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4D44" w14:textId="77777777" w:rsidR="00433EEB" w:rsidRPr="0064026F" w:rsidRDefault="00433EEB">
      <w:pPr>
        <w:keepNext/>
        <w:jc w:val="right"/>
        <w:rPr>
          <w:b/>
          <w:sz w:val="22"/>
          <w:szCs w:val="22"/>
        </w:rPr>
      </w:pPr>
    </w:p>
    <w:p w14:paraId="6EC0F993" w14:textId="77777777" w:rsidR="00433EEB" w:rsidRPr="0064026F" w:rsidRDefault="00433EEB">
      <w:pPr>
        <w:keepNext/>
        <w:spacing w:line="360" w:lineRule="auto"/>
        <w:jc w:val="center"/>
        <w:rPr>
          <w:b/>
          <w:sz w:val="22"/>
          <w:szCs w:val="22"/>
        </w:rPr>
      </w:pPr>
    </w:p>
    <w:tbl>
      <w:tblPr>
        <w:tblW w:w="5672" w:type="dxa"/>
        <w:jc w:val="right"/>
        <w:tblLook w:val="01E0" w:firstRow="1" w:lastRow="1" w:firstColumn="1" w:lastColumn="1" w:noHBand="0" w:noVBand="0"/>
      </w:tblPr>
      <w:tblGrid>
        <w:gridCol w:w="5672"/>
      </w:tblGrid>
      <w:tr w:rsidR="00AA54C7" w:rsidRPr="0064026F" w14:paraId="2C92483A" w14:textId="77777777" w:rsidTr="00AA54C7">
        <w:trPr>
          <w:jc w:val="right"/>
        </w:trPr>
        <w:tc>
          <w:tcPr>
            <w:tcW w:w="5672" w:type="dxa"/>
            <w:shd w:val="clear" w:color="auto" w:fill="auto"/>
          </w:tcPr>
          <w:p w14:paraId="722B2100" w14:textId="77777777" w:rsidR="0014716E" w:rsidRPr="0014716E" w:rsidRDefault="0014716E" w:rsidP="0014716E">
            <w:pPr>
              <w:keepNext/>
              <w:ind w:right="119"/>
              <w:jc w:val="both"/>
              <w:rPr>
                <w:sz w:val="22"/>
                <w:szCs w:val="22"/>
              </w:rPr>
            </w:pPr>
            <w:r w:rsidRPr="0014716E">
              <w:rPr>
                <w:sz w:val="22"/>
                <w:szCs w:val="22"/>
              </w:rPr>
              <w:t>«УТВЕРЖДАЮ»</w:t>
            </w:r>
          </w:p>
          <w:p w14:paraId="7B9DE3B9" w14:textId="77777777" w:rsidR="0014716E" w:rsidRPr="0014716E" w:rsidRDefault="0014716E" w:rsidP="0014716E">
            <w:pPr>
              <w:keepNext/>
              <w:ind w:right="119"/>
              <w:jc w:val="both"/>
              <w:rPr>
                <w:sz w:val="22"/>
                <w:szCs w:val="22"/>
              </w:rPr>
            </w:pPr>
            <w:r w:rsidRPr="0014716E">
              <w:rPr>
                <w:sz w:val="22"/>
                <w:szCs w:val="22"/>
              </w:rPr>
              <w:t>Директор</w:t>
            </w:r>
          </w:p>
          <w:p w14:paraId="7336319B" w14:textId="77777777" w:rsidR="0014716E" w:rsidRPr="0014716E" w:rsidRDefault="0014716E" w:rsidP="0014716E">
            <w:pPr>
              <w:keepNext/>
              <w:ind w:right="119"/>
              <w:jc w:val="both"/>
              <w:rPr>
                <w:sz w:val="22"/>
                <w:szCs w:val="22"/>
              </w:rPr>
            </w:pPr>
            <w:r w:rsidRPr="0014716E">
              <w:rPr>
                <w:sz w:val="22"/>
                <w:szCs w:val="22"/>
              </w:rPr>
              <w:t>МАУ "Кристалл"</w:t>
            </w:r>
          </w:p>
          <w:p w14:paraId="0119FBD4" w14:textId="77777777" w:rsidR="0014716E" w:rsidRPr="0014716E" w:rsidRDefault="0014716E" w:rsidP="0014716E">
            <w:pPr>
              <w:keepNext/>
              <w:ind w:right="119"/>
              <w:jc w:val="both"/>
              <w:rPr>
                <w:sz w:val="22"/>
                <w:szCs w:val="22"/>
              </w:rPr>
            </w:pPr>
            <w:r w:rsidRPr="0014716E">
              <w:rPr>
                <w:sz w:val="22"/>
                <w:szCs w:val="22"/>
              </w:rPr>
              <w:t xml:space="preserve"> _______________________ /Ч.В. </w:t>
            </w:r>
            <w:proofErr w:type="spellStart"/>
            <w:r w:rsidRPr="0014716E">
              <w:rPr>
                <w:sz w:val="22"/>
                <w:szCs w:val="22"/>
              </w:rPr>
              <w:t>Жалсанов</w:t>
            </w:r>
            <w:proofErr w:type="spellEnd"/>
            <w:r w:rsidRPr="0014716E">
              <w:rPr>
                <w:sz w:val="22"/>
                <w:szCs w:val="22"/>
              </w:rPr>
              <w:t xml:space="preserve"> </w:t>
            </w:r>
          </w:p>
          <w:p w14:paraId="5CDE9283" w14:textId="77777777" w:rsidR="0014716E" w:rsidRPr="0014716E" w:rsidRDefault="0014716E" w:rsidP="0014716E">
            <w:pPr>
              <w:keepNext/>
              <w:ind w:right="119"/>
              <w:jc w:val="both"/>
              <w:rPr>
                <w:sz w:val="22"/>
                <w:szCs w:val="22"/>
              </w:rPr>
            </w:pPr>
            <w:r w:rsidRPr="0014716E">
              <w:rPr>
                <w:sz w:val="22"/>
                <w:szCs w:val="22"/>
              </w:rPr>
              <w:t xml:space="preserve">                             М.П.</w:t>
            </w:r>
          </w:p>
          <w:p w14:paraId="61A782A8" w14:textId="2E687898" w:rsidR="0014716E" w:rsidRPr="0014716E" w:rsidRDefault="0014716E" w:rsidP="0014716E">
            <w:pPr>
              <w:keepNext/>
              <w:ind w:right="119"/>
              <w:jc w:val="both"/>
              <w:rPr>
                <w:sz w:val="22"/>
                <w:szCs w:val="22"/>
              </w:rPr>
            </w:pPr>
            <w:r w:rsidRPr="0014716E">
              <w:rPr>
                <w:sz w:val="22"/>
                <w:szCs w:val="22"/>
              </w:rPr>
              <w:t>«__» _______  202</w:t>
            </w:r>
            <w:r>
              <w:rPr>
                <w:sz w:val="22"/>
                <w:szCs w:val="22"/>
              </w:rPr>
              <w:t>2</w:t>
            </w:r>
            <w:r w:rsidRPr="0014716E">
              <w:rPr>
                <w:sz w:val="22"/>
                <w:szCs w:val="22"/>
              </w:rPr>
              <w:t xml:space="preserve"> года</w:t>
            </w:r>
          </w:p>
          <w:p w14:paraId="7C336E5D" w14:textId="724C4EE1" w:rsidR="00AA54C7" w:rsidRDefault="0014716E" w:rsidP="0014716E">
            <w:pPr>
              <w:keepNext/>
              <w:ind w:right="119"/>
              <w:jc w:val="both"/>
              <w:rPr>
                <w:sz w:val="22"/>
                <w:szCs w:val="22"/>
              </w:rPr>
            </w:pPr>
            <w:r w:rsidRPr="0014716E">
              <w:rPr>
                <w:sz w:val="22"/>
                <w:szCs w:val="22"/>
              </w:rPr>
              <w:t xml:space="preserve">                                 </w:t>
            </w:r>
          </w:p>
          <w:p w14:paraId="5C1DF0A0" w14:textId="77777777" w:rsidR="00250E87" w:rsidRDefault="00250E87" w:rsidP="0064026F">
            <w:pPr>
              <w:keepNext/>
              <w:ind w:right="119"/>
              <w:jc w:val="both"/>
              <w:rPr>
                <w:sz w:val="22"/>
                <w:szCs w:val="22"/>
              </w:rPr>
            </w:pPr>
          </w:p>
          <w:p w14:paraId="03A51A4C" w14:textId="77777777" w:rsidR="00250E87" w:rsidRDefault="00250E87" w:rsidP="0064026F">
            <w:pPr>
              <w:keepNext/>
              <w:ind w:right="119"/>
              <w:jc w:val="both"/>
              <w:rPr>
                <w:sz w:val="22"/>
                <w:szCs w:val="22"/>
              </w:rPr>
            </w:pPr>
          </w:p>
          <w:p w14:paraId="6FEE85DC" w14:textId="77777777" w:rsidR="00250E87" w:rsidRPr="0064026F" w:rsidRDefault="00250E87" w:rsidP="0064026F">
            <w:pPr>
              <w:keepNext/>
              <w:ind w:right="119"/>
              <w:jc w:val="both"/>
              <w:rPr>
                <w:sz w:val="22"/>
                <w:szCs w:val="22"/>
              </w:rPr>
            </w:pPr>
          </w:p>
        </w:tc>
      </w:tr>
    </w:tbl>
    <w:p w14:paraId="02E9A3ED" w14:textId="77777777" w:rsidR="00BA43C7" w:rsidRDefault="00BA43C7" w:rsidP="0050158D">
      <w:pPr>
        <w:keepNext/>
        <w:ind w:right="34"/>
        <w:jc w:val="center"/>
        <w:rPr>
          <w:b/>
          <w:spacing w:val="6"/>
          <w:sz w:val="28"/>
          <w:szCs w:val="28"/>
        </w:rPr>
      </w:pPr>
    </w:p>
    <w:p w14:paraId="5842802E" w14:textId="77777777" w:rsidR="00BA43C7" w:rsidRDefault="00BA43C7" w:rsidP="0050158D">
      <w:pPr>
        <w:keepNext/>
        <w:ind w:right="34"/>
        <w:jc w:val="center"/>
        <w:rPr>
          <w:b/>
          <w:spacing w:val="6"/>
          <w:sz w:val="28"/>
          <w:szCs w:val="28"/>
        </w:rPr>
      </w:pPr>
    </w:p>
    <w:p w14:paraId="0A3C50B0" w14:textId="77777777" w:rsidR="00BA43C7" w:rsidRDefault="00BA43C7" w:rsidP="0050158D">
      <w:pPr>
        <w:keepNext/>
        <w:ind w:right="34"/>
        <w:jc w:val="center"/>
        <w:rPr>
          <w:b/>
          <w:spacing w:val="6"/>
          <w:sz w:val="28"/>
          <w:szCs w:val="28"/>
        </w:rPr>
      </w:pPr>
    </w:p>
    <w:p w14:paraId="46F0309A" w14:textId="77777777" w:rsidR="00BA43C7" w:rsidRDefault="00BA43C7" w:rsidP="0050158D">
      <w:pPr>
        <w:keepNext/>
        <w:ind w:right="34"/>
        <w:jc w:val="center"/>
        <w:rPr>
          <w:b/>
          <w:spacing w:val="6"/>
          <w:sz w:val="28"/>
          <w:szCs w:val="28"/>
        </w:rPr>
      </w:pPr>
    </w:p>
    <w:p w14:paraId="0785546C" w14:textId="77777777" w:rsidR="00BA43C7" w:rsidRDefault="00BA43C7" w:rsidP="0050158D">
      <w:pPr>
        <w:keepNext/>
        <w:ind w:right="34"/>
        <w:jc w:val="center"/>
        <w:rPr>
          <w:b/>
          <w:spacing w:val="6"/>
          <w:sz w:val="28"/>
          <w:szCs w:val="28"/>
        </w:rPr>
      </w:pPr>
    </w:p>
    <w:p w14:paraId="210469DC" w14:textId="77777777" w:rsidR="00BA43C7" w:rsidRDefault="00BA43C7" w:rsidP="0050158D">
      <w:pPr>
        <w:keepNext/>
        <w:ind w:right="34"/>
        <w:jc w:val="center"/>
        <w:rPr>
          <w:b/>
          <w:spacing w:val="6"/>
          <w:sz w:val="28"/>
          <w:szCs w:val="28"/>
        </w:rPr>
      </w:pPr>
    </w:p>
    <w:p w14:paraId="415DE05C" w14:textId="77777777" w:rsidR="00BA43C7" w:rsidRDefault="00BA43C7" w:rsidP="0050158D">
      <w:pPr>
        <w:keepNext/>
        <w:ind w:right="34"/>
        <w:jc w:val="center"/>
        <w:rPr>
          <w:b/>
          <w:spacing w:val="6"/>
          <w:sz w:val="28"/>
          <w:szCs w:val="28"/>
        </w:rPr>
      </w:pPr>
    </w:p>
    <w:p w14:paraId="4974EF2E" w14:textId="77777777" w:rsidR="00BA43C7" w:rsidRDefault="00BA43C7" w:rsidP="0050158D">
      <w:pPr>
        <w:keepNext/>
        <w:ind w:right="34"/>
        <w:jc w:val="center"/>
        <w:rPr>
          <w:b/>
          <w:spacing w:val="6"/>
          <w:sz w:val="28"/>
          <w:szCs w:val="28"/>
        </w:rPr>
      </w:pPr>
    </w:p>
    <w:p w14:paraId="260895AC" w14:textId="77777777" w:rsidR="00BA43C7" w:rsidRDefault="00BA43C7" w:rsidP="0050158D">
      <w:pPr>
        <w:keepNext/>
        <w:ind w:right="34"/>
        <w:jc w:val="center"/>
        <w:rPr>
          <w:b/>
          <w:spacing w:val="6"/>
          <w:sz w:val="28"/>
          <w:szCs w:val="28"/>
        </w:rPr>
      </w:pPr>
    </w:p>
    <w:p w14:paraId="3262B8C8" w14:textId="77777777" w:rsidR="00BA43C7" w:rsidRDefault="00BA43C7" w:rsidP="0050158D">
      <w:pPr>
        <w:keepNext/>
        <w:ind w:right="34"/>
        <w:jc w:val="center"/>
        <w:rPr>
          <w:b/>
          <w:spacing w:val="6"/>
          <w:sz w:val="28"/>
          <w:szCs w:val="28"/>
        </w:rPr>
      </w:pPr>
    </w:p>
    <w:p w14:paraId="1057AD92" w14:textId="77777777" w:rsidR="00BA43C7" w:rsidRDefault="00BA43C7" w:rsidP="0050158D">
      <w:pPr>
        <w:keepNext/>
        <w:ind w:right="34"/>
        <w:jc w:val="center"/>
        <w:rPr>
          <w:b/>
          <w:spacing w:val="6"/>
          <w:sz w:val="28"/>
          <w:szCs w:val="28"/>
        </w:rPr>
      </w:pPr>
    </w:p>
    <w:p w14:paraId="0EAA7682" w14:textId="77777777" w:rsidR="00BA43C7" w:rsidRDefault="00BA43C7" w:rsidP="0050158D">
      <w:pPr>
        <w:keepNext/>
        <w:ind w:right="34"/>
        <w:jc w:val="center"/>
        <w:rPr>
          <w:b/>
          <w:spacing w:val="6"/>
          <w:sz w:val="28"/>
          <w:szCs w:val="28"/>
        </w:rPr>
      </w:pPr>
    </w:p>
    <w:p w14:paraId="3C91231B" w14:textId="77777777" w:rsidR="00BA43C7" w:rsidRDefault="00BA43C7" w:rsidP="0050158D">
      <w:pPr>
        <w:keepNext/>
        <w:ind w:right="34"/>
        <w:jc w:val="center"/>
        <w:rPr>
          <w:b/>
          <w:spacing w:val="6"/>
          <w:sz w:val="28"/>
          <w:szCs w:val="28"/>
        </w:rPr>
      </w:pPr>
    </w:p>
    <w:p w14:paraId="26FCA065" w14:textId="77777777" w:rsidR="00BA43C7" w:rsidRDefault="00BA43C7" w:rsidP="0050158D">
      <w:pPr>
        <w:keepNext/>
        <w:ind w:right="34"/>
        <w:jc w:val="center"/>
        <w:rPr>
          <w:b/>
          <w:spacing w:val="6"/>
          <w:sz w:val="28"/>
          <w:szCs w:val="28"/>
        </w:rPr>
      </w:pPr>
    </w:p>
    <w:p w14:paraId="44A21783" w14:textId="77777777"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14:paraId="196CC7BF" w14:textId="77777777"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14:paraId="7D37A4FA" w14:textId="77777777" w:rsidR="0050158D" w:rsidRPr="0050158D" w:rsidRDefault="00BA6669" w:rsidP="0050158D">
      <w:pPr>
        <w:keepNext/>
        <w:ind w:right="34"/>
        <w:jc w:val="center"/>
        <w:rPr>
          <w:b/>
          <w:spacing w:val="6"/>
          <w:sz w:val="28"/>
          <w:szCs w:val="28"/>
        </w:rPr>
      </w:pPr>
      <w:r>
        <w:rPr>
          <w:b/>
          <w:spacing w:val="6"/>
          <w:sz w:val="28"/>
          <w:szCs w:val="28"/>
        </w:rPr>
        <w:t>В ЭЛЕКТРОННОЙ ФОРМЕ</w:t>
      </w:r>
    </w:p>
    <w:p w14:paraId="5AC10CAB" w14:textId="77777777" w:rsidR="00250E87" w:rsidRDefault="00250E87" w:rsidP="0050158D">
      <w:pPr>
        <w:keepNext/>
        <w:ind w:right="34"/>
        <w:jc w:val="center"/>
        <w:rPr>
          <w:b/>
          <w:sz w:val="28"/>
          <w:szCs w:val="28"/>
        </w:rPr>
      </w:pPr>
    </w:p>
    <w:p w14:paraId="3B0FF415" w14:textId="4B90632E" w:rsidR="0064026F" w:rsidRDefault="00A3258D" w:rsidP="0064026F">
      <w:pPr>
        <w:keepNext/>
        <w:jc w:val="center"/>
        <w:rPr>
          <w:spacing w:val="-2"/>
          <w:kern w:val="2"/>
          <w:sz w:val="28"/>
          <w:szCs w:val="28"/>
        </w:rPr>
      </w:pPr>
      <w:r w:rsidRPr="00A3258D">
        <w:rPr>
          <w:b/>
          <w:sz w:val="28"/>
          <w:szCs w:val="28"/>
        </w:rPr>
        <w:t>на право заключить договор на</w:t>
      </w:r>
      <w:r w:rsidR="00501B36">
        <w:rPr>
          <w:b/>
          <w:sz w:val="28"/>
          <w:szCs w:val="28"/>
        </w:rPr>
        <w:t xml:space="preserve"> приобретение и</w:t>
      </w:r>
      <w:r w:rsidRPr="00A3258D">
        <w:rPr>
          <w:b/>
          <w:sz w:val="28"/>
          <w:szCs w:val="28"/>
        </w:rPr>
        <w:t xml:space="preserve"> </w:t>
      </w:r>
      <w:r w:rsidR="00612BA1" w:rsidRPr="00612BA1">
        <w:rPr>
          <w:b/>
          <w:sz w:val="28"/>
          <w:szCs w:val="28"/>
        </w:rPr>
        <w:t xml:space="preserve">поставку </w:t>
      </w:r>
      <w:r w:rsidR="0014716E" w:rsidRPr="0014716E">
        <w:rPr>
          <w:b/>
          <w:sz w:val="28"/>
          <w:szCs w:val="28"/>
        </w:rPr>
        <w:t>скульптур для городского парка в г.</w:t>
      </w:r>
      <w:r w:rsidR="0014716E">
        <w:rPr>
          <w:b/>
          <w:sz w:val="28"/>
          <w:szCs w:val="28"/>
        </w:rPr>
        <w:t> </w:t>
      </w:r>
      <w:r w:rsidR="0014716E" w:rsidRPr="0014716E">
        <w:rPr>
          <w:b/>
          <w:sz w:val="28"/>
          <w:szCs w:val="28"/>
        </w:rPr>
        <w:t>Закаменск Республики Бурятия</w:t>
      </w:r>
    </w:p>
    <w:p w14:paraId="6E139C0C" w14:textId="77777777" w:rsidR="0064026F" w:rsidRDefault="0064026F" w:rsidP="0064026F">
      <w:pPr>
        <w:keepNext/>
        <w:jc w:val="center"/>
        <w:rPr>
          <w:spacing w:val="-2"/>
          <w:kern w:val="2"/>
          <w:sz w:val="28"/>
          <w:szCs w:val="28"/>
        </w:rPr>
      </w:pPr>
    </w:p>
    <w:p w14:paraId="01567113" w14:textId="77777777" w:rsidR="0064026F" w:rsidRDefault="0064026F" w:rsidP="0064026F">
      <w:pPr>
        <w:keepNext/>
        <w:jc w:val="center"/>
        <w:rPr>
          <w:spacing w:val="-2"/>
          <w:kern w:val="2"/>
          <w:sz w:val="28"/>
          <w:szCs w:val="28"/>
        </w:rPr>
      </w:pPr>
    </w:p>
    <w:p w14:paraId="6C3C8AFD" w14:textId="77777777" w:rsidR="0064026F" w:rsidRDefault="0064026F" w:rsidP="0064026F">
      <w:pPr>
        <w:keepNext/>
        <w:jc w:val="center"/>
        <w:rPr>
          <w:spacing w:val="-2"/>
          <w:kern w:val="2"/>
          <w:sz w:val="28"/>
          <w:szCs w:val="28"/>
        </w:rPr>
      </w:pPr>
    </w:p>
    <w:p w14:paraId="69AD08BD" w14:textId="77777777" w:rsidR="0064026F" w:rsidRDefault="0064026F" w:rsidP="0064026F">
      <w:pPr>
        <w:keepNext/>
        <w:jc w:val="center"/>
        <w:rPr>
          <w:spacing w:val="-2"/>
          <w:kern w:val="2"/>
          <w:sz w:val="28"/>
          <w:szCs w:val="28"/>
        </w:rPr>
      </w:pPr>
    </w:p>
    <w:p w14:paraId="118725BF" w14:textId="77777777" w:rsidR="00AA54C7" w:rsidRDefault="00AA54C7" w:rsidP="0064026F">
      <w:pPr>
        <w:keepNext/>
        <w:jc w:val="center"/>
        <w:rPr>
          <w:spacing w:val="-2"/>
          <w:kern w:val="2"/>
          <w:sz w:val="28"/>
          <w:szCs w:val="28"/>
        </w:rPr>
      </w:pPr>
    </w:p>
    <w:p w14:paraId="08BFCA29" w14:textId="77777777" w:rsidR="00AA54C7" w:rsidRDefault="00AA54C7" w:rsidP="0064026F">
      <w:pPr>
        <w:keepNext/>
        <w:jc w:val="center"/>
        <w:rPr>
          <w:spacing w:val="-2"/>
          <w:kern w:val="2"/>
          <w:sz w:val="28"/>
          <w:szCs w:val="28"/>
        </w:rPr>
      </w:pPr>
    </w:p>
    <w:p w14:paraId="40BB3C18" w14:textId="77777777" w:rsidR="00AA54C7" w:rsidRDefault="00AA54C7" w:rsidP="0064026F">
      <w:pPr>
        <w:keepNext/>
        <w:jc w:val="center"/>
        <w:rPr>
          <w:spacing w:val="-2"/>
          <w:kern w:val="2"/>
          <w:sz w:val="28"/>
          <w:szCs w:val="28"/>
        </w:rPr>
      </w:pPr>
    </w:p>
    <w:p w14:paraId="69FD3D35" w14:textId="77777777" w:rsidR="00AA54C7" w:rsidRDefault="00AA54C7" w:rsidP="0064026F">
      <w:pPr>
        <w:keepNext/>
        <w:jc w:val="center"/>
        <w:rPr>
          <w:spacing w:val="-2"/>
          <w:kern w:val="2"/>
          <w:sz w:val="28"/>
          <w:szCs w:val="28"/>
        </w:rPr>
      </w:pPr>
    </w:p>
    <w:p w14:paraId="332207F3" w14:textId="77777777" w:rsidR="008333C7" w:rsidRDefault="008333C7" w:rsidP="0064026F">
      <w:pPr>
        <w:keepNext/>
        <w:jc w:val="center"/>
        <w:rPr>
          <w:spacing w:val="-2"/>
          <w:kern w:val="2"/>
          <w:sz w:val="28"/>
          <w:szCs w:val="28"/>
        </w:rPr>
      </w:pPr>
    </w:p>
    <w:p w14:paraId="3B97CC1F" w14:textId="77777777" w:rsidR="008333C7" w:rsidRDefault="008333C7" w:rsidP="0064026F">
      <w:pPr>
        <w:keepNext/>
        <w:jc w:val="center"/>
        <w:rPr>
          <w:spacing w:val="-2"/>
          <w:kern w:val="2"/>
          <w:sz w:val="28"/>
          <w:szCs w:val="28"/>
        </w:rPr>
      </w:pPr>
    </w:p>
    <w:p w14:paraId="497E88BE" w14:textId="77777777" w:rsidR="00175175" w:rsidRDefault="00175175" w:rsidP="0064026F">
      <w:pPr>
        <w:keepNext/>
        <w:jc w:val="center"/>
        <w:rPr>
          <w:spacing w:val="-2"/>
          <w:kern w:val="2"/>
          <w:sz w:val="28"/>
          <w:szCs w:val="28"/>
        </w:rPr>
      </w:pPr>
    </w:p>
    <w:p w14:paraId="1650C5CE" w14:textId="77777777" w:rsidR="00175175" w:rsidRDefault="00175175" w:rsidP="0064026F">
      <w:pPr>
        <w:keepNext/>
        <w:jc w:val="center"/>
        <w:rPr>
          <w:spacing w:val="-2"/>
          <w:kern w:val="2"/>
          <w:sz w:val="28"/>
          <w:szCs w:val="28"/>
        </w:rPr>
      </w:pPr>
    </w:p>
    <w:p w14:paraId="33C12F14" w14:textId="77777777" w:rsidR="008333C7" w:rsidRDefault="008333C7" w:rsidP="0064026F">
      <w:pPr>
        <w:keepNext/>
        <w:jc w:val="center"/>
        <w:rPr>
          <w:spacing w:val="-2"/>
          <w:kern w:val="2"/>
          <w:sz w:val="28"/>
          <w:szCs w:val="28"/>
        </w:rPr>
      </w:pPr>
    </w:p>
    <w:p w14:paraId="1537D16F" w14:textId="77777777" w:rsidR="008333C7" w:rsidRDefault="008333C7" w:rsidP="0064026F">
      <w:pPr>
        <w:keepNext/>
        <w:jc w:val="center"/>
        <w:rPr>
          <w:spacing w:val="-2"/>
          <w:kern w:val="2"/>
          <w:sz w:val="28"/>
          <w:szCs w:val="28"/>
        </w:rPr>
      </w:pPr>
    </w:p>
    <w:p w14:paraId="72D77BDE" w14:textId="77777777" w:rsidR="0014716E" w:rsidRDefault="0014716E">
      <w:pPr>
        <w:rPr>
          <w:b/>
          <w:color w:val="000000"/>
          <w:spacing w:val="-2"/>
          <w:kern w:val="2"/>
          <w:sz w:val="28"/>
          <w:szCs w:val="28"/>
        </w:rPr>
      </w:pPr>
      <w:r>
        <w:rPr>
          <w:b/>
          <w:color w:val="000000"/>
          <w:spacing w:val="-2"/>
          <w:kern w:val="2"/>
          <w:sz w:val="28"/>
          <w:szCs w:val="28"/>
        </w:rPr>
        <w:br w:type="page"/>
      </w:r>
    </w:p>
    <w:p w14:paraId="196A4786" w14:textId="70D9E949"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14:paraId="1D469C00" w14:textId="77777777" w:rsidR="00433EEB" w:rsidRPr="00E12E4A" w:rsidRDefault="00433EEB">
      <w:pPr>
        <w:keepNext/>
        <w:spacing w:line="300" w:lineRule="exact"/>
        <w:jc w:val="center"/>
        <w:rPr>
          <w:sz w:val="22"/>
          <w:szCs w:val="22"/>
        </w:rPr>
      </w:pPr>
    </w:p>
    <w:p w14:paraId="38DB67F2" w14:textId="77777777" w:rsidR="00433EEB" w:rsidRPr="00E12E4A" w:rsidRDefault="00E24600">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14:paraId="542F6E61" w14:textId="77777777"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14:paraId="3AAA534F" w14:textId="77777777"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14:paraId="334ACFE6" w14:textId="77777777"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14:paraId="581667FF" w14:textId="77777777"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14:paraId="6EA07960" w14:textId="77777777" w:rsidR="00433EEB" w:rsidRDefault="00E24600">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14:paraId="1D5D4C9E" w14:textId="77777777" w:rsidR="00433EEB" w:rsidRDefault="00FE4E20">
      <w:pPr>
        <w:rPr>
          <w:b/>
          <w:sz w:val="22"/>
          <w:szCs w:val="22"/>
        </w:rPr>
      </w:pPr>
      <w:r>
        <w:br w:type="page"/>
      </w:r>
    </w:p>
    <w:p w14:paraId="1F50FCE0" w14:textId="77777777"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14:paraId="0101EF0D" w14:textId="7F4363AA" w:rsidR="00250E87" w:rsidRDefault="00250E87" w:rsidP="00250E87">
      <w:pPr>
        <w:tabs>
          <w:tab w:val="num" w:pos="960"/>
          <w:tab w:val="num" w:pos="1004"/>
        </w:tabs>
        <w:ind w:firstLine="709"/>
        <w:jc w:val="both"/>
        <w:rPr>
          <w:sz w:val="24"/>
          <w:szCs w:val="24"/>
        </w:rPr>
      </w:pPr>
      <w:bookmarkStart w:id="0" w:name="_Ref119427085"/>
      <w:proofErr w:type="gramStart"/>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положением о закупке</w:t>
      </w:r>
      <w:proofErr w:type="gramEnd"/>
      <w:r>
        <w:rPr>
          <w:sz w:val="24"/>
          <w:szCs w:val="24"/>
        </w:rPr>
        <w:t xml:space="preserve"> товаров, услуг </w:t>
      </w:r>
      <w:bookmarkStart w:id="1" w:name="_Ref193979581"/>
      <w:bookmarkStart w:id="2" w:name="_Toc123405453"/>
      <w:bookmarkStart w:id="3" w:name="_Ref193979557"/>
      <w:r w:rsidR="0014716E" w:rsidRPr="0014716E">
        <w:rPr>
          <w:sz w:val="24"/>
          <w:szCs w:val="24"/>
        </w:rPr>
        <w:t>муниципально</w:t>
      </w:r>
      <w:r w:rsidR="0014716E">
        <w:rPr>
          <w:sz w:val="24"/>
          <w:szCs w:val="24"/>
        </w:rPr>
        <w:t>го</w:t>
      </w:r>
      <w:r w:rsidR="0014716E" w:rsidRPr="0014716E">
        <w:rPr>
          <w:sz w:val="24"/>
          <w:szCs w:val="24"/>
        </w:rPr>
        <w:t xml:space="preserve"> автономно</w:t>
      </w:r>
      <w:r w:rsidR="0014716E">
        <w:rPr>
          <w:sz w:val="24"/>
          <w:szCs w:val="24"/>
        </w:rPr>
        <w:t>го</w:t>
      </w:r>
      <w:r w:rsidR="0014716E" w:rsidRPr="0014716E">
        <w:rPr>
          <w:sz w:val="24"/>
          <w:szCs w:val="24"/>
        </w:rPr>
        <w:t xml:space="preserve"> учреждени</w:t>
      </w:r>
      <w:r w:rsidR="0014716E">
        <w:rPr>
          <w:sz w:val="24"/>
          <w:szCs w:val="24"/>
        </w:rPr>
        <w:t>я</w:t>
      </w:r>
      <w:r w:rsidR="0014716E" w:rsidRPr="0014716E">
        <w:rPr>
          <w:sz w:val="24"/>
          <w:szCs w:val="24"/>
        </w:rPr>
        <w:t xml:space="preserve"> </w:t>
      </w:r>
      <w:r w:rsidR="0014716E">
        <w:rPr>
          <w:sz w:val="24"/>
          <w:szCs w:val="24"/>
        </w:rPr>
        <w:t>«</w:t>
      </w:r>
      <w:r w:rsidR="0014716E" w:rsidRPr="0014716E">
        <w:rPr>
          <w:sz w:val="24"/>
          <w:szCs w:val="24"/>
        </w:rPr>
        <w:t>Кристалл</w:t>
      </w:r>
      <w:r w:rsidR="0014716E">
        <w:rPr>
          <w:sz w:val="24"/>
          <w:szCs w:val="24"/>
        </w:rPr>
        <w:t>»</w:t>
      </w:r>
      <w:r w:rsidR="00A759DD" w:rsidRPr="00A759DD">
        <w:rPr>
          <w:sz w:val="24"/>
          <w:szCs w:val="24"/>
        </w:rPr>
        <w:t xml:space="preserve"> (</w:t>
      </w:r>
      <w:r w:rsidR="0014716E" w:rsidRPr="0014716E">
        <w:rPr>
          <w:sz w:val="24"/>
          <w:szCs w:val="24"/>
        </w:rPr>
        <w:t>МАУ</w:t>
      </w:r>
      <w:r w:rsidR="0014716E">
        <w:rPr>
          <w:sz w:val="24"/>
          <w:szCs w:val="24"/>
        </w:rPr>
        <w:t> «</w:t>
      </w:r>
      <w:r w:rsidR="0014716E" w:rsidRPr="0014716E">
        <w:rPr>
          <w:sz w:val="24"/>
          <w:szCs w:val="24"/>
        </w:rPr>
        <w:t>Кристалл</w:t>
      </w:r>
      <w:r w:rsidR="0014716E">
        <w:rPr>
          <w:sz w:val="24"/>
          <w:szCs w:val="24"/>
        </w:rPr>
        <w:t>»</w:t>
      </w:r>
      <w:r w:rsidR="00A759DD" w:rsidRPr="00A759DD">
        <w:rPr>
          <w:sz w:val="24"/>
          <w:szCs w:val="24"/>
        </w:rPr>
        <w:t>)</w:t>
      </w:r>
      <w:r>
        <w:rPr>
          <w:sz w:val="24"/>
          <w:szCs w:val="24"/>
        </w:rPr>
        <w:t>.</w:t>
      </w:r>
    </w:p>
    <w:bookmarkEnd w:id="1"/>
    <w:bookmarkEnd w:id="2"/>
    <w:bookmarkEnd w:id="3"/>
    <w:p w14:paraId="423C78C0" w14:textId="77777777" w:rsidR="00433EEB" w:rsidRDefault="00FE4E20" w:rsidP="00995FC4">
      <w:pPr>
        <w:keepNext/>
        <w:tabs>
          <w:tab w:val="right" w:leader="dot" w:pos="9923"/>
        </w:tabs>
        <w:spacing w:line="360" w:lineRule="auto"/>
        <w:jc w:val="both"/>
        <w:rPr>
          <w:sz w:val="22"/>
          <w:szCs w:val="22"/>
        </w:rPr>
      </w:pPr>
      <w:r>
        <w:br w:type="page"/>
      </w:r>
    </w:p>
    <w:p w14:paraId="24F12BFA" w14:textId="77777777"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firstRow="0" w:lastRow="0" w:firstColumn="0" w:lastColumn="0" w:noHBand="0" w:noVBand="0"/>
      </w:tblPr>
      <w:tblGrid>
        <w:gridCol w:w="493"/>
        <w:gridCol w:w="3733"/>
        <w:gridCol w:w="6148"/>
      </w:tblGrid>
      <w:tr w:rsidR="00433EEB" w14:paraId="3239FACE" w14:textId="77777777"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330ED09" w14:textId="77777777"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17025C98" w14:textId="77777777"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0A70364" w14:textId="77777777" w:rsidR="00433EEB" w:rsidRDefault="00FE4E20" w:rsidP="00F7707B">
            <w:pPr>
              <w:widowControl w:val="0"/>
              <w:tabs>
                <w:tab w:val="left" w:pos="1276"/>
              </w:tabs>
              <w:ind w:right="152"/>
              <w:jc w:val="center"/>
              <w:rPr>
                <w:b/>
                <w:sz w:val="22"/>
                <w:szCs w:val="22"/>
              </w:rPr>
            </w:pPr>
            <w:r>
              <w:rPr>
                <w:b/>
                <w:sz w:val="22"/>
                <w:szCs w:val="22"/>
              </w:rPr>
              <w:t>Данные</w:t>
            </w:r>
          </w:p>
        </w:tc>
      </w:tr>
      <w:tr w:rsidR="0050158D" w14:paraId="694738D4" w14:textId="77777777"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55784C1"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98CCABD" w14:textId="77777777"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4A7A6B" w14:textId="77777777"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14:paraId="27F9D695"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C5C14AC"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23920DC3" w14:textId="77777777"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26AE4F" w14:textId="77777777" w:rsidR="0050158D" w:rsidRPr="001929FD" w:rsidRDefault="00CD24A3" w:rsidP="00CD24A3">
            <w:pPr>
              <w:widowControl w:val="0"/>
              <w:ind w:right="70"/>
              <w:jc w:val="both"/>
              <w:rPr>
                <w:bCs/>
                <w:sz w:val="22"/>
                <w:szCs w:val="22"/>
              </w:rPr>
            </w:pPr>
            <w:r>
              <w:rPr>
                <w:bCs/>
                <w:sz w:val="22"/>
                <w:szCs w:val="22"/>
              </w:rPr>
              <w:t>Не установлено</w:t>
            </w:r>
          </w:p>
        </w:tc>
      </w:tr>
      <w:tr w:rsidR="00433EEB" w14:paraId="5187D9C4"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6A9C95A"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2A9E5684" w14:textId="77777777"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769D11C" w14:textId="77777777" w:rsidR="00433EEB" w:rsidRDefault="00FE4E20" w:rsidP="00F7707B">
            <w:pPr>
              <w:widowControl w:val="0"/>
              <w:ind w:right="152"/>
              <w:jc w:val="both"/>
              <w:rPr>
                <w:bCs/>
                <w:sz w:val="22"/>
                <w:szCs w:val="22"/>
              </w:rPr>
            </w:pPr>
            <w:r>
              <w:rPr>
                <w:bCs/>
                <w:sz w:val="22"/>
                <w:szCs w:val="22"/>
              </w:rPr>
              <w:t>Не установлено</w:t>
            </w:r>
          </w:p>
        </w:tc>
      </w:tr>
      <w:tr w:rsidR="00433EEB" w14:paraId="50753305"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3BA0FB0"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3F8CAD2" w14:textId="77777777"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A89CC1B" w14:textId="4B29765D" w:rsidR="00175175" w:rsidRDefault="0014716E" w:rsidP="00175175">
            <w:pPr>
              <w:widowControl w:val="0"/>
              <w:tabs>
                <w:tab w:val="left" w:pos="1276"/>
              </w:tabs>
              <w:jc w:val="both"/>
              <w:rPr>
                <w:bCs/>
                <w:sz w:val="22"/>
                <w:szCs w:val="22"/>
              </w:rPr>
            </w:pPr>
            <w:r w:rsidRPr="0014716E">
              <w:rPr>
                <w:sz w:val="24"/>
                <w:szCs w:val="24"/>
              </w:rPr>
              <w:t>Муниципально</w:t>
            </w:r>
            <w:r>
              <w:rPr>
                <w:sz w:val="24"/>
                <w:szCs w:val="24"/>
              </w:rPr>
              <w:t>е</w:t>
            </w:r>
            <w:r w:rsidRPr="0014716E">
              <w:rPr>
                <w:sz w:val="24"/>
                <w:szCs w:val="24"/>
              </w:rPr>
              <w:t xml:space="preserve"> автономно</w:t>
            </w:r>
            <w:r>
              <w:rPr>
                <w:sz w:val="24"/>
                <w:szCs w:val="24"/>
              </w:rPr>
              <w:t>е</w:t>
            </w:r>
            <w:r w:rsidRPr="0014716E">
              <w:rPr>
                <w:sz w:val="24"/>
                <w:szCs w:val="24"/>
              </w:rPr>
              <w:t xml:space="preserve"> учреждени</w:t>
            </w:r>
            <w:r>
              <w:rPr>
                <w:sz w:val="24"/>
                <w:szCs w:val="24"/>
              </w:rPr>
              <w:t>е</w:t>
            </w:r>
            <w:r w:rsidRPr="0014716E">
              <w:rPr>
                <w:sz w:val="24"/>
                <w:szCs w:val="24"/>
              </w:rPr>
              <w:t xml:space="preserve"> </w:t>
            </w:r>
            <w:r>
              <w:rPr>
                <w:sz w:val="24"/>
                <w:szCs w:val="24"/>
              </w:rPr>
              <w:t>«</w:t>
            </w:r>
            <w:r w:rsidRPr="0014716E">
              <w:rPr>
                <w:sz w:val="24"/>
                <w:szCs w:val="24"/>
              </w:rPr>
              <w:t>Кристалл</w:t>
            </w:r>
            <w:r>
              <w:rPr>
                <w:sz w:val="24"/>
                <w:szCs w:val="24"/>
              </w:rPr>
              <w:t>»</w:t>
            </w:r>
            <w:r w:rsidRPr="00A759DD">
              <w:rPr>
                <w:sz w:val="24"/>
                <w:szCs w:val="24"/>
              </w:rPr>
              <w:t xml:space="preserve"> (</w:t>
            </w:r>
            <w:r w:rsidRPr="0014716E">
              <w:rPr>
                <w:sz w:val="24"/>
                <w:szCs w:val="24"/>
              </w:rPr>
              <w:t>МАУ</w:t>
            </w:r>
            <w:r>
              <w:rPr>
                <w:sz w:val="24"/>
                <w:szCs w:val="24"/>
              </w:rPr>
              <w:t> «</w:t>
            </w:r>
            <w:r w:rsidRPr="0014716E">
              <w:rPr>
                <w:sz w:val="24"/>
                <w:szCs w:val="24"/>
              </w:rPr>
              <w:t>Кристалл</w:t>
            </w:r>
            <w:r>
              <w:rPr>
                <w:sz w:val="24"/>
                <w:szCs w:val="24"/>
              </w:rPr>
              <w:t>»</w:t>
            </w:r>
            <w:r w:rsidRPr="00A759DD">
              <w:rPr>
                <w:sz w:val="24"/>
                <w:szCs w:val="24"/>
              </w:rPr>
              <w:t>)</w:t>
            </w:r>
          </w:p>
          <w:p w14:paraId="0367FE5B" w14:textId="048855E7" w:rsidR="00175175" w:rsidRDefault="00175175" w:rsidP="00175175">
            <w:pPr>
              <w:widowControl w:val="0"/>
              <w:tabs>
                <w:tab w:val="left" w:pos="1276"/>
              </w:tabs>
              <w:jc w:val="both"/>
              <w:rPr>
                <w:bCs/>
                <w:sz w:val="22"/>
                <w:szCs w:val="22"/>
              </w:rPr>
            </w:pPr>
            <w:r>
              <w:rPr>
                <w:bCs/>
                <w:sz w:val="22"/>
                <w:szCs w:val="22"/>
              </w:rPr>
              <w:t xml:space="preserve">Место нахождения: </w:t>
            </w:r>
            <w:r w:rsidR="0014716E" w:rsidRPr="0014716E">
              <w:rPr>
                <w:bCs/>
                <w:sz w:val="22"/>
                <w:szCs w:val="22"/>
              </w:rPr>
              <w:t>671950, Республика Бурятия, Закаменский район, город Закаменск, Ленина улица, дом 23</w:t>
            </w:r>
          </w:p>
          <w:p w14:paraId="479594AB" w14:textId="66451936" w:rsidR="004256DD" w:rsidRDefault="008F0AB0" w:rsidP="008F0AB0">
            <w:pPr>
              <w:widowControl w:val="0"/>
              <w:tabs>
                <w:tab w:val="left" w:pos="1276"/>
              </w:tabs>
              <w:jc w:val="both"/>
              <w:rPr>
                <w:bCs/>
                <w:sz w:val="22"/>
                <w:szCs w:val="22"/>
              </w:rPr>
            </w:pPr>
            <w:r>
              <w:rPr>
                <w:bCs/>
                <w:sz w:val="22"/>
                <w:szCs w:val="22"/>
              </w:rPr>
              <w:t xml:space="preserve">Электронная почта: </w:t>
            </w:r>
            <w:hyperlink r:id="rId9" w:history="1">
              <w:r w:rsidRPr="004A66BF">
                <w:rPr>
                  <w:rStyle w:val="affa"/>
                  <w:sz w:val="22"/>
                  <w:szCs w:val="22"/>
                </w:rPr>
                <w:t>maukristal2020@yandex.ru</w:t>
              </w:r>
            </w:hyperlink>
          </w:p>
        </w:tc>
      </w:tr>
      <w:tr w:rsidR="00433EEB" w14:paraId="7DFF0AA8"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B332AEC"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5026CFD" w14:textId="77777777"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91BE3CD" w14:textId="203E753B" w:rsidR="00433EEB" w:rsidRPr="00CD24A3" w:rsidRDefault="008F0AB0" w:rsidP="00175175">
            <w:pPr>
              <w:widowControl w:val="0"/>
              <w:jc w:val="both"/>
              <w:rPr>
                <w:sz w:val="22"/>
                <w:szCs w:val="22"/>
              </w:rPr>
            </w:pPr>
            <w:proofErr w:type="spellStart"/>
            <w:r>
              <w:rPr>
                <w:sz w:val="22"/>
                <w:szCs w:val="22"/>
              </w:rPr>
              <w:t>Жалсанов</w:t>
            </w:r>
            <w:proofErr w:type="spellEnd"/>
            <w:r>
              <w:rPr>
                <w:sz w:val="22"/>
                <w:szCs w:val="22"/>
              </w:rPr>
              <w:t xml:space="preserve"> </w:t>
            </w:r>
            <w:proofErr w:type="spellStart"/>
            <w:r>
              <w:rPr>
                <w:sz w:val="22"/>
                <w:szCs w:val="22"/>
              </w:rPr>
              <w:t>Чингис</w:t>
            </w:r>
            <w:proofErr w:type="spellEnd"/>
            <w:r>
              <w:rPr>
                <w:sz w:val="22"/>
                <w:szCs w:val="22"/>
              </w:rPr>
              <w:t xml:space="preserve"> Владимирович</w:t>
            </w:r>
          </w:p>
        </w:tc>
      </w:tr>
      <w:tr w:rsidR="00433EEB" w14:paraId="63993DA7" w14:textId="77777777"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C48D168"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50965EB8" w14:textId="77777777"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3BC8DD0" w14:textId="16BEA575" w:rsidR="00433EEB" w:rsidRDefault="00114122" w:rsidP="008F516C">
            <w:pPr>
              <w:widowControl w:val="0"/>
              <w:jc w:val="both"/>
              <w:rPr>
                <w:sz w:val="22"/>
                <w:szCs w:val="22"/>
              </w:rPr>
            </w:pPr>
            <w:r>
              <w:rPr>
                <w:sz w:val="22"/>
                <w:szCs w:val="22"/>
              </w:rPr>
              <w:t>А</w:t>
            </w:r>
            <w:r w:rsidR="00B92CBC" w:rsidRPr="00B92CBC">
              <w:rPr>
                <w:sz w:val="22"/>
                <w:szCs w:val="22"/>
              </w:rPr>
              <w:t>укцион</w:t>
            </w:r>
            <w:r>
              <w:rPr>
                <w:sz w:val="22"/>
                <w:szCs w:val="22"/>
              </w:rPr>
              <w:t xml:space="preserve"> </w:t>
            </w:r>
            <w:proofErr w:type="gramStart"/>
            <w:r>
              <w:rPr>
                <w:sz w:val="22"/>
                <w:szCs w:val="22"/>
              </w:rPr>
              <w:t>в электронной форме</w:t>
            </w:r>
            <w:r w:rsidR="00B92CBC" w:rsidRPr="00B92CBC">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w:t>
            </w:r>
            <w:r w:rsidR="0014716E" w:rsidRPr="0014716E">
              <w:rPr>
                <w:sz w:val="22"/>
                <w:szCs w:val="22"/>
              </w:rPr>
              <w:t>поставку скульптур для городского парка в г</w:t>
            </w:r>
            <w:proofErr w:type="gramEnd"/>
            <w:r w:rsidR="0014716E" w:rsidRPr="0014716E">
              <w:rPr>
                <w:sz w:val="22"/>
                <w:szCs w:val="22"/>
              </w:rPr>
              <w:t>. Закаменск Республики Бурятия</w:t>
            </w:r>
            <w:r w:rsidR="00804DCC" w:rsidRPr="00804DCC">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14:paraId="75BE22B0" w14:textId="77777777"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8DF0863"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6F5173D6" w14:textId="77777777"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14:paraId="22D5C996" w14:textId="77777777"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0B2D82C" w14:textId="77777777" w:rsidR="008F0AB0" w:rsidRDefault="00612BA1" w:rsidP="00612BA1">
            <w:pPr>
              <w:jc w:val="both"/>
              <w:rPr>
                <w:rFonts w:eastAsia="Calibri"/>
              </w:rPr>
            </w:pPr>
            <w:r w:rsidRPr="00FA65BF">
              <w:rPr>
                <w:sz w:val="22"/>
                <w:szCs w:val="22"/>
              </w:rPr>
              <w:t>Документация доступна для ознакомления со дня размещения извещения о закупке на официальном сайте</w:t>
            </w:r>
            <w:r w:rsidRPr="00EE56D6">
              <w:rPr>
                <w:sz w:val="22"/>
                <w:szCs w:val="22"/>
              </w:rPr>
              <w:t xml:space="preserve"> </w:t>
            </w:r>
            <w:hyperlink r:id="rId10" w:history="1">
              <w:r w:rsidRPr="00FA65BF">
                <w:rPr>
                  <w:rStyle w:val="affa"/>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Pr="00EE56D6">
              <w:rPr>
                <w:sz w:val="22"/>
                <w:szCs w:val="22"/>
              </w:rPr>
              <w:t xml:space="preserve"> </w:t>
            </w:r>
            <w:hyperlink r:id="rId11" w:history="1">
              <w:r w:rsidRPr="007806E8">
                <w:rPr>
                  <w:rStyle w:val="affa"/>
                  <w:rFonts w:eastAsia="Calibri"/>
                  <w:sz w:val="22"/>
                </w:rPr>
                <w:t>https://etp-region.ru</w:t>
              </w:r>
            </w:hyperlink>
            <w:r w:rsidRPr="00EE56D6">
              <w:rPr>
                <w:rFonts w:eastAsia="Calibri"/>
              </w:rPr>
              <w:t xml:space="preserve"> </w:t>
            </w:r>
          </w:p>
          <w:p w14:paraId="63348F97" w14:textId="2CBBD0D1" w:rsidR="008F0AB0" w:rsidRDefault="00612BA1" w:rsidP="00612BA1">
            <w:pPr>
              <w:jc w:val="both"/>
              <w:rPr>
                <w:b/>
                <w:bCs/>
                <w:sz w:val="22"/>
                <w:szCs w:val="22"/>
              </w:rPr>
            </w:pPr>
            <w:r w:rsidRPr="008F0AB0">
              <w:rPr>
                <w:b/>
                <w:bCs/>
                <w:sz w:val="22"/>
                <w:szCs w:val="22"/>
              </w:rPr>
              <w:t>с «</w:t>
            </w:r>
            <w:r w:rsidR="008F0AB0" w:rsidRPr="008F0AB0">
              <w:rPr>
                <w:b/>
                <w:bCs/>
                <w:sz w:val="22"/>
                <w:szCs w:val="22"/>
              </w:rPr>
              <w:t>20</w:t>
            </w:r>
            <w:r w:rsidRPr="008F0AB0">
              <w:rPr>
                <w:b/>
                <w:bCs/>
                <w:sz w:val="22"/>
                <w:szCs w:val="22"/>
              </w:rPr>
              <w:t xml:space="preserve">» </w:t>
            </w:r>
            <w:r w:rsidR="0014716E" w:rsidRPr="008F0AB0">
              <w:rPr>
                <w:b/>
                <w:bCs/>
                <w:sz w:val="22"/>
                <w:szCs w:val="22"/>
              </w:rPr>
              <w:t xml:space="preserve">января </w:t>
            </w:r>
            <w:r w:rsidRPr="008F0AB0">
              <w:rPr>
                <w:b/>
                <w:bCs/>
                <w:sz w:val="22"/>
                <w:szCs w:val="22"/>
              </w:rPr>
              <w:t>202</w:t>
            </w:r>
            <w:r w:rsidR="0014716E" w:rsidRPr="008F0AB0">
              <w:rPr>
                <w:b/>
                <w:bCs/>
                <w:sz w:val="22"/>
                <w:szCs w:val="22"/>
              </w:rPr>
              <w:t>2</w:t>
            </w:r>
            <w:r w:rsidRPr="008F0AB0">
              <w:rPr>
                <w:b/>
                <w:bCs/>
                <w:sz w:val="22"/>
                <w:szCs w:val="22"/>
              </w:rPr>
              <w:t xml:space="preserve">г. </w:t>
            </w:r>
            <w:proofErr w:type="gramStart"/>
            <w:r w:rsidRPr="008F0AB0">
              <w:rPr>
                <w:b/>
                <w:bCs/>
                <w:sz w:val="22"/>
                <w:szCs w:val="22"/>
              </w:rPr>
              <w:t>по</w:t>
            </w:r>
            <w:proofErr w:type="gramEnd"/>
            <w:r w:rsidRPr="008F0AB0">
              <w:rPr>
                <w:b/>
                <w:bCs/>
                <w:sz w:val="22"/>
                <w:szCs w:val="22"/>
              </w:rPr>
              <w:t xml:space="preserve"> </w:t>
            </w:r>
          </w:p>
          <w:p w14:paraId="7EA3483E" w14:textId="72757FC0" w:rsidR="00612BA1" w:rsidRPr="00C45E08" w:rsidRDefault="00612BA1" w:rsidP="00612BA1">
            <w:pPr>
              <w:jc w:val="both"/>
              <w:rPr>
                <w:b/>
                <w:bCs/>
                <w:sz w:val="22"/>
                <w:szCs w:val="22"/>
              </w:rPr>
            </w:pPr>
            <w:r w:rsidRPr="008F0AB0">
              <w:rPr>
                <w:b/>
                <w:bCs/>
                <w:sz w:val="22"/>
                <w:szCs w:val="22"/>
              </w:rPr>
              <w:t>«</w:t>
            </w:r>
            <w:r w:rsidR="0014716E" w:rsidRPr="008F0AB0">
              <w:rPr>
                <w:b/>
                <w:bCs/>
                <w:sz w:val="22"/>
                <w:szCs w:val="22"/>
              </w:rPr>
              <w:t>0</w:t>
            </w:r>
            <w:r w:rsidR="008F0AB0" w:rsidRPr="008F0AB0">
              <w:rPr>
                <w:b/>
                <w:bCs/>
                <w:sz w:val="22"/>
                <w:szCs w:val="22"/>
              </w:rPr>
              <w:t>6</w:t>
            </w:r>
            <w:r w:rsidRPr="008F0AB0">
              <w:rPr>
                <w:b/>
                <w:bCs/>
                <w:sz w:val="22"/>
                <w:szCs w:val="22"/>
              </w:rPr>
              <w:t xml:space="preserve">» </w:t>
            </w:r>
            <w:r w:rsidR="0014716E" w:rsidRPr="008F0AB0">
              <w:rPr>
                <w:b/>
                <w:bCs/>
                <w:sz w:val="22"/>
                <w:szCs w:val="22"/>
              </w:rPr>
              <w:t>февраля</w:t>
            </w:r>
            <w:r w:rsidRPr="008F0AB0">
              <w:rPr>
                <w:b/>
                <w:bCs/>
                <w:sz w:val="22"/>
                <w:szCs w:val="22"/>
              </w:rPr>
              <w:t xml:space="preserve"> 202</w:t>
            </w:r>
            <w:r w:rsidR="0014716E" w:rsidRPr="008F0AB0">
              <w:rPr>
                <w:b/>
                <w:bCs/>
                <w:sz w:val="22"/>
                <w:szCs w:val="22"/>
              </w:rPr>
              <w:t>2</w:t>
            </w:r>
            <w:r w:rsidRPr="008F0AB0">
              <w:rPr>
                <w:b/>
                <w:bCs/>
                <w:sz w:val="22"/>
                <w:szCs w:val="22"/>
              </w:rPr>
              <w:t xml:space="preserve"> г. до </w:t>
            </w:r>
            <w:r w:rsidR="0014716E" w:rsidRPr="008F0AB0">
              <w:rPr>
                <w:b/>
                <w:bCs/>
                <w:sz w:val="22"/>
                <w:szCs w:val="22"/>
              </w:rPr>
              <w:t>12</w:t>
            </w:r>
            <w:r w:rsidRPr="008F0AB0">
              <w:rPr>
                <w:b/>
                <w:bCs/>
                <w:sz w:val="22"/>
                <w:szCs w:val="22"/>
              </w:rPr>
              <w:t xml:space="preserve"> час. 00 мин. (местное время заказчика).</w:t>
            </w:r>
          </w:p>
          <w:p w14:paraId="59178109" w14:textId="77777777" w:rsidR="00433EEB" w:rsidRDefault="00612BA1" w:rsidP="00612BA1">
            <w:pPr>
              <w:rPr>
                <w:sz w:val="22"/>
                <w:szCs w:val="22"/>
              </w:rPr>
            </w:pPr>
            <w:r w:rsidRPr="00FA65BF">
              <w:rPr>
                <w:sz w:val="22"/>
                <w:szCs w:val="22"/>
              </w:rPr>
              <w:t>Плата за предоставление документации не взимается.</w:t>
            </w:r>
          </w:p>
        </w:tc>
      </w:tr>
      <w:tr w:rsidR="00433EEB" w14:paraId="2ADC9FDF"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A45B3C6"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F0E73E4" w14:textId="77777777"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14:paraId="6880DE2C" w14:textId="77777777"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2D83100" w14:textId="77777777"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2" w:history="1">
              <w:r w:rsidRPr="007806E8">
                <w:rPr>
                  <w:rStyle w:val="affa"/>
                  <w:rFonts w:eastAsia="Calibri"/>
                  <w:sz w:val="22"/>
                </w:rPr>
                <w:t>https://etp-region.ru</w:t>
              </w:r>
            </w:hyperlink>
          </w:p>
        </w:tc>
      </w:tr>
      <w:tr w:rsidR="00433EEB" w:rsidRPr="00BC43B8" w14:paraId="405E994C" w14:textId="77777777"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CEE03CD"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214CEDB" w14:textId="77777777" w:rsidR="00433EEB" w:rsidRPr="00BC43B8" w:rsidRDefault="00FE4E20" w:rsidP="004570D4">
            <w:pPr>
              <w:widowControl w:val="0"/>
              <w:rPr>
                <w:sz w:val="22"/>
                <w:szCs w:val="22"/>
              </w:rPr>
            </w:pPr>
            <w:r w:rsidRPr="00BC43B8">
              <w:rPr>
                <w:sz w:val="22"/>
                <w:szCs w:val="22"/>
              </w:rPr>
              <w:t xml:space="preserve">Описание предмета закупки  </w:t>
            </w:r>
          </w:p>
          <w:p w14:paraId="735052F0" w14:textId="77777777" w:rsidR="000E42B9" w:rsidRPr="00BC43B8" w:rsidRDefault="00FE4E20" w:rsidP="004570D4">
            <w:pPr>
              <w:widowControl w:val="0"/>
              <w:rPr>
                <w:sz w:val="22"/>
                <w:szCs w:val="22"/>
              </w:rPr>
            </w:pPr>
            <w:proofErr w:type="gramStart"/>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p w14:paraId="6B8AC7E9" w14:textId="77777777" w:rsidR="000E42B9" w:rsidRPr="00BC43B8" w:rsidRDefault="000E42B9" w:rsidP="004570D4">
            <w:pPr>
              <w:widowControl w:val="0"/>
              <w:rPr>
                <w:sz w:val="22"/>
                <w:szCs w:val="22"/>
              </w:rPr>
            </w:pPr>
          </w:p>
          <w:p w14:paraId="462416D4" w14:textId="77777777" w:rsidR="00433EEB" w:rsidRPr="00BC43B8" w:rsidRDefault="000E42B9" w:rsidP="004570D4">
            <w:pPr>
              <w:widowControl w:val="0"/>
            </w:pPr>
            <w:proofErr w:type="gramStart"/>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D2E8772" w14:textId="74DF3F02" w:rsidR="008F0AB0" w:rsidRDefault="00501B36" w:rsidP="004570D4">
            <w:pPr>
              <w:jc w:val="both"/>
              <w:rPr>
                <w:b/>
                <w:sz w:val="22"/>
                <w:szCs w:val="22"/>
              </w:rPr>
            </w:pPr>
            <w:r>
              <w:rPr>
                <w:b/>
                <w:sz w:val="22"/>
                <w:szCs w:val="22"/>
              </w:rPr>
              <w:t>Приобретение и п</w:t>
            </w:r>
            <w:r w:rsidR="003B1CA3">
              <w:rPr>
                <w:b/>
                <w:sz w:val="22"/>
                <w:szCs w:val="22"/>
              </w:rPr>
              <w:t xml:space="preserve">оставка </w:t>
            </w:r>
            <w:r w:rsidR="0014716E" w:rsidRPr="0014716E">
              <w:rPr>
                <w:b/>
                <w:sz w:val="22"/>
                <w:szCs w:val="22"/>
              </w:rPr>
              <w:t>скульптур для городского парка в г. Закаменск Республики Бурятия</w:t>
            </w:r>
            <w:r w:rsidR="008F0AB0">
              <w:rPr>
                <w:b/>
                <w:sz w:val="22"/>
                <w:szCs w:val="22"/>
              </w:rPr>
              <w:t>.</w:t>
            </w:r>
          </w:p>
          <w:p w14:paraId="718C8D1E" w14:textId="47942875" w:rsidR="00433EEB" w:rsidRPr="00BC43B8" w:rsidRDefault="00FE4E20" w:rsidP="004570D4">
            <w:pPr>
              <w:jc w:val="both"/>
              <w:rPr>
                <w:bCs/>
                <w:sz w:val="22"/>
                <w:szCs w:val="22"/>
              </w:rPr>
            </w:pPr>
            <w:r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Pr="00BC43B8">
              <w:rPr>
                <w:bCs/>
                <w:sz w:val="22"/>
                <w:szCs w:val="22"/>
              </w:rPr>
              <w:t xml:space="preserve"> (</w:t>
            </w:r>
            <w:r w:rsidR="00CD24A3" w:rsidRPr="00BC43B8">
              <w:rPr>
                <w:bCs/>
                <w:sz w:val="22"/>
                <w:szCs w:val="22"/>
              </w:rPr>
              <w:t>Раздел</w:t>
            </w:r>
            <w:r w:rsidRPr="00BC43B8">
              <w:rPr>
                <w:bCs/>
                <w:sz w:val="22"/>
                <w:szCs w:val="22"/>
              </w:rPr>
              <w:t xml:space="preserve"> 3) настоящей документации об электронном аукционе</w:t>
            </w:r>
          </w:p>
          <w:p w14:paraId="380EAA64" w14:textId="77777777" w:rsidR="000E42B9" w:rsidRPr="00BC43B8" w:rsidRDefault="000E42B9" w:rsidP="004570D4">
            <w:pPr>
              <w:jc w:val="both"/>
              <w:rPr>
                <w:sz w:val="22"/>
                <w:szCs w:val="22"/>
              </w:rPr>
            </w:pPr>
          </w:p>
          <w:p w14:paraId="25AB86C9" w14:textId="2B889D15" w:rsidR="00433EEB" w:rsidRPr="00BC43B8" w:rsidRDefault="00FE4E20" w:rsidP="004570D4">
            <w:pPr>
              <w:jc w:val="both"/>
              <w:rPr>
                <w:bCs/>
                <w:sz w:val="22"/>
                <w:szCs w:val="22"/>
              </w:rPr>
            </w:pPr>
            <w:proofErr w:type="gramStart"/>
            <w:r w:rsidRPr="00BC43B8">
              <w:rPr>
                <w:sz w:val="22"/>
                <w:szCs w:val="22"/>
              </w:rPr>
              <w:t xml:space="preserve">Требования стандартов, технических регламентов или иных нормативных документов, которым должны соответствовать </w:t>
            </w:r>
            <w:r w:rsidR="0014716E">
              <w:rPr>
                <w:sz w:val="22"/>
                <w:szCs w:val="22"/>
              </w:rPr>
              <w:t xml:space="preserve">товары, </w:t>
            </w:r>
            <w:r w:rsidRPr="00BC43B8">
              <w:rPr>
                <w:sz w:val="22"/>
                <w:szCs w:val="22"/>
              </w:rPr>
              <w:t>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w:t>
            </w:r>
            <w:proofErr w:type="gramEnd"/>
            <w:r w:rsidRPr="00BC43B8">
              <w:rPr>
                <w:sz w:val="22"/>
                <w:szCs w:val="22"/>
              </w:rPr>
              <w:t xml:space="preserve"> </w:t>
            </w:r>
            <w:proofErr w:type="gramStart"/>
            <w:r w:rsidRPr="00BC43B8">
              <w:rPr>
                <w:sz w:val="22"/>
                <w:szCs w:val="22"/>
              </w:rPr>
              <w:t>услуг,</w:t>
            </w:r>
            <w:r w:rsidR="001441F9" w:rsidRPr="00BC43B8">
              <w:rPr>
                <w:sz w:val="22"/>
                <w:szCs w:val="22"/>
              </w:rPr>
              <w:t xml:space="preserve"> </w:t>
            </w:r>
            <w:r w:rsidRPr="00BC43B8">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roofErr w:type="gramEnd"/>
          </w:p>
        </w:tc>
      </w:tr>
      <w:tr w:rsidR="00666F5B" w:rsidRPr="00BC43B8" w14:paraId="216F4545"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82BCF01" w14:textId="77777777"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13B11D67" w14:textId="77777777"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14:paraId="0CC1A933" w14:textId="77777777"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C84C684" w14:textId="6FFF883D" w:rsidR="006A4AE2" w:rsidRPr="00BC43B8" w:rsidRDefault="003B1CA3" w:rsidP="004570D4">
            <w:pPr>
              <w:pStyle w:val="af5"/>
              <w:rPr>
                <w:sz w:val="22"/>
                <w:szCs w:val="22"/>
              </w:rPr>
            </w:pPr>
            <w:bookmarkStart w:id="4" w:name="_Hlk93345852"/>
            <w:r w:rsidRPr="00076AF9">
              <w:rPr>
                <w:sz w:val="22"/>
                <w:szCs w:val="22"/>
              </w:rPr>
              <w:t>Товары</w:t>
            </w:r>
            <w:r w:rsidR="009D192D" w:rsidRPr="00076AF9">
              <w:rPr>
                <w:sz w:val="22"/>
                <w:szCs w:val="22"/>
              </w:rPr>
              <w:t xml:space="preserve">, предусмотренные договором, должны быть </w:t>
            </w:r>
            <w:r w:rsidRPr="00076AF9">
              <w:rPr>
                <w:sz w:val="22"/>
                <w:szCs w:val="22"/>
              </w:rPr>
              <w:t>поставлены</w:t>
            </w:r>
            <w:r w:rsidR="009D192D" w:rsidRPr="00076AF9">
              <w:rPr>
                <w:sz w:val="22"/>
                <w:szCs w:val="22"/>
              </w:rPr>
              <w:t xml:space="preserve"> </w:t>
            </w:r>
            <w:r w:rsidRPr="00076AF9">
              <w:rPr>
                <w:sz w:val="22"/>
                <w:szCs w:val="22"/>
              </w:rPr>
              <w:t>Поставщиком</w:t>
            </w:r>
            <w:bookmarkEnd w:id="4"/>
            <w:r w:rsidR="00076AF9" w:rsidRPr="00076AF9">
              <w:rPr>
                <w:sz w:val="22"/>
                <w:szCs w:val="22"/>
              </w:rPr>
              <w:t xml:space="preserve"> по адресу: Республика Бурятия, город Закаменск, улица Ленина, дом 23</w:t>
            </w:r>
            <w:r w:rsidR="00BF442F" w:rsidRPr="00076AF9">
              <w:rPr>
                <w:snapToGrid w:val="0"/>
                <w:sz w:val="22"/>
                <w:szCs w:val="22"/>
              </w:rPr>
              <w:t>.</w:t>
            </w:r>
          </w:p>
          <w:p w14:paraId="0CC0B09D" w14:textId="3A0F1D08" w:rsidR="00A34765" w:rsidRDefault="00612BA1"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sidRPr="005C511A">
              <w:rPr>
                <w:sz w:val="22"/>
                <w:szCs w:val="22"/>
              </w:rPr>
              <w:t xml:space="preserve">Поставщиком </w:t>
            </w:r>
            <w:r w:rsidRPr="00494C21">
              <w:rPr>
                <w:sz w:val="22"/>
                <w:szCs w:val="22"/>
              </w:rPr>
              <w:t xml:space="preserve">в течение </w:t>
            </w:r>
            <w:r w:rsidR="00970D81">
              <w:rPr>
                <w:sz w:val="22"/>
                <w:szCs w:val="22"/>
              </w:rPr>
              <w:t>7</w:t>
            </w:r>
            <w:r w:rsidR="0014716E" w:rsidRPr="00076AF9">
              <w:rPr>
                <w:sz w:val="22"/>
                <w:szCs w:val="22"/>
              </w:rPr>
              <w:t>0</w:t>
            </w:r>
            <w:r w:rsidRPr="00076AF9">
              <w:rPr>
                <w:sz w:val="22"/>
                <w:szCs w:val="22"/>
              </w:rPr>
              <w:t xml:space="preserve"> (</w:t>
            </w:r>
            <w:r w:rsidR="00970D81">
              <w:rPr>
                <w:sz w:val="22"/>
                <w:szCs w:val="22"/>
              </w:rPr>
              <w:t>сем</w:t>
            </w:r>
            <w:r w:rsidR="00076AF9" w:rsidRPr="00076AF9">
              <w:rPr>
                <w:sz w:val="22"/>
                <w:szCs w:val="22"/>
              </w:rPr>
              <w:t>идес</w:t>
            </w:r>
            <w:r w:rsidR="0014716E" w:rsidRPr="00076AF9">
              <w:rPr>
                <w:sz w:val="22"/>
                <w:szCs w:val="22"/>
              </w:rPr>
              <w:t>ят</w:t>
            </w:r>
            <w:r w:rsidR="00076AF9" w:rsidRPr="00076AF9">
              <w:rPr>
                <w:sz w:val="22"/>
                <w:szCs w:val="22"/>
              </w:rPr>
              <w:t>и</w:t>
            </w:r>
            <w:r w:rsidRPr="00076AF9">
              <w:rPr>
                <w:sz w:val="22"/>
                <w:szCs w:val="22"/>
              </w:rPr>
              <w:t>) календарных дней</w:t>
            </w:r>
            <w:r w:rsidRPr="00494C21">
              <w:rPr>
                <w:sz w:val="22"/>
                <w:szCs w:val="22"/>
              </w:rPr>
              <w:t xml:space="preserve"> </w:t>
            </w:r>
            <w:proofErr w:type="gramStart"/>
            <w:r w:rsidRPr="00494C21">
              <w:rPr>
                <w:sz w:val="22"/>
                <w:szCs w:val="22"/>
              </w:rPr>
              <w:t xml:space="preserve">с даты </w:t>
            </w:r>
            <w:r>
              <w:rPr>
                <w:sz w:val="22"/>
                <w:szCs w:val="22"/>
              </w:rPr>
              <w:t>заключения</w:t>
            </w:r>
            <w:proofErr w:type="gramEnd"/>
            <w:r w:rsidRPr="00494C21">
              <w:rPr>
                <w:sz w:val="22"/>
                <w:szCs w:val="22"/>
              </w:rPr>
              <w:t xml:space="preserve"> договора</w:t>
            </w:r>
            <w:r w:rsidR="00A34765" w:rsidRPr="00944575">
              <w:rPr>
                <w:sz w:val="22"/>
                <w:szCs w:val="22"/>
              </w:rPr>
              <w:t>.</w:t>
            </w:r>
          </w:p>
          <w:p w14:paraId="574437D9" w14:textId="77777777"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14:paraId="6F1F5E3D" w14:textId="77777777" w:rsidR="00670447" w:rsidRPr="00BC43B8" w:rsidRDefault="00666F5B" w:rsidP="00612BA1">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14:paraId="315113BB"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4C12C53"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41CE5833" w14:textId="77777777" w:rsidR="002A596E" w:rsidRPr="00BC43B8" w:rsidRDefault="00FE4E20" w:rsidP="004570D4">
            <w:pPr>
              <w:widowControl w:val="0"/>
              <w:rPr>
                <w:sz w:val="22"/>
                <w:szCs w:val="22"/>
              </w:rPr>
            </w:pPr>
            <w:proofErr w:type="gramStart"/>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roofErr w:type="gramEnd"/>
          </w:p>
          <w:p w14:paraId="241A7385" w14:textId="77777777" w:rsidR="00433EEB" w:rsidRPr="00BC43B8" w:rsidRDefault="00FE4E20" w:rsidP="004570D4">
            <w:pPr>
              <w:widowControl w:val="0"/>
            </w:pPr>
            <w:proofErr w:type="gramStart"/>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w:t>
            </w:r>
            <w:r w:rsidRPr="00BC43B8">
              <w:rPr>
                <w:sz w:val="22"/>
                <w:szCs w:val="22"/>
              </w:rPr>
              <w:lastRenderedPageBreak/>
              <w:t xml:space="preserve">работы,  являющихся предметом 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roofErr w:type="gramEnd"/>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5CE8ABD" w14:textId="1E425070" w:rsidR="00612BA1" w:rsidRPr="0084555C" w:rsidRDefault="00612BA1" w:rsidP="00612BA1">
            <w:pPr>
              <w:jc w:val="both"/>
              <w:rPr>
                <w:sz w:val="22"/>
                <w:szCs w:val="22"/>
              </w:rPr>
            </w:pPr>
            <w:r w:rsidRPr="00037F23">
              <w:rPr>
                <w:b/>
                <w:sz w:val="22"/>
                <w:szCs w:val="22"/>
              </w:rPr>
              <w:lastRenderedPageBreak/>
              <w:t>Начальная (максимальная) цена договора</w:t>
            </w:r>
            <w:r>
              <w:rPr>
                <w:b/>
                <w:sz w:val="22"/>
                <w:szCs w:val="22"/>
              </w:rPr>
              <w:t xml:space="preserve"> </w:t>
            </w:r>
            <w:r w:rsidR="0014716E" w:rsidRPr="0014716E">
              <w:rPr>
                <w:b/>
                <w:sz w:val="22"/>
                <w:szCs w:val="22"/>
              </w:rPr>
              <w:t>1</w:t>
            </w:r>
            <w:r w:rsidR="0014716E">
              <w:rPr>
                <w:b/>
                <w:sz w:val="22"/>
                <w:szCs w:val="22"/>
              </w:rPr>
              <w:t> </w:t>
            </w:r>
            <w:r w:rsidR="0014716E" w:rsidRPr="0014716E">
              <w:rPr>
                <w:b/>
                <w:sz w:val="22"/>
                <w:szCs w:val="22"/>
              </w:rPr>
              <w:t>700</w:t>
            </w:r>
            <w:r w:rsidR="0014716E">
              <w:rPr>
                <w:b/>
                <w:sz w:val="22"/>
                <w:szCs w:val="22"/>
              </w:rPr>
              <w:t> </w:t>
            </w:r>
            <w:r w:rsidR="0014716E" w:rsidRPr="0014716E">
              <w:rPr>
                <w:b/>
                <w:sz w:val="22"/>
                <w:szCs w:val="22"/>
              </w:rPr>
              <w:t>000,00</w:t>
            </w:r>
            <w:r w:rsidRPr="00B62EAD">
              <w:rPr>
                <w:b/>
                <w:sz w:val="22"/>
                <w:szCs w:val="22"/>
              </w:rPr>
              <w:t xml:space="preserve"> </w:t>
            </w:r>
            <w:r w:rsidRPr="005C511A">
              <w:rPr>
                <w:b/>
                <w:sz w:val="22"/>
                <w:szCs w:val="22"/>
              </w:rPr>
              <w:t>(</w:t>
            </w:r>
            <w:r w:rsidR="0014716E" w:rsidRPr="0014716E">
              <w:rPr>
                <w:b/>
                <w:sz w:val="22"/>
                <w:szCs w:val="22"/>
              </w:rPr>
              <w:t>Один миллион семьсот тысяч</w:t>
            </w:r>
            <w:r w:rsidRPr="005C511A">
              <w:rPr>
                <w:b/>
                <w:sz w:val="22"/>
                <w:szCs w:val="22"/>
              </w:rPr>
              <w:t xml:space="preserve">) рублей </w:t>
            </w:r>
            <w:r w:rsidR="0014716E">
              <w:rPr>
                <w:b/>
                <w:sz w:val="22"/>
                <w:szCs w:val="22"/>
              </w:rPr>
              <w:t xml:space="preserve">00 </w:t>
            </w:r>
            <w:r w:rsidRPr="005C511A">
              <w:rPr>
                <w:b/>
                <w:sz w:val="22"/>
                <w:szCs w:val="22"/>
              </w:rPr>
              <w:t>копе</w:t>
            </w:r>
            <w:r w:rsidR="0014716E">
              <w:rPr>
                <w:b/>
                <w:sz w:val="22"/>
                <w:szCs w:val="22"/>
              </w:rPr>
              <w:t>ек</w:t>
            </w:r>
          </w:p>
          <w:p w14:paraId="7FAD2AD4" w14:textId="77777777" w:rsidR="00433EEB" w:rsidRPr="00BC43B8" w:rsidRDefault="00612BA1" w:rsidP="00612BA1">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Pr>
                <w:sz w:val="22"/>
                <w:szCs w:val="22"/>
              </w:rPr>
              <w:t>поставки товара</w:t>
            </w:r>
            <w:r w:rsidRPr="00FA65BF">
              <w:rPr>
                <w:sz w:val="22"/>
                <w:szCs w:val="22"/>
              </w:rPr>
              <w:t xml:space="preserve">, являющегося предметом закупки, представлены в </w:t>
            </w:r>
            <w:r>
              <w:rPr>
                <w:sz w:val="22"/>
                <w:szCs w:val="22"/>
              </w:rPr>
              <w:t>Раздел</w:t>
            </w:r>
            <w:r w:rsidRPr="00A13697">
              <w:rPr>
                <w:sz w:val="22"/>
                <w:szCs w:val="22"/>
              </w:rPr>
              <w:t xml:space="preserve"> </w:t>
            </w:r>
            <w:r>
              <w:rPr>
                <w:sz w:val="22"/>
                <w:szCs w:val="22"/>
              </w:rPr>
              <w:t>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14:paraId="19E7DA72"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E6ECB92"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4B846353" w14:textId="77777777"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0E34557" w14:textId="77777777"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14:paraId="154E9079" w14:textId="77777777"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EB417F6"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E081C53" w14:textId="77777777"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68335B9D" w14:textId="77777777"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14:paraId="43AED117"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2091DCB"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2C8B230" w14:textId="77777777"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868B32E" w14:textId="4D41EB99" w:rsidR="007E19EC" w:rsidRPr="00BC43B8" w:rsidRDefault="00E142CB" w:rsidP="0088551F">
            <w:pPr>
              <w:widowControl w:val="0"/>
              <w:jc w:val="both"/>
              <w:rPr>
                <w:b/>
                <w:sz w:val="22"/>
                <w:szCs w:val="22"/>
              </w:rPr>
            </w:pPr>
            <w:proofErr w:type="gramStart"/>
            <w:r w:rsidRPr="00E142CB">
              <w:rPr>
                <w:rFonts w:eastAsia="Calibri"/>
                <w:snapToGrid w:val="0"/>
                <w:sz w:val="22"/>
                <w:szCs w:val="22"/>
              </w:rPr>
              <w:t xml:space="preserve">Цена договора 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 </w:t>
            </w:r>
            <w:r>
              <w:rPr>
                <w:rFonts w:eastAsia="Calibri"/>
                <w:snapToGrid w:val="0"/>
                <w:sz w:val="22"/>
                <w:szCs w:val="22"/>
              </w:rPr>
              <w:t xml:space="preserve">установку (по месту определенному Заказчиком), </w:t>
            </w:r>
            <w:r w:rsidRPr="00E142CB">
              <w:rPr>
                <w:rFonts w:eastAsia="Calibri"/>
                <w:snapToGrid w:val="0"/>
                <w:sz w:val="22"/>
                <w:szCs w:val="22"/>
              </w:rPr>
              <w:t>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r>
              <w:rPr>
                <w:rFonts w:eastAsia="Calibri"/>
                <w:snapToGrid w:val="0"/>
                <w:sz w:val="22"/>
                <w:szCs w:val="22"/>
              </w:rPr>
              <w:t>.</w:t>
            </w:r>
            <w:proofErr w:type="gramEnd"/>
          </w:p>
        </w:tc>
      </w:tr>
      <w:tr w:rsidR="007E19EC" w:rsidRPr="00BC43B8" w14:paraId="5FC38B9C"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4982FFB"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D7574BD" w14:textId="77777777"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C6C7EB3" w14:textId="77777777" w:rsidR="00BF442F" w:rsidRPr="00076AF9" w:rsidRDefault="00BF442F" w:rsidP="00076AF9">
            <w:pPr>
              <w:widowControl w:val="0"/>
              <w:contextualSpacing/>
              <w:rPr>
                <w:color w:val="000000"/>
                <w:sz w:val="22"/>
                <w:szCs w:val="22"/>
              </w:rPr>
            </w:pPr>
            <w:r w:rsidRPr="00076AF9">
              <w:rPr>
                <w:color w:val="000000"/>
                <w:sz w:val="22"/>
                <w:szCs w:val="22"/>
              </w:rPr>
              <w:t>Оплата осуществляется по факту поставки Товара (100 % поставки товара) в течение 30 дней после предоставления Поставщиком Заказчику следующих документов:</w:t>
            </w:r>
          </w:p>
          <w:p w14:paraId="49456E72" w14:textId="581CF4D9" w:rsidR="00BF442F" w:rsidRPr="00076AF9" w:rsidRDefault="00BF442F" w:rsidP="00076AF9">
            <w:pPr>
              <w:widowControl w:val="0"/>
              <w:contextualSpacing/>
              <w:rPr>
                <w:color w:val="000000"/>
                <w:sz w:val="22"/>
                <w:szCs w:val="22"/>
              </w:rPr>
            </w:pPr>
            <w:r w:rsidRPr="00076AF9">
              <w:rPr>
                <w:color w:val="000000"/>
                <w:sz w:val="22"/>
                <w:szCs w:val="22"/>
              </w:rPr>
              <w:t>- счет</w:t>
            </w:r>
            <w:r w:rsidR="00076AF9">
              <w:rPr>
                <w:color w:val="000000"/>
                <w:sz w:val="22"/>
                <w:szCs w:val="22"/>
              </w:rPr>
              <w:t>а</w:t>
            </w:r>
            <w:r w:rsidRPr="00076AF9">
              <w:rPr>
                <w:color w:val="000000"/>
                <w:sz w:val="22"/>
                <w:szCs w:val="22"/>
              </w:rPr>
              <w:t>-фактуры (2 экз.);</w:t>
            </w:r>
          </w:p>
          <w:p w14:paraId="07AAE7F4" w14:textId="77777777" w:rsidR="00BF442F" w:rsidRPr="00076AF9" w:rsidRDefault="00BF442F" w:rsidP="00076AF9">
            <w:pPr>
              <w:widowControl w:val="0"/>
              <w:contextualSpacing/>
              <w:rPr>
                <w:color w:val="000000"/>
                <w:sz w:val="22"/>
                <w:szCs w:val="22"/>
              </w:rPr>
            </w:pPr>
            <w:r w:rsidRPr="00076AF9">
              <w:rPr>
                <w:color w:val="000000"/>
                <w:sz w:val="22"/>
                <w:szCs w:val="22"/>
              </w:rPr>
              <w:t>- товарной накладной, подписанной Поставщиком и Заказчиком(2 экз.);</w:t>
            </w:r>
          </w:p>
          <w:p w14:paraId="42913BA1" w14:textId="77777777" w:rsidR="00BF442F" w:rsidRPr="00076AF9" w:rsidRDefault="00BF442F" w:rsidP="00076AF9">
            <w:pPr>
              <w:widowControl w:val="0"/>
              <w:contextualSpacing/>
              <w:rPr>
                <w:color w:val="000000"/>
                <w:sz w:val="22"/>
                <w:szCs w:val="22"/>
              </w:rPr>
            </w:pPr>
            <w:r w:rsidRPr="00076AF9">
              <w:rPr>
                <w:color w:val="000000"/>
                <w:sz w:val="22"/>
                <w:szCs w:val="22"/>
              </w:rPr>
              <w:t>- акта приема-передачи Товара, подписанного Поставщиком и Заказчиком (Приложение № 2 к проекту Договора) (2 экз.);</w:t>
            </w:r>
          </w:p>
          <w:p w14:paraId="58A96DF9" w14:textId="77777777" w:rsidR="00BF442F" w:rsidRPr="00076AF9" w:rsidRDefault="00BF442F" w:rsidP="00076AF9">
            <w:pPr>
              <w:widowControl w:val="0"/>
              <w:contextualSpacing/>
              <w:rPr>
                <w:color w:val="000000"/>
                <w:sz w:val="22"/>
                <w:szCs w:val="22"/>
              </w:rPr>
            </w:pPr>
            <w:r w:rsidRPr="00076AF9">
              <w:rPr>
                <w:color w:val="000000"/>
                <w:sz w:val="22"/>
                <w:szCs w:val="22"/>
              </w:rPr>
              <w:t xml:space="preserve">- предоставления документов, подтверждающих качество товара; </w:t>
            </w:r>
          </w:p>
          <w:p w14:paraId="2DB04E96" w14:textId="2F2FCECA" w:rsidR="007E19EC" w:rsidRPr="00BF442F" w:rsidRDefault="00BF442F" w:rsidP="00076AF9">
            <w:pPr>
              <w:widowControl w:val="0"/>
              <w:rPr>
                <w:sz w:val="22"/>
                <w:szCs w:val="22"/>
                <w:highlight w:val="yellow"/>
              </w:rPr>
            </w:pPr>
            <w:r w:rsidRPr="00076AF9">
              <w:rPr>
                <w:color w:val="000000"/>
                <w:sz w:val="22"/>
                <w:szCs w:val="22"/>
              </w:rPr>
              <w:t>- копии Гарантийного талона производителя на Товар, оформленного соответствующим образом или иного документа, подтверждающего гарантийное обслуживание.</w:t>
            </w:r>
          </w:p>
        </w:tc>
      </w:tr>
      <w:tr w:rsidR="007E19EC" w:rsidRPr="00BC43B8" w14:paraId="46DDF71B"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BCFC592"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DB7371" w14:textId="77777777"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E88434" w14:textId="77777777"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Pr="00BC43B8">
              <w:rPr>
                <w:sz w:val="22"/>
                <w:szCs w:val="22"/>
              </w:rPr>
              <w:t>ии ау</w:t>
            </w:r>
            <w:proofErr w:type="gramEnd"/>
            <w:r w:rsidRPr="00BC43B8">
              <w:rPr>
                <w:sz w:val="22"/>
                <w:szCs w:val="22"/>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582483AC" w14:textId="77777777"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14:paraId="0BDC53F3" w14:textId="77777777" w:rsidR="007E19EC" w:rsidRPr="00BC43B8" w:rsidRDefault="007E19EC" w:rsidP="004570D4">
            <w:pPr>
              <w:widowControl w:val="0"/>
              <w:jc w:val="both"/>
              <w:rPr>
                <w:sz w:val="22"/>
                <w:szCs w:val="22"/>
              </w:rPr>
            </w:pPr>
            <w:proofErr w:type="gramStart"/>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sidRPr="00BC43B8">
              <w:rPr>
                <w:sz w:val="22"/>
                <w:szCs w:val="22"/>
              </w:rPr>
              <w:t xml:space="preserve"> поступил указанный запрос. При этом Заказчик вправе не осуществлять такое разъяснение в случае, если указанный запрос поступил </w:t>
            </w:r>
            <w:proofErr w:type="gramStart"/>
            <w:r w:rsidRPr="00BC43B8">
              <w:rPr>
                <w:sz w:val="22"/>
                <w:szCs w:val="22"/>
              </w:rPr>
              <w:t>позднее</w:t>
            </w:r>
            <w:proofErr w:type="gramEnd"/>
            <w:r w:rsidRPr="00BC43B8">
              <w:rPr>
                <w:sz w:val="22"/>
                <w:szCs w:val="22"/>
              </w:rPr>
              <w:t xml:space="preserve"> чем за три рабочих дня до даты окончания срока подачи заявок на участие в аукционе в электронной форме.</w:t>
            </w:r>
          </w:p>
          <w:p w14:paraId="1E8D4B6D" w14:textId="77777777"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w:t>
            </w:r>
            <w:r w:rsidRPr="00BC43B8">
              <w:rPr>
                <w:sz w:val="22"/>
                <w:szCs w:val="22"/>
              </w:rPr>
              <w:lastRenderedPageBreak/>
              <w:t>электронного аукциона разъяснений положений извещения о проведен</w:t>
            </w:r>
            <w:proofErr w:type="gramStart"/>
            <w:r w:rsidRPr="00BC43B8">
              <w:rPr>
                <w:sz w:val="22"/>
                <w:szCs w:val="22"/>
              </w:rPr>
              <w:t>ии ау</w:t>
            </w:r>
            <w:proofErr w:type="gramEnd"/>
            <w:r w:rsidRPr="00BC43B8">
              <w:rPr>
                <w:sz w:val="22"/>
                <w:szCs w:val="22"/>
              </w:rPr>
              <w:t xml:space="preserve">кциона в электронной форме и (или) документации о закупке: </w:t>
            </w:r>
          </w:p>
          <w:p w14:paraId="2D934647" w14:textId="36DF8596" w:rsidR="007E19EC" w:rsidRPr="00E06400" w:rsidRDefault="007E19EC" w:rsidP="004570D4">
            <w:pPr>
              <w:widowControl w:val="0"/>
              <w:jc w:val="both"/>
              <w:rPr>
                <w:b/>
                <w:i/>
                <w:color w:val="000000"/>
                <w:sz w:val="22"/>
                <w:szCs w:val="22"/>
              </w:rPr>
            </w:pPr>
            <w:r w:rsidRPr="00E06400">
              <w:rPr>
                <w:b/>
                <w:i/>
                <w:color w:val="000000"/>
                <w:sz w:val="22"/>
                <w:szCs w:val="22"/>
              </w:rPr>
              <w:t>дата начала - «</w:t>
            </w:r>
            <w:r w:rsidR="00E06400">
              <w:rPr>
                <w:b/>
                <w:i/>
                <w:color w:val="000000"/>
                <w:sz w:val="22"/>
                <w:szCs w:val="22"/>
              </w:rPr>
              <w:t>20</w:t>
            </w:r>
            <w:r w:rsidRPr="00E06400">
              <w:rPr>
                <w:b/>
                <w:i/>
                <w:color w:val="000000"/>
                <w:sz w:val="22"/>
                <w:szCs w:val="22"/>
              </w:rPr>
              <w:t xml:space="preserve">» </w:t>
            </w:r>
            <w:r w:rsidR="00774EF8" w:rsidRPr="00E06400">
              <w:rPr>
                <w:b/>
                <w:i/>
                <w:color w:val="000000"/>
                <w:sz w:val="22"/>
                <w:szCs w:val="22"/>
              </w:rPr>
              <w:t>января</w:t>
            </w:r>
            <w:r w:rsidR="00612BA1" w:rsidRPr="00E06400">
              <w:rPr>
                <w:b/>
                <w:i/>
                <w:color w:val="000000"/>
                <w:sz w:val="22"/>
                <w:szCs w:val="22"/>
              </w:rPr>
              <w:t xml:space="preserve"> </w:t>
            </w:r>
            <w:r w:rsidR="0014716E" w:rsidRPr="00E06400">
              <w:rPr>
                <w:b/>
                <w:i/>
                <w:color w:val="000000"/>
                <w:sz w:val="22"/>
                <w:szCs w:val="22"/>
              </w:rPr>
              <w:t>2022</w:t>
            </w:r>
            <w:r w:rsidRPr="00E06400">
              <w:rPr>
                <w:b/>
                <w:i/>
                <w:color w:val="000000"/>
                <w:sz w:val="22"/>
                <w:szCs w:val="22"/>
              </w:rPr>
              <w:t xml:space="preserve"> года</w:t>
            </w:r>
          </w:p>
          <w:p w14:paraId="05FBD5AF" w14:textId="0B50FCF8" w:rsidR="007E19EC" w:rsidRPr="00BC43B8" w:rsidRDefault="007E19EC" w:rsidP="004570D4">
            <w:pPr>
              <w:widowControl w:val="0"/>
              <w:jc w:val="both"/>
              <w:rPr>
                <w:b/>
                <w:i/>
                <w:color w:val="000000"/>
                <w:sz w:val="22"/>
                <w:szCs w:val="22"/>
              </w:rPr>
            </w:pPr>
            <w:r w:rsidRPr="00E06400">
              <w:rPr>
                <w:b/>
                <w:i/>
                <w:color w:val="000000"/>
                <w:sz w:val="22"/>
                <w:szCs w:val="22"/>
              </w:rPr>
              <w:t>дата окончания - «</w:t>
            </w:r>
            <w:r w:rsidR="00412434" w:rsidRPr="00E06400">
              <w:rPr>
                <w:b/>
                <w:i/>
                <w:color w:val="000000"/>
                <w:sz w:val="22"/>
                <w:szCs w:val="22"/>
              </w:rPr>
              <w:t>0</w:t>
            </w:r>
            <w:r w:rsidR="00E06400">
              <w:rPr>
                <w:b/>
                <w:i/>
                <w:color w:val="000000"/>
                <w:sz w:val="22"/>
                <w:szCs w:val="22"/>
              </w:rPr>
              <w:t>6</w:t>
            </w:r>
            <w:r w:rsidR="00612BA1" w:rsidRPr="00E06400">
              <w:rPr>
                <w:b/>
                <w:i/>
                <w:color w:val="000000"/>
                <w:sz w:val="22"/>
                <w:szCs w:val="22"/>
              </w:rPr>
              <w:t xml:space="preserve">» </w:t>
            </w:r>
            <w:r w:rsidR="00774EF8" w:rsidRPr="00E06400">
              <w:rPr>
                <w:b/>
                <w:i/>
                <w:color w:val="000000"/>
                <w:sz w:val="22"/>
                <w:szCs w:val="22"/>
              </w:rPr>
              <w:t>февраля</w:t>
            </w:r>
            <w:r w:rsidR="00612BA1" w:rsidRPr="00E06400">
              <w:rPr>
                <w:b/>
                <w:i/>
                <w:color w:val="000000"/>
                <w:sz w:val="22"/>
                <w:szCs w:val="22"/>
              </w:rPr>
              <w:t xml:space="preserve"> </w:t>
            </w:r>
            <w:r w:rsidR="0014716E" w:rsidRPr="00E06400">
              <w:rPr>
                <w:b/>
                <w:i/>
                <w:color w:val="000000"/>
                <w:sz w:val="22"/>
                <w:szCs w:val="22"/>
              </w:rPr>
              <w:t>2022</w:t>
            </w:r>
            <w:r w:rsidRPr="00E06400">
              <w:rPr>
                <w:b/>
                <w:i/>
                <w:color w:val="000000"/>
                <w:sz w:val="22"/>
                <w:szCs w:val="22"/>
              </w:rPr>
              <w:t xml:space="preserve"> года.</w:t>
            </w:r>
          </w:p>
          <w:p w14:paraId="29413D6B" w14:textId="77777777"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w:t>
            </w:r>
            <w:proofErr w:type="gramStart"/>
            <w:r w:rsidRPr="00BC43B8">
              <w:rPr>
                <w:sz w:val="22"/>
                <w:szCs w:val="22"/>
              </w:rPr>
              <w:t>ии ау</w:t>
            </w:r>
            <w:proofErr w:type="gramEnd"/>
            <w:r w:rsidRPr="00BC43B8">
              <w:rPr>
                <w:sz w:val="22"/>
                <w:szCs w:val="22"/>
              </w:rPr>
              <w:t>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14:paraId="3C53919E"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C5D9A5A"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F75CD7" w14:textId="77777777"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B17E65" w14:textId="77777777" w:rsidR="007E19EC" w:rsidRPr="00BC43B8" w:rsidRDefault="007E19EC" w:rsidP="004570D4">
            <w:pPr>
              <w:jc w:val="both"/>
              <w:rPr>
                <w:sz w:val="22"/>
                <w:szCs w:val="22"/>
              </w:rPr>
            </w:pPr>
            <w:proofErr w:type="gramStart"/>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154ABDD0" w14:textId="77777777" w:rsidR="007E19EC" w:rsidRPr="00BC43B8" w:rsidRDefault="007E19EC" w:rsidP="004570D4">
            <w:pPr>
              <w:jc w:val="both"/>
              <w:rPr>
                <w:sz w:val="22"/>
                <w:szCs w:val="22"/>
              </w:rPr>
            </w:pPr>
            <w:r w:rsidRPr="00BC43B8">
              <w:rPr>
                <w:sz w:val="22"/>
                <w:szCs w:val="22"/>
              </w:rPr>
              <w:t>К участникам закупки предъявляются следующие обязательные требования:</w:t>
            </w:r>
          </w:p>
          <w:p w14:paraId="1063C90C" w14:textId="244C4E9C" w:rsidR="00774EF8" w:rsidRPr="00774EF8" w:rsidRDefault="00774EF8" w:rsidP="00774EF8">
            <w:pPr>
              <w:widowControl w:val="0"/>
              <w:ind w:firstLine="709"/>
              <w:jc w:val="both"/>
              <w:rPr>
                <w:sz w:val="22"/>
                <w:szCs w:val="22"/>
              </w:rPr>
            </w:pPr>
            <w:r>
              <w:rPr>
                <w:sz w:val="22"/>
                <w:szCs w:val="22"/>
              </w:rPr>
              <w:t xml:space="preserve">- </w:t>
            </w:r>
            <w:r w:rsidRPr="00774EF8">
              <w:rPr>
                <w:sz w:val="22"/>
                <w:szCs w:val="22"/>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5F247C97" w14:textId="65B1613A" w:rsidR="00774EF8" w:rsidRPr="00774EF8" w:rsidRDefault="00774EF8" w:rsidP="00774EF8">
            <w:pPr>
              <w:widowControl w:val="0"/>
              <w:ind w:firstLine="709"/>
              <w:jc w:val="both"/>
              <w:rPr>
                <w:sz w:val="22"/>
                <w:szCs w:val="22"/>
              </w:rPr>
            </w:pPr>
            <w:r>
              <w:rPr>
                <w:sz w:val="22"/>
                <w:szCs w:val="22"/>
              </w:rPr>
              <w:t xml:space="preserve">- </w:t>
            </w:r>
            <w:proofErr w:type="spellStart"/>
            <w:r w:rsidRPr="00774EF8">
              <w:rPr>
                <w:sz w:val="22"/>
                <w:szCs w:val="22"/>
              </w:rPr>
              <w:t>непроведение</w:t>
            </w:r>
            <w:proofErr w:type="spellEnd"/>
            <w:r w:rsidRPr="00774EF8">
              <w:rPr>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15CCA5A5" w14:textId="644D162C" w:rsidR="00774EF8" w:rsidRPr="00774EF8" w:rsidRDefault="00774EF8" w:rsidP="00774EF8">
            <w:pPr>
              <w:widowControl w:val="0"/>
              <w:ind w:firstLine="709"/>
              <w:jc w:val="both"/>
              <w:rPr>
                <w:sz w:val="22"/>
                <w:szCs w:val="22"/>
              </w:rPr>
            </w:pPr>
            <w:r>
              <w:rPr>
                <w:sz w:val="22"/>
                <w:szCs w:val="22"/>
              </w:rPr>
              <w:t xml:space="preserve">- </w:t>
            </w:r>
            <w:proofErr w:type="spellStart"/>
            <w:r w:rsidRPr="00774EF8">
              <w:rPr>
                <w:sz w:val="22"/>
                <w:szCs w:val="22"/>
              </w:rPr>
              <w:t>неприостановление</w:t>
            </w:r>
            <w:proofErr w:type="spellEnd"/>
            <w:r w:rsidRPr="00774EF8">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66FB56EC" w14:textId="6B9DD718" w:rsidR="00774EF8" w:rsidRPr="00774EF8" w:rsidRDefault="00774EF8" w:rsidP="00774EF8">
            <w:pPr>
              <w:widowControl w:val="0"/>
              <w:ind w:firstLine="709"/>
              <w:jc w:val="both"/>
              <w:rPr>
                <w:sz w:val="22"/>
                <w:szCs w:val="22"/>
              </w:rPr>
            </w:pPr>
            <w:proofErr w:type="gramStart"/>
            <w:r>
              <w:rPr>
                <w:sz w:val="22"/>
                <w:szCs w:val="22"/>
              </w:rPr>
              <w:t xml:space="preserve">- </w:t>
            </w:r>
            <w:r w:rsidRPr="00774EF8">
              <w:rPr>
                <w:sz w:val="22"/>
                <w:szCs w:val="22"/>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3B3A50D2" w14:textId="40481707" w:rsidR="00774EF8" w:rsidRPr="00774EF8" w:rsidRDefault="00774EF8" w:rsidP="00774EF8">
            <w:pPr>
              <w:widowControl w:val="0"/>
              <w:ind w:firstLine="709"/>
              <w:jc w:val="both"/>
              <w:rPr>
                <w:sz w:val="22"/>
                <w:szCs w:val="22"/>
              </w:rPr>
            </w:pPr>
            <w:proofErr w:type="gramStart"/>
            <w:r>
              <w:rPr>
                <w:sz w:val="22"/>
                <w:szCs w:val="22"/>
              </w:rPr>
              <w:t xml:space="preserve">- </w:t>
            </w:r>
            <w:r w:rsidRPr="00774EF8">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74EF8">
              <w:rPr>
                <w:sz w:val="22"/>
                <w:szCs w:val="22"/>
              </w:rPr>
              <w:t xml:space="preserve"> </w:t>
            </w:r>
            <w:proofErr w:type="gramStart"/>
            <w:r w:rsidRPr="00774EF8">
              <w:rPr>
                <w:sz w:val="22"/>
                <w:szCs w:val="22"/>
              </w:rPr>
              <w:t>сумм</w:t>
            </w:r>
            <w:proofErr w:type="gramEnd"/>
            <w:r w:rsidRPr="00774EF8">
              <w:rPr>
                <w:sz w:val="22"/>
                <w:szCs w:val="22"/>
              </w:rPr>
              <w:t xml:space="preserve"> исполненной или </w:t>
            </w:r>
            <w:proofErr w:type="gramStart"/>
            <w:r w:rsidRPr="00774EF8">
              <w:rPr>
                <w:sz w:val="22"/>
                <w:szCs w:val="22"/>
              </w:rPr>
              <w:t>которые</w:t>
            </w:r>
            <w:proofErr w:type="gramEnd"/>
            <w:r w:rsidRPr="00774EF8">
              <w:rPr>
                <w:sz w:val="22"/>
                <w:szCs w:val="22"/>
              </w:rPr>
              <w:t xml:space="preserve"> признаны безнадежными к взысканию в соответствии с </w:t>
            </w:r>
            <w:r w:rsidRPr="00774EF8">
              <w:rPr>
                <w:sz w:val="22"/>
                <w:szCs w:val="22"/>
              </w:rPr>
              <w:lastRenderedPageBreak/>
              <w:t>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473B576A" w14:textId="58F568E0" w:rsidR="00774EF8" w:rsidRPr="00774EF8" w:rsidRDefault="00774EF8" w:rsidP="00774EF8">
            <w:pPr>
              <w:widowControl w:val="0"/>
              <w:ind w:firstLine="709"/>
              <w:jc w:val="both"/>
              <w:rPr>
                <w:sz w:val="22"/>
                <w:szCs w:val="22"/>
              </w:rPr>
            </w:pPr>
            <w:proofErr w:type="gramStart"/>
            <w:r>
              <w:rPr>
                <w:sz w:val="22"/>
                <w:szCs w:val="22"/>
              </w:rPr>
              <w:t xml:space="preserve">- </w:t>
            </w:r>
            <w:r w:rsidRPr="00774EF8">
              <w:rPr>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w:t>
            </w:r>
            <w:proofErr w:type="gramEnd"/>
            <w:r w:rsidRPr="00774EF8">
              <w:rPr>
                <w:sz w:val="22"/>
                <w:szCs w:val="22"/>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A955027" w14:textId="01DF61E4" w:rsidR="00774EF8" w:rsidRPr="00774EF8" w:rsidRDefault="00774EF8" w:rsidP="00774EF8">
            <w:pPr>
              <w:widowControl w:val="0"/>
              <w:ind w:firstLine="709"/>
              <w:jc w:val="both"/>
              <w:rPr>
                <w:sz w:val="22"/>
                <w:szCs w:val="22"/>
              </w:rPr>
            </w:pPr>
            <w:r>
              <w:rPr>
                <w:sz w:val="22"/>
                <w:szCs w:val="22"/>
              </w:rPr>
              <w:t xml:space="preserve">- </w:t>
            </w:r>
            <w:r w:rsidRPr="00774EF8">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30CF6B" w14:textId="32FF0668" w:rsidR="00774EF8" w:rsidRPr="00774EF8" w:rsidRDefault="00774EF8" w:rsidP="00774EF8">
            <w:pPr>
              <w:widowControl w:val="0"/>
              <w:ind w:firstLine="709"/>
              <w:jc w:val="both"/>
              <w:rPr>
                <w:sz w:val="22"/>
                <w:szCs w:val="22"/>
              </w:rPr>
            </w:pPr>
            <w:proofErr w:type="gramStart"/>
            <w:r>
              <w:rPr>
                <w:sz w:val="22"/>
                <w:szCs w:val="22"/>
              </w:rPr>
              <w:t xml:space="preserve">- </w:t>
            </w:r>
            <w:r w:rsidRPr="00774EF8">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774EF8">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4EF8">
              <w:rPr>
                <w:sz w:val="22"/>
                <w:szCs w:val="22"/>
              </w:rPr>
              <w:t>неполнородными</w:t>
            </w:r>
            <w:proofErr w:type="spellEnd"/>
            <w:r w:rsidRPr="00774EF8">
              <w:rPr>
                <w:sz w:val="22"/>
                <w:szCs w:val="22"/>
              </w:rPr>
              <w:t xml:space="preserve"> (имеющими общих отца или мать) братьями и сестрами), усыновителями или усыновленными указанных физических лиц. </w:t>
            </w:r>
          </w:p>
          <w:p w14:paraId="7C34F881" w14:textId="0F2F3DB2" w:rsidR="00774EF8" w:rsidRDefault="00774EF8" w:rsidP="00774EF8">
            <w:pPr>
              <w:widowControl w:val="0"/>
              <w:ind w:firstLine="709"/>
              <w:jc w:val="both"/>
              <w:rPr>
                <w:sz w:val="22"/>
                <w:szCs w:val="22"/>
              </w:rPr>
            </w:pPr>
            <w:r w:rsidRPr="00774EF8">
              <w:rPr>
                <w:sz w:val="22"/>
                <w:szCs w:val="2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2C469129" w14:textId="77777777" w:rsidR="00774EF8" w:rsidRPr="00774EF8" w:rsidRDefault="00774EF8" w:rsidP="00774EF8">
            <w:pPr>
              <w:widowControl w:val="0"/>
              <w:ind w:firstLine="709"/>
              <w:jc w:val="both"/>
              <w:rPr>
                <w:sz w:val="22"/>
                <w:szCs w:val="22"/>
              </w:rPr>
            </w:pPr>
            <w:r w:rsidRPr="00774EF8">
              <w:rPr>
                <w:sz w:val="22"/>
                <w:szCs w:val="22"/>
              </w:rPr>
              <w:t>- отсутствие сведений об участнике закупки в реестре недобросовестных поставщиков, предусмотренном Законом № 223-ФЗ;</w:t>
            </w:r>
          </w:p>
          <w:p w14:paraId="225E89AB" w14:textId="2A3B9EED" w:rsidR="00774EF8" w:rsidRPr="00612BA1" w:rsidRDefault="00774EF8" w:rsidP="00774EF8">
            <w:pPr>
              <w:widowControl w:val="0"/>
              <w:ind w:firstLine="709"/>
              <w:jc w:val="both"/>
              <w:rPr>
                <w:sz w:val="22"/>
                <w:szCs w:val="22"/>
              </w:rPr>
            </w:pPr>
            <w:proofErr w:type="gramStart"/>
            <w:r w:rsidRPr="00774EF8">
              <w:rPr>
                <w:sz w:val="22"/>
                <w:szCs w:val="22"/>
              </w:rPr>
              <w:t xml:space="preserve">- отсутствие сведений об участнике закупки в реестре недобросовестных поставщиков, предусмотренном </w:t>
            </w:r>
            <w:r w:rsidRPr="00774EF8">
              <w:rPr>
                <w:sz w:val="22"/>
                <w:szCs w:val="22"/>
              </w:rPr>
              <w:lastRenderedPageBreak/>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roofErr w:type="gramEnd"/>
          </w:p>
          <w:p w14:paraId="240A3F71" w14:textId="77777777" w:rsidR="00612BA1" w:rsidRPr="00612BA1" w:rsidRDefault="00612BA1" w:rsidP="00612BA1">
            <w:pPr>
              <w:widowControl w:val="0"/>
              <w:ind w:firstLine="709"/>
              <w:jc w:val="both"/>
              <w:rPr>
                <w:sz w:val="22"/>
                <w:szCs w:val="22"/>
              </w:rPr>
            </w:pPr>
          </w:p>
          <w:p w14:paraId="38309F14" w14:textId="77777777" w:rsidR="007E19EC" w:rsidRPr="00BC43B8" w:rsidRDefault="007E19EC" w:rsidP="0088551F">
            <w:pPr>
              <w:widowControl w:val="0"/>
              <w:jc w:val="both"/>
              <w:rPr>
                <w:sz w:val="22"/>
                <w:szCs w:val="22"/>
              </w:rPr>
            </w:pPr>
            <w:r w:rsidRPr="00BC43B8">
              <w:rPr>
                <w:sz w:val="22"/>
                <w:szCs w:val="22"/>
              </w:rPr>
              <w:t>В случае</w:t>
            </w:r>
            <w:proofErr w:type="gramStart"/>
            <w:r w:rsidRPr="00BC43B8">
              <w:rPr>
                <w:sz w:val="22"/>
                <w:szCs w:val="22"/>
              </w:rPr>
              <w:t>,</w:t>
            </w:r>
            <w:proofErr w:type="gramEnd"/>
            <w:r w:rsidRPr="00BC43B8">
              <w:rPr>
                <w:sz w:val="22"/>
                <w:szCs w:val="22"/>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14:paraId="7D52B5F3"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D061B95"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5D2462" w14:textId="77777777"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983D0"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F07670" w:rsidRPr="00BC43B8" w14:paraId="7B260FEA"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91B20FD" w14:textId="77777777" w:rsidR="00F07670" w:rsidRPr="00BC43B8" w:rsidRDefault="00F07670" w:rsidP="00F07670">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CD7189" w14:textId="77777777" w:rsidR="00F07670" w:rsidRPr="00BC43B8" w:rsidRDefault="00F07670" w:rsidP="00F07670">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89769F" w14:textId="77777777" w:rsidR="00F07670" w:rsidRPr="003E6A63" w:rsidRDefault="00F07670" w:rsidP="00F07670">
            <w:pPr>
              <w:widowControl w:val="0"/>
              <w:tabs>
                <w:tab w:val="left" w:pos="548"/>
                <w:tab w:val="left" w:pos="1438"/>
              </w:tabs>
              <w:jc w:val="both"/>
              <w:rPr>
                <w:bCs/>
                <w:sz w:val="22"/>
                <w:szCs w:val="22"/>
              </w:rPr>
            </w:pPr>
            <w:r w:rsidRPr="003E6A63">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14:paraId="7637D3BB" w14:textId="77777777" w:rsidR="00F07670" w:rsidRPr="003E6A63" w:rsidRDefault="00F07670" w:rsidP="00F07670">
            <w:pPr>
              <w:widowControl w:val="0"/>
              <w:tabs>
                <w:tab w:val="left" w:pos="548"/>
                <w:tab w:val="left" w:pos="1438"/>
              </w:tabs>
              <w:jc w:val="both"/>
              <w:rPr>
                <w:bCs/>
                <w:sz w:val="22"/>
                <w:szCs w:val="22"/>
              </w:rPr>
            </w:pPr>
            <w:r w:rsidRPr="003E6A63">
              <w:rPr>
                <w:bCs/>
                <w:sz w:val="22"/>
                <w:szCs w:val="22"/>
              </w:rPr>
              <w:t xml:space="preserve">Ценовое предложение подается участником закупки </w:t>
            </w:r>
            <w:proofErr w:type="gramStart"/>
            <w:r w:rsidRPr="003E6A63">
              <w:rPr>
                <w:bCs/>
                <w:sz w:val="22"/>
                <w:szCs w:val="22"/>
              </w:rPr>
              <w:t>на электронной площадке в указанную в извещении о проведении аукциона в электронной форме</w:t>
            </w:r>
            <w:proofErr w:type="gramEnd"/>
            <w:r w:rsidRPr="003E6A63">
              <w:rPr>
                <w:bCs/>
                <w:sz w:val="22"/>
                <w:szCs w:val="22"/>
              </w:rPr>
              <w:t xml:space="preserve"> и документации о закупке дату проведения аукциона.</w:t>
            </w:r>
          </w:p>
          <w:p w14:paraId="56C2AA36" w14:textId="77777777" w:rsidR="00F07670" w:rsidRPr="003E6A63" w:rsidRDefault="00F07670" w:rsidP="00F07670">
            <w:pPr>
              <w:widowControl w:val="0"/>
              <w:tabs>
                <w:tab w:val="left" w:pos="548"/>
                <w:tab w:val="left" w:pos="1438"/>
              </w:tabs>
              <w:jc w:val="both"/>
              <w:rPr>
                <w:bCs/>
                <w:sz w:val="22"/>
                <w:szCs w:val="22"/>
              </w:rPr>
            </w:pPr>
            <w:r w:rsidRPr="003E6A63">
              <w:rPr>
                <w:bCs/>
                <w:sz w:val="22"/>
                <w:szCs w:val="22"/>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предусмотренные аукционной документацией. </w:t>
            </w:r>
          </w:p>
          <w:p w14:paraId="0508CE6F" w14:textId="77777777" w:rsidR="00F07670" w:rsidRPr="003E6A63" w:rsidRDefault="00F07670" w:rsidP="00F07670">
            <w:pPr>
              <w:widowControl w:val="0"/>
              <w:jc w:val="both"/>
              <w:rPr>
                <w:sz w:val="22"/>
                <w:szCs w:val="22"/>
              </w:rPr>
            </w:pPr>
            <w:r w:rsidRPr="003E6A63">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14:paraId="3DE4329E" w14:textId="77777777" w:rsidR="00F07670" w:rsidRPr="003E6A63" w:rsidRDefault="00F07670" w:rsidP="00F07670">
            <w:pPr>
              <w:widowControl w:val="0"/>
              <w:jc w:val="both"/>
              <w:rPr>
                <w:sz w:val="22"/>
                <w:szCs w:val="22"/>
              </w:rPr>
            </w:pPr>
            <w:r w:rsidRPr="003E6A63">
              <w:rPr>
                <w:sz w:val="22"/>
                <w:szCs w:val="22"/>
              </w:rPr>
              <w:t>Заявка и документы, входящие в состав заявки, должны быть составлены на русском языке.</w:t>
            </w:r>
          </w:p>
          <w:p w14:paraId="7676BD5F" w14:textId="77777777" w:rsidR="00F07670" w:rsidRPr="003E6A63" w:rsidRDefault="00F07670" w:rsidP="00F07670">
            <w:pPr>
              <w:widowControl w:val="0"/>
              <w:tabs>
                <w:tab w:val="left" w:pos="548"/>
                <w:tab w:val="left" w:pos="1438"/>
              </w:tabs>
              <w:jc w:val="both"/>
              <w:rPr>
                <w:bCs/>
                <w:sz w:val="22"/>
                <w:szCs w:val="22"/>
              </w:rPr>
            </w:pPr>
            <w:r w:rsidRPr="003E6A63">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444BEDE2" w14:textId="77777777" w:rsidR="00F07670" w:rsidRPr="003E6A63" w:rsidRDefault="00F07670" w:rsidP="00F07670">
            <w:pPr>
              <w:widowControl w:val="0"/>
              <w:tabs>
                <w:tab w:val="left" w:pos="548"/>
                <w:tab w:val="left" w:pos="1438"/>
              </w:tabs>
              <w:jc w:val="both"/>
              <w:rPr>
                <w:bCs/>
                <w:sz w:val="22"/>
                <w:szCs w:val="22"/>
              </w:rPr>
            </w:pPr>
            <w:r w:rsidRPr="003E6A63">
              <w:rPr>
                <w:bCs/>
                <w:sz w:val="22"/>
                <w:szCs w:val="22"/>
              </w:rPr>
              <w:t xml:space="preserve">Документы, подготовленные участником размещаются в виде файлов в формате с расширением </w:t>
            </w:r>
            <w:r>
              <w:rPr>
                <w:bCs/>
                <w:sz w:val="22"/>
                <w:szCs w:val="22"/>
              </w:rPr>
              <w:t>«</w:t>
            </w:r>
            <w:proofErr w:type="spellStart"/>
            <w:r w:rsidRPr="003E6A63">
              <w:rPr>
                <w:bCs/>
                <w:sz w:val="22"/>
                <w:szCs w:val="22"/>
              </w:rPr>
              <w:t>doc</w:t>
            </w:r>
            <w:proofErr w:type="spellEnd"/>
            <w:r>
              <w:rPr>
                <w:bCs/>
                <w:sz w:val="22"/>
                <w:szCs w:val="22"/>
              </w:rPr>
              <w:t>»</w:t>
            </w:r>
            <w:r w:rsidRPr="003E6A63">
              <w:rPr>
                <w:bCs/>
                <w:sz w:val="22"/>
                <w:szCs w:val="22"/>
              </w:rPr>
              <w:t xml:space="preserve">, </w:t>
            </w:r>
            <w:r>
              <w:rPr>
                <w:bCs/>
                <w:sz w:val="22"/>
                <w:szCs w:val="22"/>
              </w:rPr>
              <w:t>«</w:t>
            </w:r>
            <w:proofErr w:type="spellStart"/>
            <w:r w:rsidRPr="003E6A63">
              <w:rPr>
                <w:bCs/>
                <w:sz w:val="22"/>
                <w:szCs w:val="22"/>
              </w:rPr>
              <w:t>doc</w:t>
            </w:r>
            <w:proofErr w:type="gramStart"/>
            <w:r w:rsidRPr="003E6A63">
              <w:rPr>
                <w:bCs/>
                <w:sz w:val="22"/>
                <w:szCs w:val="22"/>
              </w:rPr>
              <w:t>х</w:t>
            </w:r>
            <w:proofErr w:type="spellEnd"/>
            <w:proofErr w:type="gramEnd"/>
            <w:r>
              <w:rPr>
                <w:bCs/>
                <w:sz w:val="22"/>
                <w:szCs w:val="22"/>
              </w:rPr>
              <w:t>»</w:t>
            </w:r>
            <w:r w:rsidRPr="003E6A63">
              <w:rPr>
                <w:bCs/>
                <w:sz w:val="22"/>
                <w:szCs w:val="22"/>
              </w:rPr>
              <w:t xml:space="preserve">, </w:t>
            </w:r>
            <w:r>
              <w:rPr>
                <w:bCs/>
                <w:sz w:val="22"/>
                <w:szCs w:val="22"/>
              </w:rPr>
              <w:t>«</w:t>
            </w:r>
            <w:proofErr w:type="spellStart"/>
            <w:r w:rsidRPr="003E6A63">
              <w:rPr>
                <w:bCs/>
                <w:sz w:val="22"/>
                <w:szCs w:val="22"/>
              </w:rPr>
              <w:t>rtf</w:t>
            </w:r>
            <w:proofErr w:type="spellEnd"/>
            <w:r>
              <w:rPr>
                <w:bCs/>
                <w:sz w:val="22"/>
                <w:szCs w:val="22"/>
              </w:rPr>
              <w:t>»</w:t>
            </w:r>
            <w:r w:rsidRPr="003E6A63">
              <w:rPr>
                <w:bCs/>
                <w:sz w:val="22"/>
                <w:szCs w:val="22"/>
              </w:rPr>
              <w:t xml:space="preserve"> (или аналогичных отрытых форматов) и позволяющих открыть их с </w:t>
            </w:r>
            <w:r w:rsidRPr="003E6A63">
              <w:rPr>
                <w:bCs/>
                <w:sz w:val="22"/>
                <w:szCs w:val="22"/>
              </w:rPr>
              <w:lastRenderedPageBreak/>
              <w:t xml:space="preserve">помощью текстовых редакторов пакета приложений </w:t>
            </w:r>
            <w:proofErr w:type="spellStart"/>
            <w:r w:rsidRPr="003E6A63">
              <w:rPr>
                <w:bCs/>
                <w:sz w:val="22"/>
                <w:szCs w:val="22"/>
              </w:rPr>
              <w:t>MicrosoftOffice</w:t>
            </w:r>
            <w:proofErr w:type="spellEnd"/>
            <w:r w:rsidRPr="003E6A63">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14:paraId="2FF1C10F" w14:textId="77777777" w:rsidR="00F07670" w:rsidRPr="003E6A63" w:rsidRDefault="00F07670" w:rsidP="00F07670">
            <w:pPr>
              <w:widowControl w:val="0"/>
              <w:tabs>
                <w:tab w:val="left" w:pos="548"/>
                <w:tab w:val="left" w:pos="1438"/>
              </w:tabs>
              <w:jc w:val="both"/>
              <w:rPr>
                <w:bCs/>
                <w:sz w:val="22"/>
                <w:szCs w:val="22"/>
              </w:rPr>
            </w:pPr>
            <w:r w:rsidRPr="003E6A63">
              <w:rPr>
                <w:bCs/>
                <w:sz w:val="22"/>
                <w:szCs w:val="22"/>
              </w:rPr>
              <w:t>Участник может дополнительно (информационно) приложить документы заявки, в других форматах (</w:t>
            </w:r>
            <w:proofErr w:type="spellStart"/>
            <w:r w:rsidRPr="003E6A63">
              <w:rPr>
                <w:bCs/>
                <w:sz w:val="22"/>
                <w:szCs w:val="22"/>
              </w:rPr>
              <w:t>pdf</w:t>
            </w:r>
            <w:proofErr w:type="spellEnd"/>
            <w:r w:rsidRPr="003E6A63">
              <w:rPr>
                <w:bCs/>
                <w:sz w:val="22"/>
                <w:szCs w:val="22"/>
              </w:rPr>
              <w:t xml:space="preserve">, </w:t>
            </w:r>
            <w:proofErr w:type="spellStart"/>
            <w:r w:rsidRPr="003E6A63">
              <w:rPr>
                <w:bCs/>
                <w:sz w:val="22"/>
                <w:szCs w:val="22"/>
              </w:rPr>
              <w:t>jpeg</w:t>
            </w:r>
            <w:proofErr w:type="spellEnd"/>
            <w:r w:rsidRPr="003E6A63">
              <w:rPr>
                <w:bCs/>
                <w:sz w:val="22"/>
                <w:szCs w:val="22"/>
              </w:rPr>
              <w:t xml:space="preserve"> и т.д.). Данные документы могут использоваться Заказчиком для уточнения информации представленной участником закупки. </w:t>
            </w:r>
          </w:p>
          <w:p w14:paraId="68881AA3" w14:textId="77777777" w:rsidR="00F07670" w:rsidRPr="00774EF8" w:rsidRDefault="00F07670" w:rsidP="00F07670">
            <w:pPr>
              <w:jc w:val="both"/>
              <w:rPr>
                <w:bCs/>
                <w:sz w:val="22"/>
                <w:szCs w:val="22"/>
              </w:rPr>
            </w:pPr>
            <w:r w:rsidRPr="003E6A63">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w:t>
            </w:r>
            <w:r w:rsidRPr="00774EF8">
              <w:rPr>
                <w:bCs/>
                <w:sz w:val="22"/>
                <w:szCs w:val="22"/>
              </w:rPr>
              <w:t xml:space="preserve">признаков подлинности (графической подписи лица, печати (при наличии)). </w:t>
            </w:r>
          </w:p>
          <w:p w14:paraId="0EE249B5" w14:textId="77777777" w:rsidR="00774EF8" w:rsidRPr="00774EF8" w:rsidRDefault="00774EF8" w:rsidP="00F07670">
            <w:pPr>
              <w:jc w:val="both"/>
              <w:rPr>
                <w:bCs/>
                <w:sz w:val="22"/>
                <w:szCs w:val="22"/>
              </w:rPr>
            </w:pPr>
          </w:p>
          <w:p w14:paraId="4872D647" w14:textId="016DD308" w:rsidR="00F07670" w:rsidRPr="00774EF8" w:rsidRDefault="00774EF8" w:rsidP="00F07670">
            <w:pPr>
              <w:jc w:val="both"/>
              <w:rPr>
                <w:bCs/>
                <w:sz w:val="22"/>
                <w:szCs w:val="22"/>
              </w:rPr>
            </w:pPr>
            <w:r w:rsidRPr="00774EF8">
              <w:rPr>
                <w:bCs/>
                <w:sz w:val="22"/>
                <w:szCs w:val="22"/>
              </w:rPr>
              <w:t xml:space="preserve">Заявка </w:t>
            </w:r>
            <w:r w:rsidR="00F07670" w:rsidRPr="00774EF8">
              <w:rPr>
                <w:bCs/>
                <w:sz w:val="22"/>
                <w:szCs w:val="22"/>
              </w:rPr>
              <w:t>на участие в аукционе в электронной форме должна содержать:</w:t>
            </w:r>
          </w:p>
          <w:p w14:paraId="78932D51" w14:textId="080D62A8" w:rsidR="00F07670" w:rsidRPr="00D57135" w:rsidRDefault="00F07670" w:rsidP="00F07670">
            <w:pPr>
              <w:jc w:val="both"/>
              <w:rPr>
                <w:bCs/>
                <w:sz w:val="22"/>
                <w:szCs w:val="22"/>
              </w:rPr>
            </w:pPr>
            <w:r w:rsidRPr="00774EF8">
              <w:rPr>
                <w:bCs/>
                <w:sz w:val="22"/>
                <w:szCs w:val="22"/>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w:t>
            </w:r>
            <w:r w:rsidRPr="00D57135">
              <w:rPr>
                <w:bCs/>
                <w:sz w:val="22"/>
                <w:szCs w:val="22"/>
              </w:rPr>
              <w:t xml:space="preserve"> по результатам проведения аукциона</w:t>
            </w:r>
            <w:r w:rsidR="00EA1DA5">
              <w:rPr>
                <w:bCs/>
                <w:sz w:val="22"/>
                <w:szCs w:val="22"/>
              </w:rPr>
              <w:t>:</w:t>
            </w:r>
          </w:p>
          <w:p w14:paraId="003CFEE9" w14:textId="66C80948" w:rsidR="00F07670" w:rsidRDefault="00EA1DA5" w:rsidP="00F07670">
            <w:pPr>
              <w:jc w:val="both"/>
              <w:rPr>
                <w:bCs/>
                <w:sz w:val="22"/>
                <w:szCs w:val="22"/>
              </w:rPr>
            </w:pPr>
            <w:r>
              <w:rPr>
                <w:bCs/>
                <w:sz w:val="22"/>
                <w:szCs w:val="22"/>
              </w:rPr>
              <w:t xml:space="preserve">- </w:t>
            </w:r>
            <w:r w:rsidR="00F07670" w:rsidRPr="00D57135">
              <w:rPr>
                <w:bCs/>
                <w:sz w:val="22"/>
                <w:szCs w:val="22"/>
              </w:rPr>
              <w:t>конкретные значения показателей товара, соответствующие значениям, установленным в документации об аукционе, и указание на товарный знак (при наличии).</w:t>
            </w:r>
          </w:p>
          <w:p w14:paraId="18754770" w14:textId="77777777" w:rsidR="00774EF8" w:rsidRPr="00774EF8" w:rsidRDefault="00774EF8" w:rsidP="00774EF8">
            <w:pPr>
              <w:jc w:val="both"/>
              <w:rPr>
                <w:bCs/>
                <w:sz w:val="22"/>
                <w:szCs w:val="22"/>
              </w:rPr>
            </w:pPr>
            <w:r w:rsidRPr="00774EF8">
              <w:rPr>
                <w:bCs/>
                <w:sz w:val="22"/>
                <w:szCs w:val="22"/>
              </w:rPr>
              <w:t>-</w:t>
            </w:r>
            <w:r w:rsidRPr="00774EF8">
              <w:rPr>
                <w:bCs/>
                <w:sz w:val="22"/>
                <w:szCs w:val="22"/>
              </w:rPr>
              <w:tab/>
              <w:t>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66424297" w14:textId="77777777" w:rsidR="00774EF8" w:rsidRPr="00774EF8" w:rsidRDefault="00774EF8" w:rsidP="00774EF8">
            <w:pPr>
              <w:jc w:val="both"/>
              <w:rPr>
                <w:bCs/>
                <w:sz w:val="22"/>
                <w:szCs w:val="22"/>
              </w:rPr>
            </w:pPr>
            <w:proofErr w:type="gramStart"/>
            <w:r w:rsidRPr="00774EF8">
              <w:rPr>
                <w:bCs/>
                <w:sz w:val="22"/>
                <w:szCs w:val="22"/>
              </w:rPr>
              <w:t>-</w:t>
            </w:r>
            <w:r w:rsidRPr="00774EF8">
              <w:rPr>
                <w:bCs/>
                <w:sz w:val="22"/>
                <w:szCs w:val="22"/>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774EF8">
              <w:rPr>
                <w:bCs/>
                <w:sz w:val="22"/>
                <w:szCs w:val="22"/>
              </w:rPr>
              <w:t xml:space="preserve"> с законодательством соответствующего государства (для иностранных лиц). </w:t>
            </w:r>
          </w:p>
          <w:p w14:paraId="17018FD2" w14:textId="77777777" w:rsidR="00774EF8" w:rsidRPr="00774EF8" w:rsidRDefault="00774EF8" w:rsidP="00774EF8">
            <w:pPr>
              <w:jc w:val="both"/>
              <w:rPr>
                <w:bCs/>
                <w:sz w:val="22"/>
                <w:szCs w:val="22"/>
              </w:rPr>
            </w:pPr>
            <w:r w:rsidRPr="00774EF8">
              <w:rPr>
                <w:bCs/>
                <w:sz w:val="22"/>
                <w:szCs w:val="22"/>
              </w:rPr>
              <w:t>-</w:t>
            </w:r>
            <w:r w:rsidRPr="00774EF8">
              <w:rPr>
                <w:bCs/>
                <w:sz w:val="22"/>
                <w:szCs w:val="22"/>
              </w:rPr>
              <w:tab/>
              <w:t>копии учредительных документов участника (для юридических лиц);</w:t>
            </w:r>
          </w:p>
          <w:p w14:paraId="31F73385" w14:textId="77777777" w:rsidR="00774EF8" w:rsidRPr="00774EF8" w:rsidRDefault="00774EF8" w:rsidP="00774EF8">
            <w:pPr>
              <w:jc w:val="both"/>
              <w:rPr>
                <w:bCs/>
                <w:sz w:val="22"/>
                <w:szCs w:val="22"/>
              </w:rPr>
            </w:pPr>
            <w:r w:rsidRPr="00774EF8">
              <w:rPr>
                <w:bCs/>
                <w:sz w:val="22"/>
                <w:szCs w:val="22"/>
              </w:rPr>
              <w:t>-</w:t>
            </w:r>
            <w:r w:rsidRPr="00774EF8">
              <w:rPr>
                <w:bCs/>
                <w:sz w:val="22"/>
                <w:szCs w:val="22"/>
              </w:rPr>
              <w:tab/>
              <w:t>копию основного документа, удостоверяющего личность (для физического лица, не являющегося индивидуальным предпринимателем);</w:t>
            </w:r>
          </w:p>
          <w:p w14:paraId="7380530D" w14:textId="77777777" w:rsidR="00774EF8" w:rsidRPr="00774EF8" w:rsidRDefault="00774EF8" w:rsidP="00774EF8">
            <w:pPr>
              <w:jc w:val="both"/>
              <w:rPr>
                <w:bCs/>
                <w:sz w:val="22"/>
                <w:szCs w:val="22"/>
              </w:rPr>
            </w:pPr>
            <w:r w:rsidRPr="00774EF8">
              <w:rPr>
                <w:bCs/>
                <w:sz w:val="22"/>
                <w:szCs w:val="22"/>
              </w:rPr>
              <w:t>-</w:t>
            </w:r>
            <w:r w:rsidRPr="00774EF8">
              <w:rPr>
                <w:bCs/>
                <w:sz w:val="22"/>
                <w:szCs w:val="22"/>
              </w:rPr>
              <w:tab/>
              <w:t>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1CFEFC7B" w14:textId="77777777" w:rsidR="00774EF8" w:rsidRPr="00774EF8" w:rsidRDefault="00774EF8" w:rsidP="00774EF8">
            <w:pPr>
              <w:jc w:val="both"/>
              <w:rPr>
                <w:bCs/>
                <w:sz w:val="22"/>
                <w:szCs w:val="22"/>
              </w:rPr>
            </w:pPr>
            <w:r w:rsidRPr="00774EF8">
              <w:rPr>
                <w:bCs/>
                <w:sz w:val="22"/>
                <w:szCs w:val="22"/>
              </w:rPr>
              <w:t>-</w:t>
            </w:r>
            <w:r w:rsidRPr="00774EF8">
              <w:rPr>
                <w:bCs/>
                <w:sz w:val="22"/>
                <w:szCs w:val="22"/>
              </w:rPr>
              <w:tab/>
              <w:t xml:space="preserve">документы, подтверждающие соответствие участника </w:t>
            </w:r>
            <w:r w:rsidRPr="00774EF8">
              <w:rPr>
                <w:bCs/>
                <w:sz w:val="22"/>
                <w:szCs w:val="22"/>
              </w:rPr>
              <w:lastRenderedPageBreak/>
              <w:t>закупки требованиям к участникам, установленным в документации о закупке;</w:t>
            </w:r>
          </w:p>
          <w:p w14:paraId="7D28BDBE" w14:textId="77777777" w:rsidR="00774EF8" w:rsidRPr="00774EF8" w:rsidRDefault="00774EF8" w:rsidP="00774EF8">
            <w:pPr>
              <w:jc w:val="both"/>
              <w:rPr>
                <w:bCs/>
                <w:sz w:val="22"/>
                <w:szCs w:val="22"/>
              </w:rPr>
            </w:pPr>
            <w:r w:rsidRPr="00774EF8">
              <w:rPr>
                <w:bCs/>
                <w:sz w:val="22"/>
                <w:szCs w:val="22"/>
              </w:rPr>
              <w:t>-</w:t>
            </w:r>
            <w:r w:rsidRPr="00774EF8">
              <w:rPr>
                <w:bCs/>
                <w:sz w:val="22"/>
                <w:szCs w:val="22"/>
              </w:rPr>
              <w:tab/>
              <w:t>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14:paraId="1F0411AB" w14:textId="77777777" w:rsidR="00774EF8" w:rsidRPr="00774EF8" w:rsidRDefault="00774EF8" w:rsidP="00774EF8">
            <w:pPr>
              <w:jc w:val="both"/>
              <w:rPr>
                <w:bCs/>
                <w:sz w:val="22"/>
                <w:szCs w:val="22"/>
              </w:rPr>
            </w:pPr>
            <w:r w:rsidRPr="00774EF8">
              <w:rPr>
                <w:bCs/>
                <w:sz w:val="22"/>
                <w:szCs w:val="22"/>
              </w:rPr>
              <w:t>-</w:t>
            </w:r>
            <w:r w:rsidRPr="00774EF8">
              <w:rPr>
                <w:bCs/>
                <w:sz w:val="22"/>
                <w:szCs w:val="22"/>
              </w:rPr>
              <w:tab/>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14:paraId="7A269978" w14:textId="77777777" w:rsidR="00774EF8" w:rsidRPr="00774EF8" w:rsidRDefault="00774EF8" w:rsidP="00774EF8">
            <w:pPr>
              <w:jc w:val="both"/>
              <w:rPr>
                <w:bCs/>
                <w:sz w:val="22"/>
                <w:szCs w:val="22"/>
              </w:rPr>
            </w:pPr>
            <w:proofErr w:type="gramStart"/>
            <w:r w:rsidRPr="00774EF8">
              <w:rPr>
                <w:bCs/>
                <w:sz w:val="22"/>
                <w:szCs w:val="22"/>
              </w:rPr>
              <w:t>- оригинал или нотариально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отчётности за последний завершённый отчётный период, полученную не ранее чем за 1 (один) месяц до даты</w:t>
            </w:r>
            <w:proofErr w:type="gramEnd"/>
            <w:r w:rsidRPr="00774EF8">
              <w:rPr>
                <w:bCs/>
                <w:sz w:val="22"/>
                <w:szCs w:val="22"/>
              </w:rPr>
              <w:t xml:space="preserve"> размещения в единой информационной системе извещения о проведении закупки,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w:t>
            </w:r>
          </w:p>
          <w:p w14:paraId="35DA9452" w14:textId="28E15B11" w:rsidR="00774EF8" w:rsidRPr="00774EF8" w:rsidRDefault="00774EF8" w:rsidP="00774EF8">
            <w:pPr>
              <w:jc w:val="both"/>
              <w:rPr>
                <w:bCs/>
                <w:sz w:val="22"/>
                <w:szCs w:val="22"/>
              </w:rPr>
            </w:pPr>
            <w:r w:rsidRPr="00774EF8">
              <w:rPr>
                <w:bCs/>
                <w:sz w:val="22"/>
                <w:szCs w:val="22"/>
              </w:rPr>
              <w:t>- копии документов бухгалтерской (финансовой) отчетности с отметкой налоговой инспекции о приеме или, в случае представления отчетности в налоговую инспекцию в электронном виде, с приложением квитанции о приеме, на последнюю отчетную дату и за предыдущий год с аудиторским заключением (для юридического лица). Аудиторское заключение представляется, если обязательное проведение аудита предусмотрено законодательств</w:t>
            </w:r>
            <w:r>
              <w:rPr>
                <w:bCs/>
                <w:sz w:val="22"/>
                <w:szCs w:val="22"/>
              </w:rPr>
              <w:t>.</w:t>
            </w:r>
          </w:p>
          <w:p w14:paraId="5177C74F" w14:textId="34B7EDEC" w:rsidR="00F07670" w:rsidRPr="009856AB" w:rsidRDefault="00F07670" w:rsidP="00774EF8">
            <w:pPr>
              <w:jc w:val="both"/>
              <w:rPr>
                <w:bCs/>
                <w:sz w:val="22"/>
                <w:szCs w:val="22"/>
              </w:rPr>
            </w:pPr>
          </w:p>
        </w:tc>
      </w:tr>
      <w:tr w:rsidR="007E19EC" w:rsidRPr="00BC43B8" w14:paraId="003FB863" w14:textId="77777777"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E3D8BA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2270A3" w14:textId="77777777"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647EC44" w14:textId="77777777"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14:paraId="3990399C" w14:textId="77777777"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914C9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34E1AE" w14:textId="77777777"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C28C60" w14:textId="77777777"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14:paraId="41A2CBB6"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CFEDD6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87FA590" w14:textId="77777777" w:rsidR="007E19EC" w:rsidRPr="00BC43B8" w:rsidRDefault="007E19EC" w:rsidP="004570D4">
            <w:pPr>
              <w:widowControl w:val="0"/>
              <w:rPr>
                <w:sz w:val="22"/>
                <w:szCs w:val="22"/>
              </w:rPr>
            </w:pPr>
            <w:r w:rsidRPr="00BC43B8">
              <w:rPr>
                <w:sz w:val="22"/>
                <w:szCs w:val="22"/>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BC43B8">
              <w:rPr>
                <w:sz w:val="22"/>
                <w:szCs w:val="22"/>
              </w:rPr>
              <w:lastRenderedPageBreak/>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3FF3831" w14:textId="77777777"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lastRenderedPageBreak/>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 xml:space="preserve">оказании услуг, выполнении работ товаров, соответствующие всем значениям параметров, значения и показатели которых </w:t>
            </w:r>
            <w:r w:rsidRPr="00BC43B8">
              <w:rPr>
                <w:bCs/>
                <w:color w:val="000000"/>
                <w:sz w:val="22"/>
                <w:szCs w:val="22"/>
              </w:rPr>
              <w:lastRenderedPageBreak/>
              <w:t>установлены в Описании предмета закупки (Раздел 3) документации об аукционе.</w:t>
            </w:r>
          </w:p>
          <w:p w14:paraId="111B7018" w14:textId="77777777"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64A7F659" w14:textId="77777777" w:rsidR="007E19EC" w:rsidRPr="00BC43B8" w:rsidRDefault="007E19EC" w:rsidP="004570D4">
            <w:pPr>
              <w:widowControl w:val="0"/>
              <w:tabs>
                <w:tab w:val="left" w:pos="573"/>
              </w:tabs>
              <w:jc w:val="both"/>
              <w:rPr>
                <w:sz w:val="22"/>
                <w:szCs w:val="22"/>
              </w:rPr>
            </w:pPr>
            <w:proofErr w:type="gramStart"/>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w:t>
            </w:r>
            <w:proofErr w:type="gramEnd"/>
            <w:r w:rsidRPr="00BC43B8">
              <w:rPr>
                <w:sz w:val="22"/>
                <w:szCs w:val="22"/>
              </w:rPr>
              <w:t xml:space="preserve"> это не предусмотрено ТУ, ГОСТом или паспортом на изделие и т.п.</w:t>
            </w:r>
          </w:p>
          <w:p w14:paraId="1AA2A5ED" w14:textId="77777777"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6CC436A8" w14:textId="77777777" w:rsidR="007E19EC" w:rsidRPr="00BC43B8" w:rsidRDefault="007E19EC" w:rsidP="004570D4">
            <w:pPr>
              <w:widowControl w:val="0"/>
              <w:tabs>
                <w:tab w:val="left" w:pos="573"/>
              </w:tabs>
              <w:jc w:val="both"/>
              <w:rPr>
                <w:sz w:val="22"/>
                <w:szCs w:val="22"/>
              </w:rPr>
            </w:pPr>
            <w:proofErr w:type="gramStart"/>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w:t>
            </w:r>
            <w:proofErr w:type="gramEnd"/>
            <w:r w:rsidRPr="00BC43B8">
              <w:rPr>
                <w:sz w:val="22"/>
                <w:szCs w:val="22"/>
              </w:rPr>
              <w:t xml:space="preserve"> товара, варианта исполнения товара не регламентируется документами в области стандартизации).</w:t>
            </w:r>
          </w:p>
          <w:p w14:paraId="3E71C8C3" w14:textId="77777777" w:rsidR="007E19EC" w:rsidRPr="00BC43B8" w:rsidRDefault="007E19EC" w:rsidP="004570D4">
            <w:pPr>
              <w:widowControl w:val="0"/>
              <w:tabs>
                <w:tab w:val="left" w:pos="573"/>
              </w:tabs>
              <w:jc w:val="both"/>
              <w:rPr>
                <w:sz w:val="22"/>
                <w:szCs w:val="22"/>
              </w:rPr>
            </w:pPr>
            <w:r w:rsidRPr="00BC43B8">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14:paraId="2E2FB2E3" w14:textId="77777777" w:rsidR="007E19EC" w:rsidRPr="00BC43B8" w:rsidRDefault="007E19EC" w:rsidP="004570D4">
            <w:pPr>
              <w:widowControl w:val="0"/>
              <w:tabs>
                <w:tab w:val="left" w:pos="573"/>
              </w:tabs>
              <w:jc w:val="both"/>
              <w:rPr>
                <w:sz w:val="22"/>
                <w:szCs w:val="22"/>
              </w:rPr>
            </w:pPr>
            <w:r w:rsidRPr="00BC43B8">
              <w:rPr>
                <w:sz w:val="22"/>
                <w:szCs w:val="22"/>
              </w:rPr>
              <w:t>В случае</w:t>
            </w:r>
            <w:proofErr w:type="gramStart"/>
            <w:r w:rsidRPr="00BC43B8">
              <w:rPr>
                <w:sz w:val="22"/>
                <w:szCs w:val="22"/>
              </w:rPr>
              <w:t>,</w:t>
            </w:r>
            <w:proofErr w:type="gramEnd"/>
            <w:r w:rsidRPr="00BC43B8">
              <w:rPr>
                <w:sz w:val="22"/>
                <w:szCs w:val="22"/>
              </w:rPr>
              <w:t xml:space="preserve">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76EE8454" w14:textId="77777777" w:rsidR="007E19EC" w:rsidRPr="00BC43B8" w:rsidRDefault="007E19EC" w:rsidP="004570D4">
            <w:pPr>
              <w:widowControl w:val="0"/>
              <w:tabs>
                <w:tab w:val="left" w:pos="573"/>
              </w:tabs>
              <w:jc w:val="both"/>
              <w:rPr>
                <w:sz w:val="22"/>
                <w:szCs w:val="22"/>
              </w:rPr>
            </w:pPr>
            <w:r w:rsidRPr="00BC43B8">
              <w:rPr>
                <w:sz w:val="22"/>
                <w:szCs w:val="22"/>
              </w:rPr>
              <w:t xml:space="preserve">Если при составлении описания предмета закупки Заказчиком не использованы установленные в соответствии с </w:t>
            </w:r>
            <w:r w:rsidRPr="00BC43B8">
              <w:rPr>
                <w:sz w:val="22"/>
                <w:szCs w:val="22"/>
              </w:rPr>
              <w:lastRenderedPageBreak/>
              <w:t>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375790DD" w14:textId="77777777" w:rsidR="007E19EC" w:rsidRPr="00BC43B8" w:rsidRDefault="007E19EC" w:rsidP="004570D4">
            <w:pPr>
              <w:widowControl w:val="0"/>
              <w:tabs>
                <w:tab w:val="left" w:pos="573"/>
              </w:tabs>
              <w:jc w:val="both"/>
              <w:rPr>
                <w:sz w:val="22"/>
                <w:szCs w:val="22"/>
              </w:rPr>
            </w:pPr>
            <w:r w:rsidRPr="00BC43B8">
              <w:rPr>
                <w:sz w:val="22"/>
                <w:szCs w:val="22"/>
              </w:rPr>
              <w:t xml:space="preserve">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w:t>
            </w:r>
            <w:proofErr w:type="gramStart"/>
            <w:r w:rsidRPr="00BC43B8">
              <w:rPr>
                <w:sz w:val="22"/>
                <w:szCs w:val="22"/>
              </w:rPr>
              <w:t>действующими</w:t>
            </w:r>
            <w:proofErr w:type="gramEnd"/>
            <w:r w:rsidRPr="00BC43B8">
              <w:rPr>
                <w:sz w:val="22"/>
                <w:szCs w:val="22"/>
              </w:rPr>
              <w:t>.</w:t>
            </w:r>
          </w:p>
          <w:p w14:paraId="355D3BFD" w14:textId="77777777" w:rsidR="007E19EC" w:rsidRPr="00BC43B8" w:rsidRDefault="007E19EC" w:rsidP="004570D4">
            <w:pPr>
              <w:widowControl w:val="0"/>
              <w:tabs>
                <w:tab w:val="left" w:pos="573"/>
              </w:tabs>
              <w:jc w:val="both"/>
              <w:rPr>
                <w:sz w:val="22"/>
                <w:szCs w:val="22"/>
              </w:rPr>
            </w:pPr>
            <w:proofErr w:type="gramStart"/>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w:t>
            </w:r>
            <w:proofErr w:type="gramEnd"/>
            <w:r w:rsidRPr="00BC43B8">
              <w:rPr>
                <w:sz w:val="22"/>
                <w:szCs w:val="22"/>
              </w:rPr>
              <w:t>), знак обслуживания (при наличии), фирменное наименование (при наличии), наименование страны происхождения  товара.</w:t>
            </w:r>
          </w:p>
          <w:p w14:paraId="54D31A3F" w14:textId="77777777"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14:paraId="42077A59" w14:textId="77777777"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D6DE361"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C70C" w14:textId="77777777"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E3CA" w14:textId="77777777"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14:paraId="1018CF8D" w14:textId="77777777"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3ED8A7D" w14:textId="77777777"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6B54D" w14:textId="77777777"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62749" w14:textId="770B9FE7" w:rsidR="007E19EC" w:rsidRPr="00BC43B8" w:rsidRDefault="007E19EC" w:rsidP="004570D4">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3" w:history="1">
              <w:r w:rsidRPr="00BC43B8">
                <w:rPr>
                  <w:rStyle w:val="affa"/>
                  <w:rFonts w:eastAsia="Calibri"/>
                  <w:sz w:val="22"/>
                </w:rPr>
                <w:t>https://etp-region.ru</w:t>
              </w:r>
            </w:hyperlink>
            <w:r w:rsidRPr="00BC43B8">
              <w:rPr>
                <w:rFonts w:eastAsia="Calibri"/>
              </w:rPr>
              <w:t xml:space="preserve"> </w:t>
            </w:r>
            <w:r w:rsidRPr="00CC7B46">
              <w:rPr>
                <w:b/>
                <w:bCs/>
                <w:sz w:val="22"/>
                <w:szCs w:val="22"/>
              </w:rPr>
              <w:t>с «</w:t>
            </w:r>
            <w:r w:rsidR="00CC7B46" w:rsidRPr="00CC7B46">
              <w:rPr>
                <w:b/>
                <w:bCs/>
                <w:sz w:val="22"/>
                <w:szCs w:val="22"/>
              </w:rPr>
              <w:t>20</w:t>
            </w:r>
            <w:r w:rsidRPr="00CC7B46">
              <w:rPr>
                <w:b/>
                <w:bCs/>
                <w:sz w:val="22"/>
                <w:szCs w:val="22"/>
              </w:rPr>
              <w:t xml:space="preserve">» </w:t>
            </w:r>
            <w:r w:rsidR="00EA1DA5" w:rsidRPr="00CC7B46">
              <w:rPr>
                <w:b/>
                <w:bCs/>
                <w:sz w:val="22"/>
                <w:szCs w:val="22"/>
              </w:rPr>
              <w:t>января</w:t>
            </w:r>
            <w:r w:rsidR="00D922C4" w:rsidRPr="00CC7B46">
              <w:rPr>
                <w:b/>
                <w:bCs/>
                <w:sz w:val="22"/>
                <w:szCs w:val="22"/>
              </w:rPr>
              <w:t xml:space="preserve"> </w:t>
            </w:r>
            <w:r w:rsidR="0014716E" w:rsidRPr="00CC7B46">
              <w:rPr>
                <w:b/>
                <w:bCs/>
                <w:sz w:val="22"/>
                <w:szCs w:val="22"/>
              </w:rPr>
              <w:t>2022</w:t>
            </w:r>
            <w:r w:rsidRPr="00CC7B46">
              <w:rPr>
                <w:b/>
                <w:bCs/>
                <w:sz w:val="22"/>
                <w:szCs w:val="22"/>
              </w:rPr>
              <w:t xml:space="preserve"> г. </w:t>
            </w:r>
            <w:r w:rsidR="00F07670" w:rsidRPr="00CC7B46">
              <w:rPr>
                <w:b/>
                <w:bCs/>
                <w:sz w:val="22"/>
                <w:szCs w:val="22"/>
              </w:rPr>
              <w:t>по «</w:t>
            </w:r>
            <w:r w:rsidR="00CC7B46" w:rsidRPr="00CC7B46">
              <w:rPr>
                <w:b/>
                <w:bCs/>
                <w:sz w:val="22"/>
                <w:szCs w:val="22"/>
              </w:rPr>
              <w:t>06</w:t>
            </w:r>
            <w:r w:rsidR="00F07670" w:rsidRPr="00CC7B46">
              <w:rPr>
                <w:b/>
                <w:bCs/>
                <w:sz w:val="22"/>
                <w:szCs w:val="22"/>
              </w:rPr>
              <w:t xml:space="preserve">» </w:t>
            </w:r>
            <w:r w:rsidR="00EA1DA5" w:rsidRPr="00CC7B46">
              <w:rPr>
                <w:b/>
                <w:bCs/>
                <w:sz w:val="22"/>
                <w:szCs w:val="22"/>
              </w:rPr>
              <w:t>февраля</w:t>
            </w:r>
            <w:r w:rsidR="00F07670" w:rsidRPr="00CC7B46">
              <w:rPr>
                <w:b/>
                <w:bCs/>
                <w:sz w:val="22"/>
                <w:szCs w:val="22"/>
              </w:rPr>
              <w:t xml:space="preserve"> </w:t>
            </w:r>
            <w:r w:rsidR="0014716E" w:rsidRPr="00CC7B46">
              <w:rPr>
                <w:b/>
                <w:bCs/>
                <w:sz w:val="22"/>
                <w:szCs w:val="22"/>
              </w:rPr>
              <w:t>2022</w:t>
            </w:r>
            <w:r w:rsidR="00F07670" w:rsidRPr="00CC7B46">
              <w:rPr>
                <w:b/>
                <w:bCs/>
                <w:sz w:val="22"/>
                <w:szCs w:val="22"/>
              </w:rPr>
              <w:t xml:space="preserve"> г. до </w:t>
            </w:r>
            <w:r w:rsidR="00EA1DA5" w:rsidRPr="00CC7B46">
              <w:rPr>
                <w:b/>
                <w:bCs/>
                <w:sz w:val="22"/>
                <w:szCs w:val="22"/>
              </w:rPr>
              <w:t>12</w:t>
            </w:r>
            <w:r w:rsidR="00F07670" w:rsidRPr="00CC7B46">
              <w:rPr>
                <w:b/>
                <w:bCs/>
                <w:sz w:val="22"/>
                <w:szCs w:val="22"/>
              </w:rPr>
              <w:t xml:space="preserve"> час. 00 мин. (местное время заказчика)</w:t>
            </w:r>
            <w:r w:rsidRPr="00CC7B46">
              <w:rPr>
                <w:b/>
                <w:bCs/>
                <w:sz w:val="22"/>
                <w:szCs w:val="22"/>
              </w:rPr>
              <w:t>.</w:t>
            </w:r>
          </w:p>
          <w:p w14:paraId="2FDDECF8"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6FD8AA93" w14:textId="77777777" w:rsidR="007E19EC" w:rsidRPr="00BC43B8" w:rsidRDefault="007E19EC" w:rsidP="004570D4">
            <w:pPr>
              <w:widowControl w:val="0"/>
              <w:tabs>
                <w:tab w:val="left" w:pos="1276"/>
              </w:tabs>
              <w:jc w:val="both"/>
              <w:rPr>
                <w:color w:val="000000"/>
                <w:sz w:val="22"/>
                <w:szCs w:val="22"/>
              </w:rPr>
            </w:pPr>
          </w:p>
          <w:p w14:paraId="6614CA5A"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Участник закупки вправе подать только одну заявку </w:t>
            </w:r>
            <w:proofErr w:type="gramStart"/>
            <w:r w:rsidRPr="00BC43B8">
              <w:rPr>
                <w:color w:val="000000"/>
                <w:sz w:val="22"/>
                <w:szCs w:val="22"/>
              </w:rPr>
              <w:t>на участие в аукционе в электронной форме в любое время с момента</w:t>
            </w:r>
            <w:proofErr w:type="gramEnd"/>
            <w:r w:rsidRPr="00BC43B8">
              <w:rPr>
                <w:color w:val="000000"/>
                <w:sz w:val="22"/>
                <w:szCs w:val="22"/>
              </w:rPr>
              <w:t xml:space="preserve">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6A3CFC3"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566495A"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lastRenderedPageBreak/>
              <w:t>Порядок подачи заявок на участие в аукционе устанавливается регламентом работы электронной площадки</w:t>
            </w:r>
          </w:p>
        </w:tc>
      </w:tr>
      <w:tr w:rsidR="007E19EC" w:rsidRPr="00BC43B8" w14:paraId="5C4BBC7F" w14:textId="77777777"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2DEFD23" w14:textId="77777777"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E1EF" w14:textId="77777777"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6CD5" w14:textId="7C3400BD" w:rsidR="00E72F32" w:rsidRPr="00FA65BF" w:rsidRDefault="00E72F32" w:rsidP="002A2A85">
            <w:pPr>
              <w:widowControl w:val="0"/>
              <w:tabs>
                <w:tab w:val="left" w:pos="1276"/>
              </w:tabs>
              <w:jc w:val="both"/>
              <w:rPr>
                <w:sz w:val="22"/>
                <w:szCs w:val="22"/>
              </w:rPr>
            </w:pPr>
            <w:r w:rsidRPr="00FA65BF">
              <w:rPr>
                <w:sz w:val="22"/>
                <w:szCs w:val="22"/>
              </w:rPr>
              <w:t>Место рассмотрения заявок и подведения итогов закупки единой комиссией по осуществлению закупок</w:t>
            </w:r>
            <w:r w:rsidR="008B6931" w:rsidRPr="00944575">
              <w:rPr>
                <w:sz w:val="22"/>
                <w:szCs w:val="22"/>
              </w:rPr>
              <w:t xml:space="preserve">: </w:t>
            </w:r>
            <w:r w:rsidR="00EA1DA5" w:rsidRPr="0014716E">
              <w:rPr>
                <w:bCs/>
                <w:sz w:val="22"/>
                <w:szCs w:val="22"/>
              </w:rPr>
              <w:t>671950, Республика Бурятия, Закаменский район, город Закаменск, Ленина улица, дом 23</w:t>
            </w:r>
            <w:r w:rsidR="008B6931" w:rsidRPr="00944575">
              <w:rPr>
                <w:sz w:val="22"/>
                <w:szCs w:val="22"/>
              </w:rPr>
              <w:t>.</w:t>
            </w:r>
          </w:p>
          <w:p w14:paraId="2E0D0D82" w14:textId="720D47D8" w:rsidR="00D922C4" w:rsidRPr="002A2A85" w:rsidRDefault="00D922C4" w:rsidP="002A2A85">
            <w:pPr>
              <w:widowControl w:val="0"/>
              <w:tabs>
                <w:tab w:val="left" w:pos="1276"/>
              </w:tabs>
              <w:ind w:right="70"/>
              <w:jc w:val="both"/>
              <w:rPr>
                <w:b/>
                <w:i/>
                <w:sz w:val="22"/>
                <w:szCs w:val="22"/>
                <w:lang w:eastAsia="zh-CN"/>
              </w:rPr>
            </w:pPr>
            <w:r w:rsidRPr="002A2A85">
              <w:rPr>
                <w:b/>
                <w:i/>
                <w:sz w:val="22"/>
                <w:szCs w:val="22"/>
                <w:lang w:eastAsia="zh-CN"/>
              </w:rPr>
              <w:t>Дата и время окончания рассмотрения заявок:</w:t>
            </w:r>
          </w:p>
          <w:p w14:paraId="45CBFDCE" w14:textId="18A28E6B" w:rsidR="00D922C4" w:rsidRPr="002A2A85" w:rsidRDefault="00D922C4" w:rsidP="002A2A85">
            <w:pPr>
              <w:widowControl w:val="0"/>
              <w:tabs>
                <w:tab w:val="left" w:pos="1276"/>
              </w:tabs>
              <w:ind w:right="70"/>
              <w:jc w:val="both"/>
              <w:rPr>
                <w:b/>
                <w:i/>
                <w:sz w:val="22"/>
                <w:szCs w:val="22"/>
                <w:lang w:eastAsia="zh-CN"/>
              </w:rPr>
            </w:pPr>
            <w:r w:rsidRPr="002A2A85">
              <w:rPr>
                <w:b/>
                <w:i/>
                <w:sz w:val="22"/>
                <w:szCs w:val="22"/>
                <w:lang w:eastAsia="zh-CN"/>
              </w:rPr>
              <w:t>«</w:t>
            </w:r>
            <w:r w:rsidR="00EA1DA5" w:rsidRPr="002A2A85">
              <w:rPr>
                <w:b/>
                <w:i/>
                <w:sz w:val="22"/>
                <w:szCs w:val="22"/>
                <w:lang w:eastAsia="zh-CN"/>
              </w:rPr>
              <w:t>0</w:t>
            </w:r>
            <w:r w:rsidR="002A2A85">
              <w:rPr>
                <w:b/>
                <w:i/>
                <w:sz w:val="22"/>
                <w:szCs w:val="22"/>
                <w:lang w:eastAsia="zh-CN"/>
              </w:rPr>
              <w:t>7</w:t>
            </w:r>
            <w:r w:rsidRPr="002A2A85">
              <w:rPr>
                <w:b/>
                <w:i/>
                <w:sz w:val="22"/>
                <w:szCs w:val="22"/>
                <w:lang w:eastAsia="zh-CN"/>
              </w:rPr>
              <w:t xml:space="preserve">» </w:t>
            </w:r>
            <w:r w:rsidR="00EA1DA5" w:rsidRPr="002A2A85">
              <w:rPr>
                <w:b/>
                <w:i/>
                <w:sz w:val="22"/>
                <w:szCs w:val="22"/>
                <w:lang w:eastAsia="zh-CN"/>
              </w:rPr>
              <w:t>февраля</w:t>
            </w:r>
            <w:r w:rsidRPr="002A2A85">
              <w:rPr>
                <w:b/>
                <w:i/>
                <w:sz w:val="22"/>
                <w:szCs w:val="22"/>
                <w:lang w:eastAsia="zh-CN"/>
              </w:rPr>
              <w:t xml:space="preserve"> </w:t>
            </w:r>
            <w:r w:rsidR="0014716E" w:rsidRPr="002A2A85">
              <w:rPr>
                <w:b/>
                <w:i/>
                <w:sz w:val="22"/>
                <w:szCs w:val="22"/>
                <w:lang w:eastAsia="zh-CN"/>
              </w:rPr>
              <w:t>2022</w:t>
            </w:r>
            <w:r w:rsidRPr="002A2A85">
              <w:rPr>
                <w:b/>
                <w:i/>
                <w:sz w:val="22"/>
                <w:szCs w:val="22"/>
                <w:lang w:eastAsia="zh-CN"/>
              </w:rPr>
              <w:t xml:space="preserve"> г. по месту нахождения заказчика</w:t>
            </w:r>
          </w:p>
          <w:p w14:paraId="3DD4AFE9" w14:textId="77777777" w:rsidR="00D922C4" w:rsidRPr="002A2A85" w:rsidRDefault="00D922C4" w:rsidP="002A2A85">
            <w:pPr>
              <w:widowControl w:val="0"/>
              <w:tabs>
                <w:tab w:val="left" w:pos="1276"/>
              </w:tabs>
              <w:ind w:right="70"/>
              <w:jc w:val="both"/>
              <w:rPr>
                <w:b/>
                <w:i/>
                <w:sz w:val="22"/>
                <w:szCs w:val="22"/>
                <w:lang w:eastAsia="zh-CN"/>
              </w:rPr>
            </w:pPr>
            <w:r w:rsidRPr="002A2A85">
              <w:rPr>
                <w:b/>
                <w:i/>
                <w:sz w:val="22"/>
                <w:szCs w:val="22"/>
                <w:lang w:eastAsia="zh-CN"/>
              </w:rPr>
              <w:t>Дата и время проведения аукциона:</w:t>
            </w:r>
          </w:p>
          <w:p w14:paraId="236D62F3" w14:textId="071798EB" w:rsidR="00D922C4" w:rsidRPr="002A2A85" w:rsidRDefault="00D922C4" w:rsidP="002A2A85">
            <w:pPr>
              <w:widowControl w:val="0"/>
              <w:tabs>
                <w:tab w:val="left" w:pos="1276"/>
              </w:tabs>
              <w:ind w:right="70"/>
              <w:jc w:val="both"/>
              <w:rPr>
                <w:b/>
                <w:i/>
                <w:sz w:val="22"/>
                <w:szCs w:val="22"/>
                <w:lang w:eastAsia="zh-CN"/>
              </w:rPr>
            </w:pPr>
            <w:r w:rsidRPr="002A2A85">
              <w:rPr>
                <w:b/>
                <w:i/>
                <w:sz w:val="22"/>
                <w:szCs w:val="22"/>
                <w:lang w:eastAsia="zh-CN"/>
              </w:rPr>
              <w:t>«</w:t>
            </w:r>
            <w:r w:rsidR="00EA1DA5" w:rsidRPr="002A2A85">
              <w:rPr>
                <w:b/>
                <w:i/>
                <w:sz w:val="22"/>
                <w:szCs w:val="22"/>
                <w:lang w:eastAsia="zh-CN"/>
              </w:rPr>
              <w:t>0</w:t>
            </w:r>
            <w:r w:rsidR="002A2A85">
              <w:rPr>
                <w:b/>
                <w:i/>
                <w:sz w:val="22"/>
                <w:szCs w:val="22"/>
                <w:lang w:eastAsia="zh-CN"/>
              </w:rPr>
              <w:t>8</w:t>
            </w:r>
            <w:r w:rsidRPr="002A2A85">
              <w:rPr>
                <w:b/>
                <w:i/>
                <w:sz w:val="22"/>
                <w:szCs w:val="22"/>
                <w:lang w:eastAsia="zh-CN"/>
              </w:rPr>
              <w:t xml:space="preserve">» </w:t>
            </w:r>
            <w:r w:rsidR="00EA1DA5" w:rsidRPr="002A2A85">
              <w:rPr>
                <w:b/>
                <w:i/>
                <w:sz w:val="22"/>
                <w:szCs w:val="22"/>
                <w:lang w:eastAsia="zh-CN"/>
              </w:rPr>
              <w:t>февраля</w:t>
            </w:r>
            <w:r w:rsidRPr="002A2A85">
              <w:rPr>
                <w:b/>
                <w:i/>
                <w:sz w:val="22"/>
                <w:szCs w:val="22"/>
                <w:lang w:eastAsia="zh-CN"/>
              </w:rPr>
              <w:t xml:space="preserve"> </w:t>
            </w:r>
            <w:r w:rsidR="0014716E" w:rsidRPr="002A2A85">
              <w:rPr>
                <w:b/>
                <w:i/>
                <w:sz w:val="22"/>
                <w:szCs w:val="22"/>
                <w:lang w:eastAsia="zh-CN"/>
              </w:rPr>
              <w:t>2022</w:t>
            </w:r>
            <w:r w:rsidRPr="002A2A85">
              <w:rPr>
                <w:b/>
                <w:i/>
                <w:sz w:val="22"/>
                <w:szCs w:val="22"/>
                <w:lang w:eastAsia="zh-CN"/>
              </w:rPr>
              <w:t xml:space="preserve"> г. 10 ч. 00 мин. по местному времени Заказчика </w:t>
            </w:r>
          </w:p>
          <w:p w14:paraId="5778C00B" w14:textId="77777777" w:rsidR="00D922C4" w:rsidRPr="002A2A85" w:rsidRDefault="00D922C4" w:rsidP="002A2A85">
            <w:pPr>
              <w:widowControl w:val="0"/>
              <w:tabs>
                <w:tab w:val="left" w:pos="1276"/>
              </w:tabs>
              <w:ind w:right="70"/>
              <w:jc w:val="both"/>
              <w:rPr>
                <w:b/>
                <w:i/>
                <w:sz w:val="22"/>
                <w:szCs w:val="22"/>
                <w:lang w:eastAsia="zh-CN"/>
              </w:rPr>
            </w:pPr>
            <w:r w:rsidRPr="002A2A85">
              <w:rPr>
                <w:b/>
                <w:i/>
                <w:sz w:val="22"/>
                <w:szCs w:val="22"/>
                <w:lang w:eastAsia="zh-CN"/>
              </w:rPr>
              <w:t xml:space="preserve">Дата подведения итогов закупки: </w:t>
            </w:r>
          </w:p>
          <w:p w14:paraId="4E6C5677" w14:textId="7DEA26AC" w:rsidR="008B6931" w:rsidRDefault="00042705" w:rsidP="002A2A85">
            <w:pPr>
              <w:widowControl w:val="0"/>
              <w:tabs>
                <w:tab w:val="left" w:pos="1276"/>
              </w:tabs>
              <w:jc w:val="both"/>
              <w:rPr>
                <w:b/>
                <w:i/>
                <w:sz w:val="22"/>
                <w:szCs w:val="22"/>
                <w:lang w:eastAsia="zh-CN"/>
              </w:rPr>
            </w:pPr>
            <w:r w:rsidRPr="002A2A85">
              <w:rPr>
                <w:b/>
                <w:i/>
                <w:sz w:val="22"/>
                <w:szCs w:val="22"/>
                <w:lang w:eastAsia="zh-CN"/>
              </w:rPr>
              <w:t>«</w:t>
            </w:r>
            <w:r w:rsidR="00EA1DA5" w:rsidRPr="002A2A85">
              <w:rPr>
                <w:b/>
                <w:i/>
                <w:sz w:val="22"/>
                <w:szCs w:val="22"/>
                <w:lang w:eastAsia="zh-CN"/>
              </w:rPr>
              <w:t>0</w:t>
            </w:r>
            <w:r w:rsidR="002A2A85">
              <w:rPr>
                <w:b/>
                <w:i/>
                <w:sz w:val="22"/>
                <w:szCs w:val="22"/>
                <w:lang w:eastAsia="zh-CN"/>
              </w:rPr>
              <w:t>8</w:t>
            </w:r>
            <w:r w:rsidRPr="002A2A85">
              <w:rPr>
                <w:b/>
                <w:i/>
                <w:sz w:val="22"/>
                <w:szCs w:val="22"/>
                <w:lang w:eastAsia="zh-CN"/>
              </w:rPr>
              <w:t xml:space="preserve">» </w:t>
            </w:r>
            <w:r w:rsidR="00EA1DA5" w:rsidRPr="002A2A85">
              <w:rPr>
                <w:b/>
                <w:i/>
                <w:sz w:val="22"/>
                <w:szCs w:val="22"/>
                <w:lang w:eastAsia="zh-CN"/>
              </w:rPr>
              <w:t>февраля</w:t>
            </w:r>
            <w:r w:rsidRPr="002A2A85">
              <w:rPr>
                <w:b/>
                <w:i/>
                <w:sz w:val="22"/>
                <w:szCs w:val="22"/>
                <w:lang w:eastAsia="zh-CN"/>
              </w:rPr>
              <w:t xml:space="preserve"> </w:t>
            </w:r>
            <w:r w:rsidR="0014716E" w:rsidRPr="002A2A85">
              <w:rPr>
                <w:b/>
                <w:i/>
                <w:sz w:val="22"/>
                <w:szCs w:val="22"/>
                <w:lang w:eastAsia="zh-CN"/>
              </w:rPr>
              <w:t>2022</w:t>
            </w:r>
            <w:r w:rsidR="00D922C4" w:rsidRPr="002A2A85">
              <w:rPr>
                <w:b/>
                <w:i/>
                <w:sz w:val="22"/>
                <w:szCs w:val="22"/>
                <w:lang w:eastAsia="zh-CN"/>
              </w:rPr>
              <w:t xml:space="preserve"> г. по месту нахождения заказчика</w:t>
            </w:r>
          </w:p>
          <w:p w14:paraId="2D3DDF5C" w14:textId="77777777" w:rsidR="00995372" w:rsidRPr="00995372" w:rsidRDefault="00995372" w:rsidP="002A2A85">
            <w:pPr>
              <w:widowControl w:val="0"/>
              <w:tabs>
                <w:tab w:val="left" w:pos="1276"/>
              </w:tabs>
              <w:jc w:val="both"/>
              <w:rPr>
                <w:sz w:val="22"/>
                <w:szCs w:val="22"/>
              </w:rPr>
            </w:pPr>
            <w:r w:rsidRPr="00995372">
              <w:rPr>
                <w:sz w:val="22"/>
                <w:szCs w:val="22"/>
              </w:rPr>
              <w:t>Комиссия не допускает участника закупки к участию в аукционе в электронной форме в следующих случаях:</w:t>
            </w:r>
          </w:p>
          <w:p w14:paraId="39AE94E1" w14:textId="77777777" w:rsidR="00995372" w:rsidRPr="00995372" w:rsidRDefault="00995372" w:rsidP="002A2A85">
            <w:pPr>
              <w:widowControl w:val="0"/>
              <w:tabs>
                <w:tab w:val="left" w:pos="1276"/>
              </w:tabs>
              <w:jc w:val="both"/>
              <w:rPr>
                <w:sz w:val="22"/>
                <w:szCs w:val="22"/>
              </w:rPr>
            </w:pPr>
            <w:r w:rsidRPr="00995372">
              <w:rPr>
                <w:sz w:val="22"/>
                <w:szCs w:val="22"/>
              </w:rPr>
              <w:t xml:space="preserve">1) </w:t>
            </w:r>
            <w:proofErr w:type="spellStart"/>
            <w:r w:rsidRPr="00995372">
              <w:rPr>
                <w:sz w:val="22"/>
                <w:szCs w:val="22"/>
              </w:rPr>
              <w:t>непредоставления</w:t>
            </w:r>
            <w:proofErr w:type="spellEnd"/>
            <w:r w:rsidRPr="00995372">
              <w:rPr>
                <w:sz w:val="22"/>
                <w:szCs w:val="22"/>
              </w:rPr>
              <w:t xml:space="preserve"> информации, предусмотренной документацией о закупке, или предоставления недостоверной информации;</w:t>
            </w:r>
          </w:p>
          <w:p w14:paraId="79924803" w14:textId="77777777" w:rsidR="00995372" w:rsidRPr="00995372" w:rsidRDefault="00995372" w:rsidP="00995372">
            <w:pPr>
              <w:widowControl w:val="0"/>
              <w:tabs>
                <w:tab w:val="left" w:pos="1276"/>
              </w:tabs>
              <w:jc w:val="both"/>
              <w:rPr>
                <w:sz w:val="22"/>
                <w:szCs w:val="22"/>
              </w:rPr>
            </w:pPr>
            <w:r w:rsidRPr="00995372">
              <w:rPr>
                <w:sz w:val="22"/>
                <w:szCs w:val="22"/>
              </w:rPr>
              <w:t>2) несоответствия заявки требованиям к содержанию, оформлению и составу заявки, указанным в документации о закупке.</w:t>
            </w:r>
          </w:p>
          <w:p w14:paraId="7BE197D8" w14:textId="77777777" w:rsidR="007E19EC" w:rsidRPr="00BC43B8" w:rsidRDefault="00995372" w:rsidP="00995372">
            <w:pPr>
              <w:widowControl w:val="0"/>
              <w:tabs>
                <w:tab w:val="left" w:pos="1276"/>
              </w:tabs>
              <w:jc w:val="both"/>
              <w:rPr>
                <w:sz w:val="22"/>
                <w:szCs w:val="22"/>
              </w:rPr>
            </w:pPr>
            <w:r w:rsidRPr="00995372">
              <w:rPr>
                <w:sz w:val="22"/>
                <w:szCs w:val="22"/>
              </w:rPr>
              <w:t xml:space="preserve">Отказ </w:t>
            </w:r>
            <w:proofErr w:type="gramStart"/>
            <w:r w:rsidRPr="00995372">
              <w:rPr>
                <w:sz w:val="22"/>
                <w:szCs w:val="22"/>
              </w:rPr>
              <w:t>в допуске к участию в аукционе в электронной форме по иным основаниям</w:t>
            </w:r>
            <w:proofErr w:type="gramEnd"/>
            <w:r w:rsidRPr="00995372">
              <w:rPr>
                <w:sz w:val="22"/>
                <w:szCs w:val="22"/>
              </w:rPr>
              <w:t xml:space="preserve"> не допускается.</w:t>
            </w:r>
          </w:p>
          <w:p w14:paraId="188B23F2" w14:textId="77777777" w:rsidR="007E19EC" w:rsidRPr="00BC43B8" w:rsidRDefault="007E19EC" w:rsidP="004570D4">
            <w:pPr>
              <w:widowControl w:val="0"/>
              <w:tabs>
                <w:tab w:val="left" w:pos="1276"/>
              </w:tabs>
              <w:jc w:val="both"/>
              <w:rPr>
                <w:sz w:val="22"/>
                <w:szCs w:val="22"/>
              </w:rPr>
            </w:pPr>
            <w:proofErr w:type="gramStart"/>
            <w:r w:rsidRPr="00BC43B8">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BC43B8">
              <w:rPr>
                <w:sz w:val="22"/>
                <w:szCs w:val="22"/>
              </w:rPr>
              <w:t xml:space="preserve"> В случае если при проведен</w:t>
            </w:r>
            <w:proofErr w:type="gramStart"/>
            <w:r w:rsidRPr="00BC43B8">
              <w:rPr>
                <w:sz w:val="22"/>
                <w:szCs w:val="22"/>
              </w:rPr>
              <w:t>ии ау</w:t>
            </w:r>
            <w:proofErr w:type="gramEnd"/>
            <w:r w:rsidRPr="00BC43B8">
              <w:rPr>
                <w:sz w:val="22"/>
                <w:szCs w:val="22"/>
              </w:rPr>
              <w:t xml:space="preserve">кциона цена договора снижена до нуля и аукцион проводился на право заключить договор, договор заключается по цене, равной нулю  </w:t>
            </w:r>
          </w:p>
          <w:p w14:paraId="2CEEB2BD" w14:textId="77777777"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14:paraId="297AD8F9" w14:textId="77777777"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08B4B0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EF50" w14:textId="77777777"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B5BE" w14:textId="77777777" w:rsidR="007E19EC" w:rsidRPr="00BC43B8" w:rsidRDefault="007E19EC" w:rsidP="004570D4">
            <w:pPr>
              <w:widowControl w:val="0"/>
              <w:tabs>
                <w:tab w:val="left" w:pos="1276"/>
              </w:tabs>
              <w:jc w:val="both"/>
              <w:rPr>
                <w:b/>
                <w:i/>
                <w:sz w:val="22"/>
                <w:szCs w:val="22"/>
                <w:lang w:eastAsia="zh-CN"/>
              </w:rPr>
            </w:pPr>
            <w:r w:rsidRPr="00BC43B8">
              <w:rPr>
                <w:b/>
                <w:i/>
                <w:sz w:val="22"/>
                <w:szCs w:val="22"/>
                <w:lang w:eastAsia="zh-CN"/>
              </w:rPr>
              <w:t>Дата и время проведения аукциона:</w:t>
            </w:r>
          </w:p>
          <w:p w14:paraId="11880029" w14:textId="65CAE0C5" w:rsidR="007E19EC" w:rsidRPr="00BC43B8" w:rsidRDefault="002A2A85" w:rsidP="00995372">
            <w:pPr>
              <w:widowControl w:val="0"/>
              <w:tabs>
                <w:tab w:val="left" w:pos="1276"/>
              </w:tabs>
              <w:jc w:val="both"/>
              <w:rPr>
                <w:b/>
                <w:i/>
                <w:sz w:val="22"/>
                <w:szCs w:val="22"/>
                <w:lang w:eastAsia="zh-CN"/>
              </w:rPr>
            </w:pPr>
            <w:r>
              <w:rPr>
                <w:b/>
                <w:i/>
                <w:sz w:val="22"/>
                <w:szCs w:val="22"/>
                <w:lang w:eastAsia="zh-CN"/>
              </w:rPr>
              <w:t>«08</w:t>
            </w:r>
            <w:r w:rsidR="00EA1DA5" w:rsidRPr="002A2A85">
              <w:rPr>
                <w:b/>
                <w:i/>
                <w:sz w:val="22"/>
                <w:szCs w:val="22"/>
                <w:lang w:eastAsia="zh-CN"/>
              </w:rPr>
              <w:t>» февраля 2022 г. 10 ч. 00 мин. по местному времени Заказчика</w:t>
            </w:r>
          </w:p>
        </w:tc>
      </w:tr>
      <w:tr w:rsidR="007E19EC" w:rsidRPr="00BC43B8" w14:paraId="46EBB2FC"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8E28526"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E197" w14:textId="77777777"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2F15" w14:textId="760E016F"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4313E835"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6DC02035"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lastRenderedPageBreak/>
              <w:t>1) «шаг аукциона» составляет от 0,5 процента до пяти процентов начальной (максимальной) цены договора;</w:t>
            </w:r>
          </w:p>
          <w:p w14:paraId="7EA071C2"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14:paraId="6C391DE1"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63C2B0F"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D4CD510"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7968EE4"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14:paraId="65F4B6FD"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781CF2FB"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09A276AE" w14:textId="77777777"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14:paraId="38AFAF7A" w14:textId="77777777" w:rsidR="007E19EC" w:rsidRPr="00BC43B8" w:rsidRDefault="007E19EC" w:rsidP="004570D4">
            <w:pPr>
              <w:widowControl w:val="0"/>
              <w:tabs>
                <w:tab w:val="left" w:pos="1276"/>
              </w:tabs>
              <w:jc w:val="both"/>
              <w:rPr>
                <w:color w:val="000000"/>
                <w:sz w:val="22"/>
                <w:szCs w:val="22"/>
              </w:rPr>
            </w:pPr>
            <w:proofErr w:type="gramStart"/>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7E19EC" w:rsidRPr="00BC43B8" w14:paraId="630264D8"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B3E5B51"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14:paraId="0242103D" w14:textId="77777777"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14:paraId="5C8E87F3" w14:textId="505F8CC6" w:rsidR="007E19EC" w:rsidRPr="00BC43B8" w:rsidRDefault="00995372" w:rsidP="00995372">
            <w:pPr>
              <w:widowControl w:val="0"/>
              <w:jc w:val="both"/>
              <w:rPr>
                <w:sz w:val="22"/>
                <w:szCs w:val="22"/>
              </w:rPr>
            </w:pPr>
            <w:r w:rsidRPr="00995372">
              <w:rPr>
                <w:sz w:val="22"/>
                <w:szCs w:val="22"/>
              </w:rPr>
              <w:t xml:space="preserve">1. Договор по результатам закупки, за исключением запроса оферт и закупки у единственного поставщика (подрядчика, исполнителя), заключается не ранее чем через десять дней и не позднее чем через двадцать дней </w:t>
            </w:r>
            <w:proofErr w:type="gramStart"/>
            <w:r w:rsidRPr="00995372">
              <w:rPr>
                <w:sz w:val="22"/>
                <w:szCs w:val="22"/>
              </w:rPr>
              <w:t>с даты размещения</w:t>
            </w:r>
            <w:proofErr w:type="gramEnd"/>
            <w:r w:rsidRPr="00995372">
              <w:rPr>
                <w:sz w:val="22"/>
                <w:szCs w:val="22"/>
              </w:rPr>
              <w:t xml:space="preserve"> в единой информационной системе итогового протокола, составленного по результатам закупки. </w:t>
            </w:r>
            <w:proofErr w:type="gramStart"/>
            <w:r w:rsidRPr="00995372">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tc>
      </w:tr>
      <w:tr w:rsidR="007E19EC" w:rsidRPr="00BC43B8" w14:paraId="2802D112"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DE39E1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33C5B8" w14:textId="77777777"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351210"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14:paraId="50FF1694"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F1B70B1"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BEDEEA" w14:textId="77777777" w:rsidR="009722DC" w:rsidRPr="00BC43B8" w:rsidRDefault="009722DC" w:rsidP="004570D4">
            <w:pPr>
              <w:widowControl w:val="0"/>
              <w:tabs>
                <w:tab w:val="left" w:pos="1276"/>
              </w:tabs>
              <w:rPr>
                <w:color w:val="000000"/>
                <w:sz w:val="22"/>
                <w:szCs w:val="22"/>
              </w:rPr>
            </w:pPr>
            <w:proofErr w:type="gramStart"/>
            <w:r w:rsidRPr="00BC43B8">
              <w:rPr>
                <w:color w:val="000000"/>
                <w:sz w:val="22"/>
                <w:szCs w:val="22"/>
              </w:rPr>
              <w:t xml:space="preserve">Условия предоставления приоритета товаров российского </w:t>
            </w:r>
            <w:r w:rsidRPr="00BC43B8">
              <w:rPr>
                <w:color w:val="000000"/>
                <w:sz w:val="22"/>
                <w:szCs w:val="22"/>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BC43B8">
              <w:rPr>
                <w:color w:val="000000"/>
                <w:sz w:val="22"/>
                <w:szCs w:val="22"/>
              </w:rPr>
              <w:t>,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37853C" w14:textId="17D0E720" w:rsidR="009722DC" w:rsidRPr="00BC43B8" w:rsidRDefault="00EA1DA5" w:rsidP="004570D4">
            <w:pPr>
              <w:jc w:val="both"/>
              <w:rPr>
                <w:sz w:val="22"/>
                <w:szCs w:val="22"/>
              </w:rPr>
            </w:pPr>
            <w:proofErr w:type="gramStart"/>
            <w:r w:rsidRPr="00EA1DA5">
              <w:rPr>
                <w:color w:val="000000"/>
                <w:sz w:val="22"/>
                <w:szCs w:val="22"/>
              </w:rPr>
              <w:lastRenderedPageBreak/>
              <w:t xml:space="preserve">В соответствии с требованиями постановления Правительства Российской Федерации от 16 сентября 2016 г. № 925 «О </w:t>
            </w:r>
            <w:r w:rsidRPr="00EA1DA5">
              <w:rPr>
                <w:color w:val="000000"/>
                <w:sz w:val="22"/>
                <w:szCs w:val="22"/>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proofErr w:type="gramEnd"/>
            <w:r w:rsidRPr="00EA1DA5">
              <w:rPr>
                <w:color w:val="000000"/>
                <w:sz w:val="22"/>
                <w:szCs w:val="2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rsidR="009722DC" w:rsidRPr="00BC43B8" w14:paraId="5A7350EB"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512060D"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7F1C33"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69DDEB" w14:textId="77777777"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14:paraId="1DA45D08"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F42B54"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EF4D4"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35584" w14:textId="77777777"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14:paraId="181A2ECE" w14:textId="77777777"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591B89A"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63BB60" w14:textId="77777777"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7F3AB" w14:textId="77777777"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w:t>
            </w:r>
            <w:proofErr w:type="gramStart"/>
            <w:r w:rsidRPr="00BC43B8">
              <w:rPr>
                <w:sz w:val="22"/>
                <w:szCs w:val="22"/>
              </w:rPr>
              <w:t>ии ау</w:t>
            </w:r>
            <w:proofErr w:type="gramEnd"/>
            <w:r w:rsidRPr="00BC43B8">
              <w:rPr>
                <w:sz w:val="22"/>
                <w:szCs w:val="22"/>
              </w:rPr>
              <w:t>кциона в электронной форме и (или) документацию о закупке.</w:t>
            </w:r>
          </w:p>
          <w:p w14:paraId="7CEBBDE3" w14:textId="77777777"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w:t>
            </w:r>
            <w:proofErr w:type="gramStart"/>
            <w:r w:rsidRPr="00BC43B8">
              <w:rPr>
                <w:sz w:val="22"/>
                <w:szCs w:val="22"/>
              </w:rPr>
              <w:t>ии ау</w:t>
            </w:r>
            <w:proofErr w:type="gramEnd"/>
            <w:r w:rsidRPr="00BC43B8">
              <w:rPr>
                <w:sz w:val="22"/>
                <w:szCs w:val="22"/>
              </w:rPr>
              <w:t>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7AE0AB57" w14:textId="77777777" w:rsidR="009722DC" w:rsidRPr="00BC43B8" w:rsidRDefault="009722DC" w:rsidP="004570D4">
            <w:pPr>
              <w:widowControl w:val="0"/>
              <w:jc w:val="both"/>
              <w:rPr>
                <w:sz w:val="22"/>
                <w:szCs w:val="22"/>
              </w:rPr>
            </w:pPr>
            <w:proofErr w:type="gramStart"/>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roofErr w:type="gramEnd"/>
          </w:p>
        </w:tc>
      </w:tr>
      <w:tr w:rsidR="009722DC" w:rsidRPr="00BC43B8" w14:paraId="55D38086" w14:textId="77777777"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F82549A"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46187" w14:textId="77777777"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14:paraId="0B4E39C2" w14:textId="77777777"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0A866A" w14:textId="77777777" w:rsidR="009722DC" w:rsidRPr="00BC43B8" w:rsidRDefault="009722DC" w:rsidP="00BC43B8">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14:paraId="2DF683BA" w14:textId="77777777" w:rsidR="006E7F48" w:rsidRDefault="006E7F48" w:rsidP="00BC43B8">
      <w:bookmarkStart w:id="5" w:name="_Toc420511973"/>
      <w:bookmarkEnd w:id="5"/>
    </w:p>
    <w:p w14:paraId="65283163" w14:textId="77777777" w:rsidR="00B10766" w:rsidRDefault="00B10766" w:rsidP="00BC43B8"/>
    <w:p w14:paraId="51FB935B" w14:textId="77777777" w:rsidR="00B10766" w:rsidRDefault="00B10766" w:rsidP="00BC43B8"/>
    <w:p w14:paraId="3B50F595" w14:textId="77777777" w:rsidR="00B10766" w:rsidRDefault="00B10766" w:rsidP="00BC43B8"/>
    <w:p w14:paraId="2BEA21B5" w14:textId="77777777"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14:paraId="501BE8A8" w14:textId="77777777" w:rsidR="00B10766" w:rsidRDefault="00B10766" w:rsidP="00B10766">
      <w:pPr>
        <w:ind w:left="2410" w:right="168" w:firstLine="4678"/>
        <w:jc w:val="right"/>
        <w:rPr>
          <w:rFonts w:eastAsia="Calibri"/>
          <w:bCs/>
          <w:i/>
          <w:u w:val="single"/>
        </w:rPr>
      </w:pPr>
      <w:r>
        <w:rPr>
          <w:b/>
        </w:rPr>
        <w:tab/>
      </w:r>
      <w:r>
        <w:rPr>
          <w:b/>
        </w:rPr>
        <w:tab/>
      </w:r>
      <w:r w:rsidR="003B6C9D">
        <w:rPr>
          <w:b/>
        </w:rPr>
        <w:t xml:space="preserve"> </w:t>
      </w:r>
      <w:r w:rsidRPr="007F0D05">
        <w:rPr>
          <w:b/>
        </w:rPr>
        <w:t>форма</w:t>
      </w:r>
      <w:r>
        <w:rPr>
          <w:b/>
        </w:rPr>
        <w:t xml:space="preserve"> № 1</w:t>
      </w:r>
    </w:p>
    <w:p w14:paraId="59B94EF2" w14:textId="77777777" w:rsidR="00B10766" w:rsidRPr="007F0D05" w:rsidRDefault="00B10766" w:rsidP="00B10766">
      <w:pPr>
        <w:ind w:left="993" w:firstLine="567"/>
        <w:jc w:val="center"/>
        <w:rPr>
          <w:b/>
        </w:rPr>
      </w:pPr>
      <w:r w:rsidRPr="007F0D05">
        <w:rPr>
          <w:b/>
        </w:rPr>
        <w:t>ЗАЯВКА</w:t>
      </w:r>
      <w:r w:rsidR="00995372">
        <w:rPr>
          <w:b/>
        </w:rPr>
        <w:t xml:space="preserve"> (ориентировочная)</w:t>
      </w:r>
      <w:r w:rsidRPr="007F0D05">
        <w:rPr>
          <w:b/>
        </w:rPr>
        <w:t xml:space="preserve"> НА УЧАСТИЕ В </w:t>
      </w:r>
      <w:r>
        <w:rPr>
          <w:b/>
        </w:rPr>
        <w:t>АУКЦИ</w:t>
      </w:r>
      <w:r w:rsidRPr="007F0D05">
        <w:rPr>
          <w:b/>
        </w:rPr>
        <w:t xml:space="preserve">ОНЕ </w:t>
      </w:r>
      <w:r>
        <w:rPr>
          <w:b/>
        </w:rPr>
        <w:br/>
        <w:t>В ЭЛЕКТРОННОЙ ФОРМЕ</w:t>
      </w:r>
    </w:p>
    <w:p w14:paraId="3516728E" w14:textId="77777777"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 xml:space="preserve">оне </w:t>
      </w:r>
      <w:proofErr w:type="gramStart"/>
      <w:r w:rsidRPr="007F0D05">
        <w:rPr>
          <w:rFonts w:eastAsia="Calibri"/>
        </w:rPr>
        <w:t>на</w:t>
      </w:r>
      <w:proofErr w:type="gramEnd"/>
      <w:r w:rsidRPr="007F0D05">
        <w:rPr>
          <w:rFonts w:eastAsia="Calibri"/>
        </w:rPr>
        <w:t>: _____________________________________________________________</w:t>
      </w:r>
      <w:r>
        <w:rPr>
          <w:rFonts w:eastAsia="Calibri"/>
        </w:rPr>
        <w:t>_____________________________</w:t>
      </w:r>
    </w:p>
    <w:p w14:paraId="393586DB" w14:textId="77777777" w:rsidR="00B10766" w:rsidRPr="007F0D05" w:rsidRDefault="00B10766" w:rsidP="00B10766">
      <w:pPr>
        <w:rPr>
          <w:rFonts w:eastAsia="Calibri"/>
          <w:i/>
        </w:rPr>
      </w:pPr>
      <w:r>
        <w:rPr>
          <w:rFonts w:eastAsia="Calibri"/>
          <w:i/>
        </w:rPr>
        <w:t xml:space="preserve">                       </w:t>
      </w:r>
      <w:r w:rsidRPr="007F0D05">
        <w:rPr>
          <w:rFonts w:eastAsia="Calibri"/>
          <w:i/>
        </w:rPr>
        <w:t xml:space="preserve">(наименование предмета </w:t>
      </w:r>
      <w:r>
        <w:rPr>
          <w:rFonts w:eastAsia="Calibri"/>
          <w:i/>
        </w:rPr>
        <w:t>закупки</w:t>
      </w:r>
      <w:r w:rsidRPr="007F0D05">
        <w:rPr>
          <w:rFonts w:eastAsia="Calibri"/>
          <w:i/>
        </w:rPr>
        <w:t>)</w:t>
      </w:r>
    </w:p>
    <w:p w14:paraId="55834E28" w14:textId="77777777"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w:t>
      </w:r>
      <w:proofErr w:type="gramStart"/>
      <w:r w:rsidRPr="003A3A3D">
        <w:rPr>
          <w:rFonts w:eastAsia="Calibri"/>
          <w:bCs/>
        </w:rPr>
        <w:t>соответствующих</w:t>
      </w:r>
      <w:proofErr w:type="gramEnd"/>
      <w:r w:rsidRPr="003A3A3D">
        <w:rPr>
          <w:rFonts w:eastAsia="Calibri"/>
          <w:bCs/>
        </w:rPr>
        <w:t xml:space="preserve"> требованиям документации об аукционе в электронной форме на</w:t>
      </w:r>
    </w:p>
    <w:p w14:paraId="295A4321" w14:textId="77777777"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14:paraId="06CE005D" w14:textId="77777777"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firstRow="0" w:lastRow="0" w:firstColumn="0" w:lastColumn="0" w:noHBand="0" w:noVBand="0"/>
      </w:tblPr>
      <w:tblGrid>
        <w:gridCol w:w="548"/>
        <w:gridCol w:w="2595"/>
        <w:gridCol w:w="1917"/>
        <w:gridCol w:w="1763"/>
        <w:gridCol w:w="1030"/>
        <w:gridCol w:w="735"/>
        <w:gridCol w:w="2417"/>
      </w:tblGrid>
      <w:tr w:rsidR="00B10766" w:rsidRPr="003F2AF7" w14:paraId="23DB80A0" w14:textId="7777777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F0AC2E" w14:textId="77777777" w:rsidR="00B10766" w:rsidRPr="00122BAD" w:rsidRDefault="00B10766" w:rsidP="009722DC">
            <w:pPr>
              <w:jc w:val="center"/>
            </w:pPr>
            <w:r w:rsidRPr="00122BAD">
              <w:t xml:space="preserve">№ </w:t>
            </w:r>
            <w:proofErr w:type="spellStart"/>
            <w:r w:rsidRPr="00122BAD">
              <w:t>п.п</w:t>
            </w:r>
            <w:proofErr w:type="spellEnd"/>
            <w:r w:rsidRPr="00122BAD">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0A239F" w14:textId="77777777"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B056C78" w14:textId="77777777"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5A1F0C09" w14:textId="77777777"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1DAA4E" w14:textId="77777777"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1B67E6" w14:textId="77777777"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14:paraId="036DBC3F" w14:textId="77777777"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14:paraId="1BEEB10B" w14:textId="7777777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E23565" w14:textId="77777777"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F27312B" w14:textId="77777777"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D96116B" w14:textId="77777777"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12704B2" w14:textId="77777777"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EBFDCE" w14:textId="77777777"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87472D8" w14:textId="77777777"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14:paraId="3666AC59" w14:textId="77777777" w:rsidR="00B10766" w:rsidRDefault="00B10766" w:rsidP="009722DC">
            <w:pPr>
              <w:jc w:val="right"/>
              <w:rPr>
                <w:color w:val="000000"/>
              </w:rPr>
            </w:pPr>
          </w:p>
        </w:tc>
      </w:tr>
      <w:tr w:rsidR="00B10766" w:rsidRPr="003F2AF7" w14:paraId="3F4C84F5" w14:textId="7777777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0ABD40" w14:textId="77777777"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A0B1A50" w14:textId="77777777"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FD55A4" w14:textId="77777777"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FCB419A" w14:textId="77777777"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3A0A6A9" w14:textId="77777777"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5266296" w14:textId="77777777"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14:paraId="7CA0C903" w14:textId="77777777" w:rsidR="00B10766" w:rsidRDefault="00B10766" w:rsidP="009722DC">
            <w:pPr>
              <w:jc w:val="right"/>
              <w:rPr>
                <w:color w:val="000000"/>
              </w:rPr>
            </w:pPr>
          </w:p>
        </w:tc>
      </w:tr>
    </w:tbl>
    <w:p w14:paraId="7595710F" w14:textId="77777777" w:rsidR="00B10766" w:rsidRDefault="00B10766" w:rsidP="00B10766">
      <w:pPr>
        <w:autoSpaceDE w:val="0"/>
      </w:pPr>
    </w:p>
    <w:p w14:paraId="011F4649" w14:textId="77777777" w:rsidR="00B10766" w:rsidRDefault="00B10766" w:rsidP="00B10766">
      <w:pPr>
        <w:autoSpaceDE w:val="0"/>
      </w:pPr>
    </w:p>
    <w:p w14:paraId="27D81F7C" w14:textId="4FB08F95" w:rsidR="00B10766" w:rsidRDefault="00E142CB" w:rsidP="00E142CB">
      <w:pPr>
        <w:autoSpaceDE w:val="0"/>
        <w:jc w:val="both"/>
      </w:pPr>
      <w:proofErr w:type="gramStart"/>
      <w:r>
        <w:t xml:space="preserve">Предлагаемая </w:t>
      </w:r>
      <w:r w:rsidRPr="00E142CB">
        <w:t>цена 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 установку (по месту определенному Заказчиком),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roofErr w:type="gramEnd"/>
    </w:p>
    <w:p w14:paraId="293C9E08" w14:textId="77777777" w:rsidR="00B10766" w:rsidRDefault="00B10766" w:rsidP="00B10766">
      <w:pPr>
        <w:autoSpaceDE w:val="0"/>
      </w:pPr>
    </w:p>
    <w:p w14:paraId="158770EA" w14:textId="77777777" w:rsidR="00B10766" w:rsidRDefault="00B10766" w:rsidP="00B10766">
      <w:pPr>
        <w:autoSpaceDE w:val="0"/>
      </w:pPr>
    </w:p>
    <w:p w14:paraId="08036E3B" w14:textId="77777777"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14:paraId="06A88585" w14:textId="77777777" w:rsidR="00B10766" w:rsidRPr="007F0D05" w:rsidRDefault="00B10766" w:rsidP="00B10766">
      <w:pPr>
        <w:autoSpaceDE w:val="0"/>
        <w:jc w:val="right"/>
        <w:rPr>
          <w:b/>
        </w:rPr>
      </w:pPr>
      <w:r w:rsidRPr="007F0D05">
        <w:rPr>
          <w:b/>
        </w:rPr>
        <w:lastRenderedPageBreak/>
        <w:t>форма</w:t>
      </w:r>
      <w:r>
        <w:rPr>
          <w:b/>
        </w:rPr>
        <w:t xml:space="preserve"> № 2</w:t>
      </w:r>
    </w:p>
    <w:p w14:paraId="0A17045E" w14:textId="77777777" w:rsidR="00B10766" w:rsidRPr="005D71DF" w:rsidRDefault="00B10766" w:rsidP="00B10766">
      <w:pPr>
        <w:autoSpaceDE w:val="0"/>
        <w:jc w:val="center"/>
        <w:rPr>
          <w:b/>
        </w:rPr>
      </w:pPr>
      <w:r w:rsidRPr="005D71DF">
        <w:rPr>
          <w:b/>
        </w:rPr>
        <w:t xml:space="preserve">ЗАЯВКА НА УЧАСТИЕ В ОТКРЫТОМ АУКЦИОНЕ </w:t>
      </w:r>
    </w:p>
    <w:p w14:paraId="300F3918" w14:textId="77777777" w:rsidR="00B10766" w:rsidRPr="009E0CC9" w:rsidRDefault="00B10766" w:rsidP="00B10766">
      <w:pPr>
        <w:autoSpaceDE w:val="0"/>
        <w:jc w:val="center"/>
        <w:rPr>
          <w:b/>
          <w:sz w:val="16"/>
          <w:szCs w:val="16"/>
        </w:rPr>
      </w:pPr>
      <w:r w:rsidRPr="005D71DF">
        <w:rPr>
          <w:b/>
        </w:rPr>
        <w:t xml:space="preserve">В ЭЛЕКТРОННОЙ ФОРМЕ </w:t>
      </w:r>
      <w:r>
        <w:rPr>
          <w:b/>
        </w:rPr>
        <w:br/>
      </w:r>
    </w:p>
    <w:p w14:paraId="530E0C9F" w14:textId="77777777"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14:paraId="5D07091D" w14:textId="77777777" w:rsidR="00B10766" w:rsidRDefault="00B10766" w:rsidP="00B10766">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B10766" w:rsidRPr="00AE2654" w14:paraId="6EC3AB92" w14:textId="77777777"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14:paraId="71F57B7E" w14:textId="77777777"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14:paraId="718F886E" w14:textId="77777777"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E750" w14:textId="77777777"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14:paraId="55F439BD" w14:textId="77777777"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14:paraId="6399F321"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41112D4" w14:textId="77777777" w:rsidR="00B10766" w:rsidRPr="00AE2654" w:rsidRDefault="00B10766" w:rsidP="009722DC">
            <w:pPr>
              <w:widowControl w:val="0"/>
              <w:snapToGrid w:val="0"/>
            </w:pPr>
            <w:r w:rsidRPr="00AE2654">
              <w:t xml:space="preserve">Фирменное наименование (Полное и сокращенное наименования организации) (для </w:t>
            </w:r>
            <w:proofErr w:type="spellStart"/>
            <w:r w:rsidRPr="00AE2654">
              <w:t>юр</w:t>
            </w:r>
            <w:proofErr w:type="gramStart"/>
            <w:r w:rsidRPr="00AE2654">
              <w:t>.л</w:t>
            </w:r>
            <w:proofErr w:type="gramEnd"/>
            <w:r w:rsidRPr="00AE2654">
              <w:t>ица</w:t>
            </w:r>
            <w:proofErr w:type="spellEnd"/>
            <w:r w:rsidRPr="00AE2654">
              <w:t>)</w:t>
            </w:r>
          </w:p>
          <w:p w14:paraId="3E0C20B0" w14:textId="77777777" w:rsidR="00B10766" w:rsidRPr="00AE2654" w:rsidRDefault="00B10766" w:rsidP="009722DC">
            <w:pPr>
              <w:widowControl w:val="0"/>
              <w:snapToGrid w:val="0"/>
            </w:pPr>
            <w:r w:rsidRPr="00AE2654">
              <w:t xml:space="preserve">ФИО, паспортные данные (для </w:t>
            </w:r>
            <w:proofErr w:type="spellStart"/>
            <w:r w:rsidRPr="00AE2654">
              <w:t>физ</w:t>
            </w:r>
            <w:proofErr w:type="gramStart"/>
            <w:r w:rsidRPr="00AE2654">
              <w:t>.л</w:t>
            </w:r>
            <w:proofErr w:type="gramEnd"/>
            <w:r w:rsidRPr="00AE2654">
              <w:t>ица</w:t>
            </w:r>
            <w:proofErr w:type="spellEnd"/>
            <w:r w:rsidRPr="00AE2654">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D953" w14:textId="77777777" w:rsidR="00B10766" w:rsidRPr="00AE2654" w:rsidRDefault="00B10766" w:rsidP="009722DC">
            <w:pPr>
              <w:widowControl w:val="0"/>
              <w:snapToGrid w:val="0"/>
              <w:jc w:val="center"/>
            </w:pPr>
          </w:p>
        </w:tc>
      </w:tr>
      <w:tr w:rsidR="00B10766" w:rsidRPr="00AE2654" w14:paraId="722624DE"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1557F9C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B161345" w14:textId="77777777"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1EF3" w14:textId="77777777" w:rsidR="00B10766" w:rsidRPr="00AE2654" w:rsidRDefault="00B10766" w:rsidP="009722DC">
            <w:pPr>
              <w:widowControl w:val="0"/>
              <w:snapToGrid w:val="0"/>
              <w:jc w:val="center"/>
            </w:pPr>
          </w:p>
        </w:tc>
      </w:tr>
      <w:tr w:rsidR="00B10766" w:rsidRPr="00AE2654" w14:paraId="7F33DF82" w14:textId="77777777"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14:paraId="3C615BA0"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E04D014" w14:textId="77777777"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8FFF" w14:textId="77777777" w:rsidR="00B10766" w:rsidRPr="00AE2654" w:rsidRDefault="00B10766" w:rsidP="009722DC">
            <w:pPr>
              <w:widowControl w:val="0"/>
              <w:snapToGrid w:val="0"/>
              <w:jc w:val="center"/>
            </w:pPr>
          </w:p>
        </w:tc>
      </w:tr>
      <w:tr w:rsidR="00B10766" w:rsidRPr="00AE2654" w14:paraId="70D7F243"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04126F13"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23BCE4B" w14:textId="77777777" w:rsidR="00B10766" w:rsidRPr="00AE2654" w:rsidRDefault="00B10766" w:rsidP="009722DC">
            <w:pPr>
              <w:widowControl w:val="0"/>
              <w:snapToGrid w:val="0"/>
            </w:pPr>
            <w:r w:rsidRPr="00AE2654">
              <w:t xml:space="preserve">ИНН, КПП организации (для </w:t>
            </w:r>
            <w:proofErr w:type="spellStart"/>
            <w:r w:rsidRPr="00AE2654">
              <w:t>юр</w:t>
            </w:r>
            <w:proofErr w:type="gramStart"/>
            <w:r w:rsidRPr="00AE2654">
              <w:t>.л</w:t>
            </w:r>
            <w:proofErr w:type="gramEnd"/>
            <w:r w:rsidRPr="00AE2654">
              <w:t>ица</w:t>
            </w:r>
            <w:proofErr w:type="spellEnd"/>
            <w:r w:rsidRPr="00AE2654">
              <w:t>)</w:t>
            </w:r>
          </w:p>
          <w:p w14:paraId="5B65FB65" w14:textId="77777777"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3DF6" w14:textId="77777777" w:rsidR="00B10766" w:rsidRPr="00AE2654" w:rsidRDefault="00B10766" w:rsidP="009722DC">
            <w:pPr>
              <w:widowControl w:val="0"/>
              <w:snapToGrid w:val="0"/>
              <w:jc w:val="center"/>
            </w:pPr>
          </w:p>
        </w:tc>
      </w:tr>
      <w:tr w:rsidR="00B10766" w:rsidRPr="00AE2654" w14:paraId="6098D6EF"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2775E3C3"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0AF6736" w14:textId="77777777"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76560" w14:textId="77777777" w:rsidR="00B10766" w:rsidRPr="00AE2654" w:rsidRDefault="00B10766" w:rsidP="009722DC">
            <w:pPr>
              <w:widowControl w:val="0"/>
              <w:snapToGrid w:val="0"/>
              <w:jc w:val="center"/>
            </w:pPr>
          </w:p>
        </w:tc>
      </w:tr>
      <w:tr w:rsidR="00B10766" w:rsidRPr="00AE2654" w14:paraId="2974F7DE"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27A7E7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0528DCD" w14:textId="77777777" w:rsidR="00B10766" w:rsidRPr="00AE2654" w:rsidRDefault="00B10766" w:rsidP="009722DC">
            <w:pPr>
              <w:widowControl w:val="0"/>
              <w:snapToGrid w:val="0"/>
            </w:pPr>
            <w:r w:rsidRPr="00AE2654">
              <w:t xml:space="preserve">Юридический адрес (страна, адрес) (для </w:t>
            </w:r>
            <w:proofErr w:type="spellStart"/>
            <w:r w:rsidRPr="00AE2654">
              <w:t>юр</w:t>
            </w:r>
            <w:proofErr w:type="gramStart"/>
            <w:r w:rsidRPr="00AE2654">
              <w:t>.л</w:t>
            </w:r>
            <w:proofErr w:type="gramEnd"/>
            <w:r w:rsidRPr="00AE2654">
              <w:t>ица</w:t>
            </w:r>
            <w:proofErr w:type="spellEnd"/>
            <w:r w:rsidRPr="00AE2654">
              <w:t>)</w:t>
            </w:r>
          </w:p>
          <w:p w14:paraId="4A169A88" w14:textId="77777777" w:rsidR="00B10766" w:rsidRPr="00AE2654" w:rsidRDefault="00B10766" w:rsidP="009722DC">
            <w:pPr>
              <w:widowControl w:val="0"/>
              <w:snapToGrid w:val="0"/>
            </w:pPr>
            <w:r w:rsidRPr="00AE2654">
              <w:t xml:space="preserve">Адрес места жительства (для </w:t>
            </w:r>
            <w:proofErr w:type="spellStart"/>
            <w:r w:rsidRPr="00AE2654">
              <w:t>физ</w:t>
            </w:r>
            <w:proofErr w:type="gramStart"/>
            <w:r w:rsidRPr="00AE2654">
              <w:t>.л</w:t>
            </w:r>
            <w:proofErr w:type="gramEnd"/>
            <w:r w:rsidRPr="00AE2654">
              <w:t>ица</w:t>
            </w:r>
            <w:proofErr w:type="spellEnd"/>
            <w:r w:rsidRPr="00AE2654">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341ED" w14:textId="77777777" w:rsidR="00B10766" w:rsidRPr="00AE2654" w:rsidRDefault="00B10766" w:rsidP="009722DC">
            <w:pPr>
              <w:widowControl w:val="0"/>
              <w:snapToGrid w:val="0"/>
              <w:jc w:val="center"/>
            </w:pPr>
          </w:p>
        </w:tc>
      </w:tr>
      <w:tr w:rsidR="00B10766" w:rsidRPr="00AE2654" w14:paraId="50093E95"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0755C02A"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FB9CDCA" w14:textId="77777777"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8C9FA" w14:textId="77777777" w:rsidR="00B10766" w:rsidRPr="00AE2654" w:rsidRDefault="00B10766" w:rsidP="009722DC">
            <w:pPr>
              <w:widowControl w:val="0"/>
              <w:snapToGrid w:val="0"/>
              <w:jc w:val="center"/>
            </w:pPr>
          </w:p>
        </w:tc>
      </w:tr>
      <w:tr w:rsidR="00B10766" w:rsidRPr="00AE2654" w14:paraId="21871F06"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0DB2ADE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AC62D3E" w14:textId="77777777"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7173" w14:textId="77777777" w:rsidR="00B10766" w:rsidRPr="00AE2654" w:rsidRDefault="00B10766" w:rsidP="009722DC">
            <w:pPr>
              <w:widowControl w:val="0"/>
              <w:snapToGrid w:val="0"/>
              <w:jc w:val="center"/>
            </w:pPr>
          </w:p>
        </w:tc>
      </w:tr>
      <w:tr w:rsidR="00B10766" w:rsidRPr="00AE2654" w14:paraId="132CC1FB"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7BDDF4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A2B862E" w14:textId="77777777"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4EF4" w14:textId="77777777" w:rsidR="00B10766" w:rsidRPr="00AE2654" w:rsidRDefault="00B10766" w:rsidP="009722DC">
            <w:pPr>
              <w:widowControl w:val="0"/>
              <w:snapToGrid w:val="0"/>
              <w:jc w:val="center"/>
            </w:pPr>
          </w:p>
        </w:tc>
      </w:tr>
      <w:tr w:rsidR="00B10766" w:rsidRPr="00AE2654" w14:paraId="22BFC37F"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71A7DC5"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E57C244" w14:textId="77777777"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5A0F" w14:textId="77777777" w:rsidR="00B10766" w:rsidRPr="00AE2654" w:rsidRDefault="00B10766" w:rsidP="009722DC">
            <w:pPr>
              <w:widowControl w:val="0"/>
              <w:snapToGrid w:val="0"/>
              <w:jc w:val="center"/>
            </w:pPr>
          </w:p>
        </w:tc>
      </w:tr>
      <w:tr w:rsidR="00B10766" w:rsidRPr="00AE2654" w14:paraId="769C8DBC"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1BBB501"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91BC75A" w14:textId="77777777"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6EF6" w14:textId="77777777" w:rsidR="00B10766" w:rsidRPr="00AE2654" w:rsidRDefault="00B10766" w:rsidP="009722DC">
            <w:pPr>
              <w:widowControl w:val="0"/>
              <w:snapToGrid w:val="0"/>
              <w:jc w:val="center"/>
            </w:pPr>
          </w:p>
        </w:tc>
      </w:tr>
      <w:tr w:rsidR="00B10766" w:rsidRPr="00AE2654" w14:paraId="35BC66B8" w14:textId="77777777"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6EF6523D"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ABDF28E" w14:textId="77777777"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304A" w14:textId="77777777" w:rsidR="00B10766" w:rsidRPr="00AE2654" w:rsidRDefault="00B10766" w:rsidP="009722DC">
            <w:pPr>
              <w:widowControl w:val="0"/>
              <w:snapToGrid w:val="0"/>
              <w:jc w:val="center"/>
            </w:pPr>
          </w:p>
        </w:tc>
      </w:tr>
      <w:tr w:rsidR="00B10766" w:rsidRPr="00AE2654" w14:paraId="27ED0241" w14:textId="77777777"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14:paraId="17BD6089"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72D2A61" w14:textId="77777777"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B76E" w14:textId="77777777" w:rsidR="00B10766" w:rsidRPr="00AE2654" w:rsidRDefault="00B10766" w:rsidP="009722DC">
            <w:pPr>
              <w:widowControl w:val="0"/>
              <w:snapToGrid w:val="0"/>
              <w:jc w:val="center"/>
            </w:pPr>
          </w:p>
        </w:tc>
      </w:tr>
      <w:tr w:rsidR="00B10766" w:rsidRPr="00AE2654" w14:paraId="52C4D0CD" w14:textId="77777777"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4A7C44DD"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C6AB68B" w14:textId="77777777"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A752" w14:textId="77777777" w:rsidR="00B10766" w:rsidRPr="00AE2654" w:rsidRDefault="00B10766" w:rsidP="009722DC">
            <w:pPr>
              <w:widowControl w:val="0"/>
              <w:snapToGrid w:val="0"/>
              <w:jc w:val="center"/>
            </w:pPr>
          </w:p>
        </w:tc>
      </w:tr>
      <w:tr w:rsidR="00B10766" w:rsidRPr="00AE2654" w14:paraId="5EFC2CEA" w14:textId="77777777"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638B2468"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C00A51C" w14:textId="77777777" w:rsidR="00B10766" w:rsidRPr="00AE2654" w:rsidRDefault="00B10766" w:rsidP="009722DC">
            <w:pPr>
              <w:widowControl w:val="0"/>
              <w:snapToGrid w:val="0"/>
            </w:pPr>
            <w:r w:rsidRPr="00AE2654">
              <w:t xml:space="preserve">Орган управления участника процедуры закупки – юридического лица, уполномоченный на одобрение сделки, право на </w:t>
            </w:r>
            <w:proofErr w:type="gramStart"/>
            <w:r w:rsidRPr="00AE2654">
              <w:t>заключение</w:t>
            </w:r>
            <w:proofErr w:type="gramEnd"/>
            <w:r w:rsidRPr="00AE2654">
              <w:t xml:space="preserve">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229F" w14:textId="77777777" w:rsidR="00B10766" w:rsidRPr="00AE2654" w:rsidRDefault="00B10766" w:rsidP="009722DC">
            <w:pPr>
              <w:widowControl w:val="0"/>
              <w:snapToGrid w:val="0"/>
              <w:jc w:val="center"/>
            </w:pPr>
          </w:p>
        </w:tc>
      </w:tr>
      <w:tr w:rsidR="00B10766" w:rsidRPr="00AE2654" w14:paraId="2B94BF63" w14:textId="77777777"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0B53F04B"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E361436" w14:textId="77777777"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2079" w14:textId="77777777" w:rsidR="00B10766" w:rsidRPr="00AE2654" w:rsidRDefault="00B10766" w:rsidP="009722DC">
            <w:pPr>
              <w:widowControl w:val="0"/>
              <w:snapToGrid w:val="0"/>
              <w:jc w:val="center"/>
            </w:pPr>
          </w:p>
        </w:tc>
      </w:tr>
      <w:tr w:rsidR="00B10766" w:rsidRPr="00AE2654" w14:paraId="51DED0EC" w14:textId="77777777"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14:paraId="047F1581"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A68B5DB" w14:textId="77777777"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4AAE" w14:textId="77777777" w:rsidR="00B10766" w:rsidRPr="00AE2654" w:rsidRDefault="00B10766" w:rsidP="009722DC">
            <w:pPr>
              <w:widowControl w:val="0"/>
              <w:snapToGrid w:val="0"/>
              <w:jc w:val="center"/>
            </w:pPr>
          </w:p>
        </w:tc>
      </w:tr>
    </w:tbl>
    <w:p w14:paraId="6C01D429" w14:textId="77777777"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14:paraId="1D350E5A" w14:textId="77777777" w:rsidR="009722DC" w:rsidRPr="00BC43B8" w:rsidRDefault="009722DC" w:rsidP="009722DC">
      <w:pPr>
        <w:jc w:val="both"/>
        <w:rPr>
          <w:sz w:val="22"/>
          <w:szCs w:val="22"/>
        </w:rPr>
      </w:pPr>
    </w:p>
    <w:p w14:paraId="168F19F6" w14:textId="77777777" w:rsidR="00EA1DA5" w:rsidRDefault="00EA1DA5" w:rsidP="00EA1DA5">
      <w:pPr>
        <w:widowControl w:val="0"/>
        <w:ind w:firstLine="709"/>
        <w:jc w:val="both"/>
      </w:pPr>
      <w:r>
        <w:t>-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0AE3C28B" w14:textId="77777777" w:rsidR="00EA1DA5" w:rsidRDefault="00EA1DA5" w:rsidP="00EA1DA5">
      <w:pPr>
        <w:widowControl w:val="0"/>
        <w:ind w:firstLine="709"/>
        <w:jc w:val="both"/>
      </w:pPr>
      <w:r>
        <w:t xml:space="preserve">- </w:t>
      </w:r>
      <w:proofErr w:type="spellStart"/>
      <w:r>
        <w:t>непроведение</w:t>
      </w:r>
      <w:proofErr w:type="spellEnd"/>
      <w: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5EAB0F9B" w14:textId="77777777" w:rsidR="00EA1DA5" w:rsidRDefault="00EA1DA5" w:rsidP="00EA1DA5">
      <w:pPr>
        <w:widowControl w:val="0"/>
        <w:ind w:firstLine="709"/>
        <w:jc w:val="both"/>
      </w:pPr>
      <w:r>
        <w:t xml:space="preserve">- </w:t>
      </w:r>
      <w:proofErr w:type="spellStart"/>
      <w:r>
        <w:t>неприостановление</w:t>
      </w:r>
      <w:proofErr w:type="spellEnd"/>
      <w: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6382A797" w14:textId="77777777" w:rsidR="00EA1DA5" w:rsidRDefault="00EA1DA5" w:rsidP="00EA1DA5">
      <w:pPr>
        <w:widowControl w:val="0"/>
        <w:ind w:firstLine="709"/>
        <w:jc w:val="both"/>
      </w:pPr>
      <w:proofErr w:type="gramStart"/>
      <w:r>
        <w:t>-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w:t>
      </w:r>
      <w:r>
        <w:lastRenderedPageBreak/>
        <w:t>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2664367B" w14:textId="77777777" w:rsidR="00EA1DA5" w:rsidRDefault="00EA1DA5" w:rsidP="00EA1DA5">
      <w:pPr>
        <w:widowControl w:val="0"/>
        <w:ind w:firstLine="709"/>
        <w:jc w:val="both"/>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t xml:space="preserve">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6D8AD25D" w14:textId="77777777" w:rsidR="00EA1DA5" w:rsidRDefault="00EA1DA5" w:rsidP="00EA1DA5">
      <w:pPr>
        <w:widowControl w:val="0"/>
        <w:ind w:firstLine="709"/>
        <w:jc w:val="both"/>
      </w:pPr>
      <w:proofErr w:type="gramStart"/>
      <w: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w:t>
      </w:r>
      <w:proofErr w:type="gramEnd"/>
      <w: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B53725" w14:textId="77777777" w:rsidR="00EA1DA5" w:rsidRDefault="00EA1DA5" w:rsidP="00EA1DA5">
      <w:pPr>
        <w:widowControl w:val="0"/>
        <w:ind w:firstLine="709"/>
        <w:jc w:val="both"/>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113593" w14:textId="77777777" w:rsidR="00EA1DA5" w:rsidRDefault="00EA1DA5" w:rsidP="00EA1DA5">
      <w:pPr>
        <w:widowControl w:val="0"/>
        <w:ind w:firstLine="709"/>
        <w:jc w:val="both"/>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w:t>
      </w:r>
    </w:p>
    <w:p w14:paraId="4F41058C" w14:textId="77777777" w:rsidR="00EA1DA5" w:rsidRDefault="00EA1DA5" w:rsidP="00EA1DA5">
      <w:pPr>
        <w:widowControl w:val="0"/>
        <w:ind w:firstLine="709"/>
        <w:jc w:val="both"/>
      </w:pPr>
      <w: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0C7E9EBC" w14:textId="77777777" w:rsidR="00EA1DA5" w:rsidRDefault="00EA1DA5" w:rsidP="00EA1DA5">
      <w:pPr>
        <w:widowControl w:val="0"/>
        <w:ind w:firstLine="709"/>
        <w:jc w:val="both"/>
      </w:pPr>
      <w:r>
        <w:t>- отсутствие сведений об участнике закупки в реестре недобросовестных поставщиков, предусмотренном Законом № 223-ФЗ;</w:t>
      </w:r>
    </w:p>
    <w:p w14:paraId="146A992C" w14:textId="709C41B9" w:rsidR="009722DC" w:rsidRPr="00995372" w:rsidRDefault="00EA1DA5" w:rsidP="00EA1DA5">
      <w:pPr>
        <w:widowControl w:val="0"/>
        <w:ind w:firstLine="709"/>
        <w:jc w:val="both"/>
      </w:pPr>
      <w:proofErr w:type="gramStart"/>
      <w:r>
        <w:t>-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roofErr w:type="gramEnd"/>
    </w:p>
    <w:p w14:paraId="5882E3C1" w14:textId="77777777" w:rsidR="00F741AB" w:rsidRDefault="00F741AB" w:rsidP="00F741AB">
      <w:pPr>
        <w:widowControl w:val="0"/>
        <w:tabs>
          <w:tab w:val="left" w:pos="851"/>
        </w:tabs>
        <w:autoSpaceDE w:val="0"/>
        <w:autoSpaceDN w:val="0"/>
        <w:adjustRightInd w:val="0"/>
        <w:jc w:val="both"/>
        <w:rPr>
          <w:b/>
        </w:rPr>
      </w:pPr>
    </w:p>
    <w:p w14:paraId="30685ADA" w14:textId="77777777"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14:paraId="2E721AB6" w14:textId="77777777"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14:paraId="6A7796D3" w14:textId="77777777" w:rsidR="00B10766" w:rsidRDefault="00B10766" w:rsidP="00BC43B8"/>
    <w:p w14:paraId="08E20D46" w14:textId="77777777" w:rsidR="004535B6" w:rsidRDefault="004535B6" w:rsidP="00BC43B8"/>
    <w:p w14:paraId="6323EA21" w14:textId="77777777" w:rsidR="004535B6" w:rsidRDefault="004535B6" w:rsidP="00BC43B8"/>
    <w:p w14:paraId="73D9DA90" w14:textId="77777777" w:rsidR="004535B6" w:rsidRDefault="004535B6" w:rsidP="00BC43B8"/>
    <w:p w14:paraId="07A2B9B5" w14:textId="77777777" w:rsidR="004535B6" w:rsidRDefault="004535B6" w:rsidP="00BC43B8"/>
    <w:p w14:paraId="08BAFDBE" w14:textId="77777777" w:rsidR="00995372" w:rsidRDefault="00995372">
      <w:pPr>
        <w:rPr>
          <w:b/>
        </w:rPr>
      </w:pPr>
      <w:bookmarkStart w:id="6" w:name="_Ref313304436"/>
      <w:bookmarkStart w:id="7" w:name="_Toc314507388"/>
      <w:bookmarkStart w:id="8" w:name="_Toc322209429"/>
      <w:r>
        <w:rPr>
          <w:b/>
        </w:rPr>
        <w:br w:type="page"/>
      </w:r>
    </w:p>
    <w:p w14:paraId="08A52337" w14:textId="77777777" w:rsidR="009218F2" w:rsidRDefault="009218F2" w:rsidP="009218F2">
      <w:pPr>
        <w:autoSpaceDE w:val="0"/>
        <w:jc w:val="right"/>
        <w:rPr>
          <w:b/>
        </w:rPr>
      </w:pPr>
      <w:r w:rsidRPr="007F0D05">
        <w:rPr>
          <w:b/>
        </w:rPr>
        <w:lastRenderedPageBreak/>
        <w:t>форма</w:t>
      </w:r>
      <w:r>
        <w:rPr>
          <w:b/>
        </w:rPr>
        <w:t xml:space="preserve"> № 3</w:t>
      </w:r>
    </w:p>
    <w:p w14:paraId="4244A981" w14:textId="77777777" w:rsidR="003B6C9D" w:rsidRPr="007F0D05" w:rsidRDefault="003B6C9D" w:rsidP="009218F2">
      <w:pPr>
        <w:autoSpaceDE w:val="0"/>
        <w:jc w:val="right"/>
        <w:rPr>
          <w:b/>
        </w:rPr>
      </w:pPr>
    </w:p>
    <w:p w14:paraId="5F27A05D" w14:textId="77777777"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14:paraId="0E3FFC36" w14:textId="77777777" w:rsidR="009218F2" w:rsidRPr="0033175C" w:rsidRDefault="009218F2" w:rsidP="009218F2">
      <w:pPr>
        <w:shd w:val="clear" w:color="auto" w:fill="FFFFFF"/>
        <w:contextualSpacing/>
        <w:jc w:val="center"/>
        <w:rPr>
          <w:b/>
          <w:sz w:val="24"/>
          <w:szCs w:val="24"/>
        </w:rPr>
      </w:pPr>
    </w:p>
    <w:p w14:paraId="47BB50B9" w14:textId="77777777"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14:paraId="7814B061" w14:textId="77777777"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14:paraId="4CBF7E03" w14:textId="77777777"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14:paraId="69520DD5" w14:textId="77777777"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14:paraId="0BE98EEE" w14:textId="77777777"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14:paraId="1A1CFF2E" w14:textId="77777777"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14:paraId="65763C75" w14:textId="77777777"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14:paraId="03FA4FEA" w14:textId="77777777"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14:paraId="34D87DB4" w14:textId="77777777"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705B36FB" w14:textId="336F3CDE" w:rsidR="009218F2" w:rsidRPr="0033175C" w:rsidRDefault="009218F2" w:rsidP="009218F2">
      <w:pPr>
        <w:shd w:val="clear" w:color="auto" w:fill="FFFFFF"/>
        <w:contextualSpacing/>
        <w:jc w:val="both"/>
        <w:rPr>
          <w:sz w:val="24"/>
          <w:szCs w:val="24"/>
        </w:rPr>
      </w:pPr>
      <w:proofErr w:type="gramStart"/>
      <w:r w:rsidRPr="0033175C">
        <w:rPr>
          <w:sz w:val="24"/>
          <w:szCs w:val="24"/>
        </w:rPr>
        <w:t xml:space="preserve">Настоящее согласие дано в отношении всех сведений, указанных в передаваемых мною в адрес </w:t>
      </w:r>
      <w:r w:rsidR="00EA1DA5">
        <w:rPr>
          <w:sz w:val="24"/>
          <w:szCs w:val="24"/>
        </w:rPr>
        <w:t>_______</w:t>
      </w:r>
      <w:r>
        <w:t xml:space="preserve"> </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33175C">
        <w:rPr>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6593E28" w14:textId="77777777" w:rsidR="009218F2" w:rsidRPr="0033175C" w:rsidRDefault="009218F2" w:rsidP="009218F2">
      <w:pPr>
        <w:shd w:val="clear" w:color="auto" w:fill="FFFFFF"/>
        <w:contextualSpacing/>
        <w:jc w:val="both"/>
        <w:rPr>
          <w:sz w:val="24"/>
          <w:szCs w:val="24"/>
        </w:rPr>
      </w:pPr>
      <w:proofErr w:type="gramStart"/>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roofErr w:type="gramEnd"/>
    </w:p>
    <w:p w14:paraId="58B271DA" w14:textId="1F34B27A"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EA1DA5">
        <w:rPr>
          <w:sz w:val="24"/>
          <w:szCs w:val="24"/>
        </w:rPr>
        <w:t>________</w:t>
      </w:r>
      <w:r>
        <w:rPr>
          <w:sz w:val="24"/>
          <w:szCs w:val="24"/>
        </w:rPr>
        <w:t xml:space="preserve"> </w:t>
      </w:r>
      <w:r w:rsidRPr="0033175C">
        <w:rPr>
          <w:sz w:val="24"/>
          <w:szCs w:val="24"/>
        </w:rPr>
        <w:t>письменного уведомления об отзыве согласия на обработку персональных данных.</w:t>
      </w:r>
    </w:p>
    <w:p w14:paraId="50C692A2" w14:textId="77777777"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6CF433E8" w14:textId="77777777" w:rsidR="009218F2" w:rsidRPr="0033175C" w:rsidRDefault="009218F2" w:rsidP="009218F2">
      <w:pPr>
        <w:shd w:val="clear" w:color="auto" w:fill="FFFFFF"/>
        <w:contextualSpacing/>
        <w:jc w:val="both"/>
        <w:rPr>
          <w:sz w:val="24"/>
          <w:szCs w:val="24"/>
        </w:rPr>
      </w:pPr>
      <w:r w:rsidRPr="0033175C">
        <w:rPr>
          <w:sz w:val="24"/>
          <w:szCs w:val="24"/>
        </w:rPr>
        <w:t xml:space="preserve">Подтверждаю, что </w:t>
      </w:r>
      <w:proofErr w:type="gramStart"/>
      <w:r w:rsidRPr="0033175C">
        <w:rPr>
          <w:sz w:val="24"/>
          <w:szCs w:val="24"/>
        </w:rPr>
        <w:t>ознакомлен</w:t>
      </w:r>
      <w:proofErr w:type="gramEnd"/>
      <w:r w:rsidRPr="0033175C">
        <w:rPr>
          <w:sz w:val="24"/>
          <w:szCs w:val="24"/>
        </w:rPr>
        <w:t xml:space="preserve"> (а) с положениями Федерального закона 152-ФЗ «О персональных данных», права и обязанности в области защиты персональных данных мне понятны.</w:t>
      </w:r>
    </w:p>
    <w:p w14:paraId="6F782A10" w14:textId="77777777" w:rsidR="009218F2" w:rsidRPr="0033175C" w:rsidRDefault="009218F2" w:rsidP="009218F2">
      <w:pPr>
        <w:shd w:val="clear" w:color="auto" w:fill="FFFFFF"/>
        <w:contextualSpacing/>
        <w:jc w:val="both"/>
        <w:rPr>
          <w:sz w:val="24"/>
          <w:szCs w:val="24"/>
        </w:rPr>
      </w:pPr>
    </w:p>
    <w:p w14:paraId="6FF29F78" w14:textId="77777777" w:rsidR="009218F2" w:rsidRPr="0033175C" w:rsidRDefault="009218F2" w:rsidP="009218F2">
      <w:pPr>
        <w:shd w:val="clear" w:color="auto" w:fill="FFFFFF"/>
        <w:contextualSpacing/>
        <w:jc w:val="both"/>
        <w:rPr>
          <w:sz w:val="24"/>
          <w:szCs w:val="24"/>
        </w:rPr>
      </w:pPr>
      <w:r w:rsidRPr="0033175C">
        <w:rPr>
          <w:sz w:val="24"/>
          <w:szCs w:val="24"/>
        </w:rPr>
        <w:t>«___»______________  20____ г</w:t>
      </w:r>
      <w:proofErr w:type="gramStart"/>
      <w:r w:rsidRPr="0033175C">
        <w:rPr>
          <w:sz w:val="24"/>
          <w:szCs w:val="24"/>
        </w:rPr>
        <w:t xml:space="preserve">.  </w:t>
      </w:r>
      <w:r w:rsidR="003B6C9D">
        <w:rPr>
          <w:sz w:val="24"/>
          <w:szCs w:val="24"/>
        </w:rPr>
        <w:t xml:space="preserve">                   </w:t>
      </w:r>
      <w:r w:rsidRPr="0033175C">
        <w:rPr>
          <w:sz w:val="24"/>
          <w:szCs w:val="24"/>
        </w:rPr>
        <w:t>____________________ (__________________)</w:t>
      </w:r>
      <w:proofErr w:type="gramEnd"/>
    </w:p>
    <w:p w14:paraId="49DCC1F1" w14:textId="77777777" w:rsidR="009218F2" w:rsidRDefault="003B6C9D" w:rsidP="009218F2">
      <w:pPr>
        <w:shd w:val="clear" w:color="auto" w:fill="FFFFFF"/>
        <w:contextualSpacing/>
        <w:jc w:val="both"/>
        <w:rPr>
          <w:sz w:val="24"/>
          <w:szCs w:val="24"/>
          <w:vertAlign w:val="superscript"/>
        </w:rPr>
      </w:pPr>
      <w:r>
        <w:rPr>
          <w:sz w:val="24"/>
          <w:szCs w:val="24"/>
          <w:vertAlign w:val="superscript"/>
        </w:rPr>
        <w:t xml:space="preserve">                                                                                                                                                                                                                     </w:t>
      </w:r>
      <w:r w:rsidR="009218F2" w:rsidRPr="0033175C">
        <w:rPr>
          <w:sz w:val="24"/>
          <w:szCs w:val="24"/>
          <w:vertAlign w:val="superscript"/>
        </w:rPr>
        <w:t xml:space="preserve">(подпись)                         </w:t>
      </w:r>
    </w:p>
    <w:p w14:paraId="3509246D" w14:textId="77777777" w:rsidR="009218F2" w:rsidRDefault="009218F2" w:rsidP="009218F2">
      <w:pPr>
        <w:shd w:val="clear" w:color="auto" w:fill="FFFFFF"/>
        <w:contextualSpacing/>
        <w:jc w:val="both"/>
        <w:rPr>
          <w:sz w:val="24"/>
          <w:szCs w:val="24"/>
          <w:vertAlign w:val="superscript"/>
        </w:rPr>
      </w:pPr>
    </w:p>
    <w:p w14:paraId="3AC73653" w14:textId="77777777" w:rsidR="009218F2" w:rsidRDefault="009218F2" w:rsidP="009218F2">
      <w:pPr>
        <w:shd w:val="clear" w:color="auto" w:fill="FFFFFF"/>
        <w:contextualSpacing/>
        <w:jc w:val="both"/>
        <w:rPr>
          <w:sz w:val="24"/>
          <w:szCs w:val="24"/>
          <w:vertAlign w:val="superscript"/>
        </w:rPr>
      </w:pPr>
    </w:p>
    <w:p w14:paraId="077BE7FF" w14:textId="77777777" w:rsidR="009218F2" w:rsidRDefault="009218F2" w:rsidP="009218F2">
      <w:pPr>
        <w:autoSpaceDE w:val="0"/>
        <w:jc w:val="right"/>
        <w:rPr>
          <w:b/>
        </w:rPr>
      </w:pPr>
    </w:p>
    <w:p w14:paraId="377FCCF2" w14:textId="77777777" w:rsidR="009218F2" w:rsidRDefault="009218F2" w:rsidP="009218F2">
      <w:pPr>
        <w:autoSpaceDE w:val="0"/>
        <w:jc w:val="right"/>
        <w:rPr>
          <w:b/>
        </w:rPr>
      </w:pPr>
    </w:p>
    <w:p w14:paraId="3CE6394E" w14:textId="77777777" w:rsidR="009218F2" w:rsidRDefault="009218F2" w:rsidP="009218F2">
      <w:pPr>
        <w:autoSpaceDE w:val="0"/>
        <w:jc w:val="right"/>
        <w:rPr>
          <w:b/>
        </w:rPr>
      </w:pPr>
    </w:p>
    <w:p w14:paraId="6731338F" w14:textId="77777777" w:rsidR="003B6C9D" w:rsidRDefault="003B6C9D" w:rsidP="009218F2">
      <w:pPr>
        <w:autoSpaceDE w:val="0"/>
        <w:jc w:val="right"/>
        <w:rPr>
          <w:b/>
        </w:rPr>
      </w:pPr>
    </w:p>
    <w:p w14:paraId="6593E710" w14:textId="77777777" w:rsidR="00995372" w:rsidRDefault="00995372">
      <w:pPr>
        <w:rPr>
          <w:b/>
        </w:rPr>
      </w:pPr>
      <w:r>
        <w:rPr>
          <w:b/>
        </w:rPr>
        <w:br w:type="page"/>
      </w:r>
    </w:p>
    <w:p w14:paraId="76144326" w14:textId="77777777" w:rsidR="009218F2" w:rsidRPr="007F0D05" w:rsidRDefault="009218F2" w:rsidP="009218F2">
      <w:pPr>
        <w:autoSpaceDE w:val="0"/>
        <w:jc w:val="right"/>
        <w:rPr>
          <w:b/>
        </w:rPr>
      </w:pPr>
      <w:r w:rsidRPr="007F0D05">
        <w:rPr>
          <w:b/>
        </w:rPr>
        <w:lastRenderedPageBreak/>
        <w:t>форма</w:t>
      </w:r>
      <w:r>
        <w:rPr>
          <w:b/>
        </w:rPr>
        <w:t xml:space="preserve"> № 4</w:t>
      </w:r>
    </w:p>
    <w:p w14:paraId="0261100E" w14:textId="77777777"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6"/>
      <w:bookmarkEnd w:id="7"/>
      <w:r w:rsidRPr="00802906">
        <w:rPr>
          <w:szCs w:val="26"/>
        </w:rPr>
        <w:t xml:space="preserve"> о закупке</w:t>
      </w:r>
      <w:bookmarkEnd w:id="8"/>
    </w:p>
    <w:p w14:paraId="60B19751" w14:textId="77777777" w:rsidR="004535B6" w:rsidRPr="00EA3095" w:rsidRDefault="004535B6" w:rsidP="004535B6"/>
    <w:p w14:paraId="1806DB0B" w14:textId="77777777"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14:paraId="5A0DEC97" w14:textId="77777777" w:rsidR="004535B6" w:rsidRPr="00EA3095" w:rsidRDefault="004535B6" w:rsidP="004535B6">
      <w:pPr>
        <w:pStyle w:val="af5"/>
        <w:jc w:val="right"/>
        <w:rPr>
          <w:spacing w:val="-5"/>
          <w:sz w:val="22"/>
          <w:szCs w:val="22"/>
        </w:rPr>
      </w:pPr>
    </w:p>
    <w:p w14:paraId="633A5484" w14:textId="77777777" w:rsidR="004535B6" w:rsidRPr="00EA3095" w:rsidRDefault="004535B6" w:rsidP="004535B6">
      <w:pPr>
        <w:ind w:left="5580"/>
      </w:pPr>
    </w:p>
    <w:p w14:paraId="4FC928DD" w14:textId="77777777" w:rsidR="004535B6" w:rsidRPr="00EA3095" w:rsidRDefault="004535B6" w:rsidP="004535B6">
      <w:pPr>
        <w:ind w:firstLine="709"/>
        <w:jc w:val="right"/>
        <w:rPr>
          <w:b/>
        </w:rPr>
      </w:pPr>
      <w:r w:rsidRPr="00EA3095">
        <w:rPr>
          <w:b/>
        </w:rPr>
        <w:t>ЗАКАЗЧИКУ _______________________________________________________________</w:t>
      </w:r>
    </w:p>
    <w:p w14:paraId="7331891D" w14:textId="77777777" w:rsidR="004535B6" w:rsidRPr="00EA3095" w:rsidRDefault="004535B6" w:rsidP="004535B6">
      <w:pPr>
        <w:ind w:firstLine="709"/>
        <w:jc w:val="center"/>
        <w:rPr>
          <w:i/>
        </w:rPr>
      </w:pPr>
      <w:r w:rsidRPr="00EA3095">
        <w:rPr>
          <w:i/>
        </w:rPr>
        <w:t>(указать полное наименование Заказчика)</w:t>
      </w:r>
    </w:p>
    <w:p w14:paraId="4E660DC7" w14:textId="77777777" w:rsidR="004535B6" w:rsidRPr="00EA3095" w:rsidRDefault="004535B6" w:rsidP="004535B6">
      <w:pPr>
        <w:pStyle w:val="af5"/>
        <w:rPr>
          <w:sz w:val="22"/>
          <w:szCs w:val="22"/>
        </w:rPr>
      </w:pPr>
    </w:p>
    <w:p w14:paraId="3C2B6907" w14:textId="77777777" w:rsidR="004535B6" w:rsidRDefault="004535B6" w:rsidP="004535B6">
      <w:pPr>
        <w:pStyle w:val="af5"/>
        <w:rPr>
          <w:spacing w:val="-1"/>
          <w:sz w:val="22"/>
          <w:szCs w:val="22"/>
        </w:rPr>
      </w:pPr>
    </w:p>
    <w:p w14:paraId="6869144C" w14:textId="77777777"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14:paraId="223C90E3" w14:textId="77777777"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14:paraId="088F0FD0" w14:textId="77777777"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14:paraId="735E4CA4" w14:textId="77777777"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119"/>
      </w:tblGrid>
      <w:tr w:rsidR="004535B6" w:rsidRPr="00EA3095" w14:paraId="6694CF38" w14:textId="77777777" w:rsidTr="008B11AE">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03AF249F" w14:textId="77777777" w:rsidR="004535B6" w:rsidRPr="00EA3095" w:rsidRDefault="004535B6" w:rsidP="008B11AE">
            <w:pPr>
              <w:pStyle w:val="af5"/>
              <w:jc w:val="center"/>
              <w:rPr>
                <w:b/>
              </w:rPr>
            </w:pPr>
            <w:r w:rsidRPr="00EA3095">
              <w:rPr>
                <w:b/>
                <w:sz w:val="22"/>
                <w:szCs w:val="22"/>
              </w:rPr>
              <w:t xml:space="preserve">№ </w:t>
            </w:r>
            <w:proofErr w:type="gramStart"/>
            <w:r w:rsidRPr="00EA3095">
              <w:rPr>
                <w:b/>
                <w:spacing w:val="-3"/>
                <w:sz w:val="22"/>
                <w:szCs w:val="22"/>
              </w:rPr>
              <w:t>п</w:t>
            </w:r>
            <w:proofErr w:type="gramEnd"/>
            <w:r w:rsidRPr="00EA3095">
              <w:rPr>
                <w:b/>
                <w:spacing w:val="-3"/>
                <w:sz w:val="22"/>
                <w:szCs w:val="22"/>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11C90BF" w14:textId="77777777" w:rsidR="004535B6" w:rsidRPr="00EA3095" w:rsidRDefault="004535B6" w:rsidP="008B11AE">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FE9D6EF" w14:textId="77777777" w:rsidR="004535B6" w:rsidRPr="00EA3095" w:rsidRDefault="004535B6" w:rsidP="008B11AE">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14:paraId="78E79039" w14:textId="77777777" w:rsidR="004535B6" w:rsidRPr="00EA3095" w:rsidRDefault="004535B6" w:rsidP="008B11AE">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14:paraId="5E2B8054" w14:textId="77777777" w:rsidTr="008B11AE">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5DE8290" w14:textId="77777777" w:rsidR="004535B6" w:rsidRPr="00EA3095" w:rsidRDefault="004535B6" w:rsidP="008B11AE">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7443CBBD" w14:textId="77777777" w:rsidR="004535B6" w:rsidRPr="00EA3095" w:rsidRDefault="004535B6" w:rsidP="008B11AE">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67EC148F" w14:textId="77777777" w:rsidR="004535B6" w:rsidRPr="00EA3095" w:rsidRDefault="004535B6" w:rsidP="008B11AE">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14:paraId="66DD9860" w14:textId="77777777" w:rsidR="004535B6" w:rsidRPr="00EA3095" w:rsidRDefault="004535B6" w:rsidP="008B11AE">
            <w:pPr>
              <w:pStyle w:val="af5"/>
            </w:pPr>
          </w:p>
        </w:tc>
      </w:tr>
      <w:tr w:rsidR="004535B6" w:rsidRPr="00EA3095" w14:paraId="1699E8EC" w14:textId="77777777" w:rsidTr="008B11AE">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5E6EE1B" w14:textId="77777777" w:rsidR="004535B6" w:rsidRPr="00EA3095" w:rsidRDefault="004535B6" w:rsidP="008B11AE">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4749689C" w14:textId="77777777" w:rsidR="004535B6" w:rsidRPr="00EA3095" w:rsidRDefault="004535B6" w:rsidP="008B11AE">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663F0A9A" w14:textId="77777777" w:rsidR="004535B6" w:rsidRPr="00EA3095" w:rsidRDefault="004535B6" w:rsidP="008B11AE">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14:paraId="1B869F4C" w14:textId="77777777" w:rsidR="004535B6" w:rsidRPr="00EA3095" w:rsidRDefault="004535B6" w:rsidP="008B11AE">
            <w:pPr>
              <w:pStyle w:val="af5"/>
            </w:pPr>
          </w:p>
        </w:tc>
      </w:tr>
    </w:tbl>
    <w:p w14:paraId="2989760F" w14:textId="77777777" w:rsidR="004535B6" w:rsidRPr="00EA3095" w:rsidRDefault="004535B6" w:rsidP="004535B6">
      <w:pPr>
        <w:pStyle w:val="af5"/>
        <w:rPr>
          <w:spacing w:val="-1"/>
          <w:sz w:val="22"/>
          <w:szCs w:val="22"/>
        </w:rPr>
      </w:pPr>
    </w:p>
    <w:p w14:paraId="1982EC80" w14:textId="77777777"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адресу:     </w:t>
      </w:r>
      <w:r w:rsidRPr="00EA3095">
        <w:rPr>
          <w:spacing w:val="-1"/>
          <w:sz w:val="22"/>
          <w:szCs w:val="22"/>
          <w:u w:val="single"/>
        </w:rPr>
        <w:t>_______________________________________</w:t>
      </w:r>
    </w:p>
    <w:p w14:paraId="4EB7B62D" w14:textId="77777777"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14:paraId="78D4C7B7" w14:textId="77777777" w:rsidR="004535B6" w:rsidRPr="00EA3095" w:rsidRDefault="004535B6" w:rsidP="004535B6">
      <w:pPr>
        <w:pStyle w:val="af5"/>
        <w:rPr>
          <w:spacing w:val="-1"/>
          <w:sz w:val="22"/>
          <w:szCs w:val="22"/>
        </w:rPr>
      </w:pPr>
    </w:p>
    <w:p w14:paraId="15FEC2DA" w14:textId="77777777" w:rsidR="004535B6" w:rsidRPr="00EA3095" w:rsidRDefault="004535B6" w:rsidP="004535B6">
      <w:pPr>
        <w:ind w:firstLine="709"/>
        <w:rPr>
          <w:b/>
        </w:rPr>
      </w:pPr>
      <w:r w:rsidRPr="00EA3095">
        <w:rPr>
          <w:b/>
        </w:rPr>
        <w:t xml:space="preserve">Руководитель участника закупки </w:t>
      </w:r>
    </w:p>
    <w:p w14:paraId="6985D2F9" w14:textId="77777777" w:rsidR="004535B6" w:rsidRPr="00EA3095" w:rsidRDefault="004535B6" w:rsidP="004535B6">
      <w:pPr>
        <w:ind w:firstLine="709"/>
      </w:pPr>
      <w:r w:rsidRPr="00EA3095">
        <w:t>(или уполномоченный представитель)</w:t>
      </w:r>
      <w:r w:rsidRPr="00EA3095">
        <w:tab/>
        <w:t>______________ (Фамилия И.О.)</w:t>
      </w:r>
    </w:p>
    <w:p w14:paraId="4DFB99FC" w14:textId="77777777" w:rsidR="004535B6" w:rsidRPr="00EA3095" w:rsidRDefault="004535B6" w:rsidP="004535B6">
      <w:pPr>
        <w:ind w:left="6381" w:firstLine="709"/>
        <w:rPr>
          <w:vertAlign w:val="superscript"/>
        </w:rPr>
      </w:pPr>
      <w:r w:rsidRPr="00EA3095">
        <w:rPr>
          <w:vertAlign w:val="superscript"/>
        </w:rPr>
        <w:t>(подпись)</w:t>
      </w:r>
    </w:p>
    <w:p w14:paraId="484F383B" w14:textId="77777777" w:rsidR="004535B6" w:rsidRPr="00EA3095" w:rsidRDefault="004535B6" w:rsidP="004535B6">
      <w:pPr>
        <w:ind w:firstLine="720"/>
        <w:rPr>
          <w:vertAlign w:val="superscript"/>
        </w:rPr>
      </w:pPr>
      <w:r w:rsidRPr="00EA3095">
        <w:rPr>
          <w:vertAlign w:val="superscript"/>
        </w:rPr>
        <w:t>М.П.</w:t>
      </w:r>
    </w:p>
    <w:p w14:paraId="222D078D" w14:textId="77777777" w:rsidR="004535B6" w:rsidRPr="00EA3095" w:rsidRDefault="004535B6" w:rsidP="004535B6"/>
    <w:p w14:paraId="34877714" w14:textId="77777777" w:rsidR="004535B6" w:rsidRPr="00EA3095" w:rsidRDefault="004535B6" w:rsidP="004535B6">
      <w:pPr>
        <w:pStyle w:val="1"/>
        <w:tabs>
          <w:tab w:val="num" w:pos="2040"/>
        </w:tabs>
        <w:jc w:val="both"/>
        <w:rPr>
          <w:sz w:val="22"/>
          <w:szCs w:val="22"/>
          <w:vertAlign w:val="superscript"/>
        </w:rPr>
      </w:pPr>
    </w:p>
    <w:p w14:paraId="4BEFFF59" w14:textId="77777777" w:rsidR="003B3B08" w:rsidRDefault="003B3B08">
      <w:r>
        <w:br w:type="page"/>
      </w:r>
    </w:p>
    <w:p w14:paraId="5123E54E" w14:textId="77777777" w:rsidR="004535B6" w:rsidRDefault="003B3B08" w:rsidP="003B3B08">
      <w:pPr>
        <w:jc w:val="center"/>
        <w:rPr>
          <w:b/>
          <w:color w:val="000000" w:themeColor="text1"/>
          <w:sz w:val="22"/>
          <w:szCs w:val="22"/>
        </w:rPr>
      </w:pPr>
      <w:r>
        <w:rPr>
          <w:b/>
          <w:color w:val="000000" w:themeColor="text1"/>
          <w:sz w:val="22"/>
          <w:szCs w:val="22"/>
        </w:rPr>
        <w:lastRenderedPageBreak/>
        <w:t>РАЗДЕЛ 3. ОПИСАНИЕ ОБЪЕКТА ЗАКУПКИ</w:t>
      </w:r>
    </w:p>
    <w:p w14:paraId="6920B15B" w14:textId="77777777" w:rsidR="003B3B08" w:rsidRDefault="003B3B08" w:rsidP="003B3B08">
      <w:pPr>
        <w:jc w:val="center"/>
        <w:rPr>
          <w:b/>
          <w:color w:val="000000" w:themeColor="text1"/>
          <w:sz w:val="22"/>
          <w:szCs w:val="22"/>
        </w:rPr>
      </w:pPr>
    </w:p>
    <w:p w14:paraId="2640EFF7" w14:textId="77777777" w:rsidR="003B3B08" w:rsidRPr="008A3857" w:rsidRDefault="003B3B08" w:rsidP="003B3B08">
      <w:pPr>
        <w:widowControl w:val="0"/>
        <w:tabs>
          <w:tab w:val="left" w:pos="0"/>
        </w:tabs>
        <w:autoSpaceDE w:val="0"/>
        <w:autoSpaceDN w:val="0"/>
        <w:adjustRightInd w:val="0"/>
        <w:jc w:val="center"/>
        <w:rPr>
          <w:b/>
          <w:bCs/>
          <w:sz w:val="22"/>
          <w:szCs w:val="22"/>
        </w:rPr>
      </w:pPr>
      <w:r w:rsidRPr="008A3857">
        <w:rPr>
          <w:b/>
          <w:bCs/>
          <w:sz w:val="22"/>
          <w:szCs w:val="22"/>
        </w:rPr>
        <w:t>ТЕХНИЧЕСКОЕ ЗАДАНИЕ</w:t>
      </w:r>
    </w:p>
    <w:p w14:paraId="24428C88" w14:textId="77777777" w:rsidR="003B3B08" w:rsidRPr="008A3857" w:rsidRDefault="003B3B08" w:rsidP="003B3B08">
      <w:pPr>
        <w:widowControl w:val="0"/>
        <w:tabs>
          <w:tab w:val="left" w:pos="180"/>
        </w:tabs>
        <w:jc w:val="center"/>
        <w:rPr>
          <w:b/>
          <w:sz w:val="22"/>
          <w:szCs w:val="22"/>
        </w:rPr>
      </w:pPr>
    </w:p>
    <w:p w14:paraId="281600EB" w14:textId="33F5E6EF" w:rsidR="003B3B08" w:rsidRPr="008A3857" w:rsidRDefault="003B3B08" w:rsidP="003B3B08">
      <w:pPr>
        <w:widowControl w:val="0"/>
        <w:tabs>
          <w:tab w:val="num" w:pos="567"/>
          <w:tab w:val="num" w:pos="1980"/>
        </w:tabs>
        <w:ind w:firstLine="567"/>
        <w:rPr>
          <w:b/>
          <w:bCs/>
          <w:sz w:val="22"/>
          <w:szCs w:val="22"/>
        </w:rPr>
      </w:pPr>
      <w:r w:rsidRPr="003B3B08">
        <w:rPr>
          <w:b/>
          <w:sz w:val="22"/>
          <w:szCs w:val="22"/>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r w:rsidR="00EA1DA5">
        <w:rPr>
          <w:b/>
          <w:sz w:val="22"/>
          <w:szCs w:val="22"/>
        </w:rPr>
        <w:t>:</w:t>
      </w:r>
    </w:p>
    <w:p w14:paraId="6F2E0418" w14:textId="77777777" w:rsidR="003B3B08" w:rsidRPr="008A3857" w:rsidRDefault="003B3B08" w:rsidP="003B3B08">
      <w:pPr>
        <w:widowControl w:val="0"/>
        <w:tabs>
          <w:tab w:val="num" w:pos="567"/>
          <w:tab w:val="num" w:pos="1980"/>
        </w:tabs>
        <w:ind w:firstLine="567"/>
        <w:rPr>
          <w:bCs/>
          <w:sz w:val="22"/>
          <w:szCs w:val="22"/>
        </w:rPr>
      </w:pPr>
      <w:r w:rsidRPr="008A3857">
        <w:rPr>
          <w:b/>
          <w:bCs/>
          <w:sz w:val="22"/>
          <w:szCs w:val="22"/>
        </w:rPr>
        <w:t xml:space="preserve"> </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1762"/>
        <w:gridCol w:w="2491"/>
        <w:gridCol w:w="5306"/>
        <w:gridCol w:w="708"/>
      </w:tblGrid>
      <w:tr w:rsidR="00EA1DA5" w:rsidRPr="008C08C2" w14:paraId="3E56B394" w14:textId="77777777" w:rsidTr="008F0AB0">
        <w:tc>
          <w:tcPr>
            <w:tcW w:w="398" w:type="dxa"/>
          </w:tcPr>
          <w:p w14:paraId="4A2868AC" w14:textId="77777777" w:rsidR="00EA1DA5" w:rsidRPr="008C08C2" w:rsidRDefault="00EA1DA5" w:rsidP="008F0AB0">
            <w:pPr>
              <w:pStyle w:val="TableParagraph"/>
              <w:ind w:left="143" w:right="127" w:firstLine="3"/>
              <w:jc w:val="center"/>
              <w:rPr>
                <w:rFonts w:ascii="Times New Roman" w:hAnsi="Times New Roman" w:cs="Times New Roman"/>
                <w:sz w:val="20"/>
              </w:rPr>
            </w:pPr>
            <w:r w:rsidRPr="008C08C2">
              <w:rPr>
                <w:rFonts w:ascii="Times New Roman" w:hAnsi="Times New Roman" w:cs="Times New Roman"/>
                <w:sz w:val="20"/>
              </w:rPr>
              <w:t>№</w:t>
            </w:r>
          </w:p>
        </w:tc>
        <w:tc>
          <w:tcPr>
            <w:tcW w:w="1762" w:type="dxa"/>
          </w:tcPr>
          <w:p w14:paraId="0B4477FD" w14:textId="77777777" w:rsidR="00EA1DA5" w:rsidRPr="008C08C2" w:rsidRDefault="00EA1DA5" w:rsidP="008F0AB0">
            <w:pPr>
              <w:pStyle w:val="TableParagraph"/>
              <w:ind w:left="465" w:right="80" w:hanging="360"/>
              <w:rPr>
                <w:rFonts w:ascii="Times New Roman" w:hAnsi="Times New Roman" w:cs="Times New Roman"/>
                <w:sz w:val="20"/>
              </w:rPr>
            </w:pPr>
            <w:proofErr w:type="spellStart"/>
            <w:r w:rsidRPr="008C08C2">
              <w:rPr>
                <w:rFonts w:ascii="Times New Roman" w:hAnsi="Times New Roman" w:cs="Times New Roman"/>
                <w:sz w:val="20"/>
              </w:rPr>
              <w:t>Наименование</w:t>
            </w:r>
            <w:proofErr w:type="spellEnd"/>
          </w:p>
        </w:tc>
        <w:tc>
          <w:tcPr>
            <w:tcW w:w="2491" w:type="dxa"/>
          </w:tcPr>
          <w:p w14:paraId="5CBBCECB" w14:textId="77777777" w:rsidR="00EA1DA5" w:rsidRPr="008C08C2" w:rsidRDefault="00EA1DA5" w:rsidP="008F0AB0">
            <w:pPr>
              <w:pStyle w:val="TableParagraph"/>
              <w:ind w:right="1055"/>
              <w:jc w:val="center"/>
              <w:rPr>
                <w:rFonts w:ascii="Times New Roman" w:hAnsi="Times New Roman" w:cs="Times New Roman"/>
                <w:sz w:val="20"/>
              </w:rPr>
            </w:pPr>
            <w:proofErr w:type="spellStart"/>
            <w:r w:rsidRPr="008C08C2">
              <w:rPr>
                <w:rFonts w:ascii="Times New Roman" w:hAnsi="Times New Roman" w:cs="Times New Roman"/>
                <w:sz w:val="20"/>
              </w:rPr>
              <w:t>Эскиз</w:t>
            </w:r>
            <w:proofErr w:type="spellEnd"/>
          </w:p>
        </w:tc>
        <w:tc>
          <w:tcPr>
            <w:tcW w:w="5306" w:type="dxa"/>
          </w:tcPr>
          <w:p w14:paraId="2BF93031" w14:textId="77777777" w:rsidR="00EA1DA5" w:rsidRPr="008C08C2" w:rsidRDefault="00EA1DA5" w:rsidP="008F0AB0">
            <w:pPr>
              <w:pStyle w:val="TableParagraph"/>
              <w:ind w:left="758"/>
              <w:jc w:val="both"/>
              <w:rPr>
                <w:rFonts w:ascii="Times New Roman" w:hAnsi="Times New Roman" w:cs="Times New Roman"/>
                <w:sz w:val="20"/>
              </w:rPr>
            </w:pPr>
            <w:proofErr w:type="spellStart"/>
            <w:r w:rsidRPr="008C08C2">
              <w:rPr>
                <w:rFonts w:ascii="Times New Roman" w:hAnsi="Times New Roman" w:cs="Times New Roman"/>
                <w:sz w:val="20"/>
              </w:rPr>
              <w:t>Характеристика</w:t>
            </w:r>
            <w:proofErr w:type="spellEnd"/>
          </w:p>
        </w:tc>
        <w:tc>
          <w:tcPr>
            <w:tcW w:w="708" w:type="dxa"/>
          </w:tcPr>
          <w:p w14:paraId="11BA979A" w14:textId="77777777" w:rsidR="00EA1DA5" w:rsidRPr="008C08C2" w:rsidRDefault="00EA1DA5" w:rsidP="008F0AB0">
            <w:pPr>
              <w:pStyle w:val="TableParagraph"/>
              <w:ind w:left="138"/>
              <w:rPr>
                <w:rFonts w:ascii="Times New Roman" w:hAnsi="Times New Roman" w:cs="Times New Roman"/>
                <w:sz w:val="20"/>
              </w:rPr>
            </w:pPr>
            <w:proofErr w:type="spellStart"/>
            <w:r w:rsidRPr="008C08C2">
              <w:rPr>
                <w:rFonts w:ascii="Times New Roman" w:hAnsi="Times New Roman" w:cs="Times New Roman"/>
                <w:sz w:val="20"/>
              </w:rPr>
              <w:t>Кол-во</w:t>
            </w:r>
            <w:proofErr w:type="spellEnd"/>
            <w:r w:rsidRPr="008C08C2">
              <w:rPr>
                <w:rFonts w:ascii="Times New Roman" w:hAnsi="Times New Roman" w:cs="Times New Roman"/>
                <w:sz w:val="20"/>
              </w:rPr>
              <w:t xml:space="preserve">, </w:t>
            </w:r>
            <w:proofErr w:type="spellStart"/>
            <w:r w:rsidRPr="008C08C2">
              <w:rPr>
                <w:rFonts w:ascii="Times New Roman" w:hAnsi="Times New Roman" w:cs="Times New Roman"/>
                <w:sz w:val="20"/>
              </w:rPr>
              <w:t>шт</w:t>
            </w:r>
            <w:proofErr w:type="spellEnd"/>
          </w:p>
        </w:tc>
      </w:tr>
      <w:tr w:rsidR="00EA1DA5" w:rsidRPr="008C08C2" w14:paraId="5D73CB7F" w14:textId="77777777" w:rsidTr="008F0AB0">
        <w:tc>
          <w:tcPr>
            <w:tcW w:w="398" w:type="dxa"/>
          </w:tcPr>
          <w:p w14:paraId="1F341D4B" w14:textId="77777777" w:rsidR="00EA1DA5" w:rsidRPr="008C08C2" w:rsidRDefault="00EA1DA5"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t>1</w:t>
            </w:r>
          </w:p>
        </w:tc>
        <w:tc>
          <w:tcPr>
            <w:tcW w:w="1762" w:type="dxa"/>
          </w:tcPr>
          <w:p w14:paraId="2D5488A2" w14:textId="77777777" w:rsidR="00EA1DA5" w:rsidRPr="008C08C2" w:rsidRDefault="00EA1DA5"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Волейболист</w:t>
            </w:r>
            <w:proofErr w:type="spellEnd"/>
            <w:r w:rsidRPr="008C08C2">
              <w:rPr>
                <w:rFonts w:ascii="Times New Roman" w:hAnsi="Times New Roman" w:cs="Times New Roman"/>
                <w:b/>
                <w:sz w:val="20"/>
              </w:rPr>
              <w:t>»</w:t>
            </w:r>
          </w:p>
        </w:tc>
        <w:tc>
          <w:tcPr>
            <w:tcW w:w="2491" w:type="dxa"/>
          </w:tcPr>
          <w:p w14:paraId="1F0A8625" w14:textId="77777777" w:rsidR="00EA1DA5" w:rsidRPr="008C08C2" w:rsidRDefault="00EA1DA5" w:rsidP="008F0AB0">
            <w:pPr>
              <w:pStyle w:val="TableParagraph"/>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5964C4E0" wp14:editId="09E19C4C">
                  <wp:extent cx="1575435" cy="259461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mp"/>
                          <pic:cNvPicPr/>
                        </pic:nvPicPr>
                        <pic:blipFill>
                          <a:blip r:embed="rId14">
                            <a:extLst>
                              <a:ext uri="{28A0092B-C50C-407E-A947-70E740481C1C}">
                                <a14:useLocalDpi xmlns:a14="http://schemas.microsoft.com/office/drawing/2010/main" val="0"/>
                              </a:ext>
                            </a:extLst>
                          </a:blip>
                          <a:stretch>
                            <a:fillRect/>
                          </a:stretch>
                        </pic:blipFill>
                        <pic:spPr>
                          <a:xfrm>
                            <a:off x="0" y="0"/>
                            <a:ext cx="1575435" cy="2594610"/>
                          </a:xfrm>
                          <a:prstGeom prst="rect">
                            <a:avLst/>
                          </a:prstGeom>
                        </pic:spPr>
                      </pic:pic>
                    </a:graphicData>
                  </a:graphic>
                </wp:inline>
              </w:drawing>
            </w:r>
          </w:p>
        </w:tc>
        <w:tc>
          <w:tcPr>
            <w:tcW w:w="5306" w:type="dxa"/>
          </w:tcPr>
          <w:p w14:paraId="6014CE61"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Высота фигуры</w:t>
            </w:r>
            <w:r w:rsidRPr="00076AF9">
              <w:rPr>
                <w:spacing w:val="-1"/>
                <w:sz w:val="20"/>
                <w:lang w:val="ru-RU"/>
              </w:rPr>
              <w:t xml:space="preserve"> должна быть </w:t>
            </w:r>
            <w:r w:rsidRPr="00076AF9">
              <w:rPr>
                <w:sz w:val="20"/>
                <w:lang w:val="ru-RU"/>
              </w:rPr>
              <w:t>не менее 2,2</w:t>
            </w:r>
            <w:r w:rsidRPr="00076AF9">
              <w:rPr>
                <w:spacing w:val="-4"/>
                <w:sz w:val="20"/>
                <w:lang w:val="ru-RU"/>
              </w:rPr>
              <w:t xml:space="preserve"> </w:t>
            </w:r>
            <w:r w:rsidRPr="00076AF9">
              <w:rPr>
                <w:sz w:val="20"/>
                <w:lang w:val="ru-RU"/>
              </w:rPr>
              <w:t>м.</w:t>
            </w:r>
          </w:p>
          <w:p w14:paraId="193E490A"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 xml:space="preserve">Толщина стенки </w:t>
            </w:r>
            <w:r w:rsidRPr="00076AF9">
              <w:rPr>
                <w:spacing w:val="-1"/>
                <w:sz w:val="20"/>
                <w:lang w:val="ru-RU"/>
              </w:rPr>
              <w:t xml:space="preserve">должна быть </w:t>
            </w:r>
            <w:r w:rsidRPr="00076AF9">
              <w:rPr>
                <w:sz w:val="20"/>
                <w:lang w:val="ru-RU"/>
              </w:rPr>
              <w:t>не менее 5 мм</w:t>
            </w:r>
          </w:p>
          <w:p w14:paraId="0584CA65"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Ширина фигуры</w:t>
            </w:r>
            <w:r w:rsidRPr="00076AF9">
              <w:rPr>
                <w:spacing w:val="-1"/>
                <w:sz w:val="20"/>
                <w:lang w:val="ru-RU"/>
              </w:rPr>
              <w:t xml:space="preserve"> должна быть</w:t>
            </w:r>
            <w:r w:rsidRPr="00076AF9">
              <w:rPr>
                <w:sz w:val="20"/>
                <w:lang w:val="ru-RU"/>
              </w:rPr>
              <w:t xml:space="preserve"> не менее 550 мм</w:t>
            </w:r>
          </w:p>
          <w:p w14:paraId="52553C4A"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Вес должен быть 400-1800кг/</w:t>
            </w:r>
            <w:proofErr w:type="spellStart"/>
            <w:r w:rsidRPr="00076AF9">
              <w:rPr>
                <w:sz w:val="20"/>
                <w:lang w:val="ru-RU"/>
              </w:rPr>
              <w:t>куб.м</w:t>
            </w:r>
            <w:proofErr w:type="spellEnd"/>
            <w:r w:rsidRPr="00076AF9">
              <w:rPr>
                <w:sz w:val="20"/>
                <w:lang w:val="ru-RU"/>
              </w:rPr>
              <w:t>.</w:t>
            </w:r>
          </w:p>
          <w:p w14:paraId="2AF6B42E"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 xml:space="preserve">Прочность и </w:t>
            </w:r>
            <w:proofErr w:type="spellStart"/>
            <w:r w:rsidRPr="00076AF9">
              <w:rPr>
                <w:sz w:val="20"/>
                <w:lang w:val="ru-RU"/>
              </w:rPr>
              <w:t>вандалоустойчивость</w:t>
            </w:r>
            <w:proofErr w:type="spellEnd"/>
            <w:r w:rsidRPr="00076AF9">
              <w:rPr>
                <w:sz w:val="20"/>
                <w:lang w:val="ru-RU"/>
              </w:rPr>
              <w:t xml:space="preserve"> изделия должна быть обеспечена за счёт материала стеклопластик.</w:t>
            </w:r>
          </w:p>
          <w:p w14:paraId="556B259F"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Материал должен быть п</w:t>
            </w:r>
            <w:proofErr w:type="gramStart"/>
            <w:r w:rsidRPr="002F778C">
              <w:rPr>
                <w:sz w:val="20"/>
              </w:rPr>
              <w:t>o</w:t>
            </w:r>
            <w:proofErr w:type="spellStart"/>
            <w:proofErr w:type="gramEnd"/>
            <w:r w:rsidRPr="00076AF9">
              <w:rPr>
                <w:sz w:val="20"/>
                <w:lang w:val="ru-RU"/>
              </w:rPr>
              <w:t>лимерный</w:t>
            </w:r>
            <w:proofErr w:type="spellEnd"/>
            <w:r w:rsidRPr="00076AF9">
              <w:rPr>
                <w:sz w:val="20"/>
                <w:lang w:val="ru-RU"/>
              </w:rPr>
              <w:t xml:space="preserve"> к</w:t>
            </w:r>
            <w:r w:rsidRPr="002F778C">
              <w:rPr>
                <w:sz w:val="20"/>
              </w:rPr>
              <w:t>o</w:t>
            </w:r>
            <w:proofErr w:type="spellStart"/>
            <w:r w:rsidRPr="00076AF9">
              <w:rPr>
                <w:sz w:val="20"/>
                <w:lang w:val="ru-RU"/>
              </w:rPr>
              <w:t>мп</w:t>
            </w:r>
            <w:proofErr w:type="spellEnd"/>
            <w:r w:rsidRPr="002F778C">
              <w:rPr>
                <w:sz w:val="20"/>
              </w:rPr>
              <w:t>o</w:t>
            </w:r>
            <w:proofErr w:type="spellStart"/>
            <w:r w:rsidRPr="00076AF9">
              <w:rPr>
                <w:sz w:val="20"/>
                <w:lang w:val="ru-RU"/>
              </w:rPr>
              <w:t>зитный</w:t>
            </w:r>
            <w:proofErr w:type="spellEnd"/>
            <w:r w:rsidRPr="00076AF9">
              <w:rPr>
                <w:sz w:val="20"/>
                <w:lang w:val="ru-RU"/>
              </w:rPr>
              <w:t xml:space="preserve"> с массовой долей п</w:t>
            </w:r>
            <w:r w:rsidRPr="002F778C">
              <w:rPr>
                <w:sz w:val="20"/>
              </w:rPr>
              <w:t>o</w:t>
            </w:r>
            <w:proofErr w:type="spellStart"/>
            <w:r w:rsidRPr="00076AF9">
              <w:rPr>
                <w:sz w:val="20"/>
                <w:lang w:val="ru-RU"/>
              </w:rPr>
              <w:t>лимера</w:t>
            </w:r>
            <w:proofErr w:type="spellEnd"/>
            <w:r w:rsidRPr="00076AF9">
              <w:rPr>
                <w:sz w:val="20"/>
                <w:lang w:val="ru-RU"/>
              </w:rPr>
              <w:t xml:space="preserve"> не менее 15% и не более 30%;  </w:t>
            </w:r>
            <w:proofErr w:type="spellStart"/>
            <w:r w:rsidRPr="00076AF9">
              <w:rPr>
                <w:sz w:val="20"/>
                <w:lang w:val="ru-RU"/>
              </w:rPr>
              <w:t>стекл</w:t>
            </w:r>
            <w:proofErr w:type="spellEnd"/>
            <w:r w:rsidRPr="002F778C">
              <w:rPr>
                <w:sz w:val="20"/>
              </w:rPr>
              <w:t>o</w:t>
            </w:r>
            <w:r w:rsidRPr="00076AF9">
              <w:rPr>
                <w:sz w:val="20"/>
                <w:lang w:val="ru-RU"/>
              </w:rPr>
              <w:t>в</w:t>
            </w:r>
            <w:r w:rsidRPr="002F778C">
              <w:rPr>
                <w:sz w:val="20"/>
              </w:rPr>
              <w:t>o</w:t>
            </w:r>
            <w:r w:rsidRPr="00076AF9">
              <w:rPr>
                <w:sz w:val="20"/>
                <w:lang w:val="ru-RU"/>
              </w:rPr>
              <w:t>л</w:t>
            </w:r>
            <w:r w:rsidRPr="002F778C">
              <w:rPr>
                <w:sz w:val="20"/>
              </w:rPr>
              <w:t>o</w:t>
            </w:r>
            <w:r w:rsidRPr="00076AF9">
              <w:rPr>
                <w:sz w:val="20"/>
                <w:lang w:val="ru-RU"/>
              </w:rPr>
              <w:t>конный  пластикат на основе п</w:t>
            </w:r>
            <w:r w:rsidRPr="002F778C">
              <w:rPr>
                <w:sz w:val="20"/>
              </w:rPr>
              <w:t>o</w:t>
            </w:r>
            <w:proofErr w:type="spellStart"/>
            <w:r w:rsidRPr="00076AF9">
              <w:rPr>
                <w:sz w:val="20"/>
                <w:lang w:val="ru-RU"/>
              </w:rPr>
              <w:t>лиэфирной</w:t>
            </w:r>
            <w:proofErr w:type="spellEnd"/>
            <w:r w:rsidRPr="00076AF9">
              <w:rPr>
                <w:sz w:val="20"/>
                <w:lang w:val="ru-RU"/>
              </w:rPr>
              <w:t xml:space="preserve"> см</w:t>
            </w:r>
            <w:r w:rsidRPr="002F778C">
              <w:rPr>
                <w:sz w:val="20"/>
              </w:rPr>
              <w:t>o</w:t>
            </w:r>
            <w:proofErr w:type="spellStart"/>
            <w:r w:rsidRPr="00076AF9">
              <w:rPr>
                <w:sz w:val="20"/>
                <w:lang w:val="ru-RU"/>
              </w:rPr>
              <w:t>лы</w:t>
            </w:r>
            <w:proofErr w:type="spellEnd"/>
            <w:r w:rsidRPr="00076AF9">
              <w:rPr>
                <w:sz w:val="20"/>
                <w:lang w:val="ru-RU"/>
              </w:rPr>
              <w:t xml:space="preserve"> марки в соответствии с  (ГОСТ 27952-2017) с максимальной массовой долей стирола не более 40%, плотность при температуре 23С должна быть 1,135-1,175, условная вязкость должна быть не менее 15 с, время </w:t>
            </w:r>
            <w:proofErr w:type="spellStart"/>
            <w:r w:rsidRPr="00076AF9">
              <w:rPr>
                <w:sz w:val="20"/>
                <w:lang w:val="ru-RU"/>
              </w:rPr>
              <w:t>желатинизации</w:t>
            </w:r>
            <w:proofErr w:type="spellEnd"/>
            <w:r w:rsidRPr="00076AF9">
              <w:rPr>
                <w:sz w:val="20"/>
                <w:lang w:val="ru-RU"/>
              </w:rPr>
              <w:t xml:space="preserve"> должно быть не больше 200 мин.  Максимальная температура в процессе отверждения</w:t>
            </w:r>
            <w:proofErr w:type="gramStart"/>
            <w:r w:rsidRPr="00076AF9">
              <w:rPr>
                <w:sz w:val="20"/>
                <w:lang w:val="ru-RU"/>
              </w:rPr>
              <w:t xml:space="preserve"> °С</w:t>
            </w:r>
            <w:proofErr w:type="gramEnd"/>
            <w:r w:rsidRPr="00076AF9">
              <w:rPr>
                <w:sz w:val="20"/>
                <w:lang w:val="ru-RU"/>
              </w:rPr>
              <w:t xml:space="preserve"> должна быть не меньше 140.  - армированный тканью из стеклянных крученых комплексных нитей марки не ниже Э3-100 (ГОСТ 19907-2015).</w:t>
            </w:r>
          </w:p>
          <w:p w14:paraId="0A8F2799"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Изделия монолитные в соответствии с Эскизом №1.</w:t>
            </w:r>
          </w:p>
          <w:p w14:paraId="30EEBC19"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 xml:space="preserve">Материал окраски фигур: краска, сертифицированная термореактивная на основе </w:t>
            </w:r>
            <w:proofErr w:type="gramStart"/>
            <w:r w:rsidRPr="00076AF9">
              <w:rPr>
                <w:sz w:val="20"/>
                <w:lang w:val="ru-RU"/>
              </w:rPr>
              <w:t>термореактивного</w:t>
            </w:r>
            <w:proofErr w:type="gramEnd"/>
            <w:r w:rsidRPr="00076AF9">
              <w:rPr>
                <w:sz w:val="20"/>
                <w:lang w:val="ru-RU"/>
              </w:rPr>
              <w:t xml:space="preserve"> пленкообразователя.</w:t>
            </w:r>
          </w:p>
          <w:p w14:paraId="51B2E8AB"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Цвет фигуры по согласованию с Заказчиком</w:t>
            </w:r>
          </w:p>
          <w:p w14:paraId="5794BCF0"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 xml:space="preserve">Химические характеристики краски: краска должна быть акриловая способ нанесения краски </w:t>
            </w:r>
            <w:proofErr w:type="spellStart"/>
            <w:r w:rsidRPr="00076AF9">
              <w:rPr>
                <w:sz w:val="20"/>
                <w:lang w:val="ru-RU"/>
              </w:rPr>
              <w:t>пневмо</w:t>
            </w:r>
            <w:proofErr w:type="spellEnd"/>
            <w:r w:rsidRPr="00076AF9">
              <w:rPr>
                <w:sz w:val="20"/>
                <w:lang w:val="ru-RU"/>
              </w:rPr>
              <w:t>-электростатическое распыление.</w:t>
            </w:r>
          </w:p>
          <w:p w14:paraId="002134B5" w14:textId="77777777" w:rsidR="002A2A85" w:rsidRPr="002F778C" w:rsidRDefault="002A2A85" w:rsidP="002A2A85">
            <w:pPr>
              <w:pStyle w:val="TableParagraph"/>
              <w:keepNext/>
              <w:keepLines/>
              <w:spacing w:before="6" w:line="249" w:lineRule="auto"/>
              <w:ind w:left="61" w:right="487"/>
              <w:rPr>
                <w:sz w:val="20"/>
              </w:rPr>
            </w:pPr>
            <w:proofErr w:type="spellStart"/>
            <w:r w:rsidRPr="002F778C">
              <w:rPr>
                <w:sz w:val="20"/>
              </w:rPr>
              <w:t>Поверхность</w:t>
            </w:r>
            <w:proofErr w:type="spellEnd"/>
            <w:r w:rsidRPr="002F778C">
              <w:rPr>
                <w:sz w:val="20"/>
              </w:rPr>
              <w:t xml:space="preserve"> </w:t>
            </w:r>
            <w:proofErr w:type="spellStart"/>
            <w:r w:rsidRPr="002F778C">
              <w:rPr>
                <w:sz w:val="20"/>
              </w:rPr>
              <w:t>покрытия</w:t>
            </w:r>
            <w:proofErr w:type="spellEnd"/>
            <w:r w:rsidRPr="002F778C">
              <w:rPr>
                <w:sz w:val="20"/>
              </w:rPr>
              <w:t xml:space="preserve"> </w:t>
            </w:r>
            <w:proofErr w:type="spellStart"/>
            <w:r w:rsidRPr="002F778C">
              <w:rPr>
                <w:sz w:val="20"/>
              </w:rPr>
              <w:t>должна</w:t>
            </w:r>
            <w:proofErr w:type="spellEnd"/>
            <w:r w:rsidRPr="002F778C">
              <w:rPr>
                <w:sz w:val="20"/>
              </w:rPr>
              <w:t xml:space="preserve"> </w:t>
            </w:r>
            <w:proofErr w:type="spellStart"/>
            <w:r w:rsidRPr="002F778C">
              <w:rPr>
                <w:sz w:val="20"/>
              </w:rPr>
              <w:t>быть</w:t>
            </w:r>
            <w:proofErr w:type="spellEnd"/>
          </w:p>
          <w:p w14:paraId="14EFBE5A" w14:textId="77777777" w:rsidR="002A2A85" w:rsidRPr="00076AF9" w:rsidRDefault="002A2A85" w:rsidP="002A2A85">
            <w:pPr>
              <w:pStyle w:val="TableParagraph"/>
              <w:keepNext/>
              <w:keepLines/>
              <w:spacing w:before="6" w:line="249" w:lineRule="auto"/>
              <w:ind w:left="61" w:right="487"/>
              <w:rPr>
                <w:sz w:val="20"/>
                <w:lang w:val="ru-RU"/>
              </w:rPr>
            </w:pPr>
            <w:r w:rsidRPr="002F778C">
              <w:rPr>
                <w:sz w:val="20"/>
              </w:rPr>
              <w:t xml:space="preserve"> </w:t>
            </w:r>
            <w:r w:rsidRPr="00076AF9">
              <w:rPr>
                <w:sz w:val="20"/>
                <w:lang w:val="ru-RU"/>
              </w:rPr>
              <w:t xml:space="preserve">идеально </w:t>
            </w:r>
            <w:proofErr w:type="gramStart"/>
            <w:r w:rsidRPr="00076AF9">
              <w:rPr>
                <w:sz w:val="20"/>
                <w:lang w:val="ru-RU"/>
              </w:rPr>
              <w:t>ровная</w:t>
            </w:r>
            <w:proofErr w:type="gramEnd"/>
            <w:r w:rsidRPr="00076AF9">
              <w:rPr>
                <w:sz w:val="20"/>
                <w:lang w:val="ru-RU"/>
              </w:rPr>
              <w:t>, без бугристости, глянцевая.</w:t>
            </w:r>
          </w:p>
          <w:p w14:paraId="4C6637D2"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 xml:space="preserve">Фигура должна крепиться к подиуму клиновыми анкерными болтами в соответствии с ГОСТ 28778-90  не менее 8 мм шестигранной гайкой под ключ не меньше 13мм. Должен быть изготовлен из стали и/или покрыт слоем цинка и прошел процесс пассивации, который должен защищать анкерный болт от воздействия коррозии и агрессивных химических веществ. </w:t>
            </w:r>
            <w:proofErr w:type="gramStart"/>
            <w:r w:rsidRPr="00076AF9">
              <w:rPr>
                <w:sz w:val="20"/>
                <w:lang w:val="ru-RU"/>
              </w:rPr>
              <w:t>Может применяться при изготовлении металлоизделий, камнеобработке, строительно-монтажных работах, при монтаже тяжелых и/или умеренно тяжелых элементов, стальных конструкций, опорных плит, сидений, ограждений, кабельных каналов, поручней, лестниц, фасадов.</w:t>
            </w:r>
            <w:proofErr w:type="gramEnd"/>
            <w:r w:rsidRPr="00076AF9">
              <w:rPr>
                <w:sz w:val="20"/>
                <w:lang w:val="ru-RU"/>
              </w:rPr>
              <w:t xml:space="preserve"> Данный тип крепежа может использоваться при проведении наружных работ. Длина анкера должна составлять больше 100мм, диаметр сверла должен быть не меньше 10мм.</w:t>
            </w:r>
          </w:p>
          <w:p w14:paraId="0878532F"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lastRenderedPageBreak/>
              <w:t>Тип резьбы должен быть М</w:t>
            </w:r>
            <w:proofErr w:type="gramStart"/>
            <w:r w:rsidRPr="00076AF9">
              <w:rPr>
                <w:sz w:val="20"/>
                <w:lang w:val="ru-RU"/>
              </w:rPr>
              <w:t>6</w:t>
            </w:r>
            <w:proofErr w:type="gramEnd"/>
            <w:r w:rsidRPr="00076AF9">
              <w:rPr>
                <w:sz w:val="20"/>
                <w:lang w:val="ru-RU"/>
              </w:rPr>
              <w:t xml:space="preserve"> или М8 или М10 или М12. Глубина </w:t>
            </w:r>
            <w:proofErr w:type="spellStart"/>
            <w:r w:rsidRPr="00076AF9">
              <w:rPr>
                <w:sz w:val="20"/>
                <w:lang w:val="ru-RU"/>
              </w:rPr>
              <w:t>анкеровки</w:t>
            </w:r>
            <w:proofErr w:type="spellEnd"/>
            <w:r w:rsidRPr="00076AF9">
              <w:rPr>
                <w:sz w:val="20"/>
                <w:lang w:val="ru-RU"/>
              </w:rPr>
              <w:t xml:space="preserve"> должна быть не менее 35,0 мм. Теоретическая масса 1000 шт. должна быть не больше 110 кг.</w:t>
            </w:r>
            <w:r w:rsidRPr="00076AF9">
              <w:rPr>
                <w:color w:val="FF0000"/>
                <w:sz w:val="20"/>
                <w:lang w:val="ru-RU"/>
              </w:rPr>
              <w:t xml:space="preserve"> </w:t>
            </w:r>
          </w:p>
          <w:p w14:paraId="0B1BDA3D" w14:textId="77777777" w:rsidR="002A2A85" w:rsidRPr="00076AF9" w:rsidRDefault="002A2A85" w:rsidP="002A2A85">
            <w:pPr>
              <w:pStyle w:val="TableParagraph"/>
              <w:keepNext/>
              <w:keepLines/>
              <w:spacing w:before="6" w:line="249" w:lineRule="auto"/>
              <w:ind w:left="61" w:right="487"/>
              <w:rPr>
                <w:sz w:val="20"/>
                <w:lang w:val="ru-RU"/>
              </w:rPr>
            </w:pPr>
            <w:r w:rsidRPr="00076AF9">
              <w:rPr>
                <w:sz w:val="20"/>
                <w:lang w:val="ru-RU"/>
              </w:rPr>
              <w:t>Диапазон температур эксплуатации изделия должен быть в пределах не менее от -60 до +60°</w:t>
            </w:r>
            <w:r w:rsidRPr="002F778C">
              <w:rPr>
                <w:sz w:val="20"/>
              </w:rPr>
              <w:t>C</w:t>
            </w:r>
          </w:p>
          <w:p w14:paraId="774EF2D9" w14:textId="54C336A9" w:rsidR="00EA1DA5" w:rsidRPr="00EA1DA5" w:rsidRDefault="00EA1DA5" w:rsidP="008F0AB0">
            <w:pPr>
              <w:pStyle w:val="TableParagraph"/>
              <w:ind w:left="201" w:right="139"/>
              <w:jc w:val="both"/>
              <w:rPr>
                <w:rFonts w:ascii="Times New Roman" w:hAnsi="Times New Roman" w:cs="Times New Roman"/>
                <w:sz w:val="20"/>
                <w:lang w:val="ru-RU"/>
              </w:rPr>
            </w:pPr>
          </w:p>
        </w:tc>
        <w:tc>
          <w:tcPr>
            <w:tcW w:w="708" w:type="dxa"/>
          </w:tcPr>
          <w:p w14:paraId="2AC77841" w14:textId="77777777" w:rsidR="00EA1DA5" w:rsidRPr="00EA1DA5" w:rsidRDefault="00EA1DA5" w:rsidP="008F0AB0">
            <w:pPr>
              <w:pStyle w:val="TableParagraph"/>
              <w:rPr>
                <w:rFonts w:ascii="Times New Roman" w:hAnsi="Times New Roman" w:cs="Times New Roman"/>
                <w:sz w:val="24"/>
                <w:lang w:val="ru-RU"/>
              </w:rPr>
            </w:pPr>
          </w:p>
          <w:p w14:paraId="415D0E2F" w14:textId="77777777" w:rsidR="00EA1DA5" w:rsidRPr="00EA1DA5" w:rsidRDefault="00EA1DA5" w:rsidP="008F0AB0">
            <w:pPr>
              <w:pStyle w:val="TableParagraph"/>
              <w:rPr>
                <w:rFonts w:ascii="Times New Roman" w:hAnsi="Times New Roman" w:cs="Times New Roman"/>
                <w:sz w:val="24"/>
                <w:lang w:val="ru-RU"/>
              </w:rPr>
            </w:pPr>
          </w:p>
          <w:p w14:paraId="29F6003C" w14:textId="77777777" w:rsidR="00EA1DA5" w:rsidRPr="008C08C2" w:rsidRDefault="00EA1DA5" w:rsidP="008F0AB0">
            <w:pPr>
              <w:pStyle w:val="TableParagraph"/>
              <w:ind w:left="3"/>
              <w:jc w:val="center"/>
              <w:rPr>
                <w:rFonts w:ascii="Times New Roman" w:hAnsi="Times New Roman" w:cs="Times New Roman"/>
                <w:sz w:val="20"/>
              </w:rPr>
            </w:pPr>
            <w:r w:rsidRPr="008C08C2">
              <w:rPr>
                <w:rFonts w:ascii="Times New Roman" w:hAnsi="Times New Roman" w:cs="Times New Roman"/>
                <w:sz w:val="20"/>
              </w:rPr>
              <w:t>1</w:t>
            </w:r>
          </w:p>
        </w:tc>
      </w:tr>
      <w:tr w:rsidR="00EA1DA5" w:rsidRPr="008C08C2" w14:paraId="7309DDAF" w14:textId="77777777" w:rsidTr="008F0AB0">
        <w:tc>
          <w:tcPr>
            <w:tcW w:w="398" w:type="dxa"/>
          </w:tcPr>
          <w:p w14:paraId="3E52AED7" w14:textId="77777777" w:rsidR="00EA1DA5" w:rsidRPr="008C08C2" w:rsidRDefault="00EA1DA5"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lastRenderedPageBreak/>
              <w:t>2</w:t>
            </w:r>
          </w:p>
        </w:tc>
        <w:tc>
          <w:tcPr>
            <w:tcW w:w="1762" w:type="dxa"/>
          </w:tcPr>
          <w:p w14:paraId="050A3092" w14:textId="77777777" w:rsidR="00EA1DA5" w:rsidRPr="008C08C2" w:rsidRDefault="00EA1DA5"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Футболист</w:t>
            </w:r>
            <w:proofErr w:type="spellEnd"/>
            <w:r w:rsidRPr="008C08C2">
              <w:rPr>
                <w:rFonts w:ascii="Times New Roman" w:hAnsi="Times New Roman" w:cs="Times New Roman"/>
                <w:b/>
                <w:sz w:val="20"/>
              </w:rPr>
              <w:t>»</w:t>
            </w:r>
          </w:p>
        </w:tc>
        <w:tc>
          <w:tcPr>
            <w:tcW w:w="2491" w:type="dxa"/>
          </w:tcPr>
          <w:p w14:paraId="72F608EF" w14:textId="77777777" w:rsidR="00EA1DA5" w:rsidRPr="008C08C2" w:rsidRDefault="00EA1DA5" w:rsidP="008F0AB0">
            <w:pPr>
              <w:pStyle w:val="TableParagraph"/>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2F35B7B3" wp14:editId="3AD50852">
                  <wp:extent cx="1575435" cy="2224405"/>
                  <wp:effectExtent l="0" t="0" r="5715"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5435" cy="2224405"/>
                          </a:xfrm>
                          <a:prstGeom prst="rect">
                            <a:avLst/>
                          </a:prstGeom>
                        </pic:spPr>
                      </pic:pic>
                    </a:graphicData>
                  </a:graphic>
                </wp:inline>
              </w:drawing>
            </w:r>
          </w:p>
        </w:tc>
        <w:tc>
          <w:tcPr>
            <w:tcW w:w="5306" w:type="dxa"/>
          </w:tcPr>
          <w:p w14:paraId="54BCA27B" w14:textId="77777777" w:rsidR="002A2A85" w:rsidRPr="00076AF9" w:rsidRDefault="002A2A85" w:rsidP="002A2A85">
            <w:pPr>
              <w:pStyle w:val="TableParagraph"/>
              <w:keepNext/>
              <w:keepLines/>
              <w:spacing w:before="6" w:line="249" w:lineRule="auto"/>
              <w:ind w:left="59" w:right="487" w:hanging="8"/>
              <w:jc w:val="both"/>
              <w:rPr>
                <w:sz w:val="20"/>
                <w:lang w:val="ru-RU"/>
              </w:rPr>
            </w:pPr>
            <w:r w:rsidRPr="00076AF9">
              <w:rPr>
                <w:sz w:val="20"/>
                <w:lang w:val="ru-RU"/>
              </w:rPr>
              <w:t>Материал</w:t>
            </w:r>
            <w:r w:rsidRPr="00076AF9">
              <w:rPr>
                <w:spacing w:val="1"/>
                <w:sz w:val="20"/>
                <w:lang w:val="ru-RU"/>
              </w:rPr>
              <w:t xml:space="preserve"> </w:t>
            </w:r>
            <w:r w:rsidRPr="00076AF9">
              <w:rPr>
                <w:sz w:val="20"/>
                <w:lang w:val="ru-RU"/>
              </w:rPr>
              <w:t>изготовления –</w:t>
            </w:r>
            <w:r w:rsidRPr="00076AF9">
              <w:rPr>
                <w:spacing w:val="-42"/>
                <w:sz w:val="20"/>
                <w:lang w:val="ru-RU"/>
              </w:rPr>
              <w:t xml:space="preserve"> </w:t>
            </w:r>
            <w:r w:rsidRPr="00076AF9">
              <w:rPr>
                <w:sz w:val="20"/>
                <w:lang w:val="ru-RU"/>
              </w:rPr>
              <w:t>стеклопластик. Высота</w:t>
            </w:r>
            <w:r w:rsidRPr="00076AF9">
              <w:rPr>
                <w:spacing w:val="-3"/>
                <w:sz w:val="20"/>
                <w:lang w:val="ru-RU"/>
              </w:rPr>
              <w:t xml:space="preserve"> должна быть не менее </w:t>
            </w:r>
            <w:r w:rsidRPr="00076AF9">
              <w:rPr>
                <w:sz w:val="20"/>
                <w:lang w:val="ru-RU"/>
              </w:rPr>
              <w:t>1,8</w:t>
            </w:r>
            <w:r w:rsidRPr="00076AF9">
              <w:rPr>
                <w:spacing w:val="-6"/>
                <w:sz w:val="20"/>
                <w:lang w:val="ru-RU"/>
              </w:rPr>
              <w:t xml:space="preserve"> </w:t>
            </w:r>
            <w:r w:rsidRPr="00076AF9">
              <w:rPr>
                <w:sz w:val="20"/>
                <w:lang w:val="ru-RU"/>
              </w:rPr>
              <w:t>м.</w:t>
            </w:r>
          </w:p>
          <w:p w14:paraId="63B2290A"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 xml:space="preserve">Толщина стенки </w:t>
            </w:r>
            <w:r w:rsidRPr="00076AF9">
              <w:rPr>
                <w:spacing w:val="-1"/>
                <w:sz w:val="20"/>
                <w:lang w:val="ru-RU"/>
              </w:rPr>
              <w:t xml:space="preserve">должна быть </w:t>
            </w:r>
            <w:r w:rsidRPr="00076AF9">
              <w:rPr>
                <w:sz w:val="20"/>
                <w:lang w:val="ru-RU"/>
              </w:rPr>
              <w:t>не менее 5 мм</w:t>
            </w:r>
          </w:p>
          <w:p w14:paraId="44DD551A"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Ширина фигуры</w:t>
            </w:r>
            <w:r w:rsidRPr="00076AF9">
              <w:rPr>
                <w:spacing w:val="-1"/>
                <w:sz w:val="20"/>
                <w:lang w:val="ru-RU"/>
              </w:rPr>
              <w:t xml:space="preserve"> должна быть</w:t>
            </w:r>
            <w:r w:rsidRPr="00076AF9">
              <w:rPr>
                <w:sz w:val="20"/>
                <w:lang w:val="ru-RU"/>
              </w:rPr>
              <w:t xml:space="preserve"> не менее 550 мм</w:t>
            </w:r>
          </w:p>
          <w:p w14:paraId="7A169292"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Вес должен быть 400-1800кг/</w:t>
            </w:r>
            <w:proofErr w:type="spellStart"/>
            <w:r w:rsidRPr="00076AF9">
              <w:rPr>
                <w:sz w:val="20"/>
                <w:lang w:val="ru-RU"/>
              </w:rPr>
              <w:t>куб.м</w:t>
            </w:r>
            <w:proofErr w:type="spellEnd"/>
            <w:r w:rsidRPr="00076AF9">
              <w:rPr>
                <w:sz w:val="20"/>
                <w:lang w:val="ru-RU"/>
              </w:rPr>
              <w:t>.</w:t>
            </w:r>
          </w:p>
          <w:p w14:paraId="4F01D9DB"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 xml:space="preserve">Прочность и </w:t>
            </w:r>
            <w:proofErr w:type="spellStart"/>
            <w:r w:rsidRPr="00076AF9">
              <w:rPr>
                <w:sz w:val="20"/>
                <w:lang w:val="ru-RU"/>
              </w:rPr>
              <w:t>вандалоустойчивость</w:t>
            </w:r>
            <w:proofErr w:type="spellEnd"/>
            <w:r w:rsidRPr="00076AF9">
              <w:rPr>
                <w:sz w:val="20"/>
                <w:lang w:val="ru-RU"/>
              </w:rPr>
              <w:t xml:space="preserve"> изделия должна быть обеспечена за счёт материала стеклопластик.</w:t>
            </w:r>
          </w:p>
          <w:p w14:paraId="150F9947"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Материал должен быть п</w:t>
            </w:r>
            <w:proofErr w:type="gramStart"/>
            <w:r w:rsidRPr="002F778C">
              <w:rPr>
                <w:sz w:val="20"/>
              </w:rPr>
              <w:t>o</w:t>
            </w:r>
            <w:proofErr w:type="spellStart"/>
            <w:proofErr w:type="gramEnd"/>
            <w:r w:rsidRPr="00076AF9">
              <w:rPr>
                <w:sz w:val="20"/>
                <w:lang w:val="ru-RU"/>
              </w:rPr>
              <w:t>лимерный</w:t>
            </w:r>
            <w:proofErr w:type="spellEnd"/>
            <w:r w:rsidRPr="00076AF9">
              <w:rPr>
                <w:sz w:val="20"/>
                <w:lang w:val="ru-RU"/>
              </w:rPr>
              <w:t xml:space="preserve"> к</w:t>
            </w:r>
            <w:r w:rsidRPr="002F778C">
              <w:rPr>
                <w:sz w:val="20"/>
              </w:rPr>
              <w:t>o</w:t>
            </w:r>
            <w:proofErr w:type="spellStart"/>
            <w:r w:rsidRPr="00076AF9">
              <w:rPr>
                <w:sz w:val="20"/>
                <w:lang w:val="ru-RU"/>
              </w:rPr>
              <w:t>мп</w:t>
            </w:r>
            <w:proofErr w:type="spellEnd"/>
            <w:r w:rsidRPr="002F778C">
              <w:rPr>
                <w:sz w:val="20"/>
              </w:rPr>
              <w:t>o</w:t>
            </w:r>
            <w:proofErr w:type="spellStart"/>
            <w:r w:rsidRPr="00076AF9">
              <w:rPr>
                <w:sz w:val="20"/>
                <w:lang w:val="ru-RU"/>
              </w:rPr>
              <w:t>зитный</w:t>
            </w:r>
            <w:proofErr w:type="spellEnd"/>
            <w:r w:rsidRPr="00076AF9">
              <w:rPr>
                <w:sz w:val="20"/>
                <w:lang w:val="ru-RU"/>
              </w:rPr>
              <w:t xml:space="preserve"> с массовой долей п</w:t>
            </w:r>
            <w:r w:rsidRPr="002F778C">
              <w:rPr>
                <w:sz w:val="20"/>
              </w:rPr>
              <w:t>o</w:t>
            </w:r>
            <w:proofErr w:type="spellStart"/>
            <w:r w:rsidRPr="00076AF9">
              <w:rPr>
                <w:sz w:val="20"/>
                <w:lang w:val="ru-RU"/>
              </w:rPr>
              <w:t>лимера</w:t>
            </w:r>
            <w:proofErr w:type="spellEnd"/>
            <w:r w:rsidRPr="00076AF9">
              <w:rPr>
                <w:sz w:val="20"/>
                <w:lang w:val="ru-RU"/>
              </w:rPr>
              <w:t xml:space="preserve"> не менее 15% и не более 30%;  </w:t>
            </w:r>
            <w:proofErr w:type="spellStart"/>
            <w:r w:rsidRPr="00076AF9">
              <w:rPr>
                <w:sz w:val="20"/>
                <w:lang w:val="ru-RU"/>
              </w:rPr>
              <w:t>стекл</w:t>
            </w:r>
            <w:proofErr w:type="spellEnd"/>
            <w:r w:rsidRPr="002F778C">
              <w:rPr>
                <w:sz w:val="20"/>
              </w:rPr>
              <w:t>o</w:t>
            </w:r>
            <w:r w:rsidRPr="00076AF9">
              <w:rPr>
                <w:sz w:val="20"/>
                <w:lang w:val="ru-RU"/>
              </w:rPr>
              <w:t>в</w:t>
            </w:r>
            <w:r w:rsidRPr="002F778C">
              <w:rPr>
                <w:sz w:val="20"/>
              </w:rPr>
              <w:t>o</w:t>
            </w:r>
            <w:r w:rsidRPr="00076AF9">
              <w:rPr>
                <w:sz w:val="20"/>
                <w:lang w:val="ru-RU"/>
              </w:rPr>
              <w:t>л</w:t>
            </w:r>
            <w:r w:rsidRPr="002F778C">
              <w:rPr>
                <w:sz w:val="20"/>
              </w:rPr>
              <w:t>o</w:t>
            </w:r>
            <w:r w:rsidRPr="00076AF9">
              <w:rPr>
                <w:sz w:val="20"/>
                <w:lang w:val="ru-RU"/>
              </w:rPr>
              <w:t>конный  пластикат на основе п</w:t>
            </w:r>
            <w:r w:rsidRPr="002F778C">
              <w:rPr>
                <w:sz w:val="20"/>
              </w:rPr>
              <w:t>o</w:t>
            </w:r>
            <w:proofErr w:type="spellStart"/>
            <w:r w:rsidRPr="00076AF9">
              <w:rPr>
                <w:sz w:val="20"/>
                <w:lang w:val="ru-RU"/>
              </w:rPr>
              <w:t>лиэфирной</w:t>
            </w:r>
            <w:proofErr w:type="spellEnd"/>
            <w:r w:rsidRPr="00076AF9">
              <w:rPr>
                <w:sz w:val="20"/>
                <w:lang w:val="ru-RU"/>
              </w:rPr>
              <w:t xml:space="preserve"> см</w:t>
            </w:r>
            <w:r w:rsidRPr="002F778C">
              <w:rPr>
                <w:sz w:val="20"/>
              </w:rPr>
              <w:t>o</w:t>
            </w:r>
            <w:proofErr w:type="spellStart"/>
            <w:r w:rsidRPr="00076AF9">
              <w:rPr>
                <w:sz w:val="20"/>
                <w:lang w:val="ru-RU"/>
              </w:rPr>
              <w:t>лы</w:t>
            </w:r>
            <w:proofErr w:type="spellEnd"/>
            <w:r w:rsidRPr="00076AF9">
              <w:rPr>
                <w:sz w:val="20"/>
                <w:lang w:val="ru-RU"/>
              </w:rPr>
              <w:t xml:space="preserve"> марки в соответствии с  (ГОСТ 27952-2017) с максимальной массовой долей стирола не более 40%, плотность при температуре 23С должна быть 1,135-1,175, условная вязкость должна быть не менее 15 с, время </w:t>
            </w:r>
            <w:proofErr w:type="spellStart"/>
            <w:r w:rsidRPr="00076AF9">
              <w:rPr>
                <w:sz w:val="20"/>
                <w:lang w:val="ru-RU"/>
              </w:rPr>
              <w:t>желатинизации</w:t>
            </w:r>
            <w:proofErr w:type="spellEnd"/>
            <w:r w:rsidRPr="00076AF9">
              <w:rPr>
                <w:sz w:val="20"/>
                <w:lang w:val="ru-RU"/>
              </w:rPr>
              <w:t xml:space="preserve"> должно быть не больше 200 мин.  Максимальная температура в процессе отверждения</w:t>
            </w:r>
            <w:proofErr w:type="gramStart"/>
            <w:r w:rsidRPr="00076AF9">
              <w:rPr>
                <w:sz w:val="20"/>
                <w:lang w:val="ru-RU"/>
              </w:rPr>
              <w:t xml:space="preserve"> °С</w:t>
            </w:r>
            <w:proofErr w:type="gramEnd"/>
            <w:r w:rsidRPr="00076AF9">
              <w:rPr>
                <w:sz w:val="20"/>
                <w:lang w:val="ru-RU"/>
              </w:rPr>
              <w:t xml:space="preserve"> должна быть не меньше 140.  - армированный тканью из стеклянных крученых комплексных нитей марки не ниже Э3-100 (ГОСТ 19907-2015).</w:t>
            </w:r>
          </w:p>
          <w:p w14:paraId="1277EFCB"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Изделия монолитные в соответствии с Эскизом №2.</w:t>
            </w:r>
          </w:p>
          <w:p w14:paraId="1E36FEAA"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 xml:space="preserve">Материал окраски фигур: краска, сертифицированная термореактивная на основе </w:t>
            </w:r>
            <w:proofErr w:type="gramStart"/>
            <w:r w:rsidRPr="00076AF9">
              <w:rPr>
                <w:sz w:val="20"/>
                <w:lang w:val="ru-RU"/>
              </w:rPr>
              <w:t>термореактивного</w:t>
            </w:r>
            <w:proofErr w:type="gramEnd"/>
            <w:r w:rsidRPr="00076AF9">
              <w:rPr>
                <w:sz w:val="20"/>
                <w:lang w:val="ru-RU"/>
              </w:rPr>
              <w:t xml:space="preserve"> пленкообразователя.</w:t>
            </w:r>
          </w:p>
          <w:p w14:paraId="3ED470E9"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Цвет фигуры по согласованию с Заказчиком</w:t>
            </w:r>
          </w:p>
          <w:p w14:paraId="76FC7A7A"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 xml:space="preserve">Химические характеристики краски: краска должна быть акриловая способ нанесения краски </w:t>
            </w:r>
            <w:proofErr w:type="spellStart"/>
            <w:r w:rsidRPr="00076AF9">
              <w:rPr>
                <w:sz w:val="20"/>
                <w:lang w:val="ru-RU"/>
              </w:rPr>
              <w:t>пневмо</w:t>
            </w:r>
            <w:proofErr w:type="spellEnd"/>
            <w:r w:rsidRPr="00076AF9">
              <w:rPr>
                <w:sz w:val="20"/>
                <w:lang w:val="ru-RU"/>
              </w:rPr>
              <w:t>-электростатическое распыление.</w:t>
            </w:r>
          </w:p>
          <w:p w14:paraId="4EF3805F" w14:textId="77777777" w:rsidR="002A2A85" w:rsidRPr="002F778C" w:rsidRDefault="002A2A85" w:rsidP="002A2A85">
            <w:pPr>
              <w:pStyle w:val="TableParagraph"/>
              <w:keepNext/>
              <w:keepLines/>
              <w:spacing w:before="6" w:line="249" w:lineRule="auto"/>
              <w:ind w:left="59" w:right="487"/>
              <w:rPr>
                <w:sz w:val="20"/>
              </w:rPr>
            </w:pPr>
            <w:proofErr w:type="spellStart"/>
            <w:r w:rsidRPr="002F778C">
              <w:rPr>
                <w:sz w:val="20"/>
              </w:rPr>
              <w:t>Поверхность</w:t>
            </w:r>
            <w:proofErr w:type="spellEnd"/>
            <w:r w:rsidRPr="002F778C">
              <w:rPr>
                <w:sz w:val="20"/>
              </w:rPr>
              <w:t xml:space="preserve"> </w:t>
            </w:r>
            <w:proofErr w:type="spellStart"/>
            <w:r w:rsidRPr="002F778C">
              <w:rPr>
                <w:sz w:val="20"/>
              </w:rPr>
              <w:t>покрытия</w:t>
            </w:r>
            <w:proofErr w:type="spellEnd"/>
            <w:r w:rsidRPr="002F778C">
              <w:rPr>
                <w:sz w:val="20"/>
              </w:rPr>
              <w:t xml:space="preserve"> </w:t>
            </w:r>
            <w:proofErr w:type="spellStart"/>
            <w:r w:rsidRPr="002F778C">
              <w:rPr>
                <w:sz w:val="20"/>
              </w:rPr>
              <w:t>должна</w:t>
            </w:r>
            <w:proofErr w:type="spellEnd"/>
            <w:r w:rsidRPr="002F778C">
              <w:rPr>
                <w:sz w:val="20"/>
              </w:rPr>
              <w:t xml:space="preserve"> </w:t>
            </w:r>
            <w:proofErr w:type="spellStart"/>
            <w:r w:rsidRPr="002F778C">
              <w:rPr>
                <w:sz w:val="20"/>
              </w:rPr>
              <w:t>быть</w:t>
            </w:r>
            <w:proofErr w:type="spellEnd"/>
          </w:p>
          <w:p w14:paraId="6E90A5A2" w14:textId="77777777" w:rsidR="002A2A85" w:rsidRPr="00076AF9" w:rsidRDefault="002A2A85" w:rsidP="002A2A85">
            <w:pPr>
              <w:pStyle w:val="TableParagraph"/>
              <w:keepNext/>
              <w:keepLines/>
              <w:spacing w:before="6" w:line="249" w:lineRule="auto"/>
              <w:ind w:left="59" w:right="487"/>
              <w:rPr>
                <w:sz w:val="20"/>
                <w:lang w:val="ru-RU"/>
              </w:rPr>
            </w:pPr>
            <w:r w:rsidRPr="002F778C">
              <w:rPr>
                <w:sz w:val="20"/>
              </w:rPr>
              <w:t xml:space="preserve"> </w:t>
            </w:r>
            <w:r w:rsidRPr="00076AF9">
              <w:rPr>
                <w:sz w:val="20"/>
                <w:lang w:val="ru-RU"/>
              </w:rPr>
              <w:t xml:space="preserve">идеально </w:t>
            </w:r>
            <w:proofErr w:type="gramStart"/>
            <w:r w:rsidRPr="00076AF9">
              <w:rPr>
                <w:sz w:val="20"/>
                <w:lang w:val="ru-RU"/>
              </w:rPr>
              <w:t>ровная</w:t>
            </w:r>
            <w:proofErr w:type="gramEnd"/>
            <w:r w:rsidRPr="00076AF9">
              <w:rPr>
                <w:sz w:val="20"/>
                <w:lang w:val="ru-RU"/>
              </w:rPr>
              <w:t>, без бугристости, глянцевая.</w:t>
            </w:r>
          </w:p>
          <w:p w14:paraId="3E2F31FC" w14:textId="77777777" w:rsidR="002A2A85" w:rsidRPr="00076AF9" w:rsidRDefault="002A2A85" w:rsidP="002A2A85">
            <w:pPr>
              <w:pStyle w:val="TableParagraph"/>
              <w:ind w:left="59"/>
              <w:rPr>
                <w:sz w:val="20"/>
                <w:lang w:val="ru-RU"/>
              </w:rPr>
            </w:pPr>
            <w:r w:rsidRPr="00076AF9">
              <w:rPr>
                <w:sz w:val="20"/>
                <w:lang w:val="ru-RU"/>
              </w:rPr>
              <w:t xml:space="preserve">Фигура должна крепиться к подиуму клиновыми анкерными болтами в соответствии с ГОСТ 28778-90  не менее 8 мм шестигранной гайкой под ключ не меньше 13мм. Должен быть изготовлен из стали и/или покрыт слоем цинка и прошел процесс пассивации, который должен защищать анкерный болт от воздействия коррозии и агрессивных химических веществ. </w:t>
            </w:r>
            <w:proofErr w:type="gramStart"/>
            <w:r w:rsidRPr="00076AF9">
              <w:rPr>
                <w:sz w:val="20"/>
                <w:lang w:val="ru-RU"/>
              </w:rPr>
              <w:t>Может применяться при изготовлении металлоизделий, камнеобработке, строительно-монтажных работах, при монтаже тяжелых и/или умеренно тяжелых элементов, стальных конструкций, опорных плит, сидений, ограждений, кабельных каналов, поручней, лестниц, фасадов.</w:t>
            </w:r>
            <w:proofErr w:type="gramEnd"/>
            <w:r w:rsidRPr="00076AF9">
              <w:rPr>
                <w:sz w:val="20"/>
                <w:lang w:val="ru-RU"/>
              </w:rPr>
              <w:t xml:space="preserve"> Данный тип крепежа может использоваться при проведении наружных работ. Длина анкера должна составлять больше 100мм, диаметр сверла должен быть не меньше 10мм.</w:t>
            </w:r>
          </w:p>
          <w:p w14:paraId="339D6D62"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Тип резьбы должен быть М</w:t>
            </w:r>
            <w:proofErr w:type="gramStart"/>
            <w:r w:rsidRPr="00076AF9">
              <w:rPr>
                <w:sz w:val="20"/>
                <w:lang w:val="ru-RU"/>
              </w:rPr>
              <w:t>6</w:t>
            </w:r>
            <w:proofErr w:type="gramEnd"/>
            <w:r w:rsidRPr="00076AF9">
              <w:rPr>
                <w:sz w:val="20"/>
                <w:lang w:val="ru-RU"/>
              </w:rPr>
              <w:t xml:space="preserve"> или М8 или М10 или М12. Глубина </w:t>
            </w:r>
            <w:proofErr w:type="spellStart"/>
            <w:r w:rsidRPr="00076AF9">
              <w:rPr>
                <w:sz w:val="20"/>
                <w:lang w:val="ru-RU"/>
              </w:rPr>
              <w:t>анкеровки</w:t>
            </w:r>
            <w:proofErr w:type="spellEnd"/>
            <w:r w:rsidRPr="00076AF9">
              <w:rPr>
                <w:sz w:val="20"/>
                <w:lang w:val="ru-RU"/>
              </w:rPr>
              <w:t xml:space="preserve"> должна быть не менее 35,0 мм. Теоретическая масса 1000 шт. должна быть не больше 110 кг.</w:t>
            </w:r>
          </w:p>
          <w:p w14:paraId="397A2477"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lastRenderedPageBreak/>
              <w:t>Диапазон температур эксплуатации изделия должен быть в пределах не менее от -60 до +60°</w:t>
            </w:r>
            <w:r w:rsidRPr="002F778C">
              <w:rPr>
                <w:sz w:val="20"/>
              </w:rPr>
              <w:t>C</w:t>
            </w:r>
          </w:p>
          <w:p w14:paraId="47A35EBC" w14:textId="65B10FEB" w:rsidR="00EA1DA5" w:rsidRPr="00EA1DA5" w:rsidRDefault="00EA1DA5" w:rsidP="008F0AB0">
            <w:pPr>
              <w:pStyle w:val="TableParagraph"/>
              <w:ind w:left="59" w:right="139"/>
              <w:jc w:val="both"/>
              <w:rPr>
                <w:rFonts w:ascii="Times New Roman" w:hAnsi="Times New Roman" w:cs="Times New Roman"/>
                <w:sz w:val="20"/>
                <w:lang w:val="ru-RU"/>
              </w:rPr>
            </w:pPr>
          </w:p>
        </w:tc>
        <w:tc>
          <w:tcPr>
            <w:tcW w:w="708" w:type="dxa"/>
          </w:tcPr>
          <w:p w14:paraId="61763700" w14:textId="77777777" w:rsidR="00EA1DA5" w:rsidRPr="00EA1DA5" w:rsidRDefault="00EA1DA5" w:rsidP="008F0AB0">
            <w:pPr>
              <w:pStyle w:val="TableParagraph"/>
              <w:rPr>
                <w:rFonts w:ascii="Times New Roman" w:hAnsi="Times New Roman" w:cs="Times New Roman"/>
                <w:sz w:val="24"/>
                <w:lang w:val="ru-RU"/>
              </w:rPr>
            </w:pPr>
          </w:p>
          <w:p w14:paraId="0F28D9A3" w14:textId="77777777" w:rsidR="00EA1DA5" w:rsidRPr="00EA1DA5" w:rsidRDefault="00EA1DA5" w:rsidP="008F0AB0">
            <w:pPr>
              <w:pStyle w:val="TableParagraph"/>
              <w:rPr>
                <w:rFonts w:ascii="Times New Roman" w:hAnsi="Times New Roman" w:cs="Times New Roman"/>
                <w:sz w:val="24"/>
                <w:lang w:val="ru-RU"/>
              </w:rPr>
            </w:pPr>
          </w:p>
          <w:p w14:paraId="2D320580" w14:textId="77777777" w:rsidR="00EA1DA5" w:rsidRPr="008C08C2" w:rsidRDefault="00EA1DA5"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bl>
    <w:p w14:paraId="5C8A68C6" w14:textId="77777777" w:rsidR="00EA1DA5" w:rsidRPr="008C08C2" w:rsidRDefault="00EA1DA5" w:rsidP="00EA1DA5">
      <w:pPr>
        <w:widowControl w:val="0"/>
        <w:sectPr w:rsidR="00EA1DA5" w:rsidRPr="008C08C2" w:rsidSect="00EA1DA5">
          <w:footerReference w:type="default" r:id="rId16"/>
          <w:pgSz w:w="11910" w:h="16840"/>
          <w:pgMar w:top="1280" w:right="520" w:bottom="1460" w:left="560" w:header="720" w:footer="1262" w:gutter="0"/>
          <w:pgNumType w:start="1"/>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1560"/>
        <w:gridCol w:w="2693"/>
        <w:gridCol w:w="5164"/>
        <w:gridCol w:w="709"/>
      </w:tblGrid>
      <w:tr w:rsidR="00EA1DA5" w:rsidRPr="008C08C2" w14:paraId="4DA58E7B" w14:textId="77777777" w:rsidTr="008F0AB0">
        <w:trPr>
          <w:trHeight w:val="1842"/>
        </w:trPr>
        <w:tc>
          <w:tcPr>
            <w:tcW w:w="398" w:type="dxa"/>
          </w:tcPr>
          <w:p w14:paraId="44E26AD7" w14:textId="77777777" w:rsidR="00EA1DA5" w:rsidRPr="008C08C2" w:rsidRDefault="00EA1DA5"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lastRenderedPageBreak/>
              <w:t>3</w:t>
            </w:r>
          </w:p>
        </w:tc>
        <w:tc>
          <w:tcPr>
            <w:tcW w:w="1560" w:type="dxa"/>
          </w:tcPr>
          <w:p w14:paraId="3D299E0F" w14:textId="77777777" w:rsidR="00EA1DA5" w:rsidRPr="008C08C2" w:rsidRDefault="00EA1DA5"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Шахтер</w:t>
            </w:r>
            <w:proofErr w:type="spellEnd"/>
            <w:r w:rsidRPr="008C08C2">
              <w:rPr>
                <w:rFonts w:ascii="Times New Roman" w:hAnsi="Times New Roman" w:cs="Times New Roman"/>
                <w:b/>
                <w:sz w:val="20"/>
              </w:rPr>
              <w:t>»</w:t>
            </w:r>
          </w:p>
        </w:tc>
        <w:tc>
          <w:tcPr>
            <w:tcW w:w="2693" w:type="dxa"/>
          </w:tcPr>
          <w:p w14:paraId="00A18B22" w14:textId="77777777" w:rsidR="00EA1DA5" w:rsidRPr="008C08C2" w:rsidRDefault="00EA1DA5" w:rsidP="008F0AB0">
            <w:pPr>
              <w:pStyle w:val="TableParagraph"/>
              <w:ind w:left="116"/>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19AD17C5" wp14:editId="20759C36">
                  <wp:extent cx="1518342" cy="10058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518342" cy="1005840"/>
                          </a:xfrm>
                          <a:prstGeom prst="rect">
                            <a:avLst/>
                          </a:prstGeom>
                        </pic:spPr>
                      </pic:pic>
                    </a:graphicData>
                  </a:graphic>
                </wp:inline>
              </w:drawing>
            </w:r>
          </w:p>
        </w:tc>
        <w:tc>
          <w:tcPr>
            <w:tcW w:w="5164" w:type="dxa"/>
          </w:tcPr>
          <w:p w14:paraId="3F02BF73" w14:textId="77777777" w:rsidR="002A2A85" w:rsidRPr="00076AF9" w:rsidRDefault="002A2A85" w:rsidP="002A2A85">
            <w:pPr>
              <w:pStyle w:val="TableParagraph"/>
              <w:spacing w:before="6" w:line="249" w:lineRule="auto"/>
              <w:ind w:right="487"/>
              <w:rPr>
                <w:sz w:val="20"/>
                <w:lang w:val="ru-RU"/>
              </w:rPr>
            </w:pPr>
            <w:r w:rsidRPr="00076AF9">
              <w:rPr>
                <w:sz w:val="20"/>
                <w:lang w:val="ru-RU"/>
              </w:rPr>
              <w:t>Материал</w:t>
            </w:r>
            <w:r w:rsidRPr="00076AF9">
              <w:rPr>
                <w:spacing w:val="1"/>
                <w:sz w:val="20"/>
                <w:lang w:val="ru-RU"/>
              </w:rPr>
              <w:t xml:space="preserve"> </w:t>
            </w:r>
            <w:r w:rsidRPr="00076AF9">
              <w:rPr>
                <w:sz w:val="20"/>
                <w:lang w:val="ru-RU"/>
              </w:rPr>
              <w:t>изготовления –</w:t>
            </w:r>
            <w:r w:rsidRPr="00076AF9">
              <w:rPr>
                <w:spacing w:val="-42"/>
                <w:sz w:val="20"/>
                <w:lang w:val="ru-RU"/>
              </w:rPr>
              <w:t xml:space="preserve"> </w:t>
            </w:r>
            <w:proofErr w:type="spellStart"/>
            <w:r w:rsidRPr="00076AF9">
              <w:rPr>
                <w:sz w:val="20"/>
                <w:lang w:val="ru-RU"/>
              </w:rPr>
              <w:t>стеклопласти</w:t>
            </w:r>
            <w:proofErr w:type="spellEnd"/>
            <w:r w:rsidRPr="00076AF9">
              <w:rPr>
                <w:sz w:val="20"/>
                <w:lang w:val="ru-RU"/>
              </w:rPr>
              <w:t xml:space="preserve">. </w:t>
            </w:r>
          </w:p>
          <w:p w14:paraId="67777FCF" w14:textId="77777777" w:rsidR="002A2A85" w:rsidRPr="00076AF9" w:rsidRDefault="002A2A85" w:rsidP="002A2A85">
            <w:pPr>
              <w:pStyle w:val="TableParagraph"/>
              <w:spacing w:before="6" w:line="249" w:lineRule="auto"/>
              <w:ind w:right="487"/>
              <w:rPr>
                <w:sz w:val="20"/>
                <w:lang w:val="ru-RU"/>
              </w:rPr>
            </w:pPr>
            <w:r w:rsidRPr="00076AF9">
              <w:rPr>
                <w:sz w:val="20"/>
                <w:lang w:val="ru-RU"/>
              </w:rPr>
              <w:t>Высота</w:t>
            </w:r>
            <w:r w:rsidRPr="00076AF9">
              <w:rPr>
                <w:spacing w:val="-3"/>
                <w:sz w:val="20"/>
                <w:lang w:val="ru-RU"/>
              </w:rPr>
              <w:t xml:space="preserve"> изделия должна быть  от </w:t>
            </w:r>
            <w:r w:rsidRPr="00076AF9">
              <w:rPr>
                <w:sz w:val="20"/>
                <w:lang w:val="ru-RU"/>
              </w:rPr>
              <w:t>1,7</w:t>
            </w:r>
            <w:r w:rsidRPr="00076AF9">
              <w:rPr>
                <w:spacing w:val="-6"/>
                <w:sz w:val="20"/>
                <w:lang w:val="ru-RU"/>
              </w:rPr>
              <w:t xml:space="preserve"> </w:t>
            </w:r>
            <w:r w:rsidRPr="00076AF9">
              <w:rPr>
                <w:sz w:val="20"/>
                <w:lang w:val="ru-RU"/>
              </w:rPr>
              <w:t>м.</w:t>
            </w:r>
          </w:p>
          <w:p w14:paraId="6E6F0AA7"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 xml:space="preserve">Толщина стенки </w:t>
            </w:r>
            <w:r w:rsidRPr="00076AF9">
              <w:rPr>
                <w:spacing w:val="-1"/>
                <w:sz w:val="20"/>
                <w:lang w:val="ru-RU"/>
              </w:rPr>
              <w:t xml:space="preserve">должна быть </w:t>
            </w:r>
            <w:r w:rsidRPr="00076AF9">
              <w:rPr>
                <w:sz w:val="20"/>
                <w:lang w:val="ru-RU"/>
              </w:rPr>
              <w:t>не менее 5 мм</w:t>
            </w:r>
          </w:p>
          <w:p w14:paraId="34F89C6F"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Ширина фигуры</w:t>
            </w:r>
            <w:r w:rsidRPr="00076AF9">
              <w:rPr>
                <w:spacing w:val="-1"/>
                <w:sz w:val="20"/>
                <w:lang w:val="ru-RU"/>
              </w:rPr>
              <w:t xml:space="preserve"> должна быть</w:t>
            </w:r>
            <w:r w:rsidRPr="00076AF9">
              <w:rPr>
                <w:sz w:val="20"/>
                <w:lang w:val="ru-RU"/>
              </w:rPr>
              <w:t xml:space="preserve"> не менее 550 мм</w:t>
            </w:r>
          </w:p>
          <w:p w14:paraId="40961A3A"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Вес должен быть 400-1800кг/</w:t>
            </w:r>
            <w:proofErr w:type="spellStart"/>
            <w:r w:rsidRPr="00076AF9">
              <w:rPr>
                <w:sz w:val="20"/>
                <w:lang w:val="ru-RU"/>
              </w:rPr>
              <w:t>куб.м</w:t>
            </w:r>
            <w:proofErr w:type="spellEnd"/>
            <w:r w:rsidRPr="00076AF9">
              <w:rPr>
                <w:sz w:val="20"/>
                <w:lang w:val="ru-RU"/>
              </w:rPr>
              <w:t>.</w:t>
            </w:r>
          </w:p>
          <w:p w14:paraId="5978FCFC"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 xml:space="preserve">Прочность и </w:t>
            </w:r>
            <w:proofErr w:type="spellStart"/>
            <w:r w:rsidRPr="00076AF9">
              <w:rPr>
                <w:sz w:val="20"/>
                <w:lang w:val="ru-RU"/>
              </w:rPr>
              <w:t>вандалоустойчивость</w:t>
            </w:r>
            <w:proofErr w:type="spellEnd"/>
            <w:r w:rsidRPr="00076AF9">
              <w:rPr>
                <w:sz w:val="20"/>
                <w:lang w:val="ru-RU"/>
              </w:rPr>
              <w:t xml:space="preserve"> изделия должна быть обеспечена за счёт материала стеклопластик.</w:t>
            </w:r>
          </w:p>
          <w:p w14:paraId="118E2831"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Материал должен быть п</w:t>
            </w:r>
            <w:proofErr w:type="gramStart"/>
            <w:r w:rsidRPr="002F778C">
              <w:rPr>
                <w:sz w:val="20"/>
              </w:rPr>
              <w:t>o</w:t>
            </w:r>
            <w:proofErr w:type="spellStart"/>
            <w:proofErr w:type="gramEnd"/>
            <w:r w:rsidRPr="00076AF9">
              <w:rPr>
                <w:sz w:val="20"/>
                <w:lang w:val="ru-RU"/>
              </w:rPr>
              <w:t>лимерный</w:t>
            </w:r>
            <w:proofErr w:type="spellEnd"/>
            <w:r w:rsidRPr="00076AF9">
              <w:rPr>
                <w:sz w:val="20"/>
                <w:lang w:val="ru-RU"/>
              </w:rPr>
              <w:t xml:space="preserve"> к</w:t>
            </w:r>
            <w:r w:rsidRPr="002F778C">
              <w:rPr>
                <w:sz w:val="20"/>
              </w:rPr>
              <w:t>o</w:t>
            </w:r>
            <w:proofErr w:type="spellStart"/>
            <w:r w:rsidRPr="00076AF9">
              <w:rPr>
                <w:sz w:val="20"/>
                <w:lang w:val="ru-RU"/>
              </w:rPr>
              <w:t>мп</w:t>
            </w:r>
            <w:proofErr w:type="spellEnd"/>
            <w:r w:rsidRPr="002F778C">
              <w:rPr>
                <w:sz w:val="20"/>
              </w:rPr>
              <w:t>o</w:t>
            </w:r>
            <w:proofErr w:type="spellStart"/>
            <w:r w:rsidRPr="00076AF9">
              <w:rPr>
                <w:sz w:val="20"/>
                <w:lang w:val="ru-RU"/>
              </w:rPr>
              <w:t>зитный</w:t>
            </w:r>
            <w:proofErr w:type="spellEnd"/>
            <w:r w:rsidRPr="00076AF9">
              <w:rPr>
                <w:sz w:val="20"/>
                <w:lang w:val="ru-RU"/>
              </w:rPr>
              <w:t xml:space="preserve"> с массовой долей п</w:t>
            </w:r>
            <w:r w:rsidRPr="002F778C">
              <w:rPr>
                <w:sz w:val="20"/>
              </w:rPr>
              <w:t>o</w:t>
            </w:r>
            <w:proofErr w:type="spellStart"/>
            <w:r w:rsidRPr="00076AF9">
              <w:rPr>
                <w:sz w:val="20"/>
                <w:lang w:val="ru-RU"/>
              </w:rPr>
              <w:t>лимера</w:t>
            </w:r>
            <w:proofErr w:type="spellEnd"/>
            <w:r w:rsidRPr="00076AF9">
              <w:rPr>
                <w:sz w:val="20"/>
                <w:lang w:val="ru-RU"/>
              </w:rPr>
              <w:t xml:space="preserve"> не менее 15% и не более 30%;  </w:t>
            </w:r>
            <w:proofErr w:type="spellStart"/>
            <w:r w:rsidRPr="00076AF9">
              <w:rPr>
                <w:sz w:val="20"/>
                <w:lang w:val="ru-RU"/>
              </w:rPr>
              <w:t>стекл</w:t>
            </w:r>
            <w:proofErr w:type="spellEnd"/>
            <w:r w:rsidRPr="002F778C">
              <w:rPr>
                <w:sz w:val="20"/>
              </w:rPr>
              <w:t>o</w:t>
            </w:r>
            <w:r w:rsidRPr="00076AF9">
              <w:rPr>
                <w:sz w:val="20"/>
                <w:lang w:val="ru-RU"/>
              </w:rPr>
              <w:t>в</w:t>
            </w:r>
            <w:r w:rsidRPr="002F778C">
              <w:rPr>
                <w:sz w:val="20"/>
              </w:rPr>
              <w:t>o</w:t>
            </w:r>
            <w:r w:rsidRPr="00076AF9">
              <w:rPr>
                <w:sz w:val="20"/>
                <w:lang w:val="ru-RU"/>
              </w:rPr>
              <w:t>л</w:t>
            </w:r>
            <w:r w:rsidRPr="002F778C">
              <w:rPr>
                <w:sz w:val="20"/>
              </w:rPr>
              <w:t>o</w:t>
            </w:r>
            <w:r w:rsidRPr="00076AF9">
              <w:rPr>
                <w:sz w:val="20"/>
                <w:lang w:val="ru-RU"/>
              </w:rPr>
              <w:t>конный  пластикат на основе п</w:t>
            </w:r>
            <w:r w:rsidRPr="002F778C">
              <w:rPr>
                <w:sz w:val="20"/>
              </w:rPr>
              <w:t>o</w:t>
            </w:r>
            <w:proofErr w:type="spellStart"/>
            <w:r w:rsidRPr="00076AF9">
              <w:rPr>
                <w:sz w:val="20"/>
                <w:lang w:val="ru-RU"/>
              </w:rPr>
              <w:t>лиэфирной</w:t>
            </w:r>
            <w:proofErr w:type="spellEnd"/>
            <w:r w:rsidRPr="00076AF9">
              <w:rPr>
                <w:sz w:val="20"/>
                <w:lang w:val="ru-RU"/>
              </w:rPr>
              <w:t xml:space="preserve"> см</w:t>
            </w:r>
            <w:r w:rsidRPr="002F778C">
              <w:rPr>
                <w:sz w:val="20"/>
              </w:rPr>
              <w:t>o</w:t>
            </w:r>
            <w:proofErr w:type="spellStart"/>
            <w:r w:rsidRPr="00076AF9">
              <w:rPr>
                <w:sz w:val="20"/>
                <w:lang w:val="ru-RU"/>
              </w:rPr>
              <w:t>лы</w:t>
            </w:r>
            <w:proofErr w:type="spellEnd"/>
            <w:r w:rsidRPr="00076AF9">
              <w:rPr>
                <w:sz w:val="20"/>
                <w:lang w:val="ru-RU"/>
              </w:rPr>
              <w:t xml:space="preserve"> марки в соответствии с  (ГОСТ 27952-2017) с максимальной массовой долей стирола не более 40%, плотность при температуре 23С должна быть 1,135-1,175, условная вязкость должна быть не менее 15 с, время </w:t>
            </w:r>
            <w:proofErr w:type="spellStart"/>
            <w:r w:rsidRPr="00076AF9">
              <w:rPr>
                <w:sz w:val="20"/>
                <w:lang w:val="ru-RU"/>
              </w:rPr>
              <w:t>желатинизации</w:t>
            </w:r>
            <w:proofErr w:type="spellEnd"/>
            <w:r w:rsidRPr="00076AF9">
              <w:rPr>
                <w:sz w:val="20"/>
                <w:lang w:val="ru-RU"/>
              </w:rPr>
              <w:t xml:space="preserve"> должно быть не больше 200 мин.  Максимальная температура в процессе отверждения</w:t>
            </w:r>
            <w:proofErr w:type="gramStart"/>
            <w:r w:rsidRPr="00076AF9">
              <w:rPr>
                <w:sz w:val="20"/>
                <w:lang w:val="ru-RU"/>
              </w:rPr>
              <w:t xml:space="preserve"> °С</w:t>
            </w:r>
            <w:proofErr w:type="gramEnd"/>
            <w:r w:rsidRPr="00076AF9">
              <w:rPr>
                <w:sz w:val="20"/>
                <w:lang w:val="ru-RU"/>
              </w:rPr>
              <w:t xml:space="preserve"> должна быть не меньше 140.  - армированный тканью из стеклянных крученых комплексных нитей марки не ниже Э3-100 (ГОСТ 19907-2015).</w:t>
            </w:r>
          </w:p>
          <w:p w14:paraId="15A88EB5"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Изделия монолитные в соответствии с Эскизом №3.</w:t>
            </w:r>
          </w:p>
          <w:p w14:paraId="7E77845A"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 xml:space="preserve">Материал окраски фигур: краска, сертифицированная термореактивная на основе </w:t>
            </w:r>
            <w:proofErr w:type="gramStart"/>
            <w:r w:rsidRPr="00076AF9">
              <w:rPr>
                <w:sz w:val="20"/>
                <w:lang w:val="ru-RU"/>
              </w:rPr>
              <w:t>термореактивного</w:t>
            </w:r>
            <w:proofErr w:type="gramEnd"/>
            <w:r w:rsidRPr="00076AF9">
              <w:rPr>
                <w:sz w:val="20"/>
                <w:lang w:val="ru-RU"/>
              </w:rPr>
              <w:t xml:space="preserve"> пленкообразователя.</w:t>
            </w:r>
          </w:p>
          <w:p w14:paraId="4A1D5F4A"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Цвет фигуры по согласованию с Заказчиком</w:t>
            </w:r>
          </w:p>
          <w:p w14:paraId="63DD779E"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 xml:space="preserve">Химические характеристики краски: краска должна быть акриловая способ нанесения краски </w:t>
            </w:r>
            <w:proofErr w:type="spellStart"/>
            <w:r w:rsidRPr="00076AF9">
              <w:rPr>
                <w:sz w:val="20"/>
                <w:lang w:val="ru-RU"/>
              </w:rPr>
              <w:t>пневмо</w:t>
            </w:r>
            <w:proofErr w:type="spellEnd"/>
            <w:r w:rsidRPr="00076AF9">
              <w:rPr>
                <w:sz w:val="20"/>
                <w:lang w:val="ru-RU"/>
              </w:rPr>
              <w:t>-электростатическое распыление.</w:t>
            </w:r>
          </w:p>
          <w:p w14:paraId="4242CB27" w14:textId="77777777" w:rsidR="002A2A85" w:rsidRPr="002F778C" w:rsidRDefault="002A2A85" w:rsidP="002A2A85">
            <w:pPr>
              <w:pStyle w:val="TableParagraph"/>
              <w:keepNext/>
              <w:keepLines/>
              <w:spacing w:before="6" w:line="249" w:lineRule="auto"/>
              <w:ind w:left="62" w:right="487"/>
              <w:rPr>
                <w:sz w:val="20"/>
              </w:rPr>
            </w:pPr>
            <w:proofErr w:type="spellStart"/>
            <w:r w:rsidRPr="002F778C">
              <w:rPr>
                <w:sz w:val="20"/>
              </w:rPr>
              <w:t>Поверхность</w:t>
            </w:r>
            <w:proofErr w:type="spellEnd"/>
            <w:r w:rsidRPr="002F778C">
              <w:rPr>
                <w:sz w:val="20"/>
              </w:rPr>
              <w:t xml:space="preserve"> </w:t>
            </w:r>
            <w:proofErr w:type="spellStart"/>
            <w:r w:rsidRPr="002F778C">
              <w:rPr>
                <w:sz w:val="20"/>
              </w:rPr>
              <w:t>покрытия</w:t>
            </w:r>
            <w:proofErr w:type="spellEnd"/>
            <w:r w:rsidRPr="002F778C">
              <w:rPr>
                <w:sz w:val="20"/>
              </w:rPr>
              <w:t xml:space="preserve"> </w:t>
            </w:r>
            <w:proofErr w:type="spellStart"/>
            <w:r w:rsidRPr="002F778C">
              <w:rPr>
                <w:sz w:val="20"/>
              </w:rPr>
              <w:t>должна</w:t>
            </w:r>
            <w:proofErr w:type="spellEnd"/>
            <w:r w:rsidRPr="002F778C">
              <w:rPr>
                <w:sz w:val="20"/>
              </w:rPr>
              <w:t xml:space="preserve"> </w:t>
            </w:r>
            <w:proofErr w:type="spellStart"/>
            <w:r w:rsidRPr="002F778C">
              <w:rPr>
                <w:sz w:val="20"/>
              </w:rPr>
              <w:t>быть</w:t>
            </w:r>
            <w:proofErr w:type="spellEnd"/>
          </w:p>
          <w:p w14:paraId="17788072" w14:textId="77777777" w:rsidR="002A2A85" w:rsidRPr="00076AF9" w:rsidRDefault="002A2A85" w:rsidP="002A2A85">
            <w:pPr>
              <w:pStyle w:val="TableParagraph"/>
              <w:keepNext/>
              <w:keepLines/>
              <w:spacing w:before="6" w:line="249" w:lineRule="auto"/>
              <w:ind w:left="62" w:right="487"/>
              <w:rPr>
                <w:sz w:val="20"/>
                <w:lang w:val="ru-RU"/>
              </w:rPr>
            </w:pPr>
            <w:r w:rsidRPr="002F778C">
              <w:rPr>
                <w:sz w:val="20"/>
              </w:rPr>
              <w:t xml:space="preserve"> </w:t>
            </w:r>
            <w:r w:rsidRPr="00076AF9">
              <w:rPr>
                <w:sz w:val="20"/>
                <w:lang w:val="ru-RU"/>
              </w:rPr>
              <w:t xml:space="preserve">идеально </w:t>
            </w:r>
            <w:proofErr w:type="gramStart"/>
            <w:r w:rsidRPr="00076AF9">
              <w:rPr>
                <w:sz w:val="20"/>
                <w:lang w:val="ru-RU"/>
              </w:rPr>
              <w:t>ровная</w:t>
            </w:r>
            <w:proofErr w:type="gramEnd"/>
            <w:r w:rsidRPr="00076AF9">
              <w:rPr>
                <w:sz w:val="20"/>
                <w:lang w:val="ru-RU"/>
              </w:rPr>
              <w:t>, без бугристости, глянцевая.</w:t>
            </w:r>
          </w:p>
          <w:p w14:paraId="04E450C3" w14:textId="77777777" w:rsidR="002A2A85" w:rsidRPr="00076AF9" w:rsidRDefault="002A2A85" w:rsidP="002A2A85">
            <w:pPr>
              <w:pStyle w:val="TableParagraph"/>
              <w:ind w:left="62"/>
              <w:rPr>
                <w:sz w:val="20"/>
                <w:lang w:val="ru-RU"/>
              </w:rPr>
            </w:pPr>
            <w:r w:rsidRPr="00076AF9">
              <w:rPr>
                <w:sz w:val="20"/>
                <w:lang w:val="ru-RU"/>
              </w:rPr>
              <w:t xml:space="preserve">Фигура должна крепиться к подиуму клиновыми анкерными болтами в соответствии с ГОСТ 28778-90   не менее 8 мм шестигранной гайкой под ключ не меньше 13мм. Должен быть изготовлен из стали и/или покрыт слоем цинка и прошел процесс пассивации, который должен защищать анкерный болт от воздействия коррозии и агрессивных химических веществ. </w:t>
            </w:r>
            <w:proofErr w:type="gramStart"/>
            <w:r w:rsidRPr="00076AF9">
              <w:rPr>
                <w:sz w:val="20"/>
                <w:lang w:val="ru-RU"/>
              </w:rPr>
              <w:t>Может применяться при изготовлении металлоизделий, камнеобработке, строительно-монтажных работах, при монтаже тяжелых и/или умеренно тяжелых элементов, стальных конструкций, опорных плит, сидений, ограждений, кабельных каналов, поручней, лестниц, фасадов.</w:t>
            </w:r>
            <w:proofErr w:type="gramEnd"/>
            <w:r w:rsidRPr="00076AF9">
              <w:rPr>
                <w:sz w:val="20"/>
                <w:lang w:val="ru-RU"/>
              </w:rPr>
              <w:t xml:space="preserve"> Данный тип крепежа может использоваться при проведении наружных работ. Длина анкера должна составлять больше 100мм, диаметр сверла должен быть не меньше 10мм.</w:t>
            </w:r>
          </w:p>
          <w:p w14:paraId="45FAF6EC"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Тип резьбы должен быть М</w:t>
            </w:r>
            <w:proofErr w:type="gramStart"/>
            <w:r w:rsidRPr="00076AF9">
              <w:rPr>
                <w:sz w:val="20"/>
                <w:lang w:val="ru-RU"/>
              </w:rPr>
              <w:t>6</w:t>
            </w:r>
            <w:proofErr w:type="gramEnd"/>
            <w:r w:rsidRPr="00076AF9">
              <w:rPr>
                <w:sz w:val="20"/>
                <w:lang w:val="ru-RU"/>
              </w:rPr>
              <w:t xml:space="preserve"> или М8 или М10 или М12. Глубина </w:t>
            </w:r>
            <w:proofErr w:type="spellStart"/>
            <w:r w:rsidRPr="00076AF9">
              <w:rPr>
                <w:sz w:val="20"/>
                <w:lang w:val="ru-RU"/>
              </w:rPr>
              <w:t>анкеровки</w:t>
            </w:r>
            <w:proofErr w:type="spellEnd"/>
            <w:r w:rsidRPr="00076AF9">
              <w:rPr>
                <w:sz w:val="20"/>
                <w:lang w:val="ru-RU"/>
              </w:rPr>
              <w:t xml:space="preserve"> должна быть не менее 35,0 мм. Теоретическая масса 1000 шт. должна быть не больше 110 кг. Диапазон температур эксплуатации изделия должен быть в пределах не менее от -60 до +60°</w:t>
            </w:r>
            <w:r w:rsidRPr="002F778C">
              <w:rPr>
                <w:sz w:val="20"/>
              </w:rPr>
              <w:t>C</w:t>
            </w:r>
          </w:p>
          <w:p w14:paraId="6118B17C" w14:textId="3C3E59AB" w:rsidR="00EA1DA5" w:rsidRPr="00EA1DA5" w:rsidRDefault="00EA1DA5" w:rsidP="008F0AB0">
            <w:pPr>
              <w:pStyle w:val="TableParagraph"/>
              <w:ind w:left="59" w:right="140"/>
              <w:jc w:val="both"/>
              <w:rPr>
                <w:rFonts w:ascii="Times New Roman" w:hAnsi="Times New Roman" w:cs="Times New Roman"/>
                <w:sz w:val="20"/>
                <w:lang w:val="ru-RU"/>
              </w:rPr>
            </w:pPr>
          </w:p>
        </w:tc>
        <w:tc>
          <w:tcPr>
            <w:tcW w:w="709" w:type="dxa"/>
          </w:tcPr>
          <w:p w14:paraId="0B5DCD6C" w14:textId="77777777" w:rsidR="00EA1DA5" w:rsidRPr="00EA1DA5" w:rsidRDefault="00EA1DA5" w:rsidP="008F0AB0">
            <w:pPr>
              <w:pStyle w:val="TableParagraph"/>
              <w:rPr>
                <w:rFonts w:ascii="Times New Roman" w:hAnsi="Times New Roman" w:cs="Times New Roman"/>
                <w:sz w:val="24"/>
                <w:lang w:val="ru-RU"/>
              </w:rPr>
            </w:pPr>
          </w:p>
          <w:p w14:paraId="289E66E0" w14:textId="77777777" w:rsidR="00EA1DA5" w:rsidRPr="00EA1DA5" w:rsidRDefault="00EA1DA5" w:rsidP="008F0AB0">
            <w:pPr>
              <w:pStyle w:val="TableParagraph"/>
              <w:rPr>
                <w:rFonts w:ascii="Times New Roman" w:hAnsi="Times New Roman" w:cs="Times New Roman"/>
                <w:sz w:val="24"/>
                <w:lang w:val="ru-RU"/>
              </w:rPr>
            </w:pPr>
          </w:p>
          <w:p w14:paraId="5FDD7385" w14:textId="77777777" w:rsidR="00EA1DA5" w:rsidRPr="008C08C2" w:rsidRDefault="00EA1DA5"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r w:rsidR="00EA1DA5" w:rsidRPr="008C08C2" w14:paraId="6475998A" w14:textId="77777777" w:rsidTr="008F0AB0">
        <w:trPr>
          <w:trHeight w:val="1842"/>
        </w:trPr>
        <w:tc>
          <w:tcPr>
            <w:tcW w:w="398" w:type="dxa"/>
          </w:tcPr>
          <w:p w14:paraId="6357E45D" w14:textId="77777777" w:rsidR="00EA1DA5" w:rsidRPr="008C08C2" w:rsidRDefault="00EA1DA5"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t>4</w:t>
            </w:r>
          </w:p>
        </w:tc>
        <w:tc>
          <w:tcPr>
            <w:tcW w:w="1560" w:type="dxa"/>
          </w:tcPr>
          <w:p w14:paraId="3DE0C244" w14:textId="77777777" w:rsidR="00EA1DA5" w:rsidRPr="008C08C2" w:rsidRDefault="00EA1DA5"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Лучник</w:t>
            </w:r>
            <w:proofErr w:type="spellEnd"/>
            <w:r w:rsidRPr="008C08C2">
              <w:rPr>
                <w:rFonts w:ascii="Times New Roman" w:hAnsi="Times New Roman" w:cs="Times New Roman"/>
                <w:b/>
                <w:sz w:val="20"/>
              </w:rPr>
              <w:t>»</w:t>
            </w:r>
          </w:p>
        </w:tc>
        <w:tc>
          <w:tcPr>
            <w:tcW w:w="2693" w:type="dxa"/>
          </w:tcPr>
          <w:p w14:paraId="7289758E" w14:textId="77777777" w:rsidR="00EA1DA5" w:rsidRPr="008C08C2" w:rsidRDefault="00EA1DA5" w:rsidP="008F0AB0">
            <w:pPr>
              <w:pStyle w:val="TableParagraph"/>
              <w:ind w:left="105"/>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5AF68D92" wp14:editId="3FA1FE98">
                  <wp:extent cx="1543361" cy="10287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1543361" cy="1028700"/>
                          </a:xfrm>
                          <a:prstGeom prst="rect">
                            <a:avLst/>
                          </a:prstGeom>
                        </pic:spPr>
                      </pic:pic>
                    </a:graphicData>
                  </a:graphic>
                </wp:inline>
              </w:drawing>
            </w:r>
          </w:p>
        </w:tc>
        <w:tc>
          <w:tcPr>
            <w:tcW w:w="5164" w:type="dxa"/>
          </w:tcPr>
          <w:p w14:paraId="653997F2" w14:textId="77777777" w:rsidR="002A2A85" w:rsidRPr="00076AF9" w:rsidRDefault="002A2A85" w:rsidP="002A2A85">
            <w:pPr>
              <w:pStyle w:val="TableParagraph"/>
              <w:spacing w:before="6" w:line="249" w:lineRule="auto"/>
              <w:ind w:left="62" w:right="487"/>
              <w:rPr>
                <w:sz w:val="20"/>
                <w:lang w:val="ru-RU"/>
              </w:rPr>
            </w:pPr>
            <w:r w:rsidRPr="00076AF9">
              <w:rPr>
                <w:sz w:val="20"/>
                <w:lang w:val="ru-RU"/>
              </w:rPr>
              <w:t>Высота изделия должна быть не менее</w:t>
            </w:r>
            <w:r w:rsidRPr="00076AF9">
              <w:rPr>
                <w:spacing w:val="-3"/>
                <w:sz w:val="20"/>
                <w:lang w:val="ru-RU"/>
              </w:rPr>
              <w:t xml:space="preserve"> </w:t>
            </w:r>
            <w:r w:rsidRPr="00076AF9">
              <w:rPr>
                <w:sz w:val="20"/>
                <w:lang w:val="ru-RU"/>
              </w:rPr>
              <w:t>1,7</w:t>
            </w:r>
            <w:r w:rsidRPr="00076AF9">
              <w:rPr>
                <w:spacing w:val="-6"/>
                <w:sz w:val="20"/>
                <w:lang w:val="ru-RU"/>
              </w:rPr>
              <w:t xml:space="preserve"> </w:t>
            </w:r>
            <w:r w:rsidRPr="00076AF9">
              <w:rPr>
                <w:sz w:val="20"/>
                <w:lang w:val="ru-RU"/>
              </w:rPr>
              <w:t>м.</w:t>
            </w:r>
          </w:p>
          <w:p w14:paraId="6D871CDE"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 xml:space="preserve">Толщина стенки </w:t>
            </w:r>
            <w:r w:rsidRPr="00076AF9">
              <w:rPr>
                <w:spacing w:val="-1"/>
                <w:sz w:val="20"/>
                <w:lang w:val="ru-RU"/>
              </w:rPr>
              <w:t xml:space="preserve">должна быть </w:t>
            </w:r>
            <w:r w:rsidRPr="00076AF9">
              <w:rPr>
                <w:sz w:val="20"/>
                <w:lang w:val="ru-RU"/>
              </w:rPr>
              <w:t>не менее 5 мм</w:t>
            </w:r>
          </w:p>
          <w:p w14:paraId="736B5772"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Ширина фигуры</w:t>
            </w:r>
            <w:r w:rsidRPr="00076AF9">
              <w:rPr>
                <w:spacing w:val="-1"/>
                <w:sz w:val="20"/>
                <w:lang w:val="ru-RU"/>
              </w:rPr>
              <w:t xml:space="preserve"> должна быть</w:t>
            </w:r>
            <w:r w:rsidRPr="00076AF9">
              <w:rPr>
                <w:sz w:val="20"/>
                <w:lang w:val="ru-RU"/>
              </w:rPr>
              <w:t xml:space="preserve"> не менее 550 мм</w:t>
            </w:r>
          </w:p>
          <w:p w14:paraId="7806B8B5"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Вес должен быть 400-1800кг/</w:t>
            </w:r>
            <w:proofErr w:type="spellStart"/>
            <w:r w:rsidRPr="00076AF9">
              <w:rPr>
                <w:sz w:val="20"/>
                <w:lang w:val="ru-RU"/>
              </w:rPr>
              <w:t>куб.м</w:t>
            </w:r>
            <w:proofErr w:type="spellEnd"/>
            <w:r w:rsidRPr="00076AF9">
              <w:rPr>
                <w:sz w:val="20"/>
                <w:lang w:val="ru-RU"/>
              </w:rPr>
              <w:t>.</w:t>
            </w:r>
          </w:p>
          <w:p w14:paraId="34E8E12E"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 xml:space="preserve">Прочность и </w:t>
            </w:r>
            <w:proofErr w:type="spellStart"/>
            <w:r w:rsidRPr="00076AF9">
              <w:rPr>
                <w:sz w:val="20"/>
                <w:lang w:val="ru-RU"/>
              </w:rPr>
              <w:t>вандалоустойчивость</w:t>
            </w:r>
            <w:proofErr w:type="spellEnd"/>
            <w:r w:rsidRPr="00076AF9">
              <w:rPr>
                <w:sz w:val="20"/>
                <w:lang w:val="ru-RU"/>
              </w:rPr>
              <w:t xml:space="preserve"> изделия должна быть обеспечена за счёт материала стеклопластик.</w:t>
            </w:r>
          </w:p>
          <w:p w14:paraId="65136B10"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lastRenderedPageBreak/>
              <w:t>Материал должен быть п</w:t>
            </w:r>
            <w:proofErr w:type="gramStart"/>
            <w:r w:rsidRPr="002F778C">
              <w:rPr>
                <w:sz w:val="20"/>
              </w:rPr>
              <w:t>o</w:t>
            </w:r>
            <w:proofErr w:type="spellStart"/>
            <w:proofErr w:type="gramEnd"/>
            <w:r w:rsidRPr="00076AF9">
              <w:rPr>
                <w:sz w:val="20"/>
                <w:lang w:val="ru-RU"/>
              </w:rPr>
              <w:t>лимерный</w:t>
            </w:r>
            <w:proofErr w:type="spellEnd"/>
            <w:r w:rsidRPr="00076AF9">
              <w:rPr>
                <w:sz w:val="20"/>
                <w:lang w:val="ru-RU"/>
              </w:rPr>
              <w:t xml:space="preserve"> к</w:t>
            </w:r>
            <w:r w:rsidRPr="002F778C">
              <w:rPr>
                <w:sz w:val="20"/>
              </w:rPr>
              <w:t>o</w:t>
            </w:r>
            <w:proofErr w:type="spellStart"/>
            <w:r w:rsidRPr="00076AF9">
              <w:rPr>
                <w:sz w:val="20"/>
                <w:lang w:val="ru-RU"/>
              </w:rPr>
              <w:t>мп</w:t>
            </w:r>
            <w:proofErr w:type="spellEnd"/>
            <w:r w:rsidRPr="002F778C">
              <w:rPr>
                <w:sz w:val="20"/>
              </w:rPr>
              <w:t>o</w:t>
            </w:r>
            <w:proofErr w:type="spellStart"/>
            <w:r w:rsidRPr="00076AF9">
              <w:rPr>
                <w:sz w:val="20"/>
                <w:lang w:val="ru-RU"/>
              </w:rPr>
              <w:t>зитный</w:t>
            </w:r>
            <w:proofErr w:type="spellEnd"/>
            <w:r w:rsidRPr="00076AF9">
              <w:rPr>
                <w:sz w:val="20"/>
                <w:lang w:val="ru-RU"/>
              </w:rPr>
              <w:t xml:space="preserve"> с массовой долей п</w:t>
            </w:r>
            <w:r w:rsidRPr="002F778C">
              <w:rPr>
                <w:sz w:val="20"/>
              </w:rPr>
              <w:t>o</w:t>
            </w:r>
            <w:proofErr w:type="spellStart"/>
            <w:r w:rsidRPr="00076AF9">
              <w:rPr>
                <w:sz w:val="20"/>
                <w:lang w:val="ru-RU"/>
              </w:rPr>
              <w:t>лимера</w:t>
            </w:r>
            <w:proofErr w:type="spellEnd"/>
            <w:r w:rsidRPr="00076AF9">
              <w:rPr>
                <w:sz w:val="20"/>
                <w:lang w:val="ru-RU"/>
              </w:rPr>
              <w:t xml:space="preserve"> не менее 15% и не более 30%;  </w:t>
            </w:r>
            <w:proofErr w:type="spellStart"/>
            <w:r w:rsidRPr="00076AF9">
              <w:rPr>
                <w:sz w:val="20"/>
                <w:lang w:val="ru-RU"/>
              </w:rPr>
              <w:t>стекл</w:t>
            </w:r>
            <w:proofErr w:type="spellEnd"/>
            <w:r w:rsidRPr="002F778C">
              <w:rPr>
                <w:sz w:val="20"/>
              </w:rPr>
              <w:t>o</w:t>
            </w:r>
            <w:r w:rsidRPr="00076AF9">
              <w:rPr>
                <w:sz w:val="20"/>
                <w:lang w:val="ru-RU"/>
              </w:rPr>
              <w:t>в</w:t>
            </w:r>
            <w:r w:rsidRPr="002F778C">
              <w:rPr>
                <w:sz w:val="20"/>
              </w:rPr>
              <w:t>o</w:t>
            </w:r>
            <w:r w:rsidRPr="00076AF9">
              <w:rPr>
                <w:sz w:val="20"/>
                <w:lang w:val="ru-RU"/>
              </w:rPr>
              <w:t>л</w:t>
            </w:r>
            <w:r w:rsidRPr="002F778C">
              <w:rPr>
                <w:sz w:val="20"/>
              </w:rPr>
              <w:t>o</w:t>
            </w:r>
            <w:r w:rsidRPr="00076AF9">
              <w:rPr>
                <w:sz w:val="20"/>
                <w:lang w:val="ru-RU"/>
              </w:rPr>
              <w:t>конный  пластикат на основе п</w:t>
            </w:r>
            <w:r w:rsidRPr="002F778C">
              <w:rPr>
                <w:sz w:val="20"/>
              </w:rPr>
              <w:t>o</w:t>
            </w:r>
            <w:proofErr w:type="spellStart"/>
            <w:r w:rsidRPr="00076AF9">
              <w:rPr>
                <w:sz w:val="20"/>
                <w:lang w:val="ru-RU"/>
              </w:rPr>
              <w:t>лиэфирной</w:t>
            </w:r>
            <w:proofErr w:type="spellEnd"/>
            <w:r w:rsidRPr="00076AF9">
              <w:rPr>
                <w:sz w:val="20"/>
                <w:lang w:val="ru-RU"/>
              </w:rPr>
              <w:t xml:space="preserve"> см</w:t>
            </w:r>
            <w:r w:rsidRPr="002F778C">
              <w:rPr>
                <w:sz w:val="20"/>
              </w:rPr>
              <w:t>o</w:t>
            </w:r>
            <w:proofErr w:type="spellStart"/>
            <w:r w:rsidRPr="00076AF9">
              <w:rPr>
                <w:sz w:val="20"/>
                <w:lang w:val="ru-RU"/>
              </w:rPr>
              <w:t>лы</w:t>
            </w:r>
            <w:proofErr w:type="spellEnd"/>
            <w:r w:rsidRPr="00076AF9">
              <w:rPr>
                <w:sz w:val="20"/>
                <w:lang w:val="ru-RU"/>
              </w:rPr>
              <w:t xml:space="preserve"> марки в соответствии с  (ГОСТ 27952-2017) с максимальной массовой долей стирола не более 40%, плотность при температуре 23С должна быть 1,135-1,175, условная вязкость должна быть не менее 15 с, время </w:t>
            </w:r>
            <w:proofErr w:type="spellStart"/>
            <w:r w:rsidRPr="00076AF9">
              <w:rPr>
                <w:sz w:val="20"/>
                <w:lang w:val="ru-RU"/>
              </w:rPr>
              <w:t>желатинизации</w:t>
            </w:r>
            <w:proofErr w:type="spellEnd"/>
            <w:r w:rsidRPr="00076AF9">
              <w:rPr>
                <w:sz w:val="20"/>
                <w:lang w:val="ru-RU"/>
              </w:rPr>
              <w:t xml:space="preserve"> должно быть не больше 200 мин.  Максимальная температура в процессе отверждения</w:t>
            </w:r>
            <w:proofErr w:type="gramStart"/>
            <w:r w:rsidRPr="00076AF9">
              <w:rPr>
                <w:sz w:val="20"/>
                <w:lang w:val="ru-RU"/>
              </w:rPr>
              <w:t xml:space="preserve"> °С</w:t>
            </w:r>
            <w:proofErr w:type="gramEnd"/>
            <w:r w:rsidRPr="00076AF9">
              <w:rPr>
                <w:sz w:val="20"/>
                <w:lang w:val="ru-RU"/>
              </w:rPr>
              <w:t xml:space="preserve"> должна быть не меньше 140.  - армированный тканью из стеклянных крученых комплексных нитей марки не ниже Э3-100 (ГОСТ 19907-2015).</w:t>
            </w:r>
          </w:p>
          <w:p w14:paraId="34FF3E59"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Изделия монолитные в соответствии с Эскизом №4.</w:t>
            </w:r>
          </w:p>
          <w:p w14:paraId="3F07A7A3"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 xml:space="preserve">Материал окраски фигур: краска, сертифицированная термореактивная на основе </w:t>
            </w:r>
            <w:proofErr w:type="gramStart"/>
            <w:r w:rsidRPr="00076AF9">
              <w:rPr>
                <w:sz w:val="20"/>
                <w:lang w:val="ru-RU"/>
              </w:rPr>
              <w:t>термореактивного</w:t>
            </w:r>
            <w:proofErr w:type="gramEnd"/>
            <w:r w:rsidRPr="00076AF9">
              <w:rPr>
                <w:sz w:val="20"/>
                <w:lang w:val="ru-RU"/>
              </w:rPr>
              <w:t xml:space="preserve"> пленкообразователя.</w:t>
            </w:r>
          </w:p>
          <w:p w14:paraId="23B6E0BF"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Цвет фигуры по согласованию с Заказчиком</w:t>
            </w:r>
          </w:p>
          <w:p w14:paraId="39D8D2A2"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 xml:space="preserve">Химические характеристики краски: краска должна быть акриловая способ нанесения краски </w:t>
            </w:r>
            <w:proofErr w:type="spellStart"/>
            <w:r w:rsidRPr="00076AF9">
              <w:rPr>
                <w:sz w:val="20"/>
                <w:lang w:val="ru-RU"/>
              </w:rPr>
              <w:t>пневмо</w:t>
            </w:r>
            <w:proofErr w:type="spellEnd"/>
            <w:r w:rsidRPr="00076AF9">
              <w:rPr>
                <w:sz w:val="20"/>
                <w:lang w:val="ru-RU"/>
              </w:rPr>
              <w:t>-электростатическое распыление.</w:t>
            </w:r>
          </w:p>
          <w:p w14:paraId="4E15631F" w14:textId="77777777" w:rsidR="002A2A85" w:rsidRPr="002F778C" w:rsidRDefault="002A2A85" w:rsidP="002A2A85">
            <w:pPr>
              <w:pStyle w:val="TableParagraph"/>
              <w:keepNext/>
              <w:keepLines/>
              <w:spacing w:before="6" w:line="249" w:lineRule="auto"/>
              <w:ind w:left="62" w:right="487"/>
              <w:rPr>
                <w:sz w:val="20"/>
              </w:rPr>
            </w:pPr>
            <w:proofErr w:type="spellStart"/>
            <w:r w:rsidRPr="002F778C">
              <w:rPr>
                <w:sz w:val="20"/>
              </w:rPr>
              <w:t>Поверхность</w:t>
            </w:r>
            <w:proofErr w:type="spellEnd"/>
            <w:r w:rsidRPr="002F778C">
              <w:rPr>
                <w:sz w:val="20"/>
              </w:rPr>
              <w:t xml:space="preserve"> </w:t>
            </w:r>
            <w:proofErr w:type="spellStart"/>
            <w:r w:rsidRPr="002F778C">
              <w:rPr>
                <w:sz w:val="20"/>
              </w:rPr>
              <w:t>покрытия</w:t>
            </w:r>
            <w:proofErr w:type="spellEnd"/>
            <w:r w:rsidRPr="002F778C">
              <w:rPr>
                <w:sz w:val="20"/>
              </w:rPr>
              <w:t xml:space="preserve"> </w:t>
            </w:r>
            <w:proofErr w:type="spellStart"/>
            <w:r w:rsidRPr="002F778C">
              <w:rPr>
                <w:sz w:val="20"/>
              </w:rPr>
              <w:t>должна</w:t>
            </w:r>
            <w:proofErr w:type="spellEnd"/>
            <w:r w:rsidRPr="002F778C">
              <w:rPr>
                <w:sz w:val="20"/>
              </w:rPr>
              <w:t xml:space="preserve"> </w:t>
            </w:r>
            <w:proofErr w:type="spellStart"/>
            <w:r w:rsidRPr="002F778C">
              <w:rPr>
                <w:sz w:val="20"/>
              </w:rPr>
              <w:t>быть</w:t>
            </w:r>
            <w:proofErr w:type="spellEnd"/>
          </w:p>
          <w:p w14:paraId="25888709" w14:textId="77777777" w:rsidR="002A2A85" w:rsidRPr="00076AF9" w:rsidRDefault="002A2A85" w:rsidP="002A2A85">
            <w:pPr>
              <w:pStyle w:val="TableParagraph"/>
              <w:keepNext/>
              <w:keepLines/>
              <w:spacing w:before="6" w:line="249" w:lineRule="auto"/>
              <w:ind w:left="62" w:right="487"/>
              <w:rPr>
                <w:sz w:val="20"/>
                <w:lang w:val="ru-RU"/>
              </w:rPr>
            </w:pPr>
            <w:r w:rsidRPr="002F778C">
              <w:rPr>
                <w:sz w:val="20"/>
              </w:rPr>
              <w:t xml:space="preserve"> </w:t>
            </w:r>
            <w:r w:rsidRPr="00076AF9">
              <w:rPr>
                <w:sz w:val="20"/>
                <w:lang w:val="ru-RU"/>
              </w:rPr>
              <w:t xml:space="preserve">идеально </w:t>
            </w:r>
            <w:proofErr w:type="gramStart"/>
            <w:r w:rsidRPr="00076AF9">
              <w:rPr>
                <w:sz w:val="20"/>
                <w:lang w:val="ru-RU"/>
              </w:rPr>
              <w:t>ровная</w:t>
            </w:r>
            <w:proofErr w:type="gramEnd"/>
            <w:r w:rsidRPr="00076AF9">
              <w:rPr>
                <w:sz w:val="20"/>
                <w:lang w:val="ru-RU"/>
              </w:rPr>
              <w:t>, без бугристости, глянцевая.</w:t>
            </w:r>
          </w:p>
          <w:p w14:paraId="01B137E5" w14:textId="77777777" w:rsidR="002A2A85" w:rsidRPr="00076AF9" w:rsidRDefault="002A2A85" w:rsidP="002A2A85">
            <w:pPr>
              <w:pStyle w:val="TableParagraph"/>
              <w:ind w:left="62"/>
              <w:rPr>
                <w:sz w:val="20"/>
                <w:lang w:val="ru-RU"/>
              </w:rPr>
            </w:pPr>
            <w:r w:rsidRPr="00076AF9">
              <w:rPr>
                <w:sz w:val="20"/>
                <w:lang w:val="ru-RU"/>
              </w:rPr>
              <w:t xml:space="preserve">Фигура должна крепиться к подиуму клиновыми анкерными болтами в соответствии с ГОСТ 28778-90  не менее 8 мм шестигранной гайкой под ключ не меньше 13мм. Должен быть изготовлен из стали и/или покрыт слоем цинка и прошел процесс пассивации, который должен защищать анкерный болт от воздействия коррозии и агрессивных химических веществ. </w:t>
            </w:r>
            <w:proofErr w:type="gramStart"/>
            <w:r w:rsidRPr="00076AF9">
              <w:rPr>
                <w:sz w:val="20"/>
                <w:lang w:val="ru-RU"/>
              </w:rPr>
              <w:t>Может применяться при изготовлении металлоизделий, камнеобработке, строительно-монтажных работах, при монтаже тяжелых и/или умеренно тяжелых элементов, стальных конструкций, опорных плит, сидений, ограждений, кабельных каналов, поручней, лестниц, фасадов.</w:t>
            </w:r>
            <w:proofErr w:type="gramEnd"/>
            <w:r w:rsidRPr="00076AF9">
              <w:rPr>
                <w:sz w:val="20"/>
                <w:lang w:val="ru-RU"/>
              </w:rPr>
              <w:t xml:space="preserve"> Данный тип крепежа может использоваться при проведении наружных работ. Длина анкера должна составлять больше 100мм, диаметр сверла должен быть не меньше 10мм.</w:t>
            </w:r>
          </w:p>
          <w:p w14:paraId="06B9F495" w14:textId="77777777" w:rsidR="002A2A85" w:rsidRPr="00076AF9" w:rsidRDefault="002A2A85" w:rsidP="002A2A85">
            <w:pPr>
              <w:pStyle w:val="TableParagraph"/>
              <w:keepNext/>
              <w:keepLines/>
              <w:spacing w:before="6" w:line="249" w:lineRule="auto"/>
              <w:ind w:left="62" w:right="487"/>
              <w:rPr>
                <w:sz w:val="20"/>
                <w:lang w:val="ru-RU"/>
              </w:rPr>
            </w:pPr>
            <w:r w:rsidRPr="00076AF9">
              <w:rPr>
                <w:sz w:val="20"/>
                <w:lang w:val="ru-RU"/>
              </w:rPr>
              <w:t>Тип резьбы должен быть М</w:t>
            </w:r>
            <w:proofErr w:type="gramStart"/>
            <w:r w:rsidRPr="00076AF9">
              <w:rPr>
                <w:sz w:val="20"/>
                <w:lang w:val="ru-RU"/>
              </w:rPr>
              <w:t>6</w:t>
            </w:r>
            <w:proofErr w:type="gramEnd"/>
            <w:r w:rsidRPr="00076AF9">
              <w:rPr>
                <w:sz w:val="20"/>
                <w:lang w:val="ru-RU"/>
              </w:rPr>
              <w:t xml:space="preserve"> или М8 или М10 или М12. Глубина </w:t>
            </w:r>
            <w:proofErr w:type="spellStart"/>
            <w:r w:rsidRPr="00076AF9">
              <w:rPr>
                <w:sz w:val="20"/>
                <w:lang w:val="ru-RU"/>
              </w:rPr>
              <w:t>анкеровки</w:t>
            </w:r>
            <w:proofErr w:type="spellEnd"/>
            <w:r w:rsidRPr="00076AF9">
              <w:rPr>
                <w:sz w:val="20"/>
                <w:lang w:val="ru-RU"/>
              </w:rPr>
              <w:t xml:space="preserve"> должна быть не менее 35,0 мм. Теоретическая масса 1000 шт. должна быть не больше 110 кг. Диапазон температур эксплуатации изделия должен быть в пределах не менее от -60 до +60°</w:t>
            </w:r>
            <w:r w:rsidRPr="002F778C">
              <w:rPr>
                <w:sz w:val="20"/>
              </w:rPr>
              <w:t>C</w:t>
            </w:r>
          </w:p>
          <w:p w14:paraId="5158049E" w14:textId="47DF8A69" w:rsidR="00EA1DA5" w:rsidRPr="00EA1DA5" w:rsidRDefault="00EA1DA5" w:rsidP="008F0AB0">
            <w:pPr>
              <w:pStyle w:val="TableParagraph"/>
              <w:ind w:left="62" w:right="140"/>
              <w:jc w:val="both"/>
              <w:rPr>
                <w:rFonts w:ascii="Times New Roman" w:hAnsi="Times New Roman" w:cs="Times New Roman"/>
                <w:sz w:val="20"/>
                <w:lang w:val="ru-RU"/>
              </w:rPr>
            </w:pPr>
          </w:p>
        </w:tc>
        <w:tc>
          <w:tcPr>
            <w:tcW w:w="709" w:type="dxa"/>
          </w:tcPr>
          <w:p w14:paraId="38B5F47F" w14:textId="77777777" w:rsidR="00EA1DA5" w:rsidRPr="00EA1DA5" w:rsidRDefault="00EA1DA5" w:rsidP="008F0AB0">
            <w:pPr>
              <w:pStyle w:val="TableParagraph"/>
              <w:rPr>
                <w:rFonts w:ascii="Times New Roman" w:hAnsi="Times New Roman" w:cs="Times New Roman"/>
                <w:sz w:val="24"/>
                <w:lang w:val="ru-RU"/>
              </w:rPr>
            </w:pPr>
          </w:p>
          <w:p w14:paraId="37717079" w14:textId="77777777" w:rsidR="00EA1DA5" w:rsidRPr="00EA1DA5" w:rsidRDefault="00EA1DA5" w:rsidP="008F0AB0">
            <w:pPr>
              <w:pStyle w:val="TableParagraph"/>
              <w:rPr>
                <w:rFonts w:ascii="Times New Roman" w:hAnsi="Times New Roman" w:cs="Times New Roman"/>
                <w:sz w:val="24"/>
                <w:lang w:val="ru-RU"/>
              </w:rPr>
            </w:pPr>
          </w:p>
          <w:p w14:paraId="15F49E9D" w14:textId="77777777" w:rsidR="00EA1DA5" w:rsidRPr="008C08C2" w:rsidRDefault="00EA1DA5"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r w:rsidR="00EA1DA5" w:rsidRPr="008C08C2" w14:paraId="5FE69193" w14:textId="77777777" w:rsidTr="008F0AB0">
        <w:trPr>
          <w:trHeight w:val="3508"/>
        </w:trPr>
        <w:tc>
          <w:tcPr>
            <w:tcW w:w="398" w:type="dxa"/>
          </w:tcPr>
          <w:p w14:paraId="0E903F4B" w14:textId="77777777" w:rsidR="00EA1DA5" w:rsidRPr="008C08C2" w:rsidRDefault="00EA1DA5"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lastRenderedPageBreak/>
              <w:t>5</w:t>
            </w:r>
          </w:p>
        </w:tc>
        <w:tc>
          <w:tcPr>
            <w:tcW w:w="1560" w:type="dxa"/>
          </w:tcPr>
          <w:p w14:paraId="4ED8D2E6" w14:textId="77777777" w:rsidR="00EA1DA5" w:rsidRPr="008C08C2" w:rsidRDefault="00EA1DA5" w:rsidP="008F0AB0">
            <w:pPr>
              <w:pStyle w:val="TableParagraph"/>
              <w:ind w:left="193" w:right="191"/>
              <w:jc w:val="center"/>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Боксер</w:t>
            </w:r>
            <w:proofErr w:type="spellEnd"/>
            <w:r w:rsidRPr="008C08C2">
              <w:rPr>
                <w:rFonts w:ascii="Times New Roman" w:hAnsi="Times New Roman" w:cs="Times New Roman"/>
                <w:b/>
                <w:sz w:val="20"/>
              </w:rPr>
              <w:t>»</w:t>
            </w:r>
          </w:p>
        </w:tc>
        <w:tc>
          <w:tcPr>
            <w:tcW w:w="2693" w:type="dxa"/>
          </w:tcPr>
          <w:p w14:paraId="6F1F934D" w14:textId="77777777" w:rsidR="00EA1DA5" w:rsidRPr="008C08C2" w:rsidRDefault="00EA1DA5" w:rsidP="008F0AB0">
            <w:pPr>
              <w:pStyle w:val="TableParagraph"/>
              <w:ind w:left="105"/>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44B0DDEB" wp14:editId="503E4BE6">
                  <wp:extent cx="1538261" cy="21717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1538261" cy="2171700"/>
                          </a:xfrm>
                          <a:prstGeom prst="rect">
                            <a:avLst/>
                          </a:prstGeom>
                        </pic:spPr>
                      </pic:pic>
                    </a:graphicData>
                  </a:graphic>
                </wp:inline>
              </w:drawing>
            </w:r>
          </w:p>
        </w:tc>
        <w:tc>
          <w:tcPr>
            <w:tcW w:w="5164" w:type="dxa"/>
          </w:tcPr>
          <w:p w14:paraId="0C1F826F" w14:textId="77777777" w:rsidR="002A2A85" w:rsidRPr="00076AF9" w:rsidRDefault="002A2A85" w:rsidP="002A2A85">
            <w:pPr>
              <w:pStyle w:val="TableParagraph"/>
              <w:spacing w:before="6" w:line="249" w:lineRule="auto"/>
              <w:ind w:right="487"/>
              <w:jc w:val="both"/>
              <w:rPr>
                <w:sz w:val="20"/>
                <w:lang w:val="ru-RU"/>
              </w:rPr>
            </w:pPr>
            <w:r w:rsidRPr="00076AF9">
              <w:rPr>
                <w:sz w:val="20"/>
                <w:lang w:val="ru-RU"/>
              </w:rPr>
              <w:t>Высота</w:t>
            </w:r>
            <w:r w:rsidRPr="00076AF9">
              <w:rPr>
                <w:spacing w:val="-3"/>
                <w:sz w:val="20"/>
                <w:lang w:val="ru-RU"/>
              </w:rPr>
              <w:t xml:space="preserve"> должна быть не менее </w:t>
            </w:r>
            <w:r w:rsidRPr="00076AF9">
              <w:rPr>
                <w:sz w:val="20"/>
                <w:lang w:val="ru-RU"/>
              </w:rPr>
              <w:t>180 см.</w:t>
            </w:r>
          </w:p>
          <w:p w14:paraId="2FDB8323" w14:textId="77777777" w:rsidR="002A2A85" w:rsidRPr="00076AF9" w:rsidRDefault="002A2A85" w:rsidP="002A2A85">
            <w:pPr>
              <w:pStyle w:val="TableParagraph"/>
              <w:keepNext/>
              <w:keepLines/>
              <w:spacing w:before="6" w:line="249" w:lineRule="auto"/>
              <w:ind w:right="487"/>
              <w:rPr>
                <w:sz w:val="20"/>
                <w:lang w:val="ru-RU"/>
              </w:rPr>
            </w:pPr>
            <w:r w:rsidRPr="00076AF9">
              <w:rPr>
                <w:sz w:val="20"/>
                <w:lang w:val="ru-RU"/>
              </w:rPr>
              <w:t xml:space="preserve">Толщина стенки </w:t>
            </w:r>
            <w:r w:rsidRPr="00076AF9">
              <w:rPr>
                <w:spacing w:val="-1"/>
                <w:sz w:val="20"/>
                <w:lang w:val="ru-RU"/>
              </w:rPr>
              <w:t xml:space="preserve">должна быть </w:t>
            </w:r>
            <w:r w:rsidRPr="00076AF9">
              <w:rPr>
                <w:sz w:val="20"/>
                <w:lang w:val="ru-RU"/>
              </w:rPr>
              <w:t>не менее 5 мм</w:t>
            </w:r>
          </w:p>
          <w:p w14:paraId="1342B301" w14:textId="77777777" w:rsidR="002A2A85" w:rsidRPr="00076AF9" w:rsidRDefault="002A2A85" w:rsidP="002A2A85">
            <w:pPr>
              <w:pStyle w:val="TableParagraph"/>
              <w:keepNext/>
              <w:keepLines/>
              <w:spacing w:before="6" w:line="249" w:lineRule="auto"/>
              <w:ind w:right="487"/>
              <w:rPr>
                <w:sz w:val="20"/>
                <w:lang w:val="ru-RU"/>
              </w:rPr>
            </w:pPr>
            <w:r w:rsidRPr="00076AF9">
              <w:rPr>
                <w:sz w:val="20"/>
                <w:lang w:val="ru-RU"/>
              </w:rPr>
              <w:t>Ширина фигуры</w:t>
            </w:r>
            <w:r w:rsidRPr="00076AF9">
              <w:rPr>
                <w:spacing w:val="-1"/>
                <w:sz w:val="20"/>
                <w:lang w:val="ru-RU"/>
              </w:rPr>
              <w:t xml:space="preserve"> должна быть</w:t>
            </w:r>
            <w:r w:rsidRPr="00076AF9">
              <w:rPr>
                <w:sz w:val="20"/>
                <w:lang w:val="ru-RU"/>
              </w:rPr>
              <w:t xml:space="preserve"> не менее 550 мм</w:t>
            </w:r>
          </w:p>
          <w:p w14:paraId="00D9E650"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Вес должен быть 400-1800кг/</w:t>
            </w:r>
            <w:proofErr w:type="spellStart"/>
            <w:r w:rsidRPr="00076AF9">
              <w:rPr>
                <w:sz w:val="20"/>
                <w:lang w:val="ru-RU"/>
              </w:rPr>
              <w:t>куб.м</w:t>
            </w:r>
            <w:proofErr w:type="spellEnd"/>
            <w:r w:rsidRPr="00076AF9">
              <w:rPr>
                <w:sz w:val="20"/>
                <w:lang w:val="ru-RU"/>
              </w:rPr>
              <w:t>.</w:t>
            </w:r>
          </w:p>
          <w:p w14:paraId="42654056"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 xml:space="preserve">Прочность и </w:t>
            </w:r>
            <w:proofErr w:type="spellStart"/>
            <w:r w:rsidRPr="00076AF9">
              <w:rPr>
                <w:sz w:val="20"/>
                <w:lang w:val="ru-RU"/>
              </w:rPr>
              <w:t>вандалоустойчивость</w:t>
            </w:r>
            <w:proofErr w:type="spellEnd"/>
            <w:r w:rsidRPr="00076AF9">
              <w:rPr>
                <w:sz w:val="20"/>
                <w:lang w:val="ru-RU"/>
              </w:rPr>
              <w:t xml:space="preserve"> изделия должна быть обеспечена за счёт материала стеклопластик.</w:t>
            </w:r>
          </w:p>
          <w:p w14:paraId="416202B4" w14:textId="77777777" w:rsidR="002A2A85" w:rsidRPr="00076AF9" w:rsidRDefault="002A2A85" w:rsidP="002A2A85">
            <w:pPr>
              <w:pStyle w:val="TableParagraph"/>
              <w:keepNext/>
              <w:keepLines/>
              <w:spacing w:before="6" w:line="249" w:lineRule="auto"/>
              <w:ind w:left="59" w:right="487"/>
              <w:rPr>
                <w:sz w:val="20"/>
                <w:lang w:val="ru-RU"/>
              </w:rPr>
            </w:pPr>
            <w:r w:rsidRPr="00076AF9">
              <w:rPr>
                <w:sz w:val="20"/>
                <w:lang w:val="ru-RU"/>
              </w:rPr>
              <w:t>Материал должен быть п</w:t>
            </w:r>
            <w:proofErr w:type="gramStart"/>
            <w:r w:rsidRPr="002F778C">
              <w:rPr>
                <w:sz w:val="20"/>
              </w:rPr>
              <w:t>o</w:t>
            </w:r>
            <w:proofErr w:type="spellStart"/>
            <w:proofErr w:type="gramEnd"/>
            <w:r w:rsidRPr="00076AF9">
              <w:rPr>
                <w:sz w:val="20"/>
                <w:lang w:val="ru-RU"/>
              </w:rPr>
              <w:t>лимерный</w:t>
            </w:r>
            <w:proofErr w:type="spellEnd"/>
            <w:r w:rsidRPr="00076AF9">
              <w:rPr>
                <w:sz w:val="20"/>
                <w:lang w:val="ru-RU"/>
              </w:rPr>
              <w:t xml:space="preserve"> к</w:t>
            </w:r>
            <w:r w:rsidRPr="002F778C">
              <w:rPr>
                <w:sz w:val="20"/>
              </w:rPr>
              <w:t>o</w:t>
            </w:r>
            <w:proofErr w:type="spellStart"/>
            <w:r w:rsidRPr="00076AF9">
              <w:rPr>
                <w:sz w:val="20"/>
                <w:lang w:val="ru-RU"/>
              </w:rPr>
              <w:t>мп</w:t>
            </w:r>
            <w:proofErr w:type="spellEnd"/>
            <w:r w:rsidRPr="002F778C">
              <w:rPr>
                <w:sz w:val="20"/>
              </w:rPr>
              <w:t>o</w:t>
            </w:r>
            <w:proofErr w:type="spellStart"/>
            <w:r w:rsidRPr="00076AF9">
              <w:rPr>
                <w:sz w:val="20"/>
                <w:lang w:val="ru-RU"/>
              </w:rPr>
              <w:t>зитный</w:t>
            </w:r>
            <w:proofErr w:type="spellEnd"/>
            <w:r w:rsidRPr="00076AF9">
              <w:rPr>
                <w:sz w:val="20"/>
                <w:lang w:val="ru-RU"/>
              </w:rPr>
              <w:t xml:space="preserve"> с массовой долей п</w:t>
            </w:r>
            <w:r w:rsidRPr="002F778C">
              <w:rPr>
                <w:sz w:val="20"/>
              </w:rPr>
              <w:t>o</w:t>
            </w:r>
            <w:proofErr w:type="spellStart"/>
            <w:r w:rsidRPr="00076AF9">
              <w:rPr>
                <w:sz w:val="20"/>
                <w:lang w:val="ru-RU"/>
              </w:rPr>
              <w:t>лимера</w:t>
            </w:r>
            <w:proofErr w:type="spellEnd"/>
            <w:r w:rsidRPr="00076AF9">
              <w:rPr>
                <w:sz w:val="20"/>
                <w:lang w:val="ru-RU"/>
              </w:rPr>
              <w:t xml:space="preserve"> не менее 15% и не более 30%;  </w:t>
            </w:r>
            <w:proofErr w:type="spellStart"/>
            <w:r w:rsidRPr="00076AF9">
              <w:rPr>
                <w:sz w:val="20"/>
                <w:lang w:val="ru-RU"/>
              </w:rPr>
              <w:t>стекл</w:t>
            </w:r>
            <w:proofErr w:type="spellEnd"/>
            <w:r w:rsidRPr="002F778C">
              <w:rPr>
                <w:sz w:val="20"/>
              </w:rPr>
              <w:t>o</w:t>
            </w:r>
            <w:r w:rsidRPr="00076AF9">
              <w:rPr>
                <w:sz w:val="20"/>
                <w:lang w:val="ru-RU"/>
              </w:rPr>
              <w:t>в</w:t>
            </w:r>
            <w:r w:rsidRPr="002F778C">
              <w:rPr>
                <w:sz w:val="20"/>
              </w:rPr>
              <w:t>o</w:t>
            </w:r>
            <w:r w:rsidRPr="00076AF9">
              <w:rPr>
                <w:sz w:val="20"/>
                <w:lang w:val="ru-RU"/>
              </w:rPr>
              <w:t>л</w:t>
            </w:r>
            <w:r w:rsidRPr="002F778C">
              <w:rPr>
                <w:sz w:val="20"/>
              </w:rPr>
              <w:t>o</w:t>
            </w:r>
            <w:r w:rsidRPr="00076AF9">
              <w:rPr>
                <w:sz w:val="20"/>
                <w:lang w:val="ru-RU"/>
              </w:rPr>
              <w:t>конный  пластикат на основе п</w:t>
            </w:r>
            <w:r w:rsidRPr="002F778C">
              <w:rPr>
                <w:sz w:val="20"/>
              </w:rPr>
              <w:t>o</w:t>
            </w:r>
            <w:proofErr w:type="spellStart"/>
            <w:r w:rsidRPr="00076AF9">
              <w:rPr>
                <w:sz w:val="20"/>
                <w:lang w:val="ru-RU"/>
              </w:rPr>
              <w:t>лиэфирной</w:t>
            </w:r>
            <w:proofErr w:type="spellEnd"/>
            <w:r w:rsidRPr="00076AF9">
              <w:rPr>
                <w:sz w:val="20"/>
                <w:lang w:val="ru-RU"/>
              </w:rPr>
              <w:t xml:space="preserve"> см</w:t>
            </w:r>
            <w:r w:rsidRPr="002F778C">
              <w:rPr>
                <w:sz w:val="20"/>
              </w:rPr>
              <w:t>o</w:t>
            </w:r>
            <w:proofErr w:type="spellStart"/>
            <w:r w:rsidRPr="00076AF9">
              <w:rPr>
                <w:sz w:val="20"/>
                <w:lang w:val="ru-RU"/>
              </w:rPr>
              <w:t>лы</w:t>
            </w:r>
            <w:proofErr w:type="spellEnd"/>
            <w:r w:rsidRPr="00076AF9">
              <w:rPr>
                <w:sz w:val="20"/>
                <w:lang w:val="ru-RU"/>
              </w:rPr>
              <w:t xml:space="preserve"> марки в соответствии с  (ГОСТ 27952-2017) с максимальной массовой долей стирола не более 40%, плотность при температуре 23С должна быть 1,135-1,175, условная вязкость должна быть </w:t>
            </w:r>
            <w:r w:rsidRPr="00076AF9">
              <w:rPr>
                <w:sz w:val="20"/>
                <w:lang w:val="ru-RU"/>
              </w:rPr>
              <w:lastRenderedPageBreak/>
              <w:t xml:space="preserve">не менее 15 с, время </w:t>
            </w:r>
            <w:proofErr w:type="spellStart"/>
            <w:r w:rsidRPr="00076AF9">
              <w:rPr>
                <w:sz w:val="20"/>
                <w:lang w:val="ru-RU"/>
              </w:rPr>
              <w:t>желатинизации</w:t>
            </w:r>
            <w:proofErr w:type="spellEnd"/>
            <w:r w:rsidRPr="00076AF9">
              <w:rPr>
                <w:sz w:val="20"/>
                <w:lang w:val="ru-RU"/>
              </w:rPr>
              <w:t xml:space="preserve"> должно быть не больше 200 мин.  Максимальная температура в процессе отверждения</w:t>
            </w:r>
            <w:proofErr w:type="gramStart"/>
            <w:r w:rsidRPr="00076AF9">
              <w:rPr>
                <w:sz w:val="20"/>
                <w:lang w:val="ru-RU"/>
              </w:rPr>
              <w:t xml:space="preserve"> °С</w:t>
            </w:r>
            <w:proofErr w:type="gramEnd"/>
            <w:r w:rsidRPr="00076AF9">
              <w:rPr>
                <w:sz w:val="20"/>
                <w:lang w:val="ru-RU"/>
              </w:rPr>
              <w:t xml:space="preserve"> должна быть не меньше 140.  - армированный тканью из стеклянных крученых комплексных нитей марки не ниже Э3-100 (ГОСТ 19907-2015).</w:t>
            </w:r>
          </w:p>
          <w:p w14:paraId="680E8210" w14:textId="77777777" w:rsidR="002A2A85" w:rsidRPr="00076AF9" w:rsidRDefault="002A2A85" w:rsidP="002A2A85">
            <w:pPr>
              <w:pStyle w:val="TableParagraph"/>
              <w:keepNext/>
              <w:keepLines/>
              <w:spacing w:before="6" w:line="249" w:lineRule="auto"/>
              <w:ind w:right="487"/>
              <w:rPr>
                <w:sz w:val="20"/>
                <w:lang w:val="ru-RU"/>
              </w:rPr>
            </w:pPr>
            <w:r w:rsidRPr="00076AF9">
              <w:rPr>
                <w:sz w:val="20"/>
                <w:lang w:val="ru-RU"/>
              </w:rPr>
              <w:t>Изделия монолитные в соответствии с Эскизом №5.</w:t>
            </w:r>
          </w:p>
          <w:p w14:paraId="0FA09561" w14:textId="77777777" w:rsidR="002A2A85" w:rsidRPr="00076AF9" w:rsidRDefault="002A2A85" w:rsidP="002A2A85">
            <w:pPr>
              <w:pStyle w:val="TableParagraph"/>
              <w:keepNext/>
              <w:keepLines/>
              <w:spacing w:before="6" w:line="249" w:lineRule="auto"/>
              <w:ind w:right="487"/>
              <w:rPr>
                <w:sz w:val="20"/>
                <w:lang w:val="ru-RU"/>
              </w:rPr>
            </w:pPr>
            <w:r w:rsidRPr="00076AF9">
              <w:rPr>
                <w:sz w:val="20"/>
                <w:lang w:val="ru-RU"/>
              </w:rPr>
              <w:t xml:space="preserve">Материал окраски фигур: краска, сертифицированная термореактивная на основе </w:t>
            </w:r>
            <w:proofErr w:type="gramStart"/>
            <w:r w:rsidRPr="00076AF9">
              <w:rPr>
                <w:sz w:val="20"/>
                <w:lang w:val="ru-RU"/>
              </w:rPr>
              <w:t>термореактивного</w:t>
            </w:r>
            <w:proofErr w:type="gramEnd"/>
            <w:r w:rsidRPr="00076AF9">
              <w:rPr>
                <w:sz w:val="20"/>
                <w:lang w:val="ru-RU"/>
              </w:rPr>
              <w:t xml:space="preserve"> пленкообразователя.</w:t>
            </w:r>
          </w:p>
          <w:p w14:paraId="1E8F5D7E" w14:textId="77777777" w:rsidR="002A2A85" w:rsidRPr="00076AF9" w:rsidRDefault="002A2A85" w:rsidP="002A2A85">
            <w:pPr>
              <w:pStyle w:val="TableParagraph"/>
              <w:keepNext/>
              <w:keepLines/>
              <w:spacing w:before="6" w:line="249" w:lineRule="auto"/>
              <w:ind w:right="487"/>
              <w:rPr>
                <w:sz w:val="20"/>
                <w:lang w:val="ru-RU"/>
              </w:rPr>
            </w:pPr>
            <w:r w:rsidRPr="00076AF9">
              <w:rPr>
                <w:sz w:val="20"/>
                <w:lang w:val="ru-RU"/>
              </w:rPr>
              <w:t>Цвет фигуры по согласованию с Заказчиком</w:t>
            </w:r>
          </w:p>
          <w:p w14:paraId="7D026789" w14:textId="77777777" w:rsidR="002A2A85" w:rsidRPr="00076AF9" w:rsidRDefault="002A2A85" w:rsidP="002A2A85">
            <w:pPr>
              <w:pStyle w:val="TableParagraph"/>
              <w:keepNext/>
              <w:keepLines/>
              <w:spacing w:before="6" w:line="249" w:lineRule="auto"/>
              <w:ind w:right="487"/>
              <w:rPr>
                <w:sz w:val="20"/>
                <w:lang w:val="ru-RU"/>
              </w:rPr>
            </w:pPr>
            <w:r w:rsidRPr="00076AF9">
              <w:rPr>
                <w:sz w:val="20"/>
                <w:lang w:val="ru-RU"/>
              </w:rPr>
              <w:t xml:space="preserve">Химические характеристики краски: краска должна быть акриловая способ нанесения краски </w:t>
            </w:r>
            <w:proofErr w:type="spellStart"/>
            <w:r w:rsidRPr="00076AF9">
              <w:rPr>
                <w:sz w:val="20"/>
                <w:lang w:val="ru-RU"/>
              </w:rPr>
              <w:t>пневмо</w:t>
            </w:r>
            <w:proofErr w:type="spellEnd"/>
            <w:r w:rsidRPr="00076AF9">
              <w:rPr>
                <w:sz w:val="20"/>
                <w:lang w:val="ru-RU"/>
              </w:rPr>
              <w:t>-электростатическое распыление.</w:t>
            </w:r>
          </w:p>
          <w:p w14:paraId="604AFEE2" w14:textId="77777777" w:rsidR="002A2A85" w:rsidRPr="002F778C" w:rsidRDefault="002A2A85" w:rsidP="002A2A85">
            <w:pPr>
              <w:pStyle w:val="TableParagraph"/>
              <w:keepNext/>
              <w:keepLines/>
              <w:spacing w:before="6" w:line="249" w:lineRule="auto"/>
              <w:ind w:right="487"/>
              <w:rPr>
                <w:sz w:val="20"/>
              </w:rPr>
            </w:pPr>
            <w:proofErr w:type="spellStart"/>
            <w:r w:rsidRPr="002F778C">
              <w:rPr>
                <w:sz w:val="20"/>
              </w:rPr>
              <w:t>Поверхность</w:t>
            </w:r>
            <w:proofErr w:type="spellEnd"/>
            <w:r w:rsidRPr="002F778C">
              <w:rPr>
                <w:sz w:val="20"/>
              </w:rPr>
              <w:t xml:space="preserve"> </w:t>
            </w:r>
            <w:proofErr w:type="spellStart"/>
            <w:r w:rsidRPr="002F778C">
              <w:rPr>
                <w:sz w:val="20"/>
              </w:rPr>
              <w:t>покрытия</w:t>
            </w:r>
            <w:proofErr w:type="spellEnd"/>
            <w:r w:rsidRPr="002F778C">
              <w:rPr>
                <w:sz w:val="20"/>
              </w:rPr>
              <w:t xml:space="preserve"> </w:t>
            </w:r>
            <w:proofErr w:type="spellStart"/>
            <w:r w:rsidRPr="002F778C">
              <w:rPr>
                <w:sz w:val="20"/>
              </w:rPr>
              <w:t>должна</w:t>
            </w:r>
            <w:proofErr w:type="spellEnd"/>
            <w:r w:rsidRPr="002F778C">
              <w:rPr>
                <w:sz w:val="20"/>
              </w:rPr>
              <w:t xml:space="preserve"> </w:t>
            </w:r>
            <w:proofErr w:type="spellStart"/>
            <w:r w:rsidRPr="002F778C">
              <w:rPr>
                <w:sz w:val="20"/>
              </w:rPr>
              <w:t>быть</w:t>
            </w:r>
            <w:proofErr w:type="spellEnd"/>
          </w:p>
          <w:p w14:paraId="382117B7" w14:textId="77777777" w:rsidR="002A2A85" w:rsidRPr="00076AF9" w:rsidRDefault="002A2A85" w:rsidP="002A2A85">
            <w:pPr>
              <w:pStyle w:val="TableParagraph"/>
              <w:keepNext/>
              <w:keepLines/>
              <w:spacing w:before="6" w:line="249" w:lineRule="auto"/>
              <w:ind w:right="487"/>
              <w:rPr>
                <w:sz w:val="20"/>
                <w:lang w:val="ru-RU"/>
              </w:rPr>
            </w:pPr>
            <w:r w:rsidRPr="002F778C">
              <w:rPr>
                <w:sz w:val="20"/>
              </w:rPr>
              <w:t xml:space="preserve"> </w:t>
            </w:r>
            <w:r w:rsidRPr="00076AF9">
              <w:rPr>
                <w:sz w:val="20"/>
                <w:lang w:val="ru-RU"/>
              </w:rPr>
              <w:t xml:space="preserve">идеально </w:t>
            </w:r>
            <w:proofErr w:type="gramStart"/>
            <w:r w:rsidRPr="00076AF9">
              <w:rPr>
                <w:sz w:val="20"/>
                <w:lang w:val="ru-RU"/>
              </w:rPr>
              <w:t>ровная</w:t>
            </w:r>
            <w:proofErr w:type="gramEnd"/>
            <w:r w:rsidRPr="00076AF9">
              <w:rPr>
                <w:sz w:val="20"/>
                <w:lang w:val="ru-RU"/>
              </w:rPr>
              <w:t>, без бугристости, глянцевая.</w:t>
            </w:r>
          </w:p>
          <w:p w14:paraId="6897ABBB" w14:textId="77777777" w:rsidR="002A2A85" w:rsidRPr="00076AF9" w:rsidRDefault="002A2A85" w:rsidP="002A2A85">
            <w:pPr>
              <w:pStyle w:val="TableParagraph"/>
              <w:rPr>
                <w:sz w:val="20"/>
                <w:lang w:val="ru-RU"/>
              </w:rPr>
            </w:pPr>
            <w:r w:rsidRPr="00076AF9">
              <w:rPr>
                <w:sz w:val="20"/>
                <w:lang w:val="ru-RU"/>
              </w:rPr>
              <w:t xml:space="preserve">Фигура должна крепиться к подиуму клиновыми анкерными болтами в соответствии с ГОСТ 28778-90   не менее 8 мм шестигранной гайкой под ключ не меньше 13мм. Должен быть изготовлен из стали и/или покрыт слоем цинка и прошел процесс пассивации, который должен защищать анкерный болт от воздействия коррозии и агрессивных химических веществ. </w:t>
            </w:r>
            <w:proofErr w:type="gramStart"/>
            <w:r w:rsidRPr="00076AF9">
              <w:rPr>
                <w:sz w:val="20"/>
                <w:lang w:val="ru-RU"/>
              </w:rPr>
              <w:t>Может применяться при изготовлении металлоизделий, камнеобработке, строительно-монтажных работах, при монтаже тяжелых и/или умеренно тяжелых элементов, стальных конструкций, опорных плит, сидений, ограждений, кабельных каналов, поручней, лестниц, фасадов.</w:t>
            </w:r>
            <w:proofErr w:type="gramEnd"/>
            <w:r w:rsidRPr="00076AF9">
              <w:rPr>
                <w:sz w:val="20"/>
                <w:lang w:val="ru-RU"/>
              </w:rPr>
              <w:t xml:space="preserve"> Данный тип крепежа может использоваться при проведении наружных работ. Длина анкера должна составлять больше 100мм, диаметр сверла должен быть не меньше 10мм.</w:t>
            </w:r>
          </w:p>
          <w:p w14:paraId="1DA4267D" w14:textId="77777777" w:rsidR="002A2A85" w:rsidRPr="00076AF9" w:rsidRDefault="002A2A85" w:rsidP="002A2A85">
            <w:pPr>
              <w:pStyle w:val="TableParagraph"/>
              <w:keepNext/>
              <w:keepLines/>
              <w:spacing w:before="6" w:line="249" w:lineRule="auto"/>
              <w:ind w:right="487"/>
              <w:rPr>
                <w:sz w:val="20"/>
                <w:lang w:val="ru-RU"/>
              </w:rPr>
            </w:pPr>
            <w:r w:rsidRPr="00076AF9">
              <w:rPr>
                <w:sz w:val="20"/>
                <w:lang w:val="ru-RU"/>
              </w:rPr>
              <w:t>Тип резьбы должен быть М</w:t>
            </w:r>
            <w:proofErr w:type="gramStart"/>
            <w:r w:rsidRPr="00076AF9">
              <w:rPr>
                <w:sz w:val="20"/>
                <w:lang w:val="ru-RU"/>
              </w:rPr>
              <w:t>6</w:t>
            </w:r>
            <w:proofErr w:type="gramEnd"/>
            <w:r w:rsidRPr="00076AF9">
              <w:rPr>
                <w:sz w:val="20"/>
                <w:lang w:val="ru-RU"/>
              </w:rPr>
              <w:t xml:space="preserve"> или М8 или М10 или М12. Глубина </w:t>
            </w:r>
            <w:proofErr w:type="spellStart"/>
            <w:r w:rsidRPr="00076AF9">
              <w:rPr>
                <w:sz w:val="20"/>
                <w:lang w:val="ru-RU"/>
              </w:rPr>
              <w:t>анкеровки</w:t>
            </w:r>
            <w:proofErr w:type="spellEnd"/>
            <w:r w:rsidRPr="00076AF9">
              <w:rPr>
                <w:sz w:val="20"/>
                <w:lang w:val="ru-RU"/>
              </w:rPr>
              <w:t xml:space="preserve"> должна быть не менее 35,0 мм. Теоретическая масса 1000 шт. должна быть не больше 110 кг. Диапазон температур эксплуатации изделия должен быть в пределах не менее от -60 до +60°</w:t>
            </w:r>
            <w:r w:rsidRPr="002F778C">
              <w:rPr>
                <w:sz w:val="20"/>
              </w:rPr>
              <w:t>C</w:t>
            </w:r>
          </w:p>
          <w:p w14:paraId="2D6B69A9" w14:textId="26E8A7F0" w:rsidR="00EA1DA5" w:rsidRPr="00EA1DA5" w:rsidRDefault="00EA1DA5" w:rsidP="008F0AB0">
            <w:pPr>
              <w:pStyle w:val="TableParagraph"/>
              <w:ind w:left="59" w:right="140"/>
              <w:jc w:val="both"/>
              <w:rPr>
                <w:rFonts w:ascii="Times New Roman" w:hAnsi="Times New Roman" w:cs="Times New Roman"/>
                <w:sz w:val="20"/>
                <w:lang w:val="ru-RU"/>
              </w:rPr>
            </w:pPr>
          </w:p>
        </w:tc>
        <w:tc>
          <w:tcPr>
            <w:tcW w:w="709" w:type="dxa"/>
          </w:tcPr>
          <w:p w14:paraId="0CC1504A" w14:textId="77777777" w:rsidR="00EA1DA5" w:rsidRPr="00EA1DA5" w:rsidRDefault="00EA1DA5" w:rsidP="008F0AB0">
            <w:pPr>
              <w:pStyle w:val="TableParagraph"/>
              <w:rPr>
                <w:rFonts w:ascii="Times New Roman" w:hAnsi="Times New Roman" w:cs="Times New Roman"/>
                <w:sz w:val="24"/>
                <w:lang w:val="ru-RU"/>
              </w:rPr>
            </w:pPr>
          </w:p>
          <w:p w14:paraId="6F31DCD4" w14:textId="77777777" w:rsidR="00EA1DA5" w:rsidRPr="00EA1DA5" w:rsidRDefault="00EA1DA5" w:rsidP="008F0AB0">
            <w:pPr>
              <w:pStyle w:val="TableParagraph"/>
              <w:rPr>
                <w:rFonts w:ascii="Times New Roman" w:hAnsi="Times New Roman" w:cs="Times New Roman"/>
                <w:sz w:val="24"/>
                <w:lang w:val="ru-RU"/>
              </w:rPr>
            </w:pPr>
          </w:p>
          <w:p w14:paraId="66F1A8D3" w14:textId="77777777" w:rsidR="00EA1DA5" w:rsidRPr="008C08C2" w:rsidRDefault="00EA1DA5"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bl>
    <w:p w14:paraId="2B6B95F6" w14:textId="77777777" w:rsidR="00EA1DA5" w:rsidRPr="008C08C2" w:rsidRDefault="00EA1DA5" w:rsidP="00EA1DA5">
      <w:pPr>
        <w:pStyle w:val="af5"/>
        <w:widowControl w:val="0"/>
        <w:rPr>
          <w:sz w:val="14"/>
        </w:rPr>
      </w:pPr>
    </w:p>
    <w:p w14:paraId="773F39FE" w14:textId="77777777" w:rsidR="003B3B08" w:rsidRPr="008A3857" w:rsidRDefault="003B3B08" w:rsidP="003B3B08">
      <w:pPr>
        <w:widowControl w:val="0"/>
        <w:overflowPunct w:val="0"/>
        <w:autoSpaceDE w:val="0"/>
        <w:ind w:firstLine="567"/>
        <w:jc w:val="center"/>
        <w:textAlignment w:val="baseline"/>
        <w:rPr>
          <w:b/>
          <w:sz w:val="22"/>
          <w:szCs w:val="22"/>
        </w:rPr>
      </w:pPr>
    </w:p>
    <w:p w14:paraId="4FA0CD31" w14:textId="77777777" w:rsidR="003B3B08" w:rsidRPr="008A3857" w:rsidRDefault="003B3B08" w:rsidP="003B3B08">
      <w:pPr>
        <w:widowControl w:val="0"/>
        <w:overflowPunct w:val="0"/>
        <w:autoSpaceDE w:val="0"/>
        <w:ind w:firstLine="567"/>
        <w:jc w:val="center"/>
        <w:textAlignment w:val="baseline"/>
        <w:rPr>
          <w:b/>
          <w:sz w:val="22"/>
          <w:szCs w:val="22"/>
        </w:rPr>
      </w:pPr>
    </w:p>
    <w:p w14:paraId="66ECBDD2" w14:textId="77777777" w:rsidR="003B3B08" w:rsidRPr="008A3857" w:rsidRDefault="003B3B08" w:rsidP="003B3B08">
      <w:pPr>
        <w:widowControl w:val="0"/>
        <w:rPr>
          <w:sz w:val="22"/>
          <w:szCs w:val="22"/>
        </w:rPr>
      </w:pPr>
    </w:p>
    <w:p w14:paraId="233B0625" w14:textId="77777777" w:rsidR="003B3B08" w:rsidRDefault="003B3B08">
      <w:r>
        <w:br w:type="page"/>
      </w:r>
    </w:p>
    <w:p w14:paraId="2A677FA7" w14:textId="77777777" w:rsidR="003B3B08" w:rsidRDefault="003B3B08" w:rsidP="003B3B08">
      <w:pPr>
        <w:tabs>
          <w:tab w:val="left" w:pos="1440"/>
          <w:tab w:val="right" w:leader="dot" w:pos="9923"/>
        </w:tabs>
        <w:spacing w:before="100"/>
        <w:jc w:val="center"/>
        <w:rPr>
          <w:b/>
          <w:color w:val="000000" w:themeColor="text1"/>
          <w:sz w:val="22"/>
          <w:szCs w:val="22"/>
        </w:rPr>
      </w:pPr>
      <w:r>
        <w:rPr>
          <w:b/>
          <w:color w:val="000000" w:themeColor="text1"/>
          <w:sz w:val="22"/>
          <w:szCs w:val="22"/>
        </w:rPr>
        <w:lastRenderedPageBreak/>
        <w:t>РАЗДЕЛ</w:t>
      </w:r>
      <w:r w:rsidRPr="00E12E4A">
        <w:rPr>
          <w:b/>
          <w:color w:val="000000" w:themeColor="text1"/>
          <w:sz w:val="22"/>
          <w:szCs w:val="22"/>
        </w:rPr>
        <w:t xml:space="preserve"> 4. ПРОЕКТ ДОГОВОРА</w:t>
      </w:r>
    </w:p>
    <w:p w14:paraId="22386F3A" w14:textId="77777777" w:rsidR="002A2A85" w:rsidRDefault="002A2A85" w:rsidP="003B3B08">
      <w:pPr>
        <w:tabs>
          <w:tab w:val="left" w:pos="1440"/>
          <w:tab w:val="right" w:leader="dot" w:pos="9923"/>
        </w:tabs>
        <w:spacing w:before="100"/>
        <w:jc w:val="center"/>
        <w:rPr>
          <w:b/>
          <w:color w:val="000000" w:themeColor="text1"/>
          <w:sz w:val="22"/>
          <w:szCs w:val="22"/>
        </w:rPr>
      </w:pPr>
    </w:p>
    <w:p w14:paraId="5F98E4B6" w14:textId="11987E78" w:rsidR="003F3A8C" w:rsidRPr="00292E6C" w:rsidRDefault="003F3A8C" w:rsidP="003F3A8C">
      <w:pPr>
        <w:ind w:firstLine="567"/>
        <w:jc w:val="center"/>
        <w:rPr>
          <w:rFonts w:eastAsia="Calibri"/>
          <w:snapToGrid w:val="0"/>
          <w:sz w:val="22"/>
          <w:szCs w:val="22"/>
        </w:rPr>
      </w:pPr>
      <w:r w:rsidRPr="00292E6C">
        <w:rPr>
          <w:rFonts w:eastAsia="Calibri"/>
          <w:snapToGrid w:val="0"/>
          <w:sz w:val="22"/>
          <w:szCs w:val="22"/>
        </w:rPr>
        <w:t xml:space="preserve">г. </w:t>
      </w:r>
      <w:r w:rsidR="002A2A85">
        <w:rPr>
          <w:rFonts w:eastAsia="Calibri"/>
          <w:snapToGrid w:val="0"/>
          <w:sz w:val="22"/>
          <w:szCs w:val="22"/>
        </w:rPr>
        <w:t>Закаменск</w:t>
      </w:r>
      <w:r w:rsidRPr="00292E6C">
        <w:rPr>
          <w:rFonts w:eastAsia="Calibri"/>
          <w:snapToGrid w:val="0"/>
          <w:sz w:val="22"/>
          <w:szCs w:val="22"/>
        </w:rPr>
        <w:t xml:space="preserve">                                                                                               </w:t>
      </w:r>
      <w:r w:rsidRPr="00292E6C">
        <w:rPr>
          <w:rFonts w:eastAsia="Calibri"/>
          <w:snapToGrid w:val="0"/>
          <w:sz w:val="22"/>
          <w:szCs w:val="22"/>
        </w:rPr>
        <w:tab/>
        <w:t xml:space="preserve"> «___» ____________ </w:t>
      </w:r>
      <w:r w:rsidR="0014716E">
        <w:rPr>
          <w:rFonts w:eastAsia="Calibri"/>
          <w:snapToGrid w:val="0"/>
          <w:sz w:val="22"/>
          <w:szCs w:val="22"/>
        </w:rPr>
        <w:t>2022</w:t>
      </w:r>
      <w:r w:rsidRPr="00292E6C">
        <w:rPr>
          <w:rFonts w:eastAsia="Calibri"/>
          <w:snapToGrid w:val="0"/>
          <w:sz w:val="22"/>
          <w:szCs w:val="22"/>
        </w:rPr>
        <w:t xml:space="preserve"> г.</w:t>
      </w:r>
    </w:p>
    <w:p w14:paraId="078AF90E" w14:textId="77777777" w:rsidR="003F3A8C" w:rsidRPr="00292E6C" w:rsidRDefault="003F3A8C" w:rsidP="003F3A8C">
      <w:pPr>
        <w:autoSpaceDE w:val="0"/>
        <w:autoSpaceDN w:val="0"/>
        <w:adjustRightInd w:val="0"/>
        <w:jc w:val="both"/>
        <w:rPr>
          <w:sz w:val="22"/>
          <w:szCs w:val="22"/>
        </w:rPr>
      </w:pPr>
    </w:p>
    <w:p w14:paraId="798146E1" w14:textId="5FF86FE0" w:rsidR="003F3A8C" w:rsidRPr="0085259D" w:rsidRDefault="002A2A85" w:rsidP="0085259D">
      <w:pPr>
        <w:widowControl w:val="0"/>
        <w:autoSpaceDE w:val="0"/>
        <w:autoSpaceDN w:val="0"/>
        <w:adjustRightInd w:val="0"/>
        <w:ind w:firstLine="567"/>
        <w:jc w:val="both"/>
        <w:rPr>
          <w:sz w:val="24"/>
          <w:szCs w:val="24"/>
        </w:rPr>
      </w:pPr>
      <w:r w:rsidRPr="003E2D88">
        <w:rPr>
          <w:b/>
          <w:sz w:val="24"/>
          <w:szCs w:val="24"/>
        </w:rPr>
        <w:t>Муниципальное автономное учреждение «Кристалл</w:t>
      </w:r>
      <w:r w:rsidRPr="0085259D">
        <w:rPr>
          <w:sz w:val="24"/>
          <w:szCs w:val="24"/>
        </w:rPr>
        <w:t>»</w:t>
      </w:r>
      <w:r w:rsidR="003F3A8C" w:rsidRPr="0085259D">
        <w:rPr>
          <w:sz w:val="24"/>
          <w:szCs w:val="24"/>
        </w:rPr>
        <w:t xml:space="preserve">, именуемое в дальнейшем Заказчик в лице </w:t>
      </w:r>
      <w:r w:rsidR="0085259D" w:rsidRPr="0085259D">
        <w:rPr>
          <w:sz w:val="24"/>
          <w:szCs w:val="24"/>
        </w:rPr>
        <w:t xml:space="preserve">директора </w:t>
      </w:r>
      <w:proofErr w:type="spellStart"/>
      <w:r w:rsidR="0085259D" w:rsidRPr="0085259D">
        <w:rPr>
          <w:sz w:val="24"/>
          <w:szCs w:val="24"/>
        </w:rPr>
        <w:t>Жалсанова</w:t>
      </w:r>
      <w:proofErr w:type="spellEnd"/>
      <w:r w:rsidR="0085259D" w:rsidRPr="0085259D">
        <w:rPr>
          <w:sz w:val="24"/>
          <w:szCs w:val="24"/>
        </w:rPr>
        <w:t xml:space="preserve"> </w:t>
      </w:r>
      <w:proofErr w:type="spellStart"/>
      <w:r w:rsidR="0085259D" w:rsidRPr="0085259D">
        <w:rPr>
          <w:sz w:val="24"/>
          <w:szCs w:val="24"/>
        </w:rPr>
        <w:t>Чингиса</w:t>
      </w:r>
      <w:proofErr w:type="spellEnd"/>
      <w:r w:rsidR="0085259D" w:rsidRPr="0085259D">
        <w:rPr>
          <w:sz w:val="24"/>
          <w:szCs w:val="24"/>
        </w:rPr>
        <w:t xml:space="preserve"> Владимировича, действующего на основании Устава</w:t>
      </w:r>
      <w:r w:rsidR="003F3A8C" w:rsidRPr="0085259D">
        <w:rPr>
          <w:sz w:val="24"/>
          <w:szCs w:val="24"/>
        </w:rPr>
        <w:t>, с одной стороны, и ________________</w:t>
      </w:r>
      <w:proofErr w:type="gramStart"/>
      <w:r w:rsidR="003F3A8C" w:rsidRPr="0085259D">
        <w:rPr>
          <w:sz w:val="24"/>
          <w:szCs w:val="24"/>
        </w:rPr>
        <w:t xml:space="preserve"> ,</w:t>
      </w:r>
      <w:proofErr w:type="gramEnd"/>
      <w:r w:rsidR="003F3A8C" w:rsidRPr="0085259D">
        <w:rPr>
          <w:sz w:val="24"/>
          <w:szCs w:val="24"/>
        </w:rPr>
        <w:t xml:space="preserve"> именуемый в дальнейшем "Поставщик", в лице __________________, действующего на основании _______________, с другой стороны, вместе именуемые "Стороны", с соблюдением требований Гражданского кодекса Российской Федерации, Федеральным законом от 18.07.2011 № 223-ФЗ «О закупках товаров, работ, услуг отдельными видами юридических лиц» (далее - Федеральный закон) и иных нормативных актов Российской Федерации, на основании результатов размещения заказа путем проведения электронного аукциона, протокол № ____</w:t>
      </w:r>
      <w:r w:rsidR="003F3A8C" w:rsidRPr="0085259D">
        <w:rPr>
          <w:caps/>
          <w:sz w:val="24"/>
          <w:szCs w:val="24"/>
        </w:rPr>
        <w:t xml:space="preserve"> </w:t>
      </w:r>
      <w:r w:rsidR="003F3A8C" w:rsidRPr="0085259D">
        <w:rPr>
          <w:sz w:val="24"/>
          <w:szCs w:val="24"/>
        </w:rPr>
        <w:t xml:space="preserve">от </w:t>
      </w:r>
      <w:r w:rsidR="0014716E" w:rsidRPr="0085259D">
        <w:rPr>
          <w:sz w:val="24"/>
          <w:szCs w:val="24"/>
        </w:rPr>
        <w:t>2022</w:t>
      </w:r>
      <w:r w:rsidR="0085259D" w:rsidRPr="0085259D">
        <w:rPr>
          <w:sz w:val="24"/>
          <w:szCs w:val="24"/>
        </w:rPr>
        <w:t xml:space="preserve"> </w:t>
      </w:r>
      <w:r w:rsidR="003F3A8C" w:rsidRPr="0085259D">
        <w:rPr>
          <w:sz w:val="24"/>
          <w:szCs w:val="24"/>
        </w:rPr>
        <w:t>г. заключили настоящий Договор, о нижеследующем:</w:t>
      </w:r>
    </w:p>
    <w:p w14:paraId="6F8919CD" w14:textId="77777777" w:rsidR="003F3A8C" w:rsidRPr="0085259D" w:rsidRDefault="003F3A8C" w:rsidP="0085259D">
      <w:pPr>
        <w:widowControl w:val="0"/>
        <w:ind w:firstLine="567"/>
        <w:jc w:val="both"/>
        <w:rPr>
          <w:rFonts w:eastAsia="Calibri"/>
          <w:bCs/>
          <w:snapToGrid w:val="0"/>
          <w:sz w:val="24"/>
          <w:szCs w:val="24"/>
        </w:rPr>
      </w:pPr>
    </w:p>
    <w:p w14:paraId="79AFB53F" w14:textId="77777777"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t>1. Предмет Договора</w:t>
      </w:r>
    </w:p>
    <w:p w14:paraId="64C921C1" w14:textId="33811B66"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 xml:space="preserve">1.1. Предметом настоящего Договора является </w:t>
      </w:r>
      <w:r w:rsidR="00501B36" w:rsidRPr="00501B36">
        <w:rPr>
          <w:rFonts w:eastAsia="Calibri"/>
          <w:b/>
          <w:snapToGrid w:val="0"/>
          <w:sz w:val="24"/>
          <w:szCs w:val="24"/>
        </w:rPr>
        <w:t>приобретение и</w:t>
      </w:r>
      <w:r w:rsidR="00501B36">
        <w:rPr>
          <w:rFonts w:eastAsia="Calibri"/>
          <w:snapToGrid w:val="0"/>
          <w:sz w:val="24"/>
          <w:szCs w:val="24"/>
        </w:rPr>
        <w:t xml:space="preserve"> </w:t>
      </w:r>
      <w:r w:rsidRPr="0085259D">
        <w:rPr>
          <w:rFonts w:eastAsia="Calibri"/>
          <w:b/>
          <w:snapToGrid w:val="0"/>
          <w:sz w:val="24"/>
          <w:szCs w:val="24"/>
        </w:rPr>
        <w:t>поставка</w:t>
      </w:r>
      <w:r w:rsidRPr="0085259D">
        <w:rPr>
          <w:rFonts w:eastAsia="Calibri"/>
          <w:snapToGrid w:val="0"/>
          <w:sz w:val="24"/>
          <w:szCs w:val="24"/>
        </w:rPr>
        <w:t xml:space="preserve"> </w:t>
      </w:r>
      <w:r w:rsidR="0085259D" w:rsidRPr="0085259D">
        <w:rPr>
          <w:b/>
          <w:sz w:val="24"/>
          <w:szCs w:val="24"/>
        </w:rPr>
        <w:t>скульптур для городского парка в г. Закаменск Республики Бурятия</w:t>
      </w:r>
      <w:r w:rsidRPr="0085259D">
        <w:rPr>
          <w:rFonts w:eastAsia="Calibri"/>
          <w:snapToGrid w:val="0"/>
          <w:sz w:val="24"/>
          <w:szCs w:val="24"/>
        </w:rPr>
        <w:t xml:space="preserve"> в соответствии, со спецификацией (Приложение №1 к настоящему Договору) и Техническим</w:t>
      </w:r>
      <w:bookmarkStart w:id="9" w:name="_GoBack"/>
      <w:bookmarkEnd w:id="9"/>
      <w:r w:rsidRPr="0085259D">
        <w:rPr>
          <w:rFonts w:eastAsia="Calibri"/>
          <w:snapToGrid w:val="0"/>
          <w:sz w:val="24"/>
          <w:szCs w:val="24"/>
        </w:rPr>
        <w:t xml:space="preserve"> заданием, доставка по указанному адресу.</w:t>
      </w:r>
    </w:p>
    <w:p w14:paraId="1320CA4C" w14:textId="3DD8F46E" w:rsidR="003F3A8C" w:rsidRPr="0085259D" w:rsidRDefault="003F3A8C" w:rsidP="0085259D">
      <w:pPr>
        <w:widowControl w:val="0"/>
        <w:ind w:firstLine="567"/>
        <w:jc w:val="both"/>
        <w:rPr>
          <w:rFonts w:eastAsia="Courier New"/>
          <w:bCs/>
          <w:color w:val="000000"/>
          <w:sz w:val="24"/>
          <w:szCs w:val="24"/>
          <w:lang w:val="x-none" w:eastAsia="x-none"/>
        </w:rPr>
      </w:pPr>
      <w:r w:rsidRPr="0085259D">
        <w:rPr>
          <w:rFonts w:eastAsia="Courier New"/>
          <w:bCs/>
          <w:color w:val="000000"/>
          <w:sz w:val="24"/>
          <w:szCs w:val="24"/>
          <w:lang w:val="x-none" w:eastAsia="x-none"/>
        </w:rPr>
        <w:t xml:space="preserve">1.2. Заказчик производит приемку </w:t>
      </w:r>
      <w:r w:rsidR="00E142CB" w:rsidRPr="0085259D">
        <w:rPr>
          <w:rFonts w:eastAsia="Courier New"/>
          <w:bCs/>
          <w:color w:val="000000"/>
          <w:sz w:val="24"/>
          <w:szCs w:val="24"/>
          <w:lang w:eastAsia="x-none"/>
        </w:rPr>
        <w:t>Товара</w:t>
      </w:r>
      <w:r w:rsidRPr="0085259D">
        <w:rPr>
          <w:rFonts w:eastAsia="Courier New"/>
          <w:bCs/>
          <w:color w:val="000000"/>
          <w:sz w:val="24"/>
          <w:szCs w:val="24"/>
          <w:lang w:val="x-none" w:eastAsia="x-none"/>
        </w:rPr>
        <w:t xml:space="preserve">, а также осуществляет их оплату в порядке и в соответствии с условиями настоящего </w:t>
      </w:r>
      <w:r w:rsidRPr="0085259D">
        <w:rPr>
          <w:rFonts w:eastAsia="Courier New"/>
          <w:bCs/>
          <w:color w:val="000000"/>
          <w:sz w:val="24"/>
          <w:szCs w:val="24"/>
          <w:lang w:eastAsia="x-none"/>
        </w:rPr>
        <w:t>Договора</w:t>
      </w:r>
      <w:r w:rsidRPr="0085259D">
        <w:rPr>
          <w:rFonts w:eastAsia="Courier New"/>
          <w:bCs/>
          <w:color w:val="000000"/>
          <w:sz w:val="24"/>
          <w:szCs w:val="24"/>
          <w:lang w:val="x-none" w:eastAsia="x-none"/>
        </w:rPr>
        <w:t>.</w:t>
      </w:r>
    </w:p>
    <w:p w14:paraId="6BFD8FA3" w14:textId="77777777" w:rsidR="003F3A8C" w:rsidRPr="0085259D" w:rsidRDefault="003F3A8C" w:rsidP="0085259D">
      <w:pPr>
        <w:widowControl w:val="0"/>
        <w:ind w:firstLine="567"/>
        <w:jc w:val="both"/>
        <w:rPr>
          <w:rFonts w:eastAsia="Calibri"/>
          <w:bCs/>
          <w:snapToGrid w:val="0"/>
          <w:sz w:val="24"/>
          <w:szCs w:val="24"/>
        </w:rPr>
      </w:pPr>
    </w:p>
    <w:p w14:paraId="797C4BBC" w14:textId="77777777"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t>2. Цена и порядок расчета</w:t>
      </w:r>
    </w:p>
    <w:p w14:paraId="30725E50" w14:textId="4E952965" w:rsidR="003F3A8C" w:rsidRPr="0085259D" w:rsidRDefault="003F3A8C" w:rsidP="0085259D">
      <w:pPr>
        <w:widowControl w:val="0"/>
        <w:tabs>
          <w:tab w:val="left" w:pos="1276"/>
          <w:tab w:val="left" w:pos="1701"/>
        </w:tabs>
        <w:ind w:firstLine="567"/>
        <w:jc w:val="both"/>
        <w:rPr>
          <w:rFonts w:eastAsia="Calibri"/>
          <w:snapToGrid w:val="0"/>
          <w:sz w:val="24"/>
          <w:szCs w:val="24"/>
        </w:rPr>
      </w:pPr>
      <w:r w:rsidRPr="0085259D">
        <w:rPr>
          <w:rFonts w:eastAsia="Calibri"/>
          <w:snapToGrid w:val="0"/>
          <w:sz w:val="24"/>
          <w:szCs w:val="24"/>
        </w:rPr>
        <w:t xml:space="preserve">2.1. Общая цена Договора составляет _______ (___________ ) рублей _ копеек (в том числе НДС в % </w:t>
      </w:r>
      <w:proofErr w:type="gramStart"/>
      <w:r w:rsidRPr="0085259D">
        <w:rPr>
          <w:rFonts w:eastAsia="Calibri"/>
          <w:snapToGrid w:val="0"/>
          <w:sz w:val="24"/>
          <w:szCs w:val="24"/>
        </w:rPr>
        <w:t>в</w:t>
      </w:r>
      <w:proofErr w:type="gramEnd"/>
      <w:r w:rsidRPr="0085259D">
        <w:rPr>
          <w:rFonts w:eastAsia="Calibri"/>
          <w:snapToGrid w:val="0"/>
          <w:sz w:val="24"/>
          <w:szCs w:val="24"/>
        </w:rPr>
        <w:t xml:space="preserve"> рублях).</w:t>
      </w:r>
    </w:p>
    <w:p w14:paraId="2E98F602" w14:textId="2ED69CC2" w:rsidR="003F3A8C" w:rsidRPr="0085259D" w:rsidRDefault="003F3A8C" w:rsidP="0085259D">
      <w:pPr>
        <w:widowControl w:val="0"/>
        <w:shd w:val="clear" w:color="auto" w:fill="FFFFFF"/>
        <w:ind w:firstLine="567"/>
        <w:jc w:val="both"/>
        <w:rPr>
          <w:rFonts w:eastAsia="Calibri"/>
          <w:snapToGrid w:val="0"/>
          <w:sz w:val="24"/>
          <w:szCs w:val="24"/>
        </w:rPr>
      </w:pPr>
      <w:r w:rsidRPr="0085259D">
        <w:rPr>
          <w:rFonts w:eastAsia="Calibri"/>
          <w:snapToGrid w:val="0"/>
          <w:sz w:val="24"/>
          <w:szCs w:val="24"/>
        </w:rPr>
        <w:t xml:space="preserve">2.2. </w:t>
      </w:r>
      <w:r w:rsidR="00E142CB" w:rsidRPr="0085259D">
        <w:rPr>
          <w:rFonts w:eastAsia="Calibri"/>
          <w:snapToGrid w:val="0"/>
          <w:sz w:val="24"/>
          <w:szCs w:val="24"/>
        </w:rPr>
        <w:t>Цена договора 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w:t>
      </w:r>
      <w:r w:rsidR="00A4323B">
        <w:rPr>
          <w:rFonts w:eastAsia="Calibri"/>
          <w:snapToGrid w:val="0"/>
          <w:sz w:val="24"/>
          <w:szCs w:val="24"/>
        </w:rPr>
        <w:t xml:space="preserve"> </w:t>
      </w:r>
      <w:r w:rsidR="00E142CB" w:rsidRPr="0085259D">
        <w:rPr>
          <w:rFonts w:eastAsia="Calibri"/>
          <w:snapToGrid w:val="0"/>
          <w:sz w:val="24"/>
          <w:szCs w:val="24"/>
        </w:rPr>
        <w:t>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p w14:paraId="3D22877D" w14:textId="4B61E175"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2.3. Оплата осуществляется в следующем порядке:</w:t>
      </w:r>
    </w:p>
    <w:p w14:paraId="70B49B4D" w14:textId="28A838F7"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 xml:space="preserve">Оплата осуществляется по факту поставки </w:t>
      </w:r>
      <w:r w:rsidR="00E142CB" w:rsidRPr="0085259D">
        <w:rPr>
          <w:rFonts w:eastAsia="Calibri"/>
          <w:snapToGrid w:val="0"/>
          <w:sz w:val="24"/>
          <w:szCs w:val="24"/>
        </w:rPr>
        <w:t>Товара</w:t>
      </w:r>
      <w:r w:rsidRPr="0085259D">
        <w:rPr>
          <w:rFonts w:eastAsia="Calibri"/>
          <w:snapToGrid w:val="0"/>
          <w:sz w:val="24"/>
          <w:szCs w:val="24"/>
        </w:rPr>
        <w:t xml:space="preserve"> (100 % поставки товара) в течение 30 дней после предоставления Поставщиком Заказчику следующих документов:</w:t>
      </w:r>
    </w:p>
    <w:p w14:paraId="5BB6D175" w14:textId="608A726E" w:rsidR="003F3A8C" w:rsidRPr="00076AF9" w:rsidRDefault="003F3A8C" w:rsidP="0085259D">
      <w:pPr>
        <w:widowControl w:val="0"/>
        <w:tabs>
          <w:tab w:val="left" w:pos="567"/>
        </w:tabs>
        <w:ind w:firstLine="567"/>
        <w:jc w:val="both"/>
        <w:rPr>
          <w:sz w:val="24"/>
          <w:szCs w:val="24"/>
        </w:rPr>
      </w:pPr>
      <w:r w:rsidRPr="0085259D">
        <w:rPr>
          <w:sz w:val="24"/>
          <w:szCs w:val="24"/>
        </w:rPr>
        <w:t xml:space="preserve">- </w:t>
      </w:r>
      <w:r w:rsidRPr="00076AF9">
        <w:rPr>
          <w:sz w:val="24"/>
          <w:szCs w:val="24"/>
        </w:rPr>
        <w:t>счет</w:t>
      </w:r>
      <w:r w:rsidR="00076AF9">
        <w:rPr>
          <w:sz w:val="24"/>
          <w:szCs w:val="24"/>
        </w:rPr>
        <w:t>а</w:t>
      </w:r>
      <w:r w:rsidRPr="00076AF9">
        <w:rPr>
          <w:sz w:val="24"/>
          <w:szCs w:val="24"/>
        </w:rPr>
        <w:t>-фактуры (2 экз.);</w:t>
      </w:r>
    </w:p>
    <w:p w14:paraId="0F8E5258" w14:textId="77777777" w:rsidR="003F3A8C" w:rsidRPr="00076AF9" w:rsidRDefault="003F3A8C" w:rsidP="0085259D">
      <w:pPr>
        <w:widowControl w:val="0"/>
        <w:tabs>
          <w:tab w:val="left" w:pos="567"/>
        </w:tabs>
        <w:ind w:firstLine="567"/>
        <w:jc w:val="both"/>
        <w:rPr>
          <w:rFonts w:eastAsia="Calibri"/>
          <w:snapToGrid w:val="0"/>
          <w:sz w:val="24"/>
          <w:szCs w:val="24"/>
        </w:rPr>
      </w:pPr>
      <w:r w:rsidRPr="00076AF9">
        <w:rPr>
          <w:rFonts w:eastAsia="Calibri"/>
          <w:snapToGrid w:val="0"/>
          <w:sz w:val="24"/>
          <w:szCs w:val="24"/>
        </w:rPr>
        <w:t>- товарной накладной, подписанной Поставщиком и Заказчиком(2 экз.);</w:t>
      </w:r>
    </w:p>
    <w:p w14:paraId="61F9AF77" w14:textId="4754C0E7" w:rsidR="003F3A8C" w:rsidRPr="00076AF9" w:rsidRDefault="003F3A8C" w:rsidP="0085259D">
      <w:pPr>
        <w:widowControl w:val="0"/>
        <w:tabs>
          <w:tab w:val="left" w:pos="567"/>
        </w:tabs>
        <w:ind w:firstLine="567"/>
        <w:jc w:val="both"/>
        <w:rPr>
          <w:rFonts w:eastAsia="Calibri"/>
          <w:snapToGrid w:val="0"/>
          <w:sz w:val="24"/>
          <w:szCs w:val="24"/>
        </w:rPr>
      </w:pPr>
      <w:r w:rsidRPr="00076AF9">
        <w:rPr>
          <w:rFonts w:eastAsia="Calibri"/>
          <w:snapToGrid w:val="0"/>
          <w:sz w:val="24"/>
          <w:szCs w:val="24"/>
        </w:rPr>
        <w:t xml:space="preserve">- акта приема-передачи </w:t>
      </w:r>
      <w:r w:rsidR="00E142CB" w:rsidRPr="00076AF9">
        <w:rPr>
          <w:rFonts w:eastAsia="Calibri"/>
          <w:snapToGrid w:val="0"/>
          <w:sz w:val="24"/>
          <w:szCs w:val="24"/>
        </w:rPr>
        <w:t>Товара</w:t>
      </w:r>
      <w:r w:rsidRPr="00076AF9">
        <w:rPr>
          <w:rFonts w:eastAsia="Calibri"/>
          <w:snapToGrid w:val="0"/>
          <w:sz w:val="24"/>
          <w:szCs w:val="24"/>
        </w:rPr>
        <w:t>, подписанного Поставщиком и Заказчиком (Приложение № 2 к проекту Договора) (2 экз.);</w:t>
      </w:r>
    </w:p>
    <w:p w14:paraId="42CD5C98" w14:textId="47619EC4" w:rsidR="003F3A8C" w:rsidRPr="00076AF9" w:rsidRDefault="003F3A8C" w:rsidP="0085259D">
      <w:pPr>
        <w:widowControl w:val="0"/>
        <w:tabs>
          <w:tab w:val="left" w:pos="567"/>
        </w:tabs>
        <w:ind w:firstLine="567"/>
        <w:jc w:val="both"/>
        <w:rPr>
          <w:rFonts w:eastAsia="Calibri"/>
          <w:snapToGrid w:val="0"/>
          <w:sz w:val="24"/>
          <w:szCs w:val="24"/>
        </w:rPr>
      </w:pPr>
      <w:r w:rsidRPr="00076AF9">
        <w:rPr>
          <w:rFonts w:eastAsia="Calibri"/>
          <w:snapToGrid w:val="0"/>
          <w:sz w:val="24"/>
          <w:szCs w:val="24"/>
        </w:rPr>
        <w:t>- предоставления документов, подтверждающих качество товара;</w:t>
      </w:r>
    </w:p>
    <w:p w14:paraId="5B66106E" w14:textId="0714930F" w:rsidR="003F3A8C" w:rsidRPr="0085259D" w:rsidRDefault="003F3A8C" w:rsidP="0085259D">
      <w:pPr>
        <w:widowControl w:val="0"/>
        <w:tabs>
          <w:tab w:val="left" w:pos="567"/>
          <w:tab w:val="left" w:pos="709"/>
        </w:tabs>
        <w:ind w:firstLine="567"/>
        <w:jc w:val="both"/>
        <w:rPr>
          <w:sz w:val="24"/>
          <w:szCs w:val="24"/>
        </w:rPr>
      </w:pPr>
      <w:r w:rsidRPr="00076AF9">
        <w:rPr>
          <w:sz w:val="24"/>
          <w:szCs w:val="24"/>
        </w:rPr>
        <w:t xml:space="preserve">- копии Гарантийного талона производителя на </w:t>
      </w:r>
      <w:r w:rsidR="00E142CB" w:rsidRPr="00076AF9">
        <w:rPr>
          <w:sz w:val="24"/>
          <w:szCs w:val="24"/>
        </w:rPr>
        <w:t>Товар</w:t>
      </w:r>
      <w:r w:rsidRPr="00076AF9">
        <w:rPr>
          <w:sz w:val="24"/>
          <w:szCs w:val="24"/>
        </w:rPr>
        <w:t>, оформленного соответствующим образом или иного документа, подтверждающего гарантийное обслуживание</w:t>
      </w:r>
      <w:r w:rsidRPr="0085259D">
        <w:rPr>
          <w:sz w:val="24"/>
          <w:szCs w:val="24"/>
        </w:rPr>
        <w:t>.</w:t>
      </w:r>
    </w:p>
    <w:p w14:paraId="7591244C" w14:textId="3B5A4F5C" w:rsidR="003F3A8C" w:rsidRPr="0085259D" w:rsidRDefault="003F3A8C" w:rsidP="0085259D">
      <w:pPr>
        <w:widowControl w:val="0"/>
        <w:tabs>
          <w:tab w:val="left" w:pos="567"/>
          <w:tab w:val="left" w:pos="851"/>
        </w:tabs>
        <w:ind w:firstLine="567"/>
        <w:jc w:val="both"/>
        <w:rPr>
          <w:sz w:val="24"/>
          <w:szCs w:val="24"/>
        </w:rPr>
      </w:pPr>
      <w:r w:rsidRPr="0085259D">
        <w:rPr>
          <w:sz w:val="24"/>
          <w:szCs w:val="24"/>
        </w:rPr>
        <w:t>2.4. Валютой платежа является российский рубль.</w:t>
      </w:r>
    </w:p>
    <w:p w14:paraId="5C2A7DBB" w14:textId="12A35D02"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2.5. Все расчеты с Поставщиком производит Заказчик.</w:t>
      </w:r>
    </w:p>
    <w:p w14:paraId="65264E2A" w14:textId="77777777" w:rsidR="003F3A8C" w:rsidRPr="0085259D" w:rsidRDefault="003F3A8C" w:rsidP="0085259D">
      <w:pPr>
        <w:widowControl w:val="0"/>
        <w:autoSpaceDE w:val="0"/>
        <w:autoSpaceDN w:val="0"/>
        <w:adjustRightInd w:val="0"/>
        <w:ind w:firstLine="567"/>
        <w:jc w:val="both"/>
        <w:rPr>
          <w:sz w:val="24"/>
          <w:szCs w:val="24"/>
        </w:rPr>
      </w:pPr>
      <w:r w:rsidRPr="0085259D">
        <w:rPr>
          <w:sz w:val="24"/>
          <w:szCs w:val="24"/>
        </w:rPr>
        <w:t>2.6. Цена Договора является твердой и определяется на весь срок его исполнения. Цена Договора может быть изменена по соглашению Сторон в соответствии с действующим законодательством.</w:t>
      </w:r>
    </w:p>
    <w:p w14:paraId="09919C4B" w14:textId="2A2F312C"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2.7. Оплата по Договору осуществляется путем безналичного расчета, за счет средств</w:t>
      </w:r>
      <w:r w:rsidRPr="0085259D">
        <w:rPr>
          <w:rFonts w:eastAsia="Calibri"/>
          <w:b/>
          <w:snapToGrid w:val="0"/>
          <w:sz w:val="24"/>
          <w:szCs w:val="24"/>
          <w:highlight w:val="yellow"/>
        </w:rPr>
        <w:t xml:space="preserve"> </w:t>
      </w:r>
      <w:r w:rsidR="0085259D" w:rsidRPr="0085259D">
        <w:rPr>
          <w:rFonts w:eastAsia="Calibri"/>
          <w:snapToGrid w:val="0"/>
          <w:sz w:val="24"/>
          <w:szCs w:val="24"/>
        </w:rPr>
        <w:t>учреждения</w:t>
      </w:r>
      <w:r w:rsidR="0085259D">
        <w:rPr>
          <w:rFonts w:eastAsia="Calibri"/>
          <w:snapToGrid w:val="0"/>
          <w:sz w:val="24"/>
          <w:szCs w:val="24"/>
        </w:rPr>
        <w:t>.</w:t>
      </w:r>
      <w:r w:rsidRPr="0085259D">
        <w:rPr>
          <w:rFonts w:eastAsia="Calibri"/>
          <w:snapToGrid w:val="0"/>
          <w:sz w:val="24"/>
          <w:szCs w:val="24"/>
        </w:rPr>
        <w:t xml:space="preserve"> В случае изменения своего расчетного счета Поставщик обязан в течение 3-х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3225A677" w14:textId="174A969F"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2.8. Обязательства Заказчика по оплате считаются исполненными с момента списания денежных сре</w:t>
      </w:r>
      <w:proofErr w:type="gramStart"/>
      <w:r w:rsidRPr="0085259D">
        <w:rPr>
          <w:rFonts w:eastAsia="Calibri"/>
          <w:snapToGrid w:val="0"/>
          <w:sz w:val="24"/>
          <w:szCs w:val="24"/>
        </w:rPr>
        <w:t>дств в р</w:t>
      </w:r>
      <w:proofErr w:type="gramEnd"/>
      <w:r w:rsidRPr="0085259D">
        <w:rPr>
          <w:rFonts w:eastAsia="Calibri"/>
          <w:snapToGrid w:val="0"/>
          <w:sz w:val="24"/>
          <w:szCs w:val="24"/>
        </w:rPr>
        <w:t>азмере, составляющем цену Договора, с лицевого счета Заказчика, указанного в разделе 14 настоящего Договора.</w:t>
      </w:r>
    </w:p>
    <w:p w14:paraId="238100D2" w14:textId="748191F0" w:rsidR="00BF442F" w:rsidRPr="0085259D" w:rsidRDefault="00BF442F" w:rsidP="0085259D">
      <w:pPr>
        <w:shd w:val="clear" w:color="auto" w:fill="FFFFFF"/>
        <w:ind w:firstLine="567"/>
        <w:jc w:val="both"/>
        <w:rPr>
          <w:color w:val="2C2D2E"/>
          <w:sz w:val="22"/>
          <w:szCs w:val="22"/>
        </w:rPr>
      </w:pPr>
      <w:r w:rsidRPr="0085259D">
        <w:rPr>
          <w:rFonts w:eastAsia="Calibri"/>
          <w:snapToGrid w:val="0"/>
          <w:sz w:val="24"/>
          <w:szCs w:val="24"/>
        </w:rPr>
        <w:t xml:space="preserve">2.9. Товары, предусмотренные договором, должны быть поставлены Поставщиком </w:t>
      </w:r>
      <w:r w:rsidR="0085259D" w:rsidRPr="0085259D">
        <w:rPr>
          <w:rFonts w:eastAsia="Calibri"/>
          <w:snapToGrid w:val="0"/>
          <w:sz w:val="24"/>
          <w:szCs w:val="24"/>
        </w:rPr>
        <w:t xml:space="preserve">по адресу: </w:t>
      </w:r>
      <w:r w:rsidR="0085259D" w:rsidRPr="0085259D">
        <w:rPr>
          <w:color w:val="2C2D2E"/>
          <w:sz w:val="24"/>
          <w:szCs w:val="24"/>
        </w:rPr>
        <w:t xml:space="preserve">Республика Бурятия, </w:t>
      </w:r>
      <w:proofErr w:type="spellStart"/>
      <w:r w:rsidR="0085259D" w:rsidRPr="0085259D">
        <w:rPr>
          <w:color w:val="2C2D2E"/>
          <w:sz w:val="24"/>
          <w:szCs w:val="24"/>
        </w:rPr>
        <w:t>г</w:t>
      </w:r>
      <w:proofErr w:type="gramStart"/>
      <w:r w:rsidR="0085259D" w:rsidRPr="0085259D">
        <w:rPr>
          <w:color w:val="2C2D2E"/>
          <w:sz w:val="24"/>
          <w:szCs w:val="24"/>
        </w:rPr>
        <w:t>.З</w:t>
      </w:r>
      <w:proofErr w:type="gramEnd"/>
      <w:r w:rsidR="0085259D" w:rsidRPr="0085259D">
        <w:rPr>
          <w:color w:val="2C2D2E"/>
          <w:sz w:val="24"/>
          <w:szCs w:val="24"/>
        </w:rPr>
        <w:t>акаменск</w:t>
      </w:r>
      <w:proofErr w:type="spellEnd"/>
      <w:r w:rsidR="0085259D" w:rsidRPr="0085259D">
        <w:rPr>
          <w:color w:val="2C2D2E"/>
          <w:sz w:val="24"/>
          <w:szCs w:val="24"/>
        </w:rPr>
        <w:t xml:space="preserve">, </w:t>
      </w:r>
      <w:proofErr w:type="spellStart"/>
      <w:r w:rsidR="0085259D" w:rsidRPr="0085259D">
        <w:rPr>
          <w:color w:val="2C2D2E"/>
          <w:sz w:val="24"/>
          <w:szCs w:val="24"/>
        </w:rPr>
        <w:t>ул.Ленина</w:t>
      </w:r>
      <w:proofErr w:type="spellEnd"/>
      <w:r w:rsidR="0085259D" w:rsidRPr="0085259D">
        <w:rPr>
          <w:color w:val="2C2D2E"/>
          <w:sz w:val="24"/>
          <w:szCs w:val="24"/>
        </w:rPr>
        <w:t>, 23</w:t>
      </w:r>
      <w:r w:rsidRPr="0085259D">
        <w:rPr>
          <w:rFonts w:eastAsia="Calibri"/>
          <w:snapToGrid w:val="0"/>
          <w:sz w:val="24"/>
          <w:szCs w:val="24"/>
        </w:rPr>
        <w:t>.</w:t>
      </w:r>
    </w:p>
    <w:p w14:paraId="04D9F4EB" w14:textId="77777777" w:rsidR="003F3A8C" w:rsidRPr="0085259D" w:rsidRDefault="003F3A8C" w:rsidP="0085259D">
      <w:pPr>
        <w:widowControl w:val="0"/>
        <w:ind w:firstLine="567"/>
        <w:jc w:val="both"/>
        <w:rPr>
          <w:rFonts w:eastAsia="Calibri"/>
          <w:b/>
          <w:bCs/>
          <w:snapToGrid w:val="0"/>
          <w:sz w:val="24"/>
          <w:szCs w:val="24"/>
        </w:rPr>
      </w:pPr>
    </w:p>
    <w:p w14:paraId="38958D93" w14:textId="77777777"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lastRenderedPageBreak/>
        <w:t>3.Обязанности сторон</w:t>
      </w:r>
    </w:p>
    <w:p w14:paraId="5C650EB3" w14:textId="77777777" w:rsidR="003F3A8C" w:rsidRPr="0085259D" w:rsidRDefault="003F3A8C" w:rsidP="0085259D">
      <w:pPr>
        <w:widowControl w:val="0"/>
        <w:ind w:firstLine="567"/>
        <w:jc w:val="both"/>
        <w:rPr>
          <w:rFonts w:eastAsia="Calibri"/>
          <w:bCs/>
          <w:snapToGrid w:val="0"/>
          <w:sz w:val="24"/>
          <w:szCs w:val="24"/>
        </w:rPr>
      </w:pPr>
      <w:r w:rsidRPr="0085259D">
        <w:rPr>
          <w:rFonts w:eastAsia="Calibri"/>
          <w:bCs/>
          <w:snapToGrid w:val="0"/>
          <w:sz w:val="24"/>
          <w:szCs w:val="24"/>
        </w:rPr>
        <w:t>3.1. Поставщик обязуется</w:t>
      </w:r>
    </w:p>
    <w:p w14:paraId="2BF1E21D" w14:textId="497DB50A" w:rsidR="003F3A8C" w:rsidRPr="0085259D" w:rsidRDefault="003F3A8C" w:rsidP="0085259D">
      <w:pPr>
        <w:widowControl w:val="0"/>
        <w:ind w:firstLine="567"/>
        <w:jc w:val="both"/>
        <w:rPr>
          <w:rFonts w:eastAsia="Courier New"/>
          <w:color w:val="000000"/>
          <w:sz w:val="24"/>
          <w:szCs w:val="24"/>
          <w:lang w:val="x-none" w:eastAsia="x-none"/>
        </w:rPr>
      </w:pPr>
      <w:r w:rsidRPr="0085259D">
        <w:rPr>
          <w:rFonts w:eastAsia="Courier New"/>
          <w:color w:val="000000"/>
          <w:sz w:val="24"/>
          <w:szCs w:val="24"/>
          <w:lang w:val="x-none" w:eastAsia="x-none"/>
        </w:rPr>
        <w:t xml:space="preserve">3.1.1. Поставить Заказчику </w:t>
      </w:r>
      <w:r w:rsidR="00E142CB" w:rsidRPr="0085259D">
        <w:rPr>
          <w:rFonts w:eastAsia="Courier New"/>
          <w:color w:val="000000"/>
          <w:sz w:val="24"/>
          <w:szCs w:val="24"/>
          <w:lang w:val="x-none" w:eastAsia="x-none"/>
        </w:rPr>
        <w:t>Товар</w:t>
      </w:r>
      <w:r w:rsidRPr="0085259D">
        <w:rPr>
          <w:rFonts w:eastAsia="Courier New"/>
          <w:color w:val="000000"/>
          <w:sz w:val="24"/>
          <w:szCs w:val="24"/>
          <w:lang w:val="x-none" w:eastAsia="x-none"/>
        </w:rPr>
        <w:t xml:space="preserve"> надлежащего качества в ассортименте по количеству и ценам, определенным в спецификации, в срок установленный настоящим Договором.</w:t>
      </w:r>
    </w:p>
    <w:p w14:paraId="2CE0488E" w14:textId="093E15E0" w:rsidR="003F3A8C" w:rsidRPr="0085259D" w:rsidRDefault="003F3A8C" w:rsidP="0085259D">
      <w:pPr>
        <w:widowControl w:val="0"/>
        <w:ind w:firstLine="567"/>
        <w:jc w:val="both"/>
        <w:outlineLvl w:val="1"/>
        <w:rPr>
          <w:rFonts w:eastAsia="Calibri"/>
          <w:bCs/>
          <w:snapToGrid w:val="0"/>
          <w:sz w:val="24"/>
          <w:szCs w:val="24"/>
        </w:rPr>
      </w:pPr>
      <w:r w:rsidRPr="0085259D">
        <w:rPr>
          <w:rFonts w:eastAsia="Calibri"/>
          <w:snapToGrid w:val="0"/>
          <w:sz w:val="24"/>
          <w:szCs w:val="24"/>
        </w:rPr>
        <w:t xml:space="preserve">3.1.2. Передать Получателю совместно с </w:t>
      </w:r>
      <w:r w:rsidR="00E142CB" w:rsidRPr="0085259D">
        <w:rPr>
          <w:rFonts w:eastAsia="Calibri"/>
          <w:snapToGrid w:val="0"/>
          <w:sz w:val="24"/>
          <w:szCs w:val="24"/>
        </w:rPr>
        <w:t>Товаро</w:t>
      </w:r>
      <w:r w:rsidRPr="0085259D">
        <w:rPr>
          <w:rFonts w:eastAsia="Calibri"/>
          <w:snapToGrid w:val="0"/>
          <w:sz w:val="24"/>
          <w:szCs w:val="24"/>
        </w:rPr>
        <w:t>м сопроводительную техническую документацию</w:t>
      </w:r>
      <w:r w:rsidR="00076AF9">
        <w:rPr>
          <w:rFonts w:eastAsia="Calibri"/>
          <w:snapToGrid w:val="0"/>
          <w:sz w:val="24"/>
          <w:szCs w:val="24"/>
        </w:rPr>
        <w:t xml:space="preserve"> (</w:t>
      </w:r>
      <w:r w:rsidRPr="00076AF9">
        <w:rPr>
          <w:rFonts w:eastAsia="Calibri"/>
          <w:bCs/>
          <w:snapToGrid w:val="0"/>
          <w:sz w:val="24"/>
          <w:szCs w:val="24"/>
        </w:rPr>
        <w:t>паспорт изготовителя, инструкция по эксплуатации</w:t>
      </w:r>
      <w:r w:rsidR="00076AF9">
        <w:rPr>
          <w:rFonts w:eastAsia="Calibri"/>
          <w:bCs/>
          <w:snapToGrid w:val="0"/>
          <w:sz w:val="24"/>
          <w:szCs w:val="24"/>
        </w:rPr>
        <w:t xml:space="preserve"> и др.</w:t>
      </w:r>
      <w:r w:rsidRPr="00076AF9">
        <w:rPr>
          <w:rFonts w:eastAsia="Calibri"/>
          <w:bCs/>
          <w:snapToGrid w:val="0"/>
          <w:sz w:val="24"/>
          <w:szCs w:val="24"/>
        </w:rPr>
        <w:t>).</w:t>
      </w:r>
    </w:p>
    <w:p w14:paraId="334C3472" w14:textId="6225EEFB" w:rsidR="003F3A8C" w:rsidRPr="0085259D" w:rsidRDefault="003F3A8C" w:rsidP="0085259D">
      <w:pPr>
        <w:widowControl w:val="0"/>
        <w:ind w:firstLine="567"/>
        <w:jc w:val="both"/>
        <w:outlineLvl w:val="1"/>
        <w:rPr>
          <w:rFonts w:eastAsia="Calibri"/>
          <w:snapToGrid w:val="0"/>
          <w:sz w:val="24"/>
          <w:szCs w:val="24"/>
        </w:rPr>
      </w:pPr>
      <w:r w:rsidRPr="0085259D">
        <w:rPr>
          <w:rFonts w:eastAsia="Calibri"/>
          <w:snapToGrid w:val="0"/>
          <w:sz w:val="24"/>
          <w:szCs w:val="24"/>
        </w:rPr>
        <w:t xml:space="preserve">3.1.3. Предоставить Заказчику документацию на товар в соответствии с </w:t>
      </w:r>
      <w:proofErr w:type="spellStart"/>
      <w:r w:rsidRPr="0085259D">
        <w:rPr>
          <w:rFonts w:eastAsia="Calibri"/>
          <w:snapToGrid w:val="0"/>
          <w:sz w:val="24"/>
          <w:szCs w:val="24"/>
        </w:rPr>
        <w:t>п.п</w:t>
      </w:r>
      <w:proofErr w:type="spellEnd"/>
      <w:r w:rsidRPr="0085259D">
        <w:rPr>
          <w:rFonts w:eastAsia="Calibri"/>
          <w:snapToGrid w:val="0"/>
          <w:sz w:val="24"/>
          <w:szCs w:val="24"/>
        </w:rPr>
        <w:t>. 2.3., 3.1.2., 4.4., 6.5.</w:t>
      </w:r>
    </w:p>
    <w:p w14:paraId="0D84D07C" w14:textId="5A0C62C5" w:rsidR="003F3A8C" w:rsidRPr="0085259D" w:rsidRDefault="003F3A8C" w:rsidP="0085259D">
      <w:pPr>
        <w:widowControl w:val="0"/>
        <w:ind w:firstLine="567"/>
        <w:jc w:val="both"/>
        <w:outlineLvl w:val="1"/>
        <w:rPr>
          <w:rFonts w:eastAsia="Calibri"/>
          <w:noProof/>
          <w:snapToGrid w:val="0"/>
          <w:sz w:val="24"/>
          <w:szCs w:val="24"/>
        </w:rPr>
      </w:pPr>
      <w:r w:rsidRPr="0085259D">
        <w:rPr>
          <w:rFonts w:eastAsia="Calibri"/>
          <w:snapToGrid w:val="0"/>
          <w:sz w:val="24"/>
          <w:szCs w:val="24"/>
        </w:rPr>
        <w:t xml:space="preserve">3.1.4. </w:t>
      </w:r>
      <w:r w:rsidRPr="0085259D">
        <w:rPr>
          <w:rFonts w:eastAsia="Calibri"/>
          <w:noProof/>
          <w:snapToGrid w:val="0"/>
          <w:sz w:val="24"/>
          <w:szCs w:val="24"/>
        </w:rPr>
        <w:t xml:space="preserve">Поставщик гарантирует соответствие поставляемого </w:t>
      </w:r>
      <w:r w:rsidR="00E142CB" w:rsidRPr="0085259D">
        <w:rPr>
          <w:rFonts w:eastAsia="Calibri"/>
          <w:noProof/>
          <w:snapToGrid w:val="0"/>
          <w:sz w:val="24"/>
          <w:szCs w:val="24"/>
        </w:rPr>
        <w:t>Товара</w:t>
      </w:r>
      <w:r w:rsidRPr="0085259D">
        <w:rPr>
          <w:rFonts w:eastAsia="Calibri"/>
          <w:noProof/>
          <w:snapToGrid w:val="0"/>
          <w:sz w:val="24"/>
          <w:szCs w:val="24"/>
        </w:rPr>
        <w:t xml:space="preserve"> техническим условиям, </w:t>
      </w:r>
      <w:r w:rsidRPr="0085259D">
        <w:rPr>
          <w:rFonts w:eastAsia="Calibri"/>
          <w:snapToGrid w:val="0"/>
          <w:sz w:val="24"/>
          <w:szCs w:val="24"/>
        </w:rPr>
        <w:t>иным нормативно-техническим документам</w:t>
      </w:r>
      <w:r w:rsidRPr="0085259D">
        <w:rPr>
          <w:rFonts w:eastAsia="Calibri"/>
          <w:noProof/>
          <w:snapToGrid w:val="0"/>
          <w:sz w:val="24"/>
          <w:szCs w:val="24"/>
        </w:rPr>
        <w:t xml:space="preserve"> при его использовании и хранении и несет все  расходы по замене или  ремонту дефектного товара, выявленного Заказчиком в течении гарантийного срока, если дефект не зависит от условий хранения или неправильного обращения.</w:t>
      </w:r>
    </w:p>
    <w:p w14:paraId="756719F4" w14:textId="39A81CB6" w:rsidR="003F3A8C" w:rsidRPr="0085259D" w:rsidRDefault="003F3A8C" w:rsidP="0085259D">
      <w:pPr>
        <w:widowControl w:val="0"/>
        <w:ind w:firstLine="567"/>
        <w:jc w:val="both"/>
        <w:outlineLvl w:val="1"/>
        <w:rPr>
          <w:rFonts w:eastAsia="Calibri"/>
          <w:noProof/>
          <w:snapToGrid w:val="0"/>
          <w:sz w:val="24"/>
          <w:szCs w:val="24"/>
        </w:rPr>
      </w:pPr>
      <w:r w:rsidRPr="0085259D">
        <w:rPr>
          <w:rFonts w:eastAsia="Calibri"/>
          <w:snapToGrid w:val="0"/>
          <w:sz w:val="24"/>
          <w:szCs w:val="24"/>
        </w:rPr>
        <w:t>3.1.</w:t>
      </w:r>
      <w:r w:rsidR="00E142CB" w:rsidRPr="0085259D">
        <w:rPr>
          <w:rFonts w:eastAsia="Calibri"/>
          <w:snapToGrid w:val="0"/>
          <w:sz w:val="24"/>
          <w:szCs w:val="24"/>
        </w:rPr>
        <w:t>5</w:t>
      </w:r>
      <w:r w:rsidRPr="0085259D">
        <w:rPr>
          <w:rFonts w:eastAsia="Calibri"/>
          <w:snapToGrid w:val="0"/>
          <w:sz w:val="24"/>
          <w:szCs w:val="24"/>
        </w:rPr>
        <w:t xml:space="preserve">. </w:t>
      </w:r>
      <w:r w:rsidRPr="0085259D">
        <w:rPr>
          <w:rFonts w:eastAsia="Calibri"/>
          <w:noProof/>
          <w:snapToGrid w:val="0"/>
          <w:sz w:val="24"/>
          <w:szCs w:val="24"/>
        </w:rPr>
        <w:t xml:space="preserve">Поставщик обязуется при необходимости обеспечить гарантийное обслуживание поставляемого </w:t>
      </w:r>
      <w:r w:rsidR="00E142CB" w:rsidRPr="0085259D">
        <w:rPr>
          <w:rFonts w:eastAsia="Calibri"/>
          <w:noProof/>
          <w:snapToGrid w:val="0"/>
          <w:sz w:val="24"/>
          <w:szCs w:val="24"/>
        </w:rPr>
        <w:t>Товара</w:t>
      </w:r>
      <w:r w:rsidRPr="0085259D">
        <w:rPr>
          <w:rFonts w:eastAsia="Calibri"/>
          <w:noProof/>
          <w:snapToGrid w:val="0"/>
          <w:sz w:val="24"/>
          <w:szCs w:val="24"/>
        </w:rPr>
        <w:t xml:space="preserve"> в соответствии с гарантийными обязательствами.</w:t>
      </w:r>
    </w:p>
    <w:p w14:paraId="0F5B8C5F" w14:textId="464891F5" w:rsidR="003F3A8C" w:rsidRPr="0085259D" w:rsidRDefault="003F3A8C" w:rsidP="0085259D">
      <w:pPr>
        <w:widowControl w:val="0"/>
        <w:ind w:firstLine="567"/>
        <w:jc w:val="both"/>
        <w:outlineLvl w:val="1"/>
        <w:rPr>
          <w:rFonts w:eastAsia="Calibri"/>
          <w:snapToGrid w:val="0"/>
          <w:sz w:val="24"/>
          <w:szCs w:val="24"/>
        </w:rPr>
      </w:pPr>
      <w:r w:rsidRPr="0085259D">
        <w:rPr>
          <w:rFonts w:eastAsia="Calibri"/>
          <w:noProof/>
          <w:snapToGrid w:val="0"/>
          <w:sz w:val="24"/>
          <w:szCs w:val="24"/>
        </w:rPr>
        <w:t>3.1.</w:t>
      </w:r>
      <w:r w:rsidR="00E142CB" w:rsidRPr="0085259D">
        <w:rPr>
          <w:rFonts w:eastAsia="Calibri"/>
          <w:noProof/>
          <w:snapToGrid w:val="0"/>
          <w:sz w:val="24"/>
          <w:szCs w:val="24"/>
        </w:rPr>
        <w:t>6</w:t>
      </w:r>
      <w:r w:rsidRPr="0085259D">
        <w:rPr>
          <w:rFonts w:eastAsia="Calibri"/>
          <w:noProof/>
          <w:snapToGrid w:val="0"/>
          <w:sz w:val="24"/>
          <w:szCs w:val="24"/>
        </w:rPr>
        <w:t xml:space="preserve">. В период действия гарантийных обязательств в </w:t>
      </w:r>
      <w:r w:rsidRPr="0085259D">
        <w:rPr>
          <w:rFonts w:eastAsia="Calibri"/>
          <w:snapToGrid w:val="0"/>
          <w:sz w:val="24"/>
          <w:szCs w:val="24"/>
        </w:rPr>
        <w:t xml:space="preserve">течение 10 дней </w:t>
      </w:r>
      <w:proofErr w:type="gramStart"/>
      <w:r w:rsidRPr="0085259D">
        <w:rPr>
          <w:rFonts w:eastAsia="Calibri"/>
          <w:snapToGrid w:val="0"/>
          <w:sz w:val="24"/>
          <w:szCs w:val="24"/>
        </w:rPr>
        <w:t>с даты поступления</w:t>
      </w:r>
      <w:proofErr w:type="gramEnd"/>
      <w:r w:rsidRPr="0085259D">
        <w:rPr>
          <w:rFonts w:eastAsia="Calibri"/>
          <w:snapToGrid w:val="0"/>
          <w:sz w:val="24"/>
          <w:szCs w:val="24"/>
        </w:rPr>
        <w:t xml:space="preserve"> требования Заказчика, а также получения информации о ненадлежащем качестве поставленного </w:t>
      </w:r>
      <w:r w:rsidR="00E142CB" w:rsidRPr="0085259D">
        <w:rPr>
          <w:rFonts w:eastAsia="Calibri"/>
          <w:bCs/>
          <w:snapToGrid w:val="0"/>
          <w:sz w:val="24"/>
          <w:szCs w:val="24"/>
        </w:rPr>
        <w:t>Товара</w:t>
      </w:r>
      <w:r w:rsidRPr="0085259D">
        <w:rPr>
          <w:rFonts w:eastAsia="Calibri"/>
          <w:snapToGrid w:val="0"/>
          <w:sz w:val="24"/>
          <w:szCs w:val="24"/>
        </w:rPr>
        <w:t xml:space="preserve"> произвести его обслуживание или, при необходимости, замену на аналогичн</w:t>
      </w:r>
      <w:r w:rsidR="000E1C3D" w:rsidRPr="0085259D">
        <w:rPr>
          <w:rFonts w:eastAsia="Calibri"/>
          <w:snapToGrid w:val="0"/>
          <w:sz w:val="24"/>
          <w:szCs w:val="24"/>
        </w:rPr>
        <w:t>ый</w:t>
      </w:r>
      <w:r w:rsidRPr="0085259D">
        <w:rPr>
          <w:rFonts w:eastAsia="Calibri"/>
          <w:snapToGrid w:val="0"/>
          <w:sz w:val="24"/>
          <w:szCs w:val="24"/>
        </w:rPr>
        <w:t xml:space="preserve"> </w:t>
      </w:r>
      <w:r w:rsidR="00E142CB" w:rsidRPr="0085259D">
        <w:rPr>
          <w:rFonts w:eastAsia="Calibri"/>
          <w:bCs/>
          <w:snapToGrid w:val="0"/>
          <w:sz w:val="24"/>
          <w:szCs w:val="24"/>
        </w:rPr>
        <w:t>Товар</w:t>
      </w:r>
      <w:r w:rsidRPr="0085259D">
        <w:rPr>
          <w:rFonts w:eastAsia="Calibri"/>
          <w:snapToGrid w:val="0"/>
          <w:sz w:val="24"/>
          <w:szCs w:val="24"/>
        </w:rPr>
        <w:t>, своими силами, средствами и за свой счет.</w:t>
      </w:r>
    </w:p>
    <w:p w14:paraId="4624CD30" w14:textId="7EA76FBC" w:rsidR="003F3A8C" w:rsidRPr="0085259D" w:rsidRDefault="003F3A8C" w:rsidP="0085259D">
      <w:pPr>
        <w:widowControl w:val="0"/>
        <w:ind w:firstLine="567"/>
        <w:jc w:val="both"/>
        <w:outlineLvl w:val="1"/>
        <w:rPr>
          <w:rFonts w:eastAsia="Calibri"/>
          <w:snapToGrid w:val="0"/>
          <w:sz w:val="24"/>
          <w:szCs w:val="24"/>
        </w:rPr>
      </w:pPr>
      <w:r w:rsidRPr="0085259D">
        <w:rPr>
          <w:rFonts w:eastAsia="Calibri"/>
          <w:snapToGrid w:val="0"/>
          <w:sz w:val="24"/>
          <w:szCs w:val="24"/>
        </w:rPr>
        <w:t>3.1.</w:t>
      </w:r>
      <w:r w:rsidR="00E142CB" w:rsidRPr="0085259D">
        <w:rPr>
          <w:rFonts w:eastAsia="Calibri"/>
          <w:snapToGrid w:val="0"/>
          <w:sz w:val="24"/>
          <w:szCs w:val="24"/>
        </w:rPr>
        <w:t>7</w:t>
      </w:r>
      <w:r w:rsidRPr="0085259D">
        <w:rPr>
          <w:rFonts w:eastAsia="Calibri"/>
          <w:snapToGrid w:val="0"/>
          <w:sz w:val="24"/>
          <w:szCs w:val="24"/>
        </w:rPr>
        <w:t xml:space="preserve">. </w:t>
      </w:r>
      <w:r w:rsidRPr="0085259D">
        <w:rPr>
          <w:rFonts w:eastAsia="Calibri"/>
          <w:noProof/>
          <w:snapToGrid w:val="0"/>
          <w:sz w:val="24"/>
          <w:szCs w:val="24"/>
        </w:rPr>
        <w:t xml:space="preserve">В </w:t>
      </w:r>
      <w:r w:rsidRPr="0085259D">
        <w:rPr>
          <w:rFonts w:eastAsia="Calibri"/>
          <w:snapToGrid w:val="0"/>
          <w:sz w:val="24"/>
          <w:szCs w:val="24"/>
        </w:rPr>
        <w:t xml:space="preserve">течение 10 дней </w:t>
      </w:r>
      <w:proofErr w:type="gramStart"/>
      <w:r w:rsidRPr="0085259D">
        <w:rPr>
          <w:rFonts w:eastAsia="Calibri"/>
          <w:snapToGrid w:val="0"/>
          <w:sz w:val="24"/>
          <w:szCs w:val="24"/>
        </w:rPr>
        <w:t>с даты поступления</w:t>
      </w:r>
      <w:proofErr w:type="gramEnd"/>
      <w:r w:rsidRPr="0085259D">
        <w:rPr>
          <w:rFonts w:eastAsia="Calibri"/>
          <w:snapToGrid w:val="0"/>
          <w:sz w:val="24"/>
          <w:szCs w:val="24"/>
        </w:rPr>
        <w:t xml:space="preserve"> требования Заказчика, а также получения информации о ненадлежащем качестве поставленного </w:t>
      </w:r>
      <w:r w:rsidR="00E142CB" w:rsidRPr="0085259D">
        <w:rPr>
          <w:rFonts w:eastAsia="Calibri"/>
          <w:bCs/>
          <w:snapToGrid w:val="0"/>
          <w:sz w:val="24"/>
          <w:szCs w:val="24"/>
        </w:rPr>
        <w:t>Товара</w:t>
      </w:r>
      <w:r w:rsidRPr="0085259D">
        <w:rPr>
          <w:rFonts w:eastAsia="Calibri"/>
          <w:snapToGrid w:val="0"/>
          <w:sz w:val="24"/>
          <w:szCs w:val="24"/>
        </w:rPr>
        <w:t xml:space="preserve"> произвести его замену на </w:t>
      </w:r>
      <w:r w:rsidR="00E142CB" w:rsidRPr="0085259D">
        <w:rPr>
          <w:rFonts w:eastAsia="Calibri"/>
          <w:bCs/>
          <w:snapToGrid w:val="0"/>
          <w:sz w:val="24"/>
          <w:szCs w:val="24"/>
        </w:rPr>
        <w:t>Товар</w:t>
      </w:r>
      <w:r w:rsidRPr="0085259D">
        <w:rPr>
          <w:rFonts w:eastAsia="Calibri"/>
          <w:bCs/>
          <w:snapToGrid w:val="0"/>
          <w:sz w:val="24"/>
          <w:szCs w:val="24"/>
        </w:rPr>
        <w:t xml:space="preserve"> </w:t>
      </w:r>
      <w:r w:rsidRPr="0085259D">
        <w:rPr>
          <w:rFonts w:eastAsia="Calibri"/>
          <w:snapToGrid w:val="0"/>
          <w:sz w:val="24"/>
          <w:szCs w:val="24"/>
        </w:rPr>
        <w:t>надлежащего качества, на период проведения гарантийного ремонта, своими силами, средствами и за свой счет.</w:t>
      </w:r>
    </w:p>
    <w:p w14:paraId="0CE07884" w14:textId="77777777" w:rsidR="003F3A8C" w:rsidRPr="0085259D" w:rsidRDefault="003F3A8C" w:rsidP="0085259D">
      <w:pPr>
        <w:widowControl w:val="0"/>
        <w:tabs>
          <w:tab w:val="left" w:pos="567"/>
        </w:tabs>
        <w:ind w:firstLine="567"/>
        <w:jc w:val="both"/>
        <w:rPr>
          <w:rFonts w:eastAsia="Courier New"/>
          <w:bCs/>
          <w:color w:val="000000"/>
          <w:sz w:val="24"/>
          <w:szCs w:val="24"/>
          <w:lang w:val="x-none" w:eastAsia="x-none"/>
        </w:rPr>
      </w:pPr>
      <w:r w:rsidRPr="0085259D">
        <w:rPr>
          <w:rFonts w:eastAsia="Courier New"/>
          <w:bCs/>
          <w:color w:val="000000"/>
          <w:sz w:val="24"/>
          <w:szCs w:val="24"/>
          <w:lang w:val="x-none" w:eastAsia="x-none"/>
        </w:rPr>
        <w:t>3.2. Заказчик обязуется:</w:t>
      </w:r>
    </w:p>
    <w:p w14:paraId="1A7C1DC6" w14:textId="6230BA41" w:rsidR="003F3A8C" w:rsidRPr="0085259D" w:rsidRDefault="003F3A8C" w:rsidP="0085259D">
      <w:pPr>
        <w:widowControl w:val="0"/>
        <w:autoSpaceDE w:val="0"/>
        <w:autoSpaceDN w:val="0"/>
        <w:adjustRightInd w:val="0"/>
        <w:ind w:firstLine="567"/>
        <w:jc w:val="both"/>
        <w:rPr>
          <w:sz w:val="24"/>
          <w:szCs w:val="24"/>
        </w:rPr>
      </w:pPr>
      <w:r w:rsidRPr="0085259D">
        <w:rPr>
          <w:sz w:val="24"/>
          <w:szCs w:val="24"/>
        </w:rPr>
        <w:t xml:space="preserve">3.2.1. Осуществить совместно с Поставщиком приемку и оприходование поставленного </w:t>
      </w:r>
      <w:r w:rsidR="00E142CB" w:rsidRPr="0085259D">
        <w:rPr>
          <w:bCs/>
          <w:sz w:val="24"/>
          <w:szCs w:val="24"/>
        </w:rPr>
        <w:t>товара</w:t>
      </w:r>
      <w:r w:rsidRPr="0085259D">
        <w:rPr>
          <w:sz w:val="24"/>
          <w:szCs w:val="24"/>
        </w:rPr>
        <w:t xml:space="preserve"> в соответствии с п. 7.3. настоящего Договора.</w:t>
      </w:r>
    </w:p>
    <w:p w14:paraId="529F1927" w14:textId="77777777" w:rsidR="003F3A8C" w:rsidRPr="0085259D" w:rsidRDefault="003F3A8C" w:rsidP="0085259D">
      <w:pPr>
        <w:widowControl w:val="0"/>
        <w:ind w:firstLine="567"/>
        <w:jc w:val="both"/>
        <w:rPr>
          <w:bCs/>
          <w:sz w:val="24"/>
          <w:szCs w:val="24"/>
          <w:lang w:val="x-none" w:eastAsia="x-none"/>
        </w:rPr>
      </w:pPr>
      <w:r w:rsidRPr="0085259D">
        <w:rPr>
          <w:sz w:val="24"/>
          <w:szCs w:val="24"/>
          <w:lang w:val="x-none" w:eastAsia="x-none"/>
        </w:rPr>
        <w:t>3.2.</w:t>
      </w:r>
      <w:r w:rsidRPr="0085259D">
        <w:rPr>
          <w:sz w:val="24"/>
          <w:szCs w:val="24"/>
          <w:lang w:eastAsia="x-none"/>
        </w:rPr>
        <w:t>3</w:t>
      </w:r>
      <w:r w:rsidRPr="0085259D">
        <w:rPr>
          <w:sz w:val="24"/>
          <w:szCs w:val="24"/>
          <w:lang w:val="x-none" w:eastAsia="x-none"/>
        </w:rPr>
        <w:t xml:space="preserve">. Оплатить Поставщику Цену </w:t>
      </w:r>
      <w:r w:rsidRPr="0085259D">
        <w:rPr>
          <w:sz w:val="24"/>
          <w:szCs w:val="24"/>
          <w:lang w:eastAsia="x-none"/>
        </w:rPr>
        <w:t>Договора</w:t>
      </w:r>
      <w:r w:rsidRPr="0085259D">
        <w:rPr>
          <w:sz w:val="24"/>
          <w:szCs w:val="24"/>
          <w:lang w:val="x-none" w:eastAsia="x-none"/>
        </w:rPr>
        <w:t xml:space="preserve"> в установленные настоящим </w:t>
      </w:r>
      <w:r w:rsidRPr="0085259D">
        <w:rPr>
          <w:sz w:val="24"/>
          <w:szCs w:val="24"/>
          <w:lang w:eastAsia="x-none"/>
        </w:rPr>
        <w:t xml:space="preserve">Договоре </w:t>
      </w:r>
      <w:r w:rsidRPr="0085259D">
        <w:rPr>
          <w:sz w:val="24"/>
          <w:szCs w:val="24"/>
          <w:lang w:val="x-none" w:eastAsia="x-none"/>
        </w:rPr>
        <w:t>сроки.</w:t>
      </w:r>
    </w:p>
    <w:p w14:paraId="3C94C8BB" w14:textId="77777777" w:rsidR="003F3A8C" w:rsidRPr="0085259D" w:rsidRDefault="003F3A8C" w:rsidP="0085259D">
      <w:pPr>
        <w:widowControl w:val="0"/>
        <w:ind w:firstLine="567"/>
        <w:jc w:val="both"/>
        <w:rPr>
          <w:rFonts w:eastAsia="Calibri"/>
          <w:bCs/>
          <w:snapToGrid w:val="0"/>
          <w:sz w:val="24"/>
          <w:szCs w:val="24"/>
        </w:rPr>
      </w:pPr>
    </w:p>
    <w:p w14:paraId="32E5866D" w14:textId="7E80F8A3"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t xml:space="preserve">4. Качество </w:t>
      </w:r>
      <w:r w:rsidR="00E142CB" w:rsidRPr="0085259D">
        <w:rPr>
          <w:rFonts w:eastAsia="Calibri"/>
          <w:b/>
          <w:bCs/>
          <w:snapToGrid w:val="0"/>
          <w:sz w:val="24"/>
          <w:szCs w:val="24"/>
        </w:rPr>
        <w:t>Товара</w:t>
      </w:r>
    </w:p>
    <w:p w14:paraId="2A62CAEE" w14:textId="1E7C34A5"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4.1. В</w:t>
      </w:r>
      <w:r w:rsidR="000E1C3D" w:rsidRPr="0085259D">
        <w:rPr>
          <w:rFonts w:eastAsia="Calibri"/>
          <w:snapToGrid w:val="0"/>
          <w:sz w:val="24"/>
          <w:szCs w:val="24"/>
        </w:rPr>
        <w:t>есь</w:t>
      </w:r>
      <w:r w:rsidRPr="0085259D">
        <w:rPr>
          <w:rFonts w:eastAsia="Calibri"/>
          <w:snapToGrid w:val="0"/>
          <w:sz w:val="24"/>
          <w:szCs w:val="24"/>
        </w:rPr>
        <w:t xml:space="preserve"> поставляем</w:t>
      </w:r>
      <w:r w:rsidR="000E1C3D" w:rsidRPr="0085259D">
        <w:rPr>
          <w:rFonts w:eastAsia="Calibri"/>
          <w:snapToGrid w:val="0"/>
          <w:sz w:val="24"/>
          <w:szCs w:val="24"/>
        </w:rPr>
        <w:t>ый</w:t>
      </w:r>
      <w:r w:rsidRPr="0085259D">
        <w:rPr>
          <w:rFonts w:eastAsia="Calibri"/>
          <w:snapToGrid w:val="0"/>
          <w:sz w:val="24"/>
          <w:szCs w:val="24"/>
        </w:rPr>
        <w:t xml:space="preserve"> </w:t>
      </w:r>
      <w:r w:rsidR="00E142CB" w:rsidRPr="0085259D">
        <w:rPr>
          <w:rFonts w:eastAsia="Calibri"/>
          <w:snapToGrid w:val="0"/>
          <w:sz w:val="24"/>
          <w:szCs w:val="24"/>
        </w:rPr>
        <w:t>Товар</w:t>
      </w:r>
      <w:r w:rsidRPr="0085259D">
        <w:rPr>
          <w:rFonts w:eastAsia="Calibri"/>
          <w:snapToGrid w:val="0"/>
          <w:sz w:val="24"/>
          <w:szCs w:val="24"/>
        </w:rPr>
        <w:t>, долж</w:t>
      </w:r>
      <w:r w:rsidR="000E1C3D" w:rsidRPr="0085259D">
        <w:rPr>
          <w:rFonts w:eastAsia="Calibri"/>
          <w:snapToGrid w:val="0"/>
          <w:sz w:val="24"/>
          <w:szCs w:val="24"/>
        </w:rPr>
        <w:t>ен</w:t>
      </w:r>
      <w:r w:rsidRPr="0085259D">
        <w:rPr>
          <w:rFonts w:eastAsia="Calibri"/>
          <w:snapToGrid w:val="0"/>
          <w:sz w:val="24"/>
          <w:szCs w:val="24"/>
        </w:rPr>
        <w:t xml:space="preserve"> быть абсолютно новым </w:t>
      </w:r>
      <w:r w:rsidR="0014716E" w:rsidRPr="0085259D">
        <w:rPr>
          <w:rFonts w:eastAsia="Calibri"/>
          <w:snapToGrid w:val="0"/>
          <w:sz w:val="24"/>
          <w:szCs w:val="24"/>
        </w:rPr>
        <w:t>202</w:t>
      </w:r>
      <w:r w:rsidR="0085259D">
        <w:rPr>
          <w:rFonts w:eastAsia="Calibri"/>
          <w:snapToGrid w:val="0"/>
          <w:sz w:val="24"/>
          <w:szCs w:val="24"/>
        </w:rPr>
        <w:t>2</w:t>
      </w:r>
      <w:r w:rsidRPr="0085259D">
        <w:rPr>
          <w:rFonts w:eastAsia="Calibri"/>
          <w:snapToGrid w:val="0"/>
          <w:sz w:val="24"/>
          <w:szCs w:val="24"/>
        </w:rPr>
        <w:t xml:space="preserve"> года выпуска, ранее не использованным, не быть выставочным экземпляром. </w:t>
      </w:r>
      <w:r w:rsidR="00E142CB" w:rsidRPr="0085259D">
        <w:rPr>
          <w:rFonts w:eastAsia="Calibri"/>
          <w:snapToGrid w:val="0"/>
          <w:sz w:val="24"/>
          <w:szCs w:val="24"/>
          <w:lang w:eastAsia="ja-JP"/>
        </w:rPr>
        <w:t>Товар</w:t>
      </w:r>
      <w:r w:rsidRPr="0085259D">
        <w:rPr>
          <w:rFonts w:eastAsia="Calibri"/>
          <w:snapToGrid w:val="0"/>
          <w:sz w:val="24"/>
          <w:szCs w:val="24"/>
          <w:lang w:eastAsia="ja-JP"/>
        </w:rPr>
        <w:t xml:space="preserve"> долж</w:t>
      </w:r>
      <w:r w:rsidR="000E1C3D" w:rsidRPr="0085259D">
        <w:rPr>
          <w:rFonts w:eastAsia="Calibri"/>
          <w:snapToGrid w:val="0"/>
          <w:sz w:val="24"/>
          <w:szCs w:val="24"/>
          <w:lang w:eastAsia="ja-JP"/>
        </w:rPr>
        <w:t>ен</w:t>
      </w:r>
      <w:r w:rsidRPr="0085259D">
        <w:rPr>
          <w:rFonts w:eastAsia="Calibri"/>
          <w:snapToGrid w:val="0"/>
          <w:sz w:val="24"/>
          <w:szCs w:val="24"/>
          <w:lang w:eastAsia="ja-JP"/>
        </w:rPr>
        <w:t xml:space="preserve"> соответствовать действующим на момент поставки требованиям государственных стандартов, технических условий, гигиенических нормативов и иных нормативных документов, предъявляемых к товарам такого рода. </w:t>
      </w:r>
      <w:r w:rsidR="00E142CB" w:rsidRPr="0085259D">
        <w:rPr>
          <w:rFonts w:eastAsia="Calibri"/>
          <w:snapToGrid w:val="0"/>
          <w:sz w:val="24"/>
          <w:szCs w:val="24"/>
          <w:lang w:eastAsia="ja-JP"/>
        </w:rPr>
        <w:t>Документы</w:t>
      </w:r>
      <w:r w:rsidRPr="0085259D">
        <w:rPr>
          <w:rFonts w:eastAsia="Calibri"/>
          <w:snapToGrid w:val="0"/>
          <w:sz w:val="24"/>
          <w:szCs w:val="24"/>
          <w:lang w:eastAsia="ja-JP"/>
        </w:rPr>
        <w:t xml:space="preserve">, требуемые для товара такого рода, должны прилагаться и передаваться Получателю при передаче </w:t>
      </w:r>
      <w:r w:rsidR="00E142CB" w:rsidRPr="0085259D">
        <w:rPr>
          <w:rFonts w:eastAsia="Calibri"/>
          <w:snapToGrid w:val="0"/>
          <w:sz w:val="24"/>
          <w:szCs w:val="24"/>
          <w:lang w:eastAsia="ja-JP"/>
        </w:rPr>
        <w:t>Товара</w:t>
      </w:r>
      <w:r w:rsidRPr="0085259D">
        <w:rPr>
          <w:rFonts w:eastAsia="Calibri"/>
          <w:snapToGrid w:val="0"/>
          <w:sz w:val="24"/>
          <w:szCs w:val="24"/>
          <w:lang w:eastAsia="ja-JP"/>
        </w:rPr>
        <w:t xml:space="preserve">. </w:t>
      </w:r>
      <w:r w:rsidRPr="0085259D">
        <w:rPr>
          <w:rFonts w:eastAsia="Calibri"/>
          <w:snapToGrid w:val="0"/>
          <w:sz w:val="24"/>
          <w:szCs w:val="24"/>
        </w:rPr>
        <w:t xml:space="preserve">Качество и комплектность поставляемого </w:t>
      </w:r>
      <w:r w:rsidR="00E142CB" w:rsidRPr="0085259D">
        <w:rPr>
          <w:rFonts w:eastAsia="Calibri"/>
          <w:snapToGrid w:val="0"/>
          <w:sz w:val="24"/>
          <w:szCs w:val="24"/>
        </w:rPr>
        <w:t>Товара</w:t>
      </w:r>
      <w:r w:rsidRPr="0085259D">
        <w:rPr>
          <w:rFonts w:eastAsia="Calibri"/>
          <w:snapToGrid w:val="0"/>
          <w:sz w:val="24"/>
          <w:szCs w:val="24"/>
        </w:rPr>
        <w:t xml:space="preserve"> должны соответствовать сертификатам соответствия, паспортам качества завода–изготовителя и условиям настоящего Договора.</w:t>
      </w:r>
    </w:p>
    <w:p w14:paraId="2B0FE34E" w14:textId="7454E90C" w:rsidR="003F3A8C" w:rsidRPr="0085259D" w:rsidRDefault="003F3A8C" w:rsidP="0085259D">
      <w:pPr>
        <w:widowControl w:val="0"/>
        <w:ind w:firstLine="567"/>
        <w:jc w:val="both"/>
        <w:rPr>
          <w:rFonts w:eastAsia="Courier New"/>
          <w:bCs/>
          <w:color w:val="000000"/>
          <w:sz w:val="24"/>
          <w:szCs w:val="24"/>
          <w:lang w:val="x-none" w:eastAsia="x-none"/>
        </w:rPr>
      </w:pPr>
      <w:r w:rsidRPr="0085259D">
        <w:rPr>
          <w:rFonts w:eastAsia="Courier New"/>
          <w:color w:val="000000"/>
          <w:sz w:val="24"/>
          <w:szCs w:val="24"/>
          <w:lang w:val="x-none" w:eastAsia="x-none"/>
        </w:rPr>
        <w:t xml:space="preserve">4.2. </w:t>
      </w:r>
      <w:r w:rsidR="00E142CB" w:rsidRPr="0085259D">
        <w:rPr>
          <w:rFonts w:eastAsia="Courier New"/>
          <w:bCs/>
          <w:color w:val="000000"/>
          <w:sz w:val="24"/>
          <w:szCs w:val="24"/>
          <w:lang w:val="x-none" w:eastAsia="x-none"/>
        </w:rPr>
        <w:t>Товар</w:t>
      </w:r>
      <w:r w:rsidRPr="0085259D">
        <w:rPr>
          <w:rFonts w:eastAsia="Courier New"/>
          <w:bCs/>
          <w:color w:val="000000"/>
          <w:sz w:val="24"/>
          <w:szCs w:val="24"/>
          <w:lang w:val="x-none" w:eastAsia="x-none"/>
        </w:rPr>
        <w:t xml:space="preserve"> поставляется в комплекте с технической документацией на языке производителя и русском языке. Поставка </w:t>
      </w:r>
      <w:r w:rsidR="00E142CB" w:rsidRPr="0085259D">
        <w:rPr>
          <w:rFonts w:eastAsia="Courier New"/>
          <w:bCs/>
          <w:color w:val="000000"/>
          <w:sz w:val="24"/>
          <w:szCs w:val="24"/>
          <w:lang w:val="x-none" w:eastAsia="x-none"/>
        </w:rPr>
        <w:t>Товара</w:t>
      </w:r>
      <w:r w:rsidRPr="0085259D">
        <w:rPr>
          <w:rFonts w:eastAsia="Courier New"/>
          <w:bCs/>
          <w:color w:val="000000"/>
          <w:sz w:val="24"/>
          <w:szCs w:val="24"/>
          <w:lang w:val="x-none" w:eastAsia="x-none"/>
        </w:rPr>
        <w:t xml:space="preserve"> без технической документации и сертификатов считается ненадлежащей и такое </w:t>
      </w:r>
      <w:r w:rsidR="00E142CB" w:rsidRPr="0085259D">
        <w:rPr>
          <w:rFonts w:eastAsia="Courier New"/>
          <w:bCs/>
          <w:color w:val="000000"/>
          <w:sz w:val="24"/>
          <w:szCs w:val="24"/>
          <w:lang w:val="x-none" w:eastAsia="x-none"/>
        </w:rPr>
        <w:t>Товар</w:t>
      </w:r>
      <w:r w:rsidRPr="0085259D">
        <w:rPr>
          <w:rFonts w:eastAsia="Courier New"/>
          <w:bCs/>
          <w:color w:val="000000"/>
          <w:sz w:val="24"/>
          <w:szCs w:val="24"/>
          <w:lang w:val="x-none" w:eastAsia="x-none"/>
        </w:rPr>
        <w:t xml:space="preserve"> не подлежит оплате до момента передачи необходимой документации.</w:t>
      </w:r>
    </w:p>
    <w:p w14:paraId="02F35AFF" w14:textId="2303514F" w:rsidR="003F3A8C" w:rsidRPr="0085259D" w:rsidRDefault="003F3A8C" w:rsidP="00076AF9">
      <w:pPr>
        <w:widowControl w:val="0"/>
        <w:ind w:firstLine="567"/>
        <w:jc w:val="both"/>
        <w:rPr>
          <w:rFonts w:eastAsia="Calibri"/>
          <w:snapToGrid w:val="0"/>
          <w:sz w:val="24"/>
          <w:szCs w:val="24"/>
        </w:rPr>
      </w:pPr>
      <w:r w:rsidRPr="00076AF9">
        <w:rPr>
          <w:rFonts w:eastAsia="Calibri"/>
          <w:snapToGrid w:val="0"/>
          <w:sz w:val="24"/>
          <w:szCs w:val="24"/>
          <w:lang w:eastAsia="ja-JP"/>
        </w:rPr>
        <w:t xml:space="preserve">4.3. </w:t>
      </w:r>
      <w:r w:rsidR="00076AF9">
        <w:rPr>
          <w:sz w:val="24"/>
          <w:szCs w:val="24"/>
        </w:rPr>
        <w:t>Гарантийный срок на товары – 5 (пять) лет. Указанный срок исчисляется со дня подписания Сторонами акта приема.</w:t>
      </w:r>
    </w:p>
    <w:p w14:paraId="4CF6A7CD" w14:textId="77777777"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В 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w:t>
      </w:r>
    </w:p>
    <w:p w14:paraId="2D904209" w14:textId="77777777"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12422698" w14:textId="626300CC"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 xml:space="preserve">4.4. На каждую позицию </w:t>
      </w:r>
      <w:r w:rsidR="00E142CB" w:rsidRPr="0085259D">
        <w:rPr>
          <w:rFonts w:eastAsia="Calibri"/>
          <w:snapToGrid w:val="0"/>
          <w:sz w:val="24"/>
          <w:szCs w:val="24"/>
        </w:rPr>
        <w:t>Товара</w:t>
      </w:r>
      <w:r w:rsidRPr="0085259D">
        <w:rPr>
          <w:rFonts w:eastAsia="Calibri"/>
          <w:snapToGrid w:val="0"/>
          <w:sz w:val="24"/>
          <w:szCs w:val="24"/>
        </w:rPr>
        <w:t xml:space="preserve"> Поставщик в момент сдачи </w:t>
      </w:r>
      <w:r w:rsidR="00E142CB" w:rsidRPr="0085259D">
        <w:rPr>
          <w:rFonts w:eastAsia="Calibri"/>
          <w:snapToGrid w:val="0"/>
          <w:sz w:val="24"/>
          <w:szCs w:val="24"/>
        </w:rPr>
        <w:t>Товара</w:t>
      </w:r>
      <w:r w:rsidRPr="0085259D">
        <w:rPr>
          <w:rFonts w:eastAsia="Calibri"/>
          <w:snapToGrid w:val="0"/>
          <w:sz w:val="24"/>
          <w:szCs w:val="24"/>
        </w:rPr>
        <w:t xml:space="preserve"> в эксплуатацию, оформляет и передает Получателю гарантийный талон, технический паспорт на русском языке.</w:t>
      </w:r>
    </w:p>
    <w:p w14:paraId="246EE28B" w14:textId="77777777" w:rsidR="003F3A8C" w:rsidRPr="0085259D" w:rsidRDefault="003F3A8C" w:rsidP="0085259D">
      <w:pPr>
        <w:widowControl w:val="0"/>
        <w:ind w:firstLine="567"/>
        <w:jc w:val="both"/>
        <w:rPr>
          <w:rFonts w:eastAsia="Courier New"/>
          <w:color w:val="000000"/>
          <w:sz w:val="24"/>
          <w:szCs w:val="24"/>
          <w:lang w:val="x-none" w:eastAsia="x-none"/>
        </w:rPr>
      </w:pPr>
      <w:r w:rsidRPr="0085259D">
        <w:rPr>
          <w:rFonts w:eastAsia="Courier New"/>
          <w:color w:val="000000"/>
          <w:sz w:val="24"/>
          <w:szCs w:val="24"/>
          <w:lang w:val="x-none" w:eastAsia="x-none"/>
        </w:rPr>
        <w:t>Гарантийный талон заверяется подписью ответственного представителя (с расшифровкой подписи) и печатью Поставщика.</w:t>
      </w:r>
    </w:p>
    <w:p w14:paraId="0AE2AAA0" w14:textId="4AB8B36E" w:rsidR="003F3A8C" w:rsidRPr="0085259D" w:rsidRDefault="003F3A8C" w:rsidP="0085259D">
      <w:pPr>
        <w:widowControl w:val="0"/>
        <w:ind w:firstLine="567"/>
        <w:jc w:val="both"/>
        <w:rPr>
          <w:rFonts w:eastAsia="Courier New"/>
          <w:color w:val="000000"/>
          <w:sz w:val="24"/>
          <w:szCs w:val="24"/>
          <w:lang w:val="x-none" w:eastAsia="x-none"/>
        </w:rPr>
      </w:pPr>
      <w:r w:rsidRPr="0085259D">
        <w:rPr>
          <w:rFonts w:eastAsia="Courier New"/>
          <w:color w:val="000000"/>
          <w:sz w:val="24"/>
          <w:szCs w:val="24"/>
          <w:lang w:val="x-none" w:eastAsia="x-none"/>
        </w:rPr>
        <w:t>4.5. При этом Поставщик принимает на себя обязательства по устранению возникших неисправностей</w:t>
      </w:r>
      <w:r w:rsidR="00E142CB" w:rsidRPr="0085259D">
        <w:rPr>
          <w:rFonts w:eastAsia="Courier New"/>
          <w:color w:val="000000"/>
          <w:sz w:val="24"/>
          <w:szCs w:val="24"/>
          <w:lang w:eastAsia="x-none"/>
        </w:rPr>
        <w:t xml:space="preserve"> </w:t>
      </w:r>
      <w:r w:rsidRPr="0085259D">
        <w:rPr>
          <w:rFonts w:eastAsia="Courier New"/>
          <w:color w:val="000000"/>
          <w:sz w:val="24"/>
          <w:szCs w:val="24"/>
          <w:lang w:val="x-none" w:eastAsia="x-none"/>
        </w:rPr>
        <w:t xml:space="preserve">и недоделок в течение гарантийного срока на весь товар своими силами или силами сторонних организаций или замену неисправного </w:t>
      </w:r>
      <w:r w:rsidR="00E142CB" w:rsidRPr="0085259D">
        <w:rPr>
          <w:rFonts w:eastAsia="Courier New"/>
          <w:color w:val="000000"/>
          <w:sz w:val="24"/>
          <w:szCs w:val="24"/>
          <w:lang w:val="x-none" w:eastAsia="x-none"/>
        </w:rPr>
        <w:t>Товара</w:t>
      </w:r>
      <w:r w:rsidRPr="0085259D">
        <w:rPr>
          <w:rFonts w:eastAsia="Courier New"/>
          <w:color w:val="000000"/>
          <w:sz w:val="24"/>
          <w:szCs w:val="24"/>
          <w:lang w:val="x-none" w:eastAsia="x-none"/>
        </w:rPr>
        <w:t xml:space="preserve"> на новое.</w:t>
      </w:r>
    </w:p>
    <w:p w14:paraId="34B87DFD" w14:textId="65E19C05" w:rsidR="003F3A8C" w:rsidRPr="0085259D" w:rsidRDefault="003F3A8C" w:rsidP="0085259D">
      <w:pPr>
        <w:widowControl w:val="0"/>
        <w:ind w:firstLine="567"/>
        <w:jc w:val="both"/>
        <w:rPr>
          <w:rFonts w:eastAsia="Courier New"/>
          <w:color w:val="000000"/>
          <w:sz w:val="24"/>
          <w:szCs w:val="24"/>
          <w:lang w:val="x-none" w:eastAsia="x-none"/>
        </w:rPr>
      </w:pPr>
      <w:r w:rsidRPr="0085259D">
        <w:rPr>
          <w:rFonts w:eastAsia="Courier New"/>
          <w:color w:val="000000"/>
          <w:sz w:val="24"/>
          <w:szCs w:val="24"/>
          <w:lang w:val="x-none" w:eastAsia="x-none"/>
        </w:rPr>
        <w:t xml:space="preserve">4.6. Работы по гарантийному ремонту осуществляются в срок не более 15 (пятнадцати) календарных дней с момента получения Поставщиком рекламации (обращения) Получателя. На </w:t>
      </w:r>
      <w:r w:rsidRPr="0085259D">
        <w:rPr>
          <w:rFonts w:eastAsia="Courier New"/>
          <w:color w:val="000000"/>
          <w:sz w:val="24"/>
          <w:szCs w:val="24"/>
          <w:lang w:val="x-none" w:eastAsia="x-none"/>
        </w:rPr>
        <w:lastRenderedPageBreak/>
        <w:t xml:space="preserve">основании рекламации (обращения) Получателя, Поставщик в течение 5 (пяти) рабочих дней направляет в место установки специалистов для проведения оценки неисправности и проведения гарантийного ремонта. В случае если гарантийный ремонт не может быть проведен в месте установки и монтажа </w:t>
      </w:r>
      <w:r w:rsidR="00E142CB" w:rsidRPr="0085259D">
        <w:rPr>
          <w:rFonts w:eastAsia="Courier New"/>
          <w:color w:val="000000"/>
          <w:sz w:val="24"/>
          <w:szCs w:val="24"/>
          <w:lang w:val="x-none" w:eastAsia="x-none"/>
        </w:rPr>
        <w:t>Товара</w:t>
      </w:r>
      <w:r w:rsidRPr="0085259D">
        <w:rPr>
          <w:rFonts w:eastAsia="Courier New"/>
          <w:color w:val="000000"/>
          <w:sz w:val="24"/>
          <w:szCs w:val="24"/>
          <w:lang w:val="x-none" w:eastAsia="x-none"/>
        </w:rPr>
        <w:t xml:space="preserve"> Поставщик на основании акта, подписываемого уполномоченными представителями Поставщика и Получателя забирает </w:t>
      </w:r>
      <w:r w:rsidR="00E142CB" w:rsidRPr="0085259D">
        <w:rPr>
          <w:rFonts w:eastAsia="Courier New"/>
          <w:color w:val="000000"/>
          <w:sz w:val="24"/>
          <w:szCs w:val="24"/>
          <w:lang w:eastAsia="x-none"/>
        </w:rPr>
        <w:t>товар</w:t>
      </w:r>
      <w:r w:rsidRPr="0085259D">
        <w:rPr>
          <w:rFonts w:eastAsia="Courier New"/>
          <w:color w:val="000000"/>
          <w:sz w:val="24"/>
          <w:szCs w:val="24"/>
          <w:lang w:val="x-none" w:eastAsia="x-none"/>
        </w:rPr>
        <w:t xml:space="preserve"> для проведения гарантийного ремонта в условиях сервиса.</w:t>
      </w:r>
    </w:p>
    <w:p w14:paraId="24C61FCA" w14:textId="43015609" w:rsidR="003F3A8C" w:rsidRPr="0085259D" w:rsidRDefault="003F3A8C" w:rsidP="0085259D">
      <w:pPr>
        <w:widowControl w:val="0"/>
        <w:ind w:firstLine="567"/>
        <w:jc w:val="both"/>
        <w:rPr>
          <w:rFonts w:eastAsia="Courier New"/>
          <w:color w:val="000000"/>
          <w:sz w:val="24"/>
          <w:szCs w:val="24"/>
          <w:lang w:val="x-none" w:eastAsia="x-none"/>
        </w:rPr>
      </w:pPr>
      <w:r w:rsidRPr="0085259D">
        <w:rPr>
          <w:rFonts w:eastAsia="Courier New"/>
          <w:color w:val="000000"/>
          <w:sz w:val="24"/>
          <w:szCs w:val="24"/>
          <w:lang w:val="x-none" w:eastAsia="x-none"/>
        </w:rPr>
        <w:t xml:space="preserve">4.7. В случае, если проведение гарантийного ремонта в установленный срок невозможно или устранение неисправности потребует значительных затрат времени или материальных затрат, Поставщик осуществляет замену неисправного </w:t>
      </w:r>
      <w:r w:rsidR="00E142CB" w:rsidRPr="0085259D">
        <w:rPr>
          <w:rFonts w:eastAsia="Courier New"/>
          <w:color w:val="000000"/>
          <w:sz w:val="24"/>
          <w:szCs w:val="24"/>
          <w:lang w:eastAsia="x-none"/>
        </w:rPr>
        <w:t>товара</w:t>
      </w:r>
      <w:r w:rsidRPr="0085259D">
        <w:rPr>
          <w:rFonts w:eastAsia="Courier New"/>
          <w:color w:val="000000"/>
          <w:sz w:val="24"/>
          <w:szCs w:val="24"/>
          <w:lang w:val="x-none" w:eastAsia="x-none"/>
        </w:rPr>
        <w:t xml:space="preserve"> на аналогичное. Замена неисправного </w:t>
      </w:r>
      <w:r w:rsidR="000E1C3D" w:rsidRPr="0085259D">
        <w:rPr>
          <w:rFonts w:eastAsia="Courier New"/>
          <w:color w:val="000000"/>
          <w:sz w:val="24"/>
          <w:szCs w:val="24"/>
          <w:lang w:eastAsia="x-none"/>
        </w:rPr>
        <w:t>Товара</w:t>
      </w:r>
      <w:r w:rsidRPr="0085259D">
        <w:rPr>
          <w:rFonts w:eastAsia="Courier New"/>
          <w:color w:val="000000"/>
          <w:sz w:val="24"/>
          <w:szCs w:val="24"/>
          <w:lang w:val="x-none" w:eastAsia="x-none"/>
        </w:rPr>
        <w:t xml:space="preserve"> на новое, в случае такой необходимости, осуществляется в срок не более 30 календарных дней с момента истечения срока проведения гарантийного ремонта. Поставщик обязан предоставить гарантию на новое </w:t>
      </w:r>
      <w:r w:rsidR="00E142CB" w:rsidRPr="0085259D">
        <w:rPr>
          <w:rFonts w:eastAsia="Courier New"/>
          <w:color w:val="000000"/>
          <w:sz w:val="24"/>
          <w:szCs w:val="24"/>
          <w:lang w:val="x-none" w:eastAsia="x-none"/>
        </w:rPr>
        <w:t>Товар</w:t>
      </w:r>
      <w:r w:rsidRPr="0085259D">
        <w:rPr>
          <w:rFonts w:eastAsia="Courier New"/>
          <w:color w:val="000000"/>
          <w:sz w:val="24"/>
          <w:szCs w:val="24"/>
          <w:lang w:val="x-none" w:eastAsia="x-none"/>
        </w:rPr>
        <w:t xml:space="preserve">,  поставленное взамен  неисправного в соответствии с </w:t>
      </w:r>
      <w:proofErr w:type="spellStart"/>
      <w:r w:rsidRPr="0085259D">
        <w:rPr>
          <w:rFonts w:eastAsia="Courier New"/>
          <w:color w:val="000000"/>
          <w:sz w:val="24"/>
          <w:szCs w:val="24"/>
          <w:lang w:val="x-none" w:eastAsia="x-none"/>
        </w:rPr>
        <w:t>п.п</w:t>
      </w:r>
      <w:proofErr w:type="spellEnd"/>
      <w:r w:rsidRPr="0085259D">
        <w:rPr>
          <w:rFonts w:eastAsia="Courier New"/>
          <w:color w:val="000000"/>
          <w:sz w:val="24"/>
          <w:szCs w:val="24"/>
          <w:lang w:val="x-none" w:eastAsia="x-none"/>
        </w:rPr>
        <w:t>. 4.2., 4.3., 4.5., 4.6., 4.7. и 4.8. настоящего Договора.</w:t>
      </w:r>
    </w:p>
    <w:p w14:paraId="5FBE49CB" w14:textId="3E3F8C92" w:rsidR="003F3A8C" w:rsidRPr="0085259D" w:rsidRDefault="003F3A8C" w:rsidP="0085259D">
      <w:pPr>
        <w:widowControl w:val="0"/>
        <w:ind w:firstLine="567"/>
        <w:jc w:val="both"/>
        <w:rPr>
          <w:rFonts w:eastAsia="Courier New"/>
          <w:color w:val="000000"/>
          <w:sz w:val="24"/>
          <w:szCs w:val="24"/>
          <w:lang w:val="x-none" w:eastAsia="x-none"/>
        </w:rPr>
      </w:pPr>
      <w:r w:rsidRPr="0085259D">
        <w:rPr>
          <w:rFonts w:eastAsia="Courier New"/>
          <w:color w:val="000000"/>
          <w:sz w:val="24"/>
          <w:szCs w:val="24"/>
          <w:lang w:val="x-none" w:eastAsia="x-none"/>
        </w:rPr>
        <w:t xml:space="preserve">4.8. Все расходы, связанные с проведением гарантийного обслуживания </w:t>
      </w:r>
      <w:r w:rsidR="00E142CB" w:rsidRPr="0085259D">
        <w:rPr>
          <w:rFonts w:eastAsia="Courier New"/>
          <w:color w:val="000000"/>
          <w:sz w:val="24"/>
          <w:szCs w:val="24"/>
          <w:lang w:eastAsia="x-none"/>
        </w:rPr>
        <w:t>Товара</w:t>
      </w:r>
      <w:r w:rsidRPr="0085259D">
        <w:rPr>
          <w:rFonts w:eastAsia="Courier New"/>
          <w:color w:val="000000"/>
          <w:sz w:val="24"/>
          <w:szCs w:val="24"/>
          <w:lang w:val="x-none" w:eastAsia="x-none"/>
        </w:rPr>
        <w:t xml:space="preserve"> оплачиваются Поставщиком.</w:t>
      </w:r>
    </w:p>
    <w:p w14:paraId="2221E08B" w14:textId="77777777" w:rsidR="003F3A8C" w:rsidRPr="0085259D" w:rsidRDefault="003F3A8C" w:rsidP="0085259D">
      <w:pPr>
        <w:widowControl w:val="0"/>
        <w:ind w:firstLine="567"/>
        <w:jc w:val="both"/>
        <w:rPr>
          <w:rFonts w:eastAsia="Courier New"/>
          <w:b/>
          <w:bCs/>
          <w:color w:val="000000"/>
          <w:sz w:val="24"/>
          <w:szCs w:val="24"/>
          <w:lang w:eastAsia="x-none"/>
        </w:rPr>
      </w:pPr>
    </w:p>
    <w:p w14:paraId="08AFE846" w14:textId="77777777" w:rsidR="003F3A8C" w:rsidRPr="0085259D" w:rsidRDefault="003F3A8C" w:rsidP="0085259D">
      <w:pPr>
        <w:widowControl w:val="0"/>
        <w:ind w:firstLine="567"/>
        <w:jc w:val="both"/>
        <w:rPr>
          <w:rFonts w:eastAsia="Courier New"/>
          <w:b/>
          <w:bCs/>
          <w:color w:val="000000"/>
          <w:sz w:val="24"/>
          <w:szCs w:val="24"/>
          <w:lang w:val="x-none" w:eastAsia="x-none"/>
        </w:rPr>
      </w:pPr>
      <w:r w:rsidRPr="0085259D">
        <w:rPr>
          <w:rFonts w:eastAsia="Courier New"/>
          <w:b/>
          <w:bCs/>
          <w:color w:val="000000"/>
          <w:sz w:val="24"/>
          <w:szCs w:val="24"/>
          <w:lang w:val="x-none" w:eastAsia="x-none"/>
        </w:rPr>
        <w:t>5. Упаковка и маркировка</w:t>
      </w:r>
    </w:p>
    <w:p w14:paraId="5F6E8C9C" w14:textId="0A844679" w:rsidR="003F3A8C" w:rsidRPr="0085259D" w:rsidRDefault="003F3A8C" w:rsidP="0085259D">
      <w:pPr>
        <w:widowControl w:val="0"/>
        <w:autoSpaceDE w:val="0"/>
        <w:autoSpaceDN w:val="0"/>
        <w:adjustRightInd w:val="0"/>
        <w:ind w:firstLine="567"/>
        <w:jc w:val="both"/>
        <w:rPr>
          <w:sz w:val="24"/>
          <w:szCs w:val="24"/>
        </w:rPr>
      </w:pPr>
      <w:r w:rsidRPr="0085259D">
        <w:rPr>
          <w:sz w:val="24"/>
          <w:szCs w:val="24"/>
        </w:rPr>
        <w:t xml:space="preserve">5.1. Поставщик отвечает за качество поставляемого </w:t>
      </w:r>
      <w:r w:rsidR="00E142CB" w:rsidRPr="0085259D">
        <w:rPr>
          <w:bCs/>
          <w:sz w:val="24"/>
          <w:szCs w:val="24"/>
        </w:rPr>
        <w:t>Товара</w:t>
      </w:r>
      <w:r w:rsidRPr="0085259D">
        <w:rPr>
          <w:sz w:val="24"/>
          <w:szCs w:val="24"/>
        </w:rPr>
        <w:t xml:space="preserve"> при транспортировке его до Получателя. Поставщик несет ответственность за все потери и повреждения, связанные с неправильной транспортировкой поставляемого </w:t>
      </w:r>
      <w:r w:rsidR="00E142CB" w:rsidRPr="0085259D">
        <w:rPr>
          <w:bCs/>
          <w:sz w:val="24"/>
          <w:szCs w:val="24"/>
        </w:rPr>
        <w:t>Товара</w:t>
      </w:r>
      <w:r w:rsidRPr="0085259D">
        <w:rPr>
          <w:sz w:val="24"/>
          <w:szCs w:val="24"/>
        </w:rPr>
        <w:t>.</w:t>
      </w:r>
    </w:p>
    <w:p w14:paraId="2F152BF1" w14:textId="100BB4CF" w:rsidR="003F3A8C" w:rsidRPr="0085259D" w:rsidRDefault="003F3A8C" w:rsidP="0085259D">
      <w:pPr>
        <w:widowControl w:val="0"/>
        <w:tabs>
          <w:tab w:val="left" w:pos="708"/>
        </w:tabs>
        <w:ind w:firstLine="567"/>
        <w:jc w:val="both"/>
        <w:rPr>
          <w:sz w:val="24"/>
          <w:szCs w:val="24"/>
        </w:rPr>
      </w:pPr>
      <w:r w:rsidRPr="0085259D">
        <w:rPr>
          <w:sz w:val="24"/>
          <w:szCs w:val="24"/>
        </w:rPr>
        <w:t xml:space="preserve">5.2. Поставщик должен обеспечить упаковку </w:t>
      </w:r>
      <w:r w:rsidR="00E142CB" w:rsidRPr="0085259D">
        <w:rPr>
          <w:sz w:val="24"/>
          <w:szCs w:val="24"/>
        </w:rPr>
        <w:t>Товара</w:t>
      </w:r>
      <w:r w:rsidRPr="0085259D">
        <w:rPr>
          <w:sz w:val="24"/>
          <w:szCs w:val="24"/>
        </w:rPr>
        <w:t xml:space="preserve">, способную предотвратить его повреждение или порчу во время перевозки к конечному пункту назначения – Получателю. Упаковка </w:t>
      </w:r>
      <w:r w:rsidR="00E142CB" w:rsidRPr="0085259D">
        <w:rPr>
          <w:sz w:val="24"/>
          <w:szCs w:val="24"/>
        </w:rPr>
        <w:t>Товара</w:t>
      </w:r>
      <w:r w:rsidRPr="0085259D">
        <w:rPr>
          <w:sz w:val="24"/>
          <w:szCs w:val="24"/>
        </w:rPr>
        <w:t xml:space="preserve"> должна полностью обеспечивать условия транспортировки и хранения, предъявляемые к данному виду продукции.</w:t>
      </w:r>
    </w:p>
    <w:p w14:paraId="5A438C46" w14:textId="0F905964" w:rsidR="003F3A8C" w:rsidRPr="0085259D" w:rsidRDefault="003F3A8C" w:rsidP="0085259D">
      <w:pPr>
        <w:widowControl w:val="0"/>
        <w:tabs>
          <w:tab w:val="left" w:pos="708"/>
        </w:tabs>
        <w:ind w:firstLine="567"/>
        <w:jc w:val="both"/>
        <w:rPr>
          <w:sz w:val="24"/>
          <w:szCs w:val="24"/>
        </w:rPr>
      </w:pPr>
      <w:r w:rsidRPr="0085259D">
        <w:rPr>
          <w:sz w:val="24"/>
          <w:szCs w:val="24"/>
        </w:rPr>
        <w:t>Вся упаковка должна соответствовать требованиям нормативных актов Российской Федерации.</w:t>
      </w:r>
    </w:p>
    <w:p w14:paraId="6C693D75" w14:textId="2FC2051B" w:rsidR="003F3A8C" w:rsidRPr="0085259D" w:rsidRDefault="003F3A8C" w:rsidP="0085259D">
      <w:pPr>
        <w:widowControl w:val="0"/>
        <w:tabs>
          <w:tab w:val="left" w:pos="708"/>
        </w:tabs>
        <w:ind w:firstLine="567"/>
        <w:jc w:val="both"/>
        <w:rPr>
          <w:sz w:val="24"/>
          <w:szCs w:val="24"/>
        </w:rPr>
      </w:pPr>
      <w:r w:rsidRPr="0085259D">
        <w:rPr>
          <w:sz w:val="24"/>
          <w:szCs w:val="24"/>
        </w:rPr>
        <w:t xml:space="preserve">5.3. Маркировка упаковки должна строго соответствовать маркировке </w:t>
      </w:r>
      <w:r w:rsidR="00E142CB" w:rsidRPr="0085259D">
        <w:rPr>
          <w:sz w:val="24"/>
          <w:szCs w:val="24"/>
        </w:rPr>
        <w:t>Товара</w:t>
      </w:r>
      <w:r w:rsidRPr="0085259D">
        <w:rPr>
          <w:sz w:val="24"/>
          <w:szCs w:val="24"/>
        </w:rPr>
        <w:t>, должна быть четкой и выполнена несмываемой краской.</w:t>
      </w:r>
    </w:p>
    <w:p w14:paraId="1C679E27" w14:textId="77777777" w:rsidR="003F3A8C" w:rsidRPr="0085259D" w:rsidRDefault="003F3A8C" w:rsidP="0085259D">
      <w:pPr>
        <w:widowControl w:val="0"/>
        <w:tabs>
          <w:tab w:val="left" w:pos="708"/>
        </w:tabs>
        <w:ind w:firstLine="567"/>
        <w:jc w:val="both"/>
        <w:rPr>
          <w:sz w:val="24"/>
          <w:szCs w:val="24"/>
        </w:rPr>
      </w:pPr>
    </w:p>
    <w:p w14:paraId="4E2B0054" w14:textId="77777777"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t>6. Сроки и условия поставки</w:t>
      </w:r>
    </w:p>
    <w:p w14:paraId="62B87F43" w14:textId="12FBD4F8" w:rsidR="003F3A8C" w:rsidRPr="0085259D" w:rsidRDefault="003F3A8C" w:rsidP="0085259D">
      <w:pPr>
        <w:widowControl w:val="0"/>
        <w:tabs>
          <w:tab w:val="left" w:pos="708"/>
        </w:tabs>
        <w:ind w:firstLine="567"/>
        <w:jc w:val="both"/>
        <w:rPr>
          <w:sz w:val="24"/>
          <w:szCs w:val="24"/>
        </w:rPr>
      </w:pPr>
      <w:r w:rsidRPr="0085259D">
        <w:rPr>
          <w:sz w:val="24"/>
          <w:szCs w:val="24"/>
        </w:rPr>
        <w:t xml:space="preserve">6.1. </w:t>
      </w:r>
      <w:r w:rsidR="00E142CB" w:rsidRPr="0085259D">
        <w:rPr>
          <w:sz w:val="24"/>
          <w:szCs w:val="24"/>
          <w:lang w:eastAsia="ja-JP"/>
        </w:rPr>
        <w:t>Товар</w:t>
      </w:r>
      <w:r w:rsidRPr="0085259D">
        <w:rPr>
          <w:sz w:val="24"/>
          <w:szCs w:val="24"/>
          <w:lang w:eastAsia="ja-JP"/>
        </w:rPr>
        <w:t xml:space="preserve"> поставляется транспортом Поставщика</w:t>
      </w:r>
      <w:r w:rsidR="00BF442F" w:rsidRPr="0085259D">
        <w:rPr>
          <w:sz w:val="24"/>
          <w:szCs w:val="24"/>
        </w:rPr>
        <w:t>, либо за счет Поставщика</w:t>
      </w:r>
      <w:r w:rsidRPr="0085259D">
        <w:rPr>
          <w:sz w:val="24"/>
          <w:szCs w:val="24"/>
        </w:rPr>
        <w:t>.</w:t>
      </w:r>
    </w:p>
    <w:p w14:paraId="5AF72AFE" w14:textId="5FD31772" w:rsidR="003F3A8C" w:rsidRPr="0085259D" w:rsidRDefault="003F3A8C" w:rsidP="0085259D">
      <w:pPr>
        <w:widowControl w:val="0"/>
        <w:ind w:firstLine="567"/>
        <w:jc w:val="both"/>
        <w:rPr>
          <w:rFonts w:eastAsia="Calibri"/>
          <w:snapToGrid w:val="0"/>
          <w:sz w:val="24"/>
          <w:szCs w:val="24"/>
        </w:rPr>
      </w:pPr>
      <w:r w:rsidRPr="00A4323B">
        <w:rPr>
          <w:rFonts w:eastAsia="Calibri"/>
          <w:snapToGrid w:val="0"/>
          <w:sz w:val="24"/>
          <w:szCs w:val="24"/>
        </w:rPr>
        <w:t xml:space="preserve">6.2. </w:t>
      </w:r>
      <w:r w:rsidR="000E1C3D" w:rsidRPr="00A4323B">
        <w:rPr>
          <w:rFonts w:eastAsia="Calibri"/>
          <w:snapToGrid w:val="0"/>
          <w:sz w:val="24"/>
          <w:szCs w:val="24"/>
        </w:rPr>
        <w:t xml:space="preserve">Поставка товара в полном объеме осуществляется Поставщиком в течение </w:t>
      </w:r>
      <w:r w:rsidR="00970D81">
        <w:rPr>
          <w:rFonts w:eastAsia="Calibri"/>
          <w:snapToGrid w:val="0"/>
          <w:sz w:val="24"/>
          <w:szCs w:val="24"/>
        </w:rPr>
        <w:t>7</w:t>
      </w:r>
      <w:r w:rsidR="003E2D88" w:rsidRPr="00A4323B">
        <w:rPr>
          <w:rFonts w:eastAsia="Calibri"/>
          <w:snapToGrid w:val="0"/>
          <w:sz w:val="24"/>
          <w:szCs w:val="24"/>
        </w:rPr>
        <w:t>0 (</w:t>
      </w:r>
      <w:r w:rsidR="00970D81">
        <w:rPr>
          <w:rFonts w:eastAsia="Calibri"/>
          <w:snapToGrid w:val="0"/>
          <w:sz w:val="24"/>
          <w:szCs w:val="24"/>
        </w:rPr>
        <w:t>сем</w:t>
      </w:r>
      <w:r w:rsidR="00527AE5">
        <w:rPr>
          <w:rFonts w:eastAsia="Calibri"/>
          <w:snapToGrid w:val="0"/>
          <w:sz w:val="24"/>
          <w:szCs w:val="24"/>
        </w:rPr>
        <w:t>и</w:t>
      </w:r>
      <w:r w:rsidR="000E1C3D" w:rsidRPr="00A4323B">
        <w:rPr>
          <w:rFonts w:eastAsia="Calibri"/>
          <w:snapToGrid w:val="0"/>
          <w:sz w:val="24"/>
          <w:szCs w:val="24"/>
        </w:rPr>
        <w:t>десят</w:t>
      </w:r>
      <w:r w:rsidR="00A4323B">
        <w:rPr>
          <w:rFonts w:eastAsia="Calibri"/>
          <w:snapToGrid w:val="0"/>
          <w:sz w:val="24"/>
          <w:szCs w:val="24"/>
        </w:rPr>
        <w:t>и</w:t>
      </w:r>
      <w:r w:rsidR="000E1C3D" w:rsidRPr="00A4323B">
        <w:rPr>
          <w:rFonts w:eastAsia="Calibri"/>
          <w:snapToGrid w:val="0"/>
          <w:sz w:val="24"/>
          <w:szCs w:val="24"/>
        </w:rPr>
        <w:t xml:space="preserve">) календарных дней </w:t>
      </w:r>
      <w:proofErr w:type="gramStart"/>
      <w:r w:rsidR="000E1C3D" w:rsidRPr="00A4323B">
        <w:rPr>
          <w:rFonts w:eastAsia="Calibri"/>
          <w:snapToGrid w:val="0"/>
          <w:sz w:val="24"/>
          <w:szCs w:val="24"/>
        </w:rPr>
        <w:t>с даты заключения</w:t>
      </w:r>
      <w:proofErr w:type="gramEnd"/>
      <w:r w:rsidR="000E1C3D" w:rsidRPr="00A4323B">
        <w:rPr>
          <w:rFonts w:eastAsia="Calibri"/>
          <w:snapToGrid w:val="0"/>
          <w:sz w:val="24"/>
          <w:szCs w:val="24"/>
        </w:rPr>
        <w:t xml:space="preserve"> договора.</w:t>
      </w:r>
    </w:p>
    <w:p w14:paraId="57394390" w14:textId="7BC987B5" w:rsidR="003F3A8C" w:rsidRPr="0085259D" w:rsidRDefault="003F3A8C" w:rsidP="0085259D">
      <w:pPr>
        <w:widowControl w:val="0"/>
        <w:autoSpaceDE w:val="0"/>
        <w:autoSpaceDN w:val="0"/>
        <w:adjustRightInd w:val="0"/>
        <w:ind w:firstLine="567"/>
        <w:jc w:val="both"/>
        <w:rPr>
          <w:sz w:val="24"/>
          <w:szCs w:val="24"/>
        </w:rPr>
      </w:pPr>
      <w:r w:rsidRPr="0085259D">
        <w:rPr>
          <w:sz w:val="24"/>
          <w:szCs w:val="24"/>
        </w:rPr>
        <w:t xml:space="preserve">6.3. Поставщик должен уведомлять получателей о дате и времени поставки </w:t>
      </w:r>
      <w:r w:rsidR="00E142CB" w:rsidRPr="0085259D">
        <w:rPr>
          <w:bCs/>
          <w:sz w:val="24"/>
          <w:szCs w:val="24"/>
        </w:rPr>
        <w:t>Товара</w:t>
      </w:r>
      <w:r w:rsidRPr="0085259D">
        <w:rPr>
          <w:sz w:val="24"/>
          <w:szCs w:val="24"/>
        </w:rPr>
        <w:t xml:space="preserve"> не менее чем за 5 рабочих дней.</w:t>
      </w:r>
    </w:p>
    <w:p w14:paraId="4AE1DDBA" w14:textId="1E865452" w:rsidR="003F3A8C" w:rsidRPr="0085259D" w:rsidRDefault="003F3A8C" w:rsidP="0085259D">
      <w:pPr>
        <w:shd w:val="clear" w:color="auto" w:fill="FFFFFF"/>
        <w:ind w:firstLine="567"/>
        <w:rPr>
          <w:color w:val="2C2D2E"/>
          <w:sz w:val="22"/>
          <w:szCs w:val="22"/>
        </w:rPr>
      </w:pPr>
      <w:r w:rsidRPr="0085259D">
        <w:rPr>
          <w:sz w:val="24"/>
          <w:szCs w:val="24"/>
        </w:rPr>
        <w:t xml:space="preserve">6.4. </w:t>
      </w:r>
      <w:r w:rsidR="00BF442F" w:rsidRPr="0085259D">
        <w:rPr>
          <w:sz w:val="24"/>
          <w:szCs w:val="24"/>
        </w:rPr>
        <w:t>Товары, предусмотренные договором, должны быть поставлены Поставщиком</w:t>
      </w:r>
      <w:r w:rsidR="0085259D" w:rsidRPr="0085259D">
        <w:rPr>
          <w:sz w:val="24"/>
          <w:szCs w:val="24"/>
        </w:rPr>
        <w:t xml:space="preserve"> по адресу:</w:t>
      </w:r>
      <w:r w:rsidR="0085259D" w:rsidRPr="0085259D">
        <w:rPr>
          <w:sz w:val="24"/>
          <w:szCs w:val="24"/>
          <w:highlight w:val="yellow"/>
        </w:rPr>
        <w:t xml:space="preserve"> </w:t>
      </w:r>
      <w:r w:rsidR="0085259D" w:rsidRPr="0085259D">
        <w:rPr>
          <w:color w:val="2C2D2E"/>
          <w:sz w:val="24"/>
          <w:szCs w:val="24"/>
        </w:rPr>
        <w:t xml:space="preserve">Республика Бурятия, </w:t>
      </w:r>
      <w:proofErr w:type="spellStart"/>
      <w:r w:rsidR="0085259D" w:rsidRPr="0085259D">
        <w:rPr>
          <w:color w:val="2C2D2E"/>
          <w:sz w:val="24"/>
          <w:szCs w:val="24"/>
        </w:rPr>
        <w:t>г</w:t>
      </w:r>
      <w:proofErr w:type="gramStart"/>
      <w:r w:rsidR="0085259D" w:rsidRPr="0085259D">
        <w:rPr>
          <w:color w:val="2C2D2E"/>
          <w:sz w:val="24"/>
          <w:szCs w:val="24"/>
        </w:rPr>
        <w:t>.З</w:t>
      </w:r>
      <w:proofErr w:type="gramEnd"/>
      <w:r w:rsidR="0085259D" w:rsidRPr="0085259D">
        <w:rPr>
          <w:color w:val="2C2D2E"/>
          <w:sz w:val="24"/>
          <w:szCs w:val="24"/>
        </w:rPr>
        <w:t>акаменск</w:t>
      </w:r>
      <w:proofErr w:type="spellEnd"/>
      <w:r w:rsidR="0085259D" w:rsidRPr="0085259D">
        <w:rPr>
          <w:color w:val="2C2D2E"/>
          <w:sz w:val="24"/>
          <w:szCs w:val="24"/>
        </w:rPr>
        <w:t xml:space="preserve">, </w:t>
      </w:r>
      <w:proofErr w:type="spellStart"/>
      <w:r w:rsidR="0085259D" w:rsidRPr="0085259D">
        <w:rPr>
          <w:color w:val="2C2D2E"/>
          <w:sz w:val="24"/>
          <w:szCs w:val="24"/>
        </w:rPr>
        <w:t>ул.Ленина</w:t>
      </w:r>
      <w:proofErr w:type="spellEnd"/>
      <w:r w:rsidR="0085259D" w:rsidRPr="0085259D">
        <w:rPr>
          <w:color w:val="2C2D2E"/>
          <w:sz w:val="24"/>
          <w:szCs w:val="24"/>
        </w:rPr>
        <w:t>, 23</w:t>
      </w:r>
      <w:r w:rsidR="0085259D">
        <w:rPr>
          <w:color w:val="2C2D2E"/>
          <w:sz w:val="22"/>
          <w:szCs w:val="22"/>
        </w:rPr>
        <w:t>.</w:t>
      </w:r>
    </w:p>
    <w:p w14:paraId="5604106B" w14:textId="1FBDB0C2" w:rsidR="003F3A8C" w:rsidRPr="0085259D" w:rsidRDefault="003F3A8C" w:rsidP="0085259D">
      <w:pPr>
        <w:widowControl w:val="0"/>
        <w:ind w:firstLine="567"/>
        <w:jc w:val="both"/>
        <w:rPr>
          <w:rFonts w:eastAsia="Calibri"/>
          <w:snapToGrid w:val="0"/>
          <w:sz w:val="24"/>
          <w:szCs w:val="24"/>
        </w:rPr>
      </w:pPr>
      <w:r w:rsidRPr="0085259D">
        <w:rPr>
          <w:rFonts w:eastAsia="Calibri"/>
          <w:snapToGrid w:val="0"/>
          <w:sz w:val="24"/>
          <w:szCs w:val="24"/>
        </w:rPr>
        <w:t xml:space="preserve">6.5. В течение 3-х дней со дня поставки </w:t>
      </w:r>
      <w:r w:rsidR="00E142CB" w:rsidRPr="0085259D">
        <w:rPr>
          <w:rFonts w:eastAsia="Calibri"/>
          <w:snapToGrid w:val="0"/>
          <w:sz w:val="24"/>
          <w:szCs w:val="24"/>
        </w:rPr>
        <w:t>Товара</w:t>
      </w:r>
      <w:r w:rsidRPr="0085259D">
        <w:rPr>
          <w:rFonts w:eastAsia="Calibri"/>
          <w:snapToGrid w:val="0"/>
          <w:sz w:val="24"/>
          <w:szCs w:val="24"/>
        </w:rPr>
        <w:t xml:space="preserve"> Поставщик предоставляет Заказчику для проведения оплаты следующие документы:</w:t>
      </w:r>
    </w:p>
    <w:p w14:paraId="74F6CFA1" w14:textId="695E2822" w:rsidR="003F3A8C" w:rsidRPr="0085259D" w:rsidRDefault="003F3A8C" w:rsidP="0085259D">
      <w:pPr>
        <w:widowControl w:val="0"/>
        <w:tabs>
          <w:tab w:val="left" w:pos="567"/>
        </w:tabs>
        <w:ind w:firstLine="567"/>
        <w:jc w:val="both"/>
        <w:rPr>
          <w:sz w:val="24"/>
          <w:szCs w:val="24"/>
        </w:rPr>
      </w:pPr>
      <w:r w:rsidRPr="0085259D">
        <w:rPr>
          <w:sz w:val="24"/>
          <w:szCs w:val="24"/>
        </w:rPr>
        <w:t>- счет-фактур</w:t>
      </w:r>
      <w:r w:rsidR="003E2D88">
        <w:rPr>
          <w:sz w:val="24"/>
          <w:szCs w:val="24"/>
        </w:rPr>
        <w:t>у</w:t>
      </w:r>
      <w:r w:rsidRPr="0085259D">
        <w:rPr>
          <w:sz w:val="24"/>
          <w:szCs w:val="24"/>
        </w:rPr>
        <w:t xml:space="preserve"> (2 экз.);</w:t>
      </w:r>
    </w:p>
    <w:p w14:paraId="3B884FDF" w14:textId="2F69B1D2" w:rsidR="003F3A8C" w:rsidRPr="0085259D" w:rsidRDefault="003F3A8C" w:rsidP="0085259D">
      <w:pPr>
        <w:widowControl w:val="0"/>
        <w:tabs>
          <w:tab w:val="left" w:pos="567"/>
        </w:tabs>
        <w:ind w:firstLine="567"/>
        <w:jc w:val="both"/>
        <w:rPr>
          <w:rFonts w:eastAsia="Calibri"/>
          <w:snapToGrid w:val="0"/>
          <w:sz w:val="24"/>
          <w:szCs w:val="24"/>
        </w:rPr>
      </w:pPr>
      <w:r w:rsidRPr="0085259D">
        <w:rPr>
          <w:rFonts w:eastAsia="Calibri"/>
          <w:snapToGrid w:val="0"/>
          <w:sz w:val="24"/>
          <w:szCs w:val="24"/>
        </w:rPr>
        <w:t>-</w:t>
      </w:r>
      <w:r w:rsidR="003E2D88">
        <w:rPr>
          <w:rFonts w:eastAsia="Calibri"/>
          <w:snapToGrid w:val="0"/>
          <w:sz w:val="24"/>
          <w:szCs w:val="24"/>
        </w:rPr>
        <w:t xml:space="preserve"> товарную</w:t>
      </w:r>
      <w:r w:rsidRPr="0085259D">
        <w:rPr>
          <w:rFonts w:eastAsia="Calibri"/>
          <w:snapToGrid w:val="0"/>
          <w:sz w:val="24"/>
          <w:szCs w:val="24"/>
        </w:rPr>
        <w:t xml:space="preserve"> накладн</w:t>
      </w:r>
      <w:r w:rsidR="003E2D88">
        <w:rPr>
          <w:rFonts w:eastAsia="Calibri"/>
          <w:snapToGrid w:val="0"/>
          <w:sz w:val="24"/>
          <w:szCs w:val="24"/>
        </w:rPr>
        <w:t>ую</w:t>
      </w:r>
      <w:r w:rsidRPr="0085259D">
        <w:rPr>
          <w:rFonts w:eastAsia="Calibri"/>
          <w:snapToGrid w:val="0"/>
          <w:sz w:val="24"/>
          <w:szCs w:val="24"/>
        </w:rPr>
        <w:t>, подписанн</w:t>
      </w:r>
      <w:r w:rsidR="003E2D88">
        <w:rPr>
          <w:rFonts w:eastAsia="Calibri"/>
          <w:snapToGrid w:val="0"/>
          <w:sz w:val="24"/>
          <w:szCs w:val="24"/>
        </w:rPr>
        <w:t>ую</w:t>
      </w:r>
      <w:r w:rsidRPr="0085259D">
        <w:rPr>
          <w:rFonts w:eastAsia="Calibri"/>
          <w:snapToGrid w:val="0"/>
          <w:sz w:val="24"/>
          <w:szCs w:val="24"/>
        </w:rPr>
        <w:t xml:space="preserve"> Поставщиком, Заказчиком и Получателем (2 экз.);</w:t>
      </w:r>
    </w:p>
    <w:p w14:paraId="776CE591" w14:textId="73B4A0B9" w:rsidR="003F3A8C" w:rsidRPr="0085259D" w:rsidRDefault="003F3A8C" w:rsidP="0085259D">
      <w:pPr>
        <w:widowControl w:val="0"/>
        <w:tabs>
          <w:tab w:val="left" w:pos="567"/>
        </w:tabs>
        <w:ind w:firstLine="567"/>
        <w:jc w:val="both"/>
        <w:rPr>
          <w:rFonts w:eastAsia="Calibri"/>
          <w:snapToGrid w:val="0"/>
          <w:sz w:val="24"/>
          <w:szCs w:val="24"/>
        </w:rPr>
      </w:pPr>
      <w:r w:rsidRPr="0085259D">
        <w:rPr>
          <w:rFonts w:eastAsia="Calibri"/>
          <w:snapToGrid w:val="0"/>
          <w:sz w:val="24"/>
          <w:szCs w:val="24"/>
        </w:rPr>
        <w:t xml:space="preserve">- акта приема-передачи </w:t>
      </w:r>
      <w:r w:rsidR="00E142CB" w:rsidRPr="0085259D">
        <w:rPr>
          <w:rFonts w:eastAsia="Calibri"/>
          <w:snapToGrid w:val="0"/>
          <w:sz w:val="24"/>
          <w:szCs w:val="24"/>
        </w:rPr>
        <w:t>Товара</w:t>
      </w:r>
      <w:r w:rsidRPr="0085259D">
        <w:rPr>
          <w:rFonts w:eastAsia="Calibri"/>
          <w:snapToGrid w:val="0"/>
          <w:sz w:val="24"/>
          <w:szCs w:val="24"/>
        </w:rPr>
        <w:t>, подписанного Поставщиком и Заказчиком (Приложение № 2 к проекту Договора) (2 экз.);</w:t>
      </w:r>
    </w:p>
    <w:p w14:paraId="1FE82BDE" w14:textId="6782102D" w:rsidR="003F3A8C" w:rsidRPr="0085259D" w:rsidRDefault="003F3A8C" w:rsidP="0085259D">
      <w:pPr>
        <w:widowControl w:val="0"/>
        <w:tabs>
          <w:tab w:val="left" w:pos="567"/>
        </w:tabs>
        <w:ind w:firstLine="567"/>
        <w:jc w:val="both"/>
        <w:rPr>
          <w:rFonts w:eastAsia="Calibri"/>
          <w:snapToGrid w:val="0"/>
          <w:sz w:val="24"/>
          <w:szCs w:val="24"/>
        </w:rPr>
      </w:pPr>
      <w:r w:rsidRPr="0085259D">
        <w:rPr>
          <w:rFonts w:eastAsia="Calibri"/>
          <w:snapToGrid w:val="0"/>
          <w:sz w:val="24"/>
          <w:szCs w:val="24"/>
        </w:rPr>
        <w:t>- предоставления документов, подтверждающих качество товара;</w:t>
      </w:r>
    </w:p>
    <w:p w14:paraId="28E7B120" w14:textId="03B38470" w:rsidR="003F3A8C" w:rsidRPr="0085259D" w:rsidRDefault="003F3A8C" w:rsidP="0085259D">
      <w:pPr>
        <w:widowControl w:val="0"/>
        <w:tabs>
          <w:tab w:val="left" w:pos="567"/>
          <w:tab w:val="left" w:pos="709"/>
        </w:tabs>
        <w:ind w:firstLine="567"/>
        <w:jc w:val="both"/>
        <w:rPr>
          <w:sz w:val="24"/>
          <w:szCs w:val="24"/>
        </w:rPr>
      </w:pPr>
      <w:r w:rsidRPr="0085259D">
        <w:rPr>
          <w:sz w:val="24"/>
          <w:szCs w:val="24"/>
        </w:rPr>
        <w:t xml:space="preserve">- оформленные Гарантийные талоны производителей на </w:t>
      </w:r>
      <w:r w:rsidR="00E142CB" w:rsidRPr="0085259D">
        <w:rPr>
          <w:sz w:val="24"/>
          <w:szCs w:val="24"/>
        </w:rPr>
        <w:t>Товар</w:t>
      </w:r>
      <w:r w:rsidRPr="0085259D">
        <w:rPr>
          <w:sz w:val="24"/>
          <w:szCs w:val="24"/>
        </w:rPr>
        <w:t xml:space="preserve">, оформленные соответствующим образом, с указанием заводских (серийных) номеров </w:t>
      </w:r>
      <w:r w:rsidR="00E142CB" w:rsidRPr="0085259D">
        <w:rPr>
          <w:sz w:val="24"/>
          <w:szCs w:val="24"/>
        </w:rPr>
        <w:t>Товара</w:t>
      </w:r>
      <w:r w:rsidRPr="0085259D">
        <w:rPr>
          <w:sz w:val="24"/>
          <w:szCs w:val="24"/>
        </w:rPr>
        <w:t xml:space="preserve"> и гарантийного периода, или иные документы, подтверждающие гарантийное обслуживание.</w:t>
      </w:r>
    </w:p>
    <w:p w14:paraId="488E5D0F" w14:textId="77777777" w:rsidR="003F3A8C" w:rsidRPr="0085259D" w:rsidRDefault="003F3A8C" w:rsidP="0085259D">
      <w:pPr>
        <w:widowControl w:val="0"/>
        <w:autoSpaceDE w:val="0"/>
        <w:autoSpaceDN w:val="0"/>
        <w:adjustRightInd w:val="0"/>
        <w:ind w:firstLine="567"/>
        <w:jc w:val="both"/>
        <w:rPr>
          <w:sz w:val="24"/>
          <w:szCs w:val="24"/>
        </w:rPr>
      </w:pPr>
      <w:r w:rsidRPr="0085259D">
        <w:rPr>
          <w:sz w:val="24"/>
          <w:szCs w:val="24"/>
        </w:rPr>
        <w:t>6.6. Датой исполнения Поставщиком обязательств по настоящему Договору является дата исполнения п. 1.1. и  6.5. настоящего Договора.</w:t>
      </w:r>
    </w:p>
    <w:p w14:paraId="1894E596" w14:textId="77777777" w:rsidR="003F3A8C" w:rsidRPr="0085259D" w:rsidRDefault="003F3A8C" w:rsidP="0085259D">
      <w:pPr>
        <w:widowControl w:val="0"/>
        <w:autoSpaceDE w:val="0"/>
        <w:autoSpaceDN w:val="0"/>
        <w:adjustRightInd w:val="0"/>
        <w:ind w:firstLine="567"/>
        <w:jc w:val="both"/>
        <w:rPr>
          <w:sz w:val="24"/>
          <w:szCs w:val="24"/>
        </w:rPr>
      </w:pPr>
    </w:p>
    <w:p w14:paraId="23387CDE" w14:textId="1D537347"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t xml:space="preserve">7. Порядок приемки </w:t>
      </w:r>
      <w:r w:rsidR="00E142CB" w:rsidRPr="0085259D">
        <w:rPr>
          <w:rFonts w:eastAsia="Calibri"/>
          <w:b/>
          <w:bCs/>
          <w:snapToGrid w:val="0"/>
          <w:sz w:val="24"/>
          <w:szCs w:val="24"/>
        </w:rPr>
        <w:t>Товара</w:t>
      </w:r>
    </w:p>
    <w:p w14:paraId="491B0E2A" w14:textId="6DBF001B" w:rsidR="003F3A8C" w:rsidRPr="0085259D" w:rsidRDefault="003F3A8C" w:rsidP="0085259D">
      <w:pPr>
        <w:widowControl w:val="0"/>
        <w:ind w:firstLine="567"/>
        <w:jc w:val="both"/>
        <w:rPr>
          <w:sz w:val="24"/>
          <w:szCs w:val="24"/>
        </w:rPr>
      </w:pPr>
      <w:r w:rsidRPr="0085259D">
        <w:rPr>
          <w:sz w:val="24"/>
          <w:szCs w:val="24"/>
        </w:rPr>
        <w:t xml:space="preserve">7.1. Приемка поставленного </w:t>
      </w:r>
      <w:r w:rsidR="00E142CB" w:rsidRPr="0085259D">
        <w:rPr>
          <w:sz w:val="24"/>
          <w:szCs w:val="24"/>
        </w:rPr>
        <w:t>Товара</w:t>
      </w:r>
      <w:r w:rsidRPr="0085259D">
        <w:rPr>
          <w:sz w:val="24"/>
          <w:szCs w:val="24"/>
        </w:rPr>
        <w:t xml:space="preserve"> осуществляется с учетом соответствия количества, комплектности и качества поставляемого </w:t>
      </w:r>
      <w:r w:rsidR="00E142CB" w:rsidRPr="0085259D">
        <w:rPr>
          <w:sz w:val="24"/>
          <w:szCs w:val="24"/>
        </w:rPr>
        <w:t>Товара</w:t>
      </w:r>
      <w:r w:rsidRPr="0085259D">
        <w:rPr>
          <w:sz w:val="24"/>
          <w:szCs w:val="24"/>
        </w:rPr>
        <w:t xml:space="preserve"> в ходе передачи </w:t>
      </w:r>
      <w:r w:rsidR="00E142CB" w:rsidRPr="0085259D">
        <w:rPr>
          <w:sz w:val="24"/>
          <w:szCs w:val="24"/>
        </w:rPr>
        <w:t>Товара</w:t>
      </w:r>
      <w:r w:rsidRPr="0085259D">
        <w:rPr>
          <w:sz w:val="24"/>
          <w:szCs w:val="24"/>
        </w:rPr>
        <w:t xml:space="preserve"> Заказчику по адресу Получателя  на месте доставки и включает в себя следующие этапы:</w:t>
      </w:r>
    </w:p>
    <w:p w14:paraId="2DFB3FF8" w14:textId="77777777" w:rsidR="003F3A8C" w:rsidRPr="0085259D" w:rsidRDefault="003F3A8C" w:rsidP="003E2D88">
      <w:pPr>
        <w:widowControl w:val="0"/>
        <w:tabs>
          <w:tab w:val="num" w:pos="993"/>
        </w:tabs>
        <w:ind w:firstLine="567"/>
        <w:jc w:val="both"/>
        <w:rPr>
          <w:sz w:val="24"/>
          <w:szCs w:val="24"/>
        </w:rPr>
      </w:pPr>
      <w:r w:rsidRPr="0085259D">
        <w:rPr>
          <w:sz w:val="24"/>
          <w:szCs w:val="24"/>
        </w:rPr>
        <w:t>а)</w:t>
      </w:r>
      <w:r w:rsidRPr="0085259D">
        <w:rPr>
          <w:sz w:val="24"/>
          <w:szCs w:val="24"/>
        </w:rPr>
        <w:tab/>
        <w:t xml:space="preserve">проверка полноты и правильности оформления комплекта сопроводительных документов, в соответствии с условиями настоящего Договора </w:t>
      </w:r>
      <w:proofErr w:type="spellStart"/>
      <w:r w:rsidRPr="0085259D">
        <w:rPr>
          <w:sz w:val="24"/>
          <w:szCs w:val="24"/>
        </w:rPr>
        <w:t>п.п</w:t>
      </w:r>
      <w:proofErr w:type="spellEnd"/>
      <w:r w:rsidRPr="0085259D">
        <w:rPr>
          <w:sz w:val="24"/>
          <w:szCs w:val="24"/>
        </w:rPr>
        <w:t>. 2.3., 3.1.2., 4.4., 6.5.;</w:t>
      </w:r>
    </w:p>
    <w:p w14:paraId="1AD1D75A" w14:textId="77777777" w:rsidR="003F3A8C" w:rsidRPr="0085259D" w:rsidRDefault="003F3A8C" w:rsidP="003E2D88">
      <w:pPr>
        <w:widowControl w:val="0"/>
        <w:tabs>
          <w:tab w:val="num" w:pos="993"/>
        </w:tabs>
        <w:ind w:firstLine="567"/>
        <w:jc w:val="both"/>
        <w:rPr>
          <w:sz w:val="24"/>
          <w:szCs w:val="24"/>
        </w:rPr>
      </w:pPr>
      <w:r w:rsidRPr="0085259D">
        <w:rPr>
          <w:sz w:val="24"/>
          <w:szCs w:val="24"/>
        </w:rPr>
        <w:lastRenderedPageBreak/>
        <w:t>б)</w:t>
      </w:r>
      <w:r w:rsidRPr="0085259D">
        <w:rPr>
          <w:sz w:val="24"/>
          <w:szCs w:val="24"/>
        </w:rPr>
        <w:tab/>
        <w:t>контроль наличия/отсутствия внешних повреждений оригинальной упаковки;</w:t>
      </w:r>
    </w:p>
    <w:p w14:paraId="7F3F4B64" w14:textId="77777777" w:rsidR="003F3A8C" w:rsidRPr="0085259D" w:rsidRDefault="003F3A8C" w:rsidP="003E2D88">
      <w:pPr>
        <w:widowControl w:val="0"/>
        <w:tabs>
          <w:tab w:val="num" w:pos="993"/>
        </w:tabs>
        <w:ind w:firstLine="567"/>
        <w:jc w:val="both"/>
        <w:rPr>
          <w:sz w:val="24"/>
          <w:szCs w:val="24"/>
        </w:rPr>
      </w:pPr>
      <w:r w:rsidRPr="0085259D">
        <w:rPr>
          <w:sz w:val="24"/>
          <w:szCs w:val="24"/>
        </w:rPr>
        <w:t>в)</w:t>
      </w:r>
      <w:r w:rsidRPr="0085259D">
        <w:rPr>
          <w:sz w:val="24"/>
          <w:szCs w:val="24"/>
        </w:rPr>
        <w:tab/>
        <w:t>проверка наличия технической документации в соответствии с условиями Договора.</w:t>
      </w:r>
    </w:p>
    <w:p w14:paraId="3A3C4845" w14:textId="24E6CD75" w:rsidR="003F3A8C" w:rsidRPr="0085259D" w:rsidRDefault="003F3A8C" w:rsidP="0085259D">
      <w:pPr>
        <w:widowControl w:val="0"/>
        <w:tabs>
          <w:tab w:val="num" w:pos="1418"/>
        </w:tabs>
        <w:ind w:firstLine="567"/>
        <w:jc w:val="both"/>
        <w:rPr>
          <w:sz w:val="24"/>
          <w:szCs w:val="24"/>
        </w:rPr>
      </w:pPr>
      <w:r w:rsidRPr="0085259D">
        <w:rPr>
          <w:sz w:val="24"/>
          <w:szCs w:val="24"/>
        </w:rPr>
        <w:t xml:space="preserve">г)  проверка соответствия количества, качества и объема поставляемого </w:t>
      </w:r>
      <w:r w:rsidR="00E142CB" w:rsidRPr="0085259D">
        <w:rPr>
          <w:sz w:val="24"/>
          <w:szCs w:val="24"/>
        </w:rPr>
        <w:t>Товара</w:t>
      </w:r>
      <w:r w:rsidRPr="0085259D">
        <w:rPr>
          <w:sz w:val="24"/>
          <w:szCs w:val="24"/>
        </w:rPr>
        <w:t xml:space="preserve">, </w:t>
      </w:r>
      <w:proofErr w:type="gramStart"/>
      <w:r w:rsidRPr="0085259D">
        <w:rPr>
          <w:sz w:val="24"/>
          <w:szCs w:val="24"/>
        </w:rPr>
        <w:t>заявленным</w:t>
      </w:r>
      <w:proofErr w:type="gramEnd"/>
      <w:r w:rsidRPr="0085259D">
        <w:rPr>
          <w:sz w:val="24"/>
          <w:szCs w:val="24"/>
        </w:rPr>
        <w:t xml:space="preserve"> в документации;</w:t>
      </w:r>
    </w:p>
    <w:p w14:paraId="544FE3F0" w14:textId="57E2DB66" w:rsidR="003F3A8C" w:rsidRPr="0085259D" w:rsidRDefault="003F3A8C" w:rsidP="0085259D">
      <w:pPr>
        <w:widowControl w:val="0"/>
        <w:ind w:firstLine="567"/>
        <w:jc w:val="both"/>
        <w:rPr>
          <w:sz w:val="24"/>
          <w:szCs w:val="24"/>
        </w:rPr>
      </w:pPr>
      <w:r w:rsidRPr="0085259D">
        <w:rPr>
          <w:sz w:val="24"/>
          <w:szCs w:val="24"/>
        </w:rPr>
        <w:t>7.2. По итогам приемки товара (и сопутствующих услуг) при наличии документов, указанных в п. 3.1.2, 3.1.3, 2.3, 4.4, 6.5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w:t>
      </w:r>
      <w:r w:rsidR="003E2D88">
        <w:rPr>
          <w:sz w:val="24"/>
          <w:szCs w:val="24"/>
        </w:rPr>
        <w:t xml:space="preserve"> экземпляр Поставщику.</w:t>
      </w:r>
    </w:p>
    <w:p w14:paraId="17E8519F" w14:textId="03E3116C" w:rsidR="003F3A8C" w:rsidRPr="0085259D" w:rsidRDefault="003F3A8C" w:rsidP="0085259D">
      <w:pPr>
        <w:widowControl w:val="0"/>
        <w:ind w:firstLine="567"/>
        <w:jc w:val="both"/>
        <w:rPr>
          <w:sz w:val="24"/>
          <w:szCs w:val="24"/>
        </w:rPr>
      </w:pPr>
      <w:r w:rsidRPr="0085259D">
        <w:rPr>
          <w:sz w:val="24"/>
          <w:szCs w:val="24"/>
        </w:rPr>
        <w:t xml:space="preserve">7.3. С момента подписания Акта приема-передачи </w:t>
      </w:r>
      <w:r w:rsidR="00E142CB" w:rsidRPr="0085259D">
        <w:rPr>
          <w:sz w:val="24"/>
          <w:szCs w:val="24"/>
        </w:rPr>
        <w:t>Товара</w:t>
      </w:r>
      <w:r w:rsidRPr="0085259D">
        <w:rPr>
          <w:sz w:val="24"/>
          <w:szCs w:val="24"/>
        </w:rPr>
        <w:t xml:space="preserve"> Заказчиком все риски случайной гибели, утраты или повреждения </w:t>
      </w:r>
      <w:r w:rsidR="00E142CB" w:rsidRPr="0085259D">
        <w:rPr>
          <w:sz w:val="24"/>
          <w:szCs w:val="24"/>
        </w:rPr>
        <w:t>Товара</w:t>
      </w:r>
      <w:r w:rsidRPr="0085259D">
        <w:rPr>
          <w:sz w:val="24"/>
          <w:szCs w:val="24"/>
        </w:rPr>
        <w:t xml:space="preserve"> переходят к Заказчику.</w:t>
      </w:r>
    </w:p>
    <w:p w14:paraId="468FF5A9" w14:textId="77777777" w:rsidR="003F3A8C" w:rsidRPr="0085259D" w:rsidRDefault="003F3A8C" w:rsidP="0085259D">
      <w:pPr>
        <w:widowControl w:val="0"/>
        <w:ind w:firstLine="567"/>
        <w:jc w:val="both"/>
        <w:rPr>
          <w:rFonts w:eastAsia="Calibri"/>
          <w:bCs/>
          <w:snapToGrid w:val="0"/>
          <w:sz w:val="24"/>
          <w:szCs w:val="24"/>
        </w:rPr>
      </w:pPr>
    </w:p>
    <w:p w14:paraId="1BD03761" w14:textId="77777777"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t>8. Ответственность сторон</w:t>
      </w:r>
    </w:p>
    <w:p w14:paraId="1DE935B2" w14:textId="77777777" w:rsidR="003F3A8C" w:rsidRPr="0085259D" w:rsidRDefault="003F3A8C" w:rsidP="0085259D">
      <w:pPr>
        <w:widowControl w:val="0"/>
        <w:tabs>
          <w:tab w:val="left" w:pos="993"/>
        </w:tabs>
        <w:ind w:firstLine="567"/>
        <w:jc w:val="both"/>
        <w:rPr>
          <w:rFonts w:eastAsia="Calibri"/>
          <w:snapToGrid w:val="0"/>
          <w:sz w:val="24"/>
          <w:szCs w:val="24"/>
        </w:rPr>
      </w:pPr>
      <w:r w:rsidRPr="0085259D">
        <w:rPr>
          <w:rFonts w:eastAsia="Calibri"/>
          <w:snapToGrid w:val="0"/>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14:paraId="032F3B83"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 xml:space="preserve">8.2.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0" w:history="1">
        <w:r w:rsidRPr="0085259D">
          <w:rPr>
            <w:rFonts w:eastAsia="Calibri"/>
            <w:snapToGrid w:val="0"/>
            <w:sz w:val="24"/>
            <w:szCs w:val="24"/>
          </w:rPr>
          <w:t>порядке</w:t>
        </w:r>
      </w:hyperlink>
      <w:r w:rsidRPr="0085259D">
        <w:rPr>
          <w:rFonts w:eastAsia="Calibri"/>
          <w:snapToGrid w:val="0"/>
          <w:sz w:val="24"/>
          <w:szCs w:val="24"/>
        </w:rPr>
        <w:t>, установленном Правительством Российской Федерации.</w:t>
      </w:r>
    </w:p>
    <w:p w14:paraId="63335D3E" w14:textId="18EC7A5B" w:rsidR="003F3A8C" w:rsidRPr="0085259D" w:rsidRDefault="003F3A8C" w:rsidP="0085259D">
      <w:pPr>
        <w:widowControl w:val="0"/>
        <w:tabs>
          <w:tab w:val="left" w:pos="993"/>
        </w:tabs>
        <w:ind w:firstLine="567"/>
        <w:jc w:val="both"/>
        <w:rPr>
          <w:rFonts w:eastAsia="Calibri"/>
          <w:snapToGrid w:val="0"/>
          <w:sz w:val="24"/>
          <w:szCs w:val="24"/>
        </w:rPr>
      </w:pPr>
      <w:r w:rsidRPr="0085259D">
        <w:rPr>
          <w:rFonts w:eastAsia="Calibri"/>
          <w:snapToGrid w:val="0"/>
          <w:sz w:val="24"/>
          <w:szCs w:val="24"/>
        </w:rPr>
        <w:t>8.</w:t>
      </w:r>
      <w:r w:rsidR="000E1C3D" w:rsidRPr="0085259D">
        <w:rPr>
          <w:rFonts w:eastAsia="Calibri"/>
          <w:snapToGrid w:val="0"/>
          <w:sz w:val="24"/>
          <w:szCs w:val="24"/>
        </w:rPr>
        <w:t>3</w:t>
      </w:r>
      <w:r w:rsidRPr="0085259D">
        <w:rPr>
          <w:rFonts w:eastAsia="Calibri"/>
          <w:snapToGrid w:val="0"/>
          <w:sz w:val="24"/>
          <w:szCs w:val="24"/>
        </w:rPr>
        <w:t xml:space="preserve">. В случае просрочки исполнения </w:t>
      </w:r>
      <w:r w:rsidR="000E1C3D" w:rsidRPr="0085259D">
        <w:rPr>
          <w:rFonts w:eastAsia="Calibri"/>
          <w:snapToGrid w:val="0"/>
          <w:sz w:val="24"/>
          <w:szCs w:val="24"/>
        </w:rPr>
        <w:t>Поставщиком</w:t>
      </w:r>
      <w:r w:rsidRPr="0085259D">
        <w:rPr>
          <w:rFonts w:eastAsia="Calibri"/>
          <w:snapToGrid w:val="0"/>
          <w:sz w:val="24"/>
          <w:szCs w:val="24"/>
        </w:rPr>
        <w:t xml:space="preserve">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w:t>
      </w:r>
      <w:r w:rsidR="000E1C3D" w:rsidRPr="0085259D">
        <w:rPr>
          <w:rFonts w:eastAsia="Calibri"/>
          <w:snapToGrid w:val="0"/>
          <w:sz w:val="24"/>
          <w:szCs w:val="24"/>
        </w:rPr>
        <w:t>Поставщиком</w:t>
      </w:r>
      <w:r w:rsidRPr="0085259D">
        <w:rPr>
          <w:rFonts w:eastAsia="Calibri"/>
          <w:snapToGrid w:val="0"/>
          <w:sz w:val="24"/>
          <w:szCs w:val="24"/>
        </w:rPr>
        <w:t xml:space="preserve"> обязательств, предусмотренных настоящим Договором, Заказчик направляет Поставщику требование об уплате неустоек (штрафов, пеней).</w:t>
      </w:r>
    </w:p>
    <w:p w14:paraId="448CF7ED" w14:textId="431EBB57" w:rsidR="003F3A8C" w:rsidRPr="0085259D" w:rsidRDefault="003F3A8C" w:rsidP="0085259D">
      <w:pPr>
        <w:widowControl w:val="0"/>
        <w:tabs>
          <w:tab w:val="left" w:pos="993"/>
        </w:tabs>
        <w:ind w:firstLine="567"/>
        <w:jc w:val="both"/>
        <w:rPr>
          <w:rFonts w:eastAsia="Calibri"/>
          <w:snapToGrid w:val="0"/>
          <w:sz w:val="24"/>
          <w:szCs w:val="24"/>
        </w:rPr>
      </w:pPr>
      <w:proofErr w:type="gramStart"/>
      <w:r w:rsidRPr="0085259D">
        <w:rPr>
          <w:rFonts w:eastAsia="Calibri"/>
          <w:snapToGrid w:val="0"/>
          <w:sz w:val="24"/>
          <w:szCs w:val="24"/>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85259D">
        <w:rPr>
          <w:rFonts w:eastAsia="Calibri"/>
          <w:snapToGrid w:val="0"/>
          <w:sz w:val="24"/>
          <w:szCs w:val="24"/>
        </w:rPr>
        <w:t xml:space="preserve"> Исполнителем.</w:t>
      </w:r>
    </w:p>
    <w:p w14:paraId="6F102838" w14:textId="0BDA2DC1" w:rsidR="003F3A8C" w:rsidRPr="0085259D" w:rsidRDefault="003F3A8C" w:rsidP="0085259D">
      <w:pPr>
        <w:widowControl w:val="0"/>
        <w:tabs>
          <w:tab w:val="left" w:pos="993"/>
        </w:tabs>
        <w:ind w:firstLine="567"/>
        <w:jc w:val="both"/>
        <w:rPr>
          <w:rFonts w:eastAsia="Calibri"/>
          <w:snapToGrid w:val="0"/>
          <w:sz w:val="24"/>
          <w:szCs w:val="24"/>
        </w:rPr>
      </w:pPr>
      <w:r w:rsidRPr="0085259D">
        <w:rPr>
          <w:rFonts w:eastAsia="Calibri"/>
          <w:snapToGrid w:val="0"/>
          <w:sz w:val="24"/>
          <w:szCs w:val="24"/>
        </w:rPr>
        <w:t>8.</w:t>
      </w:r>
      <w:r w:rsidR="000E1C3D" w:rsidRPr="0085259D">
        <w:rPr>
          <w:rFonts w:eastAsia="Calibri"/>
          <w:snapToGrid w:val="0"/>
          <w:sz w:val="24"/>
          <w:szCs w:val="24"/>
        </w:rPr>
        <w:t>4</w:t>
      </w:r>
      <w:r w:rsidRPr="0085259D">
        <w:rPr>
          <w:rFonts w:eastAsia="Calibri"/>
          <w:snapToGrid w:val="0"/>
          <w:sz w:val="24"/>
          <w:szCs w:val="24"/>
        </w:rPr>
        <w:t>.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14:paraId="59E3E67A" w14:textId="1D4294EF" w:rsidR="003F3A8C" w:rsidRPr="0085259D" w:rsidRDefault="003F3A8C" w:rsidP="0085259D">
      <w:pPr>
        <w:widowControl w:val="0"/>
        <w:autoSpaceDE w:val="0"/>
        <w:autoSpaceDN w:val="0"/>
        <w:adjustRightInd w:val="0"/>
        <w:ind w:firstLine="567"/>
        <w:jc w:val="both"/>
        <w:outlineLvl w:val="0"/>
        <w:rPr>
          <w:rFonts w:eastAsia="Calibri"/>
          <w:snapToGrid w:val="0"/>
          <w:sz w:val="24"/>
          <w:szCs w:val="24"/>
        </w:rPr>
      </w:pPr>
      <w:r w:rsidRPr="0085259D">
        <w:rPr>
          <w:rFonts w:eastAsia="Calibri"/>
          <w:snapToGrid w:val="0"/>
          <w:sz w:val="24"/>
          <w:szCs w:val="24"/>
        </w:rPr>
        <w:t>8.</w:t>
      </w:r>
      <w:r w:rsidR="000E1C3D" w:rsidRPr="0085259D">
        <w:rPr>
          <w:rFonts w:eastAsia="Calibri"/>
          <w:snapToGrid w:val="0"/>
          <w:sz w:val="24"/>
          <w:szCs w:val="24"/>
        </w:rPr>
        <w:t>5</w:t>
      </w:r>
      <w:r w:rsidRPr="0085259D">
        <w:rPr>
          <w:rFonts w:eastAsia="Calibri"/>
          <w:snapToGrid w:val="0"/>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70DB329" w14:textId="77777777" w:rsidR="003F3A8C" w:rsidRPr="0085259D" w:rsidRDefault="003F3A8C" w:rsidP="0085259D">
      <w:pPr>
        <w:widowControl w:val="0"/>
        <w:autoSpaceDE w:val="0"/>
        <w:autoSpaceDN w:val="0"/>
        <w:adjustRightInd w:val="0"/>
        <w:ind w:firstLine="567"/>
        <w:jc w:val="both"/>
        <w:outlineLvl w:val="0"/>
        <w:rPr>
          <w:rFonts w:eastAsia="Calibri"/>
          <w:bCs/>
          <w:snapToGrid w:val="0"/>
          <w:sz w:val="24"/>
          <w:szCs w:val="24"/>
        </w:rPr>
      </w:pPr>
    </w:p>
    <w:p w14:paraId="039EE166" w14:textId="77777777" w:rsidR="003F3A8C" w:rsidRPr="0085259D" w:rsidRDefault="003F3A8C" w:rsidP="0085259D">
      <w:pPr>
        <w:widowControl w:val="0"/>
        <w:ind w:firstLine="567"/>
        <w:jc w:val="both"/>
        <w:rPr>
          <w:rFonts w:eastAsia="Calibri"/>
          <w:b/>
          <w:bCs/>
          <w:snapToGrid w:val="0"/>
          <w:sz w:val="24"/>
          <w:szCs w:val="24"/>
        </w:rPr>
      </w:pPr>
      <w:r w:rsidRPr="0085259D">
        <w:rPr>
          <w:rFonts w:eastAsia="Calibri"/>
          <w:b/>
          <w:bCs/>
          <w:snapToGrid w:val="0"/>
          <w:sz w:val="24"/>
          <w:szCs w:val="24"/>
        </w:rPr>
        <w:t xml:space="preserve">9. </w:t>
      </w:r>
      <w:r w:rsidRPr="0085259D">
        <w:rPr>
          <w:rFonts w:eastAsia="Calibri"/>
          <w:b/>
          <w:snapToGrid w:val="0"/>
          <w:sz w:val="24"/>
          <w:szCs w:val="24"/>
        </w:rPr>
        <w:t>Порядок расторжения и изменения Договора</w:t>
      </w:r>
    </w:p>
    <w:p w14:paraId="0139ADB2"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CC93C84" w14:textId="77777777" w:rsidR="003F3A8C" w:rsidRPr="0085259D" w:rsidRDefault="003F3A8C" w:rsidP="0085259D">
      <w:pPr>
        <w:widowControl w:val="0"/>
        <w:autoSpaceDE w:val="0"/>
        <w:autoSpaceDN w:val="0"/>
        <w:adjustRightInd w:val="0"/>
        <w:ind w:firstLine="567"/>
        <w:jc w:val="both"/>
        <w:outlineLvl w:val="1"/>
        <w:rPr>
          <w:rFonts w:eastAsia="Calibri"/>
          <w:snapToGrid w:val="0"/>
          <w:sz w:val="24"/>
          <w:szCs w:val="24"/>
        </w:rPr>
      </w:pPr>
      <w:bookmarkStart w:id="10" w:name="Par3"/>
      <w:bookmarkEnd w:id="10"/>
    </w:p>
    <w:p w14:paraId="6F2345EE" w14:textId="77777777" w:rsidR="003F3A8C" w:rsidRPr="0085259D" w:rsidRDefault="003F3A8C" w:rsidP="0085259D">
      <w:pPr>
        <w:widowControl w:val="0"/>
        <w:autoSpaceDE w:val="0"/>
        <w:autoSpaceDN w:val="0"/>
        <w:adjustRightInd w:val="0"/>
        <w:ind w:firstLine="567"/>
        <w:jc w:val="both"/>
        <w:outlineLvl w:val="1"/>
        <w:rPr>
          <w:rFonts w:eastAsia="Calibri"/>
          <w:b/>
          <w:snapToGrid w:val="0"/>
          <w:sz w:val="24"/>
          <w:szCs w:val="24"/>
        </w:rPr>
      </w:pPr>
      <w:r w:rsidRPr="0085259D">
        <w:rPr>
          <w:rFonts w:eastAsia="Calibri"/>
          <w:b/>
          <w:snapToGrid w:val="0"/>
          <w:sz w:val="24"/>
          <w:szCs w:val="24"/>
        </w:rPr>
        <w:t>10. Обстоятельства непреодолимой силы</w:t>
      </w:r>
    </w:p>
    <w:p w14:paraId="373EA6B9"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 xml:space="preserve">10.1. </w:t>
      </w:r>
      <w:proofErr w:type="gramStart"/>
      <w:r w:rsidRPr="0085259D">
        <w:rPr>
          <w:rFonts w:eastAsia="Calibri"/>
          <w:snapToGrid w:val="0"/>
          <w:sz w:val="24"/>
          <w:szCs w:val="24"/>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w:t>
      </w:r>
      <w:r w:rsidRPr="0085259D">
        <w:rPr>
          <w:rFonts w:eastAsia="Calibri"/>
          <w:snapToGrid w:val="0"/>
          <w:sz w:val="24"/>
          <w:szCs w:val="24"/>
        </w:rPr>
        <w:lastRenderedPageBreak/>
        <w:t>порядке, которые возникли после заключения настоящего Договора и непосредственно повлияли на исполнение</w:t>
      </w:r>
      <w:proofErr w:type="gramEnd"/>
      <w:r w:rsidRPr="0085259D">
        <w:rPr>
          <w:rFonts w:eastAsia="Calibri"/>
          <w:snapToGrid w:val="0"/>
          <w:sz w:val="24"/>
          <w:szCs w:val="24"/>
        </w:rPr>
        <w:t xml:space="preserve"> Сторонами своих обязательств, а также которые Стороны были не в состоянии предвидеть и предотвратить.</w:t>
      </w:r>
    </w:p>
    <w:p w14:paraId="798ECE9C"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 xml:space="preserve">10.2. </w:t>
      </w:r>
      <w:proofErr w:type="gramStart"/>
      <w:r w:rsidRPr="0085259D">
        <w:rPr>
          <w:rFonts w:eastAsia="Calibri"/>
          <w:snapToGrid w:val="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76993AD8"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 xml:space="preserve">10.3. Если обстоятельства, указанные в п. 11.1 настоящего Договора, будут длиться более 2 (двух) календарных месяцев </w:t>
      </w:r>
      <w:proofErr w:type="gramStart"/>
      <w:r w:rsidRPr="0085259D">
        <w:rPr>
          <w:rFonts w:eastAsia="Calibri"/>
          <w:snapToGrid w:val="0"/>
          <w:sz w:val="24"/>
          <w:szCs w:val="24"/>
        </w:rPr>
        <w:t>с даты</w:t>
      </w:r>
      <w:proofErr w:type="gramEnd"/>
      <w:r w:rsidRPr="0085259D">
        <w:rPr>
          <w:rFonts w:eastAsia="Calibri"/>
          <w:snapToGrid w:val="0"/>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6F735A31"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p>
    <w:p w14:paraId="3757EF08" w14:textId="77777777" w:rsidR="003F3A8C" w:rsidRPr="0085259D" w:rsidRDefault="003F3A8C" w:rsidP="0085259D">
      <w:pPr>
        <w:widowControl w:val="0"/>
        <w:autoSpaceDE w:val="0"/>
        <w:autoSpaceDN w:val="0"/>
        <w:adjustRightInd w:val="0"/>
        <w:ind w:firstLine="567"/>
        <w:jc w:val="both"/>
        <w:outlineLvl w:val="1"/>
        <w:rPr>
          <w:rFonts w:eastAsia="Calibri"/>
          <w:b/>
          <w:snapToGrid w:val="0"/>
          <w:sz w:val="24"/>
          <w:szCs w:val="24"/>
        </w:rPr>
      </w:pPr>
      <w:r w:rsidRPr="0085259D">
        <w:rPr>
          <w:rFonts w:eastAsia="Calibri"/>
          <w:b/>
          <w:snapToGrid w:val="0"/>
          <w:sz w:val="24"/>
          <w:szCs w:val="24"/>
        </w:rPr>
        <w:t>11. Порядок урегулирования споров</w:t>
      </w:r>
    </w:p>
    <w:p w14:paraId="4379C8AB"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11.1.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32141BE4"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11.2.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487ED684"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 xml:space="preserve">11.3.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3(трех) календарных дней </w:t>
      </w:r>
      <w:proofErr w:type="gramStart"/>
      <w:r w:rsidRPr="0085259D">
        <w:rPr>
          <w:rFonts w:eastAsia="Calibri"/>
          <w:snapToGrid w:val="0"/>
          <w:sz w:val="24"/>
          <w:szCs w:val="24"/>
        </w:rPr>
        <w:t>с даты</w:t>
      </w:r>
      <w:proofErr w:type="gramEnd"/>
      <w:r w:rsidRPr="0085259D">
        <w:rPr>
          <w:rFonts w:eastAsia="Calibri"/>
          <w:snapToGrid w:val="0"/>
          <w:sz w:val="24"/>
          <w:szCs w:val="24"/>
        </w:rPr>
        <w:t xml:space="preserve"> ее получения.</w:t>
      </w:r>
    </w:p>
    <w:p w14:paraId="44F853E1"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p>
    <w:p w14:paraId="05B6B4FC" w14:textId="77777777" w:rsidR="003F3A8C" w:rsidRPr="0085259D" w:rsidRDefault="003F3A8C" w:rsidP="0085259D">
      <w:pPr>
        <w:widowControl w:val="0"/>
        <w:autoSpaceDE w:val="0"/>
        <w:autoSpaceDN w:val="0"/>
        <w:adjustRightInd w:val="0"/>
        <w:ind w:firstLine="567"/>
        <w:jc w:val="both"/>
        <w:outlineLvl w:val="1"/>
        <w:rPr>
          <w:rFonts w:eastAsia="Calibri"/>
          <w:b/>
          <w:snapToGrid w:val="0"/>
          <w:sz w:val="24"/>
          <w:szCs w:val="24"/>
        </w:rPr>
      </w:pPr>
      <w:r w:rsidRPr="0085259D">
        <w:rPr>
          <w:rFonts w:eastAsia="Calibri"/>
          <w:b/>
          <w:snapToGrid w:val="0"/>
          <w:sz w:val="24"/>
          <w:szCs w:val="24"/>
        </w:rPr>
        <w:t>12. Срок действия Договора</w:t>
      </w:r>
    </w:p>
    <w:p w14:paraId="4D49DDA5" w14:textId="77777777" w:rsidR="003F3A8C" w:rsidRPr="0085259D" w:rsidRDefault="003F3A8C" w:rsidP="0085259D">
      <w:pPr>
        <w:widowControl w:val="0"/>
        <w:autoSpaceDE w:val="0"/>
        <w:autoSpaceDN w:val="0"/>
        <w:adjustRightInd w:val="0"/>
        <w:ind w:firstLine="567"/>
        <w:jc w:val="both"/>
        <w:rPr>
          <w:rFonts w:eastAsia="Calibri"/>
          <w:snapToGrid w:val="0"/>
          <w:sz w:val="24"/>
          <w:szCs w:val="24"/>
        </w:rPr>
      </w:pPr>
      <w:r w:rsidRPr="0085259D">
        <w:rPr>
          <w:rFonts w:eastAsia="Calibri"/>
          <w:snapToGrid w:val="0"/>
          <w:sz w:val="24"/>
          <w:szCs w:val="24"/>
        </w:rPr>
        <w:t>12.1. Договор вступает в силу со дня его подписания Сторонами.</w:t>
      </w:r>
    </w:p>
    <w:p w14:paraId="25C8E254" w14:textId="3C226069" w:rsidR="003F3A8C" w:rsidRPr="00292E6C" w:rsidRDefault="003F3A8C" w:rsidP="0085259D">
      <w:pPr>
        <w:widowControl w:val="0"/>
        <w:autoSpaceDE w:val="0"/>
        <w:autoSpaceDN w:val="0"/>
        <w:adjustRightInd w:val="0"/>
        <w:ind w:firstLine="567"/>
        <w:jc w:val="both"/>
        <w:rPr>
          <w:rFonts w:eastAsia="Calibri"/>
          <w:snapToGrid w:val="0"/>
          <w:sz w:val="22"/>
          <w:szCs w:val="22"/>
        </w:rPr>
      </w:pPr>
      <w:r w:rsidRPr="0085259D">
        <w:rPr>
          <w:rFonts w:eastAsia="Calibri"/>
          <w:snapToGrid w:val="0"/>
          <w:sz w:val="24"/>
          <w:szCs w:val="24"/>
        </w:rPr>
        <w:t>12.2. Договор действует в части исполнения обязательств до полного исполнения Сторонами своих обязател</w:t>
      </w:r>
      <w:r w:rsidRPr="00292E6C">
        <w:rPr>
          <w:rFonts w:eastAsia="Calibri"/>
          <w:snapToGrid w:val="0"/>
          <w:sz w:val="22"/>
          <w:szCs w:val="22"/>
        </w:rPr>
        <w:t>ьств по Договору.</w:t>
      </w:r>
    </w:p>
    <w:p w14:paraId="4D1C29D0" w14:textId="77777777" w:rsidR="003F3A8C" w:rsidRPr="00292E6C" w:rsidRDefault="003F3A8C" w:rsidP="003F3A8C">
      <w:pPr>
        <w:widowControl w:val="0"/>
        <w:tabs>
          <w:tab w:val="left" w:pos="1134"/>
          <w:tab w:val="left" w:pos="1276"/>
        </w:tabs>
        <w:autoSpaceDE w:val="0"/>
        <w:autoSpaceDN w:val="0"/>
        <w:adjustRightInd w:val="0"/>
        <w:ind w:firstLine="567"/>
        <w:jc w:val="both"/>
        <w:rPr>
          <w:rFonts w:eastAsia="Calibri"/>
          <w:snapToGrid w:val="0"/>
          <w:sz w:val="22"/>
          <w:szCs w:val="22"/>
        </w:rPr>
      </w:pPr>
    </w:p>
    <w:p w14:paraId="4C7CFA83" w14:textId="0CED4D1A" w:rsidR="003F3A8C" w:rsidRPr="00292E6C" w:rsidRDefault="003F3A8C" w:rsidP="003F3A8C">
      <w:pPr>
        <w:ind w:firstLine="567"/>
        <w:jc w:val="center"/>
        <w:rPr>
          <w:rFonts w:eastAsia="Calibri"/>
          <w:b/>
          <w:bCs/>
          <w:snapToGrid w:val="0"/>
          <w:sz w:val="22"/>
          <w:szCs w:val="22"/>
        </w:rPr>
      </w:pPr>
      <w:r w:rsidRPr="00292E6C">
        <w:rPr>
          <w:rFonts w:eastAsia="Calibri"/>
          <w:b/>
          <w:bCs/>
          <w:snapToGrid w:val="0"/>
          <w:sz w:val="22"/>
          <w:szCs w:val="22"/>
        </w:rPr>
        <w:t>1</w:t>
      </w:r>
      <w:r w:rsidR="003E2D88">
        <w:rPr>
          <w:rFonts w:eastAsia="Calibri"/>
          <w:b/>
          <w:bCs/>
          <w:snapToGrid w:val="0"/>
          <w:sz w:val="22"/>
          <w:szCs w:val="22"/>
        </w:rPr>
        <w:t>3</w:t>
      </w:r>
      <w:r w:rsidRPr="00292E6C">
        <w:rPr>
          <w:rFonts w:eastAsia="Calibri"/>
          <w:b/>
          <w:bCs/>
          <w:snapToGrid w:val="0"/>
          <w:sz w:val="22"/>
          <w:szCs w:val="22"/>
        </w:rPr>
        <w:t>. Юридические адреса и реквизиты сторон:</w:t>
      </w:r>
    </w:p>
    <w:p w14:paraId="71A34748" w14:textId="77777777" w:rsidR="003F3A8C" w:rsidRPr="00292E6C" w:rsidRDefault="003F3A8C" w:rsidP="003F3A8C">
      <w:pPr>
        <w:ind w:firstLine="567"/>
        <w:jc w:val="center"/>
        <w:rPr>
          <w:rFonts w:eastAsia="Calibri"/>
          <w:bCs/>
          <w:snapToGrid w:val="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3F3A8C" w:rsidRPr="00292E6C" w14:paraId="6B689DAE" w14:textId="77777777" w:rsidTr="0014716E">
        <w:tc>
          <w:tcPr>
            <w:tcW w:w="5211" w:type="dxa"/>
          </w:tcPr>
          <w:p w14:paraId="1FF2913D" w14:textId="77777777" w:rsidR="003F3A8C" w:rsidRPr="00292E6C" w:rsidRDefault="003F3A8C" w:rsidP="0014716E">
            <w:pPr>
              <w:suppressAutoHyphens/>
              <w:autoSpaceDE w:val="0"/>
              <w:autoSpaceDN w:val="0"/>
              <w:adjustRightInd w:val="0"/>
              <w:jc w:val="both"/>
              <w:rPr>
                <w:sz w:val="22"/>
                <w:szCs w:val="22"/>
                <w:lang w:eastAsia="en-US"/>
              </w:rPr>
            </w:pPr>
            <w:r>
              <w:rPr>
                <w:sz w:val="22"/>
                <w:szCs w:val="22"/>
                <w:lang w:eastAsia="en-US"/>
              </w:rPr>
              <w:t>Заказчик</w:t>
            </w:r>
            <w:r w:rsidRPr="00292E6C">
              <w:rPr>
                <w:sz w:val="22"/>
                <w:szCs w:val="22"/>
                <w:lang w:eastAsia="en-US"/>
              </w:rPr>
              <w:t>:</w:t>
            </w:r>
          </w:p>
          <w:p w14:paraId="7E1AC35D" w14:textId="77777777" w:rsidR="003E2D88" w:rsidRPr="003E2D88" w:rsidRDefault="003E2D88" w:rsidP="003E2D88">
            <w:pPr>
              <w:pStyle w:val="aff1"/>
              <w:spacing w:after="0"/>
              <w:ind w:left="0"/>
              <w:rPr>
                <w:rFonts w:ascii="Times New Roman" w:hAnsi="Times New Roman"/>
                <w:b/>
                <w:sz w:val="24"/>
                <w:szCs w:val="24"/>
              </w:rPr>
            </w:pPr>
            <w:r w:rsidRPr="003E2D88">
              <w:rPr>
                <w:rFonts w:ascii="Times New Roman" w:hAnsi="Times New Roman"/>
                <w:b/>
                <w:sz w:val="24"/>
                <w:szCs w:val="24"/>
              </w:rPr>
              <w:t>МАУ «Кристалл»</w:t>
            </w:r>
          </w:p>
          <w:p w14:paraId="63C5BD9F" w14:textId="77777777" w:rsidR="003E2D88" w:rsidRPr="003E2D88" w:rsidRDefault="003E2D88" w:rsidP="003E2D88">
            <w:pPr>
              <w:shd w:val="clear" w:color="auto" w:fill="FFFFFF"/>
              <w:rPr>
                <w:color w:val="2C2D2E"/>
                <w:sz w:val="24"/>
                <w:szCs w:val="24"/>
              </w:rPr>
            </w:pPr>
            <w:r w:rsidRPr="003E2D88">
              <w:rPr>
                <w:color w:val="2C2D2E"/>
                <w:sz w:val="24"/>
                <w:szCs w:val="24"/>
              </w:rPr>
              <w:t xml:space="preserve">Юридический адрес: 671950, Республика Бурятия, </w:t>
            </w:r>
            <w:proofErr w:type="spellStart"/>
            <w:r w:rsidRPr="003E2D88">
              <w:rPr>
                <w:color w:val="2C2D2E"/>
                <w:sz w:val="24"/>
                <w:szCs w:val="24"/>
              </w:rPr>
              <w:t>г</w:t>
            </w:r>
            <w:proofErr w:type="gramStart"/>
            <w:r w:rsidRPr="003E2D88">
              <w:rPr>
                <w:color w:val="2C2D2E"/>
                <w:sz w:val="24"/>
                <w:szCs w:val="24"/>
              </w:rPr>
              <w:t>.З</w:t>
            </w:r>
            <w:proofErr w:type="gramEnd"/>
            <w:r w:rsidRPr="003E2D88">
              <w:rPr>
                <w:color w:val="2C2D2E"/>
                <w:sz w:val="24"/>
                <w:szCs w:val="24"/>
              </w:rPr>
              <w:t>акаменск</w:t>
            </w:r>
            <w:proofErr w:type="spellEnd"/>
            <w:r w:rsidRPr="003E2D88">
              <w:rPr>
                <w:color w:val="2C2D2E"/>
                <w:sz w:val="24"/>
                <w:szCs w:val="24"/>
              </w:rPr>
              <w:t xml:space="preserve">, </w:t>
            </w:r>
            <w:proofErr w:type="spellStart"/>
            <w:r w:rsidRPr="003E2D88">
              <w:rPr>
                <w:color w:val="2C2D2E"/>
                <w:sz w:val="24"/>
                <w:szCs w:val="24"/>
              </w:rPr>
              <w:t>ул.Ленина</w:t>
            </w:r>
            <w:proofErr w:type="spellEnd"/>
            <w:r w:rsidRPr="003E2D88">
              <w:rPr>
                <w:color w:val="2C2D2E"/>
                <w:sz w:val="24"/>
                <w:szCs w:val="24"/>
              </w:rPr>
              <w:t>, 23</w:t>
            </w:r>
          </w:p>
          <w:p w14:paraId="340859E6" w14:textId="77777777" w:rsidR="003E2D88" w:rsidRPr="003E2D88" w:rsidRDefault="003E2D88" w:rsidP="003E2D88">
            <w:pPr>
              <w:shd w:val="clear" w:color="auto" w:fill="FFFFFF"/>
              <w:rPr>
                <w:color w:val="2C2D2E"/>
                <w:sz w:val="24"/>
                <w:szCs w:val="24"/>
              </w:rPr>
            </w:pPr>
            <w:r w:rsidRPr="003E2D88">
              <w:rPr>
                <w:color w:val="2C2D2E"/>
                <w:sz w:val="24"/>
                <w:szCs w:val="24"/>
              </w:rPr>
              <w:t>Тел. </w:t>
            </w:r>
            <w:r w:rsidRPr="003E2D88">
              <w:rPr>
                <w:rStyle w:val="js-phone-number"/>
                <w:color w:val="2C2D2E"/>
                <w:sz w:val="24"/>
                <w:szCs w:val="24"/>
              </w:rPr>
              <w:t>8(30137)43508</w:t>
            </w:r>
          </w:p>
          <w:p w14:paraId="3F6D9DED" w14:textId="77777777" w:rsidR="003E2D88" w:rsidRPr="003E2D88" w:rsidRDefault="003E2D88" w:rsidP="003E2D88">
            <w:pPr>
              <w:shd w:val="clear" w:color="auto" w:fill="FFFFFF"/>
              <w:rPr>
                <w:color w:val="2C2D2E"/>
                <w:sz w:val="24"/>
                <w:szCs w:val="24"/>
              </w:rPr>
            </w:pPr>
            <w:proofErr w:type="gramStart"/>
            <w:r w:rsidRPr="003E2D88">
              <w:rPr>
                <w:color w:val="2C2D2E"/>
                <w:sz w:val="24"/>
                <w:szCs w:val="24"/>
              </w:rPr>
              <w:t>е</w:t>
            </w:r>
            <w:proofErr w:type="gramEnd"/>
            <w:r w:rsidRPr="003E2D88">
              <w:rPr>
                <w:color w:val="2C2D2E"/>
                <w:sz w:val="24"/>
                <w:szCs w:val="24"/>
              </w:rPr>
              <w:t>-</w:t>
            </w:r>
            <w:proofErr w:type="spellStart"/>
            <w:r w:rsidRPr="003E2D88">
              <w:rPr>
                <w:color w:val="2C2D2E"/>
                <w:sz w:val="24"/>
                <w:szCs w:val="24"/>
              </w:rPr>
              <w:t>mail</w:t>
            </w:r>
            <w:proofErr w:type="spellEnd"/>
            <w:r w:rsidRPr="003E2D88">
              <w:rPr>
                <w:color w:val="2C2D2E"/>
                <w:sz w:val="24"/>
                <w:szCs w:val="24"/>
              </w:rPr>
              <w:t> </w:t>
            </w:r>
            <w:hyperlink r:id="rId21" w:history="1">
              <w:r w:rsidRPr="003E2D88">
                <w:rPr>
                  <w:rStyle w:val="affa"/>
                  <w:sz w:val="24"/>
                  <w:szCs w:val="24"/>
                </w:rPr>
                <w:t>maukristal2020@yandex.ru</w:t>
              </w:r>
            </w:hyperlink>
          </w:p>
          <w:p w14:paraId="6B5070FA" w14:textId="77777777" w:rsidR="003E2D88" w:rsidRPr="003E2D88" w:rsidRDefault="003E2D88" w:rsidP="003E2D88">
            <w:pPr>
              <w:shd w:val="clear" w:color="auto" w:fill="FFFFFF"/>
              <w:rPr>
                <w:color w:val="2C2D2E"/>
                <w:sz w:val="24"/>
                <w:szCs w:val="24"/>
              </w:rPr>
            </w:pPr>
            <w:r w:rsidRPr="003E2D88">
              <w:rPr>
                <w:color w:val="2C2D2E"/>
                <w:sz w:val="24"/>
                <w:szCs w:val="24"/>
              </w:rPr>
              <w:t>ИНН / КПП  0307034225 / 030701001</w:t>
            </w:r>
          </w:p>
          <w:p w14:paraId="080B0589" w14:textId="77777777" w:rsidR="003E2D88" w:rsidRPr="003E2D88" w:rsidRDefault="003E2D88" w:rsidP="003E2D88">
            <w:pPr>
              <w:shd w:val="clear" w:color="auto" w:fill="FFFFFF"/>
              <w:rPr>
                <w:color w:val="2C2D2E"/>
                <w:sz w:val="24"/>
                <w:szCs w:val="24"/>
              </w:rPr>
            </w:pPr>
            <w:r w:rsidRPr="003E2D88">
              <w:rPr>
                <w:color w:val="2C2D2E"/>
                <w:sz w:val="24"/>
                <w:szCs w:val="24"/>
              </w:rPr>
              <w:t>ОГРН  1200300002649</w:t>
            </w:r>
          </w:p>
          <w:p w14:paraId="29DFFCA9" w14:textId="77777777" w:rsidR="003E2D88" w:rsidRPr="003E2D88" w:rsidRDefault="003E2D88" w:rsidP="003E2D88">
            <w:pPr>
              <w:shd w:val="clear" w:color="auto" w:fill="FFFFFF"/>
              <w:rPr>
                <w:color w:val="2C2D2E"/>
                <w:sz w:val="24"/>
                <w:szCs w:val="24"/>
              </w:rPr>
            </w:pPr>
            <w:proofErr w:type="gramStart"/>
            <w:r w:rsidRPr="003E2D88">
              <w:rPr>
                <w:color w:val="2C2D2E"/>
                <w:sz w:val="24"/>
                <w:szCs w:val="24"/>
              </w:rPr>
              <w:t>л</w:t>
            </w:r>
            <w:proofErr w:type="gramEnd"/>
            <w:r w:rsidRPr="003E2D88">
              <w:rPr>
                <w:color w:val="2C2D2E"/>
                <w:sz w:val="24"/>
                <w:szCs w:val="24"/>
              </w:rPr>
              <w:t>/</w:t>
            </w:r>
            <w:proofErr w:type="spellStart"/>
            <w:r w:rsidRPr="003E2D88">
              <w:rPr>
                <w:color w:val="2C2D2E"/>
                <w:sz w:val="24"/>
                <w:szCs w:val="24"/>
              </w:rPr>
              <w:t>сч</w:t>
            </w:r>
            <w:proofErr w:type="spellEnd"/>
            <w:r w:rsidRPr="003E2D88">
              <w:rPr>
                <w:color w:val="2C2D2E"/>
                <w:sz w:val="24"/>
                <w:szCs w:val="24"/>
              </w:rPr>
              <w:t xml:space="preserve"> 30026Ь95140</w:t>
            </w:r>
          </w:p>
          <w:p w14:paraId="10ECB976" w14:textId="77777777" w:rsidR="003E2D88" w:rsidRPr="003E2D88" w:rsidRDefault="003E2D88" w:rsidP="003E2D88">
            <w:pPr>
              <w:shd w:val="clear" w:color="auto" w:fill="FFFFFF"/>
              <w:rPr>
                <w:color w:val="2C2D2E"/>
                <w:sz w:val="24"/>
                <w:szCs w:val="24"/>
              </w:rPr>
            </w:pPr>
            <w:proofErr w:type="gramStart"/>
            <w:r w:rsidRPr="003E2D88">
              <w:rPr>
                <w:color w:val="2C2D2E"/>
                <w:sz w:val="24"/>
                <w:szCs w:val="24"/>
              </w:rPr>
              <w:t>р</w:t>
            </w:r>
            <w:proofErr w:type="gramEnd"/>
            <w:r w:rsidRPr="003E2D88">
              <w:rPr>
                <w:color w:val="2C2D2E"/>
                <w:sz w:val="24"/>
                <w:szCs w:val="24"/>
              </w:rPr>
              <w:t>/</w:t>
            </w:r>
            <w:proofErr w:type="spellStart"/>
            <w:r w:rsidRPr="003E2D88">
              <w:rPr>
                <w:color w:val="2C2D2E"/>
                <w:sz w:val="24"/>
                <w:szCs w:val="24"/>
              </w:rPr>
              <w:t>сч</w:t>
            </w:r>
            <w:proofErr w:type="spellEnd"/>
            <w:r w:rsidRPr="003E2D88">
              <w:rPr>
                <w:color w:val="2C2D2E"/>
                <w:sz w:val="24"/>
                <w:szCs w:val="24"/>
              </w:rPr>
              <w:t xml:space="preserve"> 03234643816211010200</w:t>
            </w:r>
          </w:p>
          <w:p w14:paraId="6493A414" w14:textId="77777777" w:rsidR="003E2D88" w:rsidRPr="003E2D88" w:rsidRDefault="003E2D88" w:rsidP="003E2D88">
            <w:pPr>
              <w:shd w:val="clear" w:color="auto" w:fill="FFFFFF"/>
              <w:rPr>
                <w:color w:val="2C2D2E"/>
                <w:sz w:val="24"/>
                <w:szCs w:val="24"/>
              </w:rPr>
            </w:pPr>
            <w:r w:rsidRPr="003E2D88">
              <w:rPr>
                <w:color w:val="2C2D2E"/>
                <w:sz w:val="24"/>
                <w:szCs w:val="24"/>
              </w:rPr>
              <w:t>БИК  018142016</w:t>
            </w:r>
          </w:p>
          <w:p w14:paraId="0F0A86A9" w14:textId="77777777" w:rsidR="003E2D88" w:rsidRPr="003E2D88" w:rsidRDefault="003E2D88" w:rsidP="003E2D88">
            <w:pPr>
              <w:shd w:val="clear" w:color="auto" w:fill="FFFFFF"/>
              <w:rPr>
                <w:color w:val="2C2D2E"/>
                <w:sz w:val="24"/>
                <w:szCs w:val="24"/>
              </w:rPr>
            </w:pPr>
            <w:r w:rsidRPr="003E2D88">
              <w:rPr>
                <w:color w:val="2C2D2E"/>
                <w:sz w:val="24"/>
                <w:szCs w:val="24"/>
              </w:rPr>
              <w:t>к/</w:t>
            </w:r>
            <w:proofErr w:type="spellStart"/>
            <w:r w:rsidRPr="003E2D88">
              <w:rPr>
                <w:color w:val="2C2D2E"/>
                <w:sz w:val="24"/>
                <w:szCs w:val="24"/>
              </w:rPr>
              <w:t>сч</w:t>
            </w:r>
            <w:proofErr w:type="spellEnd"/>
            <w:r w:rsidRPr="003E2D88">
              <w:rPr>
                <w:color w:val="2C2D2E"/>
                <w:sz w:val="24"/>
                <w:szCs w:val="24"/>
              </w:rPr>
              <w:t xml:space="preserve"> 40102810545370000068</w:t>
            </w:r>
          </w:p>
          <w:p w14:paraId="21DCAA62" w14:textId="77777777" w:rsidR="003E2D88" w:rsidRDefault="003E2D88" w:rsidP="003E2D88">
            <w:pPr>
              <w:shd w:val="clear" w:color="auto" w:fill="FFFFFF"/>
              <w:rPr>
                <w:color w:val="2C2D2E"/>
                <w:sz w:val="24"/>
                <w:szCs w:val="24"/>
              </w:rPr>
            </w:pPr>
            <w:r w:rsidRPr="003E2D88">
              <w:rPr>
                <w:color w:val="2C2D2E"/>
                <w:sz w:val="24"/>
                <w:szCs w:val="24"/>
              </w:rPr>
              <w:t xml:space="preserve">в Отделение — НБ Республика Бурятия Банка России//УФК по Республике Бурятия </w:t>
            </w:r>
            <w:proofErr w:type="spellStart"/>
            <w:r w:rsidRPr="003E2D88">
              <w:rPr>
                <w:color w:val="2C2D2E"/>
                <w:sz w:val="24"/>
                <w:szCs w:val="24"/>
              </w:rPr>
              <w:t>г</w:t>
            </w:r>
            <w:proofErr w:type="gramStart"/>
            <w:r w:rsidRPr="003E2D88">
              <w:rPr>
                <w:color w:val="2C2D2E"/>
                <w:sz w:val="24"/>
                <w:szCs w:val="24"/>
              </w:rPr>
              <w:t>.У</w:t>
            </w:r>
            <w:proofErr w:type="gramEnd"/>
            <w:r w:rsidRPr="003E2D88">
              <w:rPr>
                <w:color w:val="2C2D2E"/>
                <w:sz w:val="24"/>
                <w:szCs w:val="24"/>
              </w:rPr>
              <w:t>лан</w:t>
            </w:r>
            <w:proofErr w:type="spellEnd"/>
            <w:r w:rsidRPr="003E2D88">
              <w:rPr>
                <w:color w:val="2C2D2E"/>
                <w:sz w:val="24"/>
                <w:szCs w:val="24"/>
              </w:rPr>
              <w:t>-Удэ</w:t>
            </w:r>
          </w:p>
          <w:p w14:paraId="39E83B01" w14:textId="77777777" w:rsidR="003E2D88" w:rsidRDefault="003E2D88" w:rsidP="003E2D88">
            <w:pPr>
              <w:shd w:val="clear" w:color="auto" w:fill="FFFFFF"/>
              <w:rPr>
                <w:color w:val="2C2D2E"/>
                <w:sz w:val="24"/>
                <w:szCs w:val="24"/>
              </w:rPr>
            </w:pPr>
          </w:p>
          <w:p w14:paraId="4E62332A" w14:textId="77777777" w:rsidR="003E2D88" w:rsidRPr="003E2D88" w:rsidRDefault="003E2D88" w:rsidP="003E2D88">
            <w:pPr>
              <w:pStyle w:val="aff1"/>
              <w:ind w:left="0"/>
              <w:rPr>
                <w:rFonts w:ascii="Times New Roman" w:hAnsi="Times New Roman"/>
                <w:sz w:val="24"/>
                <w:szCs w:val="24"/>
              </w:rPr>
            </w:pPr>
            <w:r w:rsidRPr="003E2D88">
              <w:rPr>
                <w:rFonts w:ascii="Times New Roman" w:hAnsi="Times New Roman"/>
                <w:sz w:val="24"/>
                <w:szCs w:val="24"/>
              </w:rPr>
              <w:t>Директор</w:t>
            </w:r>
          </w:p>
          <w:p w14:paraId="2851C49A" w14:textId="77777777" w:rsidR="003E2D88" w:rsidRPr="003E2D88" w:rsidRDefault="003E2D88" w:rsidP="003E2D88">
            <w:pPr>
              <w:pStyle w:val="aff1"/>
              <w:ind w:left="0"/>
              <w:rPr>
                <w:rFonts w:ascii="Times New Roman" w:hAnsi="Times New Roman"/>
                <w:sz w:val="24"/>
                <w:szCs w:val="24"/>
              </w:rPr>
            </w:pPr>
          </w:p>
          <w:p w14:paraId="63F00276" w14:textId="77777777" w:rsidR="003E2D88" w:rsidRPr="003E2D88" w:rsidRDefault="003E2D88" w:rsidP="003E2D88">
            <w:pPr>
              <w:pStyle w:val="aff1"/>
              <w:spacing w:after="0"/>
              <w:ind w:left="0"/>
              <w:rPr>
                <w:rFonts w:ascii="Times New Roman" w:hAnsi="Times New Roman"/>
                <w:sz w:val="24"/>
                <w:szCs w:val="24"/>
              </w:rPr>
            </w:pPr>
            <w:r w:rsidRPr="003E2D88">
              <w:rPr>
                <w:rFonts w:ascii="Times New Roman" w:hAnsi="Times New Roman"/>
                <w:sz w:val="24"/>
                <w:szCs w:val="24"/>
              </w:rPr>
              <w:t xml:space="preserve">___________ </w:t>
            </w:r>
            <w:proofErr w:type="spellStart"/>
            <w:r w:rsidRPr="003E2D88">
              <w:rPr>
                <w:rFonts w:ascii="Times New Roman" w:hAnsi="Times New Roman"/>
                <w:sz w:val="24"/>
                <w:szCs w:val="24"/>
              </w:rPr>
              <w:t>Ч.В.Жалсанов</w:t>
            </w:r>
            <w:proofErr w:type="spellEnd"/>
          </w:p>
          <w:p w14:paraId="572BE285" w14:textId="77777777" w:rsidR="003F3A8C" w:rsidRPr="003E2D88" w:rsidRDefault="003F3A8C" w:rsidP="003E2D88">
            <w:pPr>
              <w:jc w:val="both"/>
              <w:rPr>
                <w:rFonts w:eastAsia="Calibri"/>
                <w:snapToGrid w:val="0"/>
                <w:sz w:val="16"/>
                <w:szCs w:val="16"/>
              </w:rPr>
            </w:pPr>
            <w:proofErr w:type="spellStart"/>
            <w:r w:rsidRPr="003E2D88">
              <w:rPr>
                <w:rFonts w:eastAsia="Calibri"/>
                <w:snapToGrid w:val="0"/>
                <w:sz w:val="16"/>
                <w:szCs w:val="16"/>
              </w:rPr>
              <w:t>м.п</w:t>
            </w:r>
            <w:proofErr w:type="spellEnd"/>
            <w:r w:rsidRPr="003E2D88">
              <w:rPr>
                <w:rFonts w:eastAsia="Calibri"/>
                <w:snapToGrid w:val="0"/>
                <w:sz w:val="16"/>
                <w:szCs w:val="16"/>
              </w:rPr>
              <w:t>.</w:t>
            </w:r>
          </w:p>
        </w:tc>
        <w:tc>
          <w:tcPr>
            <w:tcW w:w="4962" w:type="dxa"/>
          </w:tcPr>
          <w:p w14:paraId="499DDA70" w14:textId="77777777" w:rsidR="003F3A8C" w:rsidRPr="00292E6C" w:rsidRDefault="003F3A8C" w:rsidP="0014716E">
            <w:pPr>
              <w:suppressAutoHyphens/>
              <w:autoSpaceDE w:val="0"/>
              <w:autoSpaceDN w:val="0"/>
              <w:adjustRightInd w:val="0"/>
              <w:jc w:val="both"/>
              <w:rPr>
                <w:sz w:val="22"/>
                <w:szCs w:val="22"/>
                <w:lang w:eastAsia="en-US"/>
              </w:rPr>
            </w:pPr>
            <w:r w:rsidRPr="00292E6C">
              <w:rPr>
                <w:sz w:val="22"/>
                <w:szCs w:val="22"/>
                <w:lang w:eastAsia="en-US"/>
              </w:rPr>
              <w:t>Поставщик:</w:t>
            </w:r>
          </w:p>
          <w:p w14:paraId="47D1D786" w14:textId="77777777" w:rsidR="003F3A8C" w:rsidRPr="00292E6C" w:rsidRDefault="003F3A8C" w:rsidP="0014716E">
            <w:pPr>
              <w:ind w:firstLine="567"/>
              <w:jc w:val="both"/>
              <w:rPr>
                <w:rFonts w:eastAsia="Calibri"/>
                <w:snapToGrid w:val="0"/>
                <w:sz w:val="22"/>
                <w:szCs w:val="22"/>
              </w:rPr>
            </w:pPr>
          </w:p>
          <w:p w14:paraId="58460B8A" w14:textId="77777777" w:rsidR="003F3A8C" w:rsidRPr="00292E6C" w:rsidRDefault="003F3A8C" w:rsidP="0014716E">
            <w:pPr>
              <w:jc w:val="both"/>
              <w:rPr>
                <w:rFonts w:eastAsia="Calibri"/>
                <w:snapToGrid w:val="0"/>
                <w:sz w:val="22"/>
                <w:szCs w:val="22"/>
                <w:u w:val="single"/>
              </w:rPr>
            </w:pPr>
            <w:r w:rsidRPr="00292E6C">
              <w:rPr>
                <w:rFonts w:eastAsia="Calibri"/>
                <w:snapToGrid w:val="0"/>
                <w:sz w:val="22"/>
                <w:szCs w:val="22"/>
                <w:u w:val="single"/>
              </w:rPr>
              <w:t xml:space="preserve">Юридический и почтовый адрес: </w:t>
            </w:r>
          </w:p>
          <w:p w14:paraId="1235A180" w14:textId="77777777" w:rsidR="003F3A8C" w:rsidRPr="00292E6C" w:rsidRDefault="003F3A8C" w:rsidP="0014716E">
            <w:pPr>
              <w:jc w:val="both"/>
              <w:rPr>
                <w:rFonts w:eastAsia="Calibri"/>
                <w:snapToGrid w:val="0"/>
                <w:sz w:val="22"/>
                <w:szCs w:val="22"/>
              </w:rPr>
            </w:pPr>
          </w:p>
          <w:p w14:paraId="2E816259"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u w:val="single"/>
              </w:rPr>
              <w:t>Платежные реквизиты:</w:t>
            </w:r>
          </w:p>
          <w:p w14:paraId="34A6C8AC"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rPr>
              <w:t xml:space="preserve">ИНН – </w:t>
            </w:r>
          </w:p>
          <w:p w14:paraId="7D6D4E3D"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rPr>
              <w:t xml:space="preserve">КПП -  </w:t>
            </w:r>
          </w:p>
          <w:p w14:paraId="655F7F9B"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rPr>
              <w:t xml:space="preserve">БИК -  </w:t>
            </w:r>
          </w:p>
          <w:p w14:paraId="1BAF4A7B" w14:textId="77777777" w:rsidR="003F3A8C" w:rsidRPr="00292E6C" w:rsidRDefault="003F3A8C" w:rsidP="0014716E">
            <w:pPr>
              <w:jc w:val="both"/>
              <w:rPr>
                <w:rFonts w:eastAsia="Calibri"/>
                <w:snapToGrid w:val="0"/>
                <w:sz w:val="22"/>
                <w:szCs w:val="22"/>
              </w:rPr>
            </w:pPr>
            <w:proofErr w:type="gramStart"/>
            <w:r w:rsidRPr="00292E6C">
              <w:rPr>
                <w:rFonts w:eastAsia="Calibri"/>
                <w:snapToGrid w:val="0"/>
                <w:sz w:val="22"/>
                <w:szCs w:val="22"/>
              </w:rPr>
              <w:t>Р</w:t>
            </w:r>
            <w:proofErr w:type="gramEnd"/>
            <w:r w:rsidRPr="00292E6C">
              <w:rPr>
                <w:rFonts w:eastAsia="Calibri"/>
                <w:snapToGrid w:val="0"/>
                <w:sz w:val="22"/>
                <w:szCs w:val="22"/>
              </w:rPr>
              <w:t xml:space="preserve">/с № </w:t>
            </w:r>
          </w:p>
          <w:p w14:paraId="2EC91D1D"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rPr>
              <w:t>ОКПО</w:t>
            </w:r>
          </w:p>
          <w:p w14:paraId="746E9F7F"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rPr>
              <w:t>ОГРН</w:t>
            </w:r>
          </w:p>
          <w:p w14:paraId="52E9D3A8"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rPr>
              <w:t>Дата постановки на учет:</w:t>
            </w:r>
          </w:p>
          <w:p w14:paraId="6F69AC12"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rPr>
              <w:t xml:space="preserve">Тел. </w:t>
            </w:r>
          </w:p>
          <w:p w14:paraId="43FB18CA" w14:textId="77777777" w:rsidR="003F3A8C" w:rsidRPr="00292E6C" w:rsidRDefault="003F3A8C" w:rsidP="0014716E">
            <w:pPr>
              <w:jc w:val="both"/>
              <w:rPr>
                <w:rFonts w:eastAsia="Calibri"/>
                <w:snapToGrid w:val="0"/>
                <w:sz w:val="22"/>
                <w:szCs w:val="22"/>
              </w:rPr>
            </w:pPr>
            <w:r w:rsidRPr="00292E6C">
              <w:rPr>
                <w:rFonts w:eastAsia="Calibri"/>
                <w:snapToGrid w:val="0"/>
                <w:sz w:val="22"/>
                <w:szCs w:val="22"/>
                <w:lang w:val="en-US"/>
              </w:rPr>
              <w:t>e</w:t>
            </w:r>
            <w:r w:rsidRPr="00292E6C">
              <w:rPr>
                <w:rFonts w:eastAsia="Calibri"/>
                <w:snapToGrid w:val="0"/>
                <w:sz w:val="22"/>
                <w:szCs w:val="22"/>
              </w:rPr>
              <w:t>-</w:t>
            </w:r>
            <w:r w:rsidRPr="00292E6C">
              <w:rPr>
                <w:rFonts w:eastAsia="Calibri"/>
                <w:snapToGrid w:val="0"/>
                <w:sz w:val="22"/>
                <w:szCs w:val="22"/>
                <w:lang w:val="en-US"/>
              </w:rPr>
              <w:t>mail</w:t>
            </w:r>
            <w:r w:rsidRPr="00292E6C">
              <w:rPr>
                <w:rFonts w:eastAsia="Calibri"/>
                <w:snapToGrid w:val="0"/>
                <w:sz w:val="22"/>
                <w:szCs w:val="22"/>
              </w:rPr>
              <w:t>:</w:t>
            </w:r>
          </w:p>
          <w:p w14:paraId="12F2C6BE" w14:textId="77777777" w:rsidR="003F3A8C" w:rsidRPr="00292E6C" w:rsidRDefault="003F3A8C" w:rsidP="0014716E">
            <w:pPr>
              <w:jc w:val="both"/>
              <w:rPr>
                <w:rFonts w:eastAsia="Calibri"/>
                <w:snapToGrid w:val="0"/>
                <w:sz w:val="22"/>
                <w:szCs w:val="22"/>
              </w:rPr>
            </w:pPr>
            <w:proofErr w:type="gramStart"/>
            <w:r w:rsidRPr="00292E6C">
              <w:rPr>
                <w:rFonts w:eastAsia="Calibri"/>
                <w:snapToGrid w:val="0"/>
                <w:sz w:val="22"/>
                <w:szCs w:val="22"/>
              </w:rPr>
              <w:t>л</w:t>
            </w:r>
            <w:proofErr w:type="gramEnd"/>
            <w:r w:rsidRPr="00292E6C">
              <w:rPr>
                <w:rFonts w:eastAsia="Calibri"/>
                <w:snapToGrid w:val="0"/>
                <w:sz w:val="22"/>
                <w:szCs w:val="22"/>
              </w:rPr>
              <w:t>/с</w:t>
            </w:r>
          </w:p>
          <w:p w14:paraId="06BF13D6" w14:textId="77777777" w:rsidR="003F3A8C" w:rsidRPr="00292E6C" w:rsidRDefault="003F3A8C" w:rsidP="0014716E">
            <w:pPr>
              <w:jc w:val="both"/>
              <w:rPr>
                <w:rFonts w:eastAsia="Calibri"/>
                <w:snapToGrid w:val="0"/>
                <w:sz w:val="22"/>
                <w:szCs w:val="22"/>
              </w:rPr>
            </w:pPr>
            <w:proofErr w:type="spellStart"/>
            <w:r w:rsidRPr="00292E6C">
              <w:rPr>
                <w:rFonts w:eastAsia="Calibri"/>
                <w:snapToGrid w:val="0"/>
                <w:sz w:val="22"/>
                <w:szCs w:val="22"/>
              </w:rPr>
              <w:t>м.п</w:t>
            </w:r>
            <w:proofErr w:type="spellEnd"/>
            <w:r w:rsidRPr="00292E6C">
              <w:rPr>
                <w:rFonts w:eastAsia="Calibri"/>
                <w:snapToGrid w:val="0"/>
                <w:sz w:val="22"/>
                <w:szCs w:val="22"/>
              </w:rPr>
              <w:t xml:space="preserve">.       </w:t>
            </w:r>
          </w:p>
        </w:tc>
      </w:tr>
    </w:tbl>
    <w:p w14:paraId="27760B1B" w14:textId="77777777" w:rsidR="003F3A8C" w:rsidRPr="00292E6C" w:rsidRDefault="003F3A8C" w:rsidP="003F3A8C">
      <w:pPr>
        <w:ind w:firstLine="567"/>
        <w:jc w:val="center"/>
        <w:rPr>
          <w:rFonts w:eastAsia="Calibri"/>
          <w:bCs/>
          <w:snapToGrid w:val="0"/>
          <w:sz w:val="24"/>
          <w:szCs w:val="24"/>
        </w:rPr>
      </w:pPr>
    </w:p>
    <w:p w14:paraId="7694DE0D" w14:textId="77777777" w:rsidR="003F3A8C" w:rsidRPr="00292E6C" w:rsidRDefault="003F3A8C" w:rsidP="003F3A8C">
      <w:pPr>
        <w:ind w:firstLine="567"/>
        <w:jc w:val="center"/>
        <w:rPr>
          <w:rFonts w:eastAsia="Calibri"/>
          <w:bCs/>
          <w:snapToGrid w:val="0"/>
          <w:sz w:val="24"/>
          <w:szCs w:val="24"/>
        </w:rPr>
      </w:pPr>
    </w:p>
    <w:p w14:paraId="4817915B" w14:textId="77777777" w:rsidR="003F3A8C" w:rsidRPr="00292E6C" w:rsidRDefault="003F3A8C" w:rsidP="003F3A8C">
      <w:pPr>
        <w:ind w:firstLine="567"/>
        <w:jc w:val="center"/>
        <w:outlineLvl w:val="0"/>
        <w:rPr>
          <w:rFonts w:eastAsia="Calibri"/>
          <w:bCs/>
          <w:snapToGrid w:val="0"/>
          <w:sz w:val="24"/>
          <w:szCs w:val="24"/>
        </w:rPr>
        <w:sectPr w:rsidR="003F3A8C" w:rsidRPr="00292E6C" w:rsidSect="0014716E">
          <w:pgSz w:w="11906" w:h="16838"/>
          <w:pgMar w:top="426" w:right="566" w:bottom="568" w:left="1080" w:header="709" w:footer="709" w:gutter="0"/>
          <w:cols w:space="708"/>
          <w:docGrid w:linePitch="360"/>
        </w:sectPr>
      </w:pPr>
    </w:p>
    <w:p w14:paraId="6C4DA22C" w14:textId="77777777" w:rsidR="000E1C3D" w:rsidRDefault="000E1C3D" w:rsidP="003F3A8C">
      <w:pPr>
        <w:ind w:firstLine="567"/>
        <w:jc w:val="right"/>
        <w:rPr>
          <w:rFonts w:eastAsia="Calibri"/>
          <w:bCs/>
          <w:snapToGrid w:val="0"/>
          <w:sz w:val="24"/>
          <w:szCs w:val="24"/>
        </w:rPr>
      </w:pPr>
    </w:p>
    <w:p w14:paraId="11FB081B" w14:textId="0D81F8F4" w:rsidR="003F3A8C" w:rsidRPr="00292E6C" w:rsidRDefault="003F3A8C" w:rsidP="003F3A8C">
      <w:pPr>
        <w:ind w:firstLine="567"/>
        <w:jc w:val="right"/>
        <w:rPr>
          <w:rFonts w:eastAsia="Calibri"/>
          <w:bCs/>
          <w:snapToGrid w:val="0"/>
          <w:sz w:val="24"/>
          <w:szCs w:val="24"/>
        </w:rPr>
      </w:pPr>
      <w:r w:rsidRPr="00292E6C">
        <w:rPr>
          <w:rFonts w:eastAsia="Calibri"/>
          <w:bCs/>
          <w:snapToGrid w:val="0"/>
          <w:sz w:val="24"/>
          <w:szCs w:val="24"/>
        </w:rPr>
        <w:t>Приложение №</w:t>
      </w:r>
      <w:r w:rsidR="000E1C3D">
        <w:rPr>
          <w:rFonts w:eastAsia="Calibri"/>
          <w:bCs/>
          <w:snapToGrid w:val="0"/>
          <w:sz w:val="24"/>
          <w:szCs w:val="24"/>
        </w:rPr>
        <w:t>1</w:t>
      </w:r>
      <w:r w:rsidRPr="00292E6C">
        <w:rPr>
          <w:rFonts w:eastAsia="Calibri"/>
          <w:bCs/>
          <w:snapToGrid w:val="0"/>
          <w:sz w:val="24"/>
          <w:szCs w:val="24"/>
        </w:rPr>
        <w:t xml:space="preserve"> </w:t>
      </w:r>
    </w:p>
    <w:p w14:paraId="6672C16F" w14:textId="77777777" w:rsidR="003F3A8C" w:rsidRPr="00292E6C" w:rsidRDefault="003F3A8C" w:rsidP="003F3A8C">
      <w:pPr>
        <w:ind w:firstLine="567"/>
        <w:jc w:val="right"/>
        <w:rPr>
          <w:rFonts w:eastAsia="Calibri"/>
          <w:snapToGrid w:val="0"/>
          <w:sz w:val="24"/>
          <w:szCs w:val="24"/>
        </w:rPr>
      </w:pPr>
      <w:r w:rsidRPr="00292E6C">
        <w:rPr>
          <w:rFonts w:eastAsia="Calibri"/>
          <w:snapToGrid w:val="0"/>
          <w:sz w:val="24"/>
          <w:szCs w:val="24"/>
        </w:rPr>
        <w:t xml:space="preserve">к Договору № _____ </w:t>
      </w:r>
    </w:p>
    <w:p w14:paraId="5B73A00E" w14:textId="42AA2E44" w:rsidR="008B11AE" w:rsidRDefault="003F3A8C" w:rsidP="003F3A8C">
      <w:pPr>
        <w:jc w:val="right"/>
        <w:rPr>
          <w:rFonts w:eastAsia="Calibri"/>
          <w:snapToGrid w:val="0"/>
          <w:sz w:val="24"/>
          <w:szCs w:val="24"/>
        </w:rPr>
      </w:pPr>
      <w:r w:rsidRPr="00292E6C">
        <w:rPr>
          <w:rFonts w:eastAsia="Calibri"/>
          <w:snapToGrid w:val="0"/>
          <w:sz w:val="24"/>
          <w:szCs w:val="24"/>
        </w:rPr>
        <w:t xml:space="preserve">от «____ » _______ </w:t>
      </w:r>
      <w:r w:rsidR="0014716E">
        <w:rPr>
          <w:rFonts w:eastAsia="Calibri"/>
          <w:snapToGrid w:val="0"/>
          <w:sz w:val="24"/>
          <w:szCs w:val="24"/>
        </w:rPr>
        <w:t>2022</w:t>
      </w:r>
      <w:r w:rsidRPr="00292E6C">
        <w:rPr>
          <w:rFonts w:eastAsia="Calibri"/>
          <w:snapToGrid w:val="0"/>
          <w:sz w:val="24"/>
          <w:szCs w:val="24"/>
        </w:rPr>
        <w:t xml:space="preserve"> года</w:t>
      </w:r>
    </w:p>
    <w:p w14:paraId="7DD02607" w14:textId="77777777" w:rsidR="003F3A8C" w:rsidRDefault="003F3A8C" w:rsidP="003F3A8C">
      <w:pPr>
        <w:jc w:val="right"/>
        <w:rPr>
          <w:b/>
          <w:bCs/>
          <w:caps/>
          <w:color w:val="000000" w:themeColor="text1"/>
          <w:sz w:val="22"/>
          <w:szCs w:val="22"/>
        </w:rPr>
      </w:pPr>
    </w:p>
    <w:p w14:paraId="354FDECB" w14:textId="77777777" w:rsidR="003F3A8C" w:rsidRPr="008A3857" w:rsidRDefault="003F3A8C" w:rsidP="003F3A8C">
      <w:pPr>
        <w:widowControl w:val="0"/>
        <w:tabs>
          <w:tab w:val="num" w:pos="567"/>
          <w:tab w:val="num" w:pos="1980"/>
        </w:tabs>
        <w:ind w:firstLine="567"/>
        <w:rPr>
          <w:b/>
          <w:bCs/>
          <w:sz w:val="22"/>
          <w:szCs w:val="22"/>
        </w:rPr>
      </w:pPr>
      <w:r w:rsidRPr="003B3B08">
        <w:rPr>
          <w:b/>
          <w:sz w:val="22"/>
          <w:szCs w:val="22"/>
        </w:rPr>
        <w:t>Функциональные характеристики (потребительские свойства), технические и качественные характеристики, а также эксплуатационные характеристики (при н</w:t>
      </w:r>
      <w:r>
        <w:rPr>
          <w:b/>
          <w:sz w:val="22"/>
          <w:szCs w:val="22"/>
        </w:rPr>
        <w:t>еобходимости) предмета закупки</w:t>
      </w:r>
    </w:p>
    <w:p w14:paraId="5422DC26" w14:textId="79B337E9" w:rsidR="003F3A8C" w:rsidRDefault="003F3A8C" w:rsidP="003F3A8C">
      <w:pPr>
        <w:widowControl w:val="0"/>
        <w:tabs>
          <w:tab w:val="num" w:pos="567"/>
          <w:tab w:val="num" w:pos="1980"/>
        </w:tabs>
        <w:ind w:firstLine="567"/>
        <w:rPr>
          <w:b/>
          <w:bCs/>
          <w:sz w:val="22"/>
          <w:szCs w:val="22"/>
        </w:rPr>
      </w:pPr>
    </w:p>
    <w:p w14:paraId="6B74ED0A" w14:textId="7FB67B29" w:rsidR="000E1C3D" w:rsidRDefault="000E1C3D" w:rsidP="003F3A8C">
      <w:pPr>
        <w:widowControl w:val="0"/>
        <w:tabs>
          <w:tab w:val="num" w:pos="567"/>
          <w:tab w:val="num" w:pos="1980"/>
        </w:tabs>
        <w:ind w:firstLine="567"/>
        <w:rPr>
          <w:b/>
          <w:bCs/>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774"/>
        <w:gridCol w:w="2515"/>
        <w:gridCol w:w="5378"/>
        <w:gridCol w:w="702"/>
      </w:tblGrid>
      <w:tr w:rsidR="000E1C3D" w:rsidRPr="008C08C2" w14:paraId="00FD132D" w14:textId="77777777" w:rsidTr="000E1C3D">
        <w:tc>
          <w:tcPr>
            <w:tcW w:w="187" w:type="pct"/>
          </w:tcPr>
          <w:p w14:paraId="53D7BE38" w14:textId="77777777" w:rsidR="000E1C3D" w:rsidRPr="008C08C2" w:rsidRDefault="000E1C3D" w:rsidP="008F0AB0">
            <w:pPr>
              <w:pStyle w:val="TableParagraph"/>
              <w:ind w:left="143" w:right="127" w:firstLine="3"/>
              <w:jc w:val="center"/>
              <w:rPr>
                <w:rFonts w:ascii="Times New Roman" w:hAnsi="Times New Roman" w:cs="Times New Roman"/>
                <w:sz w:val="20"/>
              </w:rPr>
            </w:pPr>
            <w:r w:rsidRPr="008C08C2">
              <w:rPr>
                <w:rFonts w:ascii="Times New Roman" w:hAnsi="Times New Roman" w:cs="Times New Roman"/>
                <w:sz w:val="20"/>
              </w:rPr>
              <w:t>№</w:t>
            </w:r>
          </w:p>
        </w:tc>
        <w:tc>
          <w:tcPr>
            <w:tcW w:w="826" w:type="pct"/>
          </w:tcPr>
          <w:p w14:paraId="16A94AB4" w14:textId="77777777" w:rsidR="000E1C3D" w:rsidRPr="008C08C2" w:rsidRDefault="000E1C3D" w:rsidP="008F0AB0">
            <w:pPr>
              <w:pStyle w:val="TableParagraph"/>
              <w:ind w:left="465" w:right="80" w:hanging="360"/>
              <w:rPr>
                <w:rFonts w:ascii="Times New Roman" w:hAnsi="Times New Roman" w:cs="Times New Roman"/>
                <w:sz w:val="20"/>
              </w:rPr>
            </w:pPr>
            <w:proofErr w:type="spellStart"/>
            <w:r w:rsidRPr="008C08C2">
              <w:rPr>
                <w:rFonts w:ascii="Times New Roman" w:hAnsi="Times New Roman" w:cs="Times New Roman"/>
                <w:sz w:val="20"/>
              </w:rPr>
              <w:t>Наименование</w:t>
            </w:r>
            <w:proofErr w:type="spellEnd"/>
          </w:p>
        </w:tc>
        <w:tc>
          <w:tcPr>
            <w:tcW w:w="1168" w:type="pct"/>
          </w:tcPr>
          <w:p w14:paraId="77A3A57E" w14:textId="77777777" w:rsidR="000E1C3D" w:rsidRPr="008C08C2" w:rsidRDefault="000E1C3D" w:rsidP="008F0AB0">
            <w:pPr>
              <w:pStyle w:val="TableParagraph"/>
              <w:ind w:right="1055"/>
              <w:jc w:val="center"/>
              <w:rPr>
                <w:rFonts w:ascii="Times New Roman" w:hAnsi="Times New Roman" w:cs="Times New Roman"/>
                <w:sz w:val="20"/>
              </w:rPr>
            </w:pPr>
            <w:proofErr w:type="spellStart"/>
            <w:r w:rsidRPr="008C08C2">
              <w:rPr>
                <w:rFonts w:ascii="Times New Roman" w:hAnsi="Times New Roman" w:cs="Times New Roman"/>
                <w:sz w:val="20"/>
              </w:rPr>
              <w:t>Эскиз</w:t>
            </w:r>
            <w:proofErr w:type="spellEnd"/>
          </w:p>
        </w:tc>
        <w:tc>
          <w:tcPr>
            <w:tcW w:w="2488" w:type="pct"/>
          </w:tcPr>
          <w:p w14:paraId="5C10C543" w14:textId="77777777" w:rsidR="000E1C3D" w:rsidRPr="008C08C2" w:rsidRDefault="000E1C3D" w:rsidP="008F0AB0">
            <w:pPr>
              <w:pStyle w:val="TableParagraph"/>
              <w:ind w:left="758"/>
              <w:jc w:val="both"/>
              <w:rPr>
                <w:rFonts w:ascii="Times New Roman" w:hAnsi="Times New Roman" w:cs="Times New Roman"/>
                <w:sz w:val="20"/>
              </w:rPr>
            </w:pPr>
            <w:proofErr w:type="spellStart"/>
            <w:r w:rsidRPr="008C08C2">
              <w:rPr>
                <w:rFonts w:ascii="Times New Roman" w:hAnsi="Times New Roman" w:cs="Times New Roman"/>
                <w:sz w:val="20"/>
              </w:rPr>
              <w:t>Характеристика</w:t>
            </w:r>
            <w:proofErr w:type="spellEnd"/>
          </w:p>
        </w:tc>
        <w:tc>
          <w:tcPr>
            <w:tcW w:w="332" w:type="pct"/>
          </w:tcPr>
          <w:p w14:paraId="0A6C8A2A" w14:textId="77777777" w:rsidR="000E1C3D" w:rsidRPr="008C08C2" w:rsidRDefault="000E1C3D" w:rsidP="008F0AB0">
            <w:pPr>
              <w:pStyle w:val="TableParagraph"/>
              <w:ind w:left="138"/>
              <w:rPr>
                <w:rFonts w:ascii="Times New Roman" w:hAnsi="Times New Roman" w:cs="Times New Roman"/>
                <w:sz w:val="20"/>
              </w:rPr>
            </w:pPr>
            <w:proofErr w:type="spellStart"/>
            <w:r w:rsidRPr="008C08C2">
              <w:rPr>
                <w:rFonts w:ascii="Times New Roman" w:hAnsi="Times New Roman" w:cs="Times New Roman"/>
                <w:sz w:val="20"/>
              </w:rPr>
              <w:t>Кол-во</w:t>
            </w:r>
            <w:proofErr w:type="spellEnd"/>
            <w:r w:rsidRPr="008C08C2">
              <w:rPr>
                <w:rFonts w:ascii="Times New Roman" w:hAnsi="Times New Roman" w:cs="Times New Roman"/>
                <w:sz w:val="20"/>
              </w:rPr>
              <w:t xml:space="preserve">, </w:t>
            </w:r>
            <w:proofErr w:type="spellStart"/>
            <w:r w:rsidRPr="008C08C2">
              <w:rPr>
                <w:rFonts w:ascii="Times New Roman" w:hAnsi="Times New Roman" w:cs="Times New Roman"/>
                <w:sz w:val="20"/>
              </w:rPr>
              <w:t>шт</w:t>
            </w:r>
            <w:proofErr w:type="spellEnd"/>
          </w:p>
        </w:tc>
      </w:tr>
      <w:tr w:rsidR="000E1C3D" w:rsidRPr="008C08C2" w14:paraId="4A8FC2A6" w14:textId="77777777" w:rsidTr="000E1C3D">
        <w:tc>
          <w:tcPr>
            <w:tcW w:w="187" w:type="pct"/>
          </w:tcPr>
          <w:p w14:paraId="07D55561" w14:textId="77777777" w:rsidR="000E1C3D" w:rsidRPr="008C08C2" w:rsidRDefault="000E1C3D"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t>1</w:t>
            </w:r>
          </w:p>
        </w:tc>
        <w:tc>
          <w:tcPr>
            <w:tcW w:w="826" w:type="pct"/>
          </w:tcPr>
          <w:p w14:paraId="1E392E47" w14:textId="77777777" w:rsidR="000E1C3D" w:rsidRPr="008C08C2" w:rsidRDefault="000E1C3D"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Волейболист</w:t>
            </w:r>
            <w:proofErr w:type="spellEnd"/>
            <w:r w:rsidRPr="008C08C2">
              <w:rPr>
                <w:rFonts w:ascii="Times New Roman" w:hAnsi="Times New Roman" w:cs="Times New Roman"/>
                <w:b/>
                <w:sz w:val="20"/>
              </w:rPr>
              <w:t>»</w:t>
            </w:r>
          </w:p>
        </w:tc>
        <w:tc>
          <w:tcPr>
            <w:tcW w:w="1168" w:type="pct"/>
          </w:tcPr>
          <w:p w14:paraId="12B11613" w14:textId="77777777" w:rsidR="000E1C3D" w:rsidRPr="008C08C2" w:rsidRDefault="000E1C3D" w:rsidP="008F0AB0">
            <w:pPr>
              <w:pStyle w:val="TableParagraph"/>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25F1161D" wp14:editId="2CEA2C68">
                  <wp:extent cx="1575435" cy="259461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mp"/>
                          <pic:cNvPicPr/>
                        </pic:nvPicPr>
                        <pic:blipFill>
                          <a:blip r:embed="rId14">
                            <a:extLst>
                              <a:ext uri="{28A0092B-C50C-407E-A947-70E740481C1C}">
                                <a14:useLocalDpi xmlns:a14="http://schemas.microsoft.com/office/drawing/2010/main" val="0"/>
                              </a:ext>
                            </a:extLst>
                          </a:blip>
                          <a:stretch>
                            <a:fillRect/>
                          </a:stretch>
                        </pic:blipFill>
                        <pic:spPr>
                          <a:xfrm>
                            <a:off x="0" y="0"/>
                            <a:ext cx="1575435" cy="2594610"/>
                          </a:xfrm>
                          <a:prstGeom prst="rect">
                            <a:avLst/>
                          </a:prstGeom>
                        </pic:spPr>
                      </pic:pic>
                    </a:graphicData>
                  </a:graphic>
                </wp:inline>
              </w:drawing>
            </w:r>
          </w:p>
        </w:tc>
        <w:tc>
          <w:tcPr>
            <w:tcW w:w="2488" w:type="pct"/>
          </w:tcPr>
          <w:p w14:paraId="70D1F65A" w14:textId="797D4552" w:rsidR="000E1C3D" w:rsidRPr="000E1C3D" w:rsidRDefault="000E1C3D" w:rsidP="008F0AB0">
            <w:pPr>
              <w:pStyle w:val="TableParagraph"/>
              <w:ind w:left="201" w:right="139"/>
              <w:jc w:val="both"/>
              <w:rPr>
                <w:rFonts w:ascii="Times New Roman" w:hAnsi="Times New Roman" w:cs="Times New Roman"/>
                <w:sz w:val="20"/>
                <w:lang w:val="ru-RU"/>
              </w:rPr>
            </w:pPr>
          </w:p>
        </w:tc>
        <w:tc>
          <w:tcPr>
            <w:tcW w:w="332" w:type="pct"/>
          </w:tcPr>
          <w:p w14:paraId="41E4DF9E" w14:textId="77777777" w:rsidR="000E1C3D" w:rsidRPr="000E1C3D" w:rsidRDefault="000E1C3D" w:rsidP="008F0AB0">
            <w:pPr>
              <w:pStyle w:val="TableParagraph"/>
              <w:rPr>
                <w:rFonts w:ascii="Times New Roman" w:hAnsi="Times New Roman" w:cs="Times New Roman"/>
                <w:sz w:val="24"/>
                <w:lang w:val="ru-RU"/>
              </w:rPr>
            </w:pPr>
          </w:p>
          <w:p w14:paraId="0463933C" w14:textId="77777777" w:rsidR="000E1C3D" w:rsidRPr="000E1C3D" w:rsidRDefault="000E1C3D" w:rsidP="008F0AB0">
            <w:pPr>
              <w:pStyle w:val="TableParagraph"/>
              <w:rPr>
                <w:rFonts w:ascii="Times New Roman" w:hAnsi="Times New Roman" w:cs="Times New Roman"/>
                <w:sz w:val="24"/>
                <w:lang w:val="ru-RU"/>
              </w:rPr>
            </w:pPr>
          </w:p>
          <w:p w14:paraId="7B14084F" w14:textId="77777777" w:rsidR="000E1C3D" w:rsidRPr="008C08C2" w:rsidRDefault="000E1C3D" w:rsidP="008F0AB0">
            <w:pPr>
              <w:pStyle w:val="TableParagraph"/>
              <w:ind w:left="3"/>
              <w:jc w:val="center"/>
              <w:rPr>
                <w:rFonts w:ascii="Times New Roman" w:hAnsi="Times New Roman" w:cs="Times New Roman"/>
                <w:sz w:val="20"/>
              </w:rPr>
            </w:pPr>
            <w:r w:rsidRPr="008C08C2">
              <w:rPr>
                <w:rFonts w:ascii="Times New Roman" w:hAnsi="Times New Roman" w:cs="Times New Roman"/>
                <w:sz w:val="20"/>
              </w:rPr>
              <w:t>1</w:t>
            </w:r>
          </w:p>
        </w:tc>
      </w:tr>
      <w:tr w:rsidR="000E1C3D" w:rsidRPr="008C08C2" w14:paraId="2ACCC8A0" w14:textId="77777777" w:rsidTr="000E1C3D">
        <w:tc>
          <w:tcPr>
            <w:tcW w:w="187" w:type="pct"/>
          </w:tcPr>
          <w:p w14:paraId="082B2F34" w14:textId="77777777" w:rsidR="000E1C3D" w:rsidRPr="008C08C2" w:rsidRDefault="000E1C3D"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t>2</w:t>
            </w:r>
          </w:p>
        </w:tc>
        <w:tc>
          <w:tcPr>
            <w:tcW w:w="826" w:type="pct"/>
          </w:tcPr>
          <w:p w14:paraId="7BBE89A5" w14:textId="77777777" w:rsidR="000E1C3D" w:rsidRPr="008C08C2" w:rsidRDefault="000E1C3D"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Футболист</w:t>
            </w:r>
            <w:proofErr w:type="spellEnd"/>
            <w:r w:rsidRPr="008C08C2">
              <w:rPr>
                <w:rFonts w:ascii="Times New Roman" w:hAnsi="Times New Roman" w:cs="Times New Roman"/>
                <w:b/>
                <w:sz w:val="20"/>
              </w:rPr>
              <w:t>»</w:t>
            </w:r>
          </w:p>
        </w:tc>
        <w:tc>
          <w:tcPr>
            <w:tcW w:w="1168" w:type="pct"/>
          </w:tcPr>
          <w:p w14:paraId="57B38224" w14:textId="77777777" w:rsidR="000E1C3D" w:rsidRPr="008C08C2" w:rsidRDefault="000E1C3D" w:rsidP="008F0AB0">
            <w:pPr>
              <w:pStyle w:val="TableParagraph"/>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2EB64B67" wp14:editId="22777C0C">
                  <wp:extent cx="1575435" cy="2224405"/>
                  <wp:effectExtent l="0" t="0" r="571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5435" cy="2224405"/>
                          </a:xfrm>
                          <a:prstGeom prst="rect">
                            <a:avLst/>
                          </a:prstGeom>
                        </pic:spPr>
                      </pic:pic>
                    </a:graphicData>
                  </a:graphic>
                </wp:inline>
              </w:drawing>
            </w:r>
          </w:p>
        </w:tc>
        <w:tc>
          <w:tcPr>
            <w:tcW w:w="2488" w:type="pct"/>
          </w:tcPr>
          <w:p w14:paraId="16E73582" w14:textId="55D9542C" w:rsidR="000E1C3D" w:rsidRPr="000E1C3D" w:rsidRDefault="000E1C3D" w:rsidP="008F0AB0">
            <w:pPr>
              <w:pStyle w:val="TableParagraph"/>
              <w:ind w:left="59" w:right="139"/>
              <w:jc w:val="both"/>
              <w:rPr>
                <w:rFonts w:ascii="Times New Roman" w:hAnsi="Times New Roman" w:cs="Times New Roman"/>
                <w:sz w:val="20"/>
                <w:lang w:val="ru-RU"/>
              </w:rPr>
            </w:pPr>
          </w:p>
        </w:tc>
        <w:tc>
          <w:tcPr>
            <w:tcW w:w="332" w:type="pct"/>
          </w:tcPr>
          <w:p w14:paraId="3EFC692F" w14:textId="77777777" w:rsidR="000E1C3D" w:rsidRPr="000E1C3D" w:rsidRDefault="000E1C3D" w:rsidP="008F0AB0">
            <w:pPr>
              <w:pStyle w:val="TableParagraph"/>
              <w:rPr>
                <w:rFonts w:ascii="Times New Roman" w:hAnsi="Times New Roman" w:cs="Times New Roman"/>
                <w:sz w:val="24"/>
                <w:lang w:val="ru-RU"/>
              </w:rPr>
            </w:pPr>
          </w:p>
          <w:p w14:paraId="745C0950" w14:textId="77777777" w:rsidR="000E1C3D" w:rsidRPr="000E1C3D" w:rsidRDefault="000E1C3D" w:rsidP="008F0AB0">
            <w:pPr>
              <w:pStyle w:val="TableParagraph"/>
              <w:rPr>
                <w:rFonts w:ascii="Times New Roman" w:hAnsi="Times New Roman" w:cs="Times New Roman"/>
                <w:sz w:val="24"/>
                <w:lang w:val="ru-RU"/>
              </w:rPr>
            </w:pPr>
          </w:p>
          <w:p w14:paraId="09DE28B8" w14:textId="77777777" w:rsidR="000E1C3D" w:rsidRPr="008C08C2" w:rsidRDefault="000E1C3D"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bl>
    <w:p w14:paraId="0D397B4B" w14:textId="77777777" w:rsidR="000E1C3D" w:rsidRPr="008C08C2" w:rsidRDefault="000E1C3D" w:rsidP="000E1C3D">
      <w:pPr>
        <w:widowControl w:val="0"/>
        <w:sectPr w:rsidR="000E1C3D" w:rsidRPr="008C08C2" w:rsidSect="000E1C3D">
          <w:footerReference w:type="default" r:id="rId22"/>
          <w:pgSz w:w="11910" w:h="16840"/>
          <w:pgMar w:top="1280" w:right="520" w:bottom="1460" w:left="560" w:header="720" w:footer="1262" w:gutter="0"/>
          <w:pgNumType w:start="1"/>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6"/>
        <w:gridCol w:w="1497"/>
        <w:gridCol w:w="2545"/>
        <w:gridCol w:w="4864"/>
        <w:gridCol w:w="661"/>
      </w:tblGrid>
      <w:tr w:rsidR="000E1C3D" w:rsidRPr="008C08C2" w14:paraId="3BE3E822" w14:textId="77777777" w:rsidTr="000E1C3D">
        <w:trPr>
          <w:trHeight w:val="1842"/>
        </w:trPr>
        <w:tc>
          <w:tcPr>
            <w:tcW w:w="189" w:type="pct"/>
          </w:tcPr>
          <w:p w14:paraId="713BA590" w14:textId="77777777" w:rsidR="000E1C3D" w:rsidRPr="008C08C2" w:rsidRDefault="000E1C3D"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lastRenderedPageBreak/>
              <w:t>3</w:t>
            </w:r>
          </w:p>
        </w:tc>
        <w:tc>
          <w:tcPr>
            <w:tcW w:w="741" w:type="pct"/>
          </w:tcPr>
          <w:p w14:paraId="184B83CB" w14:textId="77777777" w:rsidR="000E1C3D" w:rsidRPr="008C08C2" w:rsidRDefault="000E1C3D"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Шахтер</w:t>
            </w:r>
            <w:proofErr w:type="spellEnd"/>
            <w:r w:rsidRPr="008C08C2">
              <w:rPr>
                <w:rFonts w:ascii="Times New Roman" w:hAnsi="Times New Roman" w:cs="Times New Roman"/>
                <w:b/>
                <w:sz w:val="20"/>
              </w:rPr>
              <w:t>»</w:t>
            </w:r>
          </w:p>
        </w:tc>
        <w:tc>
          <w:tcPr>
            <w:tcW w:w="1279" w:type="pct"/>
          </w:tcPr>
          <w:p w14:paraId="240BCD9A" w14:textId="77777777" w:rsidR="000E1C3D" w:rsidRPr="008C08C2" w:rsidRDefault="000E1C3D" w:rsidP="008F0AB0">
            <w:pPr>
              <w:pStyle w:val="TableParagraph"/>
              <w:ind w:left="116"/>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5CDE92BA" wp14:editId="61AFD684">
                  <wp:extent cx="1518342" cy="1005840"/>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518342" cy="1005840"/>
                          </a:xfrm>
                          <a:prstGeom prst="rect">
                            <a:avLst/>
                          </a:prstGeom>
                        </pic:spPr>
                      </pic:pic>
                    </a:graphicData>
                  </a:graphic>
                </wp:inline>
              </w:drawing>
            </w:r>
          </w:p>
        </w:tc>
        <w:tc>
          <w:tcPr>
            <w:tcW w:w="2453" w:type="pct"/>
          </w:tcPr>
          <w:p w14:paraId="52C88B66" w14:textId="0D7EFFB8" w:rsidR="000E1C3D" w:rsidRPr="000E1C3D" w:rsidRDefault="000E1C3D" w:rsidP="008F0AB0">
            <w:pPr>
              <w:pStyle w:val="TableParagraph"/>
              <w:ind w:left="59" w:right="140"/>
              <w:jc w:val="both"/>
              <w:rPr>
                <w:rFonts w:ascii="Times New Roman" w:hAnsi="Times New Roman" w:cs="Times New Roman"/>
                <w:sz w:val="20"/>
                <w:lang w:val="ru-RU"/>
              </w:rPr>
            </w:pPr>
          </w:p>
        </w:tc>
        <w:tc>
          <w:tcPr>
            <w:tcW w:w="337" w:type="pct"/>
          </w:tcPr>
          <w:p w14:paraId="7298B1DA" w14:textId="77777777" w:rsidR="000E1C3D" w:rsidRPr="000E1C3D" w:rsidRDefault="000E1C3D" w:rsidP="008F0AB0">
            <w:pPr>
              <w:pStyle w:val="TableParagraph"/>
              <w:rPr>
                <w:rFonts w:ascii="Times New Roman" w:hAnsi="Times New Roman" w:cs="Times New Roman"/>
                <w:sz w:val="24"/>
                <w:lang w:val="ru-RU"/>
              </w:rPr>
            </w:pPr>
          </w:p>
          <w:p w14:paraId="66EBE451" w14:textId="77777777" w:rsidR="000E1C3D" w:rsidRPr="000E1C3D" w:rsidRDefault="000E1C3D" w:rsidP="008F0AB0">
            <w:pPr>
              <w:pStyle w:val="TableParagraph"/>
              <w:rPr>
                <w:rFonts w:ascii="Times New Roman" w:hAnsi="Times New Roman" w:cs="Times New Roman"/>
                <w:sz w:val="24"/>
                <w:lang w:val="ru-RU"/>
              </w:rPr>
            </w:pPr>
          </w:p>
          <w:p w14:paraId="02A2D577" w14:textId="77777777" w:rsidR="000E1C3D" w:rsidRPr="008C08C2" w:rsidRDefault="000E1C3D"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r w:rsidR="000E1C3D" w:rsidRPr="008C08C2" w14:paraId="17655929" w14:textId="77777777" w:rsidTr="000E1C3D">
        <w:trPr>
          <w:trHeight w:val="1842"/>
        </w:trPr>
        <w:tc>
          <w:tcPr>
            <w:tcW w:w="189" w:type="pct"/>
          </w:tcPr>
          <w:p w14:paraId="314D3925" w14:textId="77777777" w:rsidR="000E1C3D" w:rsidRPr="008C08C2" w:rsidRDefault="000E1C3D"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t>4</w:t>
            </w:r>
          </w:p>
        </w:tc>
        <w:tc>
          <w:tcPr>
            <w:tcW w:w="741" w:type="pct"/>
          </w:tcPr>
          <w:p w14:paraId="7A961448" w14:textId="77777777" w:rsidR="000E1C3D" w:rsidRPr="008C08C2" w:rsidRDefault="000E1C3D" w:rsidP="008F0AB0">
            <w:pPr>
              <w:pStyle w:val="TableParagraph"/>
              <w:ind w:left="211"/>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Лучник</w:t>
            </w:r>
            <w:proofErr w:type="spellEnd"/>
            <w:r w:rsidRPr="008C08C2">
              <w:rPr>
                <w:rFonts w:ascii="Times New Roman" w:hAnsi="Times New Roman" w:cs="Times New Roman"/>
                <w:b/>
                <w:sz w:val="20"/>
              </w:rPr>
              <w:t>»</w:t>
            </w:r>
          </w:p>
        </w:tc>
        <w:tc>
          <w:tcPr>
            <w:tcW w:w="1279" w:type="pct"/>
          </w:tcPr>
          <w:p w14:paraId="6A95182C" w14:textId="77777777" w:rsidR="000E1C3D" w:rsidRPr="008C08C2" w:rsidRDefault="000E1C3D" w:rsidP="008F0AB0">
            <w:pPr>
              <w:pStyle w:val="TableParagraph"/>
              <w:ind w:left="105"/>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31C563D7" wp14:editId="7C93F96E">
                  <wp:extent cx="1543361" cy="1028700"/>
                  <wp:effectExtent l="0" t="0" r="0" b="0"/>
                  <wp:docPr id="1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1543361" cy="1028700"/>
                          </a:xfrm>
                          <a:prstGeom prst="rect">
                            <a:avLst/>
                          </a:prstGeom>
                        </pic:spPr>
                      </pic:pic>
                    </a:graphicData>
                  </a:graphic>
                </wp:inline>
              </w:drawing>
            </w:r>
          </w:p>
        </w:tc>
        <w:tc>
          <w:tcPr>
            <w:tcW w:w="2453" w:type="pct"/>
          </w:tcPr>
          <w:p w14:paraId="752548F4" w14:textId="5C24E040" w:rsidR="000E1C3D" w:rsidRPr="000E1C3D" w:rsidRDefault="000E1C3D" w:rsidP="008F0AB0">
            <w:pPr>
              <w:pStyle w:val="TableParagraph"/>
              <w:ind w:left="62" w:right="140"/>
              <w:jc w:val="both"/>
              <w:rPr>
                <w:rFonts w:ascii="Times New Roman" w:hAnsi="Times New Roman" w:cs="Times New Roman"/>
                <w:sz w:val="20"/>
                <w:lang w:val="ru-RU"/>
              </w:rPr>
            </w:pPr>
          </w:p>
        </w:tc>
        <w:tc>
          <w:tcPr>
            <w:tcW w:w="337" w:type="pct"/>
          </w:tcPr>
          <w:p w14:paraId="326CA9DC" w14:textId="77777777" w:rsidR="000E1C3D" w:rsidRPr="000E1C3D" w:rsidRDefault="000E1C3D" w:rsidP="008F0AB0">
            <w:pPr>
              <w:pStyle w:val="TableParagraph"/>
              <w:rPr>
                <w:rFonts w:ascii="Times New Roman" w:hAnsi="Times New Roman" w:cs="Times New Roman"/>
                <w:sz w:val="24"/>
                <w:lang w:val="ru-RU"/>
              </w:rPr>
            </w:pPr>
          </w:p>
          <w:p w14:paraId="0DBD2216" w14:textId="77777777" w:rsidR="000E1C3D" w:rsidRPr="000E1C3D" w:rsidRDefault="000E1C3D" w:rsidP="008F0AB0">
            <w:pPr>
              <w:pStyle w:val="TableParagraph"/>
              <w:rPr>
                <w:rFonts w:ascii="Times New Roman" w:hAnsi="Times New Roman" w:cs="Times New Roman"/>
                <w:sz w:val="24"/>
                <w:lang w:val="ru-RU"/>
              </w:rPr>
            </w:pPr>
          </w:p>
          <w:p w14:paraId="2BD14C35" w14:textId="77777777" w:rsidR="000E1C3D" w:rsidRPr="008C08C2" w:rsidRDefault="000E1C3D"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r w:rsidR="000E1C3D" w:rsidRPr="008C08C2" w14:paraId="3EDD76F1" w14:textId="77777777" w:rsidTr="000E1C3D">
        <w:trPr>
          <w:trHeight w:val="3508"/>
        </w:trPr>
        <w:tc>
          <w:tcPr>
            <w:tcW w:w="189" w:type="pct"/>
          </w:tcPr>
          <w:p w14:paraId="261A2D72" w14:textId="77777777" w:rsidR="000E1C3D" w:rsidRPr="008C08C2" w:rsidRDefault="000E1C3D" w:rsidP="008F0AB0">
            <w:pPr>
              <w:pStyle w:val="TableParagraph"/>
              <w:ind w:right="53"/>
              <w:jc w:val="center"/>
              <w:rPr>
                <w:rFonts w:ascii="Times New Roman" w:hAnsi="Times New Roman" w:cs="Times New Roman"/>
                <w:sz w:val="20"/>
              </w:rPr>
            </w:pPr>
            <w:r w:rsidRPr="008C08C2">
              <w:rPr>
                <w:rFonts w:ascii="Times New Roman" w:hAnsi="Times New Roman" w:cs="Times New Roman"/>
                <w:sz w:val="20"/>
              </w:rPr>
              <w:t>5</w:t>
            </w:r>
          </w:p>
        </w:tc>
        <w:tc>
          <w:tcPr>
            <w:tcW w:w="741" w:type="pct"/>
          </w:tcPr>
          <w:p w14:paraId="554E470E" w14:textId="77777777" w:rsidR="000E1C3D" w:rsidRPr="008C08C2" w:rsidRDefault="000E1C3D" w:rsidP="008F0AB0">
            <w:pPr>
              <w:pStyle w:val="TableParagraph"/>
              <w:ind w:left="193" w:right="191"/>
              <w:jc w:val="center"/>
              <w:rPr>
                <w:rFonts w:ascii="Times New Roman" w:hAnsi="Times New Roman" w:cs="Times New Roman"/>
                <w:b/>
                <w:sz w:val="20"/>
              </w:rPr>
            </w:pPr>
            <w:proofErr w:type="spellStart"/>
            <w:r w:rsidRPr="008C08C2">
              <w:rPr>
                <w:rFonts w:ascii="Times New Roman" w:hAnsi="Times New Roman" w:cs="Times New Roman"/>
                <w:b/>
                <w:sz w:val="20"/>
              </w:rPr>
              <w:t>Скульптура</w:t>
            </w:r>
            <w:proofErr w:type="spellEnd"/>
            <w:r w:rsidRPr="008C08C2">
              <w:rPr>
                <w:rFonts w:ascii="Times New Roman" w:hAnsi="Times New Roman" w:cs="Times New Roman"/>
                <w:b/>
                <w:sz w:val="20"/>
              </w:rPr>
              <w:t xml:space="preserve"> «</w:t>
            </w:r>
            <w:proofErr w:type="spellStart"/>
            <w:r w:rsidRPr="008C08C2">
              <w:rPr>
                <w:rFonts w:ascii="Times New Roman" w:hAnsi="Times New Roman" w:cs="Times New Roman"/>
                <w:b/>
                <w:sz w:val="20"/>
              </w:rPr>
              <w:t>Боксер</w:t>
            </w:r>
            <w:proofErr w:type="spellEnd"/>
            <w:r w:rsidRPr="008C08C2">
              <w:rPr>
                <w:rFonts w:ascii="Times New Roman" w:hAnsi="Times New Roman" w:cs="Times New Roman"/>
                <w:b/>
                <w:sz w:val="20"/>
              </w:rPr>
              <w:t>»</w:t>
            </w:r>
          </w:p>
        </w:tc>
        <w:tc>
          <w:tcPr>
            <w:tcW w:w="1279" w:type="pct"/>
          </w:tcPr>
          <w:p w14:paraId="3708B95B" w14:textId="77777777" w:rsidR="000E1C3D" w:rsidRPr="008C08C2" w:rsidRDefault="000E1C3D" w:rsidP="008F0AB0">
            <w:pPr>
              <w:pStyle w:val="TableParagraph"/>
              <w:ind w:left="105"/>
              <w:rPr>
                <w:rFonts w:ascii="Times New Roman" w:hAnsi="Times New Roman" w:cs="Times New Roman"/>
                <w:sz w:val="20"/>
              </w:rPr>
            </w:pPr>
            <w:r w:rsidRPr="008C08C2">
              <w:rPr>
                <w:rFonts w:ascii="Times New Roman" w:hAnsi="Times New Roman" w:cs="Times New Roman"/>
                <w:noProof/>
                <w:sz w:val="20"/>
                <w:lang w:eastAsia="ru-RU"/>
              </w:rPr>
              <w:drawing>
                <wp:inline distT="0" distB="0" distL="0" distR="0" wp14:anchorId="53D4F85B" wp14:editId="2C489D97">
                  <wp:extent cx="1538261" cy="2171700"/>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1538261" cy="2171700"/>
                          </a:xfrm>
                          <a:prstGeom prst="rect">
                            <a:avLst/>
                          </a:prstGeom>
                        </pic:spPr>
                      </pic:pic>
                    </a:graphicData>
                  </a:graphic>
                </wp:inline>
              </w:drawing>
            </w:r>
          </w:p>
        </w:tc>
        <w:tc>
          <w:tcPr>
            <w:tcW w:w="2453" w:type="pct"/>
          </w:tcPr>
          <w:p w14:paraId="6ACE388C" w14:textId="0DBBF01D" w:rsidR="000E1C3D" w:rsidRPr="000E1C3D" w:rsidRDefault="000E1C3D" w:rsidP="008F0AB0">
            <w:pPr>
              <w:pStyle w:val="TableParagraph"/>
              <w:ind w:left="59" w:right="140"/>
              <w:jc w:val="both"/>
              <w:rPr>
                <w:rFonts w:ascii="Times New Roman" w:hAnsi="Times New Roman" w:cs="Times New Roman"/>
                <w:sz w:val="20"/>
                <w:lang w:val="ru-RU"/>
              </w:rPr>
            </w:pPr>
          </w:p>
        </w:tc>
        <w:tc>
          <w:tcPr>
            <w:tcW w:w="337" w:type="pct"/>
          </w:tcPr>
          <w:p w14:paraId="045C364B" w14:textId="77777777" w:rsidR="000E1C3D" w:rsidRPr="000E1C3D" w:rsidRDefault="000E1C3D" w:rsidP="008F0AB0">
            <w:pPr>
              <w:pStyle w:val="TableParagraph"/>
              <w:rPr>
                <w:rFonts w:ascii="Times New Roman" w:hAnsi="Times New Roman" w:cs="Times New Roman"/>
                <w:sz w:val="24"/>
                <w:lang w:val="ru-RU"/>
              </w:rPr>
            </w:pPr>
          </w:p>
          <w:p w14:paraId="609B9038" w14:textId="77777777" w:rsidR="000E1C3D" w:rsidRPr="000E1C3D" w:rsidRDefault="000E1C3D" w:rsidP="008F0AB0">
            <w:pPr>
              <w:pStyle w:val="TableParagraph"/>
              <w:rPr>
                <w:rFonts w:ascii="Times New Roman" w:hAnsi="Times New Roman" w:cs="Times New Roman"/>
                <w:sz w:val="24"/>
                <w:lang w:val="ru-RU"/>
              </w:rPr>
            </w:pPr>
          </w:p>
          <w:p w14:paraId="4AF89E4B" w14:textId="77777777" w:rsidR="000E1C3D" w:rsidRPr="008C08C2" w:rsidRDefault="000E1C3D" w:rsidP="008F0AB0">
            <w:pPr>
              <w:pStyle w:val="TableParagraph"/>
              <w:ind w:left="104"/>
              <w:rPr>
                <w:rFonts w:ascii="Times New Roman" w:hAnsi="Times New Roman" w:cs="Times New Roman"/>
                <w:sz w:val="20"/>
              </w:rPr>
            </w:pPr>
            <w:r w:rsidRPr="008C08C2">
              <w:rPr>
                <w:rFonts w:ascii="Times New Roman" w:hAnsi="Times New Roman" w:cs="Times New Roman"/>
                <w:sz w:val="20"/>
              </w:rPr>
              <w:t>1</w:t>
            </w:r>
          </w:p>
        </w:tc>
      </w:tr>
    </w:tbl>
    <w:p w14:paraId="5128D145" w14:textId="77777777" w:rsidR="000E1C3D" w:rsidRPr="008C08C2" w:rsidRDefault="000E1C3D" w:rsidP="000E1C3D">
      <w:pPr>
        <w:pStyle w:val="af5"/>
        <w:widowControl w:val="0"/>
        <w:rPr>
          <w:sz w:val="14"/>
        </w:rPr>
      </w:pPr>
    </w:p>
    <w:p w14:paraId="169FCEB4" w14:textId="77777777" w:rsidR="000E1C3D" w:rsidRPr="000E1C3D" w:rsidRDefault="000E1C3D" w:rsidP="003F3A8C">
      <w:pPr>
        <w:widowControl w:val="0"/>
        <w:tabs>
          <w:tab w:val="num" w:pos="567"/>
          <w:tab w:val="num" w:pos="1980"/>
        </w:tabs>
        <w:ind w:firstLine="567"/>
        <w:rPr>
          <w:b/>
          <w:sz w:val="22"/>
          <w:szCs w:val="22"/>
        </w:rPr>
      </w:pPr>
    </w:p>
    <w:p w14:paraId="2C0EB94F" w14:textId="77777777" w:rsidR="003F3A8C" w:rsidRDefault="003F3A8C" w:rsidP="003F3A8C">
      <w:pPr>
        <w:jc w:val="center"/>
        <w:rPr>
          <w:sz w:val="22"/>
          <w:szCs w:val="22"/>
        </w:rPr>
      </w:pPr>
    </w:p>
    <w:tbl>
      <w:tblPr>
        <w:tblW w:w="9853" w:type="dxa"/>
        <w:tblInd w:w="-106" w:type="dxa"/>
        <w:tblLayout w:type="fixed"/>
        <w:tblLook w:val="0000" w:firstRow="0" w:lastRow="0" w:firstColumn="0" w:lastColumn="0" w:noHBand="0" w:noVBand="0"/>
      </w:tblPr>
      <w:tblGrid>
        <w:gridCol w:w="5034"/>
        <w:gridCol w:w="4819"/>
      </w:tblGrid>
      <w:tr w:rsidR="003F3A8C" w:rsidRPr="00292E6C" w14:paraId="73219DF6" w14:textId="77777777" w:rsidTr="0014716E">
        <w:trPr>
          <w:trHeight w:val="1321"/>
        </w:trPr>
        <w:tc>
          <w:tcPr>
            <w:tcW w:w="5034" w:type="dxa"/>
          </w:tcPr>
          <w:p w14:paraId="4BE7D0EF" w14:textId="77777777" w:rsidR="003F3A8C" w:rsidRPr="00292E6C" w:rsidRDefault="003F3A8C" w:rsidP="0014716E">
            <w:pPr>
              <w:ind w:left="456" w:hangingChars="190" w:hanging="456"/>
              <w:jc w:val="both"/>
              <w:rPr>
                <w:rFonts w:eastAsia="Calibri"/>
                <w:bCs/>
                <w:snapToGrid w:val="0"/>
                <w:sz w:val="24"/>
                <w:szCs w:val="24"/>
              </w:rPr>
            </w:pPr>
            <w:r w:rsidRPr="00292E6C">
              <w:rPr>
                <w:rFonts w:eastAsia="Calibri"/>
                <w:bCs/>
                <w:snapToGrid w:val="0"/>
                <w:sz w:val="24"/>
                <w:szCs w:val="24"/>
              </w:rPr>
              <w:t>От Заказчика:</w:t>
            </w:r>
          </w:p>
          <w:p w14:paraId="1747345F" w14:textId="77777777" w:rsidR="003F3A8C" w:rsidRPr="00292E6C" w:rsidRDefault="003F3A8C" w:rsidP="0014716E">
            <w:pPr>
              <w:ind w:left="458" w:hangingChars="190" w:hanging="458"/>
              <w:jc w:val="both"/>
              <w:rPr>
                <w:rFonts w:eastAsia="Calibri"/>
                <w:b/>
                <w:snapToGrid w:val="0"/>
                <w:sz w:val="24"/>
                <w:szCs w:val="24"/>
              </w:rPr>
            </w:pPr>
          </w:p>
          <w:p w14:paraId="21B0E84C" w14:textId="77777777" w:rsidR="003F3A8C" w:rsidRPr="00292E6C" w:rsidRDefault="003F3A8C" w:rsidP="0014716E">
            <w:pPr>
              <w:ind w:left="458" w:hangingChars="190" w:hanging="458"/>
              <w:jc w:val="both"/>
              <w:rPr>
                <w:rFonts w:eastAsia="Calibri"/>
                <w:b/>
                <w:snapToGrid w:val="0"/>
                <w:sz w:val="24"/>
                <w:szCs w:val="24"/>
              </w:rPr>
            </w:pPr>
          </w:p>
          <w:p w14:paraId="1ACC5F8A" w14:textId="77777777" w:rsidR="003F3A8C" w:rsidRPr="00292E6C" w:rsidRDefault="003F3A8C" w:rsidP="0014716E">
            <w:pPr>
              <w:ind w:left="458" w:hangingChars="190" w:hanging="458"/>
              <w:jc w:val="both"/>
              <w:rPr>
                <w:rFonts w:eastAsia="Calibri"/>
                <w:b/>
                <w:snapToGrid w:val="0"/>
                <w:sz w:val="24"/>
                <w:szCs w:val="24"/>
              </w:rPr>
            </w:pPr>
            <w:r w:rsidRPr="00292E6C">
              <w:rPr>
                <w:rFonts w:eastAsia="Calibri"/>
                <w:b/>
                <w:snapToGrid w:val="0"/>
                <w:sz w:val="24"/>
                <w:szCs w:val="24"/>
              </w:rPr>
              <w:t xml:space="preserve">_________________________ </w:t>
            </w:r>
          </w:p>
          <w:p w14:paraId="2D79DFE4" w14:textId="77777777" w:rsidR="003F3A8C" w:rsidRPr="00292E6C" w:rsidRDefault="003F3A8C" w:rsidP="0014716E">
            <w:pPr>
              <w:ind w:left="458" w:hangingChars="190" w:hanging="458"/>
              <w:jc w:val="both"/>
              <w:rPr>
                <w:rFonts w:eastAsia="Calibri"/>
                <w:b/>
                <w:snapToGrid w:val="0"/>
                <w:sz w:val="24"/>
                <w:szCs w:val="24"/>
              </w:rPr>
            </w:pPr>
            <w:r w:rsidRPr="00292E6C">
              <w:rPr>
                <w:rFonts w:eastAsia="Calibri"/>
                <w:b/>
                <w:snapToGrid w:val="0"/>
                <w:sz w:val="24"/>
                <w:szCs w:val="24"/>
              </w:rPr>
              <w:t>М.П.</w:t>
            </w:r>
          </w:p>
        </w:tc>
        <w:tc>
          <w:tcPr>
            <w:tcW w:w="4819" w:type="dxa"/>
          </w:tcPr>
          <w:p w14:paraId="378EEE7E" w14:textId="77777777" w:rsidR="003F3A8C" w:rsidRPr="00292E6C" w:rsidRDefault="003F3A8C" w:rsidP="0014716E">
            <w:pPr>
              <w:ind w:left="456" w:hangingChars="190" w:hanging="456"/>
              <w:jc w:val="both"/>
              <w:rPr>
                <w:rFonts w:eastAsia="Calibri"/>
                <w:bCs/>
                <w:snapToGrid w:val="0"/>
                <w:sz w:val="24"/>
                <w:szCs w:val="24"/>
              </w:rPr>
            </w:pPr>
            <w:r w:rsidRPr="00292E6C">
              <w:rPr>
                <w:rFonts w:eastAsia="Calibri"/>
                <w:bCs/>
                <w:snapToGrid w:val="0"/>
                <w:sz w:val="24"/>
                <w:szCs w:val="24"/>
              </w:rPr>
              <w:t>От Поставщика:</w:t>
            </w:r>
          </w:p>
          <w:p w14:paraId="01602840" w14:textId="77777777" w:rsidR="003F3A8C" w:rsidRPr="00292E6C" w:rsidRDefault="003F3A8C" w:rsidP="0014716E">
            <w:pPr>
              <w:ind w:left="458" w:hangingChars="190" w:hanging="458"/>
              <w:jc w:val="both"/>
              <w:rPr>
                <w:rFonts w:eastAsia="Calibri"/>
                <w:b/>
                <w:snapToGrid w:val="0"/>
                <w:sz w:val="24"/>
                <w:szCs w:val="24"/>
              </w:rPr>
            </w:pPr>
          </w:p>
          <w:p w14:paraId="60F4D5DF" w14:textId="77777777" w:rsidR="003F3A8C" w:rsidRPr="00292E6C" w:rsidRDefault="003F3A8C" w:rsidP="0014716E">
            <w:pPr>
              <w:ind w:left="458" w:hangingChars="190" w:hanging="458"/>
              <w:jc w:val="both"/>
              <w:rPr>
                <w:rFonts w:eastAsia="Calibri"/>
                <w:b/>
                <w:snapToGrid w:val="0"/>
                <w:sz w:val="24"/>
                <w:szCs w:val="24"/>
              </w:rPr>
            </w:pPr>
          </w:p>
          <w:p w14:paraId="2BBDB5D0" w14:textId="77777777" w:rsidR="003F3A8C" w:rsidRPr="00292E6C" w:rsidRDefault="003F3A8C" w:rsidP="0014716E">
            <w:pPr>
              <w:ind w:left="458" w:hangingChars="190" w:hanging="458"/>
              <w:jc w:val="both"/>
              <w:rPr>
                <w:rFonts w:eastAsia="Calibri"/>
                <w:b/>
                <w:snapToGrid w:val="0"/>
                <w:sz w:val="24"/>
                <w:szCs w:val="24"/>
              </w:rPr>
            </w:pPr>
            <w:r w:rsidRPr="00292E6C">
              <w:rPr>
                <w:rFonts w:eastAsia="Calibri"/>
                <w:b/>
                <w:snapToGrid w:val="0"/>
                <w:sz w:val="24"/>
                <w:szCs w:val="24"/>
              </w:rPr>
              <w:t xml:space="preserve">______________________ </w:t>
            </w:r>
          </w:p>
          <w:p w14:paraId="27F4BDC9" w14:textId="77777777" w:rsidR="003F3A8C" w:rsidRPr="00292E6C" w:rsidRDefault="003F3A8C" w:rsidP="0014716E">
            <w:pPr>
              <w:ind w:left="458" w:hangingChars="190" w:hanging="458"/>
              <w:jc w:val="both"/>
              <w:rPr>
                <w:rFonts w:eastAsia="Calibri"/>
                <w:b/>
                <w:snapToGrid w:val="0"/>
                <w:sz w:val="24"/>
                <w:szCs w:val="24"/>
              </w:rPr>
            </w:pPr>
            <w:r w:rsidRPr="00292E6C">
              <w:rPr>
                <w:rFonts w:eastAsia="Calibri"/>
                <w:b/>
                <w:snapToGrid w:val="0"/>
                <w:sz w:val="24"/>
                <w:szCs w:val="24"/>
              </w:rPr>
              <w:t>М.П.</w:t>
            </w:r>
          </w:p>
        </w:tc>
      </w:tr>
    </w:tbl>
    <w:p w14:paraId="6BB5CD51" w14:textId="77777777" w:rsidR="003F3A8C" w:rsidRDefault="003F3A8C" w:rsidP="003F3A8C">
      <w:pPr>
        <w:jc w:val="center"/>
        <w:rPr>
          <w:b/>
          <w:bCs/>
          <w:caps/>
          <w:color w:val="000000" w:themeColor="text1"/>
          <w:sz w:val="22"/>
          <w:szCs w:val="22"/>
        </w:rPr>
      </w:pPr>
    </w:p>
    <w:p w14:paraId="38928C72" w14:textId="77777777" w:rsidR="008B11AE" w:rsidRDefault="008B11AE" w:rsidP="003B3B08">
      <w:pPr>
        <w:jc w:val="center"/>
        <w:rPr>
          <w:b/>
          <w:bCs/>
          <w:caps/>
          <w:color w:val="000000" w:themeColor="text1"/>
          <w:sz w:val="22"/>
          <w:szCs w:val="22"/>
        </w:rPr>
      </w:pPr>
    </w:p>
    <w:p w14:paraId="6922BA2B" w14:textId="77777777" w:rsidR="008B11AE" w:rsidRDefault="008B11AE" w:rsidP="003B3B08">
      <w:pPr>
        <w:jc w:val="center"/>
        <w:sectPr w:rsidR="008B11AE" w:rsidSect="00F956D2">
          <w:footnotePr>
            <w:numRestart w:val="eachSect"/>
          </w:footnotePr>
          <w:pgSz w:w="11906" w:h="16838"/>
          <w:pgMar w:top="709" w:right="707" w:bottom="426" w:left="1276" w:header="0" w:footer="0" w:gutter="0"/>
          <w:cols w:space="720"/>
          <w:formProt w:val="0"/>
          <w:docGrid w:linePitch="360" w:charSpace="16384"/>
        </w:sectPr>
      </w:pPr>
    </w:p>
    <w:p w14:paraId="744CEBC5" w14:textId="77777777" w:rsidR="008B11AE" w:rsidRDefault="008B11AE" w:rsidP="003B3B08">
      <w:pPr>
        <w:jc w:val="center"/>
        <w:rPr>
          <w:b/>
          <w:bCs/>
          <w:caps/>
          <w:color w:val="000000" w:themeColor="text1"/>
          <w:sz w:val="22"/>
          <w:szCs w:val="22"/>
        </w:rPr>
      </w:pPr>
      <w:r>
        <w:rPr>
          <w:b/>
          <w:bCs/>
          <w:caps/>
          <w:color w:val="000000" w:themeColor="text1"/>
          <w:sz w:val="22"/>
          <w:szCs w:val="22"/>
        </w:rPr>
        <w:lastRenderedPageBreak/>
        <w:t>РАЗДЕЛ</w:t>
      </w:r>
      <w:r w:rsidRPr="00E12E4A">
        <w:rPr>
          <w:b/>
          <w:bCs/>
          <w:caps/>
          <w:color w:val="000000" w:themeColor="text1"/>
          <w:sz w:val="22"/>
          <w:szCs w:val="22"/>
        </w:rPr>
        <w:t xml:space="preserve"> 5. обоснование начальной (максимальной) цены договора. </w:t>
      </w:r>
      <w:proofErr w:type="gramStart"/>
      <w:r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roofErr w:type="gramEnd"/>
    </w:p>
    <w:p w14:paraId="45FDD0D6" w14:textId="06042A54" w:rsidR="008B11AE" w:rsidRDefault="008B11AE" w:rsidP="008B11AE">
      <w:pPr>
        <w:suppressAutoHyphens/>
        <w:ind w:firstLine="709"/>
        <w:jc w:val="center"/>
        <w:outlineLvl w:val="1"/>
        <w:rPr>
          <w:b/>
          <w:bCs/>
          <w:sz w:val="28"/>
          <w:szCs w:val="28"/>
          <w:shd w:val="clear" w:color="auto" w:fill="FFFFFF"/>
          <w:lang w:eastAsia="zh-CN"/>
        </w:rPr>
      </w:pPr>
      <w:r>
        <w:rPr>
          <w:b/>
          <w:bCs/>
          <w:sz w:val="28"/>
          <w:szCs w:val="28"/>
          <w:shd w:val="clear" w:color="auto" w:fill="FFFFFF"/>
          <w:lang w:val="x-none" w:eastAsia="zh-CN"/>
        </w:rPr>
        <w:t>Обоснование начальной ма</w:t>
      </w:r>
      <w:r>
        <w:rPr>
          <w:b/>
          <w:bCs/>
          <w:sz w:val="28"/>
          <w:szCs w:val="28"/>
          <w:shd w:val="clear" w:color="auto" w:fill="FFFFFF"/>
          <w:lang w:eastAsia="zh-CN"/>
        </w:rPr>
        <w:t>к</w:t>
      </w:r>
      <w:proofErr w:type="spellStart"/>
      <w:r>
        <w:rPr>
          <w:b/>
          <w:bCs/>
          <w:sz w:val="28"/>
          <w:szCs w:val="28"/>
          <w:shd w:val="clear" w:color="auto" w:fill="FFFFFF"/>
          <w:lang w:val="x-none" w:eastAsia="zh-CN"/>
        </w:rPr>
        <w:t>симальной</w:t>
      </w:r>
      <w:proofErr w:type="spellEnd"/>
      <w:r>
        <w:rPr>
          <w:b/>
          <w:bCs/>
          <w:sz w:val="28"/>
          <w:szCs w:val="28"/>
          <w:shd w:val="clear" w:color="auto" w:fill="FFFFFF"/>
          <w:lang w:val="x-none" w:eastAsia="zh-CN"/>
        </w:rPr>
        <w:t xml:space="preserve"> цены </w:t>
      </w:r>
      <w:r w:rsidR="00BF442F">
        <w:rPr>
          <w:b/>
          <w:bCs/>
          <w:sz w:val="28"/>
          <w:szCs w:val="28"/>
          <w:shd w:val="clear" w:color="auto" w:fill="FFFFFF"/>
          <w:lang w:eastAsia="zh-CN"/>
        </w:rPr>
        <w:t>договора</w:t>
      </w:r>
    </w:p>
    <w:p w14:paraId="68D8847F" w14:textId="555FEDE0" w:rsidR="00BF442F" w:rsidRDefault="00BF442F" w:rsidP="008B11AE">
      <w:pPr>
        <w:suppressAutoHyphens/>
        <w:ind w:firstLine="709"/>
        <w:jc w:val="center"/>
        <w:outlineLvl w:val="1"/>
        <w:rPr>
          <w:b/>
          <w:bCs/>
          <w:sz w:val="28"/>
          <w:szCs w:val="28"/>
          <w:shd w:val="clear" w:color="auto" w:fill="FFFFFF"/>
          <w:lang w:eastAsia="zh-CN"/>
        </w:rPr>
      </w:pPr>
    </w:p>
    <w:tbl>
      <w:tblPr>
        <w:tblW w:w="5000" w:type="pct"/>
        <w:tblLook w:val="04A0" w:firstRow="1" w:lastRow="0" w:firstColumn="1" w:lastColumn="0" w:noHBand="0" w:noVBand="1"/>
      </w:tblPr>
      <w:tblGrid>
        <w:gridCol w:w="605"/>
        <w:gridCol w:w="4168"/>
        <w:gridCol w:w="1646"/>
        <w:gridCol w:w="1646"/>
        <w:gridCol w:w="1646"/>
        <w:gridCol w:w="1341"/>
        <w:gridCol w:w="1013"/>
        <w:gridCol w:w="1271"/>
        <w:gridCol w:w="724"/>
        <w:gridCol w:w="1638"/>
        <w:gridCol w:w="222"/>
      </w:tblGrid>
      <w:tr w:rsidR="00BF442F" w:rsidRPr="00BF442F" w14:paraId="31122F31" w14:textId="77777777" w:rsidTr="00BF442F">
        <w:trPr>
          <w:gridAfter w:val="1"/>
          <w:wAfter w:w="61" w:type="pct"/>
          <w:trHeight w:val="1020"/>
        </w:trPr>
        <w:tc>
          <w:tcPr>
            <w:tcW w:w="493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B6018" w14:textId="77777777" w:rsidR="00BF442F" w:rsidRPr="00BF442F" w:rsidRDefault="00BF442F" w:rsidP="00BF442F">
            <w:pPr>
              <w:jc w:val="center"/>
              <w:rPr>
                <w:rFonts w:ascii="Calibri" w:hAnsi="Calibri" w:cs="Calibri"/>
                <w:color w:val="000000"/>
              </w:rPr>
            </w:pPr>
            <w:proofErr w:type="gramStart"/>
            <w:r w:rsidRPr="00BF442F">
              <w:rPr>
                <w:rFonts w:ascii="Calibri" w:hAnsi="Calibri" w:cs="Calibri"/>
                <w:color w:val="000000"/>
              </w:rPr>
              <w:t>Обоснование начальной (максимальной) цены гражданско-правового договора на поставку скульптур  для городского парка в г. Закаменск Республики Бурятия</w:t>
            </w:r>
            <w:r w:rsidRPr="00BF442F">
              <w:rPr>
                <w:rFonts w:ascii="Calibri" w:hAnsi="Calibri" w:cs="Calibri"/>
                <w:color w:val="000000"/>
              </w:rPr>
              <w:br/>
            </w:r>
            <w:r w:rsidRPr="00BF442F">
              <w:rPr>
                <w:rFonts w:ascii="Calibri" w:hAnsi="Calibri" w:cs="Calibri"/>
                <w:color w:val="000000"/>
              </w:rPr>
              <w:br/>
            </w:r>
            <w:r w:rsidRPr="00BF442F">
              <w:rPr>
                <w:rFonts w:ascii="Calibri" w:hAnsi="Calibri" w:cs="Calibri"/>
                <w:color w:val="000000"/>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w:t>
            </w:r>
            <w:proofErr w:type="gramEnd"/>
            <w:r w:rsidRPr="00BF442F">
              <w:rPr>
                <w:rFonts w:ascii="Calibri" w:hAnsi="Calibri" w:cs="Calibri"/>
                <w:color w:val="000000"/>
              </w:rPr>
              <w:t>" и Положением о закупках товаров, работ, услуг.</w:t>
            </w:r>
          </w:p>
        </w:tc>
      </w:tr>
      <w:tr w:rsidR="00BF442F" w:rsidRPr="00BF442F" w14:paraId="4731B0B0" w14:textId="77777777" w:rsidTr="00BF442F">
        <w:trPr>
          <w:trHeight w:val="765"/>
        </w:trPr>
        <w:tc>
          <w:tcPr>
            <w:tcW w:w="4939" w:type="pct"/>
            <w:gridSpan w:val="10"/>
            <w:vMerge/>
            <w:tcBorders>
              <w:top w:val="single" w:sz="4" w:space="0" w:color="auto"/>
              <w:left w:val="single" w:sz="4" w:space="0" w:color="auto"/>
              <w:bottom w:val="single" w:sz="4" w:space="0" w:color="auto"/>
              <w:right w:val="single" w:sz="4" w:space="0" w:color="auto"/>
            </w:tcBorders>
            <w:vAlign w:val="center"/>
            <w:hideMark/>
          </w:tcPr>
          <w:p w14:paraId="21A946AA" w14:textId="77777777" w:rsidR="00BF442F" w:rsidRPr="00BF442F" w:rsidRDefault="00BF442F" w:rsidP="00BF442F">
            <w:pPr>
              <w:rPr>
                <w:rFonts w:ascii="Calibri" w:hAnsi="Calibri" w:cs="Calibri"/>
                <w:color w:val="000000"/>
              </w:rPr>
            </w:pPr>
          </w:p>
        </w:tc>
        <w:tc>
          <w:tcPr>
            <w:tcW w:w="61" w:type="pct"/>
            <w:tcBorders>
              <w:top w:val="nil"/>
              <w:left w:val="nil"/>
              <w:bottom w:val="nil"/>
              <w:right w:val="nil"/>
            </w:tcBorders>
            <w:shd w:val="clear" w:color="auto" w:fill="auto"/>
            <w:noWrap/>
            <w:vAlign w:val="bottom"/>
            <w:hideMark/>
          </w:tcPr>
          <w:p w14:paraId="7608B5C1" w14:textId="77777777" w:rsidR="00BF442F" w:rsidRPr="00BF442F" w:rsidRDefault="00BF442F" w:rsidP="00BF442F">
            <w:pPr>
              <w:jc w:val="center"/>
              <w:rPr>
                <w:rFonts w:ascii="Calibri" w:hAnsi="Calibri" w:cs="Calibri"/>
                <w:color w:val="000000"/>
              </w:rPr>
            </w:pPr>
          </w:p>
        </w:tc>
      </w:tr>
      <w:tr w:rsidR="00BF442F" w:rsidRPr="00BF442F" w14:paraId="43B9FF4F" w14:textId="77777777" w:rsidTr="00BF442F">
        <w:trPr>
          <w:trHeight w:val="300"/>
        </w:trPr>
        <w:tc>
          <w:tcPr>
            <w:tcW w:w="4939" w:type="pct"/>
            <w:gridSpan w:val="10"/>
            <w:vMerge/>
            <w:tcBorders>
              <w:top w:val="single" w:sz="4" w:space="0" w:color="auto"/>
              <w:left w:val="single" w:sz="4" w:space="0" w:color="auto"/>
              <w:bottom w:val="single" w:sz="4" w:space="0" w:color="auto"/>
              <w:right w:val="single" w:sz="4" w:space="0" w:color="auto"/>
            </w:tcBorders>
            <w:vAlign w:val="center"/>
            <w:hideMark/>
          </w:tcPr>
          <w:p w14:paraId="58542847" w14:textId="77777777" w:rsidR="00BF442F" w:rsidRPr="00BF442F" w:rsidRDefault="00BF442F" w:rsidP="00BF442F">
            <w:pPr>
              <w:rPr>
                <w:rFonts w:ascii="Calibri" w:hAnsi="Calibri" w:cs="Calibri"/>
                <w:color w:val="000000"/>
              </w:rPr>
            </w:pPr>
          </w:p>
        </w:tc>
        <w:tc>
          <w:tcPr>
            <w:tcW w:w="61" w:type="pct"/>
            <w:tcBorders>
              <w:top w:val="nil"/>
              <w:left w:val="nil"/>
              <w:bottom w:val="nil"/>
              <w:right w:val="nil"/>
            </w:tcBorders>
            <w:shd w:val="clear" w:color="auto" w:fill="auto"/>
            <w:noWrap/>
            <w:vAlign w:val="bottom"/>
            <w:hideMark/>
          </w:tcPr>
          <w:p w14:paraId="2F9A0B8D" w14:textId="77777777" w:rsidR="00BF442F" w:rsidRPr="00BF442F" w:rsidRDefault="00BF442F" w:rsidP="00BF442F"/>
        </w:tc>
      </w:tr>
      <w:tr w:rsidR="00BF442F" w:rsidRPr="00BF442F" w14:paraId="21A39B1D" w14:textId="77777777" w:rsidTr="00BF442F">
        <w:trPr>
          <w:trHeight w:val="60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184406E"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 xml:space="preserve">№ </w:t>
            </w:r>
            <w:proofErr w:type="gramStart"/>
            <w:r w:rsidRPr="00BF442F">
              <w:rPr>
                <w:rFonts w:ascii="Calibri" w:hAnsi="Calibri" w:cs="Calibri"/>
                <w:b/>
                <w:bCs/>
                <w:color w:val="000000"/>
              </w:rPr>
              <w:t>п</w:t>
            </w:r>
            <w:proofErr w:type="gramEnd"/>
            <w:r w:rsidRPr="00BF442F">
              <w:rPr>
                <w:rFonts w:ascii="Calibri" w:hAnsi="Calibri" w:cs="Calibri"/>
                <w:b/>
                <w:bCs/>
                <w:color w:val="000000"/>
              </w:rPr>
              <w:t>/п</w:t>
            </w:r>
          </w:p>
        </w:tc>
        <w:tc>
          <w:tcPr>
            <w:tcW w:w="1310" w:type="pct"/>
            <w:tcBorders>
              <w:top w:val="nil"/>
              <w:left w:val="nil"/>
              <w:bottom w:val="nil"/>
              <w:right w:val="single" w:sz="4" w:space="0" w:color="auto"/>
            </w:tcBorders>
            <w:shd w:val="clear" w:color="auto" w:fill="auto"/>
            <w:vAlign w:val="center"/>
            <w:hideMark/>
          </w:tcPr>
          <w:p w14:paraId="59A8A7C8"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Наименование товаров, работ, услуг</w:t>
            </w:r>
          </w:p>
        </w:tc>
        <w:tc>
          <w:tcPr>
            <w:tcW w:w="518" w:type="pct"/>
            <w:tcBorders>
              <w:top w:val="nil"/>
              <w:left w:val="nil"/>
              <w:bottom w:val="nil"/>
              <w:right w:val="single" w:sz="4" w:space="0" w:color="auto"/>
            </w:tcBorders>
            <w:shd w:val="clear" w:color="auto" w:fill="auto"/>
            <w:vAlign w:val="center"/>
            <w:hideMark/>
          </w:tcPr>
          <w:p w14:paraId="36398C1B"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Коммерческое предложение 1</w:t>
            </w:r>
          </w:p>
        </w:tc>
        <w:tc>
          <w:tcPr>
            <w:tcW w:w="518" w:type="pct"/>
            <w:tcBorders>
              <w:top w:val="nil"/>
              <w:left w:val="nil"/>
              <w:bottom w:val="nil"/>
              <w:right w:val="single" w:sz="4" w:space="0" w:color="auto"/>
            </w:tcBorders>
            <w:shd w:val="clear" w:color="auto" w:fill="auto"/>
            <w:vAlign w:val="center"/>
            <w:hideMark/>
          </w:tcPr>
          <w:p w14:paraId="58C0C997"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Коммерческое предложение 2</w:t>
            </w:r>
          </w:p>
        </w:tc>
        <w:tc>
          <w:tcPr>
            <w:tcW w:w="518" w:type="pct"/>
            <w:tcBorders>
              <w:top w:val="nil"/>
              <w:left w:val="nil"/>
              <w:bottom w:val="nil"/>
              <w:right w:val="single" w:sz="4" w:space="0" w:color="auto"/>
            </w:tcBorders>
            <w:shd w:val="clear" w:color="auto" w:fill="auto"/>
            <w:vAlign w:val="center"/>
            <w:hideMark/>
          </w:tcPr>
          <w:p w14:paraId="77028144"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Коммерческое предложение 3</w:t>
            </w:r>
          </w:p>
        </w:tc>
        <w:tc>
          <w:tcPr>
            <w:tcW w:w="422" w:type="pct"/>
            <w:tcBorders>
              <w:top w:val="nil"/>
              <w:left w:val="nil"/>
              <w:bottom w:val="single" w:sz="4" w:space="0" w:color="auto"/>
              <w:right w:val="single" w:sz="4" w:space="0" w:color="auto"/>
            </w:tcBorders>
            <w:shd w:val="clear" w:color="auto" w:fill="auto"/>
            <w:vAlign w:val="center"/>
            <w:hideMark/>
          </w:tcPr>
          <w:p w14:paraId="3625FE9F"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за ед.</w:t>
            </w:r>
          </w:p>
        </w:tc>
        <w:tc>
          <w:tcPr>
            <w:tcW w:w="319" w:type="pct"/>
            <w:tcBorders>
              <w:top w:val="nil"/>
              <w:left w:val="nil"/>
              <w:bottom w:val="nil"/>
              <w:right w:val="single" w:sz="4" w:space="0" w:color="auto"/>
            </w:tcBorders>
            <w:shd w:val="clear" w:color="auto" w:fill="auto"/>
            <w:vAlign w:val="center"/>
            <w:hideMark/>
          </w:tcPr>
          <w:p w14:paraId="6AA5E969"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кол-во</w:t>
            </w:r>
          </w:p>
        </w:tc>
        <w:tc>
          <w:tcPr>
            <w:tcW w:w="628" w:type="pct"/>
            <w:gridSpan w:val="2"/>
            <w:tcBorders>
              <w:top w:val="single" w:sz="4" w:space="0" w:color="auto"/>
              <w:left w:val="nil"/>
              <w:bottom w:val="single" w:sz="4" w:space="0" w:color="auto"/>
              <w:right w:val="single" w:sz="4" w:space="0" w:color="000000"/>
            </w:tcBorders>
            <w:shd w:val="clear" w:color="auto" w:fill="auto"/>
            <w:vAlign w:val="center"/>
            <w:hideMark/>
          </w:tcPr>
          <w:p w14:paraId="79F83E34" w14:textId="77777777" w:rsidR="00BF442F" w:rsidRPr="00BF442F" w:rsidRDefault="00BF442F" w:rsidP="00BF442F">
            <w:pPr>
              <w:jc w:val="center"/>
              <w:rPr>
                <w:rFonts w:ascii="Calibri" w:hAnsi="Calibri" w:cs="Calibri"/>
                <w:b/>
                <w:bCs/>
                <w:color w:val="000000"/>
              </w:rPr>
            </w:pPr>
            <w:proofErr w:type="spellStart"/>
            <w:r w:rsidRPr="00BF442F">
              <w:rPr>
                <w:rFonts w:ascii="Calibri" w:hAnsi="Calibri" w:cs="Calibri"/>
                <w:b/>
                <w:bCs/>
                <w:color w:val="000000"/>
              </w:rPr>
              <w:t>коэф</w:t>
            </w:r>
            <w:proofErr w:type="spellEnd"/>
            <w:r w:rsidRPr="00BF442F">
              <w:rPr>
                <w:rFonts w:ascii="Calibri" w:hAnsi="Calibri" w:cs="Calibri"/>
                <w:b/>
                <w:bCs/>
                <w:color w:val="000000"/>
              </w:rPr>
              <w:t>-т вариации, %</w:t>
            </w:r>
          </w:p>
        </w:tc>
        <w:tc>
          <w:tcPr>
            <w:tcW w:w="514" w:type="pct"/>
            <w:tcBorders>
              <w:top w:val="nil"/>
              <w:left w:val="nil"/>
              <w:bottom w:val="single" w:sz="4" w:space="0" w:color="auto"/>
              <w:right w:val="single" w:sz="4" w:space="0" w:color="auto"/>
            </w:tcBorders>
            <w:shd w:val="clear" w:color="auto" w:fill="auto"/>
            <w:vAlign w:val="center"/>
            <w:hideMark/>
          </w:tcPr>
          <w:p w14:paraId="437741A8"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НМЦК, руб.</w:t>
            </w:r>
          </w:p>
        </w:tc>
        <w:tc>
          <w:tcPr>
            <w:tcW w:w="61" w:type="pct"/>
            <w:vAlign w:val="center"/>
            <w:hideMark/>
          </w:tcPr>
          <w:p w14:paraId="511EB21B" w14:textId="77777777" w:rsidR="00BF442F" w:rsidRPr="00BF442F" w:rsidRDefault="00BF442F" w:rsidP="00BF442F"/>
        </w:tc>
      </w:tr>
      <w:tr w:rsidR="00BF442F" w:rsidRPr="00BF442F" w14:paraId="7FA909B1" w14:textId="77777777" w:rsidTr="00BF442F">
        <w:trPr>
          <w:trHeight w:val="315"/>
        </w:trPr>
        <w:tc>
          <w:tcPr>
            <w:tcW w:w="191" w:type="pct"/>
            <w:tcBorders>
              <w:top w:val="nil"/>
              <w:left w:val="single" w:sz="4" w:space="0" w:color="auto"/>
              <w:bottom w:val="single" w:sz="4" w:space="0" w:color="auto"/>
              <w:right w:val="nil"/>
            </w:tcBorders>
            <w:shd w:val="clear" w:color="auto" w:fill="auto"/>
            <w:vAlign w:val="center"/>
            <w:hideMark/>
          </w:tcPr>
          <w:p w14:paraId="1C827131"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1</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2D7B" w14:textId="77777777" w:rsidR="00BF442F" w:rsidRPr="00BF442F" w:rsidRDefault="00BF442F" w:rsidP="00BF442F">
            <w:pPr>
              <w:rPr>
                <w:color w:val="000000"/>
              </w:rPr>
            </w:pPr>
            <w:r w:rsidRPr="00BF442F">
              <w:rPr>
                <w:color w:val="000000"/>
              </w:rPr>
              <w:t>Скульптура «Волейболист»</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D06A8DD" w14:textId="77777777" w:rsidR="00BF442F" w:rsidRPr="00BF442F" w:rsidRDefault="00BF442F" w:rsidP="00BF442F">
            <w:pPr>
              <w:jc w:val="center"/>
              <w:rPr>
                <w:color w:val="000000"/>
              </w:rPr>
            </w:pPr>
            <w:r w:rsidRPr="00BF442F">
              <w:rPr>
                <w:color w:val="000000"/>
              </w:rPr>
              <w:t>330 000,00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38916AE" w14:textId="77777777" w:rsidR="00BF442F" w:rsidRPr="00BF442F" w:rsidRDefault="00BF442F" w:rsidP="00BF442F">
            <w:pPr>
              <w:jc w:val="center"/>
              <w:rPr>
                <w:color w:val="000000"/>
              </w:rPr>
            </w:pPr>
            <w:r w:rsidRPr="00BF442F">
              <w:rPr>
                <w:color w:val="000000"/>
              </w:rPr>
              <w:t>350 000,00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D37D65F" w14:textId="77777777" w:rsidR="00BF442F" w:rsidRPr="00BF442F" w:rsidRDefault="00BF442F" w:rsidP="00BF442F">
            <w:pPr>
              <w:jc w:val="center"/>
              <w:rPr>
                <w:color w:val="000000"/>
              </w:rPr>
            </w:pPr>
            <w:r w:rsidRPr="00BF442F">
              <w:rPr>
                <w:color w:val="000000"/>
              </w:rPr>
              <w:t>340 000,00</w:t>
            </w:r>
          </w:p>
        </w:tc>
        <w:tc>
          <w:tcPr>
            <w:tcW w:w="422" w:type="pct"/>
            <w:tcBorders>
              <w:top w:val="nil"/>
              <w:left w:val="nil"/>
              <w:bottom w:val="single" w:sz="4" w:space="0" w:color="auto"/>
              <w:right w:val="nil"/>
            </w:tcBorders>
            <w:shd w:val="clear" w:color="auto" w:fill="auto"/>
            <w:vAlign w:val="center"/>
            <w:hideMark/>
          </w:tcPr>
          <w:p w14:paraId="5227C716"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D8942" w14:textId="77777777" w:rsidR="00BF442F" w:rsidRPr="00BF442F" w:rsidRDefault="00BF442F" w:rsidP="00BF442F">
            <w:pPr>
              <w:jc w:val="center"/>
              <w:rPr>
                <w:color w:val="000000"/>
              </w:rPr>
            </w:pPr>
            <w:r w:rsidRPr="00BF442F">
              <w:rPr>
                <w:color w:val="000000"/>
              </w:rPr>
              <w:t>1</w:t>
            </w:r>
          </w:p>
        </w:tc>
        <w:tc>
          <w:tcPr>
            <w:tcW w:w="400" w:type="pct"/>
            <w:tcBorders>
              <w:top w:val="nil"/>
              <w:left w:val="nil"/>
              <w:bottom w:val="single" w:sz="4" w:space="0" w:color="auto"/>
              <w:right w:val="single" w:sz="4" w:space="0" w:color="auto"/>
            </w:tcBorders>
            <w:shd w:val="clear" w:color="auto" w:fill="auto"/>
            <w:vAlign w:val="center"/>
            <w:hideMark/>
          </w:tcPr>
          <w:p w14:paraId="315782E4"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2,94</w:t>
            </w:r>
          </w:p>
        </w:tc>
        <w:tc>
          <w:tcPr>
            <w:tcW w:w="228" w:type="pct"/>
            <w:tcBorders>
              <w:top w:val="nil"/>
              <w:left w:val="nil"/>
              <w:bottom w:val="single" w:sz="4" w:space="0" w:color="auto"/>
              <w:right w:val="single" w:sz="4" w:space="0" w:color="auto"/>
            </w:tcBorders>
            <w:shd w:val="clear" w:color="auto" w:fill="auto"/>
            <w:vAlign w:val="center"/>
            <w:hideMark/>
          </w:tcPr>
          <w:p w14:paraId="05453D79"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&lt;33</w:t>
            </w:r>
          </w:p>
        </w:tc>
        <w:tc>
          <w:tcPr>
            <w:tcW w:w="514" w:type="pct"/>
            <w:tcBorders>
              <w:top w:val="nil"/>
              <w:left w:val="nil"/>
              <w:bottom w:val="single" w:sz="4" w:space="0" w:color="auto"/>
              <w:right w:val="single" w:sz="4" w:space="0" w:color="auto"/>
            </w:tcBorders>
            <w:shd w:val="clear" w:color="auto" w:fill="auto"/>
            <w:vAlign w:val="center"/>
            <w:hideMark/>
          </w:tcPr>
          <w:p w14:paraId="4C53F9DD"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61" w:type="pct"/>
            <w:vAlign w:val="center"/>
            <w:hideMark/>
          </w:tcPr>
          <w:p w14:paraId="4CA561E2" w14:textId="77777777" w:rsidR="00BF442F" w:rsidRPr="00BF442F" w:rsidRDefault="00BF442F" w:rsidP="00BF442F"/>
        </w:tc>
      </w:tr>
      <w:tr w:rsidR="00BF442F" w:rsidRPr="00BF442F" w14:paraId="3FC92005" w14:textId="77777777" w:rsidTr="00BF442F">
        <w:trPr>
          <w:trHeight w:val="315"/>
        </w:trPr>
        <w:tc>
          <w:tcPr>
            <w:tcW w:w="191" w:type="pct"/>
            <w:tcBorders>
              <w:top w:val="nil"/>
              <w:left w:val="single" w:sz="4" w:space="0" w:color="auto"/>
              <w:bottom w:val="single" w:sz="4" w:space="0" w:color="auto"/>
              <w:right w:val="nil"/>
            </w:tcBorders>
            <w:shd w:val="clear" w:color="auto" w:fill="auto"/>
            <w:vAlign w:val="center"/>
            <w:hideMark/>
          </w:tcPr>
          <w:p w14:paraId="12E5CF67"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2</w:t>
            </w:r>
          </w:p>
        </w:tc>
        <w:tc>
          <w:tcPr>
            <w:tcW w:w="1310" w:type="pct"/>
            <w:tcBorders>
              <w:top w:val="nil"/>
              <w:left w:val="single" w:sz="4" w:space="0" w:color="auto"/>
              <w:bottom w:val="single" w:sz="4" w:space="0" w:color="auto"/>
              <w:right w:val="single" w:sz="4" w:space="0" w:color="auto"/>
            </w:tcBorders>
            <w:shd w:val="clear" w:color="auto" w:fill="auto"/>
            <w:vAlign w:val="center"/>
            <w:hideMark/>
          </w:tcPr>
          <w:p w14:paraId="15525EE3" w14:textId="77777777" w:rsidR="00BF442F" w:rsidRPr="00BF442F" w:rsidRDefault="00BF442F" w:rsidP="00BF442F">
            <w:pPr>
              <w:rPr>
                <w:color w:val="000000"/>
              </w:rPr>
            </w:pPr>
            <w:r w:rsidRPr="00BF442F">
              <w:rPr>
                <w:color w:val="000000"/>
              </w:rPr>
              <w:t>Скульптура «Футболист»</w:t>
            </w:r>
          </w:p>
        </w:tc>
        <w:tc>
          <w:tcPr>
            <w:tcW w:w="518" w:type="pct"/>
            <w:tcBorders>
              <w:top w:val="nil"/>
              <w:left w:val="nil"/>
              <w:bottom w:val="single" w:sz="4" w:space="0" w:color="auto"/>
              <w:right w:val="single" w:sz="4" w:space="0" w:color="auto"/>
            </w:tcBorders>
            <w:shd w:val="clear" w:color="auto" w:fill="auto"/>
            <w:vAlign w:val="center"/>
            <w:hideMark/>
          </w:tcPr>
          <w:p w14:paraId="140EF459" w14:textId="77777777" w:rsidR="00BF442F" w:rsidRPr="00BF442F" w:rsidRDefault="00BF442F" w:rsidP="00BF442F">
            <w:pPr>
              <w:jc w:val="center"/>
              <w:rPr>
                <w:color w:val="000000"/>
              </w:rPr>
            </w:pPr>
            <w:r w:rsidRPr="00BF442F">
              <w:rPr>
                <w:color w:val="000000"/>
              </w:rPr>
              <w:t>330 000,00</w:t>
            </w:r>
          </w:p>
        </w:tc>
        <w:tc>
          <w:tcPr>
            <w:tcW w:w="518" w:type="pct"/>
            <w:tcBorders>
              <w:top w:val="nil"/>
              <w:left w:val="nil"/>
              <w:bottom w:val="single" w:sz="4" w:space="0" w:color="auto"/>
              <w:right w:val="single" w:sz="4" w:space="0" w:color="auto"/>
            </w:tcBorders>
            <w:shd w:val="clear" w:color="auto" w:fill="auto"/>
            <w:vAlign w:val="center"/>
            <w:hideMark/>
          </w:tcPr>
          <w:p w14:paraId="1CC0B18F" w14:textId="77777777" w:rsidR="00BF442F" w:rsidRPr="00BF442F" w:rsidRDefault="00BF442F" w:rsidP="00BF442F">
            <w:pPr>
              <w:jc w:val="center"/>
              <w:rPr>
                <w:color w:val="000000"/>
              </w:rPr>
            </w:pPr>
            <w:r w:rsidRPr="00BF442F">
              <w:rPr>
                <w:color w:val="000000"/>
              </w:rPr>
              <w:t>350 000,00</w:t>
            </w:r>
          </w:p>
        </w:tc>
        <w:tc>
          <w:tcPr>
            <w:tcW w:w="518" w:type="pct"/>
            <w:tcBorders>
              <w:top w:val="nil"/>
              <w:left w:val="nil"/>
              <w:bottom w:val="single" w:sz="4" w:space="0" w:color="auto"/>
              <w:right w:val="single" w:sz="4" w:space="0" w:color="auto"/>
            </w:tcBorders>
            <w:shd w:val="clear" w:color="auto" w:fill="auto"/>
            <w:vAlign w:val="center"/>
            <w:hideMark/>
          </w:tcPr>
          <w:p w14:paraId="27686968" w14:textId="77777777" w:rsidR="00BF442F" w:rsidRPr="00BF442F" w:rsidRDefault="00BF442F" w:rsidP="00BF442F">
            <w:pPr>
              <w:jc w:val="center"/>
              <w:rPr>
                <w:color w:val="000000"/>
              </w:rPr>
            </w:pPr>
            <w:r w:rsidRPr="00BF442F">
              <w:rPr>
                <w:color w:val="000000"/>
              </w:rPr>
              <w:t>340 000,00</w:t>
            </w:r>
          </w:p>
        </w:tc>
        <w:tc>
          <w:tcPr>
            <w:tcW w:w="422" w:type="pct"/>
            <w:tcBorders>
              <w:top w:val="nil"/>
              <w:left w:val="nil"/>
              <w:bottom w:val="single" w:sz="4" w:space="0" w:color="auto"/>
              <w:right w:val="nil"/>
            </w:tcBorders>
            <w:shd w:val="clear" w:color="auto" w:fill="auto"/>
            <w:vAlign w:val="center"/>
            <w:hideMark/>
          </w:tcPr>
          <w:p w14:paraId="6BA085EF"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14:paraId="083F02C9" w14:textId="77777777" w:rsidR="00BF442F" w:rsidRPr="00BF442F" w:rsidRDefault="00BF442F" w:rsidP="00BF442F">
            <w:pPr>
              <w:jc w:val="center"/>
              <w:rPr>
                <w:color w:val="000000"/>
              </w:rPr>
            </w:pPr>
            <w:r w:rsidRPr="00BF442F">
              <w:rPr>
                <w:color w:val="000000"/>
              </w:rPr>
              <w:t>1</w:t>
            </w:r>
          </w:p>
        </w:tc>
        <w:tc>
          <w:tcPr>
            <w:tcW w:w="400" w:type="pct"/>
            <w:tcBorders>
              <w:top w:val="nil"/>
              <w:left w:val="nil"/>
              <w:bottom w:val="single" w:sz="4" w:space="0" w:color="auto"/>
              <w:right w:val="single" w:sz="4" w:space="0" w:color="auto"/>
            </w:tcBorders>
            <w:shd w:val="clear" w:color="auto" w:fill="auto"/>
            <w:vAlign w:val="center"/>
            <w:hideMark/>
          </w:tcPr>
          <w:p w14:paraId="745A8E4A"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2,94</w:t>
            </w:r>
          </w:p>
        </w:tc>
        <w:tc>
          <w:tcPr>
            <w:tcW w:w="228" w:type="pct"/>
            <w:tcBorders>
              <w:top w:val="nil"/>
              <w:left w:val="nil"/>
              <w:bottom w:val="single" w:sz="4" w:space="0" w:color="auto"/>
              <w:right w:val="single" w:sz="4" w:space="0" w:color="auto"/>
            </w:tcBorders>
            <w:shd w:val="clear" w:color="auto" w:fill="auto"/>
            <w:vAlign w:val="center"/>
            <w:hideMark/>
          </w:tcPr>
          <w:p w14:paraId="5111B2B4"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&lt;33</w:t>
            </w:r>
          </w:p>
        </w:tc>
        <w:tc>
          <w:tcPr>
            <w:tcW w:w="514" w:type="pct"/>
            <w:tcBorders>
              <w:top w:val="nil"/>
              <w:left w:val="nil"/>
              <w:bottom w:val="single" w:sz="4" w:space="0" w:color="auto"/>
              <w:right w:val="single" w:sz="4" w:space="0" w:color="auto"/>
            </w:tcBorders>
            <w:shd w:val="clear" w:color="auto" w:fill="auto"/>
            <w:vAlign w:val="center"/>
            <w:hideMark/>
          </w:tcPr>
          <w:p w14:paraId="2F018D1E"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61" w:type="pct"/>
            <w:vAlign w:val="center"/>
            <w:hideMark/>
          </w:tcPr>
          <w:p w14:paraId="698F76B0" w14:textId="77777777" w:rsidR="00BF442F" w:rsidRPr="00BF442F" w:rsidRDefault="00BF442F" w:rsidP="00BF442F"/>
        </w:tc>
      </w:tr>
      <w:tr w:rsidR="00BF442F" w:rsidRPr="00BF442F" w14:paraId="5B1793E0" w14:textId="77777777" w:rsidTr="00BF442F">
        <w:trPr>
          <w:trHeight w:val="315"/>
        </w:trPr>
        <w:tc>
          <w:tcPr>
            <w:tcW w:w="191" w:type="pct"/>
            <w:tcBorders>
              <w:top w:val="nil"/>
              <w:left w:val="single" w:sz="4" w:space="0" w:color="auto"/>
              <w:bottom w:val="single" w:sz="4" w:space="0" w:color="auto"/>
              <w:right w:val="nil"/>
            </w:tcBorders>
            <w:shd w:val="clear" w:color="auto" w:fill="auto"/>
            <w:vAlign w:val="center"/>
            <w:hideMark/>
          </w:tcPr>
          <w:p w14:paraId="21DE30BE"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3</w:t>
            </w:r>
          </w:p>
        </w:tc>
        <w:tc>
          <w:tcPr>
            <w:tcW w:w="1310" w:type="pct"/>
            <w:tcBorders>
              <w:top w:val="nil"/>
              <w:left w:val="single" w:sz="4" w:space="0" w:color="auto"/>
              <w:bottom w:val="single" w:sz="4" w:space="0" w:color="auto"/>
              <w:right w:val="single" w:sz="4" w:space="0" w:color="auto"/>
            </w:tcBorders>
            <w:shd w:val="clear" w:color="auto" w:fill="auto"/>
            <w:vAlign w:val="center"/>
            <w:hideMark/>
          </w:tcPr>
          <w:p w14:paraId="6400A317" w14:textId="77777777" w:rsidR="00BF442F" w:rsidRPr="00BF442F" w:rsidRDefault="00BF442F" w:rsidP="00BF442F">
            <w:pPr>
              <w:rPr>
                <w:color w:val="000000"/>
              </w:rPr>
            </w:pPr>
            <w:r w:rsidRPr="00BF442F">
              <w:rPr>
                <w:color w:val="000000"/>
              </w:rPr>
              <w:t>Скульптура «Шахтер»</w:t>
            </w:r>
          </w:p>
        </w:tc>
        <w:tc>
          <w:tcPr>
            <w:tcW w:w="518" w:type="pct"/>
            <w:tcBorders>
              <w:top w:val="nil"/>
              <w:left w:val="nil"/>
              <w:bottom w:val="single" w:sz="4" w:space="0" w:color="auto"/>
              <w:right w:val="single" w:sz="4" w:space="0" w:color="auto"/>
            </w:tcBorders>
            <w:shd w:val="clear" w:color="auto" w:fill="auto"/>
            <w:vAlign w:val="center"/>
            <w:hideMark/>
          </w:tcPr>
          <w:p w14:paraId="077DA0CC" w14:textId="77777777" w:rsidR="00BF442F" w:rsidRPr="00BF442F" w:rsidRDefault="00BF442F" w:rsidP="00BF442F">
            <w:pPr>
              <w:jc w:val="center"/>
              <w:rPr>
                <w:color w:val="000000"/>
              </w:rPr>
            </w:pPr>
            <w:r w:rsidRPr="00BF442F">
              <w:rPr>
                <w:color w:val="000000"/>
              </w:rPr>
              <w:t>330 000,00</w:t>
            </w:r>
          </w:p>
        </w:tc>
        <w:tc>
          <w:tcPr>
            <w:tcW w:w="518" w:type="pct"/>
            <w:tcBorders>
              <w:top w:val="nil"/>
              <w:left w:val="nil"/>
              <w:bottom w:val="single" w:sz="4" w:space="0" w:color="auto"/>
              <w:right w:val="single" w:sz="4" w:space="0" w:color="auto"/>
            </w:tcBorders>
            <w:shd w:val="clear" w:color="auto" w:fill="auto"/>
            <w:vAlign w:val="center"/>
            <w:hideMark/>
          </w:tcPr>
          <w:p w14:paraId="798E53C0" w14:textId="77777777" w:rsidR="00BF442F" w:rsidRPr="00BF442F" w:rsidRDefault="00BF442F" w:rsidP="00BF442F">
            <w:pPr>
              <w:jc w:val="center"/>
              <w:rPr>
                <w:color w:val="000000"/>
              </w:rPr>
            </w:pPr>
            <w:r w:rsidRPr="00BF442F">
              <w:rPr>
                <w:color w:val="000000"/>
              </w:rPr>
              <w:t>350 000,00</w:t>
            </w:r>
          </w:p>
        </w:tc>
        <w:tc>
          <w:tcPr>
            <w:tcW w:w="518" w:type="pct"/>
            <w:tcBorders>
              <w:top w:val="nil"/>
              <w:left w:val="nil"/>
              <w:bottom w:val="single" w:sz="4" w:space="0" w:color="auto"/>
              <w:right w:val="single" w:sz="4" w:space="0" w:color="auto"/>
            </w:tcBorders>
            <w:shd w:val="clear" w:color="auto" w:fill="auto"/>
            <w:vAlign w:val="center"/>
            <w:hideMark/>
          </w:tcPr>
          <w:p w14:paraId="642FDBF1" w14:textId="77777777" w:rsidR="00BF442F" w:rsidRPr="00BF442F" w:rsidRDefault="00BF442F" w:rsidP="00BF442F">
            <w:pPr>
              <w:jc w:val="center"/>
              <w:rPr>
                <w:color w:val="000000"/>
              </w:rPr>
            </w:pPr>
            <w:r w:rsidRPr="00BF442F">
              <w:rPr>
                <w:color w:val="000000"/>
              </w:rPr>
              <w:t>340 000,00</w:t>
            </w:r>
          </w:p>
        </w:tc>
        <w:tc>
          <w:tcPr>
            <w:tcW w:w="422" w:type="pct"/>
            <w:tcBorders>
              <w:top w:val="nil"/>
              <w:left w:val="nil"/>
              <w:bottom w:val="single" w:sz="4" w:space="0" w:color="auto"/>
              <w:right w:val="nil"/>
            </w:tcBorders>
            <w:shd w:val="clear" w:color="auto" w:fill="auto"/>
            <w:vAlign w:val="center"/>
            <w:hideMark/>
          </w:tcPr>
          <w:p w14:paraId="1B159BAC"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14:paraId="2701D746" w14:textId="77777777" w:rsidR="00BF442F" w:rsidRPr="00BF442F" w:rsidRDefault="00BF442F" w:rsidP="00BF442F">
            <w:pPr>
              <w:jc w:val="center"/>
              <w:rPr>
                <w:color w:val="000000"/>
              </w:rPr>
            </w:pPr>
            <w:r w:rsidRPr="00BF442F">
              <w:rPr>
                <w:color w:val="000000"/>
              </w:rPr>
              <w:t>1</w:t>
            </w:r>
          </w:p>
        </w:tc>
        <w:tc>
          <w:tcPr>
            <w:tcW w:w="400" w:type="pct"/>
            <w:tcBorders>
              <w:top w:val="nil"/>
              <w:left w:val="nil"/>
              <w:bottom w:val="single" w:sz="4" w:space="0" w:color="auto"/>
              <w:right w:val="single" w:sz="4" w:space="0" w:color="auto"/>
            </w:tcBorders>
            <w:shd w:val="clear" w:color="auto" w:fill="auto"/>
            <w:vAlign w:val="center"/>
            <w:hideMark/>
          </w:tcPr>
          <w:p w14:paraId="0CAC5E57"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2,94</w:t>
            </w:r>
          </w:p>
        </w:tc>
        <w:tc>
          <w:tcPr>
            <w:tcW w:w="228" w:type="pct"/>
            <w:tcBorders>
              <w:top w:val="nil"/>
              <w:left w:val="nil"/>
              <w:bottom w:val="single" w:sz="4" w:space="0" w:color="auto"/>
              <w:right w:val="single" w:sz="4" w:space="0" w:color="auto"/>
            </w:tcBorders>
            <w:shd w:val="clear" w:color="auto" w:fill="auto"/>
            <w:vAlign w:val="center"/>
            <w:hideMark/>
          </w:tcPr>
          <w:p w14:paraId="4BABF523"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&lt;33</w:t>
            </w:r>
          </w:p>
        </w:tc>
        <w:tc>
          <w:tcPr>
            <w:tcW w:w="514" w:type="pct"/>
            <w:tcBorders>
              <w:top w:val="nil"/>
              <w:left w:val="nil"/>
              <w:bottom w:val="single" w:sz="4" w:space="0" w:color="auto"/>
              <w:right w:val="single" w:sz="4" w:space="0" w:color="auto"/>
            </w:tcBorders>
            <w:shd w:val="clear" w:color="auto" w:fill="auto"/>
            <w:vAlign w:val="center"/>
            <w:hideMark/>
          </w:tcPr>
          <w:p w14:paraId="1EE82F23"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61" w:type="pct"/>
            <w:vAlign w:val="center"/>
            <w:hideMark/>
          </w:tcPr>
          <w:p w14:paraId="4C650903" w14:textId="77777777" w:rsidR="00BF442F" w:rsidRPr="00BF442F" w:rsidRDefault="00BF442F" w:rsidP="00BF442F"/>
        </w:tc>
      </w:tr>
      <w:tr w:rsidR="00BF442F" w:rsidRPr="00BF442F" w14:paraId="3C231EFF" w14:textId="77777777" w:rsidTr="00BF442F">
        <w:trPr>
          <w:trHeight w:val="315"/>
        </w:trPr>
        <w:tc>
          <w:tcPr>
            <w:tcW w:w="191" w:type="pct"/>
            <w:tcBorders>
              <w:top w:val="nil"/>
              <w:left w:val="single" w:sz="4" w:space="0" w:color="auto"/>
              <w:bottom w:val="single" w:sz="4" w:space="0" w:color="auto"/>
              <w:right w:val="nil"/>
            </w:tcBorders>
            <w:shd w:val="clear" w:color="auto" w:fill="auto"/>
            <w:vAlign w:val="center"/>
            <w:hideMark/>
          </w:tcPr>
          <w:p w14:paraId="3290E5C5"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4</w:t>
            </w:r>
          </w:p>
        </w:tc>
        <w:tc>
          <w:tcPr>
            <w:tcW w:w="1310" w:type="pct"/>
            <w:tcBorders>
              <w:top w:val="nil"/>
              <w:left w:val="single" w:sz="4" w:space="0" w:color="auto"/>
              <w:bottom w:val="single" w:sz="4" w:space="0" w:color="auto"/>
              <w:right w:val="single" w:sz="4" w:space="0" w:color="auto"/>
            </w:tcBorders>
            <w:shd w:val="clear" w:color="auto" w:fill="auto"/>
            <w:vAlign w:val="center"/>
            <w:hideMark/>
          </w:tcPr>
          <w:p w14:paraId="7BCB97E5" w14:textId="77777777" w:rsidR="00BF442F" w:rsidRPr="00BF442F" w:rsidRDefault="00BF442F" w:rsidP="00BF442F">
            <w:pPr>
              <w:rPr>
                <w:color w:val="000000"/>
              </w:rPr>
            </w:pPr>
            <w:r w:rsidRPr="00BF442F">
              <w:rPr>
                <w:color w:val="000000"/>
              </w:rPr>
              <w:t>Скульптура «Лучник»</w:t>
            </w:r>
          </w:p>
        </w:tc>
        <w:tc>
          <w:tcPr>
            <w:tcW w:w="518" w:type="pct"/>
            <w:tcBorders>
              <w:top w:val="nil"/>
              <w:left w:val="nil"/>
              <w:bottom w:val="single" w:sz="4" w:space="0" w:color="auto"/>
              <w:right w:val="single" w:sz="4" w:space="0" w:color="auto"/>
            </w:tcBorders>
            <w:shd w:val="clear" w:color="auto" w:fill="auto"/>
            <w:vAlign w:val="center"/>
            <w:hideMark/>
          </w:tcPr>
          <w:p w14:paraId="4C8F2A85" w14:textId="77777777" w:rsidR="00BF442F" w:rsidRPr="00BF442F" w:rsidRDefault="00BF442F" w:rsidP="00BF442F">
            <w:pPr>
              <w:jc w:val="center"/>
              <w:rPr>
                <w:color w:val="000000"/>
              </w:rPr>
            </w:pPr>
            <w:r w:rsidRPr="00BF442F">
              <w:rPr>
                <w:color w:val="000000"/>
              </w:rPr>
              <w:t>330 000,00</w:t>
            </w:r>
          </w:p>
        </w:tc>
        <w:tc>
          <w:tcPr>
            <w:tcW w:w="518" w:type="pct"/>
            <w:tcBorders>
              <w:top w:val="nil"/>
              <w:left w:val="nil"/>
              <w:bottom w:val="single" w:sz="4" w:space="0" w:color="auto"/>
              <w:right w:val="single" w:sz="4" w:space="0" w:color="auto"/>
            </w:tcBorders>
            <w:shd w:val="clear" w:color="auto" w:fill="auto"/>
            <w:vAlign w:val="center"/>
            <w:hideMark/>
          </w:tcPr>
          <w:p w14:paraId="2B5F13BF" w14:textId="77777777" w:rsidR="00BF442F" w:rsidRPr="00BF442F" w:rsidRDefault="00BF442F" w:rsidP="00BF442F">
            <w:pPr>
              <w:jc w:val="center"/>
              <w:rPr>
                <w:color w:val="000000"/>
              </w:rPr>
            </w:pPr>
            <w:r w:rsidRPr="00BF442F">
              <w:rPr>
                <w:color w:val="000000"/>
              </w:rPr>
              <w:t>350 000,00</w:t>
            </w:r>
          </w:p>
        </w:tc>
        <w:tc>
          <w:tcPr>
            <w:tcW w:w="518" w:type="pct"/>
            <w:tcBorders>
              <w:top w:val="nil"/>
              <w:left w:val="nil"/>
              <w:bottom w:val="single" w:sz="4" w:space="0" w:color="auto"/>
              <w:right w:val="single" w:sz="4" w:space="0" w:color="auto"/>
            </w:tcBorders>
            <w:shd w:val="clear" w:color="auto" w:fill="auto"/>
            <w:vAlign w:val="center"/>
            <w:hideMark/>
          </w:tcPr>
          <w:p w14:paraId="798561A5" w14:textId="77777777" w:rsidR="00BF442F" w:rsidRPr="00BF442F" w:rsidRDefault="00BF442F" w:rsidP="00BF442F">
            <w:pPr>
              <w:jc w:val="center"/>
              <w:rPr>
                <w:color w:val="000000"/>
              </w:rPr>
            </w:pPr>
            <w:r w:rsidRPr="00BF442F">
              <w:rPr>
                <w:color w:val="000000"/>
              </w:rPr>
              <w:t>340 000,00</w:t>
            </w:r>
          </w:p>
        </w:tc>
        <w:tc>
          <w:tcPr>
            <w:tcW w:w="422" w:type="pct"/>
            <w:tcBorders>
              <w:top w:val="nil"/>
              <w:left w:val="nil"/>
              <w:bottom w:val="single" w:sz="4" w:space="0" w:color="auto"/>
              <w:right w:val="nil"/>
            </w:tcBorders>
            <w:shd w:val="clear" w:color="auto" w:fill="auto"/>
            <w:vAlign w:val="center"/>
            <w:hideMark/>
          </w:tcPr>
          <w:p w14:paraId="0D00004A"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14:paraId="5417C869" w14:textId="77777777" w:rsidR="00BF442F" w:rsidRPr="00BF442F" w:rsidRDefault="00BF442F" w:rsidP="00BF442F">
            <w:pPr>
              <w:jc w:val="center"/>
              <w:rPr>
                <w:color w:val="000000"/>
              </w:rPr>
            </w:pPr>
            <w:r w:rsidRPr="00BF442F">
              <w:rPr>
                <w:color w:val="000000"/>
              </w:rPr>
              <w:t>1</w:t>
            </w:r>
          </w:p>
        </w:tc>
        <w:tc>
          <w:tcPr>
            <w:tcW w:w="400" w:type="pct"/>
            <w:tcBorders>
              <w:top w:val="nil"/>
              <w:left w:val="nil"/>
              <w:bottom w:val="single" w:sz="4" w:space="0" w:color="auto"/>
              <w:right w:val="single" w:sz="4" w:space="0" w:color="auto"/>
            </w:tcBorders>
            <w:shd w:val="clear" w:color="auto" w:fill="auto"/>
            <w:vAlign w:val="center"/>
            <w:hideMark/>
          </w:tcPr>
          <w:p w14:paraId="2F704075"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2,94</w:t>
            </w:r>
          </w:p>
        </w:tc>
        <w:tc>
          <w:tcPr>
            <w:tcW w:w="228" w:type="pct"/>
            <w:tcBorders>
              <w:top w:val="nil"/>
              <w:left w:val="nil"/>
              <w:bottom w:val="single" w:sz="4" w:space="0" w:color="auto"/>
              <w:right w:val="single" w:sz="4" w:space="0" w:color="auto"/>
            </w:tcBorders>
            <w:shd w:val="clear" w:color="auto" w:fill="auto"/>
            <w:vAlign w:val="center"/>
            <w:hideMark/>
          </w:tcPr>
          <w:p w14:paraId="006599F5"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&lt;33</w:t>
            </w:r>
          </w:p>
        </w:tc>
        <w:tc>
          <w:tcPr>
            <w:tcW w:w="514" w:type="pct"/>
            <w:tcBorders>
              <w:top w:val="nil"/>
              <w:left w:val="nil"/>
              <w:bottom w:val="single" w:sz="4" w:space="0" w:color="auto"/>
              <w:right w:val="single" w:sz="4" w:space="0" w:color="auto"/>
            </w:tcBorders>
            <w:shd w:val="clear" w:color="auto" w:fill="auto"/>
            <w:vAlign w:val="center"/>
            <w:hideMark/>
          </w:tcPr>
          <w:p w14:paraId="54CFEA20"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61" w:type="pct"/>
            <w:vAlign w:val="center"/>
            <w:hideMark/>
          </w:tcPr>
          <w:p w14:paraId="4755A837" w14:textId="77777777" w:rsidR="00BF442F" w:rsidRPr="00BF442F" w:rsidRDefault="00BF442F" w:rsidP="00BF442F"/>
        </w:tc>
      </w:tr>
      <w:tr w:rsidR="00BF442F" w:rsidRPr="00BF442F" w14:paraId="2AE492B8" w14:textId="77777777" w:rsidTr="00BF442F">
        <w:trPr>
          <w:trHeight w:val="315"/>
        </w:trPr>
        <w:tc>
          <w:tcPr>
            <w:tcW w:w="191" w:type="pct"/>
            <w:tcBorders>
              <w:top w:val="nil"/>
              <w:left w:val="single" w:sz="4" w:space="0" w:color="auto"/>
              <w:bottom w:val="single" w:sz="4" w:space="0" w:color="auto"/>
              <w:right w:val="nil"/>
            </w:tcBorders>
            <w:shd w:val="clear" w:color="auto" w:fill="auto"/>
            <w:vAlign w:val="center"/>
            <w:hideMark/>
          </w:tcPr>
          <w:p w14:paraId="2A68EE63"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5</w:t>
            </w:r>
          </w:p>
        </w:tc>
        <w:tc>
          <w:tcPr>
            <w:tcW w:w="1310" w:type="pct"/>
            <w:tcBorders>
              <w:top w:val="nil"/>
              <w:left w:val="single" w:sz="4" w:space="0" w:color="auto"/>
              <w:bottom w:val="single" w:sz="4" w:space="0" w:color="auto"/>
              <w:right w:val="single" w:sz="4" w:space="0" w:color="auto"/>
            </w:tcBorders>
            <w:shd w:val="clear" w:color="auto" w:fill="auto"/>
            <w:vAlign w:val="center"/>
            <w:hideMark/>
          </w:tcPr>
          <w:p w14:paraId="168E05F6" w14:textId="77777777" w:rsidR="00BF442F" w:rsidRPr="00BF442F" w:rsidRDefault="00BF442F" w:rsidP="00BF442F">
            <w:pPr>
              <w:rPr>
                <w:color w:val="000000"/>
              </w:rPr>
            </w:pPr>
            <w:r w:rsidRPr="00BF442F">
              <w:rPr>
                <w:color w:val="000000"/>
              </w:rPr>
              <w:t>Скульптура «Боксер»</w:t>
            </w:r>
          </w:p>
        </w:tc>
        <w:tc>
          <w:tcPr>
            <w:tcW w:w="518" w:type="pct"/>
            <w:tcBorders>
              <w:top w:val="nil"/>
              <w:left w:val="nil"/>
              <w:bottom w:val="single" w:sz="4" w:space="0" w:color="auto"/>
              <w:right w:val="single" w:sz="4" w:space="0" w:color="auto"/>
            </w:tcBorders>
            <w:shd w:val="clear" w:color="auto" w:fill="auto"/>
            <w:vAlign w:val="center"/>
            <w:hideMark/>
          </w:tcPr>
          <w:p w14:paraId="61877878" w14:textId="77777777" w:rsidR="00BF442F" w:rsidRPr="00BF442F" w:rsidRDefault="00BF442F" w:rsidP="00BF442F">
            <w:pPr>
              <w:jc w:val="center"/>
              <w:rPr>
                <w:color w:val="000000"/>
              </w:rPr>
            </w:pPr>
            <w:r w:rsidRPr="00BF442F">
              <w:rPr>
                <w:color w:val="000000"/>
              </w:rPr>
              <w:t>330 000,00</w:t>
            </w:r>
          </w:p>
        </w:tc>
        <w:tc>
          <w:tcPr>
            <w:tcW w:w="518" w:type="pct"/>
            <w:tcBorders>
              <w:top w:val="nil"/>
              <w:left w:val="nil"/>
              <w:bottom w:val="single" w:sz="4" w:space="0" w:color="auto"/>
              <w:right w:val="single" w:sz="4" w:space="0" w:color="auto"/>
            </w:tcBorders>
            <w:shd w:val="clear" w:color="auto" w:fill="auto"/>
            <w:vAlign w:val="center"/>
            <w:hideMark/>
          </w:tcPr>
          <w:p w14:paraId="25258616" w14:textId="77777777" w:rsidR="00BF442F" w:rsidRPr="00BF442F" w:rsidRDefault="00BF442F" w:rsidP="00BF442F">
            <w:pPr>
              <w:jc w:val="center"/>
              <w:rPr>
                <w:color w:val="000000"/>
              </w:rPr>
            </w:pPr>
            <w:r w:rsidRPr="00BF442F">
              <w:rPr>
                <w:color w:val="000000"/>
              </w:rPr>
              <w:t>350 000,00</w:t>
            </w:r>
          </w:p>
        </w:tc>
        <w:tc>
          <w:tcPr>
            <w:tcW w:w="518" w:type="pct"/>
            <w:tcBorders>
              <w:top w:val="nil"/>
              <w:left w:val="nil"/>
              <w:bottom w:val="single" w:sz="4" w:space="0" w:color="auto"/>
              <w:right w:val="single" w:sz="4" w:space="0" w:color="auto"/>
            </w:tcBorders>
            <w:shd w:val="clear" w:color="auto" w:fill="auto"/>
            <w:vAlign w:val="center"/>
            <w:hideMark/>
          </w:tcPr>
          <w:p w14:paraId="2B95C273" w14:textId="77777777" w:rsidR="00BF442F" w:rsidRPr="00BF442F" w:rsidRDefault="00BF442F" w:rsidP="00BF442F">
            <w:pPr>
              <w:jc w:val="center"/>
              <w:rPr>
                <w:color w:val="000000"/>
              </w:rPr>
            </w:pPr>
            <w:r w:rsidRPr="00BF442F">
              <w:rPr>
                <w:color w:val="000000"/>
              </w:rPr>
              <w:t>340 000,00</w:t>
            </w:r>
          </w:p>
        </w:tc>
        <w:tc>
          <w:tcPr>
            <w:tcW w:w="422" w:type="pct"/>
            <w:tcBorders>
              <w:top w:val="nil"/>
              <w:left w:val="nil"/>
              <w:bottom w:val="single" w:sz="4" w:space="0" w:color="auto"/>
              <w:right w:val="nil"/>
            </w:tcBorders>
            <w:shd w:val="clear" w:color="auto" w:fill="auto"/>
            <w:vAlign w:val="center"/>
            <w:hideMark/>
          </w:tcPr>
          <w:p w14:paraId="2B51820E"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14:paraId="70F7297A" w14:textId="77777777" w:rsidR="00BF442F" w:rsidRPr="00BF442F" w:rsidRDefault="00BF442F" w:rsidP="00BF442F">
            <w:pPr>
              <w:jc w:val="center"/>
              <w:rPr>
                <w:color w:val="000000"/>
              </w:rPr>
            </w:pPr>
            <w:r w:rsidRPr="00BF442F">
              <w:rPr>
                <w:color w:val="000000"/>
              </w:rPr>
              <w:t>1</w:t>
            </w:r>
          </w:p>
        </w:tc>
        <w:tc>
          <w:tcPr>
            <w:tcW w:w="400" w:type="pct"/>
            <w:tcBorders>
              <w:top w:val="nil"/>
              <w:left w:val="nil"/>
              <w:bottom w:val="single" w:sz="4" w:space="0" w:color="auto"/>
              <w:right w:val="single" w:sz="4" w:space="0" w:color="auto"/>
            </w:tcBorders>
            <w:shd w:val="clear" w:color="auto" w:fill="auto"/>
            <w:vAlign w:val="center"/>
            <w:hideMark/>
          </w:tcPr>
          <w:p w14:paraId="54FF17B8"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2,94</w:t>
            </w:r>
          </w:p>
        </w:tc>
        <w:tc>
          <w:tcPr>
            <w:tcW w:w="228" w:type="pct"/>
            <w:tcBorders>
              <w:top w:val="nil"/>
              <w:left w:val="nil"/>
              <w:bottom w:val="single" w:sz="4" w:space="0" w:color="auto"/>
              <w:right w:val="single" w:sz="4" w:space="0" w:color="auto"/>
            </w:tcBorders>
            <w:shd w:val="clear" w:color="auto" w:fill="auto"/>
            <w:vAlign w:val="center"/>
            <w:hideMark/>
          </w:tcPr>
          <w:p w14:paraId="593DC4FC"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&lt;33</w:t>
            </w:r>
          </w:p>
        </w:tc>
        <w:tc>
          <w:tcPr>
            <w:tcW w:w="514" w:type="pct"/>
            <w:tcBorders>
              <w:top w:val="nil"/>
              <w:left w:val="nil"/>
              <w:bottom w:val="single" w:sz="4" w:space="0" w:color="auto"/>
              <w:right w:val="single" w:sz="4" w:space="0" w:color="auto"/>
            </w:tcBorders>
            <w:shd w:val="clear" w:color="auto" w:fill="auto"/>
            <w:vAlign w:val="center"/>
            <w:hideMark/>
          </w:tcPr>
          <w:p w14:paraId="31BADAE7" w14:textId="77777777" w:rsidR="00BF442F" w:rsidRPr="00BF442F" w:rsidRDefault="00BF442F" w:rsidP="00BF442F">
            <w:pPr>
              <w:jc w:val="center"/>
              <w:rPr>
                <w:rFonts w:ascii="Calibri" w:hAnsi="Calibri" w:cs="Calibri"/>
                <w:color w:val="000000"/>
              </w:rPr>
            </w:pPr>
            <w:r w:rsidRPr="00BF442F">
              <w:rPr>
                <w:rFonts w:ascii="Calibri" w:hAnsi="Calibri" w:cs="Calibri"/>
                <w:color w:val="000000"/>
              </w:rPr>
              <w:t>340 000,00</w:t>
            </w:r>
          </w:p>
        </w:tc>
        <w:tc>
          <w:tcPr>
            <w:tcW w:w="61" w:type="pct"/>
            <w:vAlign w:val="center"/>
            <w:hideMark/>
          </w:tcPr>
          <w:p w14:paraId="686CA436" w14:textId="77777777" w:rsidR="00BF442F" w:rsidRPr="00BF442F" w:rsidRDefault="00BF442F" w:rsidP="00BF442F"/>
        </w:tc>
      </w:tr>
      <w:tr w:rsidR="00BF442F" w:rsidRPr="00BF442F" w14:paraId="0CE29D3C" w14:textId="77777777" w:rsidTr="00BF442F">
        <w:trPr>
          <w:trHeight w:val="300"/>
        </w:trPr>
        <w:tc>
          <w:tcPr>
            <w:tcW w:w="191" w:type="pct"/>
            <w:tcBorders>
              <w:top w:val="nil"/>
              <w:left w:val="nil"/>
              <w:bottom w:val="nil"/>
              <w:right w:val="nil"/>
            </w:tcBorders>
            <w:shd w:val="clear" w:color="auto" w:fill="auto"/>
            <w:vAlign w:val="center"/>
            <w:hideMark/>
          </w:tcPr>
          <w:p w14:paraId="1DDD744A" w14:textId="77777777" w:rsidR="00BF442F" w:rsidRPr="00BF442F" w:rsidRDefault="00BF442F" w:rsidP="00BF442F">
            <w:pPr>
              <w:jc w:val="center"/>
              <w:rPr>
                <w:rFonts w:ascii="Calibri" w:hAnsi="Calibri" w:cs="Calibri"/>
                <w:color w:val="000000"/>
              </w:rPr>
            </w:pPr>
          </w:p>
        </w:tc>
        <w:tc>
          <w:tcPr>
            <w:tcW w:w="1310" w:type="pct"/>
            <w:tcBorders>
              <w:top w:val="nil"/>
              <w:left w:val="nil"/>
              <w:bottom w:val="nil"/>
              <w:right w:val="nil"/>
            </w:tcBorders>
            <w:shd w:val="clear" w:color="auto" w:fill="auto"/>
            <w:vAlign w:val="bottom"/>
            <w:hideMark/>
          </w:tcPr>
          <w:p w14:paraId="53C2ED62" w14:textId="77777777" w:rsidR="00BF442F" w:rsidRPr="00BF442F" w:rsidRDefault="00BF442F" w:rsidP="00BF442F">
            <w:pPr>
              <w:jc w:val="center"/>
            </w:pPr>
          </w:p>
        </w:tc>
        <w:tc>
          <w:tcPr>
            <w:tcW w:w="518" w:type="pct"/>
            <w:tcBorders>
              <w:top w:val="nil"/>
              <w:left w:val="nil"/>
              <w:bottom w:val="nil"/>
              <w:right w:val="nil"/>
            </w:tcBorders>
            <w:shd w:val="clear" w:color="auto" w:fill="auto"/>
            <w:vAlign w:val="center"/>
            <w:hideMark/>
          </w:tcPr>
          <w:p w14:paraId="7819B2C6" w14:textId="77777777" w:rsidR="00BF442F" w:rsidRPr="00BF442F" w:rsidRDefault="00BF442F" w:rsidP="00BF442F"/>
        </w:tc>
        <w:tc>
          <w:tcPr>
            <w:tcW w:w="518" w:type="pct"/>
            <w:tcBorders>
              <w:top w:val="nil"/>
              <w:left w:val="nil"/>
              <w:bottom w:val="nil"/>
              <w:right w:val="nil"/>
            </w:tcBorders>
            <w:shd w:val="clear" w:color="auto" w:fill="auto"/>
            <w:vAlign w:val="center"/>
            <w:hideMark/>
          </w:tcPr>
          <w:p w14:paraId="0CEC3E88" w14:textId="77777777" w:rsidR="00BF442F" w:rsidRPr="00BF442F" w:rsidRDefault="00BF442F" w:rsidP="00BF442F">
            <w:pPr>
              <w:jc w:val="center"/>
            </w:pPr>
          </w:p>
        </w:tc>
        <w:tc>
          <w:tcPr>
            <w:tcW w:w="518" w:type="pct"/>
            <w:tcBorders>
              <w:top w:val="nil"/>
              <w:left w:val="nil"/>
              <w:bottom w:val="nil"/>
              <w:right w:val="nil"/>
            </w:tcBorders>
            <w:shd w:val="clear" w:color="auto" w:fill="auto"/>
            <w:vAlign w:val="center"/>
            <w:hideMark/>
          </w:tcPr>
          <w:p w14:paraId="5E27B0C2" w14:textId="77777777" w:rsidR="00BF442F" w:rsidRPr="00BF442F" w:rsidRDefault="00BF442F" w:rsidP="00BF442F">
            <w:pPr>
              <w:jc w:val="center"/>
            </w:pPr>
          </w:p>
        </w:tc>
        <w:tc>
          <w:tcPr>
            <w:tcW w:w="422" w:type="pct"/>
            <w:tcBorders>
              <w:top w:val="nil"/>
              <w:left w:val="nil"/>
              <w:bottom w:val="nil"/>
              <w:right w:val="nil"/>
            </w:tcBorders>
            <w:shd w:val="clear" w:color="auto" w:fill="auto"/>
            <w:vAlign w:val="center"/>
            <w:hideMark/>
          </w:tcPr>
          <w:p w14:paraId="33B4FC03" w14:textId="77777777" w:rsidR="00BF442F" w:rsidRPr="00BF442F" w:rsidRDefault="00BF442F" w:rsidP="00BF442F">
            <w:pPr>
              <w:jc w:val="center"/>
            </w:pPr>
          </w:p>
        </w:tc>
        <w:tc>
          <w:tcPr>
            <w:tcW w:w="319" w:type="pct"/>
            <w:tcBorders>
              <w:top w:val="nil"/>
              <w:left w:val="nil"/>
              <w:bottom w:val="nil"/>
              <w:right w:val="nil"/>
            </w:tcBorders>
            <w:shd w:val="clear" w:color="auto" w:fill="auto"/>
            <w:vAlign w:val="center"/>
            <w:hideMark/>
          </w:tcPr>
          <w:p w14:paraId="4134CA65" w14:textId="77777777" w:rsidR="00BF442F" w:rsidRPr="00BF442F" w:rsidRDefault="00BF442F" w:rsidP="00BF442F">
            <w:pPr>
              <w:jc w:val="center"/>
            </w:pPr>
          </w:p>
        </w:tc>
        <w:tc>
          <w:tcPr>
            <w:tcW w:w="400" w:type="pct"/>
            <w:tcBorders>
              <w:top w:val="nil"/>
              <w:left w:val="nil"/>
              <w:bottom w:val="nil"/>
              <w:right w:val="nil"/>
            </w:tcBorders>
            <w:shd w:val="clear" w:color="auto" w:fill="auto"/>
            <w:vAlign w:val="center"/>
            <w:hideMark/>
          </w:tcPr>
          <w:p w14:paraId="21454D39" w14:textId="77777777" w:rsidR="00BF442F" w:rsidRPr="00BF442F" w:rsidRDefault="00BF442F" w:rsidP="00BF442F">
            <w:pPr>
              <w:jc w:val="center"/>
            </w:pPr>
          </w:p>
        </w:tc>
        <w:tc>
          <w:tcPr>
            <w:tcW w:w="228" w:type="pct"/>
            <w:tcBorders>
              <w:top w:val="nil"/>
              <w:left w:val="nil"/>
              <w:bottom w:val="nil"/>
              <w:right w:val="nil"/>
            </w:tcBorders>
            <w:shd w:val="clear" w:color="auto" w:fill="auto"/>
            <w:vAlign w:val="center"/>
            <w:hideMark/>
          </w:tcPr>
          <w:p w14:paraId="7AB056F3" w14:textId="77777777" w:rsidR="00BF442F" w:rsidRPr="00BF442F" w:rsidRDefault="00BF442F" w:rsidP="00BF442F">
            <w:pPr>
              <w:jc w:val="center"/>
            </w:pPr>
          </w:p>
        </w:tc>
        <w:tc>
          <w:tcPr>
            <w:tcW w:w="514" w:type="pct"/>
            <w:tcBorders>
              <w:top w:val="nil"/>
              <w:left w:val="single" w:sz="4" w:space="0" w:color="auto"/>
              <w:bottom w:val="single" w:sz="4" w:space="0" w:color="auto"/>
              <w:right w:val="single" w:sz="4" w:space="0" w:color="auto"/>
            </w:tcBorders>
            <w:shd w:val="clear" w:color="auto" w:fill="auto"/>
            <w:vAlign w:val="center"/>
            <w:hideMark/>
          </w:tcPr>
          <w:p w14:paraId="5A04A0E9"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ИТОГО:</w:t>
            </w:r>
          </w:p>
        </w:tc>
        <w:tc>
          <w:tcPr>
            <w:tcW w:w="61" w:type="pct"/>
            <w:vAlign w:val="center"/>
            <w:hideMark/>
          </w:tcPr>
          <w:p w14:paraId="7E9DF590" w14:textId="77777777" w:rsidR="00BF442F" w:rsidRPr="00BF442F" w:rsidRDefault="00BF442F" w:rsidP="00BF442F"/>
        </w:tc>
      </w:tr>
      <w:tr w:rsidR="00BF442F" w:rsidRPr="00BF442F" w14:paraId="5FD7FA18" w14:textId="77777777" w:rsidTr="00BF442F">
        <w:trPr>
          <w:trHeight w:val="300"/>
        </w:trPr>
        <w:tc>
          <w:tcPr>
            <w:tcW w:w="191" w:type="pct"/>
            <w:tcBorders>
              <w:top w:val="nil"/>
              <w:left w:val="nil"/>
              <w:bottom w:val="nil"/>
              <w:right w:val="nil"/>
            </w:tcBorders>
            <w:shd w:val="clear" w:color="auto" w:fill="auto"/>
            <w:vAlign w:val="center"/>
            <w:hideMark/>
          </w:tcPr>
          <w:p w14:paraId="6CB6CD74" w14:textId="77777777" w:rsidR="00BF442F" w:rsidRPr="00BF442F" w:rsidRDefault="00BF442F" w:rsidP="00BF442F">
            <w:pPr>
              <w:jc w:val="center"/>
              <w:rPr>
                <w:rFonts w:ascii="Calibri" w:hAnsi="Calibri" w:cs="Calibri"/>
                <w:b/>
                <w:bCs/>
                <w:color w:val="000000"/>
              </w:rPr>
            </w:pPr>
          </w:p>
        </w:tc>
        <w:tc>
          <w:tcPr>
            <w:tcW w:w="1310" w:type="pct"/>
            <w:tcBorders>
              <w:top w:val="nil"/>
              <w:left w:val="nil"/>
              <w:bottom w:val="nil"/>
              <w:right w:val="nil"/>
            </w:tcBorders>
            <w:shd w:val="clear" w:color="auto" w:fill="auto"/>
            <w:vAlign w:val="bottom"/>
            <w:hideMark/>
          </w:tcPr>
          <w:p w14:paraId="3BF4BFFF" w14:textId="77777777" w:rsidR="00BF442F" w:rsidRPr="00BF442F" w:rsidRDefault="00BF442F" w:rsidP="00BF442F">
            <w:pPr>
              <w:jc w:val="center"/>
            </w:pPr>
          </w:p>
        </w:tc>
        <w:tc>
          <w:tcPr>
            <w:tcW w:w="518" w:type="pct"/>
            <w:tcBorders>
              <w:top w:val="nil"/>
              <w:left w:val="nil"/>
              <w:bottom w:val="nil"/>
              <w:right w:val="nil"/>
            </w:tcBorders>
            <w:shd w:val="clear" w:color="auto" w:fill="auto"/>
            <w:vAlign w:val="center"/>
            <w:hideMark/>
          </w:tcPr>
          <w:p w14:paraId="37765FFF" w14:textId="77777777" w:rsidR="00BF442F" w:rsidRPr="00BF442F" w:rsidRDefault="00BF442F" w:rsidP="00BF442F"/>
        </w:tc>
        <w:tc>
          <w:tcPr>
            <w:tcW w:w="518" w:type="pct"/>
            <w:tcBorders>
              <w:top w:val="nil"/>
              <w:left w:val="nil"/>
              <w:bottom w:val="nil"/>
              <w:right w:val="nil"/>
            </w:tcBorders>
            <w:shd w:val="clear" w:color="auto" w:fill="auto"/>
            <w:vAlign w:val="center"/>
            <w:hideMark/>
          </w:tcPr>
          <w:p w14:paraId="534D829E" w14:textId="77777777" w:rsidR="00BF442F" w:rsidRPr="00BF442F" w:rsidRDefault="00BF442F" w:rsidP="00BF442F">
            <w:pPr>
              <w:jc w:val="center"/>
            </w:pPr>
          </w:p>
        </w:tc>
        <w:tc>
          <w:tcPr>
            <w:tcW w:w="518" w:type="pct"/>
            <w:tcBorders>
              <w:top w:val="nil"/>
              <w:left w:val="nil"/>
              <w:bottom w:val="nil"/>
              <w:right w:val="nil"/>
            </w:tcBorders>
            <w:shd w:val="clear" w:color="auto" w:fill="auto"/>
            <w:vAlign w:val="center"/>
            <w:hideMark/>
          </w:tcPr>
          <w:p w14:paraId="5F98BE17" w14:textId="77777777" w:rsidR="00BF442F" w:rsidRPr="00BF442F" w:rsidRDefault="00BF442F" w:rsidP="00BF442F"/>
        </w:tc>
        <w:tc>
          <w:tcPr>
            <w:tcW w:w="422" w:type="pct"/>
            <w:tcBorders>
              <w:top w:val="nil"/>
              <w:left w:val="nil"/>
              <w:bottom w:val="nil"/>
              <w:right w:val="nil"/>
            </w:tcBorders>
            <w:shd w:val="clear" w:color="auto" w:fill="auto"/>
            <w:vAlign w:val="center"/>
            <w:hideMark/>
          </w:tcPr>
          <w:p w14:paraId="01C15845" w14:textId="77777777" w:rsidR="00BF442F" w:rsidRPr="00BF442F" w:rsidRDefault="00BF442F" w:rsidP="00BF442F"/>
        </w:tc>
        <w:tc>
          <w:tcPr>
            <w:tcW w:w="319" w:type="pct"/>
            <w:tcBorders>
              <w:top w:val="nil"/>
              <w:left w:val="nil"/>
              <w:bottom w:val="nil"/>
              <w:right w:val="nil"/>
            </w:tcBorders>
            <w:shd w:val="clear" w:color="auto" w:fill="auto"/>
            <w:vAlign w:val="center"/>
            <w:hideMark/>
          </w:tcPr>
          <w:p w14:paraId="7163EF5C" w14:textId="77777777" w:rsidR="00BF442F" w:rsidRPr="00BF442F" w:rsidRDefault="00BF442F" w:rsidP="00BF442F">
            <w:pPr>
              <w:jc w:val="center"/>
            </w:pPr>
          </w:p>
        </w:tc>
        <w:tc>
          <w:tcPr>
            <w:tcW w:w="400" w:type="pct"/>
            <w:tcBorders>
              <w:top w:val="nil"/>
              <w:left w:val="nil"/>
              <w:bottom w:val="nil"/>
              <w:right w:val="nil"/>
            </w:tcBorders>
            <w:shd w:val="clear" w:color="auto" w:fill="auto"/>
            <w:vAlign w:val="center"/>
            <w:hideMark/>
          </w:tcPr>
          <w:p w14:paraId="21E28148" w14:textId="77777777" w:rsidR="00BF442F" w:rsidRPr="00BF442F" w:rsidRDefault="00BF442F" w:rsidP="00BF442F">
            <w:pPr>
              <w:jc w:val="center"/>
            </w:pPr>
          </w:p>
        </w:tc>
        <w:tc>
          <w:tcPr>
            <w:tcW w:w="228" w:type="pct"/>
            <w:tcBorders>
              <w:top w:val="nil"/>
              <w:left w:val="nil"/>
              <w:bottom w:val="nil"/>
              <w:right w:val="nil"/>
            </w:tcBorders>
            <w:shd w:val="clear" w:color="auto" w:fill="auto"/>
            <w:vAlign w:val="center"/>
            <w:hideMark/>
          </w:tcPr>
          <w:p w14:paraId="09865E15" w14:textId="77777777" w:rsidR="00BF442F" w:rsidRPr="00BF442F" w:rsidRDefault="00BF442F" w:rsidP="00BF442F">
            <w:pPr>
              <w:jc w:val="center"/>
            </w:pPr>
          </w:p>
        </w:tc>
        <w:tc>
          <w:tcPr>
            <w:tcW w:w="514" w:type="pct"/>
            <w:tcBorders>
              <w:top w:val="nil"/>
              <w:left w:val="single" w:sz="4" w:space="0" w:color="auto"/>
              <w:bottom w:val="single" w:sz="4" w:space="0" w:color="auto"/>
              <w:right w:val="single" w:sz="4" w:space="0" w:color="auto"/>
            </w:tcBorders>
            <w:shd w:val="clear" w:color="auto" w:fill="auto"/>
            <w:vAlign w:val="center"/>
            <w:hideMark/>
          </w:tcPr>
          <w:p w14:paraId="02D40494" w14:textId="77777777" w:rsidR="00BF442F" w:rsidRPr="00BF442F" w:rsidRDefault="00BF442F" w:rsidP="00BF442F">
            <w:pPr>
              <w:jc w:val="center"/>
              <w:rPr>
                <w:rFonts w:ascii="Calibri" w:hAnsi="Calibri" w:cs="Calibri"/>
                <w:b/>
                <w:bCs/>
                <w:color w:val="000000"/>
              </w:rPr>
            </w:pPr>
            <w:r w:rsidRPr="00BF442F">
              <w:rPr>
                <w:rFonts w:ascii="Calibri" w:hAnsi="Calibri" w:cs="Calibri"/>
                <w:b/>
                <w:bCs/>
                <w:color w:val="000000"/>
              </w:rPr>
              <w:t>1 700 000,00</w:t>
            </w:r>
          </w:p>
        </w:tc>
        <w:tc>
          <w:tcPr>
            <w:tcW w:w="61" w:type="pct"/>
            <w:vAlign w:val="center"/>
            <w:hideMark/>
          </w:tcPr>
          <w:p w14:paraId="1AC0570B" w14:textId="77777777" w:rsidR="00BF442F" w:rsidRPr="00BF442F" w:rsidRDefault="00BF442F" w:rsidP="00BF442F"/>
        </w:tc>
      </w:tr>
    </w:tbl>
    <w:p w14:paraId="5C35A03C" w14:textId="77777777" w:rsidR="00BF442F" w:rsidRPr="00BF442F" w:rsidRDefault="00BF442F" w:rsidP="008B11AE">
      <w:pPr>
        <w:suppressAutoHyphens/>
        <w:ind w:firstLine="709"/>
        <w:jc w:val="center"/>
        <w:outlineLvl w:val="1"/>
        <w:rPr>
          <w:b/>
          <w:bCs/>
          <w:sz w:val="28"/>
          <w:szCs w:val="28"/>
          <w:shd w:val="clear" w:color="auto" w:fill="FFFFFF"/>
          <w:lang w:eastAsia="zh-CN"/>
        </w:rPr>
      </w:pPr>
    </w:p>
    <w:sectPr w:rsidR="00BF442F" w:rsidRPr="00BF442F" w:rsidSect="008B11AE">
      <w:footnotePr>
        <w:numRestart w:val="eachSect"/>
      </w:footnotePr>
      <w:pgSz w:w="16838" w:h="11906" w:orient="landscape"/>
      <w:pgMar w:top="1276" w:right="709" w:bottom="709" w:left="425" w:header="0"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05AD2" w14:textId="77777777" w:rsidR="00184538" w:rsidRDefault="00184538">
      <w:r>
        <w:separator/>
      </w:r>
    </w:p>
  </w:endnote>
  <w:endnote w:type="continuationSeparator" w:id="0">
    <w:p w14:paraId="3C551DDA" w14:textId="77777777" w:rsidR="00184538" w:rsidRDefault="0018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93FF" w14:textId="77777777" w:rsidR="00076AF9" w:rsidRDefault="00076AF9">
    <w:pPr>
      <w:pStyle w:val="af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7E39" w14:textId="77777777" w:rsidR="00076AF9" w:rsidRDefault="00076AF9">
    <w:pPr>
      <w:pStyle w:val="af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13928" w14:textId="77777777" w:rsidR="00184538" w:rsidRDefault="00184538">
      <w:r>
        <w:separator/>
      </w:r>
    </w:p>
  </w:footnote>
  <w:footnote w:type="continuationSeparator" w:id="0">
    <w:p w14:paraId="3F7E176C" w14:textId="77777777" w:rsidR="00184538" w:rsidRDefault="00184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58F5FCF"/>
    <w:multiLevelType w:val="hybridMultilevel"/>
    <w:tmpl w:val="98D24750"/>
    <w:lvl w:ilvl="0" w:tplc="3DAE9ED4">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305293"/>
    <w:multiLevelType w:val="hybridMultilevel"/>
    <w:tmpl w:val="98D24750"/>
    <w:lvl w:ilvl="0" w:tplc="3DAE9ED4">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EA3B67"/>
    <w:multiLevelType w:val="hybridMultilevel"/>
    <w:tmpl w:val="04AEBEF2"/>
    <w:lvl w:ilvl="0" w:tplc="1012DCCC">
      <w:start w:val="1"/>
      <w:numFmt w:val="decimal"/>
      <w:lvlText w:val="%1."/>
      <w:lvlJc w:val="left"/>
      <w:pPr>
        <w:ind w:left="3054" w:hanging="360"/>
      </w:pPr>
      <w:rPr>
        <w:rFonts w:cs="Calibri"/>
        <w:sz w:val="24"/>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14">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4"/>
  </w:num>
  <w:num w:numId="5">
    <w:abstractNumId w:val="8"/>
  </w:num>
  <w:num w:numId="6">
    <w:abstractNumId w:val="6"/>
  </w:num>
  <w:num w:numId="7">
    <w:abstractNumId w:val="12"/>
  </w:num>
  <w:num w:numId="8">
    <w:abstractNumId w:val="3"/>
  </w:num>
  <w:num w:numId="9">
    <w:abstractNumId w:val="15"/>
  </w:num>
  <w:num w:numId="10">
    <w:abstractNumId w:val="5"/>
  </w:num>
  <w:num w:numId="11">
    <w:abstractNumId w:val="9"/>
  </w:num>
  <w:num w:numId="12">
    <w:abstractNumId w:val="4"/>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3EEB"/>
    <w:rsid w:val="0000369B"/>
    <w:rsid w:val="000153E9"/>
    <w:rsid w:val="0001551F"/>
    <w:rsid w:val="000203E2"/>
    <w:rsid w:val="00020947"/>
    <w:rsid w:val="00040141"/>
    <w:rsid w:val="00042705"/>
    <w:rsid w:val="00042EDE"/>
    <w:rsid w:val="00044199"/>
    <w:rsid w:val="000465AC"/>
    <w:rsid w:val="00046B10"/>
    <w:rsid w:val="00056A7F"/>
    <w:rsid w:val="0006292A"/>
    <w:rsid w:val="00067530"/>
    <w:rsid w:val="000753FC"/>
    <w:rsid w:val="00076AF9"/>
    <w:rsid w:val="000850F6"/>
    <w:rsid w:val="0009179F"/>
    <w:rsid w:val="00091ACC"/>
    <w:rsid w:val="000A2332"/>
    <w:rsid w:val="000B2CCC"/>
    <w:rsid w:val="000C7588"/>
    <w:rsid w:val="000D5D1A"/>
    <w:rsid w:val="000D60D7"/>
    <w:rsid w:val="000E1C3D"/>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16E"/>
    <w:rsid w:val="00147528"/>
    <w:rsid w:val="00147DAD"/>
    <w:rsid w:val="0015678A"/>
    <w:rsid w:val="00156DF4"/>
    <w:rsid w:val="00157FD4"/>
    <w:rsid w:val="001610CB"/>
    <w:rsid w:val="00170A5E"/>
    <w:rsid w:val="00171558"/>
    <w:rsid w:val="00175175"/>
    <w:rsid w:val="001756FC"/>
    <w:rsid w:val="00184538"/>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F0"/>
    <w:rsid w:val="002A17A5"/>
    <w:rsid w:val="002A2A8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00E9"/>
    <w:rsid w:val="00363552"/>
    <w:rsid w:val="003639BE"/>
    <w:rsid w:val="003724EF"/>
    <w:rsid w:val="00385B60"/>
    <w:rsid w:val="00391736"/>
    <w:rsid w:val="00392862"/>
    <w:rsid w:val="00397D64"/>
    <w:rsid w:val="003A12F0"/>
    <w:rsid w:val="003A2297"/>
    <w:rsid w:val="003B0B7B"/>
    <w:rsid w:val="003B1CA3"/>
    <w:rsid w:val="003B3B08"/>
    <w:rsid w:val="003B6C9D"/>
    <w:rsid w:val="003C0341"/>
    <w:rsid w:val="003C1930"/>
    <w:rsid w:val="003C3439"/>
    <w:rsid w:val="003D478B"/>
    <w:rsid w:val="003E0F72"/>
    <w:rsid w:val="003E23AA"/>
    <w:rsid w:val="003E2D88"/>
    <w:rsid w:val="003E6074"/>
    <w:rsid w:val="003F090A"/>
    <w:rsid w:val="003F3A8C"/>
    <w:rsid w:val="003F4065"/>
    <w:rsid w:val="003F7702"/>
    <w:rsid w:val="003F7898"/>
    <w:rsid w:val="00401084"/>
    <w:rsid w:val="0040160E"/>
    <w:rsid w:val="00402183"/>
    <w:rsid w:val="00405239"/>
    <w:rsid w:val="00412434"/>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5618"/>
    <w:rsid w:val="0050158D"/>
    <w:rsid w:val="00501B36"/>
    <w:rsid w:val="00511ECD"/>
    <w:rsid w:val="005140C2"/>
    <w:rsid w:val="00527AE5"/>
    <w:rsid w:val="00532E0B"/>
    <w:rsid w:val="005350A4"/>
    <w:rsid w:val="00544FB0"/>
    <w:rsid w:val="005501F7"/>
    <w:rsid w:val="00561B0E"/>
    <w:rsid w:val="00570911"/>
    <w:rsid w:val="005750E0"/>
    <w:rsid w:val="005821A7"/>
    <w:rsid w:val="00594FAC"/>
    <w:rsid w:val="00597FC2"/>
    <w:rsid w:val="005A1167"/>
    <w:rsid w:val="005A29B1"/>
    <w:rsid w:val="005A7B7E"/>
    <w:rsid w:val="005B5CB3"/>
    <w:rsid w:val="005B7723"/>
    <w:rsid w:val="005C2983"/>
    <w:rsid w:val="005C30F1"/>
    <w:rsid w:val="005C5BE9"/>
    <w:rsid w:val="005E609A"/>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4EF8"/>
    <w:rsid w:val="00776BA1"/>
    <w:rsid w:val="00776FF1"/>
    <w:rsid w:val="0077748C"/>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4555C"/>
    <w:rsid w:val="0085259D"/>
    <w:rsid w:val="00855743"/>
    <w:rsid w:val="00856F9D"/>
    <w:rsid w:val="00857282"/>
    <w:rsid w:val="00863945"/>
    <w:rsid w:val="00865DA4"/>
    <w:rsid w:val="00876636"/>
    <w:rsid w:val="00876E59"/>
    <w:rsid w:val="0088551F"/>
    <w:rsid w:val="00885853"/>
    <w:rsid w:val="00895886"/>
    <w:rsid w:val="008A145C"/>
    <w:rsid w:val="008A2636"/>
    <w:rsid w:val="008B11AE"/>
    <w:rsid w:val="008B6931"/>
    <w:rsid w:val="008C2155"/>
    <w:rsid w:val="008E5F71"/>
    <w:rsid w:val="008F0AB0"/>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0D81"/>
    <w:rsid w:val="009722DC"/>
    <w:rsid w:val="009801A5"/>
    <w:rsid w:val="00982274"/>
    <w:rsid w:val="009834F2"/>
    <w:rsid w:val="00987201"/>
    <w:rsid w:val="009906F9"/>
    <w:rsid w:val="00995372"/>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163A"/>
    <w:rsid w:val="00A4323B"/>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27F1"/>
    <w:rsid w:val="00BC351F"/>
    <w:rsid w:val="00BC3D89"/>
    <w:rsid w:val="00BC43B8"/>
    <w:rsid w:val="00BC4801"/>
    <w:rsid w:val="00BC73B7"/>
    <w:rsid w:val="00BD1837"/>
    <w:rsid w:val="00BE2C08"/>
    <w:rsid w:val="00BE5F03"/>
    <w:rsid w:val="00BE7A29"/>
    <w:rsid w:val="00BF442F"/>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335D"/>
    <w:rsid w:val="00C75F1F"/>
    <w:rsid w:val="00C804EB"/>
    <w:rsid w:val="00C8058C"/>
    <w:rsid w:val="00C907F7"/>
    <w:rsid w:val="00C930CE"/>
    <w:rsid w:val="00C933B4"/>
    <w:rsid w:val="00C95BBD"/>
    <w:rsid w:val="00CA4BAB"/>
    <w:rsid w:val="00CA5B54"/>
    <w:rsid w:val="00CA6D68"/>
    <w:rsid w:val="00CA7B93"/>
    <w:rsid w:val="00CB1917"/>
    <w:rsid w:val="00CB2E8E"/>
    <w:rsid w:val="00CC0367"/>
    <w:rsid w:val="00CC1CB4"/>
    <w:rsid w:val="00CC54CC"/>
    <w:rsid w:val="00CC7B46"/>
    <w:rsid w:val="00CD1540"/>
    <w:rsid w:val="00CD24A3"/>
    <w:rsid w:val="00CD4E70"/>
    <w:rsid w:val="00CD62B9"/>
    <w:rsid w:val="00CD65FB"/>
    <w:rsid w:val="00CE255B"/>
    <w:rsid w:val="00CF4769"/>
    <w:rsid w:val="00D01497"/>
    <w:rsid w:val="00D10BBC"/>
    <w:rsid w:val="00D11872"/>
    <w:rsid w:val="00D1212E"/>
    <w:rsid w:val="00D14406"/>
    <w:rsid w:val="00D16606"/>
    <w:rsid w:val="00D325E2"/>
    <w:rsid w:val="00D338E8"/>
    <w:rsid w:val="00D3547A"/>
    <w:rsid w:val="00D42FB5"/>
    <w:rsid w:val="00D453F0"/>
    <w:rsid w:val="00D45974"/>
    <w:rsid w:val="00D5402F"/>
    <w:rsid w:val="00D619FF"/>
    <w:rsid w:val="00D922C4"/>
    <w:rsid w:val="00D93A40"/>
    <w:rsid w:val="00D94E8C"/>
    <w:rsid w:val="00DA513C"/>
    <w:rsid w:val="00DB0790"/>
    <w:rsid w:val="00DB2CF2"/>
    <w:rsid w:val="00DB4072"/>
    <w:rsid w:val="00DC0619"/>
    <w:rsid w:val="00DC2317"/>
    <w:rsid w:val="00DC3D54"/>
    <w:rsid w:val="00DC5E60"/>
    <w:rsid w:val="00DD0B49"/>
    <w:rsid w:val="00DF1029"/>
    <w:rsid w:val="00DF7196"/>
    <w:rsid w:val="00E01708"/>
    <w:rsid w:val="00E03167"/>
    <w:rsid w:val="00E06400"/>
    <w:rsid w:val="00E078F6"/>
    <w:rsid w:val="00E10F21"/>
    <w:rsid w:val="00E12E4A"/>
    <w:rsid w:val="00E142CB"/>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A1DA5"/>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07670"/>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aliases w:val="Маркер,List Paragraph1,название,Bullet List,FooterText,numbered,SL_Абзац списка,Bullet Number,Нумерованый список,lp1,Абзац списка4,f_Абзац 1,ПАРАГРАФ,Текстовая,Абзац маркированнный,Paragraphe de liste1,Абзац списка2,Индекс"/>
    <w:basedOn w:val="a"/>
    <w:link w:val="aff2"/>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9">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e">
    <w:name w:val="Сетка таблицы1"/>
    <w:basedOn w:val="a1"/>
    <w:next w:val="aff9"/>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9"/>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 w:type="character" w:customStyle="1" w:styleId="normaltextrun">
    <w:name w:val="normaltextrun"/>
    <w:basedOn w:val="a0"/>
    <w:rsid w:val="008B11AE"/>
    <w:rPr>
      <w:rFonts w:cs="Times New Roman"/>
    </w:rPr>
  </w:style>
  <w:style w:type="table" w:customStyle="1" w:styleId="TableNormal">
    <w:name w:val="Table Normal"/>
    <w:uiPriority w:val="2"/>
    <w:semiHidden/>
    <w:unhideWhenUsed/>
    <w:qFormat/>
    <w:rsid w:val="00EA1D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1DA5"/>
    <w:pPr>
      <w:widowControl w:val="0"/>
      <w:autoSpaceDE w:val="0"/>
      <w:autoSpaceDN w:val="0"/>
    </w:pPr>
    <w:rPr>
      <w:rFonts w:ascii="Cambria" w:eastAsia="Cambria" w:hAnsi="Cambria" w:cs="Cambria"/>
      <w:sz w:val="22"/>
      <w:szCs w:val="22"/>
      <w:lang w:eastAsia="en-US"/>
    </w:rPr>
  </w:style>
  <w:style w:type="character" w:customStyle="1" w:styleId="js-phone-number">
    <w:name w:val="js-phone-number"/>
    <w:rsid w:val="003E2D88"/>
  </w:style>
  <w:style w:type="character" w:customStyle="1" w:styleId="aff2">
    <w:name w:val="Абзац списка Знак"/>
    <w:aliases w:val="Маркер Знак,List Paragraph1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Текстовая Знак"/>
    <w:link w:val="aff1"/>
    <w:uiPriority w:val="34"/>
    <w:qFormat/>
    <w:locked/>
    <w:rsid w:val="003E2D8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152524751">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777289098">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e.mail.ru/compose?To=maukristal2020@yandex.ru" TargetMode="Externa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ED50FD776AB6F85269D50C7744C6E99E15B4CF93DC220D9AD584B38CF5C41F13AFB97374A9431B6FJ6e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e.mail.ru/compose?To=maukristal2020@yandex.ru"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1ADD8-22EA-4697-BB3C-F4EDC89D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12597</Words>
  <Characters>71806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84235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Ирина</cp:lastModifiedBy>
  <cp:revision>19</cp:revision>
  <cp:lastPrinted>2022-01-18T09:45:00Z</cp:lastPrinted>
  <dcterms:created xsi:type="dcterms:W3CDTF">2020-08-27T13:45:00Z</dcterms:created>
  <dcterms:modified xsi:type="dcterms:W3CDTF">2022-01-19T09:59:00Z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