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BF3" w:rsidRDefault="00295BF3" w:rsidP="00295BF3">
      <w:pPr>
        <w:autoSpaceDE w:val="0"/>
        <w:autoSpaceDN w:val="0"/>
        <w:adjustRightInd w:val="0"/>
        <w:jc w:val="center"/>
        <w:rPr>
          <w:rFonts w:eastAsia="Calibri"/>
          <w:b/>
          <w:color w:val="000000"/>
          <w:sz w:val="28"/>
          <w:szCs w:val="28"/>
        </w:rPr>
      </w:pPr>
      <w:r w:rsidRPr="00905510">
        <w:rPr>
          <w:b/>
          <w:bCs/>
          <w:color w:val="000000"/>
          <w:sz w:val="28"/>
          <w:szCs w:val="28"/>
        </w:rPr>
        <w:t xml:space="preserve">РАЗДЕЛ </w:t>
      </w:r>
      <w:r w:rsidRPr="00905510">
        <w:rPr>
          <w:b/>
          <w:bCs/>
          <w:color w:val="000000"/>
          <w:sz w:val="28"/>
          <w:szCs w:val="28"/>
          <w:lang w:val="en-US"/>
        </w:rPr>
        <w:t>IV</w:t>
      </w:r>
      <w:r w:rsidRPr="00905510">
        <w:rPr>
          <w:b/>
          <w:bCs/>
          <w:color w:val="000000"/>
          <w:sz w:val="28"/>
          <w:szCs w:val="28"/>
        </w:rPr>
        <w:t xml:space="preserve">. </w:t>
      </w:r>
      <w:r w:rsidRPr="00905510">
        <w:rPr>
          <w:rFonts w:eastAsia="Calibri"/>
          <w:b/>
          <w:color w:val="000000"/>
          <w:sz w:val="28"/>
          <w:szCs w:val="28"/>
        </w:rPr>
        <w:t xml:space="preserve">ОБОСНОВАНИЕ НАЧАЛЬНОЙ (МАКСИМАЛЬНОЙ) ЦЕНЫ </w:t>
      </w:r>
      <w:r>
        <w:rPr>
          <w:rFonts w:eastAsia="Calibri"/>
          <w:b/>
          <w:color w:val="000000"/>
          <w:sz w:val="28"/>
          <w:szCs w:val="28"/>
        </w:rPr>
        <w:t>ДОГОВОРА</w:t>
      </w:r>
    </w:p>
    <w:p w:rsidR="00295BF3" w:rsidRPr="00905510" w:rsidRDefault="00295BF3" w:rsidP="00295BF3">
      <w:pPr>
        <w:autoSpaceDE w:val="0"/>
        <w:autoSpaceDN w:val="0"/>
        <w:adjustRightInd w:val="0"/>
        <w:jc w:val="center"/>
        <w:rPr>
          <w:rFonts w:eastAsia="Calibri"/>
          <w:b/>
          <w:color w:val="000000"/>
          <w:sz w:val="28"/>
          <w:szCs w:val="28"/>
        </w:rPr>
      </w:pPr>
    </w:p>
    <w:tbl>
      <w:tblPr>
        <w:tblW w:w="4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550"/>
        <w:gridCol w:w="6279"/>
        <w:gridCol w:w="2105"/>
        <w:gridCol w:w="1821"/>
      </w:tblGrid>
      <w:tr w:rsidR="00295BF3" w:rsidRPr="00ED0946" w:rsidTr="00750BAD">
        <w:trPr>
          <w:trHeight w:val="20"/>
          <w:jc w:val="center"/>
        </w:trPr>
        <w:tc>
          <w:tcPr>
            <w:tcW w:w="184" w:type="pct"/>
            <w:vMerge w:val="restart"/>
            <w:shd w:val="clear" w:color="auto" w:fill="auto"/>
            <w:vAlign w:val="center"/>
            <w:hideMark/>
          </w:tcPr>
          <w:p w:rsidR="00295BF3" w:rsidRPr="00ED0946" w:rsidRDefault="00295BF3" w:rsidP="00750BAD">
            <w:pPr>
              <w:jc w:val="center"/>
              <w:rPr>
                <w:rFonts w:eastAsia="Calibri"/>
                <w:b/>
                <w:bCs/>
                <w:i/>
                <w:sz w:val="20"/>
                <w:szCs w:val="20"/>
                <w:lang w:eastAsia="en-US"/>
              </w:rPr>
            </w:pPr>
            <w:r w:rsidRPr="00ED0946">
              <w:rPr>
                <w:rFonts w:eastAsia="Calibri"/>
                <w:b/>
                <w:bCs/>
                <w:i/>
                <w:sz w:val="20"/>
                <w:szCs w:val="20"/>
                <w:lang w:eastAsia="en-US"/>
              </w:rPr>
              <w:t>№ п/п</w:t>
            </w:r>
          </w:p>
        </w:tc>
        <w:tc>
          <w:tcPr>
            <w:tcW w:w="963" w:type="pct"/>
            <w:vMerge w:val="restart"/>
            <w:shd w:val="clear" w:color="auto" w:fill="auto"/>
            <w:vAlign w:val="center"/>
            <w:hideMark/>
          </w:tcPr>
          <w:p w:rsidR="00295BF3" w:rsidRPr="00ED0946" w:rsidRDefault="00295BF3" w:rsidP="00750BAD">
            <w:pPr>
              <w:jc w:val="center"/>
              <w:rPr>
                <w:rFonts w:eastAsia="Calibri"/>
                <w:b/>
                <w:bCs/>
                <w:i/>
                <w:sz w:val="20"/>
                <w:szCs w:val="20"/>
                <w:lang w:eastAsia="en-US"/>
              </w:rPr>
            </w:pPr>
            <w:r w:rsidRPr="00ED0946">
              <w:rPr>
                <w:rFonts w:eastAsia="Calibri"/>
                <w:b/>
                <w:bCs/>
                <w:i/>
                <w:sz w:val="20"/>
                <w:szCs w:val="20"/>
                <w:lang w:eastAsia="en-US"/>
              </w:rPr>
              <w:t>Наименование объекта закупки</w:t>
            </w:r>
          </w:p>
        </w:tc>
        <w:tc>
          <w:tcPr>
            <w:tcW w:w="3165" w:type="pct"/>
            <w:gridSpan w:val="2"/>
            <w:shd w:val="clear" w:color="auto" w:fill="auto"/>
            <w:vAlign w:val="center"/>
            <w:hideMark/>
          </w:tcPr>
          <w:p w:rsidR="00295BF3" w:rsidRPr="00ED0946" w:rsidRDefault="00295BF3" w:rsidP="00295BF3">
            <w:pPr>
              <w:jc w:val="center"/>
              <w:rPr>
                <w:rFonts w:eastAsia="Calibri"/>
                <w:b/>
                <w:bCs/>
                <w:i/>
                <w:sz w:val="20"/>
                <w:szCs w:val="20"/>
                <w:lang w:eastAsia="en-US"/>
              </w:rPr>
            </w:pPr>
            <w:r w:rsidRPr="00ED0946">
              <w:rPr>
                <w:rFonts w:eastAsia="Calibri"/>
                <w:b/>
                <w:bCs/>
                <w:i/>
                <w:sz w:val="20"/>
                <w:szCs w:val="20"/>
                <w:lang w:eastAsia="en-US"/>
              </w:rPr>
              <w:t xml:space="preserve">Метод определения и обоснования начальной (максимальной) цены </w:t>
            </w:r>
            <w:r>
              <w:rPr>
                <w:rFonts w:eastAsia="Calibri"/>
                <w:b/>
                <w:bCs/>
                <w:i/>
                <w:sz w:val="20"/>
                <w:szCs w:val="20"/>
                <w:lang w:eastAsia="en-US"/>
              </w:rPr>
              <w:t>договора</w:t>
            </w:r>
          </w:p>
        </w:tc>
        <w:tc>
          <w:tcPr>
            <w:tcW w:w="688" w:type="pct"/>
            <w:vMerge w:val="restart"/>
            <w:shd w:val="clear" w:color="auto" w:fill="auto"/>
            <w:vAlign w:val="center"/>
            <w:hideMark/>
          </w:tcPr>
          <w:p w:rsidR="00295BF3" w:rsidRPr="00ED0946" w:rsidRDefault="00295BF3" w:rsidP="00295BF3">
            <w:pPr>
              <w:jc w:val="center"/>
              <w:rPr>
                <w:rFonts w:eastAsia="Calibri"/>
                <w:b/>
                <w:bCs/>
                <w:i/>
                <w:sz w:val="20"/>
                <w:szCs w:val="20"/>
                <w:lang w:eastAsia="en-US"/>
              </w:rPr>
            </w:pPr>
            <w:r w:rsidRPr="00ED0946">
              <w:rPr>
                <w:rFonts w:eastAsia="Calibri"/>
                <w:b/>
                <w:bCs/>
                <w:i/>
                <w:sz w:val="20"/>
                <w:szCs w:val="20"/>
                <w:lang w:eastAsia="en-US"/>
              </w:rPr>
              <w:t xml:space="preserve">Начальная (максимальная) цена </w:t>
            </w:r>
            <w:r>
              <w:rPr>
                <w:rFonts w:eastAsia="Calibri"/>
                <w:b/>
                <w:bCs/>
                <w:i/>
                <w:sz w:val="20"/>
                <w:szCs w:val="20"/>
                <w:lang w:eastAsia="en-US"/>
              </w:rPr>
              <w:t>договора</w:t>
            </w:r>
            <w:r w:rsidRPr="00ED0946">
              <w:rPr>
                <w:rFonts w:eastAsia="Calibri"/>
                <w:b/>
                <w:bCs/>
                <w:i/>
                <w:sz w:val="20"/>
                <w:szCs w:val="20"/>
                <w:lang w:eastAsia="en-US"/>
              </w:rPr>
              <w:t>(руб.)</w:t>
            </w:r>
          </w:p>
        </w:tc>
      </w:tr>
      <w:tr w:rsidR="00295BF3" w:rsidRPr="00ED0946" w:rsidTr="00750BAD">
        <w:trPr>
          <w:trHeight w:val="20"/>
          <w:jc w:val="center"/>
        </w:trPr>
        <w:tc>
          <w:tcPr>
            <w:tcW w:w="184" w:type="pct"/>
            <w:vMerge/>
            <w:shd w:val="clear" w:color="auto" w:fill="auto"/>
            <w:vAlign w:val="center"/>
          </w:tcPr>
          <w:p w:rsidR="00295BF3" w:rsidRPr="00ED0946" w:rsidRDefault="00295BF3" w:rsidP="00750BAD">
            <w:pPr>
              <w:jc w:val="center"/>
              <w:rPr>
                <w:rFonts w:eastAsia="Calibri"/>
                <w:b/>
                <w:bCs/>
                <w:i/>
                <w:sz w:val="20"/>
                <w:szCs w:val="20"/>
                <w:lang w:eastAsia="en-US"/>
              </w:rPr>
            </w:pPr>
          </w:p>
        </w:tc>
        <w:tc>
          <w:tcPr>
            <w:tcW w:w="963" w:type="pct"/>
            <w:vMerge/>
            <w:shd w:val="clear" w:color="auto" w:fill="auto"/>
            <w:vAlign w:val="center"/>
          </w:tcPr>
          <w:p w:rsidR="00295BF3" w:rsidRPr="00ED0946" w:rsidRDefault="00295BF3" w:rsidP="00750BAD">
            <w:pPr>
              <w:jc w:val="center"/>
              <w:rPr>
                <w:rFonts w:eastAsia="Calibri"/>
                <w:b/>
                <w:bCs/>
                <w:i/>
                <w:sz w:val="20"/>
                <w:szCs w:val="20"/>
                <w:lang w:eastAsia="en-US"/>
              </w:rPr>
            </w:pPr>
          </w:p>
        </w:tc>
        <w:tc>
          <w:tcPr>
            <w:tcW w:w="2370" w:type="pct"/>
            <w:shd w:val="clear" w:color="auto" w:fill="auto"/>
            <w:vAlign w:val="center"/>
          </w:tcPr>
          <w:p w:rsidR="00295BF3" w:rsidRPr="00ED0946" w:rsidRDefault="00295BF3" w:rsidP="00750BAD">
            <w:pPr>
              <w:autoSpaceDE w:val="0"/>
              <w:autoSpaceDN w:val="0"/>
              <w:adjustRightInd w:val="0"/>
              <w:jc w:val="center"/>
              <w:rPr>
                <w:rFonts w:eastAsia="Calibri"/>
                <w:b/>
                <w:bCs/>
                <w:i/>
                <w:sz w:val="20"/>
                <w:szCs w:val="20"/>
                <w:lang w:eastAsia="en-US"/>
              </w:rPr>
            </w:pPr>
            <w:r w:rsidRPr="00ED0946">
              <w:rPr>
                <w:rFonts w:eastAsia="Calibri"/>
                <w:b/>
                <w:bCs/>
                <w:i/>
                <w:sz w:val="20"/>
                <w:szCs w:val="20"/>
                <w:lang w:eastAsia="en-US"/>
              </w:rPr>
              <w:t>Заказчик</w:t>
            </w:r>
          </w:p>
        </w:tc>
        <w:tc>
          <w:tcPr>
            <w:tcW w:w="795" w:type="pct"/>
            <w:shd w:val="clear" w:color="auto" w:fill="auto"/>
            <w:vAlign w:val="center"/>
          </w:tcPr>
          <w:p w:rsidR="00295BF3" w:rsidRPr="00ED0946" w:rsidRDefault="00295BF3" w:rsidP="00B759B5">
            <w:pPr>
              <w:jc w:val="center"/>
              <w:rPr>
                <w:rFonts w:eastAsia="Calibri"/>
                <w:b/>
                <w:bCs/>
                <w:i/>
                <w:sz w:val="20"/>
                <w:szCs w:val="20"/>
                <w:lang w:eastAsia="en-US"/>
              </w:rPr>
            </w:pPr>
            <w:r w:rsidRPr="00ED0946">
              <w:rPr>
                <w:rFonts w:eastAsia="Calibri"/>
                <w:b/>
                <w:bCs/>
                <w:i/>
                <w:sz w:val="20"/>
                <w:szCs w:val="20"/>
                <w:lang w:eastAsia="en-US"/>
              </w:rPr>
              <w:t xml:space="preserve">Начальная (максимальная) цена </w:t>
            </w:r>
            <w:r>
              <w:rPr>
                <w:rFonts w:eastAsia="Calibri"/>
                <w:b/>
                <w:bCs/>
                <w:i/>
                <w:sz w:val="20"/>
                <w:szCs w:val="20"/>
                <w:lang w:eastAsia="en-US"/>
              </w:rPr>
              <w:t>договора</w:t>
            </w:r>
            <w:r w:rsidRPr="00ED0946">
              <w:rPr>
                <w:rFonts w:eastAsia="Calibri"/>
                <w:b/>
                <w:bCs/>
                <w:i/>
                <w:sz w:val="20"/>
                <w:szCs w:val="20"/>
                <w:lang w:eastAsia="en-US"/>
              </w:rPr>
              <w:t xml:space="preserve"> каждого заказчика (руб.)</w:t>
            </w:r>
          </w:p>
        </w:tc>
        <w:tc>
          <w:tcPr>
            <w:tcW w:w="688" w:type="pct"/>
            <w:vMerge/>
            <w:shd w:val="clear" w:color="auto" w:fill="auto"/>
            <w:vAlign w:val="center"/>
          </w:tcPr>
          <w:p w:rsidR="00295BF3" w:rsidRPr="00ED0946" w:rsidRDefault="00295BF3" w:rsidP="00750BAD">
            <w:pPr>
              <w:jc w:val="center"/>
              <w:rPr>
                <w:rFonts w:eastAsia="Calibri"/>
                <w:b/>
                <w:bCs/>
                <w:i/>
                <w:sz w:val="20"/>
                <w:szCs w:val="20"/>
                <w:lang w:eastAsia="en-US"/>
              </w:rPr>
            </w:pPr>
          </w:p>
        </w:tc>
      </w:tr>
      <w:tr w:rsidR="00295BF3" w:rsidRPr="00ED0946" w:rsidTr="00750BAD">
        <w:trPr>
          <w:trHeight w:val="70"/>
          <w:jc w:val="center"/>
        </w:trPr>
        <w:tc>
          <w:tcPr>
            <w:tcW w:w="184" w:type="pct"/>
            <w:vMerge w:val="restart"/>
            <w:shd w:val="clear" w:color="auto" w:fill="auto"/>
            <w:vAlign w:val="center"/>
            <w:hideMark/>
          </w:tcPr>
          <w:p w:rsidR="00295BF3" w:rsidRPr="00ED0946" w:rsidRDefault="00295BF3" w:rsidP="00750BAD">
            <w:pPr>
              <w:jc w:val="center"/>
              <w:rPr>
                <w:rFonts w:eastAsia="Calibri"/>
                <w:sz w:val="20"/>
                <w:szCs w:val="20"/>
                <w:lang w:eastAsia="en-US"/>
              </w:rPr>
            </w:pPr>
            <w:r w:rsidRPr="00ED0946">
              <w:rPr>
                <w:rFonts w:eastAsia="Calibri"/>
                <w:sz w:val="20"/>
                <w:szCs w:val="20"/>
                <w:lang w:eastAsia="en-US"/>
              </w:rPr>
              <w:t>1</w:t>
            </w:r>
          </w:p>
        </w:tc>
        <w:tc>
          <w:tcPr>
            <w:tcW w:w="963" w:type="pct"/>
            <w:vMerge w:val="restart"/>
            <w:shd w:val="clear" w:color="auto" w:fill="auto"/>
            <w:vAlign w:val="center"/>
            <w:hideMark/>
          </w:tcPr>
          <w:p w:rsidR="00295BF3" w:rsidRPr="00ED0946" w:rsidRDefault="00295BF3" w:rsidP="00750BAD">
            <w:pPr>
              <w:jc w:val="center"/>
              <w:rPr>
                <w:sz w:val="20"/>
                <w:szCs w:val="20"/>
              </w:rPr>
            </w:pPr>
            <w:r w:rsidRPr="00F20A33">
              <w:rPr>
                <w:sz w:val="20"/>
                <w:szCs w:val="20"/>
              </w:rPr>
              <w:t>Оказание услуг по комплексной уборке внутренних помещений</w:t>
            </w:r>
          </w:p>
        </w:tc>
        <w:tc>
          <w:tcPr>
            <w:tcW w:w="2370" w:type="pct"/>
            <w:shd w:val="clear" w:color="auto" w:fill="auto"/>
            <w:vAlign w:val="center"/>
          </w:tcPr>
          <w:p w:rsidR="00295BF3" w:rsidRPr="00D36AA4" w:rsidRDefault="00295BF3" w:rsidP="00295BF3">
            <w:pPr>
              <w:jc w:val="both"/>
              <w:rPr>
                <w:color w:val="000000"/>
                <w:sz w:val="20"/>
                <w:szCs w:val="20"/>
              </w:rPr>
            </w:pPr>
            <w:r>
              <w:rPr>
                <w:color w:val="000000"/>
                <w:sz w:val="20"/>
                <w:szCs w:val="20"/>
              </w:rPr>
              <w:t>МА</w:t>
            </w:r>
            <w:r w:rsidRPr="00D36AA4">
              <w:rPr>
                <w:color w:val="000000"/>
                <w:sz w:val="20"/>
                <w:szCs w:val="20"/>
              </w:rPr>
              <w:t xml:space="preserve">ДОУ Детский сад № </w:t>
            </w:r>
            <w:r>
              <w:rPr>
                <w:color w:val="000000"/>
                <w:sz w:val="20"/>
                <w:szCs w:val="20"/>
              </w:rPr>
              <w:t>164</w:t>
            </w:r>
          </w:p>
        </w:tc>
        <w:tc>
          <w:tcPr>
            <w:tcW w:w="795" w:type="pct"/>
            <w:shd w:val="clear" w:color="auto" w:fill="auto"/>
            <w:vAlign w:val="center"/>
          </w:tcPr>
          <w:p w:rsidR="00295BF3" w:rsidRPr="00D36AA4" w:rsidRDefault="008A27F2" w:rsidP="008A27F2">
            <w:pPr>
              <w:jc w:val="right"/>
              <w:rPr>
                <w:color w:val="000000"/>
                <w:sz w:val="20"/>
                <w:szCs w:val="20"/>
              </w:rPr>
            </w:pPr>
            <w:r>
              <w:rPr>
                <w:color w:val="000000"/>
                <w:sz w:val="20"/>
                <w:szCs w:val="20"/>
              </w:rPr>
              <w:t>136 758,00</w:t>
            </w:r>
          </w:p>
        </w:tc>
        <w:tc>
          <w:tcPr>
            <w:tcW w:w="688" w:type="pct"/>
            <w:vMerge w:val="restart"/>
            <w:shd w:val="clear" w:color="auto" w:fill="auto"/>
            <w:vAlign w:val="center"/>
          </w:tcPr>
          <w:p w:rsidR="00295BF3" w:rsidRPr="001347F7" w:rsidRDefault="008A27F2" w:rsidP="008A27F2">
            <w:pPr>
              <w:jc w:val="center"/>
              <w:rPr>
                <w:b/>
                <w:bCs/>
                <w:sz w:val="20"/>
                <w:szCs w:val="20"/>
              </w:rPr>
            </w:pPr>
            <w:r>
              <w:rPr>
                <w:b/>
                <w:bCs/>
                <w:sz w:val="20"/>
                <w:szCs w:val="20"/>
              </w:rPr>
              <w:t>811</w:t>
            </w:r>
            <w:r w:rsidR="00295BF3">
              <w:rPr>
                <w:b/>
                <w:bCs/>
                <w:sz w:val="20"/>
                <w:szCs w:val="20"/>
              </w:rPr>
              <w:t xml:space="preserve"> </w:t>
            </w:r>
            <w:r>
              <w:rPr>
                <w:b/>
                <w:bCs/>
                <w:sz w:val="20"/>
                <w:szCs w:val="20"/>
              </w:rPr>
              <w:t>125</w:t>
            </w:r>
            <w:r w:rsidR="00295BF3">
              <w:rPr>
                <w:b/>
                <w:bCs/>
                <w:sz w:val="20"/>
                <w:szCs w:val="20"/>
              </w:rPr>
              <w:t>,</w:t>
            </w:r>
            <w:r>
              <w:rPr>
                <w:b/>
                <w:bCs/>
                <w:sz w:val="20"/>
                <w:szCs w:val="20"/>
              </w:rPr>
              <w:t>36</w:t>
            </w:r>
          </w:p>
        </w:tc>
      </w:tr>
      <w:tr w:rsidR="00295BF3" w:rsidRPr="00ED0946" w:rsidTr="00750BAD">
        <w:trPr>
          <w:trHeight w:val="20"/>
          <w:jc w:val="center"/>
        </w:trPr>
        <w:tc>
          <w:tcPr>
            <w:tcW w:w="184" w:type="pct"/>
            <w:vMerge/>
            <w:shd w:val="clear" w:color="auto" w:fill="auto"/>
            <w:vAlign w:val="center"/>
            <w:hideMark/>
          </w:tcPr>
          <w:p w:rsidR="00295BF3" w:rsidRPr="00ED0946" w:rsidRDefault="00295BF3" w:rsidP="00750BAD">
            <w:pPr>
              <w:jc w:val="center"/>
              <w:rPr>
                <w:rFonts w:eastAsia="Calibri"/>
                <w:sz w:val="20"/>
                <w:szCs w:val="20"/>
                <w:lang w:eastAsia="en-US"/>
              </w:rPr>
            </w:pPr>
          </w:p>
        </w:tc>
        <w:tc>
          <w:tcPr>
            <w:tcW w:w="963" w:type="pct"/>
            <w:vMerge/>
            <w:tcBorders>
              <w:bottom w:val="single" w:sz="4" w:space="0" w:color="auto"/>
            </w:tcBorders>
            <w:shd w:val="clear" w:color="auto" w:fill="auto"/>
            <w:vAlign w:val="center"/>
            <w:hideMark/>
          </w:tcPr>
          <w:p w:rsidR="00295BF3" w:rsidRPr="00ED0946" w:rsidRDefault="00295BF3" w:rsidP="00750BAD">
            <w:pPr>
              <w:jc w:val="center"/>
              <w:rPr>
                <w:rFonts w:eastAsia="Calibri"/>
                <w:sz w:val="20"/>
                <w:szCs w:val="20"/>
                <w:lang w:eastAsia="en-US"/>
              </w:rPr>
            </w:pPr>
          </w:p>
        </w:tc>
        <w:tc>
          <w:tcPr>
            <w:tcW w:w="2370" w:type="pct"/>
            <w:tcBorders>
              <w:bottom w:val="single" w:sz="4" w:space="0" w:color="auto"/>
            </w:tcBorders>
            <w:shd w:val="clear" w:color="auto" w:fill="auto"/>
            <w:vAlign w:val="center"/>
          </w:tcPr>
          <w:p w:rsidR="00295BF3" w:rsidRPr="00D36AA4" w:rsidRDefault="00295BF3" w:rsidP="00295BF3">
            <w:pPr>
              <w:rPr>
                <w:sz w:val="20"/>
                <w:szCs w:val="20"/>
              </w:rPr>
            </w:pPr>
            <w:r>
              <w:rPr>
                <w:color w:val="000000"/>
                <w:sz w:val="20"/>
                <w:szCs w:val="20"/>
              </w:rPr>
              <w:t>МА</w:t>
            </w:r>
            <w:r w:rsidRPr="00D36AA4">
              <w:rPr>
                <w:color w:val="000000"/>
                <w:sz w:val="20"/>
                <w:szCs w:val="20"/>
              </w:rPr>
              <w:t xml:space="preserve">ДОУ Детский сад № </w:t>
            </w:r>
            <w:r>
              <w:rPr>
                <w:color w:val="000000"/>
                <w:sz w:val="20"/>
                <w:szCs w:val="20"/>
              </w:rPr>
              <w:t>171</w:t>
            </w:r>
          </w:p>
        </w:tc>
        <w:tc>
          <w:tcPr>
            <w:tcW w:w="795" w:type="pct"/>
            <w:tcBorders>
              <w:bottom w:val="single" w:sz="4" w:space="0" w:color="auto"/>
            </w:tcBorders>
            <w:shd w:val="clear" w:color="auto" w:fill="auto"/>
            <w:vAlign w:val="center"/>
          </w:tcPr>
          <w:p w:rsidR="00295BF3" w:rsidRPr="00D36AA4" w:rsidRDefault="008A27F2" w:rsidP="008A27F2">
            <w:pPr>
              <w:jc w:val="right"/>
              <w:rPr>
                <w:color w:val="000000"/>
                <w:sz w:val="20"/>
                <w:szCs w:val="20"/>
              </w:rPr>
            </w:pPr>
            <w:r>
              <w:rPr>
                <w:color w:val="000000"/>
                <w:sz w:val="20"/>
                <w:szCs w:val="20"/>
              </w:rPr>
              <w:t>89 305,32</w:t>
            </w:r>
          </w:p>
        </w:tc>
        <w:tc>
          <w:tcPr>
            <w:tcW w:w="688" w:type="pct"/>
            <w:vMerge/>
            <w:tcBorders>
              <w:bottom w:val="single" w:sz="4" w:space="0" w:color="auto"/>
            </w:tcBorders>
            <w:shd w:val="clear" w:color="auto" w:fill="auto"/>
            <w:vAlign w:val="center"/>
          </w:tcPr>
          <w:p w:rsidR="00295BF3" w:rsidRPr="00ED0946" w:rsidRDefault="00295BF3" w:rsidP="00750BAD">
            <w:pPr>
              <w:jc w:val="center"/>
              <w:rPr>
                <w:rFonts w:eastAsia="Calibri"/>
                <w:b/>
                <w:sz w:val="20"/>
                <w:szCs w:val="20"/>
                <w:lang w:eastAsia="en-US"/>
              </w:rPr>
            </w:pPr>
          </w:p>
        </w:tc>
      </w:tr>
      <w:tr w:rsidR="00295BF3" w:rsidRPr="00ED0946" w:rsidTr="00750BAD">
        <w:trPr>
          <w:trHeight w:val="20"/>
          <w:jc w:val="center"/>
        </w:trPr>
        <w:tc>
          <w:tcPr>
            <w:tcW w:w="184" w:type="pct"/>
            <w:vMerge/>
            <w:shd w:val="clear" w:color="auto" w:fill="auto"/>
            <w:vAlign w:val="center"/>
            <w:hideMark/>
          </w:tcPr>
          <w:p w:rsidR="00295BF3" w:rsidRPr="00ED0946" w:rsidRDefault="00295BF3" w:rsidP="00750BAD">
            <w:pPr>
              <w:jc w:val="center"/>
              <w:rPr>
                <w:rFonts w:eastAsia="Calibri"/>
                <w:sz w:val="20"/>
                <w:szCs w:val="20"/>
                <w:lang w:eastAsia="en-US"/>
              </w:rPr>
            </w:pPr>
          </w:p>
        </w:tc>
        <w:tc>
          <w:tcPr>
            <w:tcW w:w="963" w:type="pct"/>
            <w:vMerge/>
            <w:shd w:val="clear" w:color="auto" w:fill="auto"/>
            <w:vAlign w:val="center"/>
            <w:hideMark/>
          </w:tcPr>
          <w:p w:rsidR="00295BF3" w:rsidRPr="00ED0946" w:rsidRDefault="00295BF3" w:rsidP="00750BAD">
            <w:pPr>
              <w:jc w:val="center"/>
              <w:rPr>
                <w:rFonts w:eastAsia="Calibri"/>
                <w:sz w:val="20"/>
                <w:szCs w:val="20"/>
                <w:lang w:eastAsia="en-US"/>
              </w:rPr>
            </w:pPr>
          </w:p>
        </w:tc>
        <w:tc>
          <w:tcPr>
            <w:tcW w:w="2370" w:type="pct"/>
            <w:shd w:val="clear" w:color="auto" w:fill="auto"/>
            <w:vAlign w:val="center"/>
          </w:tcPr>
          <w:p w:rsidR="00295BF3" w:rsidRPr="00D36AA4" w:rsidRDefault="00295BF3" w:rsidP="00295BF3">
            <w:pPr>
              <w:rPr>
                <w:sz w:val="20"/>
                <w:szCs w:val="20"/>
              </w:rPr>
            </w:pPr>
            <w:r>
              <w:rPr>
                <w:color w:val="000000"/>
                <w:sz w:val="20"/>
                <w:szCs w:val="20"/>
              </w:rPr>
              <w:t>МА</w:t>
            </w:r>
            <w:r w:rsidRPr="00D36AA4">
              <w:rPr>
                <w:color w:val="000000"/>
                <w:sz w:val="20"/>
                <w:szCs w:val="20"/>
              </w:rPr>
              <w:t xml:space="preserve">ДОУ Детский сад № </w:t>
            </w:r>
            <w:r>
              <w:rPr>
                <w:color w:val="000000"/>
                <w:sz w:val="20"/>
                <w:szCs w:val="20"/>
              </w:rPr>
              <w:t>253</w:t>
            </w:r>
          </w:p>
        </w:tc>
        <w:tc>
          <w:tcPr>
            <w:tcW w:w="795" w:type="pct"/>
            <w:shd w:val="clear" w:color="auto" w:fill="auto"/>
            <w:vAlign w:val="center"/>
          </w:tcPr>
          <w:p w:rsidR="00295BF3" w:rsidRPr="00D36AA4" w:rsidRDefault="008A27F2" w:rsidP="008A27F2">
            <w:pPr>
              <w:jc w:val="right"/>
              <w:rPr>
                <w:color w:val="000000"/>
                <w:sz w:val="20"/>
                <w:szCs w:val="20"/>
              </w:rPr>
            </w:pPr>
            <w:r>
              <w:rPr>
                <w:color w:val="000000"/>
                <w:sz w:val="20"/>
                <w:szCs w:val="20"/>
              </w:rPr>
              <w:t>195 463,20</w:t>
            </w:r>
          </w:p>
        </w:tc>
        <w:tc>
          <w:tcPr>
            <w:tcW w:w="688" w:type="pct"/>
            <w:vMerge/>
            <w:shd w:val="clear" w:color="auto" w:fill="auto"/>
            <w:vAlign w:val="center"/>
          </w:tcPr>
          <w:p w:rsidR="00295BF3" w:rsidRPr="00ED0946" w:rsidRDefault="00295BF3" w:rsidP="00750BAD">
            <w:pPr>
              <w:jc w:val="center"/>
              <w:rPr>
                <w:rFonts w:eastAsia="Calibri"/>
                <w:b/>
                <w:sz w:val="20"/>
                <w:szCs w:val="20"/>
                <w:lang w:eastAsia="en-US"/>
              </w:rPr>
            </w:pPr>
          </w:p>
        </w:tc>
      </w:tr>
      <w:tr w:rsidR="00295BF3" w:rsidRPr="00ED0946" w:rsidTr="00750BAD">
        <w:trPr>
          <w:trHeight w:val="20"/>
          <w:jc w:val="center"/>
        </w:trPr>
        <w:tc>
          <w:tcPr>
            <w:tcW w:w="184" w:type="pct"/>
            <w:vMerge/>
            <w:shd w:val="clear" w:color="auto" w:fill="auto"/>
            <w:vAlign w:val="center"/>
          </w:tcPr>
          <w:p w:rsidR="00295BF3" w:rsidRPr="00ED0946" w:rsidRDefault="00295BF3" w:rsidP="00750BAD">
            <w:pPr>
              <w:jc w:val="center"/>
              <w:rPr>
                <w:rFonts w:eastAsia="Calibri"/>
                <w:sz w:val="20"/>
                <w:szCs w:val="20"/>
                <w:lang w:eastAsia="en-US"/>
              </w:rPr>
            </w:pPr>
          </w:p>
        </w:tc>
        <w:tc>
          <w:tcPr>
            <w:tcW w:w="963" w:type="pct"/>
            <w:vMerge/>
            <w:shd w:val="clear" w:color="auto" w:fill="auto"/>
            <w:vAlign w:val="center"/>
          </w:tcPr>
          <w:p w:rsidR="00295BF3" w:rsidRPr="00ED0946" w:rsidRDefault="00295BF3" w:rsidP="00750BAD">
            <w:pPr>
              <w:jc w:val="center"/>
              <w:rPr>
                <w:rFonts w:eastAsia="Calibri"/>
                <w:sz w:val="20"/>
                <w:szCs w:val="20"/>
                <w:lang w:eastAsia="en-US"/>
              </w:rPr>
            </w:pPr>
          </w:p>
        </w:tc>
        <w:tc>
          <w:tcPr>
            <w:tcW w:w="2370" w:type="pct"/>
            <w:shd w:val="clear" w:color="auto" w:fill="auto"/>
            <w:vAlign w:val="center"/>
          </w:tcPr>
          <w:p w:rsidR="00295BF3" w:rsidRPr="00D36AA4" w:rsidRDefault="00295BF3" w:rsidP="00295BF3">
            <w:pPr>
              <w:rPr>
                <w:sz w:val="20"/>
                <w:szCs w:val="20"/>
              </w:rPr>
            </w:pPr>
            <w:r>
              <w:rPr>
                <w:color w:val="000000"/>
                <w:sz w:val="20"/>
                <w:szCs w:val="20"/>
              </w:rPr>
              <w:t>МАДОУ Детский сад № 279</w:t>
            </w:r>
          </w:p>
        </w:tc>
        <w:tc>
          <w:tcPr>
            <w:tcW w:w="795" w:type="pct"/>
            <w:shd w:val="clear" w:color="auto" w:fill="auto"/>
            <w:vAlign w:val="center"/>
          </w:tcPr>
          <w:p w:rsidR="00295BF3" w:rsidRPr="00D36AA4" w:rsidRDefault="008A27F2" w:rsidP="008A27F2">
            <w:pPr>
              <w:jc w:val="right"/>
              <w:rPr>
                <w:color w:val="000000"/>
                <w:sz w:val="20"/>
                <w:szCs w:val="20"/>
              </w:rPr>
            </w:pPr>
            <w:r>
              <w:rPr>
                <w:color w:val="000000"/>
                <w:sz w:val="20"/>
                <w:szCs w:val="20"/>
              </w:rPr>
              <w:t>172 969,20</w:t>
            </w:r>
          </w:p>
        </w:tc>
        <w:tc>
          <w:tcPr>
            <w:tcW w:w="688" w:type="pct"/>
            <w:vMerge/>
            <w:shd w:val="clear" w:color="auto" w:fill="auto"/>
            <w:vAlign w:val="center"/>
          </w:tcPr>
          <w:p w:rsidR="00295BF3" w:rsidRPr="00ED0946" w:rsidRDefault="00295BF3" w:rsidP="00750BAD">
            <w:pPr>
              <w:jc w:val="center"/>
              <w:rPr>
                <w:rFonts w:eastAsia="Calibri"/>
                <w:b/>
                <w:sz w:val="20"/>
                <w:szCs w:val="20"/>
                <w:lang w:eastAsia="en-US"/>
              </w:rPr>
            </w:pPr>
          </w:p>
        </w:tc>
      </w:tr>
      <w:tr w:rsidR="00295BF3" w:rsidRPr="00ED0946" w:rsidTr="00750BAD">
        <w:trPr>
          <w:trHeight w:val="20"/>
          <w:jc w:val="center"/>
        </w:trPr>
        <w:tc>
          <w:tcPr>
            <w:tcW w:w="184" w:type="pct"/>
            <w:vMerge/>
            <w:shd w:val="clear" w:color="auto" w:fill="auto"/>
            <w:vAlign w:val="center"/>
          </w:tcPr>
          <w:p w:rsidR="00295BF3" w:rsidRPr="00ED0946" w:rsidRDefault="00295BF3" w:rsidP="00750BAD">
            <w:pPr>
              <w:jc w:val="center"/>
              <w:rPr>
                <w:rFonts w:eastAsia="Calibri"/>
                <w:sz w:val="20"/>
                <w:szCs w:val="20"/>
                <w:lang w:eastAsia="en-US"/>
              </w:rPr>
            </w:pPr>
          </w:p>
        </w:tc>
        <w:tc>
          <w:tcPr>
            <w:tcW w:w="963" w:type="pct"/>
            <w:vMerge/>
            <w:shd w:val="clear" w:color="auto" w:fill="auto"/>
            <w:vAlign w:val="center"/>
          </w:tcPr>
          <w:p w:rsidR="00295BF3" w:rsidRPr="00ED0946" w:rsidRDefault="00295BF3" w:rsidP="00750BAD">
            <w:pPr>
              <w:jc w:val="center"/>
              <w:rPr>
                <w:rFonts w:eastAsia="Calibri"/>
                <w:sz w:val="20"/>
                <w:szCs w:val="20"/>
                <w:lang w:eastAsia="en-US"/>
              </w:rPr>
            </w:pPr>
          </w:p>
        </w:tc>
        <w:tc>
          <w:tcPr>
            <w:tcW w:w="2370" w:type="pct"/>
            <w:shd w:val="clear" w:color="auto" w:fill="auto"/>
            <w:vAlign w:val="center"/>
          </w:tcPr>
          <w:p w:rsidR="00295BF3" w:rsidRPr="00D36AA4" w:rsidRDefault="00295BF3" w:rsidP="00750BAD">
            <w:pPr>
              <w:rPr>
                <w:sz w:val="20"/>
                <w:szCs w:val="20"/>
              </w:rPr>
            </w:pPr>
            <w:r>
              <w:rPr>
                <w:color w:val="000000"/>
                <w:sz w:val="20"/>
                <w:szCs w:val="20"/>
              </w:rPr>
              <w:t>МАДОУ Детский сад № 306</w:t>
            </w:r>
          </w:p>
        </w:tc>
        <w:tc>
          <w:tcPr>
            <w:tcW w:w="795" w:type="pct"/>
            <w:shd w:val="clear" w:color="auto" w:fill="auto"/>
            <w:vAlign w:val="center"/>
          </w:tcPr>
          <w:p w:rsidR="00295BF3" w:rsidRPr="00D36AA4" w:rsidRDefault="008A27F2" w:rsidP="008A27F2">
            <w:pPr>
              <w:jc w:val="right"/>
              <w:rPr>
                <w:color w:val="000000"/>
                <w:sz w:val="20"/>
                <w:szCs w:val="20"/>
              </w:rPr>
            </w:pPr>
            <w:r>
              <w:rPr>
                <w:color w:val="000000"/>
                <w:sz w:val="20"/>
                <w:szCs w:val="20"/>
              </w:rPr>
              <w:t>216 629,64</w:t>
            </w:r>
          </w:p>
        </w:tc>
        <w:tc>
          <w:tcPr>
            <w:tcW w:w="688" w:type="pct"/>
            <w:vMerge/>
            <w:shd w:val="clear" w:color="auto" w:fill="auto"/>
            <w:vAlign w:val="center"/>
          </w:tcPr>
          <w:p w:rsidR="00295BF3" w:rsidRPr="00ED0946" w:rsidRDefault="00295BF3" w:rsidP="00750BAD">
            <w:pPr>
              <w:jc w:val="center"/>
              <w:rPr>
                <w:rFonts w:eastAsia="Calibri"/>
                <w:b/>
                <w:sz w:val="20"/>
                <w:szCs w:val="20"/>
                <w:lang w:eastAsia="en-US"/>
              </w:rPr>
            </w:pPr>
          </w:p>
        </w:tc>
      </w:tr>
    </w:tbl>
    <w:p w:rsidR="00295BF3" w:rsidRDefault="00295BF3" w:rsidP="00D42A48">
      <w:pPr>
        <w:tabs>
          <w:tab w:val="left" w:pos="8572"/>
          <w:tab w:val="right" w:pos="15704"/>
        </w:tabs>
        <w:autoSpaceDE w:val="0"/>
        <w:autoSpaceDN w:val="0"/>
        <w:adjustRightInd w:val="0"/>
        <w:jc w:val="right"/>
        <w:rPr>
          <w:b/>
          <w:bCs/>
          <w:i/>
          <w:iCs/>
          <w:sz w:val="20"/>
          <w:szCs w:val="20"/>
        </w:rPr>
      </w:pPr>
    </w:p>
    <w:p w:rsidR="00D42A48" w:rsidRPr="00F20A33" w:rsidRDefault="00D42A48" w:rsidP="00D42A48">
      <w:pPr>
        <w:tabs>
          <w:tab w:val="left" w:pos="8572"/>
          <w:tab w:val="right" w:pos="15704"/>
        </w:tabs>
        <w:autoSpaceDE w:val="0"/>
        <w:autoSpaceDN w:val="0"/>
        <w:adjustRightInd w:val="0"/>
        <w:jc w:val="right"/>
        <w:rPr>
          <w:b/>
          <w:bCs/>
          <w:i/>
          <w:iCs/>
          <w:sz w:val="20"/>
          <w:szCs w:val="20"/>
        </w:rPr>
      </w:pPr>
      <w:r w:rsidRPr="00F20A33">
        <w:rPr>
          <w:b/>
          <w:bCs/>
          <w:i/>
          <w:iCs/>
          <w:sz w:val="20"/>
          <w:szCs w:val="20"/>
        </w:rPr>
        <w:t xml:space="preserve">Приложение № </w:t>
      </w:r>
      <w:r w:rsidR="00360501">
        <w:rPr>
          <w:b/>
          <w:bCs/>
          <w:i/>
          <w:iCs/>
          <w:sz w:val="20"/>
          <w:szCs w:val="20"/>
        </w:rPr>
        <w:t>1</w:t>
      </w:r>
      <w:r w:rsidRPr="00F20A33">
        <w:rPr>
          <w:b/>
          <w:bCs/>
          <w:i/>
          <w:iCs/>
          <w:sz w:val="20"/>
          <w:szCs w:val="20"/>
        </w:rPr>
        <w:br/>
      </w:r>
      <w:r w:rsidR="00C41DF1">
        <w:rPr>
          <w:b/>
          <w:bCs/>
          <w:i/>
          <w:iCs/>
          <w:sz w:val="20"/>
          <w:szCs w:val="20"/>
        </w:rPr>
        <w:t xml:space="preserve">к </w:t>
      </w:r>
      <w:r w:rsidRPr="00F20A33">
        <w:rPr>
          <w:b/>
          <w:bCs/>
          <w:i/>
          <w:iCs/>
          <w:sz w:val="20"/>
          <w:szCs w:val="20"/>
        </w:rPr>
        <w:t>Обосновани</w:t>
      </w:r>
      <w:r w:rsidR="00C41DF1">
        <w:rPr>
          <w:b/>
          <w:bCs/>
          <w:i/>
          <w:iCs/>
          <w:sz w:val="20"/>
          <w:szCs w:val="20"/>
        </w:rPr>
        <w:t xml:space="preserve">ю </w:t>
      </w:r>
      <w:r w:rsidRPr="00F20A33">
        <w:rPr>
          <w:b/>
          <w:bCs/>
          <w:i/>
          <w:iCs/>
          <w:sz w:val="20"/>
          <w:szCs w:val="20"/>
        </w:rPr>
        <w:t xml:space="preserve">начальной (максимальной) цены </w:t>
      </w:r>
      <w:r w:rsidR="00884CA9">
        <w:rPr>
          <w:b/>
          <w:bCs/>
          <w:i/>
          <w:iCs/>
          <w:sz w:val="20"/>
          <w:szCs w:val="20"/>
        </w:rPr>
        <w:t>договор</w:t>
      </w:r>
      <w:r w:rsidRPr="00F20A33">
        <w:rPr>
          <w:b/>
          <w:bCs/>
          <w:i/>
          <w:iCs/>
          <w:sz w:val="20"/>
          <w:szCs w:val="20"/>
        </w:rPr>
        <w:t>а</w:t>
      </w:r>
    </w:p>
    <w:p w:rsidR="00D42A48" w:rsidRPr="00F20A33" w:rsidRDefault="00D42A48" w:rsidP="00D42A48">
      <w:pPr>
        <w:autoSpaceDE w:val="0"/>
        <w:autoSpaceDN w:val="0"/>
        <w:adjustRightInd w:val="0"/>
        <w:jc w:val="right"/>
        <w:rPr>
          <w:b/>
          <w:bCs/>
          <w:i/>
          <w:iCs/>
          <w:sz w:val="20"/>
          <w:szCs w:val="20"/>
        </w:rPr>
      </w:pPr>
    </w:p>
    <w:p w:rsidR="00D42A48" w:rsidRPr="00F20A33" w:rsidRDefault="00D42A48" w:rsidP="00D42A48">
      <w:pPr>
        <w:autoSpaceDE w:val="0"/>
        <w:autoSpaceDN w:val="0"/>
        <w:adjustRightInd w:val="0"/>
        <w:jc w:val="center"/>
        <w:rPr>
          <w:rFonts w:eastAsia="Calibri"/>
          <w:b/>
          <w:sz w:val="20"/>
          <w:szCs w:val="20"/>
        </w:rPr>
      </w:pPr>
      <w:r w:rsidRPr="00F20A33">
        <w:rPr>
          <w:rFonts w:eastAsia="Calibri"/>
          <w:b/>
          <w:sz w:val="20"/>
          <w:szCs w:val="20"/>
        </w:rPr>
        <w:t xml:space="preserve">ОБОСНОВАНИЕ НАЧАЛЬНОЙ (МАКСИМАЛЬНОЙ) ЦЕНЫ </w:t>
      </w:r>
      <w:r w:rsidR="00884CA9">
        <w:rPr>
          <w:rFonts w:eastAsia="Calibri"/>
          <w:b/>
          <w:sz w:val="20"/>
          <w:szCs w:val="20"/>
        </w:rPr>
        <w:t>ДОГОВОРА</w:t>
      </w:r>
      <w:r w:rsidRPr="00F20A33">
        <w:rPr>
          <w:rFonts w:eastAsia="Calibri"/>
          <w:b/>
          <w:sz w:val="20"/>
          <w:szCs w:val="20"/>
        </w:rPr>
        <w:t xml:space="preserve"> ЗАКАЗЧИКА  </w:t>
      </w:r>
    </w:p>
    <w:p w:rsidR="00D42A48" w:rsidRPr="00F20A33" w:rsidRDefault="00D42A48" w:rsidP="00D42A48">
      <w:pPr>
        <w:autoSpaceDE w:val="0"/>
        <w:autoSpaceDN w:val="0"/>
        <w:adjustRightInd w:val="0"/>
        <w:jc w:val="center"/>
        <w:rPr>
          <w:rFonts w:eastAsia="Calibri"/>
          <w:b/>
          <w:sz w:val="20"/>
          <w:szCs w:val="20"/>
        </w:rPr>
      </w:pPr>
      <w:r w:rsidRPr="00F20A33">
        <w:rPr>
          <w:rFonts w:eastAsia="Calibri"/>
          <w:b/>
          <w:sz w:val="20"/>
          <w:szCs w:val="20"/>
        </w:rPr>
        <w:t>(</w:t>
      </w:r>
      <w:r w:rsidR="00360501" w:rsidRPr="00360501">
        <w:rPr>
          <w:b/>
          <w:sz w:val="20"/>
          <w:szCs w:val="20"/>
        </w:rPr>
        <w:t>МАДОУ Детский сад № 164</w:t>
      </w:r>
      <w:r w:rsidRPr="00F20A33">
        <w:rPr>
          <w:b/>
          <w:sz w:val="20"/>
          <w:szCs w:val="20"/>
        </w:rPr>
        <w:t>)</w:t>
      </w:r>
    </w:p>
    <w:p w:rsidR="00D42A48" w:rsidRPr="00F20A33" w:rsidRDefault="00D42A48" w:rsidP="00D42A48">
      <w:pPr>
        <w:autoSpaceDE w:val="0"/>
        <w:autoSpaceDN w:val="0"/>
        <w:adjustRightInd w:val="0"/>
        <w:jc w:val="center"/>
        <w:rPr>
          <w:rFonts w:eastAsia="Calibri"/>
          <w:b/>
          <w:sz w:val="20"/>
          <w:szCs w:val="20"/>
        </w:rPr>
      </w:pPr>
    </w:p>
    <w:tbl>
      <w:tblPr>
        <w:tblW w:w="479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2240"/>
        <w:gridCol w:w="2117"/>
        <w:gridCol w:w="1572"/>
        <w:gridCol w:w="1452"/>
        <w:gridCol w:w="1441"/>
        <w:gridCol w:w="927"/>
        <w:gridCol w:w="1318"/>
        <w:gridCol w:w="1056"/>
        <w:gridCol w:w="1449"/>
      </w:tblGrid>
      <w:tr w:rsidR="00295BF3" w:rsidRPr="00F20A33" w:rsidTr="00295BF3">
        <w:trPr>
          <w:trHeight w:val="1133"/>
        </w:trPr>
        <w:tc>
          <w:tcPr>
            <w:tcW w:w="140" w:type="pct"/>
            <w:shd w:val="clear" w:color="auto" w:fill="auto"/>
            <w:vAlign w:val="center"/>
            <w:hideMark/>
          </w:tcPr>
          <w:p w:rsidR="00295BF3" w:rsidRPr="00F20A33" w:rsidRDefault="00295BF3" w:rsidP="00295BF3">
            <w:pPr>
              <w:jc w:val="center"/>
              <w:rPr>
                <w:sz w:val="20"/>
                <w:szCs w:val="20"/>
              </w:rPr>
            </w:pPr>
            <w:r w:rsidRPr="00F20A33">
              <w:rPr>
                <w:sz w:val="20"/>
                <w:szCs w:val="20"/>
              </w:rPr>
              <w:t>№</w:t>
            </w:r>
          </w:p>
        </w:tc>
        <w:tc>
          <w:tcPr>
            <w:tcW w:w="802" w:type="pct"/>
            <w:shd w:val="clear" w:color="auto" w:fill="auto"/>
            <w:vAlign w:val="center"/>
            <w:hideMark/>
          </w:tcPr>
          <w:p w:rsidR="00295BF3" w:rsidRPr="00F20A33" w:rsidRDefault="00295BF3" w:rsidP="00295BF3">
            <w:pPr>
              <w:jc w:val="center"/>
              <w:rPr>
                <w:sz w:val="20"/>
                <w:szCs w:val="20"/>
              </w:rPr>
            </w:pPr>
            <w:r w:rsidRPr="00F20A33">
              <w:rPr>
                <w:rFonts w:eastAsia="Calibri"/>
                <w:bCs/>
                <w:sz w:val="20"/>
                <w:szCs w:val="20"/>
                <w:lang w:eastAsia="en-US"/>
              </w:rPr>
              <w:t>Наименование объекта закупки</w:t>
            </w:r>
          </w:p>
        </w:tc>
        <w:tc>
          <w:tcPr>
            <w:tcW w:w="758" w:type="pct"/>
            <w:shd w:val="clear" w:color="auto" w:fill="auto"/>
            <w:vAlign w:val="center"/>
            <w:hideMark/>
          </w:tcPr>
          <w:p w:rsidR="00295BF3" w:rsidRPr="00F20A33" w:rsidRDefault="00295BF3" w:rsidP="00C5594D">
            <w:pPr>
              <w:jc w:val="center"/>
              <w:rPr>
                <w:sz w:val="20"/>
                <w:szCs w:val="20"/>
              </w:rPr>
            </w:pPr>
            <w:r w:rsidRPr="00BD471F">
              <w:rPr>
                <w:rFonts w:eastAsia="Calibri"/>
                <w:bCs/>
                <w:sz w:val="20"/>
                <w:szCs w:val="20"/>
                <w:lang w:eastAsia="en-US"/>
              </w:rPr>
              <w:t>Объем услуг, кв.м. с 0</w:t>
            </w:r>
            <w:r w:rsidR="00EB4E06">
              <w:rPr>
                <w:rFonts w:eastAsia="Calibri"/>
                <w:bCs/>
                <w:sz w:val="20"/>
                <w:szCs w:val="20"/>
                <w:lang w:eastAsia="en-US"/>
              </w:rPr>
              <w:t>1.0</w:t>
            </w:r>
            <w:r w:rsidR="00C5594D">
              <w:rPr>
                <w:rFonts w:eastAsia="Calibri"/>
                <w:bCs/>
                <w:sz w:val="20"/>
                <w:szCs w:val="20"/>
                <w:lang w:eastAsia="en-US"/>
              </w:rPr>
              <w:t>4</w:t>
            </w:r>
            <w:r w:rsidR="00EB4E06">
              <w:rPr>
                <w:rFonts w:eastAsia="Calibri"/>
                <w:bCs/>
                <w:sz w:val="20"/>
                <w:szCs w:val="20"/>
                <w:lang w:eastAsia="en-US"/>
              </w:rPr>
              <w:t>.2022г. по 3</w:t>
            </w:r>
            <w:r w:rsidR="00C37118">
              <w:rPr>
                <w:rFonts w:eastAsia="Calibri"/>
                <w:bCs/>
                <w:sz w:val="20"/>
                <w:szCs w:val="20"/>
                <w:lang w:eastAsia="en-US"/>
              </w:rPr>
              <w:t>0</w:t>
            </w:r>
            <w:r w:rsidR="00C5594D">
              <w:rPr>
                <w:rFonts w:eastAsia="Calibri"/>
                <w:bCs/>
                <w:sz w:val="20"/>
                <w:szCs w:val="20"/>
                <w:lang w:eastAsia="en-US"/>
              </w:rPr>
              <w:t>.11</w:t>
            </w:r>
            <w:r w:rsidRPr="00BD471F">
              <w:rPr>
                <w:rFonts w:eastAsia="Calibri"/>
                <w:bCs/>
                <w:sz w:val="20"/>
                <w:szCs w:val="20"/>
                <w:lang w:eastAsia="en-US"/>
              </w:rPr>
              <w:t>.202</w:t>
            </w:r>
            <w:r w:rsidR="00EB4E06">
              <w:rPr>
                <w:rFonts w:eastAsia="Calibri"/>
                <w:bCs/>
                <w:sz w:val="20"/>
                <w:szCs w:val="20"/>
                <w:lang w:eastAsia="en-US"/>
              </w:rPr>
              <w:t>2</w:t>
            </w:r>
            <w:r w:rsidRPr="00BD471F">
              <w:rPr>
                <w:rFonts w:eastAsia="Calibri"/>
                <w:bCs/>
                <w:sz w:val="20"/>
                <w:szCs w:val="20"/>
                <w:lang w:eastAsia="en-US"/>
              </w:rPr>
              <w:t>г.</w:t>
            </w:r>
          </w:p>
        </w:tc>
        <w:tc>
          <w:tcPr>
            <w:tcW w:w="563" w:type="pct"/>
            <w:shd w:val="clear" w:color="000000" w:fill="FFFFFF"/>
            <w:vAlign w:val="center"/>
            <w:hideMark/>
          </w:tcPr>
          <w:p w:rsidR="00295BF3" w:rsidRPr="00D42A48" w:rsidRDefault="00295BF3" w:rsidP="00295BF3">
            <w:pPr>
              <w:jc w:val="center"/>
              <w:rPr>
                <w:sz w:val="20"/>
                <w:szCs w:val="20"/>
              </w:rPr>
            </w:pPr>
            <w:r w:rsidRPr="00D42A48">
              <w:rPr>
                <w:sz w:val="20"/>
                <w:szCs w:val="20"/>
              </w:rPr>
              <w:t>Коммерческое предложение</w:t>
            </w:r>
            <w:r>
              <w:rPr>
                <w:sz w:val="20"/>
                <w:szCs w:val="20"/>
              </w:rPr>
              <w:t xml:space="preserve"> </w:t>
            </w:r>
            <w:r w:rsidRPr="00D42A48">
              <w:rPr>
                <w:sz w:val="20"/>
                <w:szCs w:val="20"/>
              </w:rPr>
              <w:t>№1</w:t>
            </w:r>
          </w:p>
          <w:p w:rsidR="00295BF3" w:rsidRPr="00F20A33" w:rsidRDefault="00295BF3" w:rsidP="00295BF3">
            <w:pPr>
              <w:jc w:val="center"/>
              <w:rPr>
                <w:sz w:val="20"/>
                <w:szCs w:val="20"/>
              </w:rPr>
            </w:pPr>
            <w:r>
              <w:rPr>
                <w:sz w:val="20"/>
                <w:szCs w:val="20"/>
              </w:rPr>
              <w:t>от 06.09.2021 г.</w:t>
            </w:r>
          </w:p>
        </w:tc>
        <w:tc>
          <w:tcPr>
            <w:tcW w:w="520" w:type="pct"/>
            <w:shd w:val="clear" w:color="000000" w:fill="FFFFFF"/>
            <w:vAlign w:val="center"/>
            <w:hideMark/>
          </w:tcPr>
          <w:p w:rsidR="00295BF3" w:rsidRPr="00F20A33" w:rsidRDefault="00295BF3" w:rsidP="00295BF3">
            <w:pPr>
              <w:jc w:val="center"/>
              <w:rPr>
                <w:sz w:val="20"/>
                <w:szCs w:val="20"/>
              </w:rPr>
            </w:pPr>
            <w:r w:rsidRPr="00F20A33">
              <w:rPr>
                <w:sz w:val="20"/>
                <w:szCs w:val="20"/>
              </w:rPr>
              <w:t>Коммерческое предложение</w:t>
            </w:r>
            <w:r>
              <w:rPr>
                <w:sz w:val="20"/>
                <w:szCs w:val="20"/>
              </w:rPr>
              <w:t xml:space="preserve"> </w:t>
            </w:r>
            <w:r w:rsidRPr="00F20A33">
              <w:rPr>
                <w:sz w:val="20"/>
                <w:szCs w:val="20"/>
              </w:rPr>
              <w:t>№2</w:t>
            </w:r>
          </w:p>
          <w:p w:rsidR="00295BF3" w:rsidRPr="00F20A33" w:rsidRDefault="00295BF3" w:rsidP="00295BF3">
            <w:pPr>
              <w:jc w:val="center"/>
              <w:rPr>
                <w:sz w:val="20"/>
                <w:szCs w:val="20"/>
              </w:rPr>
            </w:pPr>
            <w:r>
              <w:rPr>
                <w:sz w:val="20"/>
                <w:szCs w:val="20"/>
              </w:rPr>
              <w:t xml:space="preserve"> от 06.09</w:t>
            </w:r>
            <w:r w:rsidRPr="00F20A33">
              <w:rPr>
                <w:sz w:val="20"/>
                <w:szCs w:val="20"/>
              </w:rPr>
              <w:t>.20</w:t>
            </w:r>
            <w:r>
              <w:rPr>
                <w:sz w:val="20"/>
                <w:szCs w:val="20"/>
              </w:rPr>
              <w:t>21</w:t>
            </w:r>
            <w:r w:rsidRPr="00F20A33">
              <w:rPr>
                <w:sz w:val="20"/>
                <w:szCs w:val="20"/>
              </w:rPr>
              <w:t xml:space="preserve"> г</w:t>
            </w:r>
          </w:p>
        </w:tc>
        <w:tc>
          <w:tcPr>
            <w:tcW w:w="516" w:type="pct"/>
            <w:shd w:val="clear" w:color="000000" w:fill="FFFFFF"/>
            <w:vAlign w:val="center"/>
            <w:hideMark/>
          </w:tcPr>
          <w:p w:rsidR="00295BF3" w:rsidRPr="00F20A33" w:rsidRDefault="00295BF3" w:rsidP="00295BF3">
            <w:pPr>
              <w:jc w:val="center"/>
              <w:rPr>
                <w:sz w:val="20"/>
                <w:szCs w:val="20"/>
              </w:rPr>
            </w:pPr>
            <w:r w:rsidRPr="00F20A33">
              <w:rPr>
                <w:sz w:val="20"/>
                <w:szCs w:val="20"/>
              </w:rPr>
              <w:t>Коммерческое предложение</w:t>
            </w:r>
            <w:r>
              <w:rPr>
                <w:sz w:val="20"/>
                <w:szCs w:val="20"/>
              </w:rPr>
              <w:t xml:space="preserve"> </w:t>
            </w:r>
            <w:r w:rsidRPr="00F20A33">
              <w:rPr>
                <w:sz w:val="20"/>
                <w:szCs w:val="20"/>
              </w:rPr>
              <w:t>№3</w:t>
            </w:r>
          </w:p>
          <w:p w:rsidR="00295BF3" w:rsidRPr="00F20A33" w:rsidRDefault="00295BF3" w:rsidP="00295BF3">
            <w:pPr>
              <w:jc w:val="center"/>
              <w:rPr>
                <w:sz w:val="20"/>
                <w:szCs w:val="20"/>
              </w:rPr>
            </w:pPr>
            <w:r>
              <w:rPr>
                <w:sz w:val="20"/>
                <w:szCs w:val="20"/>
              </w:rPr>
              <w:t>от 06.09</w:t>
            </w:r>
            <w:r w:rsidRPr="00F20A33">
              <w:rPr>
                <w:sz w:val="20"/>
                <w:szCs w:val="20"/>
              </w:rPr>
              <w:t>.20</w:t>
            </w:r>
            <w:r>
              <w:rPr>
                <w:sz w:val="20"/>
                <w:szCs w:val="20"/>
              </w:rPr>
              <w:t>21</w:t>
            </w:r>
            <w:r w:rsidRPr="00F20A33">
              <w:rPr>
                <w:sz w:val="20"/>
                <w:szCs w:val="20"/>
              </w:rPr>
              <w:t xml:space="preserve"> г</w:t>
            </w:r>
          </w:p>
        </w:tc>
        <w:tc>
          <w:tcPr>
            <w:tcW w:w="332" w:type="pct"/>
            <w:shd w:val="clear" w:color="auto" w:fill="auto"/>
            <w:vAlign w:val="center"/>
            <w:hideMark/>
          </w:tcPr>
          <w:p w:rsidR="00295BF3" w:rsidRPr="00F20A33" w:rsidRDefault="00295BF3" w:rsidP="00295BF3">
            <w:pPr>
              <w:jc w:val="center"/>
              <w:rPr>
                <w:sz w:val="20"/>
                <w:szCs w:val="20"/>
              </w:rPr>
            </w:pPr>
            <w:r w:rsidRPr="00F20A33">
              <w:rPr>
                <w:sz w:val="20"/>
                <w:szCs w:val="20"/>
              </w:rPr>
              <w:t>Средняя цена (руб.)</w:t>
            </w:r>
          </w:p>
        </w:tc>
        <w:tc>
          <w:tcPr>
            <w:tcW w:w="472" w:type="pct"/>
            <w:shd w:val="clear" w:color="auto" w:fill="auto"/>
            <w:vAlign w:val="center"/>
            <w:hideMark/>
          </w:tcPr>
          <w:p w:rsidR="00295BF3" w:rsidRPr="00295BF3" w:rsidRDefault="00295BF3" w:rsidP="00295BF3">
            <w:pPr>
              <w:jc w:val="center"/>
              <w:rPr>
                <w:sz w:val="20"/>
                <w:szCs w:val="20"/>
              </w:rPr>
            </w:pPr>
            <w:r w:rsidRPr="00295BF3">
              <w:rPr>
                <w:sz w:val="20"/>
                <w:szCs w:val="20"/>
              </w:rPr>
              <w:t>Среднее квадратичное отклонение</w:t>
            </w:r>
          </w:p>
        </w:tc>
        <w:tc>
          <w:tcPr>
            <w:tcW w:w="378" w:type="pct"/>
            <w:shd w:val="clear" w:color="auto" w:fill="auto"/>
            <w:vAlign w:val="center"/>
            <w:hideMark/>
          </w:tcPr>
          <w:p w:rsidR="00295BF3" w:rsidRPr="00295BF3" w:rsidRDefault="00295BF3" w:rsidP="00295BF3">
            <w:pPr>
              <w:jc w:val="center"/>
              <w:rPr>
                <w:sz w:val="20"/>
                <w:szCs w:val="20"/>
              </w:rPr>
            </w:pPr>
            <w:r w:rsidRPr="00295BF3">
              <w:rPr>
                <w:sz w:val="20"/>
                <w:szCs w:val="20"/>
              </w:rPr>
              <w:t>Коэффи-циент вариации (%)</w:t>
            </w:r>
          </w:p>
        </w:tc>
        <w:tc>
          <w:tcPr>
            <w:tcW w:w="519" w:type="pct"/>
            <w:shd w:val="clear" w:color="auto" w:fill="auto"/>
            <w:vAlign w:val="center"/>
            <w:hideMark/>
          </w:tcPr>
          <w:p w:rsidR="00295BF3" w:rsidRPr="00F20A33" w:rsidRDefault="00295BF3" w:rsidP="00295BF3">
            <w:pPr>
              <w:ind w:left="-68" w:right="-60"/>
              <w:jc w:val="center"/>
              <w:rPr>
                <w:sz w:val="20"/>
                <w:szCs w:val="20"/>
              </w:rPr>
            </w:pPr>
            <w:r w:rsidRPr="00F20A33">
              <w:rPr>
                <w:rFonts w:eastAsia="Calibri"/>
                <w:bCs/>
                <w:sz w:val="20"/>
                <w:szCs w:val="20"/>
                <w:lang w:eastAsia="en-US"/>
              </w:rPr>
              <w:t xml:space="preserve">Начальная (максимальная) цена </w:t>
            </w:r>
            <w:r>
              <w:rPr>
                <w:rFonts w:eastAsia="Calibri"/>
                <w:bCs/>
                <w:sz w:val="20"/>
                <w:szCs w:val="20"/>
                <w:lang w:eastAsia="en-US"/>
              </w:rPr>
              <w:t>договора</w:t>
            </w:r>
            <w:r w:rsidRPr="00F20A33">
              <w:rPr>
                <w:sz w:val="20"/>
                <w:szCs w:val="20"/>
              </w:rPr>
              <w:t>, руб.</w:t>
            </w:r>
          </w:p>
        </w:tc>
      </w:tr>
      <w:tr w:rsidR="00295BF3" w:rsidRPr="00F20A33" w:rsidTr="00295BF3">
        <w:trPr>
          <w:trHeight w:val="690"/>
        </w:trPr>
        <w:tc>
          <w:tcPr>
            <w:tcW w:w="140" w:type="pct"/>
            <w:shd w:val="clear" w:color="auto" w:fill="auto"/>
            <w:vAlign w:val="center"/>
          </w:tcPr>
          <w:p w:rsidR="00295BF3" w:rsidRPr="00F20A33" w:rsidRDefault="00295BF3" w:rsidP="00295BF3">
            <w:pPr>
              <w:jc w:val="center"/>
              <w:rPr>
                <w:sz w:val="20"/>
                <w:szCs w:val="20"/>
              </w:rPr>
            </w:pPr>
            <w:r w:rsidRPr="00F20A33">
              <w:rPr>
                <w:sz w:val="20"/>
                <w:szCs w:val="20"/>
              </w:rPr>
              <w:t>1.</w:t>
            </w:r>
          </w:p>
        </w:tc>
        <w:tc>
          <w:tcPr>
            <w:tcW w:w="802" w:type="pct"/>
            <w:shd w:val="clear" w:color="auto" w:fill="auto"/>
            <w:vAlign w:val="center"/>
          </w:tcPr>
          <w:p w:rsidR="00295BF3" w:rsidRPr="00F20A33" w:rsidRDefault="00295BF3" w:rsidP="00295BF3">
            <w:pPr>
              <w:pStyle w:val="33"/>
              <w:shd w:val="clear" w:color="auto" w:fill="auto"/>
              <w:spacing w:after="0" w:line="276" w:lineRule="auto"/>
              <w:ind w:right="-95" w:firstLine="0"/>
              <w:jc w:val="center"/>
              <w:rPr>
                <w:sz w:val="20"/>
                <w:szCs w:val="20"/>
              </w:rPr>
            </w:pPr>
            <w:r w:rsidRPr="00F20A33">
              <w:rPr>
                <w:sz w:val="20"/>
                <w:szCs w:val="20"/>
              </w:rPr>
              <w:t>Оказание услуг по комплексной уборке внутренних помещений (двухкратная)</w:t>
            </w:r>
          </w:p>
        </w:tc>
        <w:tc>
          <w:tcPr>
            <w:tcW w:w="758" w:type="pct"/>
            <w:shd w:val="clear" w:color="auto" w:fill="auto"/>
            <w:vAlign w:val="center"/>
          </w:tcPr>
          <w:p w:rsidR="00295BF3" w:rsidRPr="0070427E" w:rsidRDefault="008A27F2" w:rsidP="00295BF3">
            <w:pPr>
              <w:jc w:val="center"/>
              <w:rPr>
                <w:color w:val="000000"/>
                <w:sz w:val="20"/>
                <w:szCs w:val="20"/>
              </w:rPr>
            </w:pPr>
            <w:r>
              <w:rPr>
                <w:color w:val="000000"/>
                <w:sz w:val="20"/>
                <w:szCs w:val="20"/>
              </w:rPr>
              <w:t>3964</w:t>
            </w:r>
          </w:p>
          <w:p w:rsidR="00295BF3" w:rsidRPr="00F20A33" w:rsidRDefault="00295BF3" w:rsidP="00295BF3">
            <w:pPr>
              <w:jc w:val="center"/>
              <w:rPr>
                <w:color w:val="000000"/>
                <w:sz w:val="20"/>
                <w:szCs w:val="20"/>
              </w:rPr>
            </w:pPr>
          </w:p>
        </w:tc>
        <w:tc>
          <w:tcPr>
            <w:tcW w:w="563" w:type="pct"/>
            <w:shd w:val="clear" w:color="auto" w:fill="auto"/>
            <w:vAlign w:val="center"/>
          </w:tcPr>
          <w:p w:rsidR="00295BF3" w:rsidRPr="00F20A33" w:rsidRDefault="00295BF3" w:rsidP="00295BF3">
            <w:pPr>
              <w:jc w:val="center"/>
              <w:rPr>
                <w:color w:val="000000"/>
                <w:sz w:val="20"/>
                <w:szCs w:val="20"/>
              </w:rPr>
            </w:pPr>
            <w:r>
              <w:rPr>
                <w:color w:val="000000"/>
                <w:sz w:val="20"/>
                <w:szCs w:val="20"/>
              </w:rPr>
              <w:t>34,10</w:t>
            </w:r>
          </w:p>
        </w:tc>
        <w:tc>
          <w:tcPr>
            <w:tcW w:w="520" w:type="pct"/>
            <w:shd w:val="clear" w:color="auto" w:fill="auto"/>
            <w:vAlign w:val="center"/>
          </w:tcPr>
          <w:p w:rsidR="00295BF3" w:rsidRPr="00F20A33" w:rsidRDefault="00295BF3" w:rsidP="00295BF3">
            <w:pPr>
              <w:jc w:val="center"/>
              <w:rPr>
                <w:color w:val="000000"/>
                <w:sz w:val="20"/>
                <w:szCs w:val="20"/>
              </w:rPr>
            </w:pPr>
            <w:r>
              <w:rPr>
                <w:color w:val="000000"/>
                <w:sz w:val="20"/>
                <w:szCs w:val="20"/>
              </w:rPr>
              <w:t>34,90</w:t>
            </w:r>
          </w:p>
        </w:tc>
        <w:tc>
          <w:tcPr>
            <w:tcW w:w="516" w:type="pct"/>
            <w:shd w:val="clear" w:color="auto" w:fill="auto"/>
            <w:vAlign w:val="center"/>
          </w:tcPr>
          <w:p w:rsidR="00295BF3" w:rsidRPr="00F20A33" w:rsidRDefault="00295BF3" w:rsidP="00295BF3">
            <w:pPr>
              <w:jc w:val="center"/>
              <w:rPr>
                <w:color w:val="000000"/>
                <w:sz w:val="20"/>
                <w:szCs w:val="20"/>
              </w:rPr>
            </w:pPr>
            <w:r>
              <w:rPr>
                <w:color w:val="000000"/>
                <w:sz w:val="20"/>
                <w:szCs w:val="20"/>
              </w:rPr>
              <w:t>34,50</w:t>
            </w:r>
          </w:p>
        </w:tc>
        <w:tc>
          <w:tcPr>
            <w:tcW w:w="332" w:type="pct"/>
            <w:shd w:val="clear" w:color="auto" w:fill="auto"/>
            <w:vAlign w:val="center"/>
          </w:tcPr>
          <w:p w:rsidR="00295BF3" w:rsidRPr="00F20A33" w:rsidRDefault="00295BF3" w:rsidP="00295BF3">
            <w:pPr>
              <w:jc w:val="center"/>
              <w:rPr>
                <w:color w:val="000000"/>
                <w:sz w:val="20"/>
                <w:szCs w:val="20"/>
              </w:rPr>
            </w:pPr>
            <w:r w:rsidRPr="00F20A33">
              <w:rPr>
                <w:color w:val="000000"/>
                <w:sz w:val="20"/>
                <w:szCs w:val="20"/>
              </w:rPr>
              <w:t>34,50</w:t>
            </w:r>
          </w:p>
        </w:tc>
        <w:tc>
          <w:tcPr>
            <w:tcW w:w="472" w:type="pct"/>
            <w:shd w:val="clear" w:color="auto" w:fill="auto"/>
            <w:vAlign w:val="center"/>
          </w:tcPr>
          <w:p w:rsidR="00295BF3" w:rsidRPr="00F20A33" w:rsidRDefault="00295BF3" w:rsidP="00295BF3">
            <w:pPr>
              <w:jc w:val="center"/>
              <w:rPr>
                <w:color w:val="000000"/>
                <w:sz w:val="20"/>
                <w:szCs w:val="20"/>
              </w:rPr>
            </w:pPr>
            <w:r>
              <w:rPr>
                <w:color w:val="000000"/>
                <w:sz w:val="20"/>
                <w:szCs w:val="20"/>
              </w:rPr>
              <w:t>0,40</w:t>
            </w:r>
          </w:p>
        </w:tc>
        <w:tc>
          <w:tcPr>
            <w:tcW w:w="378" w:type="pct"/>
            <w:shd w:val="clear" w:color="auto" w:fill="auto"/>
            <w:vAlign w:val="center"/>
          </w:tcPr>
          <w:p w:rsidR="00295BF3" w:rsidRPr="00F20A33" w:rsidRDefault="00295BF3" w:rsidP="00295BF3">
            <w:pPr>
              <w:jc w:val="center"/>
              <w:rPr>
                <w:color w:val="000000"/>
                <w:sz w:val="20"/>
                <w:szCs w:val="20"/>
              </w:rPr>
            </w:pPr>
            <w:r>
              <w:rPr>
                <w:color w:val="000000"/>
                <w:sz w:val="20"/>
                <w:szCs w:val="20"/>
              </w:rPr>
              <w:t>1,16</w:t>
            </w:r>
          </w:p>
        </w:tc>
        <w:tc>
          <w:tcPr>
            <w:tcW w:w="519" w:type="pct"/>
            <w:shd w:val="clear" w:color="auto" w:fill="auto"/>
            <w:vAlign w:val="center"/>
          </w:tcPr>
          <w:p w:rsidR="00295BF3" w:rsidRPr="00610E96" w:rsidRDefault="00C37118" w:rsidP="00295BF3">
            <w:pPr>
              <w:jc w:val="center"/>
              <w:rPr>
                <w:color w:val="000000"/>
                <w:sz w:val="20"/>
                <w:szCs w:val="20"/>
              </w:rPr>
            </w:pPr>
            <w:r>
              <w:rPr>
                <w:color w:val="000000"/>
                <w:sz w:val="20"/>
                <w:szCs w:val="20"/>
              </w:rPr>
              <w:t>136 758,00</w:t>
            </w:r>
          </w:p>
        </w:tc>
      </w:tr>
    </w:tbl>
    <w:p w:rsidR="00D42A48" w:rsidRPr="00F20A33" w:rsidRDefault="00D42A48" w:rsidP="00D42A48">
      <w:pPr>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p>
    <w:p w:rsidR="00D42A48" w:rsidRPr="00F20A33" w:rsidRDefault="00D42A48" w:rsidP="00D42A48">
      <w:pPr>
        <w:tabs>
          <w:tab w:val="left" w:pos="8572"/>
          <w:tab w:val="right" w:pos="15704"/>
        </w:tabs>
        <w:autoSpaceDE w:val="0"/>
        <w:autoSpaceDN w:val="0"/>
        <w:adjustRightInd w:val="0"/>
        <w:jc w:val="right"/>
        <w:rPr>
          <w:b/>
          <w:bCs/>
          <w:i/>
          <w:iCs/>
          <w:sz w:val="20"/>
          <w:szCs w:val="20"/>
        </w:rPr>
      </w:pPr>
      <w:r w:rsidRPr="00F20A33">
        <w:rPr>
          <w:b/>
          <w:bCs/>
          <w:i/>
          <w:iCs/>
          <w:sz w:val="20"/>
          <w:szCs w:val="20"/>
        </w:rPr>
        <w:t xml:space="preserve">Приложение № </w:t>
      </w:r>
      <w:r w:rsidR="00360501">
        <w:rPr>
          <w:b/>
          <w:bCs/>
          <w:i/>
          <w:iCs/>
          <w:sz w:val="20"/>
          <w:szCs w:val="20"/>
        </w:rPr>
        <w:t>2</w:t>
      </w:r>
      <w:r w:rsidRPr="00F20A33">
        <w:rPr>
          <w:b/>
          <w:bCs/>
          <w:i/>
          <w:iCs/>
          <w:sz w:val="20"/>
          <w:szCs w:val="20"/>
        </w:rPr>
        <w:br/>
      </w:r>
      <w:r w:rsidR="00C41DF1">
        <w:rPr>
          <w:b/>
          <w:bCs/>
          <w:i/>
          <w:iCs/>
          <w:sz w:val="20"/>
          <w:szCs w:val="20"/>
        </w:rPr>
        <w:t xml:space="preserve">к </w:t>
      </w:r>
      <w:r w:rsidRPr="00F20A33">
        <w:rPr>
          <w:b/>
          <w:bCs/>
          <w:i/>
          <w:iCs/>
          <w:sz w:val="20"/>
          <w:szCs w:val="20"/>
        </w:rPr>
        <w:t>Обосновани</w:t>
      </w:r>
      <w:r w:rsidR="00C41DF1">
        <w:rPr>
          <w:b/>
          <w:bCs/>
          <w:i/>
          <w:iCs/>
          <w:sz w:val="20"/>
          <w:szCs w:val="20"/>
        </w:rPr>
        <w:t>ю</w:t>
      </w:r>
      <w:r w:rsidRPr="00F20A33">
        <w:rPr>
          <w:b/>
          <w:bCs/>
          <w:i/>
          <w:iCs/>
          <w:sz w:val="20"/>
          <w:szCs w:val="20"/>
        </w:rPr>
        <w:t xml:space="preserve"> начальной (максимальной) цены </w:t>
      </w:r>
      <w:r w:rsidR="00884CA9">
        <w:rPr>
          <w:b/>
          <w:bCs/>
          <w:i/>
          <w:iCs/>
          <w:sz w:val="20"/>
          <w:szCs w:val="20"/>
        </w:rPr>
        <w:t>договор</w:t>
      </w:r>
      <w:r w:rsidR="00884CA9" w:rsidRPr="00F20A33">
        <w:rPr>
          <w:b/>
          <w:bCs/>
          <w:i/>
          <w:iCs/>
          <w:sz w:val="20"/>
          <w:szCs w:val="20"/>
        </w:rPr>
        <w:t>а</w:t>
      </w:r>
    </w:p>
    <w:p w:rsidR="00D42A48" w:rsidRPr="00F20A33" w:rsidRDefault="00D42A48" w:rsidP="00D42A48">
      <w:pPr>
        <w:tabs>
          <w:tab w:val="left" w:pos="8572"/>
          <w:tab w:val="right" w:pos="15704"/>
        </w:tabs>
        <w:autoSpaceDE w:val="0"/>
        <w:autoSpaceDN w:val="0"/>
        <w:adjustRightInd w:val="0"/>
        <w:jc w:val="right"/>
        <w:rPr>
          <w:b/>
          <w:bCs/>
          <w:i/>
          <w:iCs/>
          <w:sz w:val="20"/>
          <w:szCs w:val="20"/>
        </w:rPr>
      </w:pPr>
    </w:p>
    <w:p w:rsidR="00D42A48" w:rsidRPr="00F20A33" w:rsidRDefault="00D42A48" w:rsidP="00D42A48">
      <w:pPr>
        <w:autoSpaceDE w:val="0"/>
        <w:autoSpaceDN w:val="0"/>
        <w:adjustRightInd w:val="0"/>
        <w:jc w:val="center"/>
        <w:rPr>
          <w:rFonts w:eastAsia="Calibri"/>
          <w:b/>
          <w:sz w:val="20"/>
          <w:szCs w:val="20"/>
        </w:rPr>
      </w:pPr>
      <w:r w:rsidRPr="00F20A33">
        <w:rPr>
          <w:rFonts w:eastAsia="Calibri"/>
          <w:b/>
          <w:sz w:val="20"/>
          <w:szCs w:val="20"/>
        </w:rPr>
        <w:t xml:space="preserve">ОБОСНОВАНИЕ НАЧАЛЬНОЙ (МАКСИМАЛЬНОЙ) ЦЕНЫ </w:t>
      </w:r>
      <w:r w:rsidR="0070427E">
        <w:rPr>
          <w:rFonts w:eastAsia="Calibri"/>
          <w:b/>
          <w:sz w:val="20"/>
          <w:szCs w:val="20"/>
        </w:rPr>
        <w:t>ДОГОВОРА</w:t>
      </w:r>
      <w:r w:rsidR="0070427E" w:rsidRPr="00F20A33">
        <w:rPr>
          <w:rFonts w:eastAsia="Calibri"/>
          <w:b/>
          <w:sz w:val="20"/>
          <w:szCs w:val="20"/>
        </w:rPr>
        <w:t xml:space="preserve"> ЗАКАЗЧИКА</w:t>
      </w:r>
      <w:r w:rsidRPr="00F20A33">
        <w:rPr>
          <w:rFonts w:eastAsia="Calibri"/>
          <w:b/>
          <w:sz w:val="20"/>
          <w:szCs w:val="20"/>
        </w:rPr>
        <w:t xml:space="preserve">  </w:t>
      </w:r>
    </w:p>
    <w:p w:rsidR="00D42A48" w:rsidRPr="00F20A33" w:rsidRDefault="00D42A48" w:rsidP="00D42A48">
      <w:pPr>
        <w:autoSpaceDE w:val="0"/>
        <w:autoSpaceDN w:val="0"/>
        <w:adjustRightInd w:val="0"/>
        <w:jc w:val="center"/>
        <w:rPr>
          <w:rFonts w:eastAsia="Calibri"/>
          <w:b/>
          <w:sz w:val="20"/>
          <w:szCs w:val="20"/>
        </w:rPr>
      </w:pPr>
      <w:r w:rsidRPr="00F20A33">
        <w:rPr>
          <w:rFonts w:eastAsia="Calibri"/>
          <w:b/>
          <w:sz w:val="20"/>
          <w:szCs w:val="20"/>
        </w:rPr>
        <w:t>(</w:t>
      </w:r>
      <w:r w:rsidR="00360501" w:rsidRPr="00360501">
        <w:rPr>
          <w:b/>
          <w:sz w:val="20"/>
          <w:szCs w:val="20"/>
        </w:rPr>
        <w:t>МАДОУ Детский сад № 171</w:t>
      </w:r>
      <w:r w:rsidRPr="00F20A33">
        <w:rPr>
          <w:b/>
          <w:sz w:val="20"/>
          <w:szCs w:val="20"/>
        </w:rPr>
        <w:t>)</w:t>
      </w:r>
    </w:p>
    <w:p w:rsidR="00D42A48" w:rsidRPr="00F20A33" w:rsidRDefault="00D42A48" w:rsidP="00D42A48">
      <w:pPr>
        <w:autoSpaceDE w:val="0"/>
        <w:autoSpaceDN w:val="0"/>
        <w:adjustRightInd w:val="0"/>
        <w:jc w:val="center"/>
        <w:rPr>
          <w:rFonts w:eastAsia="Calibri"/>
          <w:b/>
          <w:sz w:val="20"/>
          <w:szCs w:val="20"/>
        </w:rPr>
      </w:pPr>
    </w:p>
    <w:tbl>
      <w:tblPr>
        <w:tblW w:w="479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2240"/>
        <w:gridCol w:w="2117"/>
        <w:gridCol w:w="1572"/>
        <w:gridCol w:w="1452"/>
        <w:gridCol w:w="1449"/>
        <w:gridCol w:w="922"/>
        <w:gridCol w:w="1318"/>
        <w:gridCol w:w="1056"/>
        <w:gridCol w:w="1447"/>
      </w:tblGrid>
      <w:tr w:rsidR="00295BF3" w:rsidRPr="00F20A33" w:rsidTr="00295BF3">
        <w:trPr>
          <w:trHeight w:val="1133"/>
        </w:trPr>
        <w:tc>
          <w:tcPr>
            <w:tcW w:w="140" w:type="pct"/>
            <w:shd w:val="clear" w:color="auto" w:fill="auto"/>
            <w:vAlign w:val="center"/>
            <w:hideMark/>
          </w:tcPr>
          <w:p w:rsidR="00295BF3" w:rsidRPr="00F20A33" w:rsidRDefault="00295BF3" w:rsidP="00295BF3">
            <w:pPr>
              <w:jc w:val="center"/>
              <w:rPr>
                <w:sz w:val="20"/>
                <w:szCs w:val="20"/>
              </w:rPr>
            </w:pPr>
            <w:r w:rsidRPr="00F20A33">
              <w:rPr>
                <w:sz w:val="20"/>
                <w:szCs w:val="20"/>
              </w:rPr>
              <w:lastRenderedPageBreak/>
              <w:t>№</w:t>
            </w:r>
          </w:p>
        </w:tc>
        <w:tc>
          <w:tcPr>
            <w:tcW w:w="802" w:type="pct"/>
            <w:shd w:val="clear" w:color="auto" w:fill="auto"/>
            <w:vAlign w:val="center"/>
            <w:hideMark/>
          </w:tcPr>
          <w:p w:rsidR="00295BF3" w:rsidRPr="00F20A33" w:rsidRDefault="00295BF3" w:rsidP="00295BF3">
            <w:pPr>
              <w:jc w:val="center"/>
              <w:rPr>
                <w:sz w:val="20"/>
                <w:szCs w:val="20"/>
              </w:rPr>
            </w:pPr>
            <w:r w:rsidRPr="00F20A33">
              <w:rPr>
                <w:rFonts w:eastAsia="Calibri"/>
                <w:bCs/>
                <w:sz w:val="20"/>
                <w:szCs w:val="20"/>
                <w:lang w:eastAsia="en-US"/>
              </w:rPr>
              <w:t>Наименование объекта закупки</w:t>
            </w:r>
          </w:p>
        </w:tc>
        <w:tc>
          <w:tcPr>
            <w:tcW w:w="758" w:type="pct"/>
            <w:shd w:val="clear" w:color="auto" w:fill="auto"/>
            <w:vAlign w:val="center"/>
            <w:hideMark/>
          </w:tcPr>
          <w:p w:rsidR="00295BF3" w:rsidRPr="00F20A33" w:rsidRDefault="00C37118" w:rsidP="00295BF3">
            <w:pPr>
              <w:jc w:val="center"/>
              <w:rPr>
                <w:sz w:val="20"/>
                <w:szCs w:val="20"/>
              </w:rPr>
            </w:pPr>
            <w:r w:rsidRPr="00BD471F">
              <w:rPr>
                <w:rFonts w:eastAsia="Calibri"/>
                <w:bCs/>
                <w:sz w:val="20"/>
                <w:szCs w:val="20"/>
                <w:lang w:eastAsia="en-US"/>
              </w:rPr>
              <w:t xml:space="preserve">Объем услуг, кв.м. с </w:t>
            </w:r>
            <w:r w:rsidR="00C5594D" w:rsidRPr="00BD471F">
              <w:rPr>
                <w:rFonts w:eastAsia="Calibri"/>
                <w:bCs/>
                <w:sz w:val="20"/>
                <w:szCs w:val="20"/>
                <w:lang w:eastAsia="en-US"/>
              </w:rPr>
              <w:t>0</w:t>
            </w:r>
            <w:r w:rsidR="00C5594D">
              <w:rPr>
                <w:rFonts w:eastAsia="Calibri"/>
                <w:bCs/>
                <w:sz w:val="20"/>
                <w:szCs w:val="20"/>
                <w:lang w:eastAsia="en-US"/>
              </w:rPr>
              <w:t>1.04.2022г. по 30.11</w:t>
            </w:r>
            <w:r w:rsidR="00C5594D" w:rsidRPr="00BD471F">
              <w:rPr>
                <w:rFonts w:eastAsia="Calibri"/>
                <w:bCs/>
                <w:sz w:val="20"/>
                <w:szCs w:val="20"/>
                <w:lang w:eastAsia="en-US"/>
              </w:rPr>
              <w:t>.202</w:t>
            </w:r>
            <w:r w:rsidR="00C5594D">
              <w:rPr>
                <w:rFonts w:eastAsia="Calibri"/>
                <w:bCs/>
                <w:sz w:val="20"/>
                <w:szCs w:val="20"/>
                <w:lang w:eastAsia="en-US"/>
              </w:rPr>
              <w:t>2</w:t>
            </w:r>
            <w:r w:rsidR="00C5594D" w:rsidRPr="00BD471F">
              <w:rPr>
                <w:rFonts w:eastAsia="Calibri"/>
                <w:bCs/>
                <w:sz w:val="20"/>
                <w:szCs w:val="20"/>
                <w:lang w:eastAsia="en-US"/>
              </w:rPr>
              <w:t>г.</w:t>
            </w:r>
          </w:p>
        </w:tc>
        <w:tc>
          <w:tcPr>
            <w:tcW w:w="563" w:type="pct"/>
            <w:shd w:val="clear" w:color="000000" w:fill="FFFFFF"/>
            <w:vAlign w:val="center"/>
            <w:hideMark/>
          </w:tcPr>
          <w:p w:rsidR="00295BF3" w:rsidRPr="00D42A48" w:rsidRDefault="00295BF3" w:rsidP="00295BF3">
            <w:pPr>
              <w:jc w:val="center"/>
              <w:rPr>
                <w:sz w:val="20"/>
                <w:szCs w:val="20"/>
              </w:rPr>
            </w:pPr>
            <w:r w:rsidRPr="00D42A48">
              <w:rPr>
                <w:sz w:val="20"/>
                <w:szCs w:val="20"/>
              </w:rPr>
              <w:t>Коммерческое предложение</w:t>
            </w:r>
            <w:r>
              <w:rPr>
                <w:sz w:val="20"/>
                <w:szCs w:val="20"/>
              </w:rPr>
              <w:t xml:space="preserve"> </w:t>
            </w:r>
            <w:r w:rsidRPr="00D42A48">
              <w:rPr>
                <w:sz w:val="20"/>
                <w:szCs w:val="20"/>
              </w:rPr>
              <w:t>№1</w:t>
            </w:r>
          </w:p>
          <w:p w:rsidR="00295BF3" w:rsidRPr="00F20A33" w:rsidRDefault="00295BF3" w:rsidP="00295BF3">
            <w:pPr>
              <w:jc w:val="center"/>
              <w:rPr>
                <w:sz w:val="20"/>
                <w:szCs w:val="20"/>
              </w:rPr>
            </w:pPr>
            <w:r>
              <w:rPr>
                <w:sz w:val="20"/>
                <w:szCs w:val="20"/>
              </w:rPr>
              <w:t>от 06.09.2021 г.</w:t>
            </w:r>
          </w:p>
        </w:tc>
        <w:tc>
          <w:tcPr>
            <w:tcW w:w="520" w:type="pct"/>
            <w:shd w:val="clear" w:color="000000" w:fill="FFFFFF"/>
            <w:vAlign w:val="center"/>
            <w:hideMark/>
          </w:tcPr>
          <w:p w:rsidR="00295BF3" w:rsidRPr="00F20A33" w:rsidRDefault="00295BF3" w:rsidP="00295BF3">
            <w:pPr>
              <w:jc w:val="center"/>
              <w:rPr>
                <w:sz w:val="20"/>
                <w:szCs w:val="20"/>
              </w:rPr>
            </w:pPr>
            <w:r w:rsidRPr="00F20A33">
              <w:rPr>
                <w:sz w:val="20"/>
                <w:szCs w:val="20"/>
              </w:rPr>
              <w:t>Коммерческое предложение</w:t>
            </w:r>
            <w:r>
              <w:rPr>
                <w:sz w:val="20"/>
                <w:szCs w:val="20"/>
              </w:rPr>
              <w:t xml:space="preserve"> </w:t>
            </w:r>
            <w:r w:rsidRPr="00F20A33">
              <w:rPr>
                <w:sz w:val="20"/>
                <w:szCs w:val="20"/>
              </w:rPr>
              <w:t>№2</w:t>
            </w:r>
          </w:p>
          <w:p w:rsidR="00295BF3" w:rsidRPr="00F20A33" w:rsidRDefault="00295BF3" w:rsidP="00295BF3">
            <w:pPr>
              <w:jc w:val="center"/>
              <w:rPr>
                <w:sz w:val="20"/>
                <w:szCs w:val="20"/>
              </w:rPr>
            </w:pPr>
            <w:r>
              <w:rPr>
                <w:sz w:val="20"/>
                <w:szCs w:val="20"/>
              </w:rPr>
              <w:t xml:space="preserve"> от 06.09</w:t>
            </w:r>
            <w:r w:rsidRPr="00F20A33">
              <w:rPr>
                <w:sz w:val="20"/>
                <w:szCs w:val="20"/>
              </w:rPr>
              <w:t>.20</w:t>
            </w:r>
            <w:r>
              <w:rPr>
                <w:sz w:val="20"/>
                <w:szCs w:val="20"/>
              </w:rPr>
              <w:t>21</w:t>
            </w:r>
            <w:r w:rsidRPr="00F20A33">
              <w:rPr>
                <w:sz w:val="20"/>
                <w:szCs w:val="20"/>
              </w:rPr>
              <w:t xml:space="preserve"> г</w:t>
            </w:r>
          </w:p>
        </w:tc>
        <w:tc>
          <w:tcPr>
            <w:tcW w:w="519" w:type="pct"/>
            <w:shd w:val="clear" w:color="000000" w:fill="FFFFFF"/>
            <w:vAlign w:val="center"/>
            <w:hideMark/>
          </w:tcPr>
          <w:p w:rsidR="00295BF3" w:rsidRPr="00F20A33" w:rsidRDefault="00295BF3" w:rsidP="00295BF3">
            <w:pPr>
              <w:jc w:val="center"/>
              <w:rPr>
                <w:sz w:val="20"/>
                <w:szCs w:val="20"/>
              </w:rPr>
            </w:pPr>
            <w:r w:rsidRPr="00F20A33">
              <w:rPr>
                <w:sz w:val="20"/>
                <w:szCs w:val="20"/>
              </w:rPr>
              <w:t>Коммерческое предложение</w:t>
            </w:r>
            <w:r>
              <w:rPr>
                <w:sz w:val="20"/>
                <w:szCs w:val="20"/>
              </w:rPr>
              <w:t xml:space="preserve"> </w:t>
            </w:r>
            <w:r w:rsidRPr="00F20A33">
              <w:rPr>
                <w:sz w:val="20"/>
                <w:szCs w:val="20"/>
              </w:rPr>
              <w:t>№3</w:t>
            </w:r>
          </w:p>
          <w:p w:rsidR="00295BF3" w:rsidRPr="00F20A33" w:rsidRDefault="00295BF3" w:rsidP="00295BF3">
            <w:pPr>
              <w:jc w:val="center"/>
              <w:rPr>
                <w:sz w:val="20"/>
                <w:szCs w:val="20"/>
              </w:rPr>
            </w:pPr>
            <w:r>
              <w:rPr>
                <w:sz w:val="20"/>
                <w:szCs w:val="20"/>
              </w:rPr>
              <w:t>от 06.09</w:t>
            </w:r>
            <w:r w:rsidRPr="00F20A33">
              <w:rPr>
                <w:sz w:val="20"/>
                <w:szCs w:val="20"/>
              </w:rPr>
              <w:t>.20</w:t>
            </w:r>
            <w:r>
              <w:rPr>
                <w:sz w:val="20"/>
                <w:szCs w:val="20"/>
              </w:rPr>
              <w:t>21</w:t>
            </w:r>
            <w:r w:rsidRPr="00F20A33">
              <w:rPr>
                <w:sz w:val="20"/>
                <w:szCs w:val="20"/>
              </w:rPr>
              <w:t xml:space="preserve"> г</w:t>
            </w:r>
          </w:p>
        </w:tc>
        <w:tc>
          <w:tcPr>
            <w:tcW w:w="330" w:type="pct"/>
            <w:shd w:val="clear" w:color="auto" w:fill="auto"/>
            <w:vAlign w:val="center"/>
            <w:hideMark/>
          </w:tcPr>
          <w:p w:rsidR="00295BF3" w:rsidRPr="00F20A33" w:rsidRDefault="00295BF3" w:rsidP="00295BF3">
            <w:pPr>
              <w:jc w:val="center"/>
              <w:rPr>
                <w:sz w:val="20"/>
                <w:szCs w:val="20"/>
              </w:rPr>
            </w:pPr>
            <w:r w:rsidRPr="00F20A33">
              <w:rPr>
                <w:sz w:val="20"/>
                <w:szCs w:val="20"/>
              </w:rPr>
              <w:t>Средняя цена (руб.)</w:t>
            </w:r>
          </w:p>
        </w:tc>
        <w:tc>
          <w:tcPr>
            <w:tcW w:w="472" w:type="pct"/>
            <w:shd w:val="clear" w:color="auto" w:fill="auto"/>
            <w:vAlign w:val="center"/>
            <w:hideMark/>
          </w:tcPr>
          <w:p w:rsidR="00295BF3" w:rsidRPr="00295BF3" w:rsidRDefault="00295BF3" w:rsidP="00295BF3">
            <w:pPr>
              <w:jc w:val="center"/>
              <w:rPr>
                <w:sz w:val="20"/>
                <w:szCs w:val="20"/>
              </w:rPr>
            </w:pPr>
            <w:r w:rsidRPr="00295BF3">
              <w:rPr>
                <w:sz w:val="20"/>
                <w:szCs w:val="20"/>
              </w:rPr>
              <w:t>Среднее квадратичное отклонение</w:t>
            </w:r>
          </w:p>
        </w:tc>
        <w:tc>
          <w:tcPr>
            <w:tcW w:w="378" w:type="pct"/>
            <w:shd w:val="clear" w:color="auto" w:fill="auto"/>
            <w:vAlign w:val="center"/>
            <w:hideMark/>
          </w:tcPr>
          <w:p w:rsidR="00295BF3" w:rsidRPr="00295BF3" w:rsidRDefault="00295BF3" w:rsidP="00295BF3">
            <w:pPr>
              <w:jc w:val="center"/>
              <w:rPr>
                <w:sz w:val="20"/>
                <w:szCs w:val="20"/>
              </w:rPr>
            </w:pPr>
            <w:r w:rsidRPr="00295BF3">
              <w:rPr>
                <w:sz w:val="20"/>
                <w:szCs w:val="20"/>
              </w:rPr>
              <w:t>Коэффи-циент вариации (%)</w:t>
            </w:r>
          </w:p>
        </w:tc>
        <w:tc>
          <w:tcPr>
            <w:tcW w:w="518" w:type="pct"/>
            <w:shd w:val="clear" w:color="auto" w:fill="auto"/>
            <w:vAlign w:val="center"/>
            <w:hideMark/>
          </w:tcPr>
          <w:p w:rsidR="00295BF3" w:rsidRPr="00F20A33" w:rsidRDefault="00295BF3" w:rsidP="00295BF3">
            <w:pPr>
              <w:ind w:left="-68" w:right="-60"/>
              <w:jc w:val="center"/>
              <w:rPr>
                <w:sz w:val="20"/>
                <w:szCs w:val="20"/>
              </w:rPr>
            </w:pPr>
            <w:r w:rsidRPr="00F20A33">
              <w:rPr>
                <w:rFonts w:eastAsia="Calibri"/>
                <w:bCs/>
                <w:sz w:val="20"/>
                <w:szCs w:val="20"/>
                <w:lang w:eastAsia="en-US"/>
              </w:rPr>
              <w:t xml:space="preserve">Начальная (максимальная) цена </w:t>
            </w:r>
            <w:r>
              <w:rPr>
                <w:rFonts w:eastAsia="Calibri"/>
                <w:bCs/>
                <w:sz w:val="20"/>
                <w:szCs w:val="20"/>
                <w:lang w:eastAsia="en-US"/>
              </w:rPr>
              <w:t>договора</w:t>
            </w:r>
            <w:r w:rsidRPr="00F20A33">
              <w:rPr>
                <w:sz w:val="20"/>
                <w:szCs w:val="20"/>
              </w:rPr>
              <w:t>, руб.</w:t>
            </w:r>
          </w:p>
        </w:tc>
      </w:tr>
      <w:tr w:rsidR="00295BF3" w:rsidRPr="00F20A33" w:rsidTr="00295BF3">
        <w:trPr>
          <w:trHeight w:val="690"/>
        </w:trPr>
        <w:tc>
          <w:tcPr>
            <w:tcW w:w="140" w:type="pct"/>
            <w:shd w:val="clear" w:color="auto" w:fill="auto"/>
            <w:vAlign w:val="center"/>
          </w:tcPr>
          <w:p w:rsidR="00295BF3" w:rsidRPr="00F20A33" w:rsidRDefault="00295BF3" w:rsidP="00295BF3">
            <w:pPr>
              <w:jc w:val="center"/>
              <w:rPr>
                <w:sz w:val="20"/>
                <w:szCs w:val="20"/>
              </w:rPr>
            </w:pPr>
            <w:r w:rsidRPr="00F20A33">
              <w:rPr>
                <w:sz w:val="20"/>
                <w:szCs w:val="20"/>
              </w:rPr>
              <w:t>1.</w:t>
            </w:r>
          </w:p>
        </w:tc>
        <w:tc>
          <w:tcPr>
            <w:tcW w:w="802" w:type="pct"/>
            <w:shd w:val="clear" w:color="auto" w:fill="auto"/>
            <w:vAlign w:val="center"/>
          </w:tcPr>
          <w:p w:rsidR="00295BF3" w:rsidRPr="00F20A33" w:rsidRDefault="00295BF3" w:rsidP="00295BF3">
            <w:pPr>
              <w:pStyle w:val="33"/>
              <w:shd w:val="clear" w:color="auto" w:fill="auto"/>
              <w:spacing w:after="0" w:line="276" w:lineRule="auto"/>
              <w:ind w:right="-95" w:firstLine="0"/>
              <w:jc w:val="center"/>
              <w:rPr>
                <w:sz w:val="20"/>
                <w:szCs w:val="20"/>
              </w:rPr>
            </w:pPr>
            <w:r w:rsidRPr="00F20A33">
              <w:rPr>
                <w:sz w:val="20"/>
                <w:szCs w:val="20"/>
              </w:rPr>
              <w:t>Оказание услуг по комплексной уборке внутренних помещений (двухкратная)</w:t>
            </w:r>
          </w:p>
        </w:tc>
        <w:tc>
          <w:tcPr>
            <w:tcW w:w="758" w:type="pct"/>
            <w:shd w:val="clear" w:color="auto" w:fill="auto"/>
            <w:vAlign w:val="center"/>
          </w:tcPr>
          <w:p w:rsidR="00295BF3" w:rsidRPr="0070427E" w:rsidRDefault="00B64BAB" w:rsidP="00295BF3">
            <w:pPr>
              <w:jc w:val="center"/>
              <w:rPr>
                <w:color w:val="000000"/>
                <w:sz w:val="20"/>
                <w:szCs w:val="20"/>
              </w:rPr>
            </w:pPr>
            <w:r>
              <w:rPr>
                <w:color w:val="000000"/>
                <w:sz w:val="20"/>
                <w:szCs w:val="20"/>
              </w:rPr>
              <w:t>2588</w:t>
            </w:r>
            <w:r w:rsidR="00295BF3">
              <w:rPr>
                <w:color w:val="000000"/>
                <w:sz w:val="20"/>
                <w:szCs w:val="20"/>
              </w:rPr>
              <w:t>,</w:t>
            </w:r>
            <w:r>
              <w:rPr>
                <w:color w:val="000000"/>
                <w:sz w:val="20"/>
                <w:szCs w:val="20"/>
              </w:rPr>
              <w:t>56</w:t>
            </w:r>
          </w:p>
          <w:p w:rsidR="00295BF3" w:rsidRPr="0070427E" w:rsidRDefault="00295BF3" w:rsidP="00295BF3">
            <w:pPr>
              <w:jc w:val="center"/>
              <w:rPr>
                <w:color w:val="000000"/>
                <w:sz w:val="20"/>
                <w:szCs w:val="20"/>
              </w:rPr>
            </w:pPr>
          </w:p>
        </w:tc>
        <w:tc>
          <w:tcPr>
            <w:tcW w:w="563" w:type="pct"/>
            <w:shd w:val="clear" w:color="auto" w:fill="auto"/>
            <w:vAlign w:val="center"/>
          </w:tcPr>
          <w:p w:rsidR="00295BF3" w:rsidRPr="00F20A33" w:rsidRDefault="00295BF3" w:rsidP="00295BF3">
            <w:pPr>
              <w:jc w:val="center"/>
              <w:rPr>
                <w:color w:val="000000"/>
                <w:sz w:val="20"/>
                <w:szCs w:val="20"/>
              </w:rPr>
            </w:pPr>
            <w:r>
              <w:rPr>
                <w:color w:val="000000"/>
                <w:sz w:val="20"/>
                <w:szCs w:val="20"/>
              </w:rPr>
              <w:t>34,10</w:t>
            </w:r>
          </w:p>
        </w:tc>
        <w:tc>
          <w:tcPr>
            <w:tcW w:w="520" w:type="pct"/>
            <w:shd w:val="clear" w:color="auto" w:fill="auto"/>
            <w:vAlign w:val="center"/>
          </w:tcPr>
          <w:p w:rsidR="00295BF3" w:rsidRPr="00F20A33" w:rsidRDefault="00295BF3" w:rsidP="00295BF3">
            <w:pPr>
              <w:jc w:val="center"/>
              <w:rPr>
                <w:color w:val="000000"/>
                <w:sz w:val="20"/>
                <w:szCs w:val="20"/>
              </w:rPr>
            </w:pPr>
            <w:r>
              <w:rPr>
                <w:color w:val="000000"/>
                <w:sz w:val="20"/>
                <w:szCs w:val="20"/>
              </w:rPr>
              <w:t>34,90</w:t>
            </w:r>
          </w:p>
        </w:tc>
        <w:tc>
          <w:tcPr>
            <w:tcW w:w="519" w:type="pct"/>
            <w:shd w:val="clear" w:color="auto" w:fill="auto"/>
            <w:vAlign w:val="center"/>
          </w:tcPr>
          <w:p w:rsidR="00295BF3" w:rsidRPr="00F20A33" w:rsidRDefault="00295BF3" w:rsidP="00295BF3">
            <w:pPr>
              <w:jc w:val="center"/>
              <w:rPr>
                <w:color w:val="000000"/>
                <w:sz w:val="20"/>
                <w:szCs w:val="20"/>
              </w:rPr>
            </w:pPr>
            <w:r>
              <w:rPr>
                <w:color w:val="000000"/>
                <w:sz w:val="20"/>
                <w:szCs w:val="20"/>
              </w:rPr>
              <w:t>34,50</w:t>
            </w:r>
          </w:p>
        </w:tc>
        <w:tc>
          <w:tcPr>
            <w:tcW w:w="330" w:type="pct"/>
            <w:shd w:val="clear" w:color="auto" w:fill="auto"/>
            <w:vAlign w:val="center"/>
          </w:tcPr>
          <w:p w:rsidR="00295BF3" w:rsidRPr="00F20A33" w:rsidRDefault="00295BF3" w:rsidP="00295BF3">
            <w:pPr>
              <w:jc w:val="center"/>
              <w:rPr>
                <w:color w:val="000000"/>
                <w:sz w:val="20"/>
                <w:szCs w:val="20"/>
              </w:rPr>
            </w:pPr>
            <w:r w:rsidRPr="00F20A33">
              <w:rPr>
                <w:color w:val="000000"/>
                <w:sz w:val="20"/>
                <w:szCs w:val="20"/>
              </w:rPr>
              <w:t>34,50</w:t>
            </w:r>
          </w:p>
        </w:tc>
        <w:tc>
          <w:tcPr>
            <w:tcW w:w="472" w:type="pct"/>
            <w:shd w:val="clear" w:color="auto" w:fill="auto"/>
            <w:vAlign w:val="center"/>
          </w:tcPr>
          <w:p w:rsidR="00295BF3" w:rsidRPr="00F20A33" w:rsidRDefault="00295BF3" w:rsidP="00295BF3">
            <w:pPr>
              <w:jc w:val="center"/>
              <w:rPr>
                <w:color w:val="000000"/>
                <w:sz w:val="20"/>
                <w:szCs w:val="20"/>
              </w:rPr>
            </w:pPr>
            <w:r>
              <w:rPr>
                <w:color w:val="000000"/>
                <w:sz w:val="20"/>
                <w:szCs w:val="20"/>
              </w:rPr>
              <w:t>0,40</w:t>
            </w:r>
          </w:p>
        </w:tc>
        <w:tc>
          <w:tcPr>
            <w:tcW w:w="378" w:type="pct"/>
            <w:shd w:val="clear" w:color="auto" w:fill="auto"/>
            <w:vAlign w:val="center"/>
          </w:tcPr>
          <w:p w:rsidR="00295BF3" w:rsidRPr="00F20A33" w:rsidRDefault="00295BF3" w:rsidP="00295BF3">
            <w:pPr>
              <w:jc w:val="center"/>
              <w:rPr>
                <w:color w:val="000000"/>
                <w:sz w:val="20"/>
                <w:szCs w:val="20"/>
              </w:rPr>
            </w:pPr>
            <w:r>
              <w:rPr>
                <w:color w:val="000000"/>
                <w:sz w:val="20"/>
                <w:szCs w:val="20"/>
              </w:rPr>
              <w:t>1,16</w:t>
            </w:r>
          </w:p>
        </w:tc>
        <w:tc>
          <w:tcPr>
            <w:tcW w:w="518" w:type="pct"/>
            <w:shd w:val="clear" w:color="auto" w:fill="auto"/>
            <w:vAlign w:val="center"/>
          </w:tcPr>
          <w:p w:rsidR="00295BF3" w:rsidRPr="0070427E" w:rsidRDefault="00C37118" w:rsidP="00295BF3">
            <w:pPr>
              <w:jc w:val="center"/>
              <w:rPr>
                <w:color w:val="000000"/>
                <w:sz w:val="20"/>
                <w:szCs w:val="20"/>
              </w:rPr>
            </w:pPr>
            <w:r>
              <w:rPr>
                <w:color w:val="000000"/>
                <w:sz w:val="20"/>
                <w:szCs w:val="20"/>
              </w:rPr>
              <w:t>89 305,32</w:t>
            </w:r>
          </w:p>
        </w:tc>
      </w:tr>
    </w:tbl>
    <w:p w:rsidR="00212FF8" w:rsidRPr="00F20A33" w:rsidRDefault="00212FF8" w:rsidP="00D42A48">
      <w:pPr>
        <w:tabs>
          <w:tab w:val="left" w:pos="8572"/>
          <w:tab w:val="right" w:pos="15704"/>
        </w:tabs>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p>
    <w:p w:rsidR="00D42A48" w:rsidRPr="00F20A33" w:rsidRDefault="00D42A48" w:rsidP="00D42A48">
      <w:pPr>
        <w:tabs>
          <w:tab w:val="left" w:pos="8572"/>
          <w:tab w:val="right" w:pos="15704"/>
        </w:tabs>
        <w:autoSpaceDE w:val="0"/>
        <w:autoSpaceDN w:val="0"/>
        <w:adjustRightInd w:val="0"/>
        <w:jc w:val="right"/>
        <w:rPr>
          <w:b/>
          <w:bCs/>
          <w:i/>
          <w:iCs/>
          <w:sz w:val="20"/>
          <w:szCs w:val="20"/>
        </w:rPr>
      </w:pPr>
      <w:r w:rsidRPr="00F20A33">
        <w:rPr>
          <w:b/>
          <w:bCs/>
          <w:i/>
          <w:iCs/>
          <w:sz w:val="20"/>
          <w:szCs w:val="20"/>
        </w:rPr>
        <w:t xml:space="preserve">Приложение № </w:t>
      </w:r>
      <w:r w:rsidR="00360501">
        <w:rPr>
          <w:b/>
          <w:bCs/>
          <w:i/>
          <w:iCs/>
          <w:sz w:val="20"/>
          <w:szCs w:val="20"/>
        </w:rPr>
        <w:t>3</w:t>
      </w:r>
      <w:r w:rsidRPr="00F20A33">
        <w:rPr>
          <w:b/>
          <w:bCs/>
          <w:i/>
          <w:iCs/>
          <w:sz w:val="20"/>
          <w:szCs w:val="20"/>
        </w:rPr>
        <w:br/>
      </w:r>
      <w:r w:rsidR="00C41DF1">
        <w:rPr>
          <w:b/>
          <w:bCs/>
          <w:i/>
          <w:iCs/>
          <w:sz w:val="20"/>
          <w:szCs w:val="20"/>
        </w:rPr>
        <w:t xml:space="preserve">к </w:t>
      </w:r>
      <w:r w:rsidRPr="00F20A33">
        <w:rPr>
          <w:b/>
          <w:bCs/>
          <w:i/>
          <w:iCs/>
          <w:sz w:val="20"/>
          <w:szCs w:val="20"/>
        </w:rPr>
        <w:t>Обосновани</w:t>
      </w:r>
      <w:r w:rsidR="00C41DF1">
        <w:rPr>
          <w:b/>
          <w:bCs/>
          <w:i/>
          <w:iCs/>
          <w:sz w:val="20"/>
          <w:szCs w:val="20"/>
        </w:rPr>
        <w:t>ю</w:t>
      </w:r>
      <w:r w:rsidRPr="00F20A33">
        <w:rPr>
          <w:b/>
          <w:bCs/>
          <w:i/>
          <w:iCs/>
          <w:sz w:val="20"/>
          <w:szCs w:val="20"/>
        </w:rPr>
        <w:t xml:space="preserve"> начальной (максимальной) цены </w:t>
      </w:r>
      <w:r w:rsidR="00884CA9">
        <w:rPr>
          <w:b/>
          <w:bCs/>
          <w:i/>
          <w:iCs/>
          <w:sz w:val="20"/>
          <w:szCs w:val="20"/>
        </w:rPr>
        <w:t>договор</w:t>
      </w:r>
      <w:r w:rsidR="00884CA9" w:rsidRPr="00F20A33">
        <w:rPr>
          <w:b/>
          <w:bCs/>
          <w:i/>
          <w:iCs/>
          <w:sz w:val="20"/>
          <w:szCs w:val="20"/>
        </w:rPr>
        <w:t>а</w:t>
      </w:r>
    </w:p>
    <w:p w:rsidR="00D42A48" w:rsidRPr="00F20A33" w:rsidRDefault="00D42A48" w:rsidP="00D42A48">
      <w:pPr>
        <w:autoSpaceDE w:val="0"/>
        <w:autoSpaceDN w:val="0"/>
        <w:adjustRightInd w:val="0"/>
        <w:jc w:val="right"/>
        <w:rPr>
          <w:b/>
          <w:bCs/>
          <w:i/>
          <w:iCs/>
          <w:sz w:val="20"/>
          <w:szCs w:val="20"/>
        </w:rPr>
      </w:pPr>
    </w:p>
    <w:p w:rsidR="00D42A48" w:rsidRPr="00F20A33" w:rsidRDefault="00D42A48" w:rsidP="00D42A48">
      <w:pPr>
        <w:autoSpaceDE w:val="0"/>
        <w:autoSpaceDN w:val="0"/>
        <w:adjustRightInd w:val="0"/>
        <w:jc w:val="center"/>
        <w:rPr>
          <w:rFonts w:eastAsia="Calibri"/>
          <w:b/>
          <w:sz w:val="20"/>
          <w:szCs w:val="20"/>
        </w:rPr>
      </w:pPr>
      <w:r w:rsidRPr="00F20A33">
        <w:rPr>
          <w:rFonts w:eastAsia="Calibri"/>
          <w:b/>
          <w:sz w:val="20"/>
          <w:szCs w:val="20"/>
        </w:rPr>
        <w:t xml:space="preserve">ОБОСНОВАНИЕ НАЧАЛЬНОЙ (МАКСИМАЛЬНОЙ) ЦЕНЫ </w:t>
      </w:r>
      <w:r w:rsidR="00884CA9">
        <w:rPr>
          <w:rFonts w:eastAsia="Calibri"/>
          <w:b/>
          <w:sz w:val="20"/>
          <w:szCs w:val="20"/>
        </w:rPr>
        <w:t>ДОГОВОРА</w:t>
      </w:r>
      <w:r w:rsidRPr="00F20A33">
        <w:rPr>
          <w:rFonts w:eastAsia="Calibri"/>
          <w:b/>
          <w:sz w:val="20"/>
          <w:szCs w:val="20"/>
        </w:rPr>
        <w:t xml:space="preserve"> ЗАКАЗЧИКА  </w:t>
      </w:r>
    </w:p>
    <w:p w:rsidR="00D42A48" w:rsidRPr="00F20A33" w:rsidRDefault="00D42A48" w:rsidP="00D42A48">
      <w:pPr>
        <w:autoSpaceDE w:val="0"/>
        <w:autoSpaceDN w:val="0"/>
        <w:adjustRightInd w:val="0"/>
        <w:jc w:val="center"/>
        <w:rPr>
          <w:rFonts w:eastAsia="Calibri"/>
          <w:b/>
          <w:sz w:val="20"/>
          <w:szCs w:val="20"/>
        </w:rPr>
      </w:pPr>
      <w:r w:rsidRPr="00F20A33">
        <w:rPr>
          <w:rFonts w:eastAsia="Calibri"/>
          <w:b/>
          <w:sz w:val="20"/>
          <w:szCs w:val="20"/>
        </w:rPr>
        <w:t>(</w:t>
      </w:r>
      <w:r w:rsidR="00360501" w:rsidRPr="00360501">
        <w:rPr>
          <w:b/>
          <w:sz w:val="20"/>
          <w:szCs w:val="20"/>
        </w:rPr>
        <w:t>МАДОУ Детский сад № 253</w:t>
      </w:r>
      <w:r w:rsidRPr="00F20A33">
        <w:rPr>
          <w:b/>
          <w:sz w:val="20"/>
          <w:szCs w:val="20"/>
        </w:rPr>
        <w:t>)</w:t>
      </w:r>
    </w:p>
    <w:p w:rsidR="00D42A48" w:rsidRPr="00F20A33" w:rsidRDefault="00D42A48" w:rsidP="00D42A48">
      <w:pPr>
        <w:autoSpaceDE w:val="0"/>
        <w:autoSpaceDN w:val="0"/>
        <w:adjustRightInd w:val="0"/>
        <w:jc w:val="center"/>
        <w:rPr>
          <w:rFonts w:eastAsia="Calibri"/>
          <w:b/>
          <w:sz w:val="20"/>
          <w:szCs w:val="20"/>
        </w:rPr>
      </w:pPr>
    </w:p>
    <w:tbl>
      <w:tblPr>
        <w:tblW w:w="479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2240"/>
        <w:gridCol w:w="2114"/>
        <w:gridCol w:w="1572"/>
        <w:gridCol w:w="1452"/>
        <w:gridCol w:w="1449"/>
        <w:gridCol w:w="922"/>
        <w:gridCol w:w="1318"/>
        <w:gridCol w:w="1056"/>
        <w:gridCol w:w="1449"/>
      </w:tblGrid>
      <w:tr w:rsidR="00295BF3" w:rsidRPr="00F20A33" w:rsidTr="00295BF3">
        <w:trPr>
          <w:trHeight w:val="1133"/>
        </w:trPr>
        <w:tc>
          <w:tcPr>
            <w:tcW w:w="140" w:type="pct"/>
            <w:shd w:val="clear" w:color="auto" w:fill="auto"/>
            <w:vAlign w:val="center"/>
            <w:hideMark/>
          </w:tcPr>
          <w:p w:rsidR="00295BF3" w:rsidRPr="00F20A33" w:rsidRDefault="00295BF3" w:rsidP="00295BF3">
            <w:pPr>
              <w:jc w:val="center"/>
              <w:rPr>
                <w:sz w:val="20"/>
                <w:szCs w:val="20"/>
              </w:rPr>
            </w:pPr>
            <w:r w:rsidRPr="00F20A33">
              <w:rPr>
                <w:sz w:val="20"/>
                <w:szCs w:val="20"/>
              </w:rPr>
              <w:t>№</w:t>
            </w:r>
          </w:p>
        </w:tc>
        <w:tc>
          <w:tcPr>
            <w:tcW w:w="802" w:type="pct"/>
            <w:shd w:val="clear" w:color="auto" w:fill="auto"/>
            <w:vAlign w:val="center"/>
            <w:hideMark/>
          </w:tcPr>
          <w:p w:rsidR="00295BF3" w:rsidRPr="00F20A33" w:rsidRDefault="00295BF3" w:rsidP="00295BF3">
            <w:pPr>
              <w:jc w:val="center"/>
              <w:rPr>
                <w:sz w:val="20"/>
                <w:szCs w:val="20"/>
              </w:rPr>
            </w:pPr>
            <w:r w:rsidRPr="00F20A33">
              <w:rPr>
                <w:rFonts w:eastAsia="Calibri"/>
                <w:bCs/>
                <w:sz w:val="20"/>
                <w:szCs w:val="20"/>
                <w:lang w:eastAsia="en-US"/>
              </w:rPr>
              <w:t>Наименование объекта закупки</w:t>
            </w:r>
          </w:p>
        </w:tc>
        <w:tc>
          <w:tcPr>
            <w:tcW w:w="757" w:type="pct"/>
            <w:shd w:val="clear" w:color="auto" w:fill="auto"/>
            <w:vAlign w:val="center"/>
            <w:hideMark/>
          </w:tcPr>
          <w:p w:rsidR="00295BF3" w:rsidRPr="00F20A33" w:rsidRDefault="00C37118" w:rsidP="00295BF3">
            <w:pPr>
              <w:jc w:val="center"/>
              <w:rPr>
                <w:sz w:val="20"/>
                <w:szCs w:val="20"/>
              </w:rPr>
            </w:pPr>
            <w:r w:rsidRPr="00BD471F">
              <w:rPr>
                <w:rFonts w:eastAsia="Calibri"/>
                <w:bCs/>
                <w:sz w:val="20"/>
                <w:szCs w:val="20"/>
                <w:lang w:eastAsia="en-US"/>
              </w:rPr>
              <w:t xml:space="preserve">Объем услуг, кв.м. с </w:t>
            </w:r>
            <w:r w:rsidR="00C5594D" w:rsidRPr="00BD471F">
              <w:rPr>
                <w:rFonts w:eastAsia="Calibri"/>
                <w:bCs/>
                <w:sz w:val="20"/>
                <w:szCs w:val="20"/>
                <w:lang w:eastAsia="en-US"/>
              </w:rPr>
              <w:t>0</w:t>
            </w:r>
            <w:r w:rsidR="00C5594D">
              <w:rPr>
                <w:rFonts w:eastAsia="Calibri"/>
                <w:bCs/>
                <w:sz w:val="20"/>
                <w:szCs w:val="20"/>
                <w:lang w:eastAsia="en-US"/>
              </w:rPr>
              <w:t>1.04.2022г. по 30.11</w:t>
            </w:r>
            <w:r w:rsidR="00C5594D" w:rsidRPr="00BD471F">
              <w:rPr>
                <w:rFonts w:eastAsia="Calibri"/>
                <w:bCs/>
                <w:sz w:val="20"/>
                <w:szCs w:val="20"/>
                <w:lang w:eastAsia="en-US"/>
              </w:rPr>
              <w:t>.202</w:t>
            </w:r>
            <w:r w:rsidR="00C5594D">
              <w:rPr>
                <w:rFonts w:eastAsia="Calibri"/>
                <w:bCs/>
                <w:sz w:val="20"/>
                <w:szCs w:val="20"/>
                <w:lang w:eastAsia="en-US"/>
              </w:rPr>
              <w:t>2</w:t>
            </w:r>
            <w:r w:rsidR="00C5594D" w:rsidRPr="00BD471F">
              <w:rPr>
                <w:rFonts w:eastAsia="Calibri"/>
                <w:bCs/>
                <w:sz w:val="20"/>
                <w:szCs w:val="20"/>
                <w:lang w:eastAsia="en-US"/>
              </w:rPr>
              <w:t>г.</w:t>
            </w:r>
            <w:r w:rsidRPr="00BD471F">
              <w:rPr>
                <w:rFonts w:eastAsia="Calibri"/>
                <w:bCs/>
                <w:sz w:val="20"/>
                <w:szCs w:val="20"/>
                <w:lang w:eastAsia="en-US"/>
              </w:rPr>
              <w:t>.</w:t>
            </w:r>
          </w:p>
        </w:tc>
        <w:tc>
          <w:tcPr>
            <w:tcW w:w="563" w:type="pct"/>
            <w:shd w:val="clear" w:color="000000" w:fill="FFFFFF"/>
            <w:vAlign w:val="center"/>
            <w:hideMark/>
          </w:tcPr>
          <w:p w:rsidR="00295BF3" w:rsidRPr="00D42A48" w:rsidRDefault="00295BF3" w:rsidP="00295BF3">
            <w:pPr>
              <w:jc w:val="center"/>
              <w:rPr>
                <w:sz w:val="20"/>
                <w:szCs w:val="20"/>
              </w:rPr>
            </w:pPr>
            <w:r w:rsidRPr="00D42A48">
              <w:rPr>
                <w:sz w:val="20"/>
                <w:szCs w:val="20"/>
              </w:rPr>
              <w:t>Коммерческое предложение</w:t>
            </w:r>
            <w:r>
              <w:rPr>
                <w:sz w:val="20"/>
                <w:szCs w:val="20"/>
              </w:rPr>
              <w:t xml:space="preserve"> </w:t>
            </w:r>
            <w:r w:rsidRPr="00D42A48">
              <w:rPr>
                <w:sz w:val="20"/>
                <w:szCs w:val="20"/>
              </w:rPr>
              <w:t>№1</w:t>
            </w:r>
          </w:p>
          <w:p w:rsidR="00295BF3" w:rsidRPr="00F20A33" w:rsidRDefault="00295BF3" w:rsidP="00295BF3">
            <w:pPr>
              <w:jc w:val="center"/>
              <w:rPr>
                <w:sz w:val="20"/>
                <w:szCs w:val="20"/>
              </w:rPr>
            </w:pPr>
            <w:r>
              <w:rPr>
                <w:sz w:val="20"/>
                <w:szCs w:val="20"/>
              </w:rPr>
              <w:t>от 06.09.2021 г.</w:t>
            </w:r>
          </w:p>
        </w:tc>
        <w:tc>
          <w:tcPr>
            <w:tcW w:w="520" w:type="pct"/>
            <w:shd w:val="clear" w:color="000000" w:fill="FFFFFF"/>
            <w:vAlign w:val="center"/>
            <w:hideMark/>
          </w:tcPr>
          <w:p w:rsidR="00295BF3" w:rsidRPr="00F20A33" w:rsidRDefault="00295BF3" w:rsidP="00295BF3">
            <w:pPr>
              <w:jc w:val="center"/>
              <w:rPr>
                <w:sz w:val="20"/>
                <w:szCs w:val="20"/>
              </w:rPr>
            </w:pPr>
            <w:r w:rsidRPr="00F20A33">
              <w:rPr>
                <w:sz w:val="20"/>
                <w:szCs w:val="20"/>
              </w:rPr>
              <w:t>Коммерческое предложение</w:t>
            </w:r>
            <w:r>
              <w:rPr>
                <w:sz w:val="20"/>
                <w:szCs w:val="20"/>
              </w:rPr>
              <w:t xml:space="preserve"> </w:t>
            </w:r>
            <w:r w:rsidRPr="00F20A33">
              <w:rPr>
                <w:sz w:val="20"/>
                <w:szCs w:val="20"/>
              </w:rPr>
              <w:t>№2</w:t>
            </w:r>
          </w:p>
          <w:p w:rsidR="00295BF3" w:rsidRPr="00F20A33" w:rsidRDefault="00295BF3" w:rsidP="00295BF3">
            <w:pPr>
              <w:jc w:val="center"/>
              <w:rPr>
                <w:sz w:val="20"/>
                <w:szCs w:val="20"/>
              </w:rPr>
            </w:pPr>
            <w:r>
              <w:rPr>
                <w:sz w:val="20"/>
                <w:szCs w:val="20"/>
              </w:rPr>
              <w:t xml:space="preserve"> от 06.09</w:t>
            </w:r>
            <w:r w:rsidRPr="00F20A33">
              <w:rPr>
                <w:sz w:val="20"/>
                <w:szCs w:val="20"/>
              </w:rPr>
              <w:t>.20</w:t>
            </w:r>
            <w:r>
              <w:rPr>
                <w:sz w:val="20"/>
                <w:szCs w:val="20"/>
              </w:rPr>
              <w:t>21</w:t>
            </w:r>
            <w:r w:rsidRPr="00F20A33">
              <w:rPr>
                <w:sz w:val="20"/>
                <w:szCs w:val="20"/>
              </w:rPr>
              <w:t xml:space="preserve"> г</w:t>
            </w:r>
          </w:p>
        </w:tc>
        <w:tc>
          <w:tcPr>
            <w:tcW w:w="519" w:type="pct"/>
            <w:shd w:val="clear" w:color="000000" w:fill="FFFFFF"/>
            <w:vAlign w:val="center"/>
            <w:hideMark/>
          </w:tcPr>
          <w:p w:rsidR="00295BF3" w:rsidRPr="00F20A33" w:rsidRDefault="00295BF3" w:rsidP="00295BF3">
            <w:pPr>
              <w:jc w:val="center"/>
              <w:rPr>
                <w:sz w:val="20"/>
                <w:szCs w:val="20"/>
              </w:rPr>
            </w:pPr>
            <w:r w:rsidRPr="00F20A33">
              <w:rPr>
                <w:sz w:val="20"/>
                <w:szCs w:val="20"/>
              </w:rPr>
              <w:t>Коммерческое предложение</w:t>
            </w:r>
            <w:r>
              <w:rPr>
                <w:sz w:val="20"/>
                <w:szCs w:val="20"/>
              </w:rPr>
              <w:t xml:space="preserve"> </w:t>
            </w:r>
            <w:r w:rsidRPr="00F20A33">
              <w:rPr>
                <w:sz w:val="20"/>
                <w:szCs w:val="20"/>
              </w:rPr>
              <w:t>№3</w:t>
            </w:r>
          </w:p>
          <w:p w:rsidR="00295BF3" w:rsidRPr="00F20A33" w:rsidRDefault="00295BF3" w:rsidP="00295BF3">
            <w:pPr>
              <w:jc w:val="center"/>
              <w:rPr>
                <w:sz w:val="20"/>
                <w:szCs w:val="20"/>
              </w:rPr>
            </w:pPr>
            <w:r>
              <w:rPr>
                <w:sz w:val="20"/>
                <w:szCs w:val="20"/>
              </w:rPr>
              <w:t>от 06.09</w:t>
            </w:r>
            <w:r w:rsidRPr="00F20A33">
              <w:rPr>
                <w:sz w:val="20"/>
                <w:szCs w:val="20"/>
              </w:rPr>
              <w:t>.20</w:t>
            </w:r>
            <w:r>
              <w:rPr>
                <w:sz w:val="20"/>
                <w:szCs w:val="20"/>
              </w:rPr>
              <w:t>21</w:t>
            </w:r>
            <w:r w:rsidRPr="00F20A33">
              <w:rPr>
                <w:sz w:val="20"/>
                <w:szCs w:val="20"/>
              </w:rPr>
              <w:t xml:space="preserve"> г</w:t>
            </w:r>
          </w:p>
        </w:tc>
        <w:tc>
          <w:tcPr>
            <w:tcW w:w="330" w:type="pct"/>
            <w:shd w:val="clear" w:color="auto" w:fill="auto"/>
            <w:vAlign w:val="center"/>
            <w:hideMark/>
          </w:tcPr>
          <w:p w:rsidR="00295BF3" w:rsidRPr="00F20A33" w:rsidRDefault="00295BF3" w:rsidP="00295BF3">
            <w:pPr>
              <w:jc w:val="center"/>
              <w:rPr>
                <w:sz w:val="20"/>
                <w:szCs w:val="20"/>
              </w:rPr>
            </w:pPr>
            <w:r w:rsidRPr="00F20A33">
              <w:rPr>
                <w:sz w:val="20"/>
                <w:szCs w:val="20"/>
              </w:rPr>
              <w:t>Средняя цена (руб.)</w:t>
            </w:r>
          </w:p>
        </w:tc>
        <w:tc>
          <w:tcPr>
            <w:tcW w:w="472" w:type="pct"/>
            <w:shd w:val="clear" w:color="auto" w:fill="auto"/>
            <w:vAlign w:val="center"/>
            <w:hideMark/>
          </w:tcPr>
          <w:p w:rsidR="00295BF3" w:rsidRPr="00295BF3" w:rsidRDefault="00295BF3" w:rsidP="00295BF3">
            <w:pPr>
              <w:jc w:val="center"/>
              <w:rPr>
                <w:sz w:val="20"/>
                <w:szCs w:val="20"/>
              </w:rPr>
            </w:pPr>
            <w:r w:rsidRPr="00295BF3">
              <w:rPr>
                <w:sz w:val="20"/>
                <w:szCs w:val="20"/>
              </w:rPr>
              <w:t>Среднее квадратичное отклонение</w:t>
            </w:r>
          </w:p>
        </w:tc>
        <w:tc>
          <w:tcPr>
            <w:tcW w:w="378" w:type="pct"/>
            <w:shd w:val="clear" w:color="auto" w:fill="auto"/>
            <w:vAlign w:val="center"/>
            <w:hideMark/>
          </w:tcPr>
          <w:p w:rsidR="00295BF3" w:rsidRPr="00295BF3" w:rsidRDefault="00295BF3" w:rsidP="00295BF3">
            <w:pPr>
              <w:jc w:val="center"/>
              <w:rPr>
                <w:sz w:val="20"/>
                <w:szCs w:val="20"/>
              </w:rPr>
            </w:pPr>
            <w:r w:rsidRPr="00295BF3">
              <w:rPr>
                <w:sz w:val="20"/>
                <w:szCs w:val="20"/>
              </w:rPr>
              <w:t>Коэффи-циент вариации (%)</w:t>
            </w:r>
          </w:p>
        </w:tc>
        <w:tc>
          <w:tcPr>
            <w:tcW w:w="519" w:type="pct"/>
            <w:shd w:val="clear" w:color="auto" w:fill="auto"/>
            <w:vAlign w:val="center"/>
            <w:hideMark/>
          </w:tcPr>
          <w:p w:rsidR="00295BF3" w:rsidRPr="00F20A33" w:rsidRDefault="00295BF3" w:rsidP="00295BF3">
            <w:pPr>
              <w:ind w:left="-68" w:right="-60"/>
              <w:jc w:val="center"/>
              <w:rPr>
                <w:sz w:val="20"/>
                <w:szCs w:val="20"/>
              </w:rPr>
            </w:pPr>
            <w:r w:rsidRPr="00F20A33">
              <w:rPr>
                <w:rFonts w:eastAsia="Calibri"/>
                <w:bCs/>
                <w:sz w:val="20"/>
                <w:szCs w:val="20"/>
                <w:lang w:eastAsia="en-US"/>
              </w:rPr>
              <w:t xml:space="preserve">Начальная (максимальная) цена </w:t>
            </w:r>
            <w:r>
              <w:rPr>
                <w:rFonts w:eastAsia="Calibri"/>
                <w:bCs/>
                <w:sz w:val="20"/>
                <w:szCs w:val="20"/>
                <w:lang w:eastAsia="en-US"/>
              </w:rPr>
              <w:t>договора</w:t>
            </w:r>
            <w:r w:rsidRPr="00F20A33">
              <w:rPr>
                <w:sz w:val="20"/>
                <w:szCs w:val="20"/>
              </w:rPr>
              <w:t>, руб.</w:t>
            </w:r>
          </w:p>
        </w:tc>
      </w:tr>
      <w:tr w:rsidR="00295BF3" w:rsidRPr="00F20A33" w:rsidTr="00295BF3">
        <w:trPr>
          <w:trHeight w:val="690"/>
        </w:trPr>
        <w:tc>
          <w:tcPr>
            <w:tcW w:w="140" w:type="pct"/>
            <w:shd w:val="clear" w:color="auto" w:fill="auto"/>
            <w:vAlign w:val="center"/>
          </w:tcPr>
          <w:p w:rsidR="00295BF3" w:rsidRPr="00F20A33" w:rsidRDefault="00295BF3" w:rsidP="00295BF3">
            <w:pPr>
              <w:jc w:val="center"/>
              <w:rPr>
                <w:sz w:val="20"/>
                <w:szCs w:val="20"/>
              </w:rPr>
            </w:pPr>
            <w:r w:rsidRPr="00F20A33">
              <w:rPr>
                <w:sz w:val="20"/>
                <w:szCs w:val="20"/>
              </w:rPr>
              <w:t>1.</w:t>
            </w:r>
          </w:p>
        </w:tc>
        <w:tc>
          <w:tcPr>
            <w:tcW w:w="802" w:type="pct"/>
            <w:shd w:val="clear" w:color="auto" w:fill="auto"/>
            <w:vAlign w:val="center"/>
          </w:tcPr>
          <w:p w:rsidR="00295BF3" w:rsidRPr="00F20A33" w:rsidRDefault="00295BF3" w:rsidP="00295BF3">
            <w:pPr>
              <w:pStyle w:val="33"/>
              <w:shd w:val="clear" w:color="auto" w:fill="auto"/>
              <w:spacing w:after="0" w:line="276" w:lineRule="auto"/>
              <w:ind w:right="-95" w:firstLine="0"/>
              <w:jc w:val="center"/>
              <w:rPr>
                <w:sz w:val="20"/>
                <w:szCs w:val="20"/>
              </w:rPr>
            </w:pPr>
            <w:r w:rsidRPr="00F20A33">
              <w:rPr>
                <w:sz w:val="20"/>
                <w:szCs w:val="20"/>
              </w:rPr>
              <w:t>Оказание услуг по комплексной уборке внутренних помещений (двухкратная)</w:t>
            </w:r>
          </w:p>
        </w:tc>
        <w:tc>
          <w:tcPr>
            <w:tcW w:w="757" w:type="pct"/>
            <w:shd w:val="clear" w:color="auto" w:fill="auto"/>
            <w:vAlign w:val="center"/>
          </w:tcPr>
          <w:p w:rsidR="00295BF3" w:rsidRPr="0070427E" w:rsidRDefault="00B64BAB" w:rsidP="00295BF3">
            <w:pPr>
              <w:jc w:val="center"/>
              <w:rPr>
                <w:color w:val="000000"/>
                <w:sz w:val="20"/>
                <w:szCs w:val="20"/>
              </w:rPr>
            </w:pPr>
            <w:r>
              <w:rPr>
                <w:color w:val="000000"/>
                <w:sz w:val="20"/>
                <w:szCs w:val="20"/>
              </w:rPr>
              <w:t>5665</w:t>
            </w:r>
            <w:r w:rsidR="00295BF3">
              <w:rPr>
                <w:color w:val="000000"/>
                <w:sz w:val="20"/>
                <w:szCs w:val="20"/>
              </w:rPr>
              <w:t>,</w:t>
            </w:r>
            <w:r>
              <w:rPr>
                <w:color w:val="000000"/>
                <w:sz w:val="20"/>
                <w:szCs w:val="20"/>
              </w:rPr>
              <w:t>6</w:t>
            </w:r>
            <w:r w:rsidR="00295BF3">
              <w:rPr>
                <w:color w:val="000000"/>
                <w:sz w:val="20"/>
                <w:szCs w:val="20"/>
              </w:rPr>
              <w:t>0</w:t>
            </w:r>
          </w:p>
          <w:p w:rsidR="00295BF3" w:rsidRPr="0070427E" w:rsidRDefault="00295BF3" w:rsidP="00295BF3">
            <w:pPr>
              <w:jc w:val="center"/>
              <w:rPr>
                <w:color w:val="000000"/>
                <w:sz w:val="20"/>
                <w:szCs w:val="20"/>
              </w:rPr>
            </w:pPr>
          </w:p>
        </w:tc>
        <w:tc>
          <w:tcPr>
            <w:tcW w:w="563" w:type="pct"/>
            <w:shd w:val="clear" w:color="auto" w:fill="auto"/>
            <w:vAlign w:val="center"/>
          </w:tcPr>
          <w:p w:rsidR="00295BF3" w:rsidRPr="00F20A33" w:rsidRDefault="00295BF3" w:rsidP="00295BF3">
            <w:pPr>
              <w:jc w:val="center"/>
              <w:rPr>
                <w:color w:val="000000"/>
                <w:sz w:val="20"/>
                <w:szCs w:val="20"/>
              </w:rPr>
            </w:pPr>
            <w:r>
              <w:rPr>
                <w:color w:val="000000"/>
                <w:sz w:val="20"/>
                <w:szCs w:val="20"/>
              </w:rPr>
              <w:t>34,10</w:t>
            </w:r>
          </w:p>
        </w:tc>
        <w:tc>
          <w:tcPr>
            <w:tcW w:w="520" w:type="pct"/>
            <w:shd w:val="clear" w:color="auto" w:fill="auto"/>
            <w:vAlign w:val="center"/>
          </w:tcPr>
          <w:p w:rsidR="00295BF3" w:rsidRPr="00F20A33" w:rsidRDefault="00295BF3" w:rsidP="00295BF3">
            <w:pPr>
              <w:jc w:val="center"/>
              <w:rPr>
                <w:color w:val="000000"/>
                <w:sz w:val="20"/>
                <w:szCs w:val="20"/>
              </w:rPr>
            </w:pPr>
            <w:r>
              <w:rPr>
                <w:color w:val="000000"/>
                <w:sz w:val="20"/>
                <w:szCs w:val="20"/>
              </w:rPr>
              <w:t>34,90</w:t>
            </w:r>
          </w:p>
        </w:tc>
        <w:tc>
          <w:tcPr>
            <w:tcW w:w="519" w:type="pct"/>
            <w:shd w:val="clear" w:color="auto" w:fill="auto"/>
            <w:vAlign w:val="center"/>
          </w:tcPr>
          <w:p w:rsidR="00295BF3" w:rsidRPr="00F20A33" w:rsidRDefault="00295BF3" w:rsidP="00295BF3">
            <w:pPr>
              <w:jc w:val="center"/>
              <w:rPr>
                <w:color w:val="000000"/>
                <w:sz w:val="20"/>
                <w:szCs w:val="20"/>
              </w:rPr>
            </w:pPr>
            <w:r>
              <w:rPr>
                <w:color w:val="000000"/>
                <w:sz w:val="20"/>
                <w:szCs w:val="20"/>
              </w:rPr>
              <w:t>34,50</w:t>
            </w:r>
          </w:p>
        </w:tc>
        <w:tc>
          <w:tcPr>
            <w:tcW w:w="330" w:type="pct"/>
            <w:shd w:val="clear" w:color="auto" w:fill="auto"/>
            <w:vAlign w:val="center"/>
          </w:tcPr>
          <w:p w:rsidR="00295BF3" w:rsidRPr="00F20A33" w:rsidRDefault="00295BF3" w:rsidP="00295BF3">
            <w:pPr>
              <w:jc w:val="center"/>
              <w:rPr>
                <w:color w:val="000000"/>
                <w:sz w:val="20"/>
                <w:szCs w:val="20"/>
              </w:rPr>
            </w:pPr>
            <w:r w:rsidRPr="00F20A33">
              <w:rPr>
                <w:color w:val="000000"/>
                <w:sz w:val="20"/>
                <w:szCs w:val="20"/>
              </w:rPr>
              <w:t>34,50</w:t>
            </w:r>
          </w:p>
        </w:tc>
        <w:tc>
          <w:tcPr>
            <w:tcW w:w="472" w:type="pct"/>
            <w:shd w:val="clear" w:color="auto" w:fill="auto"/>
            <w:vAlign w:val="center"/>
          </w:tcPr>
          <w:p w:rsidR="00295BF3" w:rsidRPr="00F20A33" w:rsidRDefault="00295BF3" w:rsidP="00295BF3">
            <w:pPr>
              <w:jc w:val="center"/>
              <w:rPr>
                <w:color w:val="000000"/>
                <w:sz w:val="20"/>
                <w:szCs w:val="20"/>
              </w:rPr>
            </w:pPr>
            <w:r>
              <w:rPr>
                <w:color w:val="000000"/>
                <w:sz w:val="20"/>
                <w:szCs w:val="20"/>
              </w:rPr>
              <w:t>0,40</w:t>
            </w:r>
          </w:p>
        </w:tc>
        <w:tc>
          <w:tcPr>
            <w:tcW w:w="378" w:type="pct"/>
            <w:shd w:val="clear" w:color="auto" w:fill="auto"/>
            <w:vAlign w:val="center"/>
          </w:tcPr>
          <w:p w:rsidR="00295BF3" w:rsidRPr="00F20A33" w:rsidRDefault="00295BF3" w:rsidP="00295BF3">
            <w:pPr>
              <w:jc w:val="center"/>
              <w:rPr>
                <w:color w:val="000000"/>
                <w:sz w:val="20"/>
                <w:szCs w:val="20"/>
              </w:rPr>
            </w:pPr>
            <w:r>
              <w:rPr>
                <w:color w:val="000000"/>
                <w:sz w:val="20"/>
                <w:szCs w:val="20"/>
              </w:rPr>
              <w:t>1,16</w:t>
            </w:r>
          </w:p>
        </w:tc>
        <w:tc>
          <w:tcPr>
            <w:tcW w:w="519" w:type="pct"/>
            <w:shd w:val="clear" w:color="auto" w:fill="auto"/>
            <w:vAlign w:val="center"/>
          </w:tcPr>
          <w:p w:rsidR="00295BF3" w:rsidRPr="00610E96" w:rsidRDefault="00C37118" w:rsidP="00295BF3">
            <w:pPr>
              <w:jc w:val="center"/>
              <w:rPr>
                <w:color w:val="000000"/>
                <w:sz w:val="20"/>
                <w:szCs w:val="20"/>
              </w:rPr>
            </w:pPr>
            <w:r>
              <w:rPr>
                <w:color w:val="000000"/>
                <w:sz w:val="20"/>
                <w:szCs w:val="20"/>
              </w:rPr>
              <w:t>195 463,20</w:t>
            </w:r>
          </w:p>
        </w:tc>
      </w:tr>
    </w:tbl>
    <w:p w:rsidR="00D42A48" w:rsidRPr="00F20A33" w:rsidRDefault="00D42A48" w:rsidP="00D42A48">
      <w:pPr>
        <w:tabs>
          <w:tab w:val="left" w:pos="8572"/>
          <w:tab w:val="right" w:pos="15704"/>
        </w:tabs>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p>
    <w:p w:rsidR="00D42A48" w:rsidRPr="00F20A33" w:rsidRDefault="00D42A48" w:rsidP="00D42A48">
      <w:pPr>
        <w:tabs>
          <w:tab w:val="left" w:pos="8572"/>
          <w:tab w:val="right" w:pos="15704"/>
        </w:tabs>
        <w:autoSpaceDE w:val="0"/>
        <w:autoSpaceDN w:val="0"/>
        <w:adjustRightInd w:val="0"/>
        <w:jc w:val="right"/>
        <w:rPr>
          <w:b/>
          <w:bCs/>
          <w:i/>
          <w:iCs/>
          <w:sz w:val="20"/>
          <w:szCs w:val="20"/>
        </w:rPr>
      </w:pPr>
      <w:r w:rsidRPr="00F20A33">
        <w:rPr>
          <w:b/>
          <w:bCs/>
          <w:i/>
          <w:iCs/>
          <w:sz w:val="20"/>
          <w:szCs w:val="20"/>
        </w:rPr>
        <w:t xml:space="preserve">Приложение № </w:t>
      </w:r>
      <w:r w:rsidR="00360501">
        <w:rPr>
          <w:b/>
          <w:bCs/>
          <w:i/>
          <w:iCs/>
          <w:sz w:val="20"/>
          <w:szCs w:val="20"/>
        </w:rPr>
        <w:t>4</w:t>
      </w:r>
      <w:r w:rsidRPr="00F20A33">
        <w:rPr>
          <w:b/>
          <w:bCs/>
          <w:i/>
          <w:iCs/>
          <w:sz w:val="20"/>
          <w:szCs w:val="20"/>
        </w:rPr>
        <w:br/>
      </w:r>
      <w:r w:rsidR="00C41DF1">
        <w:rPr>
          <w:b/>
          <w:bCs/>
          <w:i/>
          <w:iCs/>
          <w:sz w:val="20"/>
          <w:szCs w:val="20"/>
        </w:rPr>
        <w:t xml:space="preserve">к </w:t>
      </w:r>
      <w:r w:rsidRPr="00F20A33">
        <w:rPr>
          <w:b/>
          <w:bCs/>
          <w:i/>
          <w:iCs/>
          <w:sz w:val="20"/>
          <w:szCs w:val="20"/>
        </w:rPr>
        <w:t xml:space="preserve"> Обосновани</w:t>
      </w:r>
      <w:r w:rsidR="00C41DF1">
        <w:rPr>
          <w:b/>
          <w:bCs/>
          <w:i/>
          <w:iCs/>
          <w:sz w:val="20"/>
          <w:szCs w:val="20"/>
        </w:rPr>
        <w:t>ю</w:t>
      </w:r>
      <w:r w:rsidRPr="00F20A33">
        <w:rPr>
          <w:b/>
          <w:bCs/>
          <w:i/>
          <w:iCs/>
          <w:sz w:val="20"/>
          <w:szCs w:val="20"/>
        </w:rPr>
        <w:t xml:space="preserve"> начальной (максимальной) цены </w:t>
      </w:r>
      <w:r w:rsidR="00884CA9">
        <w:rPr>
          <w:b/>
          <w:bCs/>
          <w:i/>
          <w:iCs/>
          <w:sz w:val="20"/>
          <w:szCs w:val="20"/>
        </w:rPr>
        <w:t>договор</w:t>
      </w:r>
      <w:r w:rsidR="00884CA9" w:rsidRPr="00F20A33">
        <w:rPr>
          <w:b/>
          <w:bCs/>
          <w:i/>
          <w:iCs/>
          <w:sz w:val="20"/>
          <w:szCs w:val="20"/>
        </w:rPr>
        <w:t>а</w:t>
      </w:r>
    </w:p>
    <w:p w:rsidR="00D42A48" w:rsidRPr="00F20A33" w:rsidRDefault="00D42A48" w:rsidP="00D42A48">
      <w:pPr>
        <w:autoSpaceDE w:val="0"/>
        <w:autoSpaceDN w:val="0"/>
        <w:adjustRightInd w:val="0"/>
        <w:jc w:val="right"/>
        <w:rPr>
          <w:b/>
          <w:bCs/>
          <w:i/>
          <w:iCs/>
          <w:sz w:val="20"/>
          <w:szCs w:val="20"/>
        </w:rPr>
      </w:pPr>
    </w:p>
    <w:p w:rsidR="00D42A48" w:rsidRPr="00F20A33" w:rsidRDefault="00D42A48" w:rsidP="00D42A48">
      <w:pPr>
        <w:autoSpaceDE w:val="0"/>
        <w:autoSpaceDN w:val="0"/>
        <w:adjustRightInd w:val="0"/>
        <w:jc w:val="center"/>
        <w:rPr>
          <w:rFonts w:eastAsia="Calibri"/>
          <w:b/>
          <w:sz w:val="20"/>
          <w:szCs w:val="20"/>
        </w:rPr>
      </w:pPr>
      <w:r w:rsidRPr="00F20A33">
        <w:rPr>
          <w:rFonts w:eastAsia="Calibri"/>
          <w:b/>
          <w:sz w:val="20"/>
          <w:szCs w:val="20"/>
        </w:rPr>
        <w:t xml:space="preserve">ОБОСНОВАНИЕ НАЧАЛЬНОЙ (МАКСИМАЛЬНОЙ) ЦЕНЫ </w:t>
      </w:r>
      <w:r w:rsidR="00884CA9">
        <w:rPr>
          <w:rFonts w:eastAsia="Calibri"/>
          <w:b/>
          <w:sz w:val="20"/>
          <w:szCs w:val="20"/>
        </w:rPr>
        <w:t>ДОГОВОРА</w:t>
      </w:r>
      <w:r w:rsidRPr="00F20A33">
        <w:rPr>
          <w:rFonts w:eastAsia="Calibri"/>
          <w:b/>
          <w:sz w:val="20"/>
          <w:szCs w:val="20"/>
        </w:rPr>
        <w:t xml:space="preserve"> ЗАКАЗЧИКА  </w:t>
      </w:r>
    </w:p>
    <w:p w:rsidR="00D42A48" w:rsidRPr="00F20A33" w:rsidRDefault="00D42A48" w:rsidP="00D42A48">
      <w:pPr>
        <w:autoSpaceDE w:val="0"/>
        <w:autoSpaceDN w:val="0"/>
        <w:adjustRightInd w:val="0"/>
        <w:jc w:val="center"/>
        <w:rPr>
          <w:rFonts w:eastAsia="Calibri"/>
          <w:b/>
          <w:sz w:val="20"/>
          <w:szCs w:val="20"/>
        </w:rPr>
      </w:pPr>
      <w:r w:rsidRPr="00F20A33">
        <w:rPr>
          <w:rFonts w:eastAsia="Calibri"/>
          <w:b/>
          <w:sz w:val="20"/>
          <w:szCs w:val="20"/>
        </w:rPr>
        <w:t>(</w:t>
      </w:r>
      <w:r w:rsidR="00360501" w:rsidRPr="00360501">
        <w:rPr>
          <w:b/>
          <w:sz w:val="20"/>
          <w:szCs w:val="20"/>
        </w:rPr>
        <w:t>МАДОУ Детский сад № 279</w:t>
      </w:r>
      <w:r w:rsidRPr="00F20A33">
        <w:rPr>
          <w:b/>
          <w:sz w:val="20"/>
          <w:szCs w:val="20"/>
        </w:rPr>
        <w:t>)</w:t>
      </w:r>
    </w:p>
    <w:p w:rsidR="00D42A48" w:rsidRPr="00F20A33" w:rsidRDefault="00D42A48" w:rsidP="00D42A48">
      <w:pPr>
        <w:autoSpaceDE w:val="0"/>
        <w:autoSpaceDN w:val="0"/>
        <w:adjustRightInd w:val="0"/>
        <w:jc w:val="center"/>
        <w:rPr>
          <w:rFonts w:eastAsia="Calibri"/>
          <w:b/>
          <w:sz w:val="20"/>
          <w:szCs w:val="20"/>
        </w:rPr>
      </w:pPr>
    </w:p>
    <w:tbl>
      <w:tblPr>
        <w:tblW w:w="479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2240"/>
        <w:gridCol w:w="2114"/>
        <w:gridCol w:w="1572"/>
        <w:gridCol w:w="1452"/>
        <w:gridCol w:w="1449"/>
        <w:gridCol w:w="922"/>
        <w:gridCol w:w="1318"/>
        <w:gridCol w:w="1056"/>
        <w:gridCol w:w="1449"/>
      </w:tblGrid>
      <w:tr w:rsidR="00295BF3" w:rsidRPr="00F20A33" w:rsidTr="00295BF3">
        <w:trPr>
          <w:trHeight w:val="1133"/>
        </w:trPr>
        <w:tc>
          <w:tcPr>
            <w:tcW w:w="140" w:type="pct"/>
            <w:shd w:val="clear" w:color="auto" w:fill="auto"/>
            <w:vAlign w:val="center"/>
            <w:hideMark/>
          </w:tcPr>
          <w:p w:rsidR="00295BF3" w:rsidRPr="00F20A33" w:rsidRDefault="00295BF3" w:rsidP="00295BF3">
            <w:pPr>
              <w:jc w:val="center"/>
              <w:rPr>
                <w:sz w:val="20"/>
                <w:szCs w:val="20"/>
              </w:rPr>
            </w:pPr>
            <w:r w:rsidRPr="00F20A33">
              <w:rPr>
                <w:sz w:val="20"/>
                <w:szCs w:val="20"/>
              </w:rPr>
              <w:lastRenderedPageBreak/>
              <w:t>№</w:t>
            </w:r>
          </w:p>
        </w:tc>
        <w:tc>
          <w:tcPr>
            <w:tcW w:w="802" w:type="pct"/>
            <w:shd w:val="clear" w:color="auto" w:fill="auto"/>
            <w:vAlign w:val="center"/>
            <w:hideMark/>
          </w:tcPr>
          <w:p w:rsidR="00295BF3" w:rsidRPr="00F20A33" w:rsidRDefault="00295BF3" w:rsidP="00295BF3">
            <w:pPr>
              <w:jc w:val="center"/>
              <w:rPr>
                <w:sz w:val="20"/>
                <w:szCs w:val="20"/>
              </w:rPr>
            </w:pPr>
            <w:r w:rsidRPr="00F20A33">
              <w:rPr>
                <w:rFonts w:eastAsia="Calibri"/>
                <w:bCs/>
                <w:sz w:val="20"/>
                <w:szCs w:val="20"/>
                <w:lang w:eastAsia="en-US"/>
              </w:rPr>
              <w:t>Наименование объекта закупки</w:t>
            </w:r>
          </w:p>
        </w:tc>
        <w:tc>
          <w:tcPr>
            <w:tcW w:w="757" w:type="pct"/>
            <w:shd w:val="clear" w:color="auto" w:fill="auto"/>
            <w:vAlign w:val="center"/>
            <w:hideMark/>
          </w:tcPr>
          <w:p w:rsidR="00295BF3" w:rsidRPr="00F20A33" w:rsidRDefault="00C37118" w:rsidP="00295BF3">
            <w:pPr>
              <w:jc w:val="center"/>
              <w:rPr>
                <w:sz w:val="20"/>
                <w:szCs w:val="20"/>
              </w:rPr>
            </w:pPr>
            <w:r w:rsidRPr="00BD471F">
              <w:rPr>
                <w:rFonts w:eastAsia="Calibri"/>
                <w:bCs/>
                <w:sz w:val="20"/>
                <w:szCs w:val="20"/>
                <w:lang w:eastAsia="en-US"/>
              </w:rPr>
              <w:t xml:space="preserve">Объем услуг, кв.м. с </w:t>
            </w:r>
            <w:r w:rsidR="00C5594D" w:rsidRPr="00BD471F">
              <w:rPr>
                <w:rFonts w:eastAsia="Calibri"/>
                <w:bCs/>
                <w:sz w:val="20"/>
                <w:szCs w:val="20"/>
                <w:lang w:eastAsia="en-US"/>
              </w:rPr>
              <w:t>0</w:t>
            </w:r>
            <w:r w:rsidR="00C5594D">
              <w:rPr>
                <w:rFonts w:eastAsia="Calibri"/>
                <w:bCs/>
                <w:sz w:val="20"/>
                <w:szCs w:val="20"/>
                <w:lang w:eastAsia="en-US"/>
              </w:rPr>
              <w:t>1.04.2022г. по 30.11</w:t>
            </w:r>
            <w:r w:rsidR="00C5594D" w:rsidRPr="00BD471F">
              <w:rPr>
                <w:rFonts w:eastAsia="Calibri"/>
                <w:bCs/>
                <w:sz w:val="20"/>
                <w:szCs w:val="20"/>
                <w:lang w:eastAsia="en-US"/>
              </w:rPr>
              <w:t>.202</w:t>
            </w:r>
            <w:r w:rsidR="00C5594D">
              <w:rPr>
                <w:rFonts w:eastAsia="Calibri"/>
                <w:bCs/>
                <w:sz w:val="20"/>
                <w:szCs w:val="20"/>
                <w:lang w:eastAsia="en-US"/>
              </w:rPr>
              <w:t>2</w:t>
            </w:r>
            <w:r w:rsidR="00C5594D" w:rsidRPr="00BD471F">
              <w:rPr>
                <w:rFonts w:eastAsia="Calibri"/>
                <w:bCs/>
                <w:sz w:val="20"/>
                <w:szCs w:val="20"/>
                <w:lang w:eastAsia="en-US"/>
              </w:rPr>
              <w:t>г.</w:t>
            </w:r>
            <w:r w:rsidRPr="00BD471F">
              <w:rPr>
                <w:rFonts w:eastAsia="Calibri"/>
                <w:bCs/>
                <w:sz w:val="20"/>
                <w:szCs w:val="20"/>
                <w:lang w:eastAsia="en-US"/>
              </w:rPr>
              <w:t>.</w:t>
            </w:r>
          </w:p>
        </w:tc>
        <w:tc>
          <w:tcPr>
            <w:tcW w:w="563" w:type="pct"/>
            <w:shd w:val="clear" w:color="000000" w:fill="FFFFFF"/>
            <w:vAlign w:val="center"/>
            <w:hideMark/>
          </w:tcPr>
          <w:p w:rsidR="00295BF3" w:rsidRPr="00D42A48" w:rsidRDefault="00295BF3" w:rsidP="00295BF3">
            <w:pPr>
              <w:jc w:val="center"/>
              <w:rPr>
                <w:sz w:val="20"/>
                <w:szCs w:val="20"/>
              </w:rPr>
            </w:pPr>
            <w:r w:rsidRPr="00D42A48">
              <w:rPr>
                <w:sz w:val="20"/>
                <w:szCs w:val="20"/>
              </w:rPr>
              <w:t>Коммерческое предложение</w:t>
            </w:r>
            <w:r>
              <w:rPr>
                <w:sz w:val="20"/>
                <w:szCs w:val="20"/>
              </w:rPr>
              <w:t xml:space="preserve"> </w:t>
            </w:r>
            <w:r w:rsidRPr="00D42A48">
              <w:rPr>
                <w:sz w:val="20"/>
                <w:szCs w:val="20"/>
              </w:rPr>
              <w:t>№1</w:t>
            </w:r>
          </w:p>
          <w:p w:rsidR="00295BF3" w:rsidRPr="00F20A33" w:rsidRDefault="00295BF3" w:rsidP="00295BF3">
            <w:pPr>
              <w:jc w:val="center"/>
              <w:rPr>
                <w:sz w:val="20"/>
                <w:szCs w:val="20"/>
              </w:rPr>
            </w:pPr>
            <w:r>
              <w:rPr>
                <w:sz w:val="20"/>
                <w:szCs w:val="20"/>
              </w:rPr>
              <w:t>от 06.09.2021 г.</w:t>
            </w:r>
          </w:p>
        </w:tc>
        <w:tc>
          <w:tcPr>
            <w:tcW w:w="520" w:type="pct"/>
            <w:shd w:val="clear" w:color="000000" w:fill="FFFFFF"/>
            <w:vAlign w:val="center"/>
            <w:hideMark/>
          </w:tcPr>
          <w:p w:rsidR="00295BF3" w:rsidRPr="00F20A33" w:rsidRDefault="00295BF3" w:rsidP="00295BF3">
            <w:pPr>
              <w:jc w:val="center"/>
              <w:rPr>
                <w:sz w:val="20"/>
                <w:szCs w:val="20"/>
              </w:rPr>
            </w:pPr>
            <w:r w:rsidRPr="00F20A33">
              <w:rPr>
                <w:sz w:val="20"/>
                <w:szCs w:val="20"/>
              </w:rPr>
              <w:t>Коммерческое предложение</w:t>
            </w:r>
            <w:r>
              <w:rPr>
                <w:sz w:val="20"/>
                <w:szCs w:val="20"/>
              </w:rPr>
              <w:t xml:space="preserve"> </w:t>
            </w:r>
            <w:r w:rsidRPr="00F20A33">
              <w:rPr>
                <w:sz w:val="20"/>
                <w:szCs w:val="20"/>
              </w:rPr>
              <w:t>№2</w:t>
            </w:r>
          </w:p>
          <w:p w:rsidR="00295BF3" w:rsidRPr="00F20A33" w:rsidRDefault="00295BF3" w:rsidP="00295BF3">
            <w:pPr>
              <w:jc w:val="center"/>
              <w:rPr>
                <w:sz w:val="20"/>
                <w:szCs w:val="20"/>
              </w:rPr>
            </w:pPr>
            <w:r>
              <w:rPr>
                <w:sz w:val="20"/>
                <w:szCs w:val="20"/>
              </w:rPr>
              <w:t xml:space="preserve"> от 06.09</w:t>
            </w:r>
            <w:r w:rsidRPr="00F20A33">
              <w:rPr>
                <w:sz w:val="20"/>
                <w:szCs w:val="20"/>
              </w:rPr>
              <w:t>.20</w:t>
            </w:r>
            <w:r>
              <w:rPr>
                <w:sz w:val="20"/>
                <w:szCs w:val="20"/>
              </w:rPr>
              <w:t>21</w:t>
            </w:r>
            <w:r w:rsidRPr="00F20A33">
              <w:rPr>
                <w:sz w:val="20"/>
                <w:szCs w:val="20"/>
              </w:rPr>
              <w:t xml:space="preserve"> г</w:t>
            </w:r>
          </w:p>
        </w:tc>
        <w:tc>
          <w:tcPr>
            <w:tcW w:w="519" w:type="pct"/>
            <w:shd w:val="clear" w:color="000000" w:fill="FFFFFF"/>
            <w:vAlign w:val="center"/>
            <w:hideMark/>
          </w:tcPr>
          <w:p w:rsidR="00295BF3" w:rsidRPr="00F20A33" w:rsidRDefault="00295BF3" w:rsidP="00295BF3">
            <w:pPr>
              <w:jc w:val="center"/>
              <w:rPr>
                <w:sz w:val="20"/>
                <w:szCs w:val="20"/>
              </w:rPr>
            </w:pPr>
            <w:r w:rsidRPr="00F20A33">
              <w:rPr>
                <w:sz w:val="20"/>
                <w:szCs w:val="20"/>
              </w:rPr>
              <w:t>Коммерческое предложение</w:t>
            </w:r>
            <w:r>
              <w:rPr>
                <w:sz w:val="20"/>
                <w:szCs w:val="20"/>
              </w:rPr>
              <w:t xml:space="preserve"> </w:t>
            </w:r>
            <w:r w:rsidRPr="00F20A33">
              <w:rPr>
                <w:sz w:val="20"/>
                <w:szCs w:val="20"/>
              </w:rPr>
              <w:t>№3</w:t>
            </w:r>
          </w:p>
          <w:p w:rsidR="00295BF3" w:rsidRPr="00F20A33" w:rsidRDefault="00295BF3" w:rsidP="00295BF3">
            <w:pPr>
              <w:jc w:val="center"/>
              <w:rPr>
                <w:sz w:val="20"/>
                <w:szCs w:val="20"/>
              </w:rPr>
            </w:pPr>
            <w:r>
              <w:rPr>
                <w:sz w:val="20"/>
                <w:szCs w:val="20"/>
              </w:rPr>
              <w:t>от 06.09</w:t>
            </w:r>
            <w:r w:rsidRPr="00F20A33">
              <w:rPr>
                <w:sz w:val="20"/>
                <w:szCs w:val="20"/>
              </w:rPr>
              <w:t>.20</w:t>
            </w:r>
            <w:r>
              <w:rPr>
                <w:sz w:val="20"/>
                <w:szCs w:val="20"/>
              </w:rPr>
              <w:t>21</w:t>
            </w:r>
            <w:r w:rsidRPr="00F20A33">
              <w:rPr>
                <w:sz w:val="20"/>
                <w:szCs w:val="20"/>
              </w:rPr>
              <w:t xml:space="preserve"> г</w:t>
            </w:r>
          </w:p>
        </w:tc>
        <w:tc>
          <w:tcPr>
            <w:tcW w:w="330" w:type="pct"/>
            <w:shd w:val="clear" w:color="auto" w:fill="auto"/>
            <w:vAlign w:val="center"/>
            <w:hideMark/>
          </w:tcPr>
          <w:p w:rsidR="00295BF3" w:rsidRPr="00F20A33" w:rsidRDefault="00295BF3" w:rsidP="00295BF3">
            <w:pPr>
              <w:jc w:val="center"/>
              <w:rPr>
                <w:sz w:val="20"/>
                <w:szCs w:val="20"/>
              </w:rPr>
            </w:pPr>
            <w:r w:rsidRPr="00F20A33">
              <w:rPr>
                <w:sz w:val="20"/>
                <w:szCs w:val="20"/>
              </w:rPr>
              <w:t>Средняя цена (руб.)</w:t>
            </w:r>
          </w:p>
        </w:tc>
        <w:tc>
          <w:tcPr>
            <w:tcW w:w="472" w:type="pct"/>
            <w:shd w:val="clear" w:color="auto" w:fill="auto"/>
            <w:vAlign w:val="center"/>
            <w:hideMark/>
          </w:tcPr>
          <w:p w:rsidR="00295BF3" w:rsidRPr="00295BF3" w:rsidRDefault="00295BF3" w:rsidP="00295BF3">
            <w:pPr>
              <w:jc w:val="center"/>
              <w:rPr>
                <w:sz w:val="20"/>
                <w:szCs w:val="20"/>
              </w:rPr>
            </w:pPr>
            <w:r w:rsidRPr="00295BF3">
              <w:rPr>
                <w:sz w:val="20"/>
                <w:szCs w:val="20"/>
              </w:rPr>
              <w:t>Среднее квадратичное отклонение</w:t>
            </w:r>
          </w:p>
        </w:tc>
        <w:tc>
          <w:tcPr>
            <w:tcW w:w="378" w:type="pct"/>
            <w:shd w:val="clear" w:color="auto" w:fill="auto"/>
            <w:vAlign w:val="center"/>
            <w:hideMark/>
          </w:tcPr>
          <w:p w:rsidR="00295BF3" w:rsidRPr="00295BF3" w:rsidRDefault="00295BF3" w:rsidP="00295BF3">
            <w:pPr>
              <w:jc w:val="center"/>
              <w:rPr>
                <w:sz w:val="20"/>
                <w:szCs w:val="20"/>
              </w:rPr>
            </w:pPr>
            <w:r w:rsidRPr="00295BF3">
              <w:rPr>
                <w:sz w:val="20"/>
                <w:szCs w:val="20"/>
              </w:rPr>
              <w:t>Коэффи-циент вариации (%)</w:t>
            </w:r>
          </w:p>
        </w:tc>
        <w:tc>
          <w:tcPr>
            <w:tcW w:w="519" w:type="pct"/>
            <w:shd w:val="clear" w:color="auto" w:fill="auto"/>
            <w:vAlign w:val="center"/>
            <w:hideMark/>
          </w:tcPr>
          <w:p w:rsidR="00295BF3" w:rsidRPr="00F20A33" w:rsidRDefault="00295BF3" w:rsidP="00295BF3">
            <w:pPr>
              <w:ind w:left="-68" w:right="-60"/>
              <w:jc w:val="center"/>
              <w:rPr>
                <w:sz w:val="20"/>
                <w:szCs w:val="20"/>
              </w:rPr>
            </w:pPr>
            <w:r w:rsidRPr="00F20A33">
              <w:rPr>
                <w:rFonts w:eastAsia="Calibri"/>
                <w:bCs/>
                <w:sz w:val="20"/>
                <w:szCs w:val="20"/>
                <w:lang w:eastAsia="en-US"/>
              </w:rPr>
              <w:t xml:space="preserve">Начальная (максимальная) цена </w:t>
            </w:r>
            <w:r>
              <w:rPr>
                <w:rFonts w:eastAsia="Calibri"/>
                <w:bCs/>
                <w:sz w:val="20"/>
                <w:szCs w:val="20"/>
                <w:lang w:eastAsia="en-US"/>
              </w:rPr>
              <w:t>договора</w:t>
            </w:r>
            <w:r w:rsidRPr="00F20A33">
              <w:rPr>
                <w:sz w:val="20"/>
                <w:szCs w:val="20"/>
              </w:rPr>
              <w:t>, руб.</w:t>
            </w:r>
          </w:p>
        </w:tc>
      </w:tr>
      <w:tr w:rsidR="00295BF3" w:rsidRPr="00F20A33" w:rsidTr="00295BF3">
        <w:trPr>
          <w:trHeight w:val="690"/>
        </w:trPr>
        <w:tc>
          <w:tcPr>
            <w:tcW w:w="140" w:type="pct"/>
            <w:shd w:val="clear" w:color="auto" w:fill="auto"/>
            <w:vAlign w:val="center"/>
          </w:tcPr>
          <w:p w:rsidR="00295BF3" w:rsidRPr="00F20A33" w:rsidRDefault="00295BF3" w:rsidP="00295BF3">
            <w:pPr>
              <w:jc w:val="center"/>
              <w:rPr>
                <w:sz w:val="20"/>
                <w:szCs w:val="20"/>
              </w:rPr>
            </w:pPr>
            <w:r w:rsidRPr="00F20A33">
              <w:rPr>
                <w:sz w:val="20"/>
                <w:szCs w:val="20"/>
              </w:rPr>
              <w:t>1.</w:t>
            </w:r>
          </w:p>
        </w:tc>
        <w:tc>
          <w:tcPr>
            <w:tcW w:w="802" w:type="pct"/>
            <w:shd w:val="clear" w:color="auto" w:fill="auto"/>
            <w:vAlign w:val="center"/>
          </w:tcPr>
          <w:p w:rsidR="00295BF3" w:rsidRPr="00F20A33" w:rsidRDefault="00295BF3" w:rsidP="00295BF3">
            <w:pPr>
              <w:pStyle w:val="33"/>
              <w:shd w:val="clear" w:color="auto" w:fill="auto"/>
              <w:spacing w:after="0" w:line="276" w:lineRule="auto"/>
              <w:ind w:right="-95" w:firstLine="0"/>
              <w:jc w:val="center"/>
              <w:rPr>
                <w:sz w:val="20"/>
                <w:szCs w:val="20"/>
              </w:rPr>
            </w:pPr>
            <w:r w:rsidRPr="00F20A33">
              <w:rPr>
                <w:sz w:val="20"/>
                <w:szCs w:val="20"/>
              </w:rPr>
              <w:t>Оказание услуг по комплексной уборке внутренних помещений (двухкратная)</w:t>
            </w:r>
          </w:p>
        </w:tc>
        <w:tc>
          <w:tcPr>
            <w:tcW w:w="757" w:type="pct"/>
            <w:shd w:val="clear" w:color="auto" w:fill="auto"/>
            <w:vAlign w:val="center"/>
          </w:tcPr>
          <w:p w:rsidR="00295BF3" w:rsidRPr="0070427E" w:rsidRDefault="00C37118" w:rsidP="00295BF3">
            <w:pPr>
              <w:jc w:val="center"/>
              <w:rPr>
                <w:color w:val="000000"/>
                <w:sz w:val="20"/>
                <w:szCs w:val="20"/>
              </w:rPr>
            </w:pPr>
            <w:r>
              <w:rPr>
                <w:color w:val="000000"/>
                <w:sz w:val="20"/>
                <w:szCs w:val="20"/>
              </w:rPr>
              <w:t>5013</w:t>
            </w:r>
            <w:r w:rsidR="00295BF3">
              <w:rPr>
                <w:color w:val="000000"/>
                <w:sz w:val="20"/>
                <w:szCs w:val="20"/>
              </w:rPr>
              <w:t>,</w:t>
            </w:r>
            <w:r>
              <w:rPr>
                <w:color w:val="000000"/>
                <w:sz w:val="20"/>
                <w:szCs w:val="20"/>
              </w:rPr>
              <w:t>6</w:t>
            </w:r>
            <w:r w:rsidR="00295BF3">
              <w:rPr>
                <w:color w:val="000000"/>
                <w:sz w:val="20"/>
                <w:szCs w:val="20"/>
              </w:rPr>
              <w:t>0</w:t>
            </w:r>
          </w:p>
          <w:p w:rsidR="00295BF3" w:rsidRPr="0070427E" w:rsidRDefault="00295BF3" w:rsidP="00295BF3">
            <w:pPr>
              <w:jc w:val="center"/>
              <w:rPr>
                <w:color w:val="000000"/>
                <w:sz w:val="20"/>
                <w:szCs w:val="20"/>
              </w:rPr>
            </w:pPr>
          </w:p>
        </w:tc>
        <w:tc>
          <w:tcPr>
            <w:tcW w:w="563" w:type="pct"/>
            <w:shd w:val="clear" w:color="auto" w:fill="auto"/>
            <w:vAlign w:val="center"/>
          </w:tcPr>
          <w:p w:rsidR="00295BF3" w:rsidRPr="00F20A33" w:rsidRDefault="00295BF3" w:rsidP="00295BF3">
            <w:pPr>
              <w:jc w:val="center"/>
              <w:rPr>
                <w:color w:val="000000"/>
                <w:sz w:val="20"/>
                <w:szCs w:val="20"/>
              </w:rPr>
            </w:pPr>
            <w:r>
              <w:rPr>
                <w:color w:val="000000"/>
                <w:sz w:val="20"/>
                <w:szCs w:val="20"/>
              </w:rPr>
              <w:t>34,10</w:t>
            </w:r>
          </w:p>
        </w:tc>
        <w:tc>
          <w:tcPr>
            <w:tcW w:w="520" w:type="pct"/>
            <w:shd w:val="clear" w:color="auto" w:fill="auto"/>
            <w:vAlign w:val="center"/>
          </w:tcPr>
          <w:p w:rsidR="00295BF3" w:rsidRPr="00F20A33" w:rsidRDefault="00295BF3" w:rsidP="00295BF3">
            <w:pPr>
              <w:jc w:val="center"/>
              <w:rPr>
                <w:color w:val="000000"/>
                <w:sz w:val="20"/>
                <w:szCs w:val="20"/>
              </w:rPr>
            </w:pPr>
            <w:r>
              <w:rPr>
                <w:color w:val="000000"/>
                <w:sz w:val="20"/>
                <w:szCs w:val="20"/>
              </w:rPr>
              <w:t>34,90</w:t>
            </w:r>
          </w:p>
        </w:tc>
        <w:tc>
          <w:tcPr>
            <w:tcW w:w="519" w:type="pct"/>
            <w:shd w:val="clear" w:color="auto" w:fill="auto"/>
            <w:vAlign w:val="center"/>
          </w:tcPr>
          <w:p w:rsidR="00295BF3" w:rsidRPr="00F20A33" w:rsidRDefault="00295BF3" w:rsidP="00295BF3">
            <w:pPr>
              <w:jc w:val="center"/>
              <w:rPr>
                <w:color w:val="000000"/>
                <w:sz w:val="20"/>
                <w:szCs w:val="20"/>
              </w:rPr>
            </w:pPr>
            <w:r>
              <w:rPr>
                <w:color w:val="000000"/>
                <w:sz w:val="20"/>
                <w:szCs w:val="20"/>
              </w:rPr>
              <w:t>34,50</w:t>
            </w:r>
          </w:p>
        </w:tc>
        <w:tc>
          <w:tcPr>
            <w:tcW w:w="330" w:type="pct"/>
            <w:shd w:val="clear" w:color="auto" w:fill="auto"/>
            <w:vAlign w:val="center"/>
          </w:tcPr>
          <w:p w:rsidR="00295BF3" w:rsidRPr="00F20A33" w:rsidRDefault="00295BF3" w:rsidP="00295BF3">
            <w:pPr>
              <w:jc w:val="center"/>
              <w:rPr>
                <w:color w:val="000000"/>
                <w:sz w:val="20"/>
                <w:szCs w:val="20"/>
              </w:rPr>
            </w:pPr>
            <w:r w:rsidRPr="00F20A33">
              <w:rPr>
                <w:color w:val="000000"/>
                <w:sz w:val="20"/>
                <w:szCs w:val="20"/>
              </w:rPr>
              <w:t>34,50</w:t>
            </w:r>
          </w:p>
        </w:tc>
        <w:tc>
          <w:tcPr>
            <w:tcW w:w="472" w:type="pct"/>
            <w:shd w:val="clear" w:color="auto" w:fill="auto"/>
            <w:vAlign w:val="center"/>
          </w:tcPr>
          <w:p w:rsidR="00295BF3" w:rsidRPr="00F20A33" w:rsidRDefault="00295BF3" w:rsidP="00295BF3">
            <w:pPr>
              <w:jc w:val="center"/>
              <w:rPr>
                <w:color w:val="000000"/>
                <w:sz w:val="20"/>
                <w:szCs w:val="20"/>
              </w:rPr>
            </w:pPr>
            <w:r>
              <w:rPr>
                <w:color w:val="000000"/>
                <w:sz w:val="20"/>
                <w:szCs w:val="20"/>
              </w:rPr>
              <w:t>0,40</w:t>
            </w:r>
          </w:p>
        </w:tc>
        <w:tc>
          <w:tcPr>
            <w:tcW w:w="378" w:type="pct"/>
            <w:shd w:val="clear" w:color="auto" w:fill="auto"/>
            <w:vAlign w:val="center"/>
          </w:tcPr>
          <w:p w:rsidR="00295BF3" w:rsidRPr="00F20A33" w:rsidRDefault="00295BF3" w:rsidP="00295BF3">
            <w:pPr>
              <w:jc w:val="center"/>
              <w:rPr>
                <w:color w:val="000000"/>
                <w:sz w:val="20"/>
                <w:szCs w:val="20"/>
              </w:rPr>
            </w:pPr>
            <w:r>
              <w:rPr>
                <w:color w:val="000000"/>
                <w:sz w:val="20"/>
                <w:szCs w:val="20"/>
              </w:rPr>
              <w:t>1,16</w:t>
            </w:r>
          </w:p>
        </w:tc>
        <w:tc>
          <w:tcPr>
            <w:tcW w:w="519" w:type="pct"/>
            <w:shd w:val="clear" w:color="auto" w:fill="auto"/>
            <w:vAlign w:val="center"/>
          </w:tcPr>
          <w:p w:rsidR="00295BF3" w:rsidRPr="00610E96" w:rsidRDefault="00C37118" w:rsidP="00295BF3">
            <w:pPr>
              <w:jc w:val="center"/>
              <w:rPr>
                <w:color w:val="000000"/>
                <w:sz w:val="20"/>
                <w:szCs w:val="20"/>
              </w:rPr>
            </w:pPr>
            <w:r>
              <w:rPr>
                <w:color w:val="000000"/>
                <w:sz w:val="20"/>
                <w:szCs w:val="20"/>
              </w:rPr>
              <w:t>172 969,20</w:t>
            </w:r>
          </w:p>
        </w:tc>
      </w:tr>
    </w:tbl>
    <w:p w:rsidR="00321429" w:rsidRPr="00F20A33" w:rsidRDefault="00321429" w:rsidP="00D42A48">
      <w:pPr>
        <w:tabs>
          <w:tab w:val="left" w:pos="8572"/>
          <w:tab w:val="right" w:pos="15704"/>
        </w:tabs>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p>
    <w:p w:rsidR="00D42A48" w:rsidRPr="00F20A33" w:rsidRDefault="00D42A48" w:rsidP="00D42A48">
      <w:pPr>
        <w:tabs>
          <w:tab w:val="left" w:pos="8572"/>
          <w:tab w:val="right" w:pos="15704"/>
        </w:tabs>
        <w:autoSpaceDE w:val="0"/>
        <w:autoSpaceDN w:val="0"/>
        <w:adjustRightInd w:val="0"/>
        <w:jc w:val="right"/>
        <w:rPr>
          <w:b/>
          <w:bCs/>
          <w:i/>
          <w:iCs/>
          <w:sz w:val="20"/>
          <w:szCs w:val="20"/>
        </w:rPr>
      </w:pPr>
      <w:r w:rsidRPr="00F20A33">
        <w:rPr>
          <w:b/>
          <w:bCs/>
          <w:i/>
          <w:iCs/>
          <w:sz w:val="20"/>
          <w:szCs w:val="20"/>
        </w:rPr>
        <w:t xml:space="preserve">Приложение № </w:t>
      </w:r>
      <w:r w:rsidR="00360501">
        <w:rPr>
          <w:b/>
          <w:bCs/>
          <w:i/>
          <w:iCs/>
          <w:sz w:val="20"/>
          <w:szCs w:val="20"/>
        </w:rPr>
        <w:t>5</w:t>
      </w:r>
      <w:r w:rsidRPr="00F20A33">
        <w:rPr>
          <w:b/>
          <w:bCs/>
          <w:i/>
          <w:iCs/>
          <w:sz w:val="20"/>
          <w:szCs w:val="20"/>
        </w:rPr>
        <w:br/>
        <w:t xml:space="preserve"> </w:t>
      </w:r>
      <w:r w:rsidR="00C41DF1">
        <w:rPr>
          <w:b/>
          <w:bCs/>
          <w:i/>
          <w:iCs/>
          <w:sz w:val="20"/>
          <w:szCs w:val="20"/>
        </w:rPr>
        <w:t xml:space="preserve">к </w:t>
      </w:r>
      <w:r w:rsidRPr="00F20A33">
        <w:rPr>
          <w:b/>
          <w:bCs/>
          <w:i/>
          <w:iCs/>
          <w:sz w:val="20"/>
          <w:szCs w:val="20"/>
        </w:rPr>
        <w:t>Обосновани</w:t>
      </w:r>
      <w:r w:rsidR="00C41DF1">
        <w:rPr>
          <w:b/>
          <w:bCs/>
          <w:i/>
          <w:iCs/>
          <w:sz w:val="20"/>
          <w:szCs w:val="20"/>
        </w:rPr>
        <w:t>ю</w:t>
      </w:r>
      <w:r w:rsidRPr="00F20A33">
        <w:rPr>
          <w:b/>
          <w:bCs/>
          <w:i/>
          <w:iCs/>
          <w:sz w:val="20"/>
          <w:szCs w:val="20"/>
        </w:rPr>
        <w:t xml:space="preserve"> начальной (максимальной) цены </w:t>
      </w:r>
      <w:r w:rsidR="00884CA9">
        <w:rPr>
          <w:b/>
          <w:bCs/>
          <w:i/>
          <w:iCs/>
          <w:sz w:val="20"/>
          <w:szCs w:val="20"/>
        </w:rPr>
        <w:t>договора</w:t>
      </w:r>
    </w:p>
    <w:p w:rsidR="00D42A48" w:rsidRPr="00F20A33" w:rsidRDefault="00D42A48" w:rsidP="00D42A48">
      <w:pPr>
        <w:autoSpaceDE w:val="0"/>
        <w:autoSpaceDN w:val="0"/>
        <w:adjustRightInd w:val="0"/>
        <w:jc w:val="right"/>
        <w:rPr>
          <w:b/>
          <w:bCs/>
          <w:i/>
          <w:iCs/>
          <w:sz w:val="20"/>
          <w:szCs w:val="20"/>
        </w:rPr>
      </w:pPr>
    </w:p>
    <w:p w:rsidR="00D42A48" w:rsidRPr="00F20A33" w:rsidRDefault="00D42A48" w:rsidP="00D42A48">
      <w:pPr>
        <w:autoSpaceDE w:val="0"/>
        <w:autoSpaceDN w:val="0"/>
        <w:adjustRightInd w:val="0"/>
        <w:jc w:val="center"/>
        <w:rPr>
          <w:rFonts w:eastAsia="Calibri"/>
          <w:b/>
          <w:sz w:val="20"/>
          <w:szCs w:val="20"/>
        </w:rPr>
      </w:pPr>
      <w:r w:rsidRPr="00F20A33">
        <w:rPr>
          <w:rFonts w:eastAsia="Calibri"/>
          <w:b/>
          <w:sz w:val="20"/>
          <w:szCs w:val="20"/>
        </w:rPr>
        <w:t xml:space="preserve">ОБОСНОВАНИЕ НАЧАЛЬНОЙ (МАКСИМАЛЬНОЙ) ЦЕНЫ </w:t>
      </w:r>
      <w:r w:rsidR="00884CA9">
        <w:rPr>
          <w:rFonts w:eastAsia="Calibri"/>
          <w:b/>
          <w:sz w:val="20"/>
          <w:szCs w:val="20"/>
        </w:rPr>
        <w:t>ДОГОВОРА</w:t>
      </w:r>
      <w:r w:rsidRPr="00F20A33">
        <w:rPr>
          <w:rFonts w:eastAsia="Calibri"/>
          <w:b/>
          <w:sz w:val="20"/>
          <w:szCs w:val="20"/>
        </w:rPr>
        <w:t xml:space="preserve"> ЗАКАЗЧИКА</w:t>
      </w:r>
    </w:p>
    <w:p w:rsidR="00D42A48" w:rsidRPr="00F20A33" w:rsidRDefault="00D42A48" w:rsidP="00D42A48">
      <w:pPr>
        <w:autoSpaceDE w:val="0"/>
        <w:autoSpaceDN w:val="0"/>
        <w:adjustRightInd w:val="0"/>
        <w:jc w:val="center"/>
        <w:rPr>
          <w:rFonts w:eastAsia="Calibri"/>
          <w:b/>
          <w:sz w:val="20"/>
          <w:szCs w:val="20"/>
        </w:rPr>
      </w:pPr>
      <w:r w:rsidRPr="00F20A33">
        <w:rPr>
          <w:rFonts w:eastAsia="Calibri"/>
          <w:b/>
          <w:sz w:val="20"/>
          <w:szCs w:val="20"/>
        </w:rPr>
        <w:t>(</w:t>
      </w:r>
      <w:r w:rsidR="00360501" w:rsidRPr="00360501">
        <w:rPr>
          <w:b/>
          <w:sz w:val="20"/>
          <w:szCs w:val="20"/>
        </w:rPr>
        <w:t>МАДОУ Детский сад № 306</w:t>
      </w:r>
      <w:r w:rsidRPr="00F20A33">
        <w:rPr>
          <w:b/>
          <w:sz w:val="20"/>
          <w:szCs w:val="20"/>
        </w:rPr>
        <w:t>)</w:t>
      </w:r>
    </w:p>
    <w:p w:rsidR="00D42A48" w:rsidRPr="00F20A33" w:rsidRDefault="00D42A48" w:rsidP="00D42A48">
      <w:pPr>
        <w:autoSpaceDE w:val="0"/>
        <w:autoSpaceDN w:val="0"/>
        <w:adjustRightInd w:val="0"/>
        <w:jc w:val="center"/>
        <w:rPr>
          <w:rFonts w:eastAsia="Calibri"/>
          <w:b/>
          <w:sz w:val="20"/>
          <w:szCs w:val="20"/>
        </w:rPr>
      </w:pPr>
    </w:p>
    <w:tbl>
      <w:tblPr>
        <w:tblW w:w="479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2240"/>
        <w:gridCol w:w="2114"/>
        <w:gridCol w:w="1572"/>
        <w:gridCol w:w="1452"/>
        <w:gridCol w:w="1449"/>
        <w:gridCol w:w="922"/>
        <w:gridCol w:w="1318"/>
        <w:gridCol w:w="1056"/>
        <w:gridCol w:w="1449"/>
      </w:tblGrid>
      <w:tr w:rsidR="00295BF3" w:rsidRPr="00F20A33" w:rsidTr="00295BF3">
        <w:trPr>
          <w:trHeight w:val="1133"/>
        </w:trPr>
        <w:tc>
          <w:tcPr>
            <w:tcW w:w="140" w:type="pct"/>
            <w:shd w:val="clear" w:color="auto" w:fill="auto"/>
            <w:vAlign w:val="center"/>
            <w:hideMark/>
          </w:tcPr>
          <w:p w:rsidR="00295BF3" w:rsidRPr="00F20A33" w:rsidRDefault="00295BF3" w:rsidP="00295BF3">
            <w:pPr>
              <w:jc w:val="center"/>
              <w:rPr>
                <w:sz w:val="20"/>
                <w:szCs w:val="20"/>
              </w:rPr>
            </w:pPr>
            <w:r w:rsidRPr="00F20A33">
              <w:rPr>
                <w:sz w:val="20"/>
                <w:szCs w:val="20"/>
              </w:rPr>
              <w:t>№</w:t>
            </w:r>
          </w:p>
        </w:tc>
        <w:tc>
          <w:tcPr>
            <w:tcW w:w="802" w:type="pct"/>
            <w:shd w:val="clear" w:color="auto" w:fill="auto"/>
            <w:vAlign w:val="center"/>
            <w:hideMark/>
          </w:tcPr>
          <w:p w:rsidR="00295BF3" w:rsidRPr="00F20A33" w:rsidRDefault="00295BF3" w:rsidP="00295BF3">
            <w:pPr>
              <w:jc w:val="center"/>
              <w:rPr>
                <w:sz w:val="20"/>
                <w:szCs w:val="20"/>
              </w:rPr>
            </w:pPr>
            <w:r w:rsidRPr="00F20A33">
              <w:rPr>
                <w:rFonts w:eastAsia="Calibri"/>
                <w:bCs/>
                <w:sz w:val="20"/>
                <w:szCs w:val="20"/>
                <w:lang w:eastAsia="en-US"/>
              </w:rPr>
              <w:t>Наименование объекта закупки</w:t>
            </w:r>
          </w:p>
        </w:tc>
        <w:tc>
          <w:tcPr>
            <w:tcW w:w="757" w:type="pct"/>
            <w:shd w:val="clear" w:color="auto" w:fill="auto"/>
            <w:vAlign w:val="center"/>
            <w:hideMark/>
          </w:tcPr>
          <w:p w:rsidR="00295BF3" w:rsidRPr="00F20A33" w:rsidRDefault="00C37118" w:rsidP="00295BF3">
            <w:pPr>
              <w:jc w:val="center"/>
              <w:rPr>
                <w:sz w:val="20"/>
                <w:szCs w:val="20"/>
              </w:rPr>
            </w:pPr>
            <w:r w:rsidRPr="00BD471F">
              <w:rPr>
                <w:rFonts w:eastAsia="Calibri"/>
                <w:bCs/>
                <w:sz w:val="20"/>
                <w:szCs w:val="20"/>
                <w:lang w:eastAsia="en-US"/>
              </w:rPr>
              <w:t xml:space="preserve">Объем услуг, кв.м. с </w:t>
            </w:r>
            <w:r w:rsidR="00C5594D" w:rsidRPr="00BD471F">
              <w:rPr>
                <w:rFonts w:eastAsia="Calibri"/>
                <w:bCs/>
                <w:sz w:val="20"/>
                <w:szCs w:val="20"/>
                <w:lang w:eastAsia="en-US"/>
              </w:rPr>
              <w:t>0</w:t>
            </w:r>
            <w:r w:rsidR="00C5594D">
              <w:rPr>
                <w:rFonts w:eastAsia="Calibri"/>
                <w:bCs/>
                <w:sz w:val="20"/>
                <w:szCs w:val="20"/>
                <w:lang w:eastAsia="en-US"/>
              </w:rPr>
              <w:t>1.04.2022г. по 30.11</w:t>
            </w:r>
            <w:r w:rsidR="00C5594D" w:rsidRPr="00BD471F">
              <w:rPr>
                <w:rFonts w:eastAsia="Calibri"/>
                <w:bCs/>
                <w:sz w:val="20"/>
                <w:szCs w:val="20"/>
                <w:lang w:eastAsia="en-US"/>
              </w:rPr>
              <w:t>.202</w:t>
            </w:r>
            <w:r w:rsidR="00C5594D">
              <w:rPr>
                <w:rFonts w:eastAsia="Calibri"/>
                <w:bCs/>
                <w:sz w:val="20"/>
                <w:szCs w:val="20"/>
                <w:lang w:eastAsia="en-US"/>
              </w:rPr>
              <w:t>2</w:t>
            </w:r>
            <w:r w:rsidR="00C5594D" w:rsidRPr="00BD471F">
              <w:rPr>
                <w:rFonts w:eastAsia="Calibri"/>
                <w:bCs/>
                <w:sz w:val="20"/>
                <w:szCs w:val="20"/>
                <w:lang w:eastAsia="en-US"/>
              </w:rPr>
              <w:t>г.</w:t>
            </w:r>
            <w:bookmarkStart w:id="0" w:name="_GoBack"/>
            <w:bookmarkEnd w:id="0"/>
          </w:p>
        </w:tc>
        <w:tc>
          <w:tcPr>
            <w:tcW w:w="563" w:type="pct"/>
            <w:shd w:val="clear" w:color="000000" w:fill="FFFFFF"/>
            <w:vAlign w:val="center"/>
            <w:hideMark/>
          </w:tcPr>
          <w:p w:rsidR="00295BF3" w:rsidRPr="00D42A48" w:rsidRDefault="00295BF3" w:rsidP="00295BF3">
            <w:pPr>
              <w:jc w:val="center"/>
              <w:rPr>
                <w:sz w:val="20"/>
                <w:szCs w:val="20"/>
              </w:rPr>
            </w:pPr>
            <w:r w:rsidRPr="00D42A48">
              <w:rPr>
                <w:sz w:val="20"/>
                <w:szCs w:val="20"/>
              </w:rPr>
              <w:t>Коммерческое предложение</w:t>
            </w:r>
            <w:r>
              <w:rPr>
                <w:sz w:val="20"/>
                <w:szCs w:val="20"/>
              </w:rPr>
              <w:t xml:space="preserve"> </w:t>
            </w:r>
            <w:r w:rsidRPr="00D42A48">
              <w:rPr>
                <w:sz w:val="20"/>
                <w:szCs w:val="20"/>
              </w:rPr>
              <w:t>№1</w:t>
            </w:r>
          </w:p>
          <w:p w:rsidR="00295BF3" w:rsidRPr="00F20A33" w:rsidRDefault="00295BF3" w:rsidP="00295BF3">
            <w:pPr>
              <w:jc w:val="center"/>
              <w:rPr>
                <w:sz w:val="20"/>
                <w:szCs w:val="20"/>
              </w:rPr>
            </w:pPr>
            <w:r>
              <w:rPr>
                <w:sz w:val="20"/>
                <w:szCs w:val="20"/>
              </w:rPr>
              <w:t>от 06.09.2021 г.</w:t>
            </w:r>
          </w:p>
        </w:tc>
        <w:tc>
          <w:tcPr>
            <w:tcW w:w="520" w:type="pct"/>
            <w:shd w:val="clear" w:color="000000" w:fill="FFFFFF"/>
            <w:vAlign w:val="center"/>
            <w:hideMark/>
          </w:tcPr>
          <w:p w:rsidR="00295BF3" w:rsidRPr="00F20A33" w:rsidRDefault="00295BF3" w:rsidP="00295BF3">
            <w:pPr>
              <w:jc w:val="center"/>
              <w:rPr>
                <w:sz w:val="20"/>
                <w:szCs w:val="20"/>
              </w:rPr>
            </w:pPr>
            <w:r w:rsidRPr="00F20A33">
              <w:rPr>
                <w:sz w:val="20"/>
                <w:szCs w:val="20"/>
              </w:rPr>
              <w:t>Коммерческое предложение</w:t>
            </w:r>
            <w:r>
              <w:rPr>
                <w:sz w:val="20"/>
                <w:szCs w:val="20"/>
              </w:rPr>
              <w:t xml:space="preserve"> </w:t>
            </w:r>
            <w:r w:rsidRPr="00F20A33">
              <w:rPr>
                <w:sz w:val="20"/>
                <w:szCs w:val="20"/>
              </w:rPr>
              <w:t>№2</w:t>
            </w:r>
          </w:p>
          <w:p w:rsidR="00295BF3" w:rsidRPr="00F20A33" w:rsidRDefault="00295BF3" w:rsidP="00295BF3">
            <w:pPr>
              <w:jc w:val="center"/>
              <w:rPr>
                <w:sz w:val="20"/>
                <w:szCs w:val="20"/>
              </w:rPr>
            </w:pPr>
            <w:r>
              <w:rPr>
                <w:sz w:val="20"/>
                <w:szCs w:val="20"/>
              </w:rPr>
              <w:t xml:space="preserve"> от 06.09</w:t>
            </w:r>
            <w:r w:rsidRPr="00F20A33">
              <w:rPr>
                <w:sz w:val="20"/>
                <w:szCs w:val="20"/>
              </w:rPr>
              <w:t>.20</w:t>
            </w:r>
            <w:r>
              <w:rPr>
                <w:sz w:val="20"/>
                <w:szCs w:val="20"/>
              </w:rPr>
              <w:t>21</w:t>
            </w:r>
            <w:r w:rsidRPr="00F20A33">
              <w:rPr>
                <w:sz w:val="20"/>
                <w:szCs w:val="20"/>
              </w:rPr>
              <w:t xml:space="preserve"> г</w:t>
            </w:r>
          </w:p>
        </w:tc>
        <w:tc>
          <w:tcPr>
            <w:tcW w:w="519" w:type="pct"/>
            <w:shd w:val="clear" w:color="000000" w:fill="FFFFFF"/>
            <w:vAlign w:val="center"/>
            <w:hideMark/>
          </w:tcPr>
          <w:p w:rsidR="00295BF3" w:rsidRPr="00F20A33" w:rsidRDefault="00295BF3" w:rsidP="00295BF3">
            <w:pPr>
              <w:jc w:val="center"/>
              <w:rPr>
                <w:sz w:val="20"/>
                <w:szCs w:val="20"/>
              </w:rPr>
            </w:pPr>
            <w:r w:rsidRPr="00F20A33">
              <w:rPr>
                <w:sz w:val="20"/>
                <w:szCs w:val="20"/>
              </w:rPr>
              <w:t>Коммерческое предложение</w:t>
            </w:r>
            <w:r>
              <w:rPr>
                <w:sz w:val="20"/>
                <w:szCs w:val="20"/>
              </w:rPr>
              <w:t xml:space="preserve"> </w:t>
            </w:r>
            <w:r w:rsidRPr="00F20A33">
              <w:rPr>
                <w:sz w:val="20"/>
                <w:szCs w:val="20"/>
              </w:rPr>
              <w:t>№3</w:t>
            </w:r>
          </w:p>
          <w:p w:rsidR="00295BF3" w:rsidRPr="00F20A33" w:rsidRDefault="00295BF3" w:rsidP="00295BF3">
            <w:pPr>
              <w:jc w:val="center"/>
              <w:rPr>
                <w:sz w:val="20"/>
                <w:szCs w:val="20"/>
              </w:rPr>
            </w:pPr>
            <w:r>
              <w:rPr>
                <w:sz w:val="20"/>
                <w:szCs w:val="20"/>
              </w:rPr>
              <w:t>от 06.09</w:t>
            </w:r>
            <w:r w:rsidRPr="00F20A33">
              <w:rPr>
                <w:sz w:val="20"/>
                <w:szCs w:val="20"/>
              </w:rPr>
              <w:t>.20</w:t>
            </w:r>
            <w:r>
              <w:rPr>
                <w:sz w:val="20"/>
                <w:szCs w:val="20"/>
              </w:rPr>
              <w:t>21</w:t>
            </w:r>
            <w:r w:rsidRPr="00F20A33">
              <w:rPr>
                <w:sz w:val="20"/>
                <w:szCs w:val="20"/>
              </w:rPr>
              <w:t xml:space="preserve"> г</w:t>
            </w:r>
          </w:p>
        </w:tc>
        <w:tc>
          <w:tcPr>
            <w:tcW w:w="330" w:type="pct"/>
            <w:shd w:val="clear" w:color="auto" w:fill="auto"/>
            <w:vAlign w:val="center"/>
            <w:hideMark/>
          </w:tcPr>
          <w:p w:rsidR="00295BF3" w:rsidRPr="00F20A33" w:rsidRDefault="00295BF3" w:rsidP="00295BF3">
            <w:pPr>
              <w:jc w:val="center"/>
              <w:rPr>
                <w:sz w:val="20"/>
                <w:szCs w:val="20"/>
              </w:rPr>
            </w:pPr>
            <w:r w:rsidRPr="00F20A33">
              <w:rPr>
                <w:sz w:val="20"/>
                <w:szCs w:val="20"/>
              </w:rPr>
              <w:t>Средняя цена (руб.)</w:t>
            </w:r>
          </w:p>
        </w:tc>
        <w:tc>
          <w:tcPr>
            <w:tcW w:w="472" w:type="pct"/>
            <w:shd w:val="clear" w:color="auto" w:fill="auto"/>
            <w:vAlign w:val="center"/>
            <w:hideMark/>
          </w:tcPr>
          <w:p w:rsidR="00295BF3" w:rsidRPr="00295BF3" w:rsidRDefault="00295BF3" w:rsidP="00295BF3">
            <w:pPr>
              <w:jc w:val="center"/>
              <w:rPr>
                <w:sz w:val="20"/>
                <w:szCs w:val="20"/>
              </w:rPr>
            </w:pPr>
            <w:r w:rsidRPr="00295BF3">
              <w:rPr>
                <w:sz w:val="20"/>
                <w:szCs w:val="20"/>
              </w:rPr>
              <w:t>Среднее квадратичное отклонение</w:t>
            </w:r>
          </w:p>
        </w:tc>
        <w:tc>
          <w:tcPr>
            <w:tcW w:w="378" w:type="pct"/>
            <w:shd w:val="clear" w:color="auto" w:fill="auto"/>
            <w:vAlign w:val="center"/>
            <w:hideMark/>
          </w:tcPr>
          <w:p w:rsidR="00295BF3" w:rsidRPr="00295BF3" w:rsidRDefault="00295BF3" w:rsidP="00295BF3">
            <w:pPr>
              <w:jc w:val="center"/>
              <w:rPr>
                <w:sz w:val="20"/>
                <w:szCs w:val="20"/>
              </w:rPr>
            </w:pPr>
            <w:r w:rsidRPr="00295BF3">
              <w:rPr>
                <w:sz w:val="20"/>
                <w:szCs w:val="20"/>
              </w:rPr>
              <w:t>Коэффи-циент вариации (%)</w:t>
            </w:r>
          </w:p>
        </w:tc>
        <w:tc>
          <w:tcPr>
            <w:tcW w:w="519" w:type="pct"/>
            <w:shd w:val="clear" w:color="auto" w:fill="auto"/>
            <w:vAlign w:val="center"/>
            <w:hideMark/>
          </w:tcPr>
          <w:p w:rsidR="00295BF3" w:rsidRPr="00F20A33" w:rsidRDefault="00295BF3" w:rsidP="00295BF3">
            <w:pPr>
              <w:ind w:left="-68" w:right="-60"/>
              <w:jc w:val="center"/>
              <w:rPr>
                <w:sz w:val="20"/>
                <w:szCs w:val="20"/>
              </w:rPr>
            </w:pPr>
            <w:r w:rsidRPr="00F20A33">
              <w:rPr>
                <w:rFonts w:eastAsia="Calibri"/>
                <w:bCs/>
                <w:sz w:val="20"/>
                <w:szCs w:val="20"/>
                <w:lang w:eastAsia="en-US"/>
              </w:rPr>
              <w:t xml:space="preserve">Начальная (максимальная) цена </w:t>
            </w:r>
            <w:r>
              <w:rPr>
                <w:rFonts w:eastAsia="Calibri"/>
                <w:bCs/>
                <w:sz w:val="20"/>
                <w:szCs w:val="20"/>
                <w:lang w:eastAsia="en-US"/>
              </w:rPr>
              <w:t>договора</w:t>
            </w:r>
            <w:r w:rsidRPr="00F20A33">
              <w:rPr>
                <w:sz w:val="20"/>
                <w:szCs w:val="20"/>
              </w:rPr>
              <w:t>, руб.</w:t>
            </w:r>
          </w:p>
        </w:tc>
      </w:tr>
      <w:tr w:rsidR="00295BF3" w:rsidRPr="00F20A33" w:rsidTr="00295BF3">
        <w:trPr>
          <w:trHeight w:val="690"/>
        </w:trPr>
        <w:tc>
          <w:tcPr>
            <w:tcW w:w="140" w:type="pct"/>
            <w:shd w:val="clear" w:color="auto" w:fill="auto"/>
            <w:vAlign w:val="center"/>
          </w:tcPr>
          <w:p w:rsidR="00295BF3" w:rsidRPr="00F20A33" w:rsidRDefault="00295BF3" w:rsidP="00295BF3">
            <w:pPr>
              <w:jc w:val="center"/>
              <w:rPr>
                <w:sz w:val="20"/>
                <w:szCs w:val="20"/>
              </w:rPr>
            </w:pPr>
            <w:r w:rsidRPr="00F20A33">
              <w:rPr>
                <w:sz w:val="20"/>
                <w:szCs w:val="20"/>
              </w:rPr>
              <w:t>1.</w:t>
            </w:r>
          </w:p>
        </w:tc>
        <w:tc>
          <w:tcPr>
            <w:tcW w:w="802" w:type="pct"/>
            <w:shd w:val="clear" w:color="auto" w:fill="auto"/>
            <w:vAlign w:val="center"/>
          </w:tcPr>
          <w:p w:rsidR="00295BF3" w:rsidRPr="00F20A33" w:rsidRDefault="00295BF3" w:rsidP="00295BF3">
            <w:pPr>
              <w:pStyle w:val="33"/>
              <w:shd w:val="clear" w:color="auto" w:fill="auto"/>
              <w:spacing w:after="0" w:line="276" w:lineRule="auto"/>
              <w:ind w:right="-95" w:firstLine="0"/>
              <w:jc w:val="center"/>
              <w:rPr>
                <w:sz w:val="20"/>
                <w:szCs w:val="20"/>
              </w:rPr>
            </w:pPr>
            <w:r w:rsidRPr="00F20A33">
              <w:rPr>
                <w:sz w:val="20"/>
                <w:szCs w:val="20"/>
              </w:rPr>
              <w:t>Оказание услуг по комплексной уборке внутренних помещений (двухкратная)</w:t>
            </w:r>
          </w:p>
        </w:tc>
        <w:tc>
          <w:tcPr>
            <w:tcW w:w="757" w:type="pct"/>
            <w:shd w:val="clear" w:color="auto" w:fill="auto"/>
            <w:vAlign w:val="center"/>
          </w:tcPr>
          <w:p w:rsidR="00295BF3" w:rsidRPr="0070427E" w:rsidRDefault="00C37118" w:rsidP="00295BF3">
            <w:pPr>
              <w:jc w:val="center"/>
              <w:rPr>
                <w:color w:val="000000"/>
                <w:sz w:val="20"/>
                <w:szCs w:val="20"/>
              </w:rPr>
            </w:pPr>
            <w:r>
              <w:rPr>
                <w:color w:val="000000"/>
                <w:sz w:val="20"/>
                <w:szCs w:val="20"/>
              </w:rPr>
              <w:t>6279</w:t>
            </w:r>
            <w:r w:rsidR="00295BF3" w:rsidRPr="0070427E">
              <w:rPr>
                <w:color w:val="000000"/>
                <w:sz w:val="20"/>
                <w:szCs w:val="20"/>
              </w:rPr>
              <w:t>,</w:t>
            </w:r>
            <w:r>
              <w:rPr>
                <w:color w:val="000000"/>
                <w:sz w:val="20"/>
                <w:szCs w:val="20"/>
              </w:rPr>
              <w:t>12</w:t>
            </w:r>
          </w:p>
          <w:p w:rsidR="00295BF3" w:rsidRPr="0070427E" w:rsidRDefault="00295BF3" w:rsidP="00295BF3">
            <w:pPr>
              <w:jc w:val="center"/>
              <w:rPr>
                <w:color w:val="000000"/>
                <w:sz w:val="20"/>
                <w:szCs w:val="20"/>
              </w:rPr>
            </w:pPr>
          </w:p>
        </w:tc>
        <w:tc>
          <w:tcPr>
            <w:tcW w:w="563" w:type="pct"/>
            <w:shd w:val="clear" w:color="auto" w:fill="auto"/>
            <w:vAlign w:val="center"/>
          </w:tcPr>
          <w:p w:rsidR="00295BF3" w:rsidRPr="00F20A33" w:rsidRDefault="00295BF3" w:rsidP="00295BF3">
            <w:pPr>
              <w:jc w:val="center"/>
              <w:rPr>
                <w:color w:val="000000"/>
                <w:sz w:val="20"/>
                <w:szCs w:val="20"/>
              </w:rPr>
            </w:pPr>
            <w:r>
              <w:rPr>
                <w:color w:val="000000"/>
                <w:sz w:val="20"/>
                <w:szCs w:val="20"/>
              </w:rPr>
              <w:t>34,10</w:t>
            </w:r>
          </w:p>
        </w:tc>
        <w:tc>
          <w:tcPr>
            <w:tcW w:w="520" w:type="pct"/>
            <w:shd w:val="clear" w:color="auto" w:fill="auto"/>
            <w:vAlign w:val="center"/>
          </w:tcPr>
          <w:p w:rsidR="00295BF3" w:rsidRPr="00F20A33" w:rsidRDefault="00295BF3" w:rsidP="00295BF3">
            <w:pPr>
              <w:jc w:val="center"/>
              <w:rPr>
                <w:color w:val="000000"/>
                <w:sz w:val="20"/>
                <w:szCs w:val="20"/>
              </w:rPr>
            </w:pPr>
            <w:r>
              <w:rPr>
                <w:color w:val="000000"/>
                <w:sz w:val="20"/>
                <w:szCs w:val="20"/>
              </w:rPr>
              <w:t>34,90</w:t>
            </w:r>
          </w:p>
        </w:tc>
        <w:tc>
          <w:tcPr>
            <w:tcW w:w="519" w:type="pct"/>
            <w:shd w:val="clear" w:color="auto" w:fill="auto"/>
            <w:vAlign w:val="center"/>
          </w:tcPr>
          <w:p w:rsidR="00295BF3" w:rsidRPr="00F20A33" w:rsidRDefault="00295BF3" w:rsidP="00295BF3">
            <w:pPr>
              <w:jc w:val="center"/>
              <w:rPr>
                <w:color w:val="000000"/>
                <w:sz w:val="20"/>
                <w:szCs w:val="20"/>
              </w:rPr>
            </w:pPr>
            <w:r>
              <w:rPr>
                <w:color w:val="000000"/>
                <w:sz w:val="20"/>
                <w:szCs w:val="20"/>
              </w:rPr>
              <w:t>34,50</w:t>
            </w:r>
          </w:p>
        </w:tc>
        <w:tc>
          <w:tcPr>
            <w:tcW w:w="330" w:type="pct"/>
            <w:shd w:val="clear" w:color="auto" w:fill="auto"/>
            <w:vAlign w:val="center"/>
          </w:tcPr>
          <w:p w:rsidR="00295BF3" w:rsidRPr="00F20A33" w:rsidRDefault="00295BF3" w:rsidP="00295BF3">
            <w:pPr>
              <w:jc w:val="center"/>
              <w:rPr>
                <w:color w:val="000000"/>
                <w:sz w:val="20"/>
                <w:szCs w:val="20"/>
              </w:rPr>
            </w:pPr>
            <w:r w:rsidRPr="00F20A33">
              <w:rPr>
                <w:color w:val="000000"/>
                <w:sz w:val="20"/>
                <w:szCs w:val="20"/>
              </w:rPr>
              <w:t>34,50</w:t>
            </w:r>
          </w:p>
        </w:tc>
        <w:tc>
          <w:tcPr>
            <w:tcW w:w="472" w:type="pct"/>
            <w:shd w:val="clear" w:color="auto" w:fill="auto"/>
            <w:vAlign w:val="center"/>
          </w:tcPr>
          <w:p w:rsidR="00295BF3" w:rsidRPr="00F20A33" w:rsidRDefault="00295BF3" w:rsidP="00295BF3">
            <w:pPr>
              <w:jc w:val="center"/>
              <w:rPr>
                <w:color w:val="000000"/>
                <w:sz w:val="20"/>
                <w:szCs w:val="20"/>
              </w:rPr>
            </w:pPr>
            <w:r>
              <w:rPr>
                <w:color w:val="000000"/>
                <w:sz w:val="20"/>
                <w:szCs w:val="20"/>
              </w:rPr>
              <w:t>0,40</w:t>
            </w:r>
          </w:p>
        </w:tc>
        <w:tc>
          <w:tcPr>
            <w:tcW w:w="378" w:type="pct"/>
            <w:shd w:val="clear" w:color="auto" w:fill="auto"/>
            <w:vAlign w:val="center"/>
          </w:tcPr>
          <w:p w:rsidR="00295BF3" w:rsidRPr="00F20A33" w:rsidRDefault="00295BF3" w:rsidP="00295BF3">
            <w:pPr>
              <w:jc w:val="center"/>
              <w:rPr>
                <w:color w:val="000000"/>
                <w:sz w:val="20"/>
                <w:szCs w:val="20"/>
              </w:rPr>
            </w:pPr>
            <w:r>
              <w:rPr>
                <w:color w:val="000000"/>
                <w:sz w:val="20"/>
                <w:szCs w:val="20"/>
              </w:rPr>
              <w:t>1,16</w:t>
            </w:r>
          </w:p>
        </w:tc>
        <w:tc>
          <w:tcPr>
            <w:tcW w:w="519" w:type="pct"/>
            <w:shd w:val="clear" w:color="auto" w:fill="auto"/>
            <w:vAlign w:val="center"/>
          </w:tcPr>
          <w:p w:rsidR="00295BF3" w:rsidRPr="00610E96" w:rsidRDefault="00C37118" w:rsidP="00295BF3">
            <w:pPr>
              <w:jc w:val="center"/>
              <w:rPr>
                <w:color w:val="000000"/>
                <w:sz w:val="20"/>
                <w:szCs w:val="20"/>
              </w:rPr>
            </w:pPr>
            <w:r>
              <w:rPr>
                <w:color w:val="000000"/>
                <w:sz w:val="20"/>
                <w:szCs w:val="20"/>
              </w:rPr>
              <w:t>216 629,64</w:t>
            </w:r>
          </w:p>
        </w:tc>
      </w:tr>
    </w:tbl>
    <w:p w:rsidR="00D42A48" w:rsidRPr="00F20A33" w:rsidRDefault="00D42A48" w:rsidP="00D42A48">
      <w:pPr>
        <w:tabs>
          <w:tab w:val="left" w:pos="8572"/>
          <w:tab w:val="right" w:pos="15704"/>
        </w:tabs>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p>
    <w:sectPr w:rsidR="001543C6" w:rsidRPr="00F20A33" w:rsidSect="00360501">
      <w:pgSz w:w="16838" w:h="11906" w:orient="landscape"/>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DE4" w:rsidRDefault="005B0DE4" w:rsidP="00D3710B">
      <w:r>
        <w:separator/>
      </w:r>
    </w:p>
  </w:endnote>
  <w:endnote w:type="continuationSeparator" w:id="0">
    <w:p w:rsidR="005B0DE4" w:rsidRDefault="005B0DE4" w:rsidP="00D3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Minion Pro">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DL">
    <w:charset w:val="CC"/>
    <w:family w:val="roman"/>
    <w:pitch w:val="variable"/>
  </w:font>
  <w:font w:name="DejaVu Sans">
    <w:charset w:val="CC"/>
    <w:family w:val="swiss"/>
    <w:pitch w:val="variable"/>
    <w:sig w:usb0="E7002EFF" w:usb1="5200FDFF" w:usb2="0A042021" w:usb3="00000000" w:csb0="000001FF" w:csb1="00000000"/>
  </w:font>
  <w:font w:name="font642">
    <w:altName w:val="Times New Roman"/>
    <w:charset w:val="00"/>
    <w:family w:val="auto"/>
    <w:pitch w:val="variable"/>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MS Sans Serif">
    <w:altName w:val="Arial"/>
    <w:panose1 w:val="00000000000000000000"/>
    <w:charset w:val="4D"/>
    <w:family w:val="swiss"/>
    <w:notTrueType/>
    <w:pitch w:val="variable"/>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DE4" w:rsidRDefault="005B0DE4" w:rsidP="00D3710B">
      <w:r>
        <w:separator/>
      </w:r>
    </w:p>
  </w:footnote>
  <w:footnote w:type="continuationSeparator" w:id="0">
    <w:p w:rsidR="005B0DE4" w:rsidRDefault="005B0DE4" w:rsidP="00D371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19A4ACA"/>
    <w:lvl w:ilvl="0">
      <w:start w:val="1"/>
      <w:numFmt w:val="decimal"/>
      <w:pStyle w:val="5"/>
      <w:lvlText w:val="%1."/>
      <w:lvlJc w:val="left"/>
      <w:pPr>
        <w:tabs>
          <w:tab w:val="num" w:pos="1492"/>
        </w:tabs>
        <w:ind w:left="1492" w:hanging="360"/>
      </w:pPr>
    </w:lvl>
  </w:abstractNum>
  <w:abstractNum w:abstractNumId="1">
    <w:nsid w:val="FFFFFF7E"/>
    <w:multiLevelType w:val="singleLevel"/>
    <w:tmpl w:val="F4AAB578"/>
    <w:lvl w:ilvl="0">
      <w:start w:val="1"/>
      <w:numFmt w:val="decimal"/>
      <w:pStyle w:val="4"/>
      <w:lvlText w:val="%1."/>
      <w:lvlJc w:val="left"/>
      <w:pPr>
        <w:tabs>
          <w:tab w:val="num" w:pos="926"/>
        </w:tabs>
        <w:ind w:left="926" w:hanging="360"/>
      </w:pPr>
    </w:lvl>
  </w:abstractNum>
  <w:abstractNum w:abstractNumId="2">
    <w:nsid w:val="FFFFFF7F"/>
    <w:multiLevelType w:val="singleLevel"/>
    <w:tmpl w:val="0AB667D4"/>
    <w:lvl w:ilvl="0">
      <w:start w:val="1"/>
      <w:numFmt w:val="decimal"/>
      <w:pStyle w:val="50"/>
      <w:lvlText w:val="%1."/>
      <w:lvlJc w:val="left"/>
      <w:pPr>
        <w:tabs>
          <w:tab w:val="num" w:pos="540"/>
        </w:tabs>
        <w:ind w:left="540" w:hanging="360"/>
      </w:pPr>
    </w:lvl>
  </w:abstractNum>
  <w:abstractNum w:abstractNumId="3">
    <w:nsid w:val="FFFFFF80"/>
    <w:multiLevelType w:val="singleLevel"/>
    <w:tmpl w:val="2966AA1C"/>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1DDCE06C"/>
    <w:lvl w:ilvl="0">
      <w:start w:val="1"/>
      <w:numFmt w:val="bullet"/>
      <w:pStyle w:val="3"/>
      <w:lvlText w:val=""/>
      <w:lvlJc w:val="left"/>
      <w:pPr>
        <w:tabs>
          <w:tab w:val="num" w:pos="1209"/>
        </w:tabs>
        <w:ind w:left="1209" w:hanging="360"/>
      </w:pPr>
      <w:rPr>
        <w:rFonts w:ascii="Symbol" w:hAnsi="Symbol" w:hint="default"/>
      </w:rPr>
    </w:lvl>
  </w:abstractNum>
  <w:abstractNum w:abstractNumId="5">
    <w:nsid w:val="FFFFFF82"/>
    <w:multiLevelType w:val="singleLevel"/>
    <w:tmpl w:val="94AE52A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3"/>
    <w:multiLevelType w:val="singleLevel"/>
    <w:tmpl w:val="18DC3662"/>
    <w:lvl w:ilvl="0">
      <w:start w:val="1"/>
      <w:numFmt w:val="bullet"/>
      <w:pStyle w:val="a"/>
      <w:lvlText w:val=""/>
      <w:lvlJc w:val="left"/>
      <w:pPr>
        <w:tabs>
          <w:tab w:val="num" w:pos="643"/>
        </w:tabs>
        <w:ind w:left="643" w:hanging="360"/>
      </w:pPr>
      <w:rPr>
        <w:rFonts w:ascii="Symbol" w:hAnsi="Symbol" w:hint="default"/>
      </w:rPr>
    </w:lvl>
  </w:abstractNum>
  <w:abstractNum w:abstractNumId="7">
    <w:nsid w:val="00000002"/>
    <w:multiLevelType w:val="multilevel"/>
    <w:tmpl w:val="00000002"/>
    <w:lvl w:ilvl="0">
      <w:start w:val="1"/>
      <w:numFmt w:val="decimal"/>
      <w:pStyle w:val="a0"/>
      <w:lvlText w:val="%1."/>
      <w:lvlJc w:val="left"/>
      <w:pPr>
        <w:tabs>
          <w:tab w:val="num" w:pos="1211"/>
        </w:tabs>
        <w:ind w:left="1211" w:hanging="360"/>
      </w:pPr>
    </w:lvl>
    <w:lvl w:ilvl="1">
      <w:start w:val="1"/>
      <w:numFmt w:val="decimal"/>
      <w:lvlText w:val="%2."/>
      <w:lvlJc w:val="left"/>
      <w:pPr>
        <w:tabs>
          <w:tab w:val="num" w:pos="1571"/>
        </w:tabs>
        <w:ind w:left="1571" w:hanging="360"/>
      </w:pPr>
    </w:lvl>
    <w:lvl w:ilvl="2">
      <w:start w:val="1"/>
      <w:numFmt w:val="decimal"/>
      <w:lvlText w:val="%2.%3."/>
      <w:lvlJc w:val="left"/>
      <w:pPr>
        <w:tabs>
          <w:tab w:val="num" w:pos="1931"/>
        </w:tabs>
        <w:ind w:left="1931" w:hanging="360"/>
      </w:pPr>
    </w:lvl>
    <w:lvl w:ilvl="3">
      <w:start w:val="1"/>
      <w:numFmt w:val="decimal"/>
      <w:lvlText w:val="%2.%3.%4."/>
      <w:lvlJc w:val="left"/>
      <w:pPr>
        <w:tabs>
          <w:tab w:val="num" w:pos="2291"/>
        </w:tabs>
        <w:ind w:left="2291" w:hanging="360"/>
      </w:pPr>
    </w:lvl>
    <w:lvl w:ilvl="4">
      <w:start w:val="1"/>
      <w:numFmt w:val="decimal"/>
      <w:lvlText w:val="%2.%3.%4.%5."/>
      <w:lvlJc w:val="left"/>
      <w:pPr>
        <w:tabs>
          <w:tab w:val="num" w:pos="2651"/>
        </w:tabs>
        <w:ind w:left="2651" w:hanging="360"/>
      </w:pPr>
    </w:lvl>
    <w:lvl w:ilvl="5">
      <w:start w:val="1"/>
      <w:numFmt w:val="decimal"/>
      <w:lvlText w:val="%2.%3.%4.%5.%6."/>
      <w:lvlJc w:val="left"/>
      <w:pPr>
        <w:tabs>
          <w:tab w:val="num" w:pos="3011"/>
        </w:tabs>
        <w:ind w:left="3011" w:hanging="360"/>
      </w:pPr>
    </w:lvl>
    <w:lvl w:ilvl="6">
      <w:start w:val="1"/>
      <w:numFmt w:val="decimal"/>
      <w:lvlText w:val="%2.%3.%4.%5.%6.%7."/>
      <w:lvlJc w:val="left"/>
      <w:pPr>
        <w:tabs>
          <w:tab w:val="num" w:pos="3371"/>
        </w:tabs>
        <w:ind w:left="3371" w:hanging="360"/>
      </w:pPr>
    </w:lvl>
    <w:lvl w:ilvl="7">
      <w:start w:val="1"/>
      <w:numFmt w:val="decimal"/>
      <w:lvlText w:val="%2.%3.%4.%5.%6.%7.%8."/>
      <w:lvlJc w:val="left"/>
      <w:pPr>
        <w:tabs>
          <w:tab w:val="num" w:pos="3731"/>
        </w:tabs>
        <w:ind w:left="3731" w:hanging="360"/>
      </w:pPr>
    </w:lvl>
    <w:lvl w:ilvl="8">
      <w:start w:val="1"/>
      <w:numFmt w:val="decimal"/>
      <w:lvlText w:val="%2.%3.%4.%5.%6.%7.%8.%9."/>
      <w:lvlJc w:val="left"/>
      <w:pPr>
        <w:tabs>
          <w:tab w:val="num" w:pos="4091"/>
        </w:tabs>
        <w:ind w:left="4091" w:hanging="360"/>
      </w:pPr>
    </w:lvl>
  </w:abstractNum>
  <w:abstractNum w:abstractNumId="8">
    <w:nsid w:val="00543E30"/>
    <w:multiLevelType w:val="multilevel"/>
    <w:tmpl w:val="0532D28C"/>
    <w:styleLink w:val="WWOutlineListStyle"/>
    <w:lvl w:ilvl="0">
      <w:start w:val="1"/>
      <w:numFmt w:val="decimal"/>
      <w:lvlText w:val="%1."/>
      <w:lvlJc w:val="left"/>
      <w:rPr>
        <w:color w:val="00000A"/>
      </w:rPr>
    </w:lvl>
    <w:lvl w:ilvl="1">
      <w:start w:val="1"/>
      <w:numFmt w:val="decimal"/>
      <w:lvlText w:val="%1.%2."/>
      <w:lvlJc w:val="left"/>
      <w:rPr>
        <w:b w:val="0"/>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0130493A"/>
    <w:multiLevelType w:val="multilevel"/>
    <w:tmpl w:val="EF30A778"/>
    <w:styleLink w:val="WWNum42"/>
    <w:lvl w:ilvl="0">
      <w:start w:val="1"/>
      <w:numFmt w:val="decimal"/>
      <w:lvlText w:val="%1."/>
      <w:lvlJc w:val="left"/>
    </w:lvl>
    <w:lvl w:ilvl="1">
      <w:start w:val="1"/>
      <w:numFmt w:val="decimal"/>
      <w:lvlText w:val="%1.%2."/>
      <w:lvlJc w:val="left"/>
      <w:rPr>
        <w:b w:val="0"/>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01A53C79"/>
    <w:multiLevelType w:val="multilevel"/>
    <w:tmpl w:val="78804666"/>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042B1CB5"/>
    <w:multiLevelType w:val="multilevel"/>
    <w:tmpl w:val="196C88D6"/>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08251E99"/>
    <w:multiLevelType w:val="multilevel"/>
    <w:tmpl w:val="25D4A1F4"/>
    <w:styleLink w:val="WWNum4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09455313"/>
    <w:multiLevelType w:val="multilevel"/>
    <w:tmpl w:val="A21807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09F64201"/>
    <w:multiLevelType w:val="hybridMultilevel"/>
    <w:tmpl w:val="C074A5F4"/>
    <w:name w:val="WW8Num8"/>
    <w:lvl w:ilvl="0" w:tplc="FFFFFFFF">
      <w:start w:val="1"/>
      <w:numFmt w:val="decimal"/>
      <w:pStyle w:val="TableCell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0A5F7D3A"/>
    <w:multiLevelType w:val="multilevel"/>
    <w:tmpl w:val="BD10C2CE"/>
    <w:styleLink w:val="WWNum4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0B487C80"/>
    <w:multiLevelType w:val="multilevel"/>
    <w:tmpl w:val="FD60EF12"/>
    <w:styleLink w:val="WWNum4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7">
    <w:nsid w:val="11104AC8"/>
    <w:multiLevelType w:val="hybridMultilevel"/>
    <w:tmpl w:val="E362E492"/>
    <w:lvl w:ilvl="0" w:tplc="2F9E37D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13F543B"/>
    <w:multiLevelType w:val="multilevel"/>
    <w:tmpl w:val="60089558"/>
    <w:styleLink w:val="WW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133C0F4E"/>
    <w:multiLevelType w:val="multilevel"/>
    <w:tmpl w:val="BEE052C2"/>
    <w:styleLink w:val="WWNum31"/>
    <w:lvl w:ilvl="0">
      <w:start w:val="1"/>
      <w:numFmt w:val="decimal"/>
      <w:lvlText w:val="%1."/>
      <w:lvlJc w:val="left"/>
      <w:rPr>
        <w:color w:val="00000A"/>
      </w:rPr>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20">
    <w:nsid w:val="13932D58"/>
    <w:multiLevelType w:val="hybridMultilevel"/>
    <w:tmpl w:val="5642AE10"/>
    <w:lvl w:ilvl="0" w:tplc="512461E0">
      <w:start w:val="1"/>
      <w:numFmt w:val="decimal"/>
      <w:pStyle w:val="a1"/>
      <w:lvlText w:val="%1."/>
      <w:lvlJc w:val="left"/>
      <w:pPr>
        <w:tabs>
          <w:tab w:val="num" w:pos="1849"/>
        </w:tabs>
        <w:ind w:left="1849" w:hanging="114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13DF14E0"/>
    <w:multiLevelType w:val="multilevel"/>
    <w:tmpl w:val="F6105364"/>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15870C81"/>
    <w:multiLevelType w:val="multilevel"/>
    <w:tmpl w:val="E30E1228"/>
    <w:styleLink w:val="WWNum44"/>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3">
    <w:nsid w:val="1B40128C"/>
    <w:multiLevelType w:val="multilevel"/>
    <w:tmpl w:val="898054A4"/>
    <w:styleLink w:val="WWNum32"/>
    <w:lvl w:ilvl="0">
      <w:start w:val="5"/>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CF80AE3"/>
    <w:multiLevelType w:val="multilevel"/>
    <w:tmpl w:val="8C4266EE"/>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1DB02AA2"/>
    <w:multiLevelType w:val="multilevel"/>
    <w:tmpl w:val="9BF45E7C"/>
    <w:styleLink w:val="WWNum48"/>
    <w:lvl w:ilvl="0">
      <w:numFmt w:val="bullet"/>
      <w:lvlText w:val=""/>
      <w:lvlJc w:val="left"/>
      <w:rPr>
        <w:sz w:val="20"/>
      </w:rPr>
    </w:lvl>
    <w:lvl w:ilvl="1">
      <w:start w:val="1"/>
      <w:numFmt w:val="decimal"/>
      <w:lvlText w:val="%2."/>
      <w:lvlJc w:val="left"/>
      <w:rPr>
        <w:rFonts w:cs="Times New Roman"/>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26">
    <w:nsid w:val="1DBC740B"/>
    <w:multiLevelType w:val="multilevel"/>
    <w:tmpl w:val="15166892"/>
    <w:styleLink w:val="WWNum39"/>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1DD11D87"/>
    <w:multiLevelType w:val="hybridMultilevel"/>
    <w:tmpl w:val="704440EA"/>
    <w:lvl w:ilvl="0" w:tplc="C0506CDA">
      <w:start w:val="1"/>
      <w:numFmt w:val="decimal"/>
      <w:lvlText w:val="%1)"/>
      <w:lvlJc w:val="left"/>
      <w:pPr>
        <w:tabs>
          <w:tab w:val="num" w:pos="720"/>
        </w:tabs>
        <w:ind w:left="720" w:hanging="360"/>
      </w:pPr>
      <w:rPr>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E34719E"/>
    <w:multiLevelType w:val="multilevel"/>
    <w:tmpl w:val="548AA8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1E7E04D5"/>
    <w:multiLevelType w:val="singleLevel"/>
    <w:tmpl w:val="D34A6FD8"/>
    <w:lvl w:ilvl="0">
      <w:start w:val="1"/>
      <w:numFmt w:val="decimal"/>
      <w:pStyle w:val="z-"/>
      <w:lvlText w:val="%1."/>
      <w:lvlJc w:val="left"/>
      <w:pPr>
        <w:tabs>
          <w:tab w:val="num" w:pos="360"/>
        </w:tabs>
        <w:ind w:left="360" w:hanging="360"/>
      </w:pPr>
    </w:lvl>
  </w:abstractNum>
  <w:abstractNum w:abstractNumId="30">
    <w:nsid w:val="1F373654"/>
    <w:multiLevelType w:val="hybridMultilevel"/>
    <w:tmpl w:val="FC1C5BF0"/>
    <w:lvl w:ilvl="0" w:tplc="9AD2D78C">
      <w:start w:val="1"/>
      <w:numFmt w:val="decimal"/>
      <w:lvlText w:val="%1)"/>
      <w:lvlJc w:val="left"/>
      <w:pPr>
        <w:ind w:left="502"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1574E9F"/>
    <w:multiLevelType w:val="multilevel"/>
    <w:tmpl w:val="C0D67FCE"/>
    <w:styleLink w:val="WWNum37"/>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244D5441"/>
    <w:multiLevelType w:val="multilevel"/>
    <w:tmpl w:val="2F985670"/>
    <w:styleLink w:val="WWNum24"/>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2894646D"/>
    <w:multiLevelType w:val="multilevel"/>
    <w:tmpl w:val="F5986C08"/>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2DDE50B8"/>
    <w:multiLevelType w:val="hybridMultilevel"/>
    <w:tmpl w:val="E286BD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2EE012DA"/>
    <w:multiLevelType w:val="multilevel"/>
    <w:tmpl w:val="D63AFAB6"/>
    <w:styleLink w:val="WW8Num45"/>
    <w:lvl w:ilvl="0">
      <w:start w:val="1"/>
      <w:numFmt w:val="decimal"/>
      <w:lvlText w:val="%1."/>
      <w:lvlJc w:val="left"/>
    </w:lvl>
    <w:lvl w:ilvl="1">
      <w:numFmt w:val="none"/>
      <w:lvlText w:val="%2"/>
      <w:lvlJc w:val="left"/>
      <w:rPr>
        <w:color w:val="000000"/>
        <w:sz w:val="20"/>
        <w:szCs w:val="20"/>
      </w:rPr>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6">
    <w:nsid w:val="2F2E39D6"/>
    <w:multiLevelType w:val="multilevel"/>
    <w:tmpl w:val="2CB6A78A"/>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3145608A"/>
    <w:multiLevelType w:val="multilevel"/>
    <w:tmpl w:val="B2C4AECC"/>
    <w:styleLink w:val="WWNum3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6B74792"/>
    <w:multiLevelType w:val="multilevel"/>
    <w:tmpl w:val="E7DED0EC"/>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70A2E5B"/>
    <w:multiLevelType w:val="multilevel"/>
    <w:tmpl w:val="0E923F74"/>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39436E1A"/>
    <w:multiLevelType w:val="multilevel"/>
    <w:tmpl w:val="602629B6"/>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3A062F99"/>
    <w:multiLevelType w:val="hybridMultilevel"/>
    <w:tmpl w:val="587031EE"/>
    <w:lvl w:ilvl="0" w:tplc="D22ECEA4">
      <w:start w:val="1"/>
      <w:numFmt w:val="decimal"/>
      <w:lvlText w:val="%1."/>
      <w:lvlJc w:val="left"/>
      <w:pPr>
        <w:ind w:left="786" w:hanging="360"/>
      </w:pPr>
      <w:rPr>
        <w:rFonts w:hint="default"/>
        <w:b w:val="0"/>
        <w:i w:val="0"/>
        <w:color w:val="auto"/>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3EE51F20"/>
    <w:multiLevelType w:val="multilevel"/>
    <w:tmpl w:val="A6FCBE30"/>
    <w:styleLink w:val="WW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19F2C39"/>
    <w:multiLevelType w:val="multilevel"/>
    <w:tmpl w:val="86F01F6A"/>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44DD2239"/>
    <w:multiLevelType w:val="multilevel"/>
    <w:tmpl w:val="4AF4F88A"/>
    <w:styleLink w:val="WWNum3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478C00E7"/>
    <w:multiLevelType w:val="multilevel"/>
    <w:tmpl w:val="8AC4E95E"/>
    <w:styleLink w:val="WWNum5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48BD3C3E"/>
    <w:multiLevelType w:val="multilevel"/>
    <w:tmpl w:val="D21E60B6"/>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4A5F6300"/>
    <w:multiLevelType w:val="multilevel"/>
    <w:tmpl w:val="6A246E08"/>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4AD52111"/>
    <w:multiLevelType w:val="hybridMultilevel"/>
    <w:tmpl w:val="6F207DE8"/>
    <w:lvl w:ilvl="0" w:tplc="04190001">
      <w:start w:val="1"/>
      <w:numFmt w:val="decimal"/>
      <w:pStyle w:val="30"/>
      <w:lvlText w:val="%1."/>
      <w:lvlJc w:val="center"/>
      <w:pPr>
        <w:tabs>
          <w:tab w:val="num" w:pos="720"/>
        </w:tabs>
        <w:ind w:left="720" w:hanging="436"/>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9">
    <w:nsid w:val="4C1E6119"/>
    <w:multiLevelType w:val="multilevel"/>
    <w:tmpl w:val="7B6C8056"/>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4C2B55D5"/>
    <w:multiLevelType w:val="multilevel"/>
    <w:tmpl w:val="4F4466A8"/>
    <w:lvl w:ilvl="0">
      <w:start w:val="1"/>
      <w:numFmt w:val="decimal"/>
      <w:pStyle w:val="a2"/>
      <w:lvlText w:val="%1."/>
      <w:lvlJc w:val="left"/>
      <w:pPr>
        <w:tabs>
          <w:tab w:val="num" w:pos="180"/>
        </w:tabs>
        <w:ind w:firstLine="284"/>
      </w:pPr>
      <w:rPr>
        <w:rFonts w:ascii="Times New Roman" w:hAnsi="Times New Roman" w:cs="Times New Roman" w:hint="default"/>
      </w:rPr>
    </w:lvl>
    <w:lvl w:ilvl="1">
      <w:start w:val="1"/>
      <w:numFmt w:val="decimal"/>
      <w:isLgl/>
      <w:lvlText w:val="%1.%2."/>
      <w:lvlJc w:val="left"/>
      <w:pPr>
        <w:tabs>
          <w:tab w:val="num" w:pos="-416"/>
        </w:tabs>
        <w:ind w:firstLine="284"/>
      </w:pPr>
      <w:rPr>
        <w:rFonts w:hint="default"/>
        <w:b w:val="0"/>
        <w:bCs w:val="0"/>
      </w:rPr>
    </w:lvl>
    <w:lvl w:ilvl="2">
      <w:start w:val="1"/>
      <w:numFmt w:val="decimal"/>
      <w:isLgl/>
      <w:lvlText w:val="%1.%2.%3."/>
      <w:lvlJc w:val="left"/>
      <w:pPr>
        <w:tabs>
          <w:tab w:val="num" w:pos="616"/>
        </w:tabs>
        <w:ind w:left="616" w:hanging="720"/>
      </w:pPr>
      <w:rPr>
        <w:rFonts w:hint="default"/>
      </w:rPr>
    </w:lvl>
    <w:lvl w:ilvl="3">
      <w:start w:val="1"/>
      <w:numFmt w:val="decimal"/>
      <w:isLgl/>
      <w:lvlText w:val="%1.%2.%3.%4."/>
      <w:lvlJc w:val="left"/>
      <w:pPr>
        <w:tabs>
          <w:tab w:val="num" w:pos="616"/>
        </w:tabs>
        <w:ind w:left="616" w:hanging="720"/>
      </w:pPr>
      <w:rPr>
        <w:rFonts w:hint="default"/>
      </w:rPr>
    </w:lvl>
    <w:lvl w:ilvl="4">
      <w:start w:val="1"/>
      <w:numFmt w:val="decimal"/>
      <w:isLgl/>
      <w:lvlText w:val="%1.%2.%3.%4.%5."/>
      <w:lvlJc w:val="left"/>
      <w:pPr>
        <w:tabs>
          <w:tab w:val="num" w:pos="976"/>
        </w:tabs>
        <w:ind w:left="976" w:hanging="1080"/>
      </w:pPr>
      <w:rPr>
        <w:rFonts w:hint="default"/>
      </w:rPr>
    </w:lvl>
    <w:lvl w:ilvl="5">
      <w:start w:val="1"/>
      <w:numFmt w:val="decimal"/>
      <w:isLgl/>
      <w:lvlText w:val="%1.%2.%3.%4.%5.%6."/>
      <w:lvlJc w:val="left"/>
      <w:pPr>
        <w:tabs>
          <w:tab w:val="num" w:pos="976"/>
        </w:tabs>
        <w:ind w:left="976" w:hanging="1080"/>
      </w:pPr>
      <w:rPr>
        <w:rFonts w:hint="default"/>
      </w:rPr>
    </w:lvl>
    <w:lvl w:ilvl="6">
      <w:start w:val="1"/>
      <w:numFmt w:val="decimal"/>
      <w:isLgl/>
      <w:lvlText w:val="%1.%2.%3.%4.%5.%6.%7."/>
      <w:lvlJc w:val="left"/>
      <w:pPr>
        <w:tabs>
          <w:tab w:val="num" w:pos="1336"/>
        </w:tabs>
        <w:ind w:left="1336" w:hanging="1440"/>
      </w:pPr>
      <w:rPr>
        <w:rFonts w:hint="default"/>
      </w:rPr>
    </w:lvl>
    <w:lvl w:ilvl="7">
      <w:start w:val="1"/>
      <w:numFmt w:val="decimal"/>
      <w:isLgl/>
      <w:lvlText w:val="%1.%2.%3.%4.%5.%6.%7.%8."/>
      <w:lvlJc w:val="left"/>
      <w:pPr>
        <w:tabs>
          <w:tab w:val="num" w:pos="1336"/>
        </w:tabs>
        <w:ind w:left="1336" w:hanging="1440"/>
      </w:pPr>
      <w:rPr>
        <w:rFonts w:hint="default"/>
      </w:rPr>
    </w:lvl>
    <w:lvl w:ilvl="8">
      <w:start w:val="1"/>
      <w:numFmt w:val="decimal"/>
      <w:isLgl/>
      <w:lvlText w:val="%1.%2.%3.%4.%5.%6.%7.%8.%9."/>
      <w:lvlJc w:val="left"/>
      <w:pPr>
        <w:tabs>
          <w:tab w:val="num" w:pos="1696"/>
        </w:tabs>
        <w:ind w:left="1696" w:hanging="1800"/>
      </w:pPr>
      <w:rPr>
        <w:rFonts w:hint="default"/>
      </w:rPr>
    </w:lvl>
  </w:abstractNum>
  <w:abstractNum w:abstractNumId="51">
    <w:nsid w:val="4FC20E93"/>
    <w:multiLevelType w:val="multilevel"/>
    <w:tmpl w:val="C2CA713A"/>
    <w:styleLink w:val="WWNum28"/>
    <w:lvl w:ilvl="0">
      <w:numFmt w:val="bullet"/>
      <w:lvlText w:val=""/>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nsid w:val="50395034"/>
    <w:multiLevelType w:val="multilevel"/>
    <w:tmpl w:val="5690368C"/>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nsid w:val="53F10BA9"/>
    <w:multiLevelType w:val="multilevel"/>
    <w:tmpl w:val="FC4ED12C"/>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56A83C62"/>
    <w:multiLevelType w:val="multilevel"/>
    <w:tmpl w:val="6E8A2D6E"/>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57330169"/>
    <w:multiLevelType w:val="multilevel"/>
    <w:tmpl w:val="6DBE8B18"/>
    <w:styleLink w:val="WW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6">
    <w:nsid w:val="58B2694C"/>
    <w:multiLevelType w:val="multilevel"/>
    <w:tmpl w:val="CA5263FA"/>
    <w:styleLink w:val="WW8Num3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5A5B238E"/>
    <w:multiLevelType w:val="hybridMultilevel"/>
    <w:tmpl w:val="D848DF10"/>
    <w:lvl w:ilvl="0" w:tplc="130ABFE8">
      <w:start w:val="1"/>
      <w:numFmt w:val="decimal"/>
      <w:lvlText w:val="%1)"/>
      <w:lvlJc w:val="left"/>
      <w:pPr>
        <w:ind w:left="1260" w:hanging="360"/>
      </w:pPr>
      <w:rPr>
        <w:b w:val="0"/>
        <w:color w:val="auto"/>
        <w:sz w:val="20"/>
        <w:szCs w:val="20"/>
        <w:lang w:val="ru-RU"/>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8">
    <w:nsid w:val="5B5F26E0"/>
    <w:multiLevelType w:val="multilevel"/>
    <w:tmpl w:val="0548ED4A"/>
    <w:lvl w:ilvl="0">
      <w:start w:val="1"/>
      <w:numFmt w:val="decimal"/>
      <w:lvlText w:val="%1."/>
      <w:lvlJc w:val="left"/>
      <w:pPr>
        <w:tabs>
          <w:tab w:val="num" w:pos="253"/>
        </w:tabs>
        <w:ind w:left="253" w:hanging="450"/>
      </w:pPr>
    </w:lvl>
    <w:lvl w:ilvl="1">
      <w:start w:val="1"/>
      <w:numFmt w:val="decimal"/>
      <w:pStyle w:val="a3"/>
      <w:lvlText w:val="%1.%2."/>
      <w:lvlJc w:val="left"/>
      <w:pPr>
        <w:tabs>
          <w:tab w:val="num" w:pos="703"/>
        </w:tabs>
        <w:ind w:left="1155" w:hanging="452"/>
      </w:pPr>
      <w:rPr>
        <w:b w:val="0"/>
        <w:i w:val="0"/>
      </w:rPr>
    </w:lvl>
    <w:lvl w:ilvl="2">
      <w:start w:val="1"/>
      <w:numFmt w:val="decimal"/>
      <w:lvlText w:val="%1.%2.%3."/>
      <w:lvlJc w:val="left"/>
      <w:pPr>
        <w:tabs>
          <w:tab w:val="num" w:pos="1933"/>
        </w:tabs>
        <w:ind w:left="1933" w:hanging="720"/>
      </w:pPr>
    </w:lvl>
    <w:lvl w:ilvl="3">
      <w:start w:val="1"/>
      <w:numFmt w:val="decimal"/>
      <w:lvlText w:val="%1.%2.%3.%4."/>
      <w:lvlJc w:val="left"/>
      <w:pPr>
        <w:tabs>
          <w:tab w:val="num" w:pos="2638"/>
        </w:tabs>
        <w:ind w:left="2638" w:hanging="720"/>
      </w:pPr>
    </w:lvl>
    <w:lvl w:ilvl="4">
      <w:start w:val="1"/>
      <w:numFmt w:val="decimal"/>
      <w:lvlText w:val="%1.%2.%3.%4.%5."/>
      <w:lvlJc w:val="left"/>
      <w:pPr>
        <w:tabs>
          <w:tab w:val="num" w:pos="3703"/>
        </w:tabs>
        <w:ind w:left="3703" w:hanging="1080"/>
      </w:pPr>
    </w:lvl>
    <w:lvl w:ilvl="5">
      <w:start w:val="1"/>
      <w:numFmt w:val="decimal"/>
      <w:lvlText w:val="%1.%2.%3.%4.%5.%6."/>
      <w:lvlJc w:val="left"/>
      <w:pPr>
        <w:tabs>
          <w:tab w:val="num" w:pos="4408"/>
        </w:tabs>
        <w:ind w:left="4408" w:hanging="1080"/>
      </w:pPr>
    </w:lvl>
    <w:lvl w:ilvl="6">
      <w:start w:val="1"/>
      <w:numFmt w:val="decimal"/>
      <w:lvlText w:val="%1.%2.%3.%4.%5.%6.%7."/>
      <w:lvlJc w:val="left"/>
      <w:pPr>
        <w:tabs>
          <w:tab w:val="num" w:pos="5473"/>
        </w:tabs>
        <w:ind w:left="5473" w:hanging="1440"/>
      </w:pPr>
    </w:lvl>
    <w:lvl w:ilvl="7">
      <w:start w:val="1"/>
      <w:numFmt w:val="decimal"/>
      <w:lvlText w:val="%1.%2.%3.%4.%5.%6.%7.%8."/>
      <w:lvlJc w:val="left"/>
      <w:pPr>
        <w:tabs>
          <w:tab w:val="num" w:pos="6178"/>
        </w:tabs>
        <w:ind w:left="6178" w:hanging="1440"/>
      </w:pPr>
    </w:lvl>
    <w:lvl w:ilvl="8">
      <w:start w:val="1"/>
      <w:numFmt w:val="decimal"/>
      <w:lvlText w:val="%1.%2.%3.%4.%5.%6.%7.%8.%9."/>
      <w:lvlJc w:val="left"/>
      <w:pPr>
        <w:tabs>
          <w:tab w:val="num" w:pos="7243"/>
        </w:tabs>
        <w:ind w:left="7243" w:hanging="1800"/>
      </w:pPr>
    </w:lvl>
  </w:abstractNum>
  <w:abstractNum w:abstractNumId="59">
    <w:nsid w:val="5B621A07"/>
    <w:multiLevelType w:val="multilevel"/>
    <w:tmpl w:val="7990E5EA"/>
    <w:styleLink w:val="WWNum2"/>
    <w:lvl w:ilvl="0">
      <w:start w:val="1"/>
      <w:numFmt w:val="decimal"/>
      <w:lvlText w:val="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nsid w:val="5B924A59"/>
    <w:multiLevelType w:val="multilevel"/>
    <w:tmpl w:val="F7DC6740"/>
    <w:styleLink w:val="WW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5DA55F46"/>
    <w:multiLevelType w:val="multilevel"/>
    <w:tmpl w:val="26469764"/>
    <w:lvl w:ilvl="0">
      <w:start w:val="1"/>
      <w:numFmt w:val="decimal"/>
      <w:suff w:val="space"/>
      <w:lvlText w:val="%1."/>
      <w:lvlJc w:val="center"/>
      <w:pPr>
        <w:ind w:left="0" w:firstLine="0"/>
      </w:pPr>
      <w:rPr>
        <w:rFonts w:cs="Times New Roman"/>
      </w:rPr>
    </w:lvl>
    <w:lvl w:ilvl="1">
      <w:start w:val="1"/>
      <w:numFmt w:val="decimal"/>
      <w:lvlText w:val="%1.%2."/>
      <w:lvlJc w:val="left"/>
      <w:pPr>
        <w:tabs>
          <w:tab w:val="num" w:pos="567"/>
        </w:tabs>
        <w:ind w:left="0" w:firstLine="0"/>
      </w:pPr>
      <w:rPr>
        <w:rFonts w:ascii="Times New Roman" w:hAnsi="Times New Roman" w:cs="Times New Roman" w:hint="default"/>
        <w:b/>
      </w:rPr>
    </w:lvl>
    <w:lvl w:ilvl="2">
      <w:start w:val="1"/>
      <w:numFmt w:val="decimal"/>
      <w:pStyle w:val="a4"/>
      <w:lvlText w:val="%1.%2.%3."/>
      <w:lvlJc w:val="left"/>
      <w:pPr>
        <w:tabs>
          <w:tab w:val="num" w:pos="964"/>
        </w:tabs>
        <w:ind w:left="567" w:hanging="170"/>
      </w:pPr>
      <w:rPr>
        <w:rFonts w:cs="Times New Roman"/>
        <w:b w:val="0"/>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62">
    <w:nsid w:val="5DB70D1D"/>
    <w:multiLevelType w:val="multilevel"/>
    <w:tmpl w:val="9F564B6E"/>
    <w:styleLink w:val="WWNum22"/>
    <w:lvl w:ilvl="0">
      <w:start w:val="1"/>
      <w:numFmt w:val="decimal"/>
      <w:lvlText w:val="%1."/>
      <w:lvlJc w:val="cente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nsid w:val="61AE0B7D"/>
    <w:multiLevelType w:val="multilevel"/>
    <w:tmpl w:val="B49C5590"/>
    <w:styleLink w:val="WWNum3"/>
    <w:lvl w:ilvl="0">
      <w:numFmt w:val="bullet"/>
      <w:lvlText w:val=""/>
      <w:lvlJc w:val="left"/>
      <w:rPr>
        <w:sz w:val="20"/>
      </w:rPr>
    </w:lvl>
    <w:lvl w:ilvl="1">
      <w:start w:val="1"/>
      <w:numFmt w:val="decimal"/>
      <w:lvlText w:val="%2."/>
      <w:lvlJc w:val="left"/>
      <w:rPr>
        <w:rFonts w:cs="Times New Roman"/>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64">
    <w:nsid w:val="61B65161"/>
    <w:multiLevelType w:val="multilevel"/>
    <w:tmpl w:val="9856AABA"/>
    <w:styleLink w:val="WWNum47"/>
    <w:lvl w:ilvl="0">
      <w:start w:val="1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nsid w:val="65D57A3A"/>
    <w:multiLevelType w:val="multilevel"/>
    <w:tmpl w:val="94423D0C"/>
    <w:styleLink w:val="WWNum45"/>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66">
    <w:nsid w:val="67B0260E"/>
    <w:multiLevelType w:val="multilevel"/>
    <w:tmpl w:val="42B0A5DE"/>
    <w:styleLink w:val="WW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nsid w:val="684D1780"/>
    <w:multiLevelType w:val="multilevel"/>
    <w:tmpl w:val="9272C7CE"/>
    <w:styleLink w:val="WW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nsid w:val="6AE75DA6"/>
    <w:multiLevelType w:val="multilevel"/>
    <w:tmpl w:val="F9E0C6FE"/>
    <w:styleLink w:val="WW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nsid w:val="6B630F48"/>
    <w:multiLevelType w:val="multilevel"/>
    <w:tmpl w:val="CBC4BFE2"/>
    <w:styleLink w:val="WWNum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nsid w:val="6D17537A"/>
    <w:multiLevelType w:val="multilevel"/>
    <w:tmpl w:val="489CF194"/>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nsid w:val="6F0D1F1A"/>
    <w:multiLevelType w:val="multilevel"/>
    <w:tmpl w:val="9F2E4470"/>
    <w:styleLink w:val="WWNum5"/>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nsid w:val="6F461B7F"/>
    <w:multiLevelType w:val="hybridMultilevel"/>
    <w:tmpl w:val="D848DF10"/>
    <w:lvl w:ilvl="0" w:tplc="F4D099F6">
      <w:start w:val="1"/>
      <w:numFmt w:val="decimal"/>
      <w:lvlText w:val="%1)"/>
      <w:lvlJc w:val="left"/>
      <w:pPr>
        <w:ind w:left="1260" w:hanging="360"/>
      </w:pPr>
      <w:rPr>
        <w:b w:val="0"/>
        <w:color w:val="auto"/>
        <w:sz w:val="20"/>
        <w:szCs w:val="20"/>
        <w:lang w:val="ru-RU"/>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3">
    <w:nsid w:val="70246E8D"/>
    <w:multiLevelType w:val="multilevel"/>
    <w:tmpl w:val="E544DFB0"/>
    <w:styleLink w:val="WWNum35"/>
    <w:lvl w:ilvl="0">
      <w:start w:val="1"/>
      <w:numFmt w:val="decimal"/>
      <w:lvlText w:val="%1."/>
      <w:lvlJc w:val="left"/>
      <w:rPr>
        <w:rFonts w:cs="Times New Roman"/>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nsid w:val="74FD652C"/>
    <w:multiLevelType w:val="multilevel"/>
    <w:tmpl w:val="2612D3E6"/>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nsid w:val="78885237"/>
    <w:multiLevelType w:val="hybridMultilevel"/>
    <w:tmpl w:val="D132FB72"/>
    <w:lvl w:ilvl="0" w:tplc="0419000F">
      <w:start w:val="1"/>
      <w:numFmt w:val="decimal"/>
      <w:pStyle w:val="StyleBodyTextJustifiedBefore5ptAfter5pt"/>
      <w:lvlText w:val="%1."/>
      <w:lvlJc w:val="left"/>
      <w:pPr>
        <w:tabs>
          <w:tab w:val="num" w:pos="1774"/>
        </w:tabs>
        <w:ind w:left="1774" w:hanging="705"/>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76">
    <w:nsid w:val="7C5B103A"/>
    <w:multiLevelType w:val="multilevel"/>
    <w:tmpl w:val="6BA062F2"/>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nsid w:val="7CC03646"/>
    <w:multiLevelType w:val="multilevel"/>
    <w:tmpl w:val="93D83E1A"/>
    <w:styleLink w:val="WW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nsid w:val="7F6E7250"/>
    <w:multiLevelType w:val="multilevel"/>
    <w:tmpl w:val="658C1416"/>
    <w:styleLink w:val="WW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2"/>
  </w:num>
  <w:num w:numId="2">
    <w:abstractNumId w:val="27"/>
  </w:num>
  <w:num w:numId="3">
    <w:abstractNumId w:val="41"/>
  </w:num>
  <w:num w:numId="4">
    <w:abstractNumId w:val="30"/>
  </w:num>
  <w:num w:numId="5">
    <w:abstractNumId w:val="13"/>
  </w:num>
  <w:num w:numId="6">
    <w:abstractNumId w:val="72"/>
  </w:num>
  <w:num w:numId="7">
    <w:abstractNumId w:val="34"/>
  </w:num>
  <w:num w:numId="8">
    <w:abstractNumId w:val="61"/>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9"/>
  </w:num>
  <w:num w:numId="1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48"/>
  </w:num>
  <w:num w:numId="21">
    <w:abstractNumId w:val="50"/>
  </w:num>
  <w:num w:numId="22">
    <w:abstractNumId w:val="20"/>
  </w:num>
  <w:num w:numId="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5"/>
  </w:num>
  <w:num w:numId="26">
    <w:abstractNumId w:val="56"/>
  </w:num>
  <w:num w:numId="27">
    <w:abstractNumId w:val="8"/>
  </w:num>
  <w:num w:numId="28">
    <w:abstractNumId w:val="74"/>
  </w:num>
  <w:num w:numId="29">
    <w:abstractNumId w:val="59"/>
  </w:num>
  <w:num w:numId="30">
    <w:abstractNumId w:val="63"/>
  </w:num>
  <w:num w:numId="31">
    <w:abstractNumId w:val="11"/>
  </w:num>
  <w:num w:numId="32">
    <w:abstractNumId w:val="71"/>
  </w:num>
  <w:num w:numId="33">
    <w:abstractNumId w:val="66"/>
  </w:num>
  <w:num w:numId="34">
    <w:abstractNumId w:val="69"/>
  </w:num>
  <w:num w:numId="35">
    <w:abstractNumId w:val="68"/>
  </w:num>
  <w:num w:numId="36">
    <w:abstractNumId w:val="60"/>
  </w:num>
  <w:num w:numId="37">
    <w:abstractNumId w:val="38"/>
  </w:num>
  <w:num w:numId="38">
    <w:abstractNumId w:val="40"/>
  </w:num>
  <w:num w:numId="39">
    <w:abstractNumId w:val="54"/>
  </w:num>
  <w:num w:numId="40">
    <w:abstractNumId w:val="18"/>
  </w:num>
  <w:num w:numId="41">
    <w:abstractNumId w:val="78"/>
  </w:num>
  <w:num w:numId="42">
    <w:abstractNumId w:val="70"/>
  </w:num>
  <w:num w:numId="43">
    <w:abstractNumId w:val="42"/>
  </w:num>
  <w:num w:numId="44">
    <w:abstractNumId w:val="67"/>
  </w:num>
  <w:num w:numId="45">
    <w:abstractNumId w:val="55"/>
  </w:num>
  <w:num w:numId="46">
    <w:abstractNumId w:val="47"/>
  </w:num>
  <w:num w:numId="47">
    <w:abstractNumId w:val="49"/>
  </w:num>
  <w:num w:numId="48">
    <w:abstractNumId w:val="77"/>
  </w:num>
  <w:num w:numId="49">
    <w:abstractNumId w:val="62"/>
  </w:num>
  <w:num w:numId="50">
    <w:abstractNumId w:val="24"/>
  </w:num>
  <w:num w:numId="51">
    <w:abstractNumId w:val="32"/>
  </w:num>
  <w:num w:numId="52">
    <w:abstractNumId w:val="43"/>
  </w:num>
  <w:num w:numId="53">
    <w:abstractNumId w:val="39"/>
  </w:num>
  <w:num w:numId="54">
    <w:abstractNumId w:val="46"/>
  </w:num>
  <w:num w:numId="55">
    <w:abstractNumId w:val="51"/>
  </w:num>
  <w:num w:numId="56">
    <w:abstractNumId w:val="21"/>
  </w:num>
  <w:num w:numId="57">
    <w:abstractNumId w:val="53"/>
  </w:num>
  <w:num w:numId="58">
    <w:abstractNumId w:val="19"/>
  </w:num>
  <w:num w:numId="59">
    <w:abstractNumId w:val="23"/>
  </w:num>
  <w:num w:numId="60">
    <w:abstractNumId w:val="44"/>
  </w:num>
  <w:num w:numId="61">
    <w:abstractNumId w:val="33"/>
  </w:num>
  <w:num w:numId="62">
    <w:abstractNumId w:val="73"/>
  </w:num>
  <w:num w:numId="63">
    <w:abstractNumId w:val="76"/>
  </w:num>
  <w:num w:numId="64">
    <w:abstractNumId w:val="31"/>
  </w:num>
  <w:num w:numId="65">
    <w:abstractNumId w:val="37"/>
  </w:num>
  <w:num w:numId="66">
    <w:abstractNumId w:val="26"/>
  </w:num>
  <w:num w:numId="67">
    <w:abstractNumId w:val="10"/>
  </w:num>
  <w:num w:numId="68">
    <w:abstractNumId w:val="15"/>
  </w:num>
  <w:num w:numId="69">
    <w:abstractNumId w:val="9"/>
  </w:num>
  <w:num w:numId="70">
    <w:abstractNumId w:val="16"/>
  </w:num>
  <w:num w:numId="71">
    <w:abstractNumId w:val="22"/>
  </w:num>
  <w:num w:numId="72">
    <w:abstractNumId w:val="65"/>
  </w:num>
  <w:num w:numId="73">
    <w:abstractNumId w:val="36"/>
  </w:num>
  <w:num w:numId="74">
    <w:abstractNumId w:val="64"/>
  </w:num>
  <w:num w:numId="75">
    <w:abstractNumId w:val="25"/>
  </w:num>
  <w:num w:numId="76">
    <w:abstractNumId w:val="12"/>
  </w:num>
  <w:num w:numId="77">
    <w:abstractNumId w:val="45"/>
  </w:num>
  <w:num w:numId="78">
    <w:abstractNumId w:val="17"/>
  </w:num>
  <w:num w:numId="79">
    <w:abstractNumId w:val="5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76"/>
    <w:rsid w:val="00000B4D"/>
    <w:rsid w:val="00001778"/>
    <w:rsid w:val="00001A4B"/>
    <w:rsid w:val="000026FE"/>
    <w:rsid w:val="00002843"/>
    <w:rsid w:val="00002B6E"/>
    <w:rsid w:val="0000409D"/>
    <w:rsid w:val="000046FA"/>
    <w:rsid w:val="000068F7"/>
    <w:rsid w:val="00006C7C"/>
    <w:rsid w:val="00010517"/>
    <w:rsid w:val="000107BA"/>
    <w:rsid w:val="00010E45"/>
    <w:rsid w:val="00011292"/>
    <w:rsid w:val="00012139"/>
    <w:rsid w:val="00012C85"/>
    <w:rsid w:val="000133AF"/>
    <w:rsid w:val="00013704"/>
    <w:rsid w:val="00015A85"/>
    <w:rsid w:val="000160EE"/>
    <w:rsid w:val="00016967"/>
    <w:rsid w:val="00016E2B"/>
    <w:rsid w:val="00016E8B"/>
    <w:rsid w:val="00017D94"/>
    <w:rsid w:val="00017F41"/>
    <w:rsid w:val="000201A9"/>
    <w:rsid w:val="00021470"/>
    <w:rsid w:val="000237C1"/>
    <w:rsid w:val="00024321"/>
    <w:rsid w:val="00024474"/>
    <w:rsid w:val="00025484"/>
    <w:rsid w:val="00025637"/>
    <w:rsid w:val="00025DDF"/>
    <w:rsid w:val="000260C8"/>
    <w:rsid w:val="00026568"/>
    <w:rsid w:val="00026A87"/>
    <w:rsid w:val="000271C5"/>
    <w:rsid w:val="0002796F"/>
    <w:rsid w:val="000308A0"/>
    <w:rsid w:val="00030CA8"/>
    <w:rsid w:val="0003227C"/>
    <w:rsid w:val="000334A4"/>
    <w:rsid w:val="000338E1"/>
    <w:rsid w:val="00033BB3"/>
    <w:rsid w:val="00034388"/>
    <w:rsid w:val="00034A13"/>
    <w:rsid w:val="00034C5E"/>
    <w:rsid w:val="000352F2"/>
    <w:rsid w:val="000359C8"/>
    <w:rsid w:val="00035A81"/>
    <w:rsid w:val="000378B5"/>
    <w:rsid w:val="000403D0"/>
    <w:rsid w:val="000405AF"/>
    <w:rsid w:val="00040F3F"/>
    <w:rsid w:val="00041309"/>
    <w:rsid w:val="0004248C"/>
    <w:rsid w:val="00046206"/>
    <w:rsid w:val="00046FAC"/>
    <w:rsid w:val="00047043"/>
    <w:rsid w:val="00047E79"/>
    <w:rsid w:val="00047EAB"/>
    <w:rsid w:val="00050754"/>
    <w:rsid w:val="00050B99"/>
    <w:rsid w:val="0005107E"/>
    <w:rsid w:val="0005205E"/>
    <w:rsid w:val="00052A21"/>
    <w:rsid w:val="00055C9A"/>
    <w:rsid w:val="000564AD"/>
    <w:rsid w:val="0005678E"/>
    <w:rsid w:val="000568D8"/>
    <w:rsid w:val="00056F65"/>
    <w:rsid w:val="00057BD5"/>
    <w:rsid w:val="00057DD2"/>
    <w:rsid w:val="00060B99"/>
    <w:rsid w:val="00061B00"/>
    <w:rsid w:val="000628D5"/>
    <w:rsid w:val="000639A4"/>
    <w:rsid w:val="00064B16"/>
    <w:rsid w:val="00064E95"/>
    <w:rsid w:val="0006506C"/>
    <w:rsid w:val="0007033A"/>
    <w:rsid w:val="0007081D"/>
    <w:rsid w:val="00071E0D"/>
    <w:rsid w:val="00073327"/>
    <w:rsid w:val="000736C9"/>
    <w:rsid w:val="00074B8F"/>
    <w:rsid w:val="000757F5"/>
    <w:rsid w:val="00075BA8"/>
    <w:rsid w:val="0007646D"/>
    <w:rsid w:val="00077D46"/>
    <w:rsid w:val="000803B4"/>
    <w:rsid w:val="00080D9E"/>
    <w:rsid w:val="00080F19"/>
    <w:rsid w:val="00082C2E"/>
    <w:rsid w:val="00082E37"/>
    <w:rsid w:val="00085F0D"/>
    <w:rsid w:val="000864C2"/>
    <w:rsid w:val="0008665A"/>
    <w:rsid w:val="00086873"/>
    <w:rsid w:val="000875B3"/>
    <w:rsid w:val="00087E98"/>
    <w:rsid w:val="00090232"/>
    <w:rsid w:val="00090400"/>
    <w:rsid w:val="000928AB"/>
    <w:rsid w:val="00092F73"/>
    <w:rsid w:val="00093847"/>
    <w:rsid w:val="00094039"/>
    <w:rsid w:val="00096556"/>
    <w:rsid w:val="00096811"/>
    <w:rsid w:val="000976F8"/>
    <w:rsid w:val="000A00A2"/>
    <w:rsid w:val="000A00A3"/>
    <w:rsid w:val="000A03A8"/>
    <w:rsid w:val="000A0CF1"/>
    <w:rsid w:val="000A0D9A"/>
    <w:rsid w:val="000A2BAD"/>
    <w:rsid w:val="000A3A12"/>
    <w:rsid w:val="000A4D7F"/>
    <w:rsid w:val="000A526D"/>
    <w:rsid w:val="000A57A0"/>
    <w:rsid w:val="000A66EA"/>
    <w:rsid w:val="000A76C7"/>
    <w:rsid w:val="000A7B3E"/>
    <w:rsid w:val="000B065E"/>
    <w:rsid w:val="000B097F"/>
    <w:rsid w:val="000B0D0E"/>
    <w:rsid w:val="000B1338"/>
    <w:rsid w:val="000B1C19"/>
    <w:rsid w:val="000B2426"/>
    <w:rsid w:val="000B4080"/>
    <w:rsid w:val="000B43AB"/>
    <w:rsid w:val="000B59EF"/>
    <w:rsid w:val="000B5A3B"/>
    <w:rsid w:val="000B6120"/>
    <w:rsid w:val="000B6DC8"/>
    <w:rsid w:val="000C0CFA"/>
    <w:rsid w:val="000C1D4E"/>
    <w:rsid w:val="000C282D"/>
    <w:rsid w:val="000C2BC0"/>
    <w:rsid w:val="000C41B4"/>
    <w:rsid w:val="000C4E79"/>
    <w:rsid w:val="000C5831"/>
    <w:rsid w:val="000C68E8"/>
    <w:rsid w:val="000C6D19"/>
    <w:rsid w:val="000C7E45"/>
    <w:rsid w:val="000C7E99"/>
    <w:rsid w:val="000D009C"/>
    <w:rsid w:val="000D08D2"/>
    <w:rsid w:val="000D0D1E"/>
    <w:rsid w:val="000D109B"/>
    <w:rsid w:val="000D1B97"/>
    <w:rsid w:val="000D1BC7"/>
    <w:rsid w:val="000D2553"/>
    <w:rsid w:val="000D27C3"/>
    <w:rsid w:val="000D33B7"/>
    <w:rsid w:val="000D33E4"/>
    <w:rsid w:val="000D367B"/>
    <w:rsid w:val="000D438F"/>
    <w:rsid w:val="000D4A5A"/>
    <w:rsid w:val="000D4D9D"/>
    <w:rsid w:val="000D5499"/>
    <w:rsid w:val="000D5933"/>
    <w:rsid w:val="000D5F12"/>
    <w:rsid w:val="000D6D03"/>
    <w:rsid w:val="000D75FC"/>
    <w:rsid w:val="000D7B3D"/>
    <w:rsid w:val="000D7BF5"/>
    <w:rsid w:val="000E0D70"/>
    <w:rsid w:val="000E1228"/>
    <w:rsid w:val="000E2606"/>
    <w:rsid w:val="000E2BA8"/>
    <w:rsid w:val="000E2D04"/>
    <w:rsid w:val="000E3567"/>
    <w:rsid w:val="000E397B"/>
    <w:rsid w:val="000E39D2"/>
    <w:rsid w:val="000E4F25"/>
    <w:rsid w:val="000E5512"/>
    <w:rsid w:val="000E6B22"/>
    <w:rsid w:val="000E732E"/>
    <w:rsid w:val="000E7B23"/>
    <w:rsid w:val="000E7F9B"/>
    <w:rsid w:val="000F0FB6"/>
    <w:rsid w:val="000F0FBE"/>
    <w:rsid w:val="000F1363"/>
    <w:rsid w:val="000F1D51"/>
    <w:rsid w:val="000F3AD6"/>
    <w:rsid w:val="000F4178"/>
    <w:rsid w:val="000F4920"/>
    <w:rsid w:val="000F5278"/>
    <w:rsid w:val="000F60D6"/>
    <w:rsid w:val="000F777C"/>
    <w:rsid w:val="000F7917"/>
    <w:rsid w:val="000F7D75"/>
    <w:rsid w:val="001017DF"/>
    <w:rsid w:val="00102471"/>
    <w:rsid w:val="00102F68"/>
    <w:rsid w:val="00103BA6"/>
    <w:rsid w:val="00103FB4"/>
    <w:rsid w:val="00104464"/>
    <w:rsid w:val="001048E8"/>
    <w:rsid w:val="00104F11"/>
    <w:rsid w:val="00106477"/>
    <w:rsid w:val="0010679A"/>
    <w:rsid w:val="00106E46"/>
    <w:rsid w:val="00107573"/>
    <w:rsid w:val="001078E4"/>
    <w:rsid w:val="00107D63"/>
    <w:rsid w:val="00110AE4"/>
    <w:rsid w:val="00110B8C"/>
    <w:rsid w:val="00110C14"/>
    <w:rsid w:val="001119BE"/>
    <w:rsid w:val="00111F07"/>
    <w:rsid w:val="001122E2"/>
    <w:rsid w:val="00112301"/>
    <w:rsid w:val="001128A3"/>
    <w:rsid w:val="0011434A"/>
    <w:rsid w:val="001143FA"/>
    <w:rsid w:val="00115BB8"/>
    <w:rsid w:val="00115F6B"/>
    <w:rsid w:val="00117EAA"/>
    <w:rsid w:val="00121228"/>
    <w:rsid w:val="001213F1"/>
    <w:rsid w:val="00121D0C"/>
    <w:rsid w:val="001230DA"/>
    <w:rsid w:val="00124F62"/>
    <w:rsid w:val="0012554B"/>
    <w:rsid w:val="00125A5F"/>
    <w:rsid w:val="00125CCC"/>
    <w:rsid w:val="001304FA"/>
    <w:rsid w:val="00130EBA"/>
    <w:rsid w:val="001315D9"/>
    <w:rsid w:val="00132361"/>
    <w:rsid w:val="001337B3"/>
    <w:rsid w:val="0013540D"/>
    <w:rsid w:val="00135453"/>
    <w:rsid w:val="00135ACC"/>
    <w:rsid w:val="00136205"/>
    <w:rsid w:val="00136405"/>
    <w:rsid w:val="00136F16"/>
    <w:rsid w:val="00137688"/>
    <w:rsid w:val="00137D35"/>
    <w:rsid w:val="00140E1C"/>
    <w:rsid w:val="001425DA"/>
    <w:rsid w:val="0014405C"/>
    <w:rsid w:val="00144118"/>
    <w:rsid w:val="0014500F"/>
    <w:rsid w:val="0014581D"/>
    <w:rsid w:val="00146231"/>
    <w:rsid w:val="0015059C"/>
    <w:rsid w:val="001505C7"/>
    <w:rsid w:val="00153C99"/>
    <w:rsid w:val="001543C6"/>
    <w:rsid w:val="00154BC7"/>
    <w:rsid w:val="001551C3"/>
    <w:rsid w:val="00155C04"/>
    <w:rsid w:val="00156BD1"/>
    <w:rsid w:val="001600BD"/>
    <w:rsid w:val="0016156C"/>
    <w:rsid w:val="0016178A"/>
    <w:rsid w:val="00162D55"/>
    <w:rsid w:val="00162DAC"/>
    <w:rsid w:val="001630B5"/>
    <w:rsid w:val="0016327C"/>
    <w:rsid w:val="00163CD4"/>
    <w:rsid w:val="00163FDD"/>
    <w:rsid w:val="00164B03"/>
    <w:rsid w:val="00165BFD"/>
    <w:rsid w:val="00166E87"/>
    <w:rsid w:val="00173852"/>
    <w:rsid w:val="00173D00"/>
    <w:rsid w:val="00174965"/>
    <w:rsid w:val="00174BE6"/>
    <w:rsid w:val="00176114"/>
    <w:rsid w:val="001764D6"/>
    <w:rsid w:val="001777FA"/>
    <w:rsid w:val="00177B39"/>
    <w:rsid w:val="001807E8"/>
    <w:rsid w:val="001822E0"/>
    <w:rsid w:val="00184777"/>
    <w:rsid w:val="00184A11"/>
    <w:rsid w:val="00184CC6"/>
    <w:rsid w:val="001859CF"/>
    <w:rsid w:val="00186440"/>
    <w:rsid w:val="00186FB3"/>
    <w:rsid w:val="001873D0"/>
    <w:rsid w:val="00187A39"/>
    <w:rsid w:val="001903C0"/>
    <w:rsid w:val="001919E7"/>
    <w:rsid w:val="00191BA0"/>
    <w:rsid w:val="00192910"/>
    <w:rsid w:val="0019327D"/>
    <w:rsid w:val="0019382E"/>
    <w:rsid w:val="00193B40"/>
    <w:rsid w:val="00194BB1"/>
    <w:rsid w:val="0019565E"/>
    <w:rsid w:val="0019631A"/>
    <w:rsid w:val="0019713E"/>
    <w:rsid w:val="001A0EB9"/>
    <w:rsid w:val="001A19B2"/>
    <w:rsid w:val="001A3CF3"/>
    <w:rsid w:val="001A4001"/>
    <w:rsid w:val="001A44BE"/>
    <w:rsid w:val="001A6362"/>
    <w:rsid w:val="001A6918"/>
    <w:rsid w:val="001A7CD4"/>
    <w:rsid w:val="001B0C00"/>
    <w:rsid w:val="001B0F0B"/>
    <w:rsid w:val="001B14DE"/>
    <w:rsid w:val="001B34F2"/>
    <w:rsid w:val="001B3DA5"/>
    <w:rsid w:val="001B526F"/>
    <w:rsid w:val="001B7C5D"/>
    <w:rsid w:val="001B7EDC"/>
    <w:rsid w:val="001C12FF"/>
    <w:rsid w:val="001C1376"/>
    <w:rsid w:val="001C230D"/>
    <w:rsid w:val="001C31AA"/>
    <w:rsid w:val="001C5007"/>
    <w:rsid w:val="001C5370"/>
    <w:rsid w:val="001C5DAA"/>
    <w:rsid w:val="001C6BB7"/>
    <w:rsid w:val="001C6F57"/>
    <w:rsid w:val="001C74BC"/>
    <w:rsid w:val="001D03FF"/>
    <w:rsid w:val="001D074E"/>
    <w:rsid w:val="001D2F48"/>
    <w:rsid w:val="001D32BD"/>
    <w:rsid w:val="001D3897"/>
    <w:rsid w:val="001D3C52"/>
    <w:rsid w:val="001D4435"/>
    <w:rsid w:val="001D4BBB"/>
    <w:rsid w:val="001D5075"/>
    <w:rsid w:val="001D5502"/>
    <w:rsid w:val="001D56BB"/>
    <w:rsid w:val="001D5A4F"/>
    <w:rsid w:val="001D5D7E"/>
    <w:rsid w:val="001D5E35"/>
    <w:rsid w:val="001D6526"/>
    <w:rsid w:val="001D7722"/>
    <w:rsid w:val="001D7E09"/>
    <w:rsid w:val="001E28B7"/>
    <w:rsid w:val="001E2F9B"/>
    <w:rsid w:val="001E3592"/>
    <w:rsid w:val="001E390A"/>
    <w:rsid w:val="001E3A25"/>
    <w:rsid w:val="001E3AA6"/>
    <w:rsid w:val="001E4000"/>
    <w:rsid w:val="001E5968"/>
    <w:rsid w:val="001E5978"/>
    <w:rsid w:val="001F2668"/>
    <w:rsid w:val="001F2F70"/>
    <w:rsid w:val="001F34DD"/>
    <w:rsid w:val="001F3C71"/>
    <w:rsid w:val="001F3EC5"/>
    <w:rsid w:val="001F4427"/>
    <w:rsid w:val="001F4FC4"/>
    <w:rsid w:val="001F78E6"/>
    <w:rsid w:val="00200BC8"/>
    <w:rsid w:val="00200E7A"/>
    <w:rsid w:val="002023BA"/>
    <w:rsid w:val="0020327C"/>
    <w:rsid w:val="00204D2C"/>
    <w:rsid w:val="00204F9A"/>
    <w:rsid w:val="002057DE"/>
    <w:rsid w:val="00206A49"/>
    <w:rsid w:val="00206D10"/>
    <w:rsid w:val="00206E44"/>
    <w:rsid w:val="00207DBA"/>
    <w:rsid w:val="00210641"/>
    <w:rsid w:val="00210740"/>
    <w:rsid w:val="00210866"/>
    <w:rsid w:val="00210A21"/>
    <w:rsid w:val="00210E92"/>
    <w:rsid w:val="0021124D"/>
    <w:rsid w:val="002118D7"/>
    <w:rsid w:val="00211C1F"/>
    <w:rsid w:val="002121B4"/>
    <w:rsid w:val="002123C5"/>
    <w:rsid w:val="002123EF"/>
    <w:rsid w:val="0021299D"/>
    <w:rsid w:val="00212C84"/>
    <w:rsid w:val="00212FF8"/>
    <w:rsid w:val="002134E4"/>
    <w:rsid w:val="00213637"/>
    <w:rsid w:val="002137DA"/>
    <w:rsid w:val="00214001"/>
    <w:rsid w:val="002144B2"/>
    <w:rsid w:val="002148E7"/>
    <w:rsid w:val="0021565E"/>
    <w:rsid w:val="0021620E"/>
    <w:rsid w:val="00216626"/>
    <w:rsid w:val="00220E03"/>
    <w:rsid w:val="00221020"/>
    <w:rsid w:val="002222E4"/>
    <w:rsid w:val="00222396"/>
    <w:rsid w:val="00222998"/>
    <w:rsid w:val="00222C24"/>
    <w:rsid w:val="00222EB6"/>
    <w:rsid w:val="002236DA"/>
    <w:rsid w:val="00224286"/>
    <w:rsid w:val="00225830"/>
    <w:rsid w:val="0022697D"/>
    <w:rsid w:val="00226DD8"/>
    <w:rsid w:val="0022714D"/>
    <w:rsid w:val="00230191"/>
    <w:rsid w:val="00230C02"/>
    <w:rsid w:val="00231DFB"/>
    <w:rsid w:val="0023237F"/>
    <w:rsid w:val="0023277F"/>
    <w:rsid w:val="00233F64"/>
    <w:rsid w:val="00233FA1"/>
    <w:rsid w:val="00234542"/>
    <w:rsid w:val="0023482F"/>
    <w:rsid w:val="00236AD5"/>
    <w:rsid w:val="00237473"/>
    <w:rsid w:val="00237F91"/>
    <w:rsid w:val="002405EC"/>
    <w:rsid w:val="00240C81"/>
    <w:rsid w:val="00243A97"/>
    <w:rsid w:val="00243C80"/>
    <w:rsid w:val="0024455D"/>
    <w:rsid w:val="00245AA0"/>
    <w:rsid w:val="00246522"/>
    <w:rsid w:val="00247AAA"/>
    <w:rsid w:val="002534E8"/>
    <w:rsid w:val="00253527"/>
    <w:rsid w:val="00254970"/>
    <w:rsid w:val="00254EC0"/>
    <w:rsid w:val="00257034"/>
    <w:rsid w:val="00261321"/>
    <w:rsid w:val="00262F53"/>
    <w:rsid w:val="00264D0F"/>
    <w:rsid w:val="002655B1"/>
    <w:rsid w:val="00266B0C"/>
    <w:rsid w:val="002678E1"/>
    <w:rsid w:val="00270380"/>
    <w:rsid w:val="002709B0"/>
    <w:rsid w:val="002709D7"/>
    <w:rsid w:val="00271311"/>
    <w:rsid w:val="0027193E"/>
    <w:rsid w:val="00272182"/>
    <w:rsid w:val="002726B2"/>
    <w:rsid w:val="00272FA2"/>
    <w:rsid w:val="00273416"/>
    <w:rsid w:val="0027412F"/>
    <w:rsid w:val="002743AF"/>
    <w:rsid w:val="00274B4F"/>
    <w:rsid w:val="00274C34"/>
    <w:rsid w:val="0027538A"/>
    <w:rsid w:val="0027641A"/>
    <w:rsid w:val="00276E7D"/>
    <w:rsid w:val="00280972"/>
    <w:rsid w:val="00280B3D"/>
    <w:rsid w:val="00280BC6"/>
    <w:rsid w:val="00281636"/>
    <w:rsid w:val="00281C6E"/>
    <w:rsid w:val="002820D8"/>
    <w:rsid w:val="002839E1"/>
    <w:rsid w:val="00284A0A"/>
    <w:rsid w:val="0028600B"/>
    <w:rsid w:val="0028615D"/>
    <w:rsid w:val="002877DB"/>
    <w:rsid w:val="002879B5"/>
    <w:rsid w:val="00287EC4"/>
    <w:rsid w:val="002904C5"/>
    <w:rsid w:val="00290EE5"/>
    <w:rsid w:val="002932F0"/>
    <w:rsid w:val="002935E8"/>
    <w:rsid w:val="00294361"/>
    <w:rsid w:val="00294EBB"/>
    <w:rsid w:val="00295220"/>
    <w:rsid w:val="002953DD"/>
    <w:rsid w:val="002957DC"/>
    <w:rsid w:val="00295BF3"/>
    <w:rsid w:val="00296B1C"/>
    <w:rsid w:val="00296F01"/>
    <w:rsid w:val="00296F5A"/>
    <w:rsid w:val="0029737D"/>
    <w:rsid w:val="00297F14"/>
    <w:rsid w:val="002A0422"/>
    <w:rsid w:val="002A1666"/>
    <w:rsid w:val="002A1AEE"/>
    <w:rsid w:val="002A339B"/>
    <w:rsid w:val="002A3776"/>
    <w:rsid w:val="002A4A56"/>
    <w:rsid w:val="002A4DE1"/>
    <w:rsid w:val="002A5CDA"/>
    <w:rsid w:val="002A682B"/>
    <w:rsid w:val="002A6D99"/>
    <w:rsid w:val="002A6F08"/>
    <w:rsid w:val="002A7152"/>
    <w:rsid w:val="002A74AB"/>
    <w:rsid w:val="002A74C0"/>
    <w:rsid w:val="002A78A9"/>
    <w:rsid w:val="002B1B67"/>
    <w:rsid w:val="002B334D"/>
    <w:rsid w:val="002B33A7"/>
    <w:rsid w:val="002B36ED"/>
    <w:rsid w:val="002B3E9B"/>
    <w:rsid w:val="002B4BBC"/>
    <w:rsid w:val="002B4DE5"/>
    <w:rsid w:val="002B5661"/>
    <w:rsid w:val="002B6A01"/>
    <w:rsid w:val="002B6ED6"/>
    <w:rsid w:val="002B7B63"/>
    <w:rsid w:val="002B7BCE"/>
    <w:rsid w:val="002C187B"/>
    <w:rsid w:val="002C20E3"/>
    <w:rsid w:val="002C2315"/>
    <w:rsid w:val="002C2404"/>
    <w:rsid w:val="002C2968"/>
    <w:rsid w:val="002C2AC6"/>
    <w:rsid w:val="002C2EB7"/>
    <w:rsid w:val="002C3D58"/>
    <w:rsid w:val="002C4156"/>
    <w:rsid w:val="002C4B89"/>
    <w:rsid w:val="002C529B"/>
    <w:rsid w:val="002C543B"/>
    <w:rsid w:val="002C5DE8"/>
    <w:rsid w:val="002C6A1C"/>
    <w:rsid w:val="002C6C3B"/>
    <w:rsid w:val="002C6FEE"/>
    <w:rsid w:val="002C70F9"/>
    <w:rsid w:val="002D0855"/>
    <w:rsid w:val="002D3F1D"/>
    <w:rsid w:val="002D48D2"/>
    <w:rsid w:val="002D4A08"/>
    <w:rsid w:val="002D4CA9"/>
    <w:rsid w:val="002D6610"/>
    <w:rsid w:val="002D6CA9"/>
    <w:rsid w:val="002D742F"/>
    <w:rsid w:val="002D7C50"/>
    <w:rsid w:val="002E193A"/>
    <w:rsid w:val="002E1AB9"/>
    <w:rsid w:val="002E2DE3"/>
    <w:rsid w:val="002E2F66"/>
    <w:rsid w:val="002E30AF"/>
    <w:rsid w:val="002E3A15"/>
    <w:rsid w:val="002E452A"/>
    <w:rsid w:val="002E4A2C"/>
    <w:rsid w:val="002E4A4B"/>
    <w:rsid w:val="002E4EEF"/>
    <w:rsid w:val="002E5A26"/>
    <w:rsid w:val="002E5EB8"/>
    <w:rsid w:val="002E6091"/>
    <w:rsid w:val="002E769B"/>
    <w:rsid w:val="002F04C1"/>
    <w:rsid w:val="002F3DD6"/>
    <w:rsid w:val="002F5C7B"/>
    <w:rsid w:val="002F5F80"/>
    <w:rsid w:val="002F631B"/>
    <w:rsid w:val="002F66F5"/>
    <w:rsid w:val="002F705A"/>
    <w:rsid w:val="002F7BCE"/>
    <w:rsid w:val="00300114"/>
    <w:rsid w:val="003007B6"/>
    <w:rsid w:val="003010FA"/>
    <w:rsid w:val="00302D0B"/>
    <w:rsid w:val="00303030"/>
    <w:rsid w:val="00304BB6"/>
    <w:rsid w:val="00304D61"/>
    <w:rsid w:val="003053E4"/>
    <w:rsid w:val="00307A9F"/>
    <w:rsid w:val="00307F1E"/>
    <w:rsid w:val="00310634"/>
    <w:rsid w:val="00311210"/>
    <w:rsid w:val="0031174C"/>
    <w:rsid w:val="00312944"/>
    <w:rsid w:val="00313298"/>
    <w:rsid w:val="0031386A"/>
    <w:rsid w:val="00313B76"/>
    <w:rsid w:val="00314403"/>
    <w:rsid w:val="003177EA"/>
    <w:rsid w:val="00321429"/>
    <w:rsid w:val="0032157A"/>
    <w:rsid w:val="00322CAC"/>
    <w:rsid w:val="00322D04"/>
    <w:rsid w:val="00323FB9"/>
    <w:rsid w:val="00324652"/>
    <w:rsid w:val="003255BC"/>
    <w:rsid w:val="0032574F"/>
    <w:rsid w:val="003258F9"/>
    <w:rsid w:val="00325E7F"/>
    <w:rsid w:val="003260B2"/>
    <w:rsid w:val="00327929"/>
    <w:rsid w:val="00327A16"/>
    <w:rsid w:val="0033099C"/>
    <w:rsid w:val="003314D8"/>
    <w:rsid w:val="003317BC"/>
    <w:rsid w:val="00333CB2"/>
    <w:rsid w:val="0033466C"/>
    <w:rsid w:val="00334903"/>
    <w:rsid w:val="00336395"/>
    <w:rsid w:val="003364D4"/>
    <w:rsid w:val="00336BE5"/>
    <w:rsid w:val="00337C59"/>
    <w:rsid w:val="00337FE7"/>
    <w:rsid w:val="00343CF8"/>
    <w:rsid w:val="0034443E"/>
    <w:rsid w:val="0034521F"/>
    <w:rsid w:val="00345257"/>
    <w:rsid w:val="00346557"/>
    <w:rsid w:val="00350B4C"/>
    <w:rsid w:val="00350D4C"/>
    <w:rsid w:val="003518FF"/>
    <w:rsid w:val="00351AE5"/>
    <w:rsid w:val="00351CE6"/>
    <w:rsid w:val="00352304"/>
    <w:rsid w:val="00352811"/>
    <w:rsid w:val="00352A6B"/>
    <w:rsid w:val="003550D1"/>
    <w:rsid w:val="0035543B"/>
    <w:rsid w:val="0035577E"/>
    <w:rsid w:val="00355A06"/>
    <w:rsid w:val="00355AD2"/>
    <w:rsid w:val="00360501"/>
    <w:rsid w:val="00360E03"/>
    <w:rsid w:val="00360E0C"/>
    <w:rsid w:val="00361B70"/>
    <w:rsid w:val="00361D30"/>
    <w:rsid w:val="00363449"/>
    <w:rsid w:val="003643D6"/>
    <w:rsid w:val="003649B7"/>
    <w:rsid w:val="00367819"/>
    <w:rsid w:val="00371AAC"/>
    <w:rsid w:val="00371C2B"/>
    <w:rsid w:val="003726D6"/>
    <w:rsid w:val="00373056"/>
    <w:rsid w:val="00373E43"/>
    <w:rsid w:val="00374A6E"/>
    <w:rsid w:val="00376B89"/>
    <w:rsid w:val="00376BE1"/>
    <w:rsid w:val="003804E4"/>
    <w:rsid w:val="003805B8"/>
    <w:rsid w:val="00380F2F"/>
    <w:rsid w:val="00381C73"/>
    <w:rsid w:val="00382856"/>
    <w:rsid w:val="00383780"/>
    <w:rsid w:val="003842D6"/>
    <w:rsid w:val="003853FC"/>
    <w:rsid w:val="00386C9D"/>
    <w:rsid w:val="00386E2F"/>
    <w:rsid w:val="00387433"/>
    <w:rsid w:val="003878AB"/>
    <w:rsid w:val="00390058"/>
    <w:rsid w:val="00390103"/>
    <w:rsid w:val="00392077"/>
    <w:rsid w:val="00392239"/>
    <w:rsid w:val="00392DAA"/>
    <w:rsid w:val="00394A02"/>
    <w:rsid w:val="003956AD"/>
    <w:rsid w:val="003959C7"/>
    <w:rsid w:val="003976D3"/>
    <w:rsid w:val="003A06BB"/>
    <w:rsid w:val="003A1BB5"/>
    <w:rsid w:val="003A264A"/>
    <w:rsid w:val="003A2CF9"/>
    <w:rsid w:val="003A32D8"/>
    <w:rsid w:val="003A4578"/>
    <w:rsid w:val="003A5A74"/>
    <w:rsid w:val="003A669C"/>
    <w:rsid w:val="003A74D0"/>
    <w:rsid w:val="003A771A"/>
    <w:rsid w:val="003A7BFE"/>
    <w:rsid w:val="003A7E44"/>
    <w:rsid w:val="003B070D"/>
    <w:rsid w:val="003B1A37"/>
    <w:rsid w:val="003B27A2"/>
    <w:rsid w:val="003B4948"/>
    <w:rsid w:val="003B60F1"/>
    <w:rsid w:val="003B630E"/>
    <w:rsid w:val="003B79B0"/>
    <w:rsid w:val="003B7CD4"/>
    <w:rsid w:val="003C04DF"/>
    <w:rsid w:val="003C04F3"/>
    <w:rsid w:val="003C1554"/>
    <w:rsid w:val="003C20D5"/>
    <w:rsid w:val="003C3244"/>
    <w:rsid w:val="003C3E91"/>
    <w:rsid w:val="003D076A"/>
    <w:rsid w:val="003D0CB0"/>
    <w:rsid w:val="003D1277"/>
    <w:rsid w:val="003D1C17"/>
    <w:rsid w:val="003D2B16"/>
    <w:rsid w:val="003D4CCF"/>
    <w:rsid w:val="003D4FAC"/>
    <w:rsid w:val="003D56E4"/>
    <w:rsid w:val="003D61FA"/>
    <w:rsid w:val="003D7546"/>
    <w:rsid w:val="003D7FB4"/>
    <w:rsid w:val="003E01B8"/>
    <w:rsid w:val="003E18D0"/>
    <w:rsid w:val="003E1B18"/>
    <w:rsid w:val="003E31EF"/>
    <w:rsid w:val="003E3AFE"/>
    <w:rsid w:val="003E4098"/>
    <w:rsid w:val="003E46D5"/>
    <w:rsid w:val="003E6532"/>
    <w:rsid w:val="003E681B"/>
    <w:rsid w:val="003E693A"/>
    <w:rsid w:val="003F0233"/>
    <w:rsid w:val="003F108B"/>
    <w:rsid w:val="003F1B80"/>
    <w:rsid w:val="003F267F"/>
    <w:rsid w:val="003F399C"/>
    <w:rsid w:val="003F6CD2"/>
    <w:rsid w:val="003F6D8D"/>
    <w:rsid w:val="003F7C77"/>
    <w:rsid w:val="003F7EBA"/>
    <w:rsid w:val="0040021E"/>
    <w:rsid w:val="0040027A"/>
    <w:rsid w:val="004034D7"/>
    <w:rsid w:val="0040422D"/>
    <w:rsid w:val="00405DA9"/>
    <w:rsid w:val="00405DFC"/>
    <w:rsid w:val="004065AB"/>
    <w:rsid w:val="00406E93"/>
    <w:rsid w:val="00407B52"/>
    <w:rsid w:val="004104BF"/>
    <w:rsid w:val="00410E71"/>
    <w:rsid w:val="00411B6B"/>
    <w:rsid w:val="00412457"/>
    <w:rsid w:val="0041252C"/>
    <w:rsid w:val="00412BD3"/>
    <w:rsid w:val="00412F13"/>
    <w:rsid w:val="00414E89"/>
    <w:rsid w:val="00414FCD"/>
    <w:rsid w:val="00416F29"/>
    <w:rsid w:val="004176BA"/>
    <w:rsid w:val="00420656"/>
    <w:rsid w:val="00420BA7"/>
    <w:rsid w:val="00420E99"/>
    <w:rsid w:val="00421886"/>
    <w:rsid w:val="00423770"/>
    <w:rsid w:val="00423F39"/>
    <w:rsid w:val="00424405"/>
    <w:rsid w:val="004250E4"/>
    <w:rsid w:val="004259C4"/>
    <w:rsid w:val="00425A5D"/>
    <w:rsid w:val="00425FDF"/>
    <w:rsid w:val="0042603D"/>
    <w:rsid w:val="00427C40"/>
    <w:rsid w:val="0043035E"/>
    <w:rsid w:val="00430476"/>
    <w:rsid w:val="004309C8"/>
    <w:rsid w:val="00430A40"/>
    <w:rsid w:val="00430F6B"/>
    <w:rsid w:val="00430FB2"/>
    <w:rsid w:val="0043298D"/>
    <w:rsid w:val="0043319D"/>
    <w:rsid w:val="00433B11"/>
    <w:rsid w:val="004344A6"/>
    <w:rsid w:val="004348BF"/>
    <w:rsid w:val="00434AFD"/>
    <w:rsid w:val="0043513B"/>
    <w:rsid w:val="00435451"/>
    <w:rsid w:val="00435A5D"/>
    <w:rsid w:val="00437349"/>
    <w:rsid w:val="00437506"/>
    <w:rsid w:val="004379DD"/>
    <w:rsid w:val="00441A40"/>
    <w:rsid w:val="00442CBE"/>
    <w:rsid w:val="00442E0C"/>
    <w:rsid w:val="00442F0C"/>
    <w:rsid w:val="0044329A"/>
    <w:rsid w:val="004440E3"/>
    <w:rsid w:val="00444326"/>
    <w:rsid w:val="00444968"/>
    <w:rsid w:val="004451CB"/>
    <w:rsid w:val="00445CDD"/>
    <w:rsid w:val="00445FD6"/>
    <w:rsid w:val="00445FE7"/>
    <w:rsid w:val="004500D4"/>
    <w:rsid w:val="004505CC"/>
    <w:rsid w:val="0045140A"/>
    <w:rsid w:val="0045158D"/>
    <w:rsid w:val="004515A6"/>
    <w:rsid w:val="004553E0"/>
    <w:rsid w:val="004563D9"/>
    <w:rsid w:val="004578F9"/>
    <w:rsid w:val="00457EA4"/>
    <w:rsid w:val="00457F61"/>
    <w:rsid w:val="00457F97"/>
    <w:rsid w:val="00460C15"/>
    <w:rsid w:val="00461309"/>
    <w:rsid w:val="0046310F"/>
    <w:rsid w:val="00463128"/>
    <w:rsid w:val="004638EA"/>
    <w:rsid w:val="0046431A"/>
    <w:rsid w:val="00465ACC"/>
    <w:rsid w:val="00466437"/>
    <w:rsid w:val="00466D6A"/>
    <w:rsid w:val="00466EE8"/>
    <w:rsid w:val="00467E85"/>
    <w:rsid w:val="00470265"/>
    <w:rsid w:val="004711E8"/>
    <w:rsid w:val="0047136D"/>
    <w:rsid w:val="004718CD"/>
    <w:rsid w:val="00471E4F"/>
    <w:rsid w:val="0047251F"/>
    <w:rsid w:val="00472E67"/>
    <w:rsid w:val="00473E82"/>
    <w:rsid w:val="0047432F"/>
    <w:rsid w:val="0047455D"/>
    <w:rsid w:val="00474B65"/>
    <w:rsid w:val="004755C4"/>
    <w:rsid w:val="00475FE2"/>
    <w:rsid w:val="00476009"/>
    <w:rsid w:val="0047638E"/>
    <w:rsid w:val="004807A8"/>
    <w:rsid w:val="00481FCD"/>
    <w:rsid w:val="00482DED"/>
    <w:rsid w:val="004849C6"/>
    <w:rsid w:val="0049036E"/>
    <w:rsid w:val="004919CE"/>
    <w:rsid w:val="00492057"/>
    <w:rsid w:val="00492D2E"/>
    <w:rsid w:val="0049327E"/>
    <w:rsid w:val="00493DCA"/>
    <w:rsid w:val="00494B26"/>
    <w:rsid w:val="0049527A"/>
    <w:rsid w:val="00496207"/>
    <w:rsid w:val="0049687D"/>
    <w:rsid w:val="00496D0B"/>
    <w:rsid w:val="00497F60"/>
    <w:rsid w:val="004A033E"/>
    <w:rsid w:val="004A0616"/>
    <w:rsid w:val="004A1744"/>
    <w:rsid w:val="004A1FA7"/>
    <w:rsid w:val="004A2554"/>
    <w:rsid w:val="004A3EF1"/>
    <w:rsid w:val="004A5BBD"/>
    <w:rsid w:val="004A5D17"/>
    <w:rsid w:val="004A6CCC"/>
    <w:rsid w:val="004A6E39"/>
    <w:rsid w:val="004A748A"/>
    <w:rsid w:val="004A7577"/>
    <w:rsid w:val="004B0256"/>
    <w:rsid w:val="004B11DE"/>
    <w:rsid w:val="004B1C46"/>
    <w:rsid w:val="004B3205"/>
    <w:rsid w:val="004B3AF9"/>
    <w:rsid w:val="004B3F39"/>
    <w:rsid w:val="004B4A63"/>
    <w:rsid w:val="004B4C3D"/>
    <w:rsid w:val="004B7916"/>
    <w:rsid w:val="004B7FFC"/>
    <w:rsid w:val="004C0F7C"/>
    <w:rsid w:val="004C10B3"/>
    <w:rsid w:val="004C1B04"/>
    <w:rsid w:val="004C1E80"/>
    <w:rsid w:val="004C2337"/>
    <w:rsid w:val="004C528B"/>
    <w:rsid w:val="004C5A34"/>
    <w:rsid w:val="004C7BD5"/>
    <w:rsid w:val="004D08D0"/>
    <w:rsid w:val="004D0C08"/>
    <w:rsid w:val="004D13B9"/>
    <w:rsid w:val="004D3549"/>
    <w:rsid w:val="004D3B8D"/>
    <w:rsid w:val="004D5334"/>
    <w:rsid w:val="004D66FB"/>
    <w:rsid w:val="004D6871"/>
    <w:rsid w:val="004D6E19"/>
    <w:rsid w:val="004D6E42"/>
    <w:rsid w:val="004D7213"/>
    <w:rsid w:val="004D7EBC"/>
    <w:rsid w:val="004D7F79"/>
    <w:rsid w:val="004E18B8"/>
    <w:rsid w:val="004E1F41"/>
    <w:rsid w:val="004E2115"/>
    <w:rsid w:val="004E2472"/>
    <w:rsid w:val="004E33F4"/>
    <w:rsid w:val="004E388B"/>
    <w:rsid w:val="004E4CE6"/>
    <w:rsid w:val="004E6E82"/>
    <w:rsid w:val="004E70A4"/>
    <w:rsid w:val="004E7E92"/>
    <w:rsid w:val="004F0B49"/>
    <w:rsid w:val="004F1C33"/>
    <w:rsid w:val="004F36D9"/>
    <w:rsid w:val="004F40D5"/>
    <w:rsid w:val="004F5F88"/>
    <w:rsid w:val="004F67DD"/>
    <w:rsid w:val="004F6D12"/>
    <w:rsid w:val="004F6E9B"/>
    <w:rsid w:val="005005D2"/>
    <w:rsid w:val="00500B69"/>
    <w:rsid w:val="00500C1E"/>
    <w:rsid w:val="00501BD4"/>
    <w:rsid w:val="00502BA1"/>
    <w:rsid w:val="00504290"/>
    <w:rsid w:val="005066D3"/>
    <w:rsid w:val="005073A1"/>
    <w:rsid w:val="005073C1"/>
    <w:rsid w:val="00507AD8"/>
    <w:rsid w:val="00507FC1"/>
    <w:rsid w:val="00510699"/>
    <w:rsid w:val="00511E8B"/>
    <w:rsid w:val="00512657"/>
    <w:rsid w:val="0051280F"/>
    <w:rsid w:val="00514B5F"/>
    <w:rsid w:val="00514BF1"/>
    <w:rsid w:val="00516D7E"/>
    <w:rsid w:val="00516FC7"/>
    <w:rsid w:val="00517937"/>
    <w:rsid w:val="00520495"/>
    <w:rsid w:val="0052095F"/>
    <w:rsid w:val="00521CD2"/>
    <w:rsid w:val="00522700"/>
    <w:rsid w:val="00522FDD"/>
    <w:rsid w:val="0052363E"/>
    <w:rsid w:val="00524427"/>
    <w:rsid w:val="00524B7A"/>
    <w:rsid w:val="00525FCF"/>
    <w:rsid w:val="00526B44"/>
    <w:rsid w:val="00527583"/>
    <w:rsid w:val="00531F43"/>
    <w:rsid w:val="00532EDB"/>
    <w:rsid w:val="00533962"/>
    <w:rsid w:val="00534ADE"/>
    <w:rsid w:val="00534DED"/>
    <w:rsid w:val="005368F5"/>
    <w:rsid w:val="00536E0B"/>
    <w:rsid w:val="00537BFB"/>
    <w:rsid w:val="005402E2"/>
    <w:rsid w:val="00541B45"/>
    <w:rsid w:val="005449B8"/>
    <w:rsid w:val="00545B64"/>
    <w:rsid w:val="005461B9"/>
    <w:rsid w:val="00546B32"/>
    <w:rsid w:val="00546C49"/>
    <w:rsid w:val="00546CBC"/>
    <w:rsid w:val="005500B5"/>
    <w:rsid w:val="00550687"/>
    <w:rsid w:val="00550B5E"/>
    <w:rsid w:val="005518AA"/>
    <w:rsid w:val="005527E5"/>
    <w:rsid w:val="005529B7"/>
    <w:rsid w:val="00553054"/>
    <w:rsid w:val="00553612"/>
    <w:rsid w:val="0055480B"/>
    <w:rsid w:val="005549B8"/>
    <w:rsid w:val="005561C4"/>
    <w:rsid w:val="005602AE"/>
    <w:rsid w:val="00560343"/>
    <w:rsid w:val="005630A8"/>
    <w:rsid w:val="0056694C"/>
    <w:rsid w:val="00566C6C"/>
    <w:rsid w:val="00567533"/>
    <w:rsid w:val="0057053D"/>
    <w:rsid w:val="00570A1E"/>
    <w:rsid w:val="0057156C"/>
    <w:rsid w:val="00574096"/>
    <w:rsid w:val="005743D5"/>
    <w:rsid w:val="005752E9"/>
    <w:rsid w:val="00576227"/>
    <w:rsid w:val="00576241"/>
    <w:rsid w:val="005775BE"/>
    <w:rsid w:val="005778A7"/>
    <w:rsid w:val="00580767"/>
    <w:rsid w:val="005815C2"/>
    <w:rsid w:val="0058238D"/>
    <w:rsid w:val="0058286A"/>
    <w:rsid w:val="00582C2B"/>
    <w:rsid w:val="00583061"/>
    <w:rsid w:val="0058410F"/>
    <w:rsid w:val="00584753"/>
    <w:rsid w:val="0058479D"/>
    <w:rsid w:val="00584B37"/>
    <w:rsid w:val="00584E25"/>
    <w:rsid w:val="00584F40"/>
    <w:rsid w:val="0058649F"/>
    <w:rsid w:val="00587175"/>
    <w:rsid w:val="00587ECC"/>
    <w:rsid w:val="00590537"/>
    <w:rsid w:val="0059144E"/>
    <w:rsid w:val="00592084"/>
    <w:rsid w:val="005928FE"/>
    <w:rsid w:val="0059348F"/>
    <w:rsid w:val="0059377A"/>
    <w:rsid w:val="00594C01"/>
    <w:rsid w:val="00596657"/>
    <w:rsid w:val="005967D5"/>
    <w:rsid w:val="005976C5"/>
    <w:rsid w:val="00597F20"/>
    <w:rsid w:val="005A017B"/>
    <w:rsid w:val="005A15CD"/>
    <w:rsid w:val="005A1975"/>
    <w:rsid w:val="005A19B6"/>
    <w:rsid w:val="005A1C0A"/>
    <w:rsid w:val="005A284C"/>
    <w:rsid w:val="005A2F3F"/>
    <w:rsid w:val="005A4F49"/>
    <w:rsid w:val="005A5E7B"/>
    <w:rsid w:val="005A6324"/>
    <w:rsid w:val="005A6A6C"/>
    <w:rsid w:val="005B02D2"/>
    <w:rsid w:val="005B0A45"/>
    <w:rsid w:val="005B0BD7"/>
    <w:rsid w:val="005B0DE4"/>
    <w:rsid w:val="005B1443"/>
    <w:rsid w:val="005B1444"/>
    <w:rsid w:val="005B1A70"/>
    <w:rsid w:val="005B216A"/>
    <w:rsid w:val="005B2B29"/>
    <w:rsid w:val="005B3749"/>
    <w:rsid w:val="005B3F7D"/>
    <w:rsid w:val="005B41C2"/>
    <w:rsid w:val="005B649F"/>
    <w:rsid w:val="005B6A53"/>
    <w:rsid w:val="005B6E8A"/>
    <w:rsid w:val="005B6EC8"/>
    <w:rsid w:val="005B6F28"/>
    <w:rsid w:val="005B73FE"/>
    <w:rsid w:val="005C12CA"/>
    <w:rsid w:val="005C1BB2"/>
    <w:rsid w:val="005C25B8"/>
    <w:rsid w:val="005C25C6"/>
    <w:rsid w:val="005C35D6"/>
    <w:rsid w:val="005C3B7A"/>
    <w:rsid w:val="005C3DDB"/>
    <w:rsid w:val="005C5DBE"/>
    <w:rsid w:val="005C6D7E"/>
    <w:rsid w:val="005C6E4B"/>
    <w:rsid w:val="005C71C3"/>
    <w:rsid w:val="005C7BEB"/>
    <w:rsid w:val="005D0D49"/>
    <w:rsid w:val="005D0F88"/>
    <w:rsid w:val="005D1164"/>
    <w:rsid w:val="005D16B4"/>
    <w:rsid w:val="005D19B5"/>
    <w:rsid w:val="005D2A1C"/>
    <w:rsid w:val="005D32CC"/>
    <w:rsid w:val="005D36AE"/>
    <w:rsid w:val="005D449B"/>
    <w:rsid w:val="005D4D17"/>
    <w:rsid w:val="005D599A"/>
    <w:rsid w:val="005D63B6"/>
    <w:rsid w:val="005D64BB"/>
    <w:rsid w:val="005E0A5E"/>
    <w:rsid w:val="005E1385"/>
    <w:rsid w:val="005E2042"/>
    <w:rsid w:val="005E27B0"/>
    <w:rsid w:val="005E3285"/>
    <w:rsid w:val="005E387E"/>
    <w:rsid w:val="005E43D1"/>
    <w:rsid w:val="005E529A"/>
    <w:rsid w:val="005E59AA"/>
    <w:rsid w:val="005E5B31"/>
    <w:rsid w:val="005F09E6"/>
    <w:rsid w:val="005F1F35"/>
    <w:rsid w:val="005F3D1B"/>
    <w:rsid w:val="005F5364"/>
    <w:rsid w:val="005F5732"/>
    <w:rsid w:val="00600822"/>
    <w:rsid w:val="00600B62"/>
    <w:rsid w:val="00601146"/>
    <w:rsid w:val="00603AD2"/>
    <w:rsid w:val="00603D3D"/>
    <w:rsid w:val="00604E11"/>
    <w:rsid w:val="00605052"/>
    <w:rsid w:val="00605418"/>
    <w:rsid w:val="0060657C"/>
    <w:rsid w:val="00607E30"/>
    <w:rsid w:val="00607EBA"/>
    <w:rsid w:val="006101AD"/>
    <w:rsid w:val="00610E96"/>
    <w:rsid w:val="006125CC"/>
    <w:rsid w:val="006128B9"/>
    <w:rsid w:val="00612D22"/>
    <w:rsid w:val="00613CBC"/>
    <w:rsid w:val="0061404E"/>
    <w:rsid w:val="006147B6"/>
    <w:rsid w:val="006148B6"/>
    <w:rsid w:val="00615114"/>
    <w:rsid w:val="006154D4"/>
    <w:rsid w:val="00615690"/>
    <w:rsid w:val="006158C8"/>
    <w:rsid w:val="006172C3"/>
    <w:rsid w:val="00617906"/>
    <w:rsid w:val="00620A51"/>
    <w:rsid w:val="0062317F"/>
    <w:rsid w:val="006238B2"/>
    <w:rsid w:val="00623F32"/>
    <w:rsid w:val="00624109"/>
    <w:rsid w:val="0062479F"/>
    <w:rsid w:val="00625E7C"/>
    <w:rsid w:val="00626321"/>
    <w:rsid w:val="0063002F"/>
    <w:rsid w:val="00630100"/>
    <w:rsid w:val="006309D3"/>
    <w:rsid w:val="00630B0D"/>
    <w:rsid w:val="00631B9C"/>
    <w:rsid w:val="00632BAC"/>
    <w:rsid w:val="00633249"/>
    <w:rsid w:val="006332C8"/>
    <w:rsid w:val="00634356"/>
    <w:rsid w:val="00635249"/>
    <w:rsid w:val="006358C0"/>
    <w:rsid w:val="00635AD0"/>
    <w:rsid w:val="006360B0"/>
    <w:rsid w:val="006377AD"/>
    <w:rsid w:val="00640531"/>
    <w:rsid w:val="00640E64"/>
    <w:rsid w:val="006419F1"/>
    <w:rsid w:val="006420C8"/>
    <w:rsid w:val="006435FC"/>
    <w:rsid w:val="00643AAB"/>
    <w:rsid w:val="006440A5"/>
    <w:rsid w:val="00644169"/>
    <w:rsid w:val="00644CAD"/>
    <w:rsid w:val="0064519A"/>
    <w:rsid w:val="00645256"/>
    <w:rsid w:val="00647AA6"/>
    <w:rsid w:val="00650179"/>
    <w:rsid w:val="006501EA"/>
    <w:rsid w:val="00650785"/>
    <w:rsid w:val="0065098C"/>
    <w:rsid w:val="006514AD"/>
    <w:rsid w:val="00653283"/>
    <w:rsid w:val="00653B8A"/>
    <w:rsid w:val="00654583"/>
    <w:rsid w:val="00654752"/>
    <w:rsid w:val="00655C57"/>
    <w:rsid w:val="00656DB2"/>
    <w:rsid w:val="00656F97"/>
    <w:rsid w:val="00660958"/>
    <w:rsid w:val="0066306D"/>
    <w:rsid w:val="0066329D"/>
    <w:rsid w:val="00664415"/>
    <w:rsid w:val="006645ED"/>
    <w:rsid w:val="00664921"/>
    <w:rsid w:val="00665414"/>
    <w:rsid w:val="00665B88"/>
    <w:rsid w:val="00666E6F"/>
    <w:rsid w:val="00667120"/>
    <w:rsid w:val="006707E3"/>
    <w:rsid w:val="0067300B"/>
    <w:rsid w:val="00673547"/>
    <w:rsid w:val="006737B4"/>
    <w:rsid w:val="00674BF8"/>
    <w:rsid w:val="0067584A"/>
    <w:rsid w:val="006758E6"/>
    <w:rsid w:val="00677511"/>
    <w:rsid w:val="0067776B"/>
    <w:rsid w:val="00677A2B"/>
    <w:rsid w:val="00677B04"/>
    <w:rsid w:val="00677B98"/>
    <w:rsid w:val="00680130"/>
    <w:rsid w:val="00680C0E"/>
    <w:rsid w:val="00680F4E"/>
    <w:rsid w:val="0068138D"/>
    <w:rsid w:val="00681790"/>
    <w:rsid w:val="0068186B"/>
    <w:rsid w:val="00681C21"/>
    <w:rsid w:val="00682DAF"/>
    <w:rsid w:val="00682F04"/>
    <w:rsid w:val="00683B8D"/>
    <w:rsid w:val="006848EF"/>
    <w:rsid w:val="00685E43"/>
    <w:rsid w:val="00686F65"/>
    <w:rsid w:val="0069033E"/>
    <w:rsid w:val="00690E17"/>
    <w:rsid w:val="0069198B"/>
    <w:rsid w:val="006925CD"/>
    <w:rsid w:val="0069485F"/>
    <w:rsid w:val="00694A93"/>
    <w:rsid w:val="00694B7E"/>
    <w:rsid w:val="00696CE6"/>
    <w:rsid w:val="00697012"/>
    <w:rsid w:val="00697C9E"/>
    <w:rsid w:val="00697E31"/>
    <w:rsid w:val="006A0E09"/>
    <w:rsid w:val="006A1A52"/>
    <w:rsid w:val="006A2831"/>
    <w:rsid w:val="006A2924"/>
    <w:rsid w:val="006A2E11"/>
    <w:rsid w:val="006A370E"/>
    <w:rsid w:val="006A3FDF"/>
    <w:rsid w:val="006A5501"/>
    <w:rsid w:val="006A56FD"/>
    <w:rsid w:val="006A64C5"/>
    <w:rsid w:val="006A6F9A"/>
    <w:rsid w:val="006A776B"/>
    <w:rsid w:val="006A7F6F"/>
    <w:rsid w:val="006B0DC5"/>
    <w:rsid w:val="006B1051"/>
    <w:rsid w:val="006B20DE"/>
    <w:rsid w:val="006B2509"/>
    <w:rsid w:val="006B40D5"/>
    <w:rsid w:val="006B4735"/>
    <w:rsid w:val="006B4B65"/>
    <w:rsid w:val="006B4D51"/>
    <w:rsid w:val="006B5F71"/>
    <w:rsid w:val="006B6D81"/>
    <w:rsid w:val="006B76AE"/>
    <w:rsid w:val="006B76C2"/>
    <w:rsid w:val="006B7B5C"/>
    <w:rsid w:val="006C0584"/>
    <w:rsid w:val="006C1AD7"/>
    <w:rsid w:val="006C20D2"/>
    <w:rsid w:val="006C2D63"/>
    <w:rsid w:val="006C374B"/>
    <w:rsid w:val="006C433C"/>
    <w:rsid w:val="006C474B"/>
    <w:rsid w:val="006C52F1"/>
    <w:rsid w:val="006C6008"/>
    <w:rsid w:val="006C6508"/>
    <w:rsid w:val="006C66BD"/>
    <w:rsid w:val="006C6965"/>
    <w:rsid w:val="006C7392"/>
    <w:rsid w:val="006C76AA"/>
    <w:rsid w:val="006C7AA6"/>
    <w:rsid w:val="006C7D2D"/>
    <w:rsid w:val="006D0A93"/>
    <w:rsid w:val="006D147D"/>
    <w:rsid w:val="006D2433"/>
    <w:rsid w:val="006D406B"/>
    <w:rsid w:val="006D730E"/>
    <w:rsid w:val="006D73E5"/>
    <w:rsid w:val="006E00B4"/>
    <w:rsid w:val="006E19E0"/>
    <w:rsid w:val="006E1A3A"/>
    <w:rsid w:val="006E3CCD"/>
    <w:rsid w:val="006E4059"/>
    <w:rsid w:val="006E56EC"/>
    <w:rsid w:val="006E6A97"/>
    <w:rsid w:val="006E7515"/>
    <w:rsid w:val="006E78C1"/>
    <w:rsid w:val="006E7902"/>
    <w:rsid w:val="006E79EA"/>
    <w:rsid w:val="006F0776"/>
    <w:rsid w:val="006F118D"/>
    <w:rsid w:val="006F1444"/>
    <w:rsid w:val="006F2279"/>
    <w:rsid w:val="006F34D4"/>
    <w:rsid w:val="006F3B7D"/>
    <w:rsid w:val="006F3DA5"/>
    <w:rsid w:val="006F3E1C"/>
    <w:rsid w:val="006F4B10"/>
    <w:rsid w:val="006F5F1D"/>
    <w:rsid w:val="006F5F63"/>
    <w:rsid w:val="006F6BA6"/>
    <w:rsid w:val="006F745C"/>
    <w:rsid w:val="00700091"/>
    <w:rsid w:val="00700201"/>
    <w:rsid w:val="00700E80"/>
    <w:rsid w:val="007024E9"/>
    <w:rsid w:val="00703AA6"/>
    <w:rsid w:val="00703AF5"/>
    <w:rsid w:val="00704207"/>
    <w:rsid w:val="0070427E"/>
    <w:rsid w:val="007048A4"/>
    <w:rsid w:val="00704F73"/>
    <w:rsid w:val="007050A8"/>
    <w:rsid w:val="00705135"/>
    <w:rsid w:val="0070545C"/>
    <w:rsid w:val="00711869"/>
    <w:rsid w:val="00711CA9"/>
    <w:rsid w:val="007127D7"/>
    <w:rsid w:val="00712EFC"/>
    <w:rsid w:val="0071605A"/>
    <w:rsid w:val="00716616"/>
    <w:rsid w:val="0071707A"/>
    <w:rsid w:val="00717640"/>
    <w:rsid w:val="00717961"/>
    <w:rsid w:val="0072082D"/>
    <w:rsid w:val="007216E0"/>
    <w:rsid w:val="007217E9"/>
    <w:rsid w:val="00722137"/>
    <w:rsid w:val="007239DE"/>
    <w:rsid w:val="00723BE8"/>
    <w:rsid w:val="007240CF"/>
    <w:rsid w:val="0072425A"/>
    <w:rsid w:val="0072512A"/>
    <w:rsid w:val="007255FF"/>
    <w:rsid w:val="00725A21"/>
    <w:rsid w:val="0072630A"/>
    <w:rsid w:val="007274A3"/>
    <w:rsid w:val="00727C34"/>
    <w:rsid w:val="007300E7"/>
    <w:rsid w:val="00730A28"/>
    <w:rsid w:val="00731445"/>
    <w:rsid w:val="00731C11"/>
    <w:rsid w:val="00732DD8"/>
    <w:rsid w:val="00733A50"/>
    <w:rsid w:val="00734043"/>
    <w:rsid w:val="007347A2"/>
    <w:rsid w:val="00734E5A"/>
    <w:rsid w:val="00735420"/>
    <w:rsid w:val="0073623D"/>
    <w:rsid w:val="00736952"/>
    <w:rsid w:val="00741313"/>
    <w:rsid w:val="007441FC"/>
    <w:rsid w:val="0074500D"/>
    <w:rsid w:val="007453CC"/>
    <w:rsid w:val="00745B71"/>
    <w:rsid w:val="007467D7"/>
    <w:rsid w:val="0074759A"/>
    <w:rsid w:val="00747BD6"/>
    <w:rsid w:val="00747D65"/>
    <w:rsid w:val="00750DCA"/>
    <w:rsid w:val="0075336A"/>
    <w:rsid w:val="00753C18"/>
    <w:rsid w:val="00756F13"/>
    <w:rsid w:val="007570CA"/>
    <w:rsid w:val="00760431"/>
    <w:rsid w:val="00760AF6"/>
    <w:rsid w:val="00761807"/>
    <w:rsid w:val="00761EE5"/>
    <w:rsid w:val="007628D7"/>
    <w:rsid w:val="00762BE2"/>
    <w:rsid w:val="00763390"/>
    <w:rsid w:val="007640CC"/>
    <w:rsid w:val="00764C09"/>
    <w:rsid w:val="00764C54"/>
    <w:rsid w:val="00765D1E"/>
    <w:rsid w:val="00766A47"/>
    <w:rsid w:val="00770984"/>
    <w:rsid w:val="00771004"/>
    <w:rsid w:val="007725F9"/>
    <w:rsid w:val="00773686"/>
    <w:rsid w:val="007750D7"/>
    <w:rsid w:val="0077614A"/>
    <w:rsid w:val="007766C9"/>
    <w:rsid w:val="0077688B"/>
    <w:rsid w:val="00776DE0"/>
    <w:rsid w:val="00776E3A"/>
    <w:rsid w:val="00780C5F"/>
    <w:rsid w:val="00780F24"/>
    <w:rsid w:val="00781C2A"/>
    <w:rsid w:val="00783AE5"/>
    <w:rsid w:val="0078683D"/>
    <w:rsid w:val="00790460"/>
    <w:rsid w:val="00790657"/>
    <w:rsid w:val="007911AE"/>
    <w:rsid w:val="00792499"/>
    <w:rsid w:val="00793BCA"/>
    <w:rsid w:val="007943F4"/>
    <w:rsid w:val="007948B7"/>
    <w:rsid w:val="00794EA4"/>
    <w:rsid w:val="00795C66"/>
    <w:rsid w:val="00796DA0"/>
    <w:rsid w:val="007A06F7"/>
    <w:rsid w:val="007A0E07"/>
    <w:rsid w:val="007A248C"/>
    <w:rsid w:val="007A25F0"/>
    <w:rsid w:val="007A2807"/>
    <w:rsid w:val="007A2961"/>
    <w:rsid w:val="007A368E"/>
    <w:rsid w:val="007A4ADD"/>
    <w:rsid w:val="007A59C9"/>
    <w:rsid w:val="007A5F24"/>
    <w:rsid w:val="007A6334"/>
    <w:rsid w:val="007A6996"/>
    <w:rsid w:val="007A6CDA"/>
    <w:rsid w:val="007A6FFE"/>
    <w:rsid w:val="007B070C"/>
    <w:rsid w:val="007B0AFD"/>
    <w:rsid w:val="007B21ED"/>
    <w:rsid w:val="007B34ED"/>
    <w:rsid w:val="007B3557"/>
    <w:rsid w:val="007B44A2"/>
    <w:rsid w:val="007B5597"/>
    <w:rsid w:val="007B6814"/>
    <w:rsid w:val="007C03DD"/>
    <w:rsid w:val="007C0C17"/>
    <w:rsid w:val="007C18F5"/>
    <w:rsid w:val="007C3C80"/>
    <w:rsid w:val="007C3FFB"/>
    <w:rsid w:val="007C4FC2"/>
    <w:rsid w:val="007C5176"/>
    <w:rsid w:val="007D03EE"/>
    <w:rsid w:val="007D0769"/>
    <w:rsid w:val="007D164B"/>
    <w:rsid w:val="007D17D9"/>
    <w:rsid w:val="007D1994"/>
    <w:rsid w:val="007D23BA"/>
    <w:rsid w:val="007D25B1"/>
    <w:rsid w:val="007D3121"/>
    <w:rsid w:val="007D419F"/>
    <w:rsid w:val="007D5A8E"/>
    <w:rsid w:val="007D7409"/>
    <w:rsid w:val="007E0D7F"/>
    <w:rsid w:val="007E1765"/>
    <w:rsid w:val="007E2195"/>
    <w:rsid w:val="007E237B"/>
    <w:rsid w:val="007E31FE"/>
    <w:rsid w:val="007E3E94"/>
    <w:rsid w:val="007E48E7"/>
    <w:rsid w:val="007E49A1"/>
    <w:rsid w:val="007E4D97"/>
    <w:rsid w:val="007E5454"/>
    <w:rsid w:val="007E558F"/>
    <w:rsid w:val="007E5624"/>
    <w:rsid w:val="007E570A"/>
    <w:rsid w:val="007E758E"/>
    <w:rsid w:val="007F1D19"/>
    <w:rsid w:val="007F2685"/>
    <w:rsid w:val="007F2CF8"/>
    <w:rsid w:val="007F4473"/>
    <w:rsid w:val="007F45E9"/>
    <w:rsid w:val="007F4701"/>
    <w:rsid w:val="007F61F0"/>
    <w:rsid w:val="007F7CD0"/>
    <w:rsid w:val="008000E3"/>
    <w:rsid w:val="008003AD"/>
    <w:rsid w:val="0080042E"/>
    <w:rsid w:val="00800F7E"/>
    <w:rsid w:val="0080108C"/>
    <w:rsid w:val="00801646"/>
    <w:rsid w:val="00802586"/>
    <w:rsid w:val="00802746"/>
    <w:rsid w:val="0080303A"/>
    <w:rsid w:val="00803FDA"/>
    <w:rsid w:val="00804CFD"/>
    <w:rsid w:val="00805EF0"/>
    <w:rsid w:val="008069CF"/>
    <w:rsid w:val="00807372"/>
    <w:rsid w:val="00807B5A"/>
    <w:rsid w:val="00807B5C"/>
    <w:rsid w:val="00810766"/>
    <w:rsid w:val="008108EE"/>
    <w:rsid w:val="00810D21"/>
    <w:rsid w:val="008122EF"/>
    <w:rsid w:val="00812AE3"/>
    <w:rsid w:val="00815320"/>
    <w:rsid w:val="00815C27"/>
    <w:rsid w:val="0081649B"/>
    <w:rsid w:val="00820329"/>
    <w:rsid w:val="00820950"/>
    <w:rsid w:val="00825612"/>
    <w:rsid w:val="00826D91"/>
    <w:rsid w:val="00827878"/>
    <w:rsid w:val="00827A29"/>
    <w:rsid w:val="00831094"/>
    <w:rsid w:val="00832DB8"/>
    <w:rsid w:val="0083361A"/>
    <w:rsid w:val="00833D7F"/>
    <w:rsid w:val="008379BF"/>
    <w:rsid w:val="0084053D"/>
    <w:rsid w:val="008406C9"/>
    <w:rsid w:val="008408BC"/>
    <w:rsid w:val="008409D2"/>
    <w:rsid w:val="00842EAA"/>
    <w:rsid w:val="00843ADE"/>
    <w:rsid w:val="008449DE"/>
    <w:rsid w:val="00845BFC"/>
    <w:rsid w:val="0084622A"/>
    <w:rsid w:val="00851C94"/>
    <w:rsid w:val="00851CA1"/>
    <w:rsid w:val="008522CB"/>
    <w:rsid w:val="00853002"/>
    <w:rsid w:val="00853374"/>
    <w:rsid w:val="00853593"/>
    <w:rsid w:val="00854DC7"/>
    <w:rsid w:val="008557CB"/>
    <w:rsid w:val="00856068"/>
    <w:rsid w:val="008601FB"/>
    <w:rsid w:val="008622F1"/>
    <w:rsid w:val="00862654"/>
    <w:rsid w:val="00863B0D"/>
    <w:rsid w:val="00864465"/>
    <w:rsid w:val="00864824"/>
    <w:rsid w:val="00866E2E"/>
    <w:rsid w:val="008670E9"/>
    <w:rsid w:val="0086754C"/>
    <w:rsid w:val="00867D15"/>
    <w:rsid w:val="008715A9"/>
    <w:rsid w:val="00872C69"/>
    <w:rsid w:val="0087517D"/>
    <w:rsid w:val="0087657B"/>
    <w:rsid w:val="0087696A"/>
    <w:rsid w:val="00880AB6"/>
    <w:rsid w:val="00880C89"/>
    <w:rsid w:val="008826E5"/>
    <w:rsid w:val="0088412E"/>
    <w:rsid w:val="00884268"/>
    <w:rsid w:val="00884547"/>
    <w:rsid w:val="00884CA9"/>
    <w:rsid w:val="00884E2F"/>
    <w:rsid w:val="00885ABE"/>
    <w:rsid w:val="0089126A"/>
    <w:rsid w:val="00892156"/>
    <w:rsid w:val="00893040"/>
    <w:rsid w:val="008943E0"/>
    <w:rsid w:val="00895A19"/>
    <w:rsid w:val="0089769F"/>
    <w:rsid w:val="008979EE"/>
    <w:rsid w:val="008A03A6"/>
    <w:rsid w:val="008A089A"/>
    <w:rsid w:val="008A08B5"/>
    <w:rsid w:val="008A27F2"/>
    <w:rsid w:val="008A3AE0"/>
    <w:rsid w:val="008A5098"/>
    <w:rsid w:val="008A5748"/>
    <w:rsid w:val="008A656B"/>
    <w:rsid w:val="008A6BB6"/>
    <w:rsid w:val="008A6C11"/>
    <w:rsid w:val="008A7831"/>
    <w:rsid w:val="008A7F9E"/>
    <w:rsid w:val="008B270F"/>
    <w:rsid w:val="008B2991"/>
    <w:rsid w:val="008B2A6D"/>
    <w:rsid w:val="008B35F4"/>
    <w:rsid w:val="008B361C"/>
    <w:rsid w:val="008B3CCB"/>
    <w:rsid w:val="008B57D1"/>
    <w:rsid w:val="008B5A21"/>
    <w:rsid w:val="008B6316"/>
    <w:rsid w:val="008B668C"/>
    <w:rsid w:val="008B74B4"/>
    <w:rsid w:val="008B7F43"/>
    <w:rsid w:val="008B7FDA"/>
    <w:rsid w:val="008C047C"/>
    <w:rsid w:val="008C0A32"/>
    <w:rsid w:val="008C17E1"/>
    <w:rsid w:val="008C1EC0"/>
    <w:rsid w:val="008C243E"/>
    <w:rsid w:val="008C3502"/>
    <w:rsid w:val="008C3BD6"/>
    <w:rsid w:val="008C3D3B"/>
    <w:rsid w:val="008C4BBE"/>
    <w:rsid w:val="008C5040"/>
    <w:rsid w:val="008C58BA"/>
    <w:rsid w:val="008C7048"/>
    <w:rsid w:val="008C78C6"/>
    <w:rsid w:val="008D0E66"/>
    <w:rsid w:val="008D14E5"/>
    <w:rsid w:val="008D267C"/>
    <w:rsid w:val="008D272A"/>
    <w:rsid w:val="008D2EF6"/>
    <w:rsid w:val="008D2F5E"/>
    <w:rsid w:val="008D337C"/>
    <w:rsid w:val="008D3FE9"/>
    <w:rsid w:val="008D4DC0"/>
    <w:rsid w:val="008D69E9"/>
    <w:rsid w:val="008D7702"/>
    <w:rsid w:val="008E0003"/>
    <w:rsid w:val="008E0BE2"/>
    <w:rsid w:val="008E1F84"/>
    <w:rsid w:val="008E2293"/>
    <w:rsid w:val="008E336B"/>
    <w:rsid w:val="008E337D"/>
    <w:rsid w:val="008E3E78"/>
    <w:rsid w:val="008E5ACC"/>
    <w:rsid w:val="008F003F"/>
    <w:rsid w:val="008F0161"/>
    <w:rsid w:val="008F08F8"/>
    <w:rsid w:val="008F10D5"/>
    <w:rsid w:val="008F12CA"/>
    <w:rsid w:val="008F1368"/>
    <w:rsid w:val="008F161E"/>
    <w:rsid w:val="008F1DF3"/>
    <w:rsid w:val="008F30EB"/>
    <w:rsid w:val="008F32C7"/>
    <w:rsid w:val="008F3A2F"/>
    <w:rsid w:val="008F3D13"/>
    <w:rsid w:val="008F409B"/>
    <w:rsid w:val="008F457C"/>
    <w:rsid w:val="008F5C85"/>
    <w:rsid w:val="008F6176"/>
    <w:rsid w:val="008F6603"/>
    <w:rsid w:val="008F764F"/>
    <w:rsid w:val="008F7A85"/>
    <w:rsid w:val="00900746"/>
    <w:rsid w:val="009039BC"/>
    <w:rsid w:val="009052A2"/>
    <w:rsid w:val="00905795"/>
    <w:rsid w:val="00905DAC"/>
    <w:rsid w:val="009068FE"/>
    <w:rsid w:val="0090731A"/>
    <w:rsid w:val="00907459"/>
    <w:rsid w:val="009101C4"/>
    <w:rsid w:val="0091147C"/>
    <w:rsid w:val="00911836"/>
    <w:rsid w:val="009125FF"/>
    <w:rsid w:val="00914301"/>
    <w:rsid w:val="00914444"/>
    <w:rsid w:val="009152F0"/>
    <w:rsid w:val="00915BC6"/>
    <w:rsid w:val="00915D92"/>
    <w:rsid w:val="009162EB"/>
    <w:rsid w:val="009200D6"/>
    <w:rsid w:val="00920668"/>
    <w:rsid w:val="00923154"/>
    <w:rsid w:val="00923950"/>
    <w:rsid w:val="00923A7B"/>
    <w:rsid w:val="009256A9"/>
    <w:rsid w:val="009258C3"/>
    <w:rsid w:val="0092592A"/>
    <w:rsid w:val="009261FF"/>
    <w:rsid w:val="00926522"/>
    <w:rsid w:val="00926C56"/>
    <w:rsid w:val="00927214"/>
    <w:rsid w:val="009273B0"/>
    <w:rsid w:val="00927F64"/>
    <w:rsid w:val="00930197"/>
    <w:rsid w:val="00930329"/>
    <w:rsid w:val="009312C3"/>
    <w:rsid w:val="00931E0B"/>
    <w:rsid w:val="00932452"/>
    <w:rsid w:val="009330C0"/>
    <w:rsid w:val="00933538"/>
    <w:rsid w:val="009337F6"/>
    <w:rsid w:val="00933B18"/>
    <w:rsid w:val="00934FD9"/>
    <w:rsid w:val="0093611E"/>
    <w:rsid w:val="009361F3"/>
    <w:rsid w:val="00936955"/>
    <w:rsid w:val="00937205"/>
    <w:rsid w:val="00940313"/>
    <w:rsid w:val="00941427"/>
    <w:rsid w:val="00941A45"/>
    <w:rsid w:val="009431CA"/>
    <w:rsid w:val="00944C82"/>
    <w:rsid w:val="00944E1D"/>
    <w:rsid w:val="00944FA9"/>
    <w:rsid w:val="00945E36"/>
    <w:rsid w:val="00946230"/>
    <w:rsid w:val="00947A96"/>
    <w:rsid w:val="00950773"/>
    <w:rsid w:val="0095120C"/>
    <w:rsid w:val="00951449"/>
    <w:rsid w:val="0095232A"/>
    <w:rsid w:val="00954BC9"/>
    <w:rsid w:val="00955115"/>
    <w:rsid w:val="009551BC"/>
    <w:rsid w:val="009552FE"/>
    <w:rsid w:val="00955E3F"/>
    <w:rsid w:val="0095676E"/>
    <w:rsid w:val="009569FD"/>
    <w:rsid w:val="0095709A"/>
    <w:rsid w:val="0095771C"/>
    <w:rsid w:val="0096142A"/>
    <w:rsid w:val="00961A6F"/>
    <w:rsid w:val="00962997"/>
    <w:rsid w:val="00963284"/>
    <w:rsid w:val="009639DD"/>
    <w:rsid w:val="009648F3"/>
    <w:rsid w:val="00965CCC"/>
    <w:rsid w:val="00965EF7"/>
    <w:rsid w:val="0096620C"/>
    <w:rsid w:val="00966C71"/>
    <w:rsid w:val="00970B59"/>
    <w:rsid w:val="00972663"/>
    <w:rsid w:val="00972698"/>
    <w:rsid w:val="00973051"/>
    <w:rsid w:val="009730A7"/>
    <w:rsid w:val="00973913"/>
    <w:rsid w:val="009739FC"/>
    <w:rsid w:val="0097516E"/>
    <w:rsid w:val="0097545D"/>
    <w:rsid w:val="00975DE7"/>
    <w:rsid w:val="00976721"/>
    <w:rsid w:val="00976EB4"/>
    <w:rsid w:val="009802DF"/>
    <w:rsid w:val="009811DB"/>
    <w:rsid w:val="00982ADA"/>
    <w:rsid w:val="00983144"/>
    <w:rsid w:val="00983C40"/>
    <w:rsid w:val="00983DFC"/>
    <w:rsid w:val="00984AA1"/>
    <w:rsid w:val="00984F01"/>
    <w:rsid w:val="00985E66"/>
    <w:rsid w:val="00986F12"/>
    <w:rsid w:val="00987BF1"/>
    <w:rsid w:val="0099080D"/>
    <w:rsid w:val="00991136"/>
    <w:rsid w:val="00991A37"/>
    <w:rsid w:val="009929E8"/>
    <w:rsid w:val="00992E4D"/>
    <w:rsid w:val="009947F9"/>
    <w:rsid w:val="00994B3E"/>
    <w:rsid w:val="00994C95"/>
    <w:rsid w:val="0099591A"/>
    <w:rsid w:val="009960FA"/>
    <w:rsid w:val="009966D9"/>
    <w:rsid w:val="00996BE7"/>
    <w:rsid w:val="00996F31"/>
    <w:rsid w:val="009A1A7C"/>
    <w:rsid w:val="009A1FB9"/>
    <w:rsid w:val="009A2BAD"/>
    <w:rsid w:val="009A3528"/>
    <w:rsid w:val="009A4261"/>
    <w:rsid w:val="009A4323"/>
    <w:rsid w:val="009A432E"/>
    <w:rsid w:val="009A45E8"/>
    <w:rsid w:val="009A62AD"/>
    <w:rsid w:val="009A6E14"/>
    <w:rsid w:val="009B333B"/>
    <w:rsid w:val="009B383C"/>
    <w:rsid w:val="009B3F0C"/>
    <w:rsid w:val="009B499F"/>
    <w:rsid w:val="009B5075"/>
    <w:rsid w:val="009B54D9"/>
    <w:rsid w:val="009B6A40"/>
    <w:rsid w:val="009C0039"/>
    <w:rsid w:val="009C1647"/>
    <w:rsid w:val="009C1A20"/>
    <w:rsid w:val="009C27C8"/>
    <w:rsid w:val="009C2DF1"/>
    <w:rsid w:val="009C4624"/>
    <w:rsid w:val="009C594B"/>
    <w:rsid w:val="009C5C2F"/>
    <w:rsid w:val="009C5C66"/>
    <w:rsid w:val="009C5E6B"/>
    <w:rsid w:val="009C647F"/>
    <w:rsid w:val="009C7652"/>
    <w:rsid w:val="009C7974"/>
    <w:rsid w:val="009D11AD"/>
    <w:rsid w:val="009D13C3"/>
    <w:rsid w:val="009D17F9"/>
    <w:rsid w:val="009D356B"/>
    <w:rsid w:val="009D54ED"/>
    <w:rsid w:val="009D6A0D"/>
    <w:rsid w:val="009D72E0"/>
    <w:rsid w:val="009D78B5"/>
    <w:rsid w:val="009E0800"/>
    <w:rsid w:val="009E131A"/>
    <w:rsid w:val="009E1A57"/>
    <w:rsid w:val="009E1DBD"/>
    <w:rsid w:val="009E243B"/>
    <w:rsid w:val="009E35DF"/>
    <w:rsid w:val="009E411F"/>
    <w:rsid w:val="009E4F22"/>
    <w:rsid w:val="009E58CD"/>
    <w:rsid w:val="009E604B"/>
    <w:rsid w:val="009E63F6"/>
    <w:rsid w:val="009E674D"/>
    <w:rsid w:val="009E72BE"/>
    <w:rsid w:val="009E75F2"/>
    <w:rsid w:val="009F194C"/>
    <w:rsid w:val="009F3119"/>
    <w:rsid w:val="009F3C76"/>
    <w:rsid w:val="009F4672"/>
    <w:rsid w:val="009F533C"/>
    <w:rsid w:val="009F53E0"/>
    <w:rsid w:val="009F58F0"/>
    <w:rsid w:val="009F72E8"/>
    <w:rsid w:val="00A005A8"/>
    <w:rsid w:val="00A018C5"/>
    <w:rsid w:val="00A056E2"/>
    <w:rsid w:val="00A05A6B"/>
    <w:rsid w:val="00A05ABA"/>
    <w:rsid w:val="00A062A3"/>
    <w:rsid w:val="00A062AE"/>
    <w:rsid w:val="00A064FB"/>
    <w:rsid w:val="00A101AD"/>
    <w:rsid w:val="00A10319"/>
    <w:rsid w:val="00A104D2"/>
    <w:rsid w:val="00A10A9C"/>
    <w:rsid w:val="00A1107E"/>
    <w:rsid w:val="00A118A7"/>
    <w:rsid w:val="00A11B8F"/>
    <w:rsid w:val="00A11CF4"/>
    <w:rsid w:val="00A128EE"/>
    <w:rsid w:val="00A129E7"/>
    <w:rsid w:val="00A12B6E"/>
    <w:rsid w:val="00A12D05"/>
    <w:rsid w:val="00A1301E"/>
    <w:rsid w:val="00A13C62"/>
    <w:rsid w:val="00A141D3"/>
    <w:rsid w:val="00A146CC"/>
    <w:rsid w:val="00A15715"/>
    <w:rsid w:val="00A16ADD"/>
    <w:rsid w:val="00A1752E"/>
    <w:rsid w:val="00A215AB"/>
    <w:rsid w:val="00A22743"/>
    <w:rsid w:val="00A227F1"/>
    <w:rsid w:val="00A2310E"/>
    <w:rsid w:val="00A2343C"/>
    <w:rsid w:val="00A2378A"/>
    <w:rsid w:val="00A242AD"/>
    <w:rsid w:val="00A24E57"/>
    <w:rsid w:val="00A25019"/>
    <w:rsid w:val="00A25ABB"/>
    <w:rsid w:val="00A26130"/>
    <w:rsid w:val="00A262B5"/>
    <w:rsid w:val="00A2637C"/>
    <w:rsid w:val="00A271A5"/>
    <w:rsid w:val="00A273BC"/>
    <w:rsid w:val="00A300D4"/>
    <w:rsid w:val="00A30125"/>
    <w:rsid w:val="00A30490"/>
    <w:rsid w:val="00A30CAB"/>
    <w:rsid w:val="00A3106E"/>
    <w:rsid w:val="00A314FC"/>
    <w:rsid w:val="00A322F6"/>
    <w:rsid w:val="00A346BF"/>
    <w:rsid w:val="00A3620C"/>
    <w:rsid w:val="00A364A2"/>
    <w:rsid w:val="00A36B0D"/>
    <w:rsid w:val="00A41AE6"/>
    <w:rsid w:val="00A43315"/>
    <w:rsid w:val="00A4338A"/>
    <w:rsid w:val="00A44EBA"/>
    <w:rsid w:val="00A4717D"/>
    <w:rsid w:val="00A47CBE"/>
    <w:rsid w:val="00A5143D"/>
    <w:rsid w:val="00A51666"/>
    <w:rsid w:val="00A52251"/>
    <w:rsid w:val="00A52B09"/>
    <w:rsid w:val="00A5331E"/>
    <w:rsid w:val="00A5349E"/>
    <w:rsid w:val="00A53FB4"/>
    <w:rsid w:val="00A54699"/>
    <w:rsid w:val="00A55364"/>
    <w:rsid w:val="00A55CAC"/>
    <w:rsid w:val="00A573BD"/>
    <w:rsid w:val="00A62B69"/>
    <w:rsid w:val="00A6339F"/>
    <w:rsid w:val="00A65B85"/>
    <w:rsid w:val="00A67231"/>
    <w:rsid w:val="00A67511"/>
    <w:rsid w:val="00A679EB"/>
    <w:rsid w:val="00A70202"/>
    <w:rsid w:val="00A71C16"/>
    <w:rsid w:val="00A730FF"/>
    <w:rsid w:val="00A74442"/>
    <w:rsid w:val="00A754CD"/>
    <w:rsid w:val="00A7572B"/>
    <w:rsid w:val="00A76091"/>
    <w:rsid w:val="00A776FF"/>
    <w:rsid w:val="00A7792E"/>
    <w:rsid w:val="00A77C24"/>
    <w:rsid w:val="00A77F9A"/>
    <w:rsid w:val="00A80B6D"/>
    <w:rsid w:val="00A80EF4"/>
    <w:rsid w:val="00A80FEE"/>
    <w:rsid w:val="00A822F3"/>
    <w:rsid w:val="00A82868"/>
    <w:rsid w:val="00A82D92"/>
    <w:rsid w:val="00A82E5D"/>
    <w:rsid w:val="00A84C9E"/>
    <w:rsid w:val="00A86361"/>
    <w:rsid w:val="00A86ED5"/>
    <w:rsid w:val="00A87998"/>
    <w:rsid w:val="00A87CBE"/>
    <w:rsid w:val="00A909A6"/>
    <w:rsid w:val="00A91069"/>
    <w:rsid w:val="00A91D53"/>
    <w:rsid w:val="00A924C8"/>
    <w:rsid w:val="00A94106"/>
    <w:rsid w:val="00A956DE"/>
    <w:rsid w:val="00A95EFC"/>
    <w:rsid w:val="00AA01C5"/>
    <w:rsid w:val="00AA0C18"/>
    <w:rsid w:val="00AA1BCF"/>
    <w:rsid w:val="00AA201E"/>
    <w:rsid w:val="00AA2426"/>
    <w:rsid w:val="00AA4478"/>
    <w:rsid w:val="00AA530F"/>
    <w:rsid w:val="00AA7D92"/>
    <w:rsid w:val="00AB0206"/>
    <w:rsid w:val="00AB0532"/>
    <w:rsid w:val="00AB1D59"/>
    <w:rsid w:val="00AB1ECF"/>
    <w:rsid w:val="00AB214D"/>
    <w:rsid w:val="00AB2F1C"/>
    <w:rsid w:val="00AB5C4C"/>
    <w:rsid w:val="00AB6CF8"/>
    <w:rsid w:val="00AB7C52"/>
    <w:rsid w:val="00AC2131"/>
    <w:rsid w:val="00AC61DE"/>
    <w:rsid w:val="00AC6F7F"/>
    <w:rsid w:val="00AC7E4D"/>
    <w:rsid w:val="00AD0E7E"/>
    <w:rsid w:val="00AD17B4"/>
    <w:rsid w:val="00AD1C19"/>
    <w:rsid w:val="00AD2336"/>
    <w:rsid w:val="00AD2491"/>
    <w:rsid w:val="00AD2EF5"/>
    <w:rsid w:val="00AD4645"/>
    <w:rsid w:val="00AD645B"/>
    <w:rsid w:val="00AD6787"/>
    <w:rsid w:val="00AD6C14"/>
    <w:rsid w:val="00AD7B1F"/>
    <w:rsid w:val="00AE0732"/>
    <w:rsid w:val="00AE08FC"/>
    <w:rsid w:val="00AE3247"/>
    <w:rsid w:val="00AE3871"/>
    <w:rsid w:val="00AE4BB3"/>
    <w:rsid w:val="00AE5E13"/>
    <w:rsid w:val="00AE661B"/>
    <w:rsid w:val="00AE6A0B"/>
    <w:rsid w:val="00AE7190"/>
    <w:rsid w:val="00AE7F17"/>
    <w:rsid w:val="00AF0175"/>
    <w:rsid w:val="00AF2B11"/>
    <w:rsid w:val="00AF3F42"/>
    <w:rsid w:val="00AF53B6"/>
    <w:rsid w:val="00AF5598"/>
    <w:rsid w:val="00AF5F2D"/>
    <w:rsid w:val="00AF6529"/>
    <w:rsid w:val="00AF65D0"/>
    <w:rsid w:val="00B018EF"/>
    <w:rsid w:val="00B01B0E"/>
    <w:rsid w:val="00B01C02"/>
    <w:rsid w:val="00B02818"/>
    <w:rsid w:val="00B03DFA"/>
    <w:rsid w:val="00B054BB"/>
    <w:rsid w:val="00B067DE"/>
    <w:rsid w:val="00B07E32"/>
    <w:rsid w:val="00B07F39"/>
    <w:rsid w:val="00B1035E"/>
    <w:rsid w:val="00B10B97"/>
    <w:rsid w:val="00B115B0"/>
    <w:rsid w:val="00B11CA4"/>
    <w:rsid w:val="00B12067"/>
    <w:rsid w:val="00B140A3"/>
    <w:rsid w:val="00B1425B"/>
    <w:rsid w:val="00B147C0"/>
    <w:rsid w:val="00B1565E"/>
    <w:rsid w:val="00B15FFE"/>
    <w:rsid w:val="00B17A47"/>
    <w:rsid w:val="00B17E9B"/>
    <w:rsid w:val="00B20F59"/>
    <w:rsid w:val="00B21498"/>
    <w:rsid w:val="00B21712"/>
    <w:rsid w:val="00B22636"/>
    <w:rsid w:val="00B226CF"/>
    <w:rsid w:val="00B238F3"/>
    <w:rsid w:val="00B2390C"/>
    <w:rsid w:val="00B23C96"/>
    <w:rsid w:val="00B24F82"/>
    <w:rsid w:val="00B25594"/>
    <w:rsid w:val="00B257B1"/>
    <w:rsid w:val="00B25E55"/>
    <w:rsid w:val="00B30F31"/>
    <w:rsid w:val="00B313DE"/>
    <w:rsid w:val="00B317DF"/>
    <w:rsid w:val="00B31F5E"/>
    <w:rsid w:val="00B324BE"/>
    <w:rsid w:val="00B33558"/>
    <w:rsid w:val="00B336DB"/>
    <w:rsid w:val="00B344B6"/>
    <w:rsid w:val="00B351B2"/>
    <w:rsid w:val="00B3524E"/>
    <w:rsid w:val="00B35ABA"/>
    <w:rsid w:val="00B4067A"/>
    <w:rsid w:val="00B41723"/>
    <w:rsid w:val="00B419D9"/>
    <w:rsid w:val="00B41E02"/>
    <w:rsid w:val="00B4288E"/>
    <w:rsid w:val="00B42DD6"/>
    <w:rsid w:val="00B43ECF"/>
    <w:rsid w:val="00B4599D"/>
    <w:rsid w:val="00B473FC"/>
    <w:rsid w:val="00B47676"/>
    <w:rsid w:val="00B4778F"/>
    <w:rsid w:val="00B47B24"/>
    <w:rsid w:val="00B47BD8"/>
    <w:rsid w:val="00B506A8"/>
    <w:rsid w:val="00B506B8"/>
    <w:rsid w:val="00B5159B"/>
    <w:rsid w:val="00B51772"/>
    <w:rsid w:val="00B53F73"/>
    <w:rsid w:val="00B54293"/>
    <w:rsid w:val="00B56F5E"/>
    <w:rsid w:val="00B57321"/>
    <w:rsid w:val="00B579F0"/>
    <w:rsid w:val="00B6081F"/>
    <w:rsid w:val="00B60B0E"/>
    <w:rsid w:val="00B60DF9"/>
    <w:rsid w:val="00B617EC"/>
    <w:rsid w:val="00B6187C"/>
    <w:rsid w:val="00B61B19"/>
    <w:rsid w:val="00B62EDF"/>
    <w:rsid w:val="00B63C3A"/>
    <w:rsid w:val="00B644B4"/>
    <w:rsid w:val="00B64746"/>
    <w:rsid w:val="00B64AA8"/>
    <w:rsid w:val="00B64BAB"/>
    <w:rsid w:val="00B65511"/>
    <w:rsid w:val="00B660C4"/>
    <w:rsid w:val="00B6655F"/>
    <w:rsid w:val="00B6790F"/>
    <w:rsid w:val="00B67D51"/>
    <w:rsid w:val="00B704C7"/>
    <w:rsid w:val="00B70892"/>
    <w:rsid w:val="00B71798"/>
    <w:rsid w:val="00B72F49"/>
    <w:rsid w:val="00B73A00"/>
    <w:rsid w:val="00B74C86"/>
    <w:rsid w:val="00B759B5"/>
    <w:rsid w:val="00B75ADD"/>
    <w:rsid w:val="00B75CBD"/>
    <w:rsid w:val="00B75ED3"/>
    <w:rsid w:val="00B76027"/>
    <w:rsid w:val="00B762C0"/>
    <w:rsid w:val="00B76E8C"/>
    <w:rsid w:val="00B777B2"/>
    <w:rsid w:val="00B77FAB"/>
    <w:rsid w:val="00B8079C"/>
    <w:rsid w:val="00B80A1E"/>
    <w:rsid w:val="00B80A82"/>
    <w:rsid w:val="00B83E9B"/>
    <w:rsid w:val="00B83F44"/>
    <w:rsid w:val="00B86059"/>
    <w:rsid w:val="00B8719C"/>
    <w:rsid w:val="00B87B8F"/>
    <w:rsid w:val="00B90CB5"/>
    <w:rsid w:val="00B91F5E"/>
    <w:rsid w:val="00B92279"/>
    <w:rsid w:val="00B9267D"/>
    <w:rsid w:val="00B92706"/>
    <w:rsid w:val="00B943B3"/>
    <w:rsid w:val="00B947A1"/>
    <w:rsid w:val="00B9716D"/>
    <w:rsid w:val="00BA0321"/>
    <w:rsid w:val="00BA04F5"/>
    <w:rsid w:val="00BA3B0E"/>
    <w:rsid w:val="00BA514D"/>
    <w:rsid w:val="00BA7318"/>
    <w:rsid w:val="00BB077C"/>
    <w:rsid w:val="00BB0F3C"/>
    <w:rsid w:val="00BB1200"/>
    <w:rsid w:val="00BB12BF"/>
    <w:rsid w:val="00BB15BD"/>
    <w:rsid w:val="00BB1C7C"/>
    <w:rsid w:val="00BB1DA4"/>
    <w:rsid w:val="00BB1E0E"/>
    <w:rsid w:val="00BB2108"/>
    <w:rsid w:val="00BB3667"/>
    <w:rsid w:val="00BB41C0"/>
    <w:rsid w:val="00BB49D4"/>
    <w:rsid w:val="00BB5CA5"/>
    <w:rsid w:val="00BB722B"/>
    <w:rsid w:val="00BB73BB"/>
    <w:rsid w:val="00BC03D4"/>
    <w:rsid w:val="00BC121B"/>
    <w:rsid w:val="00BC15D7"/>
    <w:rsid w:val="00BC181F"/>
    <w:rsid w:val="00BC23A7"/>
    <w:rsid w:val="00BC343A"/>
    <w:rsid w:val="00BC3827"/>
    <w:rsid w:val="00BC4555"/>
    <w:rsid w:val="00BC6147"/>
    <w:rsid w:val="00BC6284"/>
    <w:rsid w:val="00BC6920"/>
    <w:rsid w:val="00BC69A6"/>
    <w:rsid w:val="00BC6A97"/>
    <w:rsid w:val="00BC6F84"/>
    <w:rsid w:val="00BD07E0"/>
    <w:rsid w:val="00BD0848"/>
    <w:rsid w:val="00BD0C9D"/>
    <w:rsid w:val="00BD1C6B"/>
    <w:rsid w:val="00BD247D"/>
    <w:rsid w:val="00BD501A"/>
    <w:rsid w:val="00BD6254"/>
    <w:rsid w:val="00BD625A"/>
    <w:rsid w:val="00BD6C8A"/>
    <w:rsid w:val="00BE0046"/>
    <w:rsid w:val="00BE0E26"/>
    <w:rsid w:val="00BE268E"/>
    <w:rsid w:val="00BE382C"/>
    <w:rsid w:val="00BE508E"/>
    <w:rsid w:val="00BE538E"/>
    <w:rsid w:val="00BE5812"/>
    <w:rsid w:val="00BE62AE"/>
    <w:rsid w:val="00BE7BFA"/>
    <w:rsid w:val="00BF02BE"/>
    <w:rsid w:val="00BF0715"/>
    <w:rsid w:val="00BF302B"/>
    <w:rsid w:val="00BF3CE3"/>
    <w:rsid w:val="00BF418A"/>
    <w:rsid w:val="00BF440C"/>
    <w:rsid w:val="00BF649B"/>
    <w:rsid w:val="00BF68AA"/>
    <w:rsid w:val="00C000CE"/>
    <w:rsid w:val="00C017E4"/>
    <w:rsid w:val="00C0352F"/>
    <w:rsid w:val="00C046D9"/>
    <w:rsid w:val="00C05060"/>
    <w:rsid w:val="00C056FC"/>
    <w:rsid w:val="00C06083"/>
    <w:rsid w:val="00C06720"/>
    <w:rsid w:val="00C06CDD"/>
    <w:rsid w:val="00C07A9D"/>
    <w:rsid w:val="00C10138"/>
    <w:rsid w:val="00C11971"/>
    <w:rsid w:val="00C11D25"/>
    <w:rsid w:val="00C128FE"/>
    <w:rsid w:val="00C13427"/>
    <w:rsid w:val="00C1438D"/>
    <w:rsid w:val="00C16E74"/>
    <w:rsid w:val="00C179D0"/>
    <w:rsid w:val="00C20FBB"/>
    <w:rsid w:val="00C21462"/>
    <w:rsid w:val="00C21E7C"/>
    <w:rsid w:val="00C23BEF"/>
    <w:rsid w:val="00C25508"/>
    <w:rsid w:val="00C256CB"/>
    <w:rsid w:val="00C25BA0"/>
    <w:rsid w:val="00C25D85"/>
    <w:rsid w:val="00C2636B"/>
    <w:rsid w:val="00C27588"/>
    <w:rsid w:val="00C27662"/>
    <w:rsid w:val="00C27F87"/>
    <w:rsid w:val="00C31A61"/>
    <w:rsid w:val="00C31F55"/>
    <w:rsid w:val="00C33BF4"/>
    <w:rsid w:val="00C342CA"/>
    <w:rsid w:val="00C347DB"/>
    <w:rsid w:val="00C3484D"/>
    <w:rsid w:val="00C354FE"/>
    <w:rsid w:val="00C355A2"/>
    <w:rsid w:val="00C36535"/>
    <w:rsid w:val="00C37118"/>
    <w:rsid w:val="00C3779B"/>
    <w:rsid w:val="00C40BEB"/>
    <w:rsid w:val="00C4142F"/>
    <w:rsid w:val="00C41DF1"/>
    <w:rsid w:val="00C4325A"/>
    <w:rsid w:val="00C44446"/>
    <w:rsid w:val="00C45178"/>
    <w:rsid w:val="00C454FD"/>
    <w:rsid w:val="00C456A8"/>
    <w:rsid w:val="00C45F0D"/>
    <w:rsid w:val="00C50A29"/>
    <w:rsid w:val="00C50D20"/>
    <w:rsid w:val="00C5168F"/>
    <w:rsid w:val="00C5379D"/>
    <w:rsid w:val="00C53C89"/>
    <w:rsid w:val="00C5594D"/>
    <w:rsid w:val="00C56470"/>
    <w:rsid w:val="00C56D11"/>
    <w:rsid w:val="00C56E38"/>
    <w:rsid w:val="00C571F7"/>
    <w:rsid w:val="00C57D12"/>
    <w:rsid w:val="00C6057B"/>
    <w:rsid w:val="00C616DB"/>
    <w:rsid w:val="00C616EE"/>
    <w:rsid w:val="00C61C3D"/>
    <w:rsid w:val="00C6396F"/>
    <w:rsid w:val="00C63B2B"/>
    <w:rsid w:val="00C63FB3"/>
    <w:rsid w:val="00C669CB"/>
    <w:rsid w:val="00C717C7"/>
    <w:rsid w:val="00C74900"/>
    <w:rsid w:val="00C7592E"/>
    <w:rsid w:val="00C75BE4"/>
    <w:rsid w:val="00C76F95"/>
    <w:rsid w:val="00C80866"/>
    <w:rsid w:val="00C80FE2"/>
    <w:rsid w:val="00C825AC"/>
    <w:rsid w:val="00C839D3"/>
    <w:rsid w:val="00C84EB1"/>
    <w:rsid w:val="00C85AB9"/>
    <w:rsid w:val="00C85B84"/>
    <w:rsid w:val="00C866BF"/>
    <w:rsid w:val="00C9030E"/>
    <w:rsid w:val="00C90874"/>
    <w:rsid w:val="00C916D2"/>
    <w:rsid w:val="00C91D0C"/>
    <w:rsid w:val="00C921F2"/>
    <w:rsid w:val="00C92660"/>
    <w:rsid w:val="00C930D7"/>
    <w:rsid w:val="00C93198"/>
    <w:rsid w:val="00C93DBB"/>
    <w:rsid w:val="00C953A4"/>
    <w:rsid w:val="00C95A49"/>
    <w:rsid w:val="00C95C76"/>
    <w:rsid w:val="00C977B6"/>
    <w:rsid w:val="00C97D93"/>
    <w:rsid w:val="00CA00DB"/>
    <w:rsid w:val="00CA0701"/>
    <w:rsid w:val="00CA0C8F"/>
    <w:rsid w:val="00CA1450"/>
    <w:rsid w:val="00CA183E"/>
    <w:rsid w:val="00CA1BD1"/>
    <w:rsid w:val="00CA1C77"/>
    <w:rsid w:val="00CA21BD"/>
    <w:rsid w:val="00CA24CB"/>
    <w:rsid w:val="00CA37B0"/>
    <w:rsid w:val="00CA42F4"/>
    <w:rsid w:val="00CA4388"/>
    <w:rsid w:val="00CA4861"/>
    <w:rsid w:val="00CA5E30"/>
    <w:rsid w:val="00CA6C5E"/>
    <w:rsid w:val="00CA7739"/>
    <w:rsid w:val="00CA7DA8"/>
    <w:rsid w:val="00CB021E"/>
    <w:rsid w:val="00CB1968"/>
    <w:rsid w:val="00CB259C"/>
    <w:rsid w:val="00CB354E"/>
    <w:rsid w:val="00CB3A99"/>
    <w:rsid w:val="00CB3E19"/>
    <w:rsid w:val="00CB3EB3"/>
    <w:rsid w:val="00CB54B2"/>
    <w:rsid w:val="00CB55EA"/>
    <w:rsid w:val="00CB5981"/>
    <w:rsid w:val="00CB5C1E"/>
    <w:rsid w:val="00CB5DF2"/>
    <w:rsid w:val="00CB62B8"/>
    <w:rsid w:val="00CB6734"/>
    <w:rsid w:val="00CB6C12"/>
    <w:rsid w:val="00CB7748"/>
    <w:rsid w:val="00CC0E34"/>
    <w:rsid w:val="00CC18A0"/>
    <w:rsid w:val="00CC2952"/>
    <w:rsid w:val="00CC2C81"/>
    <w:rsid w:val="00CC3134"/>
    <w:rsid w:val="00CC3489"/>
    <w:rsid w:val="00CC46A6"/>
    <w:rsid w:val="00CC4D06"/>
    <w:rsid w:val="00CC6303"/>
    <w:rsid w:val="00CC6EA6"/>
    <w:rsid w:val="00CC7A6B"/>
    <w:rsid w:val="00CC7B41"/>
    <w:rsid w:val="00CD0F58"/>
    <w:rsid w:val="00CD4838"/>
    <w:rsid w:val="00CD4F39"/>
    <w:rsid w:val="00CD55E7"/>
    <w:rsid w:val="00CD7454"/>
    <w:rsid w:val="00CE0968"/>
    <w:rsid w:val="00CE12B7"/>
    <w:rsid w:val="00CE2704"/>
    <w:rsid w:val="00CE2CCA"/>
    <w:rsid w:val="00CE5513"/>
    <w:rsid w:val="00CE62BB"/>
    <w:rsid w:val="00CE66CA"/>
    <w:rsid w:val="00CE72A6"/>
    <w:rsid w:val="00CE74DF"/>
    <w:rsid w:val="00CE7BD0"/>
    <w:rsid w:val="00CF0B79"/>
    <w:rsid w:val="00CF248D"/>
    <w:rsid w:val="00CF2BCD"/>
    <w:rsid w:val="00CF358A"/>
    <w:rsid w:val="00CF3702"/>
    <w:rsid w:val="00CF3C9F"/>
    <w:rsid w:val="00CF3D6F"/>
    <w:rsid w:val="00CF4E20"/>
    <w:rsid w:val="00CF53F8"/>
    <w:rsid w:val="00CF65BA"/>
    <w:rsid w:val="00CF776E"/>
    <w:rsid w:val="00CF7B51"/>
    <w:rsid w:val="00D00332"/>
    <w:rsid w:val="00D00879"/>
    <w:rsid w:val="00D02272"/>
    <w:rsid w:val="00D02946"/>
    <w:rsid w:val="00D06630"/>
    <w:rsid w:val="00D0676E"/>
    <w:rsid w:val="00D06E5F"/>
    <w:rsid w:val="00D07E3C"/>
    <w:rsid w:val="00D1060B"/>
    <w:rsid w:val="00D1323F"/>
    <w:rsid w:val="00D14BA7"/>
    <w:rsid w:val="00D14CD6"/>
    <w:rsid w:val="00D157DE"/>
    <w:rsid w:val="00D16909"/>
    <w:rsid w:val="00D16B08"/>
    <w:rsid w:val="00D16CAE"/>
    <w:rsid w:val="00D1755D"/>
    <w:rsid w:val="00D17915"/>
    <w:rsid w:val="00D17CA3"/>
    <w:rsid w:val="00D20D61"/>
    <w:rsid w:val="00D21191"/>
    <w:rsid w:val="00D2145F"/>
    <w:rsid w:val="00D21EC6"/>
    <w:rsid w:val="00D21ED5"/>
    <w:rsid w:val="00D2442E"/>
    <w:rsid w:val="00D24523"/>
    <w:rsid w:val="00D251B5"/>
    <w:rsid w:val="00D25E46"/>
    <w:rsid w:val="00D2681A"/>
    <w:rsid w:val="00D27F2A"/>
    <w:rsid w:val="00D30521"/>
    <w:rsid w:val="00D30878"/>
    <w:rsid w:val="00D314B6"/>
    <w:rsid w:val="00D317A2"/>
    <w:rsid w:val="00D318F7"/>
    <w:rsid w:val="00D32959"/>
    <w:rsid w:val="00D32D5F"/>
    <w:rsid w:val="00D3327A"/>
    <w:rsid w:val="00D342EE"/>
    <w:rsid w:val="00D3710B"/>
    <w:rsid w:val="00D377CD"/>
    <w:rsid w:val="00D37828"/>
    <w:rsid w:val="00D37E7E"/>
    <w:rsid w:val="00D42A48"/>
    <w:rsid w:val="00D433AE"/>
    <w:rsid w:val="00D43E63"/>
    <w:rsid w:val="00D452DA"/>
    <w:rsid w:val="00D45579"/>
    <w:rsid w:val="00D4557E"/>
    <w:rsid w:val="00D458A6"/>
    <w:rsid w:val="00D45F0C"/>
    <w:rsid w:val="00D475F8"/>
    <w:rsid w:val="00D5055D"/>
    <w:rsid w:val="00D51DD4"/>
    <w:rsid w:val="00D526CC"/>
    <w:rsid w:val="00D52BC2"/>
    <w:rsid w:val="00D5419A"/>
    <w:rsid w:val="00D545D0"/>
    <w:rsid w:val="00D56555"/>
    <w:rsid w:val="00D5768C"/>
    <w:rsid w:val="00D61291"/>
    <w:rsid w:val="00D61304"/>
    <w:rsid w:val="00D61B06"/>
    <w:rsid w:val="00D6247C"/>
    <w:rsid w:val="00D62DAD"/>
    <w:rsid w:val="00D6376C"/>
    <w:rsid w:val="00D649F2"/>
    <w:rsid w:val="00D65CE8"/>
    <w:rsid w:val="00D6797A"/>
    <w:rsid w:val="00D67B47"/>
    <w:rsid w:val="00D71275"/>
    <w:rsid w:val="00D71571"/>
    <w:rsid w:val="00D71C7A"/>
    <w:rsid w:val="00D728A4"/>
    <w:rsid w:val="00D731DF"/>
    <w:rsid w:val="00D75A73"/>
    <w:rsid w:val="00D768D0"/>
    <w:rsid w:val="00D775A7"/>
    <w:rsid w:val="00D77902"/>
    <w:rsid w:val="00D80004"/>
    <w:rsid w:val="00D80288"/>
    <w:rsid w:val="00D80D47"/>
    <w:rsid w:val="00D81D79"/>
    <w:rsid w:val="00D81F2C"/>
    <w:rsid w:val="00D82303"/>
    <w:rsid w:val="00D8290D"/>
    <w:rsid w:val="00D835EC"/>
    <w:rsid w:val="00D83614"/>
    <w:rsid w:val="00D854FB"/>
    <w:rsid w:val="00D85E5E"/>
    <w:rsid w:val="00D868F0"/>
    <w:rsid w:val="00D8690E"/>
    <w:rsid w:val="00D87732"/>
    <w:rsid w:val="00D901F9"/>
    <w:rsid w:val="00D908B2"/>
    <w:rsid w:val="00D90C70"/>
    <w:rsid w:val="00D92BD9"/>
    <w:rsid w:val="00D9317E"/>
    <w:rsid w:val="00D93282"/>
    <w:rsid w:val="00D933F1"/>
    <w:rsid w:val="00D9504B"/>
    <w:rsid w:val="00D96CC3"/>
    <w:rsid w:val="00D9746A"/>
    <w:rsid w:val="00DA18E9"/>
    <w:rsid w:val="00DA2017"/>
    <w:rsid w:val="00DA3F58"/>
    <w:rsid w:val="00DA400C"/>
    <w:rsid w:val="00DA4D04"/>
    <w:rsid w:val="00DA56E2"/>
    <w:rsid w:val="00DA5E3A"/>
    <w:rsid w:val="00DA5FB8"/>
    <w:rsid w:val="00DA664D"/>
    <w:rsid w:val="00DA72A3"/>
    <w:rsid w:val="00DA7E31"/>
    <w:rsid w:val="00DB02CA"/>
    <w:rsid w:val="00DB0E6E"/>
    <w:rsid w:val="00DB13BD"/>
    <w:rsid w:val="00DB2C45"/>
    <w:rsid w:val="00DB3E78"/>
    <w:rsid w:val="00DB3FB4"/>
    <w:rsid w:val="00DB4587"/>
    <w:rsid w:val="00DB4603"/>
    <w:rsid w:val="00DB4D0B"/>
    <w:rsid w:val="00DB5E29"/>
    <w:rsid w:val="00DB780E"/>
    <w:rsid w:val="00DC0545"/>
    <w:rsid w:val="00DC1033"/>
    <w:rsid w:val="00DC1124"/>
    <w:rsid w:val="00DC12D1"/>
    <w:rsid w:val="00DC1ED1"/>
    <w:rsid w:val="00DC2F21"/>
    <w:rsid w:val="00DC33D0"/>
    <w:rsid w:val="00DC43B3"/>
    <w:rsid w:val="00DC4E24"/>
    <w:rsid w:val="00DC5881"/>
    <w:rsid w:val="00DC671E"/>
    <w:rsid w:val="00DC674C"/>
    <w:rsid w:val="00DC7BFE"/>
    <w:rsid w:val="00DD0138"/>
    <w:rsid w:val="00DD0DAB"/>
    <w:rsid w:val="00DD1270"/>
    <w:rsid w:val="00DD3A0D"/>
    <w:rsid w:val="00DD3A8D"/>
    <w:rsid w:val="00DD419C"/>
    <w:rsid w:val="00DD4346"/>
    <w:rsid w:val="00DD4BC3"/>
    <w:rsid w:val="00DD4F62"/>
    <w:rsid w:val="00DD5D3F"/>
    <w:rsid w:val="00DD7F48"/>
    <w:rsid w:val="00DE0388"/>
    <w:rsid w:val="00DE0D22"/>
    <w:rsid w:val="00DE10D3"/>
    <w:rsid w:val="00DE13B4"/>
    <w:rsid w:val="00DE173D"/>
    <w:rsid w:val="00DE240C"/>
    <w:rsid w:val="00DE710E"/>
    <w:rsid w:val="00DE7C5B"/>
    <w:rsid w:val="00DF1B90"/>
    <w:rsid w:val="00DF1EF8"/>
    <w:rsid w:val="00DF2358"/>
    <w:rsid w:val="00DF249A"/>
    <w:rsid w:val="00DF3436"/>
    <w:rsid w:val="00DF3B08"/>
    <w:rsid w:val="00DF6EFE"/>
    <w:rsid w:val="00DF7918"/>
    <w:rsid w:val="00E0172E"/>
    <w:rsid w:val="00E0380C"/>
    <w:rsid w:val="00E03AC9"/>
    <w:rsid w:val="00E0589E"/>
    <w:rsid w:val="00E05F25"/>
    <w:rsid w:val="00E10242"/>
    <w:rsid w:val="00E10F23"/>
    <w:rsid w:val="00E116FC"/>
    <w:rsid w:val="00E12541"/>
    <w:rsid w:val="00E132AC"/>
    <w:rsid w:val="00E13A5B"/>
    <w:rsid w:val="00E13EBB"/>
    <w:rsid w:val="00E13FA8"/>
    <w:rsid w:val="00E1446B"/>
    <w:rsid w:val="00E1623D"/>
    <w:rsid w:val="00E172D7"/>
    <w:rsid w:val="00E17CE7"/>
    <w:rsid w:val="00E21143"/>
    <w:rsid w:val="00E2261E"/>
    <w:rsid w:val="00E24204"/>
    <w:rsid w:val="00E2520B"/>
    <w:rsid w:val="00E263D2"/>
    <w:rsid w:val="00E32333"/>
    <w:rsid w:val="00E34137"/>
    <w:rsid w:val="00E34440"/>
    <w:rsid w:val="00E34B84"/>
    <w:rsid w:val="00E34E3A"/>
    <w:rsid w:val="00E34F7D"/>
    <w:rsid w:val="00E35161"/>
    <w:rsid w:val="00E36317"/>
    <w:rsid w:val="00E367A1"/>
    <w:rsid w:val="00E40128"/>
    <w:rsid w:val="00E402D7"/>
    <w:rsid w:val="00E40FDD"/>
    <w:rsid w:val="00E412AC"/>
    <w:rsid w:val="00E42497"/>
    <w:rsid w:val="00E42A66"/>
    <w:rsid w:val="00E43578"/>
    <w:rsid w:val="00E45423"/>
    <w:rsid w:val="00E45F86"/>
    <w:rsid w:val="00E51308"/>
    <w:rsid w:val="00E51E96"/>
    <w:rsid w:val="00E522C2"/>
    <w:rsid w:val="00E61331"/>
    <w:rsid w:val="00E61345"/>
    <w:rsid w:val="00E615EE"/>
    <w:rsid w:val="00E61CAB"/>
    <w:rsid w:val="00E635E2"/>
    <w:rsid w:val="00E648F6"/>
    <w:rsid w:val="00E64DB9"/>
    <w:rsid w:val="00E652A8"/>
    <w:rsid w:val="00E65FC5"/>
    <w:rsid w:val="00E661CA"/>
    <w:rsid w:val="00E66987"/>
    <w:rsid w:val="00E66D10"/>
    <w:rsid w:val="00E67431"/>
    <w:rsid w:val="00E7039E"/>
    <w:rsid w:val="00E7041F"/>
    <w:rsid w:val="00E704A2"/>
    <w:rsid w:val="00E70F67"/>
    <w:rsid w:val="00E71FE9"/>
    <w:rsid w:val="00E744F5"/>
    <w:rsid w:val="00E747B0"/>
    <w:rsid w:val="00E75604"/>
    <w:rsid w:val="00E766D7"/>
    <w:rsid w:val="00E80F6E"/>
    <w:rsid w:val="00E8190E"/>
    <w:rsid w:val="00E82ABB"/>
    <w:rsid w:val="00E82D2A"/>
    <w:rsid w:val="00E82FC3"/>
    <w:rsid w:val="00E8338A"/>
    <w:rsid w:val="00E8374D"/>
    <w:rsid w:val="00E83E09"/>
    <w:rsid w:val="00E84DD9"/>
    <w:rsid w:val="00E855F9"/>
    <w:rsid w:val="00E867E4"/>
    <w:rsid w:val="00E872AA"/>
    <w:rsid w:val="00E92751"/>
    <w:rsid w:val="00E9448F"/>
    <w:rsid w:val="00E9510A"/>
    <w:rsid w:val="00E96253"/>
    <w:rsid w:val="00E96537"/>
    <w:rsid w:val="00E96662"/>
    <w:rsid w:val="00E97DA5"/>
    <w:rsid w:val="00EA03A3"/>
    <w:rsid w:val="00EA0945"/>
    <w:rsid w:val="00EA2E84"/>
    <w:rsid w:val="00EA30C7"/>
    <w:rsid w:val="00EA311F"/>
    <w:rsid w:val="00EA3A3A"/>
    <w:rsid w:val="00EA3E91"/>
    <w:rsid w:val="00EA4E03"/>
    <w:rsid w:val="00EA5021"/>
    <w:rsid w:val="00EA588C"/>
    <w:rsid w:val="00EA6998"/>
    <w:rsid w:val="00EA6D85"/>
    <w:rsid w:val="00EB04A8"/>
    <w:rsid w:val="00EB1123"/>
    <w:rsid w:val="00EB1133"/>
    <w:rsid w:val="00EB3791"/>
    <w:rsid w:val="00EB3873"/>
    <w:rsid w:val="00EB4281"/>
    <w:rsid w:val="00EB43CE"/>
    <w:rsid w:val="00EB4568"/>
    <w:rsid w:val="00EB4E06"/>
    <w:rsid w:val="00EB588A"/>
    <w:rsid w:val="00EB68BD"/>
    <w:rsid w:val="00EC0FA7"/>
    <w:rsid w:val="00EC2092"/>
    <w:rsid w:val="00EC2A47"/>
    <w:rsid w:val="00EC2B55"/>
    <w:rsid w:val="00EC35E7"/>
    <w:rsid w:val="00EC39D0"/>
    <w:rsid w:val="00EC3DAE"/>
    <w:rsid w:val="00EC3FC6"/>
    <w:rsid w:val="00EC5033"/>
    <w:rsid w:val="00EC5A84"/>
    <w:rsid w:val="00EC6223"/>
    <w:rsid w:val="00EC7878"/>
    <w:rsid w:val="00EC7B4D"/>
    <w:rsid w:val="00ED0515"/>
    <w:rsid w:val="00ED0946"/>
    <w:rsid w:val="00ED09C9"/>
    <w:rsid w:val="00ED0E35"/>
    <w:rsid w:val="00ED154C"/>
    <w:rsid w:val="00ED2A7C"/>
    <w:rsid w:val="00ED3BB0"/>
    <w:rsid w:val="00ED53B7"/>
    <w:rsid w:val="00ED6F41"/>
    <w:rsid w:val="00ED7036"/>
    <w:rsid w:val="00ED706E"/>
    <w:rsid w:val="00EE0076"/>
    <w:rsid w:val="00EE0E29"/>
    <w:rsid w:val="00EE154B"/>
    <w:rsid w:val="00EE3123"/>
    <w:rsid w:val="00EE3156"/>
    <w:rsid w:val="00EE35A3"/>
    <w:rsid w:val="00EE3CE2"/>
    <w:rsid w:val="00EE4B96"/>
    <w:rsid w:val="00EF0908"/>
    <w:rsid w:val="00EF0BA0"/>
    <w:rsid w:val="00EF1A57"/>
    <w:rsid w:val="00EF2F8A"/>
    <w:rsid w:val="00EF4683"/>
    <w:rsid w:val="00EF6723"/>
    <w:rsid w:val="00EF7F2A"/>
    <w:rsid w:val="00F00D7C"/>
    <w:rsid w:val="00F0142F"/>
    <w:rsid w:val="00F01531"/>
    <w:rsid w:val="00F016E3"/>
    <w:rsid w:val="00F01AE6"/>
    <w:rsid w:val="00F01BB4"/>
    <w:rsid w:val="00F0200C"/>
    <w:rsid w:val="00F0227A"/>
    <w:rsid w:val="00F0290E"/>
    <w:rsid w:val="00F03F0C"/>
    <w:rsid w:val="00F04693"/>
    <w:rsid w:val="00F04B53"/>
    <w:rsid w:val="00F04E8D"/>
    <w:rsid w:val="00F061DD"/>
    <w:rsid w:val="00F07E66"/>
    <w:rsid w:val="00F103BF"/>
    <w:rsid w:val="00F1095E"/>
    <w:rsid w:val="00F1136A"/>
    <w:rsid w:val="00F1196D"/>
    <w:rsid w:val="00F11C27"/>
    <w:rsid w:val="00F1385D"/>
    <w:rsid w:val="00F16AA4"/>
    <w:rsid w:val="00F16D1C"/>
    <w:rsid w:val="00F16E68"/>
    <w:rsid w:val="00F173D4"/>
    <w:rsid w:val="00F20935"/>
    <w:rsid w:val="00F20A33"/>
    <w:rsid w:val="00F20D72"/>
    <w:rsid w:val="00F2189F"/>
    <w:rsid w:val="00F21A53"/>
    <w:rsid w:val="00F22504"/>
    <w:rsid w:val="00F2284C"/>
    <w:rsid w:val="00F2342D"/>
    <w:rsid w:val="00F239F1"/>
    <w:rsid w:val="00F24F5B"/>
    <w:rsid w:val="00F253B5"/>
    <w:rsid w:val="00F26455"/>
    <w:rsid w:val="00F31226"/>
    <w:rsid w:val="00F3281E"/>
    <w:rsid w:val="00F33127"/>
    <w:rsid w:val="00F33902"/>
    <w:rsid w:val="00F342EB"/>
    <w:rsid w:val="00F3457A"/>
    <w:rsid w:val="00F3613F"/>
    <w:rsid w:val="00F371BF"/>
    <w:rsid w:val="00F40B5F"/>
    <w:rsid w:val="00F4199D"/>
    <w:rsid w:val="00F41B03"/>
    <w:rsid w:val="00F446B7"/>
    <w:rsid w:val="00F45400"/>
    <w:rsid w:val="00F45A81"/>
    <w:rsid w:val="00F463E1"/>
    <w:rsid w:val="00F50804"/>
    <w:rsid w:val="00F50AF5"/>
    <w:rsid w:val="00F51D85"/>
    <w:rsid w:val="00F5326C"/>
    <w:rsid w:val="00F5328B"/>
    <w:rsid w:val="00F53B89"/>
    <w:rsid w:val="00F55012"/>
    <w:rsid w:val="00F553DD"/>
    <w:rsid w:val="00F560AF"/>
    <w:rsid w:val="00F56CFE"/>
    <w:rsid w:val="00F57E5E"/>
    <w:rsid w:val="00F57F2C"/>
    <w:rsid w:val="00F6089C"/>
    <w:rsid w:val="00F621D2"/>
    <w:rsid w:val="00F62824"/>
    <w:rsid w:val="00F64133"/>
    <w:rsid w:val="00F64A0E"/>
    <w:rsid w:val="00F66025"/>
    <w:rsid w:val="00F67F1E"/>
    <w:rsid w:val="00F70060"/>
    <w:rsid w:val="00F7023E"/>
    <w:rsid w:val="00F706FD"/>
    <w:rsid w:val="00F711DE"/>
    <w:rsid w:val="00F71B58"/>
    <w:rsid w:val="00F720AE"/>
    <w:rsid w:val="00F72BD8"/>
    <w:rsid w:val="00F74828"/>
    <w:rsid w:val="00F74FF7"/>
    <w:rsid w:val="00F76E63"/>
    <w:rsid w:val="00F774E7"/>
    <w:rsid w:val="00F80E75"/>
    <w:rsid w:val="00F813D5"/>
    <w:rsid w:val="00F8185B"/>
    <w:rsid w:val="00F8198D"/>
    <w:rsid w:val="00F81B47"/>
    <w:rsid w:val="00F82B16"/>
    <w:rsid w:val="00F836F4"/>
    <w:rsid w:val="00F8417C"/>
    <w:rsid w:val="00F84298"/>
    <w:rsid w:val="00F84605"/>
    <w:rsid w:val="00F85ACE"/>
    <w:rsid w:val="00F86259"/>
    <w:rsid w:val="00F873DB"/>
    <w:rsid w:val="00F87BCF"/>
    <w:rsid w:val="00F87CF1"/>
    <w:rsid w:val="00F904FC"/>
    <w:rsid w:val="00F904FF"/>
    <w:rsid w:val="00F90A4A"/>
    <w:rsid w:val="00F90AE9"/>
    <w:rsid w:val="00F92C9F"/>
    <w:rsid w:val="00F93C0F"/>
    <w:rsid w:val="00F93CFD"/>
    <w:rsid w:val="00F945DC"/>
    <w:rsid w:val="00F9499B"/>
    <w:rsid w:val="00F95A5D"/>
    <w:rsid w:val="00F964E2"/>
    <w:rsid w:val="00F96B7A"/>
    <w:rsid w:val="00FA228D"/>
    <w:rsid w:val="00FA2999"/>
    <w:rsid w:val="00FA2B76"/>
    <w:rsid w:val="00FA3155"/>
    <w:rsid w:val="00FA553A"/>
    <w:rsid w:val="00FA7217"/>
    <w:rsid w:val="00FA7B02"/>
    <w:rsid w:val="00FB11C6"/>
    <w:rsid w:val="00FB1EA9"/>
    <w:rsid w:val="00FB28CA"/>
    <w:rsid w:val="00FB2B43"/>
    <w:rsid w:val="00FB3E8A"/>
    <w:rsid w:val="00FB4F00"/>
    <w:rsid w:val="00FB5915"/>
    <w:rsid w:val="00FB71DB"/>
    <w:rsid w:val="00FC0398"/>
    <w:rsid w:val="00FC05C6"/>
    <w:rsid w:val="00FC15F4"/>
    <w:rsid w:val="00FC1619"/>
    <w:rsid w:val="00FC363C"/>
    <w:rsid w:val="00FC3966"/>
    <w:rsid w:val="00FC3C39"/>
    <w:rsid w:val="00FC427C"/>
    <w:rsid w:val="00FC4C8F"/>
    <w:rsid w:val="00FC4E93"/>
    <w:rsid w:val="00FD1CD4"/>
    <w:rsid w:val="00FD1D46"/>
    <w:rsid w:val="00FD40F0"/>
    <w:rsid w:val="00FD53D6"/>
    <w:rsid w:val="00FD5F26"/>
    <w:rsid w:val="00FE065A"/>
    <w:rsid w:val="00FE150F"/>
    <w:rsid w:val="00FE2A35"/>
    <w:rsid w:val="00FE3678"/>
    <w:rsid w:val="00FE3798"/>
    <w:rsid w:val="00FE3C26"/>
    <w:rsid w:val="00FE3CB8"/>
    <w:rsid w:val="00FE535C"/>
    <w:rsid w:val="00FE53F6"/>
    <w:rsid w:val="00FE6206"/>
    <w:rsid w:val="00FE6658"/>
    <w:rsid w:val="00FE6B07"/>
    <w:rsid w:val="00FE7473"/>
    <w:rsid w:val="00FE77B4"/>
    <w:rsid w:val="00FF28A5"/>
    <w:rsid w:val="00FF2B2C"/>
    <w:rsid w:val="00FF2EA9"/>
    <w:rsid w:val="00FF7AD5"/>
    <w:rsid w:val="00FF7B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DBE71B-45AA-48D6-A137-3BD79EEE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A573BD"/>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5"/>
    <w:next w:val="a5"/>
    <w:link w:val="10"/>
    <w:qFormat/>
    <w:rsid w:val="00A573BD"/>
    <w:pPr>
      <w:keepNext/>
      <w:numPr>
        <w:numId w:val="1"/>
      </w:numPr>
      <w:spacing w:before="240"/>
      <w:jc w:val="center"/>
      <w:outlineLvl w:val="0"/>
    </w:pPr>
    <w:rPr>
      <w:b/>
      <w:bCs/>
      <w:kern w:val="28"/>
      <w:sz w:val="36"/>
      <w:szCs w:val="36"/>
    </w:rPr>
  </w:style>
  <w:style w:type="paragraph" w:styleId="20">
    <w:name w:val="heading 2"/>
    <w:aliases w:val="H2, Знак3 Знак,Знак3 Знак"/>
    <w:basedOn w:val="a5"/>
    <w:next w:val="a5"/>
    <w:link w:val="21"/>
    <w:qFormat/>
    <w:rsid w:val="00A573BD"/>
    <w:pPr>
      <w:keepNext/>
      <w:numPr>
        <w:ilvl w:val="1"/>
        <w:numId w:val="1"/>
      </w:numPr>
      <w:jc w:val="center"/>
      <w:outlineLvl w:val="1"/>
    </w:pPr>
    <w:rPr>
      <w:b/>
      <w:bCs/>
      <w:sz w:val="30"/>
      <w:szCs w:val="30"/>
    </w:rPr>
  </w:style>
  <w:style w:type="paragraph" w:styleId="31">
    <w:name w:val="heading 3"/>
    <w:basedOn w:val="a5"/>
    <w:next w:val="a5"/>
    <w:link w:val="32"/>
    <w:qFormat/>
    <w:rsid w:val="00A573BD"/>
    <w:pPr>
      <w:keepNext/>
      <w:numPr>
        <w:ilvl w:val="2"/>
        <w:numId w:val="1"/>
      </w:numPr>
      <w:spacing w:before="240"/>
      <w:outlineLvl w:val="2"/>
    </w:pPr>
    <w:rPr>
      <w:rFonts w:ascii="Arial" w:hAnsi="Arial"/>
      <w:b/>
      <w:bCs/>
    </w:rPr>
  </w:style>
  <w:style w:type="paragraph" w:styleId="41">
    <w:name w:val="heading 4"/>
    <w:basedOn w:val="a5"/>
    <w:next w:val="a5"/>
    <w:link w:val="42"/>
    <w:uiPriority w:val="9"/>
    <w:unhideWhenUsed/>
    <w:qFormat/>
    <w:rsid w:val="00A573BD"/>
    <w:pPr>
      <w:keepNext/>
      <w:keepLines/>
      <w:spacing w:before="200"/>
      <w:outlineLvl w:val="3"/>
    </w:pPr>
    <w:rPr>
      <w:rFonts w:ascii="Cambria" w:hAnsi="Cambria"/>
      <w:b/>
      <w:bCs/>
      <w:i/>
      <w:iCs/>
      <w:color w:val="4F81BD"/>
    </w:rPr>
  </w:style>
  <w:style w:type="paragraph" w:styleId="51">
    <w:name w:val="heading 5"/>
    <w:basedOn w:val="a5"/>
    <w:next w:val="a5"/>
    <w:link w:val="52"/>
    <w:qFormat/>
    <w:rsid w:val="00B92706"/>
    <w:pPr>
      <w:tabs>
        <w:tab w:val="num" w:pos="3600"/>
      </w:tabs>
      <w:spacing w:before="240" w:after="60"/>
      <w:ind w:firstLine="709"/>
      <w:outlineLvl w:val="4"/>
    </w:pPr>
    <w:rPr>
      <w:b/>
      <w:bCs/>
      <w:i/>
      <w:iCs/>
      <w:sz w:val="26"/>
      <w:szCs w:val="26"/>
    </w:rPr>
  </w:style>
  <w:style w:type="paragraph" w:styleId="6">
    <w:name w:val="heading 6"/>
    <w:basedOn w:val="a5"/>
    <w:next w:val="a5"/>
    <w:link w:val="60"/>
    <w:qFormat/>
    <w:rsid w:val="00B92706"/>
    <w:pPr>
      <w:tabs>
        <w:tab w:val="num" w:pos="4320"/>
      </w:tabs>
      <w:spacing w:before="240" w:after="60"/>
      <w:ind w:firstLine="709"/>
      <w:outlineLvl w:val="5"/>
    </w:pPr>
    <w:rPr>
      <w:b/>
      <w:bCs/>
      <w:sz w:val="22"/>
      <w:szCs w:val="22"/>
    </w:rPr>
  </w:style>
  <w:style w:type="paragraph" w:styleId="7">
    <w:name w:val="heading 7"/>
    <w:basedOn w:val="a5"/>
    <w:next w:val="a5"/>
    <w:link w:val="70"/>
    <w:uiPriority w:val="99"/>
    <w:qFormat/>
    <w:rsid w:val="00B92706"/>
    <w:pPr>
      <w:tabs>
        <w:tab w:val="num" w:pos="2005"/>
        <w:tab w:val="num" w:pos="5040"/>
      </w:tabs>
      <w:spacing w:before="240" w:after="60"/>
      <w:ind w:firstLine="709"/>
      <w:outlineLvl w:val="6"/>
    </w:pPr>
  </w:style>
  <w:style w:type="paragraph" w:styleId="8">
    <w:name w:val="heading 8"/>
    <w:basedOn w:val="a5"/>
    <w:next w:val="a5"/>
    <w:link w:val="80"/>
    <w:uiPriority w:val="99"/>
    <w:qFormat/>
    <w:rsid w:val="00B92706"/>
    <w:pPr>
      <w:tabs>
        <w:tab w:val="num" w:pos="2149"/>
        <w:tab w:val="num" w:pos="5760"/>
      </w:tabs>
      <w:spacing w:before="240" w:after="60"/>
      <w:ind w:firstLine="709"/>
      <w:outlineLvl w:val="7"/>
    </w:pPr>
    <w:rPr>
      <w:i/>
      <w:iCs/>
    </w:rPr>
  </w:style>
  <w:style w:type="paragraph" w:styleId="9">
    <w:name w:val="heading 9"/>
    <w:basedOn w:val="a5"/>
    <w:next w:val="a5"/>
    <w:link w:val="90"/>
    <w:uiPriority w:val="99"/>
    <w:qFormat/>
    <w:rsid w:val="00B92706"/>
    <w:pPr>
      <w:tabs>
        <w:tab w:val="num" w:pos="2293"/>
        <w:tab w:val="num" w:pos="6480"/>
      </w:tabs>
      <w:spacing w:before="240" w:after="60"/>
      <w:ind w:firstLine="709"/>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
    <w:rsid w:val="00A573BD"/>
    <w:rPr>
      <w:rFonts w:ascii="Times New Roman" w:eastAsia="Times New Roman" w:hAnsi="Times New Roman"/>
      <w:b/>
      <w:bCs/>
      <w:kern w:val="28"/>
      <w:sz w:val="36"/>
      <w:szCs w:val="36"/>
    </w:rPr>
  </w:style>
  <w:style w:type="character" w:customStyle="1" w:styleId="21">
    <w:name w:val="Заголовок 2 Знак"/>
    <w:aliases w:val="H2 Знак, Знак3 Знак Знак,Знак3 Знак Знак"/>
    <w:link w:val="20"/>
    <w:rsid w:val="00A573BD"/>
    <w:rPr>
      <w:rFonts w:ascii="Times New Roman" w:eastAsia="Times New Roman" w:hAnsi="Times New Roman"/>
      <w:b/>
      <w:bCs/>
      <w:sz w:val="30"/>
      <w:szCs w:val="30"/>
    </w:rPr>
  </w:style>
  <w:style w:type="character" w:customStyle="1" w:styleId="32">
    <w:name w:val="Заголовок 3 Знак"/>
    <w:link w:val="31"/>
    <w:rsid w:val="00A573BD"/>
    <w:rPr>
      <w:rFonts w:ascii="Arial" w:eastAsia="Times New Roman" w:hAnsi="Arial"/>
      <w:b/>
      <w:bCs/>
      <w:sz w:val="24"/>
      <w:szCs w:val="24"/>
    </w:rPr>
  </w:style>
  <w:style w:type="paragraph" w:customStyle="1" w:styleId="a9">
    <w:name w:val="текст сноски"/>
    <w:basedOn w:val="a5"/>
    <w:rsid w:val="00A573BD"/>
    <w:pPr>
      <w:widowControl w:val="0"/>
    </w:pPr>
    <w:rPr>
      <w:rFonts w:ascii="Gelvetsky 12pt" w:hAnsi="Gelvetsky 12pt"/>
      <w:lang w:val="en-US"/>
    </w:rPr>
  </w:style>
  <w:style w:type="character" w:customStyle="1" w:styleId="42">
    <w:name w:val="Заголовок 4 Знак"/>
    <w:link w:val="41"/>
    <w:uiPriority w:val="9"/>
    <w:rsid w:val="00A573BD"/>
    <w:rPr>
      <w:rFonts w:ascii="Cambria" w:eastAsia="Times New Roman" w:hAnsi="Cambria" w:cs="Times New Roman"/>
      <w:b/>
      <w:bCs/>
      <w:i/>
      <w:iCs/>
      <w:color w:val="4F81BD"/>
      <w:sz w:val="24"/>
      <w:szCs w:val="24"/>
      <w:lang w:eastAsia="ru-RU"/>
    </w:rPr>
  </w:style>
  <w:style w:type="paragraph" w:customStyle="1" w:styleId="ConsPlusNormal">
    <w:name w:val="ConsPlusNormal"/>
    <w:link w:val="ConsPlusNormal0"/>
    <w:rsid w:val="00A573BD"/>
    <w:pPr>
      <w:widowControl w:val="0"/>
      <w:autoSpaceDE w:val="0"/>
      <w:autoSpaceDN w:val="0"/>
      <w:adjustRightInd w:val="0"/>
      <w:ind w:firstLine="720"/>
    </w:pPr>
    <w:rPr>
      <w:rFonts w:ascii="Arial" w:eastAsia="Times New Roman" w:hAnsi="Arial" w:cs="Arial"/>
    </w:rPr>
  </w:style>
  <w:style w:type="paragraph" w:styleId="aa">
    <w:name w:val="Body Text"/>
    <w:aliases w:val=" Знак1,Знак1, Знак5,Знак5,body text,body text Знак,body text Знак Знак,bt,ändrad,body text1,bt1,body text2,bt2,body text11,bt11,body text3,bt3,paragraph 2,paragraph 21,EHPT,Body Text2,b,Body Text level 2, ändrad,Основной текст Знак Знак"/>
    <w:basedOn w:val="a5"/>
    <w:link w:val="ab"/>
    <w:qFormat/>
    <w:rsid w:val="00A573BD"/>
    <w:pPr>
      <w:spacing w:after="120"/>
    </w:pPr>
  </w:style>
  <w:style w:type="character" w:customStyle="1" w:styleId="ab">
    <w:name w:val="Основной текст Знак"/>
    <w:aliases w:val=" Знак1 Знак,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
    <w:link w:val="aa"/>
    <w:rsid w:val="00A573BD"/>
    <w:rPr>
      <w:rFonts w:ascii="Times New Roman" w:eastAsia="Times New Roman" w:hAnsi="Times New Roman" w:cs="Times New Roman"/>
      <w:sz w:val="24"/>
      <w:szCs w:val="24"/>
    </w:rPr>
  </w:style>
  <w:style w:type="paragraph" w:customStyle="1" w:styleId="ConsNonformat">
    <w:name w:val="ConsNonformat"/>
    <w:rsid w:val="00A573BD"/>
    <w:pPr>
      <w:widowControl w:val="0"/>
      <w:autoSpaceDE w:val="0"/>
      <w:autoSpaceDN w:val="0"/>
      <w:ind w:right="19772"/>
    </w:pPr>
    <w:rPr>
      <w:rFonts w:ascii="Courier New" w:eastAsia="Times New Roman" w:hAnsi="Courier New" w:cs="Courier New"/>
    </w:rPr>
  </w:style>
  <w:style w:type="paragraph" w:styleId="ac">
    <w:name w:val="List Paragraph"/>
    <w:aliases w:val="Bullet List,FooterText,numbered,Paragraphe de liste1,lp1"/>
    <w:basedOn w:val="a5"/>
    <w:link w:val="ad"/>
    <w:uiPriority w:val="34"/>
    <w:qFormat/>
    <w:rsid w:val="00A573BD"/>
    <w:pPr>
      <w:ind w:firstLine="567"/>
    </w:pPr>
    <w:rPr>
      <w:rFonts w:ascii="Consolas" w:hAnsi="Consolas"/>
      <w:sz w:val="20"/>
    </w:rPr>
  </w:style>
  <w:style w:type="character" w:customStyle="1" w:styleId="ad">
    <w:name w:val="Абзац списка Знак"/>
    <w:aliases w:val="Bullet List Знак,FooterText Знак,numbered Знак,Paragraphe de liste1 Знак,lp1 Знак"/>
    <w:link w:val="ac"/>
    <w:uiPriority w:val="34"/>
    <w:rsid w:val="00A573BD"/>
    <w:rPr>
      <w:rFonts w:ascii="Consolas" w:eastAsia="Times New Roman" w:hAnsi="Consolas" w:cs="Times New Roman"/>
      <w:szCs w:val="24"/>
    </w:rPr>
  </w:style>
  <w:style w:type="paragraph" w:customStyle="1" w:styleId="western">
    <w:name w:val="western"/>
    <w:basedOn w:val="a5"/>
    <w:rsid w:val="00A573BD"/>
    <w:pPr>
      <w:spacing w:before="100" w:beforeAutospacing="1" w:after="100" w:afterAutospacing="1"/>
    </w:pPr>
  </w:style>
  <w:style w:type="paragraph" w:styleId="ae">
    <w:name w:val="header"/>
    <w:basedOn w:val="a5"/>
    <w:link w:val="af"/>
    <w:uiPriority w:val="99"/>
    <w:unhideWhenUsed/>
    <w:rsid w:val="00D3710B"/>
    <w:pPr>
      <w:tabs>
        <w:tab w:val="center" w:pos="4677"/>
        <w:tab w:val="right" w:pos="9355"/>
      </w:tabs>
    </w:pPr>
  </w:style>
  <w:style w:type="character" w:customStyle="1" w:styleId="af">
    <w:name w:val="Верхний колонтитул Знак"/>
    <w:link w:val="ae"/>
    <w:uiPriority w:val="99"/>
    <w:rsid w:val="00D3710B"/>
    <w:rPr>
      <w:rFonts w:ascii="Times New Roman" w:eastAsia="Times New Roman" w:hAnsi="Times New Roman" w:cs="Times New Roman"/>
      <w:sz w:val="24"/>
      <w:szCs w:val="24"/>
      <w:lang w:eastAsia="ru-RU"/>
    </w:rPr>
  </w:style>
  <w:style w:type="paragraph" w:styleId="af0">
    <w:name w:val="footer"/>
    <w:basedOn w:val="a5"/>
    <w:link w:val="af1"/>
    <w:uiPriority w:val="99"/>
    <w:unhideWhenUsed/>
    <w:rsid w:val="00D3710B"/>
    <w:pPr>
      <w:tabs>
        <w:tab w:val="center" w:pos="4677"/>
        <w:tab w:val="right" w:pos="9355"/>
      </w:tabs>
    </w:pPr>
  </w:style>
  <w:style w:type="character" w:customStyle="1" w:styleId="af1">
    <w:name w:val="Нижний колонтитул Знак"/>
    <w:link w:val="af0"/>
    <w:uiPriority w:val="99"/>
    <w:rsid w:val="00D3710B"/>
    <w:rPr>
      <w:rFonts w:ascii="Times New Roman" w:eastAsia="Times New Roman" w:hAnsi="Times New Roman" w:cs="Times New Roman"/>
      <w:sz w:val="24"/>
      <w:szCs w:val="24"/>
      <w:lang w:eastAsia="ru-RU"/>
    </w:rPr>
  </w:style>
  <w:style w:type="paragraph" w:styleId="af2">
    <w:name w:val="Balloon Text"/>
    <w:basedOn w:val="a5"/>
    <w:link w:val="af3"/>
    <w:uiPriority w:val="99"/>
    <w:unhideWhenUsed/>
    <w:rsid w:val="00AF2B11"/>
    <w:rPr>
      <w:rFonts w:ascii="Tahoma" w:hAnsi="Tahoma"/>
      <w:sz w:val="16"/>
      <w:szCs w:val="16"/>
    </w:rPr>
  </w:style>
  <w:style w:type="character" w:customStyle="1" w:styleId="af3">
    <w:name w:val="Текст выноски Знак"/>
    <w:link w:val="af2"/>
    <w:uiPriority w:val="99"/>
    <w:rsid w:val="00AF2B11"/>
    <w:rPr>
      <w:rFonts w:ascii="Tahoma" w:eastAsia="Times New Roman" w:hAnsi="Tahoma" w:cs="Tahoma"/>
      <w:sz w:val="16"/>
      <w:szCs w:val="16"/>
      <w:lang w:eastAsia="ru-RU"/>
    </w:rPr>
  </w:style>
  <w:style w:type="paragraph" w:customStyle="1" w:styleId="af4">
    <w:name w:val="Нормальный (таблица)"/>
    <w:basedOn w:val="a5"/>
    <w:next w:val="a5"/>
    <w:uiPriority w:val="99"/>
    <w:rsid w:val="00047043"/>
    <w:pPr>
      <w:widowControl w:val="0"/>
      <w:autoSpaceDE w:val="0"/>
      <w:autoSpaceDN w:val="0"/>
      <w:adjustRightInd w:val="0"/>
      <w:jc w:val="both"/>
    </w:pPr>
    <w:rPr>
      <w:rFonts w:ascii="Arial" w:hAnsi="Arial" w:cs="Arial"/>
    </w:rPr>
  </w:style>
  <w:style w:type="paragraph" w:customStyle="1" w:styleId="af5">
    <w:name w:val="Прижатый влево"/>
    <w:basedOn w:val="a5"/>
    <w:next w:val="a5"/>
    <w:uiPriority w:val="99"/>
    <w:rsid w:val="00047043"/>
    <w:pPr>
      <w:widowControl w:val="0"/>
      <w:autoSpaceDE w:val="0"/>
      <w:autoSpaceDN w:val="0"/>
      <w:adjustRightInd w:val="0"/>
    </w:pPr>
    <w:rPr>
      <w:rFonts w:ascii="Arial" w:hAnsi="Arial" w:cs="Arial"/>
    </w:rPr>
  </w:style>
  <w:style w:type="character" w:customStyle="1" w:styleId="af6">
    <w:name w:val="Гипертекстовая ссылка"/>
    <w:uiPriority w:val="99"/>
    <w:rsid w:val="00C5168F"/>
    <w:rPr>
      <w:color w:val="106BBE"/>
    </w:rPr>
  </w:style>
  <w:style w:type="paragraph" w:styleId="af7">
    <w:name w:val="endnote text"/>
    <w:basedOn w:val="a5"/>
    <w:link w:val="af8"/>
    <w:uiPriority w:val="99"/>
    <w:semiHidden/>
    <w:unhideWhenUsed/>
    <w:rsid w:val="001B0C00"/>
    <w:rPr>
      <w:sz w:val="20"/>
      <w:szCs w:val="20"/>
    </w:rPr>
  </w:style>
  <w:style w:type="character" w:customStyle="1" w:styleId="af8">
    <w:name w:val="Текст концевой сноски Знак"/>
    <w:link w:val="af7"/>
    <w:uiPriority w:val="99"/>
    <w:semiHidden/>
    <w:rsid w:val="001B0C00"/>
    <w:rPr>
      <w:rFonts w:ascii="Times New Roman" w:eastAsia="Times New Roman" w:hAnsi="Times New Roman" w:cs="Times New Roman"/>
      <w:sz w:val="20"/>
      <w:szCs w:val="20"/>
      <w:lang w:eastAsia="ru-RU"/>
    </w:rPr>
  </w:style>
  <w:style w:type="character" w:styleId="af9">
    <w:name w:val="endnote reference"/>
    <w:uiPriority w:val="99"/>
    <w:unhideWhenUsed/>
    <w:rsid w:val="001B0C00"/>
    <w:rPr>
      <w:vertAlign w:val="superscript"/>
    </w:rPr>
  </w:style>
  <w:style w:type="paragraph" w:styleId="afa">
    <w:name w:val="footnote text"/>
    <w:aliases w:val="Знак2"/>
    <w:basedOn w:val="a5"/>
    <w:link w:val="afb"/>
    <w:uiPriority w:val="99"/>
    <w:unhideWhenUsed/>
    <w:rsid w:val="001B0C00"/>
    <w:rPr>
      <w:sz w:val="20"/>
      <w:szCs w:val="20"/>
    </w:rPr>
  </w:style>
  <w:style w:type="character" w:customStyle="1" w:styleId="afb">
    <w:name w:val="Текст сноски Знак"/>
    <w:aliases w:val="Знак2 Знак"/>
    <w:link w:val="afa"/>
    <w:uiPriority w:val="99"/>
    <w:rsid w:val="001B0C00"/>
    <w:rPr>
      <w:rFonts w:ascii="Times New Roman" w:eastAsia="Times New Roman" w:hAnsi="Times New Roman" w:cs="Times New Roman"/>
      <w:sz w:val="20"/>
      <w:szCs w:val="20"/>
      <w:lang w:eastAsia="ru-RU"/>
    </w:rPr>
  </w:style>
  <w:style w:type="character" w:styleId="afc">
    <w:name w:val="footnote reference"/>
    <w:uiPriority w:val="99"/>
    <w:unhideWhenUsed/>
    <w:rsid w:val="001B0C00"/>
    <w:rPr>
      <w:vertAlign w:val="superscript"/>
    </w:rPr>
  </w:style>
  <w:style w:type="paragraph" w:customStyle="1" w:styleId="ConsPlusTitle">
    <w:name w:val="ConsPlusTitle"/>
    <w:rsid w:val="0074500D"/>
    <w:pPr>
      <w:widowControl w:val="0"/>
      <w:autoSpaceDE w:val="0"/>
      <w:autoSpaceDN w:val="0"/>
    </w:pPr>
    <w:rPr>
      <w:rFonts w:ascii="Times New Roman" w:eastAsia="Times New Roman" w:hAnsi="Times New Roman"/>
      <w:b/>
      <w:sz w:val="28"/>
    </w:rPr>
  </w:style>
  <w:style w:type="character" w:styleId="afd">
    <w:name w:val="Hyperlink"/>
    <w:uiPriority w:val="99"/>
    <w:unhideWhenUsed/>
    <w:rsid w:val="007E48E7"/>
    <w:rPr>
      <w:color w:val="0000FF"/>
      <w:u w:val="single"/>
    </w:rPr>
  </w:style>
  <w:style w:type="character" w:styleId="afe">
    <w:name w:val="Emphasis"/>
    <w:uiPriority w:val="20"/>
    <w:qFormat/>
    <w:rsid w:val="00435451"/>
    <w:rPr>
      <w:i/>
      <w:iCs/>
    </w:rPr>
  </w:style>
  <w:style w:type="paragraph" w:customStyle="1" w:styleId="s1">
    <w:name w:val="s_1"/>
    <w:basedOn w:val="a5"/>
    <w:rsid w:val="0080108C"/>
    <w:pPr>
      <w:spacing w:before="100" w:beforeAutospacing="1" w:after="100" w:afterAutospacing="1"/>
    </w:pPr>
  </w:style>
  <w:style w:type="paragraph" w:customStyle="1" w:styleId="ConsPlusNonformat">
    <w:name w:val="ConsPlusNonformat"/>
    <w:rsid w:val="005B6E8A"/>
    <w:pPr>
      <w:autoSpaceDE w:val="0"/>
      <w:autoSpaceDN w:val="0"/>
      <w:adjustRightInd w:val="0"/>
    </w:pPr>
    <w:rPr>
      <w:rFonts w:ascii="Courier New" w:hAnsi="Courier New" w:cs="Courier New"/>
    </w:rPr>
  </w:style>
  <w:style w:type="paragraph" w:styleId="aff">
    <w:name w:val="Normal (Web)"/>
    <w:basedOn w:val="a5"/>
    <w:link w:val="aff0"/>
    <w:rsid w:val="00F45400"/>
    <w:pPr>
      <w:spacing w:before="100" w:beforeAutospacing="1" w:after="119"/>
    </w:pPr>
    <w:rPr>
      <w:color w:val="000000"/>
    </w:rPr>
  </w:style>
  <w:style w:type="paragraph" w:styleId="22">
    <w:name w:val="Body Text Indent 2"/>
    <w:aliases w:val="Знак3"/>
    <w:basedOn w:val="a5"/>
    <w:link w:val="23"/>
    <w:uiPriority w:val="99"/>
    <w:unhideWhenUsed/>
    <w:rsid w:val="00BC03D4"/>
    <w:pPr>
      <w:spacing w:after="120" w:line="480" w:lineRule="auto"/>
      <w:ind w:left="283"/>
    </w:pPr>
  </w:style>
  <w:style w:type="character" w:customStyle="1" w:styleId="23">
    <w:name w:val="Основной текст с отступом 2 Знак"/>
    <w:aliases w:val="Знак3 Знак1"/>
    <w:link w:val="22"/>
    <w:uiPriority w:val="99"/>
    <w:rsid w:val="00BC03D4"/>
    <w:rPr>
      <w:rFonts w:ascii="Times New Roman" w:eastAsia="Times New Roman" w:hAnsi="Times New Roman"/>
      <w:sz w:val="24"/>
      <w:szCs w:val="24"/>
    </w:rPr>
  </w:style>
  <w:style w:type="paragraph" w:customStyle="1" w:styleId="paragraph">
    <w:name w:val="paragraph"/>
    <w:basedOn w:val="a5"/>
    <w:uiPriority w:val="99"/>
    <w:rsid w:val="000F7D75"/>
  </w:style>
  <w:style w:type="character" w:customStyle="1" w:styleId="spellingerror">
    <w:name w:val="spellingerror"/>
    <w:uiPriority w:val="99"/>
    <w:rsid w:val="000F7D75"/>
  </w:style>
  <w:style w:type="character" w:customStyle="1" w:styleId="normaltextrun1">
    <w:name w:val="normaltextrun1"/>
    <w:uiPriority w:val="99"/>
    <w:rsid w:val="000F7D75"/>
  </w:style>
  <w:style w:type="character" w:customStyle="1" w:styleId="s4">
    <w:name w:val="s4"/>
    <w:uiPriority w:val="99"/>
    <w:rsid w:val="000F7D75"/>
  </w:style>
  <w:style w:type="character" w:customStyle="1" w:styleId="aff1">
    <w:name w:val="Основной текст_"/>
    <w:basedOn w:val="a6"/>
    <w:link w:val="33"/>
    <w:rsid w:val="003959C7"/>
    <w:rPr>
      <w:rFonts w:ascii="Times New Roman" w:eastAsia="Times New Roman" w:hAnsi="Times New Roman"/>
      <w:sz w:val="21"/>
      <w:szCs w:val="21"/>
      <w:shd w:val="clear" w:color="auto" w:fill="FFFFFF"/>
    </w:rPr>
  </w:style>
  <w:style w:type="paragraph" w:customStyle="1" w:styleId="33">
    <w:name w:val="Основной текст3"/>
    <w:basedOn w:val="a5"/>
    <w:link w:val="aff1"/>
    <w:rsid w:val="003959C7"/>
    <w:pPr>
      <w:shd w:val="clear" w:color="auto" w:fill="FFFFFF"/>
      <w:spacing w:after="180" w:line="283" w:lineRule="exact"/>
      <w:ind w:hanging="360"/>
      <w:jc w:val="right"/>
    </w:pPr>
    <w:rPr>
      <w:sz w:val="21"/>
      <w:szCs w:val="21"/>
    </w:rPr>
  </w:style>
  <w:style w:type="character" w:customStyle="1" w:styleId="11">
    <w:name w:val="Заголовок №1_"/>
    <w:basedOn w:val="a6"/>
    <w:link w:val="12"/>
    <w:rsid w:val="00D90C70"/>
    <w:rPr>
      <w:rFonts w:ascii="Times New Roman" w:eastAsia="Times New Roman" w:hAnsi="Times New Roman"/>
      <w:sz w:val="21"/>
      <w:szCs w:val="21"/>
      <w:shd w:val="clear" w:color="auto" w:fill="FFFFFF"/>
    </w:rPr>
  </w:style>
  <w:style w:type="character" w:customStyle="1" w:styleId="aff2">
    <w:name w:val="Основной текст + Полужирный"/>
    <w:basedOn w:val="aff1"/>
    <w:rsid w:val="00D90C70"/>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34">
    <w:name w:val="Основной текст (3)_"/>
    <w:basedOn w:val="a6"/>
    <w:link w:val="35"/>
    <w:rsid w:val="00D90C70"/>
    <w:rPr>
      <w:rFonts w:ascii="Times New Roman" w:eastAsia="Times New Roman" w:hAnsi="Times New Roman"/>
      <w:shd w:val="clear" w:color="auto" w:fill="FFFFFF"/>
    </w:rPr>
  </w:style>
  <w:style w:type="character" w:customStyle="1" w:styleId="10pt">
    <w:name w:val="Основной текст + 10 pt"/>
    <w:basedOn w:val="aff1"/>
    <w:rsid w:val="00D90C70"/>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13">
    <w:name w:val="Основной текст1"/>
    <w:basedOn w:val="aff1"/>
    <w:rsid w:val="00D90C7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53">
    <w:name w:val="Основной текст (5)_"/>
    <w:basedOn w:val="a6"/>
    <w:link w:val="54"/>
    <w:rsid w:val="00D90C70"/>
    <w:rPr>
      <w:rFonts w:ascii="Times New Roman" w:eastAsia="Times New Roman" w:hAnsi="Times New Roman"/>
      <w:sz w:val="21"/>
      <w:szCs w:val="21"/>
      <w:shd w:val="clear" w:color="auto" w:fill="FFFFFF"/>
    </w:rPr>
  </w:style>
  <w:style w:type="character" w:customStyle="1" w:styleId="3105pt">
    <w:name w:val="Основной текст (3) + 10;5 pt"/>
    <w:basedOn w:val="34"/>
    <w:rsid w:val="00D90C70"/>
    <w:rPr>
      <w:rFonts w:ascii="Times New Roman" w:eastAsia="Times New Roman" w:hAnsi="Times New Roman"/>
      <w:sz w:val="21"/>
      <w:szCs w:val="21"/>
      <w:shd w:val="clear" w:color="auto" w:fill="FFFFFF"/>
    </w:rPr>
  </w:style>
  <w:style w:type="paragraph" w:customStyle="1" w:styleId="12">
    <w:name w:val="Заголовок №1"/>
    <w:basedOn w:val="a5"/>
    <w:link w:val="11"/>
    <w:rsid w:val="00D90C70"/>
    <w:pPr>
      <w:shd w:val="clear" w:color="auto" w:fill="FFFFFF"/>
      <w:spacing w:line="269" w:lineRule="exact"/>
      <w:jc w:val="right"/>
      <w:outlineLvl w:val="0"/>
    </w:pPr>
    <w:rPr>
      <w:sz w:val="21"/>
      <w:szCs w:val="21"/>
    </w:rPr>
  </w:style>
  <w:style w:type="paragraph" w:customStyle="1" w:styleId="35">
    <w:name w:val="Основной текст (3)"/>
    <w:basedOn w:val="a5"/>
    <w:link w:val="34"/>
    <w:rsid w:val="00D90C70"/>
    <w:pPr>
      <w:shd w:val="clear" w:color="auto" w:fill="FFFFFF"/>
      <w:spacing w:before="300" w:after="180" w:line="269" w:lineRule="exact"/>
      <w:jc w:val="both"/>
    </w:pPr>
    <w:rPr>
      <w:sz w:val="20"/>
      <w:szCs w:val="20"/>
    </w:rPr>
  </w:style>
  <w:style w:type="paragraph" w:customStyle="1" w:styleId="54">
    <w:name w:val="Основной текст (5)"/>
    <w:basedOn w:val="a5"/>
    <w:link w:val="53"/>
    <w:rsid w:val="00D90C70"/>
    <w:pPr>
      <w:shd w:val="clear" w:color="auto" w:fill="FFFFFF"/>
      <w:spacing w:before="300" w:after="300" w:line="0" w:lineRule="atLeast"/>
      <w:jc w:val="both"/>
    </w:pPr>
    <w:rPr>
      <w:sz w:val="21"/>
      <w:szCs w:val="21"/>
    </w:rPr>
  </w:style>
  <w:style w:type="character" w:customStyle="1" w:styleId="52">
    <w:name w:val="Заголовок 5 Знак"/>
    <w:basedOn w:val="a6"/>
    <w:link w:val="51"/>
    <w:rsid w:val="00B92706"/>
    <w:rPr>
      <w:rFonts w:ascii="Times New Roman" w:eastAsia="Times New Roman" w:hAnsi="Times New Roman"/>
      <w:b/>
      <w:bCs/>
      <w:i/>
      <w:iCs/>
      <w:sz w:val="26"/>
      <w:szCs w:val="26"/>
    </w:rPr>
  </w:style>
  <w:style w:type="character" w:customStyle="1" w:styleId="60">
    <w:name w:val="Заголовок 6 Знак"/>
    <w:basedOn w:val="a6"/>
    <w:link w:val="6"/>
    <w:rsid w:val="00B92706"/>
    <w:rPr>
      <w:rFonts w:ascii="Times New Roman" w:eastAsia="Times New Roman" w:hAnsi="Times New Roman"/>
      <w:b/>
      <w:bCs/>
      <w:sz w:val="22"/>
      <w:szCs w:val="22"/>
    </w:rPr>
  </w:style>
  <w:style w:type="character" w:customStyle="1" w:styleId="70">
    <w:name w:val="Заголовок 7 Знак"/>
    <w:basedOn w:val="a6"/>
    <w:link w:val="7"/>
    <w:uiPriority w:val="99"/>
    <w:rsid w:val="00B92706"/>
    <w:rPr>
      <w:rFonts w:ascii="Times New Roman" w:eastAsia="Times New Roman" w:hAnsi="Times New Roman"/>
      <w:sz w:val="24"/>
      <w:szCs w:val="24"/>
    </w:rPr>
  </w:style>
  <w:style w:type="character" w:customStyle="1" w:styleId="80">
    <w:name w:val="Заголовок 8 Знак"/>
    <w:basedOn w:val="a6"/>
    <w:link w:val="8"/>
    <w:uiPriority w:val="99"/>
    <w:rsid w:val="00B92706"/>
    <w:rPr>
      <w:rFonts w:ascii="Times New Roman" w:eastAsia="Times New Roman" w:hAnsi="Times New Roman"/>
      <w:i/>
      <w:iCs/>
      <w:sz w:val="24"/>
      <w:szCs w:val="24"/>
    </w:rPr>
  </w:style>
  <w:style w:type="character" w:customStyle="1" w:styleId="90">
    <w:name w:val="Заголовок 9 Знак"/>
    <w:basedOn w:val="a6"/>
    <w:link w:val="9"/>
    <w:uiPriority w:val="99"/>
    <w:rsid w:val="00B92706"/>
    <w:rPr>
      <w:rFonts w:ascii="Arial" w:eastAsia="Times New Roman" w:hAnsi="Arial"/>
      <w:sz w:val="22"/>
      <w:szCs w:val="22"/>
    </w:rPr>
  </w:style>
  <w:style w:type="table" w:styleId="aff3">
    <w:name w:val="Table Grid"/>
    <w:basedOn w:val="a7"/>
    <w:uiPriority w:val="59"/>
    <w:rsid w:val="00B927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7"/>
    <w:next w:val="aff3"/>
    <w:rsid w:val="00B927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7"/>
    <w:next w:val="aff3"/>
    <w:uiPriority w:val="59"/>
    <w:rsid w:val="00B927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8"/>
    <w:uiPriority w:val="99"/>
    <w:semiHidden/>
    <w:unhideWhenUsed/>
    <w:rsid w:val="00B92706"/>
  </w:style>
  <w:style w:type="character" w:customStyle="1" w:styleId="apple-converted-space">
    <w:name w:val="apple-converted-space"/>
    <w:rsid w:val="00B92706"/>
  </w:style>
  <w:style w:type="paragraph" w:styleId="aff4">
    <w:name w:val="No Spacing"/>
    <w:link w:val="aff5"/>
    <w:uiPriority w:val="1"/>
    <w:qFormat/>
    <w:rsid w:val="00B92706"/>
    <w:rPr>
      <w:sz w:val="22"/>
      <w:szCs w:val="22"/>
      <w:lang w:eastAsia="en-US"/>
    </w:rPr>
  </w:style>
  <w:style w:type="character" w:customStyle="1" w:styleId="aff5">
    <w:name w:val="Без интервала Знак"/>
    <w:link w:val="aff4"/>
    <w:uiPriority w:val="1"/>
    <w:locked/>
    <w:rsid w:val="00B92706"/>
    <w:rPr>
      <w:sz w:val="22"/>
      <w:szCs w:val="22"/>
      <w:lang w:eastAsia="en-US" w:bidi="ar-SA"/>
    </w:rPr>
  </w:style>
  <w:style w:type="character" w:customStyle="1" w:styleId="eop">
    <w:name w:val="eop"/>
    <w:uiPriority w:val="99"/>
    <w:rsid w:val="00B92706"/>
  </w:style>
  <w:style w:type="paragraph" w:customStyle="1" w:styleId="p5">
    <w:name w:val="p5"/>
    <w:basedOn w:val="a5"/>
    <w:rsid w:val="00B92706"/>
    <w:pPr>
      <w:spacing w:before="100" w:beforeAutospacing="1" w:after="100" w:afterAutospacing="1"/>
    </w:pPr>
  </w:style>
  <w:style w:type="paragraph" w:customStyle="1" w:styleId="p6">
    <w:name w:val="p6"/>
    <w:basedOn w:val="a5"/>
    <w:uiPriority w:val="99"/>
    <w:rsid w:val="00B92706"/>
    <w:pPr>
      <w:spacing w:before="100" w:beforeAutospacing="1" w:after="100" w:afterAutospacing="1"/>
    </w:pPr>
  </w:style>
  <w:style w:type="character" w:customStyle="1" w:styleId="s5">
    <w:name w:val="s5"/>
    <w:uiPriority w:val="99"/>
    <w:rsid w:val="00B92706"/>
  </w:style>
  <w:style w:type="paragraph" w:styleId="aff6">
    <w:name w:val="Body Text Indent"/>
    <w:aliases w:val="Основной текст 1"/>
    <w:basedOn w:val="a5"/>
    <w:link w:val="aff7"/>
    <w:rsid w:val="00B92706"/>
    <w:pPr>
      <w:suppressAutoHyphens/>
      <w:spacing w:after="120"/>
      <w:ind w:left="283"/>
    </w:pPr>
    <w:rPr>
      <w:lang w:eastAsia="ar-SA"/>
    </w:rPr>
  </w:style>
  <w:style w:type="character" w:customStyle="1" w:styleId="aff7">
    <w:name w:val="Основной текст с отступом Знак"/>
    <w:aliases w:val="Основной текст 1 Знак"/>
    <w:basedOn w:val="a6"/>
    <w:link w:val="aff6"/>
    <w:rsid w:val="00B92706"/>
    <w:rPr>
      <w:rFonts w:ascii="Times New Roman" w:eastAsia="Times New Roman" w:hAnsi="Times New Roman"/>
      <w:sz w:val="24"/>
      <w:szCs w:val="24"/>
      <w:lang w:eastAsia="ar-SA"/>
    </w:rPr>
  </w:style>
  <w:style w:type="paragraph" w:customStyle="1" w:styleId="xl66">
    <w:name w:val="xl66"/>
    <w:basedOn w:val="a5"/>
    <w:uiPriority w:val="99"/>
    <w:rsid w:val="00B92706"/>
    <w:pPr>
      <w:spacing w:before="100" w:beforeAutospacing="1" w:after="100" w:afterAutospacing="1"/>
    </w:pPr>
    <w:rPr>
      <w:rFonts w:ascii="Arial" w:eastAsia="Arial Unicode MS" w:hAnsi="Arial" w:cs="Arial"/>
    </w:rPr>
  </w:style>
  <w:style w:type="character" w:customStyle="1" w:styleId="pinkbg1">
    <w:name w:val="pinkbg1"/>
    <w:rsid w:val="00B92706"/>
    <w:rPr>
      <w:caps w:val="0"/>
      <w:shd w:val="clear" w:color="auto" w:fill="FDD7C9"/>
    </w:rPr>
  </w:style>
  <w:style w:type="character" w:styleId="aff8">
    <w:name w:val="Strong"/>
    <w:qFormat/>
    <w:rsid w:val="00B92706"/>
    <w:rPr>
      <w:b/>
      <w:bCs/>
    </w:rPr>
  </w:style>
  <w:style w:type="character" w:customStyle="1" w:styleId="ConsPlusNormal0">
    <w:name w:val="ConsPlusNormal Знак"/>
    <w:link w:val="ConsPlusNormal"/>
    <w:locked/>
    <w:rsid w:val="00B92706"/>
    <w:rPr>
      <w:rFonts w:ascii="Arial" w:eastAsia="Times New Roman" w:hAnsi="Arial" w:cs="Arial"/>
      <w:lang w:val="ru-RU" w:eastAsia="ru-RU" w:bidi="ar-SA"/>
    </w:rPr>
  </w:style>
  <w:style w:type="paragraph" w:customStyle="1" w:styleId="aff9">
    <w:name w:val="Комментарий"/>
    <w:basedOn w:val="a5"/>
    <w:next w:val="a5"/>
    <w:uiPriority w:val="99"/>
    <w:rsid w:val="00B92706"/>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paragraph" w:customStyle="1" w:styleId="affa">
    <w:name w:val="Информация о версии"/>
    <w:basedOn w:val="aff9"/>
    <w:next w:val="a5"/>
    <w:uiPriority w:val="99"/>
    <w:rsid w:val="00B92706"/>
    <w:rPr>
      <w:i/>
      <w:iCs/>
    </w:rPr>
  </w:style>
  <w:style w:type="character" w:styleId="affb">
    <w:name w:val="FollowedHyperlink"/>
    <w:unhideWhenUsed/>
    <w:rsid w:val="00B92706"/>
    <w:rPr>
      <w:color w:val="800080"/>
      <w:u w:val="single"/>
    </w:rPr>
  </w:style>
  <w:style w:type="character" w:customStyle="1" w:styleId="propertyname">
    <w:name w:val="property_name"/>
    <w:rsid w:val="00B92706"/>
  </w:style>
  <w:style w:type="character" w:customStyle="1" w:styleId="spec-item">
    <w:name w:val="spec-item"/>
    <w:rsid w:val="00B92706"/>
  </w:style>
  <w:style w:type="character" w:customStyle="1" w:styleId="b-definitions-listitemlayout">
    <w:name w:val="b-definitions-list__item__layout"/>
    <w:rsid w:val="00B92706"/>
  </w:style>
  <w:style w:type="paragraph" w:customStyle="1" w:styleId="TableParagraph">
    <w:name w:val="Table Paragraph"/>
    <w:basedOn w:val="a5"/>
    <w:uiPriority w:val="1"/>
    <w:qFormat/>
    <w:rsid w:val="00B92706"/>
    <w:pPr>
      <w:widowControl w:val="0"/>
      <w:autoSpaceDE w:val="0"/>
      <w:autoSpaceDN w:val="0"/>
      <w:adjustRightInd w:val="0"/>
    </w:pPr>
  </w:style>
  <w:style w:type="paragraph" w:customStyle="1" w:styleId="Default">
    <w:name w:val="Default"/>
    <w:uiPriority w:val="99"/>
    <w:rsid w:val="00B92706"/>
    <w:pPr>
      <w:autoSpaceDE w:val="0"/>
      <w:autoSpaceDN w:val="0"/>
      <w:adjustRightInd w:val="0"/>
    </w:pPr>
    <w:rPr>
      <w:rFonts w:ascii="Minion Pro" w:eastAsia="Times New Roman" w:hAnsi="Minion Pro" w:cs="Minion Pro"/>
      <w:color w:val="000000"/>
      <w:sz w:val="24"/>
      <w:szCs w:val="24"/>
    </w:rPr>
  </w:style>
  <w:style w:type="character" w:customStyle="1" w:styleId="red">
    <w:name w:val="red"/>
    <w:rsid w:val="00B92706"/>
  </w:style>
  <w:style w:type="paragraph" w:customStyle="1" w:styleId="affc">
    <w:name w:val="Содержимое таблицы"/>
    <w:basedOn w:val="a5"/>
    <w:uiPriority w:val="99"/>
    <w:rsid w:val="00B92706"/>
    <w:pPr>
      <w:widowControl w:val="0"/>
      <w:suppressLineNumbers/>
      <w:suppressAutoHyphens/>
    </w:pPr>
    <w:rPr>
      <w:rFonts w:ascii="Arial" w:hAnsi="Arial" w:cs="Arial"/>
    </w:rPr>
  </w:style>
  <w:style w:type="paragraph" w:customStyle="1" w:styleId="Style15">
    <w:name w:val="Style15"/>
    <w:basedOn w:val="a5"/>
    <w:uiPriority w:val="99"/>
    <w:rsid w:val="00B92706"/>
    <w:pPr>
      <w:widowControl w:val="0"/>
      <w:autoSpaceDE w:val="0"/>
      <w:autoSpaceDN w:val="0"/>
      <w:adjustRightInd w:val="0"/>
      <w:spacing w:line="163" w:lineRule="exact"/>
    </w:pPr>
  </w:style>
  <w:style w:type="character" w:customStyle="1" w:styleId="affd">
    <w:name w:val="Название Знак"/>
    <w:link w:val="affe"/>
    <w:locked/>
    <w:rsid w:val="00B92706"/>
    <w:rPr>
      <w:rFonts w:ascii="Times New Roman" w:eastAsia="Times New Roman" w:hAnsi="Times New Roman"/>
      <w:b/>
      <w:bCs/>
      <w:sz w:val="28"/>
      <w:szCs w:val="24"/>
    </w:rPr>
  </w:style>
  <w:style w:type="paragraph" w:customStyle="1" w:styleId="16">
    <w:name w:val="Название1"/>
    <w:aliases w:val="Знак, Знак"/>
    <w:basedOn w:val="a5"/>
    <w:next w:val="affe"/>
    <w:qFormat/>
    <w:rsid w:val="00B92706"/>
    <w:pPr>
      <w:jc w:val="center"/>
    </w:pPr>
    <w:rPr>
      <w:b/>
      <w:bCs/>
      <w:sz w:val="28"/>
    </w:rPr>
  </w:style>
  <w:style w:type="character" w:customStyle="1" w:styleId="17">
    <w:name w:val="Название Знак1"/>
    <w:uiPriority w:val="10"/>
    <w:rsid w:val="00B92706"/>
    <w:rPr>
      <w:rFonts w:ascii="Cambria" w:eastAsia="Times New Roman" w:hAnsi="Cambria" w:cs="Times New Roman"/>
      <w:b/>
      <w:bCs/>
      <w:kern w:val="28"/>
      <w:sz w:val="32"/>
      <w:szCs w:val="32"/>
    </w:rPr>
  </w:style>
  <w:style w:type="paragraph" w:customStyle="1" w:styleId="55">
    <w:name w:val="Основной текст5"/>
    <w:basedOn w:val="a5"/>
    <w:uiPriority w:val="99"/>
    <w:rsid w:val="00B92706"/>
    <w:pPr>
      <w:widowControl w:val="0"/>
      <w:shd w:val="clear" w:color="auto" w:fill="FFFFFF"/>
      <w:spacing w:after="3060" w:line="240" w:lineRule="atLeast"/>
    </w:pPr>
    <w:rPr>
      <w:rFonts w:ascii="Calibri" w:eastAsia="Calibri" w:hAnsi="Calibri"/>
      <w:sz w:val="21"/>
      <w:szCs w:val="20"/>
    </w:rPr>
  </w:style>
  <w:style w:type="character" w:customStyle="1" w:styleId="18">
    <w:name w:val="Неразрешенное упоминание1"/>
    <w:uiPriority w:val="99"/>
    <w:semiHidden/>
    <w:unhideWhenUsed/>
    <w:rsid w:val="00B92706"/>
    <w:rPr>
      <w:color w:val="605E5C"/>
      <w:shd w:val="clear" w:color="auto" w:fill="E1DFDD"/>
    </w:rPr>
  </w:style>
  <w:style w:type="paragraph" w:customStyle="1" w:styleId="msolistparagraph0">
    <w:name w:val="msolistparagraph"/>
    <w:basedOn w:val="a5"/>
    <w:uiPriority w:val="99"/>
    <w:rsid w:val="00B92706"/>
    <w:pPr>
      <w:ind w:left="720"/>
    </w:pPr>
  </w:style>
  <w:style w:type="paragraph" w:customStyle="1" w:styleId="ConsPlusCell">
    <w:name w:val="ConsPlusCell"/>
    <w:uiPriority w:val="99"/>
    <w:rsid w:val="00B92706"/>
    <w:pPr>
      <w:autoSpaceDE w:val="0"/>
      <w:autoSpaceDN w:val="0"/>
      <w:adjustRightInd w:val="0"/>
    </w:pPr>
    <w:rPr>
      <w:rFonts w:ascii="Arial" w:eastAsia="Times New Roman" w:hAnsi="Arial" w:cs="Arial"/>
    </w:rPr>
  </w:style>
  <w:style w:type="character" w:customStyle="1" w:styleId="b-linkinner8">
    <w:name w:val="b-link__inner8"/>
    <w:uiPriority w:val="99"/>
    <w:rsid w:val="00B92706"/>
  </w:style>
  <w:style w:type="paragraph" w:customStyle="1" w:styleId="Standard">
    <w:name w:val="Standard"/>
    <w:uiPriority w:val="99"/>
    <w:rsid w:val="00B92706"/>
    <w:pPr>
      <w:suppressAutoHyphens/>
      <w:autoSpaceDN w:val="0"/>
      <w:textAlignment w:val="baseline"/>
    </w:pPr>
    <w:rPr>
      <w:rFonts w:eastAsia="Times New Roman" w:cs="Calibri"/>
      <w:kern w:val="3"/>
      <w:sz w:val="22"/>
      <w:szCs w:val="22"/>
      <w:lang w:eastAsia="ar-SA"/>
    </w:rPr>
  </w:style>
  <w:style w:type="paragraph" w:styleId="afff">
    <w:name w:val="caption"/>
    <w:basedOn w:val="a5"/>
    <w:next w:val="a5"/>
    <w:uiPriority w:val="99"/>
    <w:qFormat/>
    <w:rsid w:val="00B92706"/>
    <w:pPr>
      <w:jc w:val="center"/>
    </w:pPr>
    <w:rPr>
      <w:b/>
      <w:caps/>
      <w:color w:val="000000"/>
      <w:spacing w:val="24"/>
      <w:sz w:val="20"/>
      <w:szCs w:val="20"/>
    </w:rPr>
  </w:style>
  <w:style w:type="paragraph" w:styleId="25">
    <w:name w:val="Body Text 2"/>
    <w:basedOn w:val="a5"/>
    <w:link w:val="26"/>
    <w:uiPriority w:val="99"/>
    <w:rsid w:val="00B92706"/>
    <w:pPr>
      <w:spacing w:after="120" w:line="480" w:lineRule="auto"/>
    </w:pPr>
    <w:rPr>
      <w:sz w:val="20"/>
      <w:szCs w:val="20"/>
    </w:rPr>
  </w:style>
  <w:style w:type="character" w:customStyle="1" w:styleId="26">
    <w:name w:val="Основной текст 2 Знак"/>
    <w:basedOn w:val="a6"/>
    <w:link w:val="25"/>
    <w:uiPriority w:val="99"/>
    <w:rsid w:val="00B92706"/>
    <w:rPr>
      <w:rFonts w:ascii="Times New Roman" w:eastAsia="Times New Roman" w:hAnsi="Times New Roman"/>
    </w:rPr>
  </w:style>
  <w:style w:type="paragraph" w:customStyle="1" w:styleId="afff0">
    <w:name w:val="Пункт"/>
    <w:basedOn w:val="a5"/>
    <w:link w:val="19"/>
    <w:rsid w:val="00B92706"/>
    <w:pPr>
      <w:tabs>
        <w:tab w:val="left" w:pos="1620"/>
      </w:tabs>
      <w:suppressAutoHyphens/>
      <w:ind w:left="1044" w:hanging="504"/>
    </w:pPr>
    <w:rPr>
      <w:szCs w:val="28"/>
      <w:lang w:eastAsia="ar-SA"/>
    </w:rPr>
  </w:style>
  <w:style w:type="character" w:customStyle="1" w:styleId="19">
    <w:name w:val="Пункт Знак1"/>
    <w:link w:val="afff0"/>
    <w:locked/>
    <w:rsid w:val="00B92706"/>
    <w:rPr>
      <w:rFonts w:ascii="Times New Roman" w:eastAsia="Times New Roman" w:hAnsi="Times New Roman"/>
      <w:sz w:val="24"/>
      <w:szCs w:val="28"/>
      <w:lang w:eastAsia="ar-SA"/>
    </w:rPr>
  </w:style>
  <w:style w:type="paragraph" w:customStyle="1" w:styleId="afff1">
    <w:name w:val="Подподпункт"/>
    <w:basedOn w:val="a5"/>
    <w:uiPriority w:val="99"/>
    <w:rsid w:val="00B92706"/>
    <w:pPr>
      <w:tabs>
        <w:tab w:val="left" w:pos="1701"/>
      </w:tabs>
      <w:suppressAutoHyphens/>
      <w:ind w:left="1701" w:hanging="567"/>
    </w:pPr>
    <w:rPr>
      <w:lang w:eastAsia="ar-SA"/>
    </w:rPr>
  </w:style>
  <w:style w:type="paragraph" w:styleId="HTML">
    <w:name w:val="HTML Preformatted"/>
    <w:basedOn w:val="a5"/>
    <w:link w:val="HTML0"/>
    <w:uiPriority w:val="99"/>
    <w:unhideWhenUsed/>
    <w:rsid w:val="00B92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6"/>
    <w:link w:val="HTML"/>
    <w:uiPriority w:val="99"/>
    <w:rsid w:val="00B92706"/>
    <w:rPr>
      <w:rFonts w:ascii="Courier New" w:eastAsia="Times New Roman" w:hAnsi="Courier New"/>
    </w:rPr>
  </w:style>
  <w:style w:type="paragraph" w:styleId="36">
    <w:name w:val="toc 3"/>
    <w:basedOn w:val="a5"/>
    <w:next w:val="a5"/>
    <w:autoRedefine/>
    <w:uiPriority w:val="99"/>
    <w:unhideWhenUsed/>
    <w:rsid w:val="00B92706"/>
    <w:pPr>
      <w:widowControl w:val="0"/>
      <w:tabs>
        <w:tab w:val="right" w:leader="dot" w:pos="9639"/>
      </w:tabs>
      <w:autoSpaceDE w:val="0"/>
      <w:autoSpaceDN w:val="0"/>
      <w:adjustRightInd w:val="0"/>
      <w:spacing w:after="60"/>
      <w:ind w:left="403" w:right="283"/>
    </w:pPr>
    <w:rPr>
      <w:noProof/>
      <w:szCs w:val="20"/>
    </w:rPr>
  </w:style>
  <w:style w:type="character" w:customStyle="1" w:styleId="1a">
    <w:name w:val="Текст сноски Знак1"/>
    <w:aliases w:val="Знак2 Знак1,Знак Знак1"/>
    <w:rsid w:val="00B92706"/>
    <w:rPr>
      <w:rFonts w:ascii="Times New Roman" w:eastAsia="Times New Roman" w:hAnsi="Times New Roman" w:cs="Times New Roman"/>
      <w:sz w:val="20"/>
      <w:szCs w:val="20"/>
      <w:lang w:eastAsia="ru-RU"/>
    </w:rPr>
  </w:style>
  <w:style w:type="paragraph" w:styleId="afff2">
    <w:name w:val="annotation text"/>
    <w:basedOn w:val="a5"/>
    <w:link w:val="afff3"/>
    <w:uiPriority w:val="99"/>
    <w:unhideWhenUsed/>
    <w:rsid w:val="00B92706"/>
    <w:rPr>
      <w:rFonts w:eastAsia="SimSun"/>
      <w:sz w:val="20"/>
      <w:szCs w:val="20"/>
      <w:lang w:eastAsia="zh-CN"/>
    </w:rPr>
  </w:style>
  <w:style w:type="character" w:customStyle="1" w:styleId="afff3">
    <w:name w:val="Текст примечания Знак"/>
    <w:basedOn w:val="a6"/>
    <w:link w:val="afff2"/>
    <w:uiPriority w:val="99"/>
    <w:rsid w:val="00B92706"/>
    <w:rPr>
      <w:rFonts w:ascii="Times New Roman" w:eastAsia="SimSun" w:hAnsi="Times New Roman"/>
      <w:lang w:eastAsia="zh-CN"/>
    </w:rPr>
  </w:style>
  <w:style w:type="paragraph" w:styleId="afff4">
    <w:name w:val="Date"/>
    <w:basedOn w:val="a5"/>
    <w:next w:val="a5"/>
    <w:link w:val="afff5"/>
    <w:uiPriority w:val="99"/>
    <w:unhideWhenUsed/>
    <w:rsid w:val="00B92706"/>
    <w:pPr>
      <w:spacing w:after="60"/>
      <w:jc w:val="both"/>
    </w:pPr>
    <w:rPr>
      <w:szCs w:val="20"/>
    </w:rPr>
  </w:style>
  <w:style w:type="character" w:customStyle="1" w:styleId="afff5">
    <w:name w:val="Дата Знак"/>
    <w:basedOn w:val="a6"/>
    <w:link w:val="afff4"/>
    <w:uiPriority w:val="99"/>
    <w:rsid w:val="00B92706"/>
    <w:rPr>
      <w:rFonts w:ascii="Times New Roman" w:eastAsia="Times New Roman" w:hAnsi="Times New Roman"/>
      <w:sz w:val="24"/>
    </w:rPr>
  </w:style>
  <w:style w:type="paragraph" w:styleId="afff6">
    <w:name w:val="Plain Text"/>
    <w:basedOn w:val="a5"/>
    <w:link w:val="afff7"/>
    <w:uiPriority w:val="99"/>
    <w:unhideWhenUsed/>
    <w:rsid w:val="00B92706"/>
    <w:rPr>
      <w:rFonts w:ascii="Consolas" w:eastAsia="Calibri" w:hAnsi="Consolas"/>
      <w:sz w:val="21"/>
      <w:szCs w:val="21"/>
    </w:rPr>
  </w:style>
  <w:style w:type="character" w:customStyle="1" w:styleId="afff7">
    <w:name w:val="Текст Знак"/>
    <w:basedOn w:val="a6"/>
    <w:link w:val="afff6"/>
    <w:uiPriority w:val="99"/>
    <w:rsid w:val="00B92706"/>
    <w:rPr>
      <w:rFonts w:ascii="Consolas" w:hAnsi="Consolas"/>
      <w:sz w:val="21"/>
      <w:szCs w:val="21"/>
    </w:rPr>
  </w:style>
  <w:style w:type="paragraph" w:customStyle="1" w:styleId="37">
    <w:name w:val="Стиль3"/>
    <w:basedOn w:val="22"/>
    <w:link w:val="38"/>
    <w:rsid w:val="00B92706"/>
    <w:pPr>
      <w:widowControl w:val="0"/>
      <w:adjustRightInd w:val="0"/>
      <w:spacing w:after="0" w:line="240" w:lineRule="auto"/>
      <w:ind w:left="0"/>
      <w:jc w:val="both"/>
    </w:pPr>
    <w:rPr>
      <w:szCs w:val="20"/>
    </w:rPr>
  </w:style>
  <w:style w:type="character" w:customStyle="1" w:styleId="38">
    <w:name w:val="Стиль3 Знак"/>
    <w:link w:val="37"/>
    <w:rsid w:val="00B92706"/>
    <w:rPr>
      <w:rFonts w:ascii="Times New Roman" w:eastAsia="Times New Roman" w:hAnsi="Times New Roman"/>
      <w:sz w:val="24"/>
    </w:rPr>
  </w:style>
  <w:style w:type="paragraph" w:customStyle="1" w:styleId="a4">
    <w:name w:val="Знак Знак Знак Знак Знак Знак Знак"/>
    <w:basedOn w:val="a5"/>
    <w:uiPriority w:val="99"/>
    <w:rsid w:val="00B92706"/>
    <w:pPr>
      <w:numPr>
        <w:ilvl w:val="2"/>
        <w:numId w:val="8"/>
      </w:numPr>
      <w:tabs>
        <w:tab w:val="clear" w:pos="964"/>
      </w:tabs>
      <w:spacing w:after="160" w:line="240" w:lineRule="exact"/>
      <w:ind w:left="0" w:firstLine="0"/>
    </w:pPr>
    <w:rPr>
      <w:rFonts w:ascii="Verdana" w:hAnsi="Verdana"/>
      <w:color w:val="000000"/>
      <w:lang w:val="en-US" w:eastAsia="en-US"/>
    </w:rPr>
  </w:style>
  <w:style w:type="paragraph" w:customStyle="1" w:styleId="1b">
    <w:name w:val="е1"/>
    <w:basedOn w:val="a5"/>
    <w:uiPriority w:val="99"/>
    <w:rsid w:val="00B92706"/>
    <w:pPr>
      <w:keepNext/>
      <w:tabs>
        <w:tab w:val="num" w:pos="432"/>
      </w:tabs>
      <w:spacing w:before="280" w:after="280"/>
      <w:ind w:left="432" w:hanging="432"/>
      <w:jc w:val="center"/>
    </w:pPr>
    <w:rPr>
      <w:b/>
    </w:rPr>
  </w:style>
  <w:style w:type="character" w:customStyle="1" w:styleId="27">
    <w:name w:val="е2 Знак"/>
    <w:link w:val="28"/>
    <w:locked/>
    <w:rsid w:val="00B92706"/>
    <w:rPr>
      <w:sz w:val="24"/>
      <w:szCs w:val="24"/>
    </w:rPr>
  </w:style>
  <w:style w:type="paragraph" w:customStyle="1" w:styleId="28">
    <w:name w:val="е2"/>
    <w:basedOn w:val="a5"/>
    <w:link w:val="27"/>
    <w:rsid w:val="00B92706"/>
    <w:pPr>
      <w:tabs>
        <w:tab w:val="num" w:pos="576"/>
      </w:tabs>
      <w:ind w:left="576" w:hanging="576"/>
      <w:jc w:val="both"/>
    </w:pPr>
    <w:rPr>
      <w:rFonts w:ascii="Calibri" w:eastAsia="Calibri" w:hAnsi="Calibri"/>
    </w:rPr>
  </w:style>
  <w:style w:type="paragraph" w:customStyle="1" w:styleId="39">
    <w:name w:val="е3"/>
    <w:basedOn w:val="a5"/>
    <w:uiPriority w:val="99"/>
    <w:rsid w:val="00B92706"/>
    <w:pPr>
      <w:tabs>
        <w:tab w:val="num" w:pos="170"/>
      </w:tabs>
      <w:ind w:left="720" w:hanging="720"/>
      <w:jc w:val="both"/>
    </w:pPr>
  </w:style>
  <w:style w:type="paragraph" w:customStyle="1" w:styleId="0">
    <w:name w:val="е0"/>
    <w:basedOn w:val="1b"/>
    <w:uiPriority w:val="99"/>
    <w:rsid w:val="00B92706"/>
    <w:pPr>
      <w:pageBreakBefore/>
      <w:tabs>
        <w:tab w:val="clear" w:pos="432"/>
        <w:tab w:val="num" w:pos="720"/>
      </w:tabs>
      <w:spacing w:before="360" w:after="100"/>
      <w:ind w:left="720" w:hanging="360"/>
      <w:outlineLvl w:val="0"/>
    </w:pPr>
    <w:rPr>
      <w:sz w:val="32"/>
    </w:rPr>
  </w:style>
  <w:style w:type="paragraph" w:customStyle="1" w:styleId="ConsNormal">
    <w:name w:val="ConsNormal"/>
    <w:uiPriority w:val="99"/>
    <w:rsid w:val="00B92706"/>
    <w:pPr>
      <w:widowControl w:val="0"/>
      <w:autoSpaceDE w:val="0"/>
      <w:autoSpaceDN w:val="0"/>
      <w:adjustRightInd w:val="0"/>
      <w:ind w:right="19772" w:firstLine="720"/>
    </w:pPr>
    <w:rPr>
      <w:rFonts w:ascii="Arial" w:eastAsia="Times New Roman" w:hAnsi="Arial" w:cs="Arial"/>
    </w:rPr>
  </w:style>
  <w:style w:type="paragraph" w:customStyle="1" w:styleId="afff8">
    <w:name w:val="Вторстепенный"/>
    <w:basedOn w:val="a5"/>
    <w:uiPriority w:val="99"/>
    <w:qFormat/>
    <w:rsid w:val="00B92706"/>
    <w:pPr>
      <w:shd w:val="clear" w:color="auto" w:fill="FFFFFF"/>
      <w:jc w:val="both"/>
    </w:pPr>
    <w:rPr>
      <w:b/>
      <w:bCs/>
      <w:color w:val="212121"/>
      <w:spacing w:val="2"/>
    </w:rPr>
  </w:style>
  <w:style w:type="character" w:customStyle="1" w:styleId="ListParagraphChar">
    <w:name w:val="List Paragraph Char"/>
    <w:link w:val="1c"/>
    <w:locked/>
    <w:rsid w:val="00B92706"/>
    <w:rPr>
      <w:sz w:val="24"/>
      <w:szCs w:val="24"/>
    </w:rPr>
  </w:style>
  <w:style w:type="paragraph" w:customStyle="1" w:styleId="1c">
    <w:name w:val="Абзац списка1"/>
    <w:basedOn w:val="a5"/>
    <w:link w:val="ListParagraphChar"/>
    <w:rsid w:val="00B92706"/>
    <w:pPr>
      <w:ind w:left="720"/>
      <w:contextualSpacing/>
    </w:pPr>
    <w:rPr>
      <w:rFonts w:ascii="Calibri" w:eastAsia="Calibri" w:hAnsi="Calibri"/>
    </w:rPr>
  </w:style>
  <w:style w:type="paragraph" w:customStyle="1" w:styleId="Style9">
    <w:name w:val="Style9"/>
    <w:basedOn w:val="a5"/>
    <w:uiPriority w:val="99"/>
    <w:rsid w:val="00B92706"/>
    <w:pPr>
      <w:widowControl w:val="0"/>
      <w:autoSpaceDE w:val="0"/>
      <w:autoSpaceDN w:val="0"/>
      <w:adjustRightInd w:val="0"/>
      <w:spacing w:line="264" w:lineRule="exact"/>
      <w:ind w:firstLine="715"/>
    </w:pPr>
  </w:style>
  <w:style w:type="paragraph" w:customStyle="1" w:styleId="Style10">
    <w:name w:val="Style10"/>
    <w:basedOn w:val="a5"/>
    <w:uiPriority w:val="99"/>
    <w:rsid w:val="00B92706"/>
    <w:pPr>
      <w:widowControl w:val="0"/>
      <w:autoSpaceDE w:val="0"/>
      <w:autoSpaceDN w:val="0"/>
      <w:adjustRightInd w:val="0"/>
    </w:pPr>
  </w:style>
  <w:style w:type="paragraph" w:customStyle="1" w:styleId="Style6">
    <w:name w:val="Style6"/>
    <w:basedOn w:val="a5"/>
    <w:uiPriority w:val="99"/>
    <w:rsid w:val="00B92706"/>
    <w:pPr>
      <w:widowControl w:val="0"/>
      <w:autoSpaceDE w:val="0"/>
      <w:autoSpaceDN w:val="0"/>
      <w:adjustRightInd w:val="0"/>
      <w:spacing w:line="269" w:lineRule="exact"/>
      <w:ind w:firstLine="706"/>
      <w:jc w:val="both"/>
    </w:pPr>
  </w:style>
  <w:style w:type="paragraph" w:customStyle="1" w:styleId="afff9">
    <w:name w:val="_Обычный"/>
    <w:basedOn w:val="a5"/>
    <w:uiPriority w:val="99"/>
    <w:rsid w:val="00B92706"/>
    <w:pPr>
      <w:spacing w:after="120"/>
      <w:ind w:firstLine="720"/>
      <w:jc w:val="both"/>
    </w:pPr>
  </w:style>
  <w:style w:type="paragraph" w:customStyle="1" w:styleId="font5">
    <w:name w:val="font5"/>
    <w:basedOn w:val="a5"/>
    <w:uiPriority w:val="99"/>
    <w:rsid w:val="00B92706"/>
    <w:pPr>
      <w:spacing w:before="100" w:beforeAutospacing="1" w:after="100" w:afterAutospacing="1"/>
    </w:pPr>
    <w:rPr>
      <w:sz w:val="22"/>
      <w:szCs w:val="22"/>
    </w:rPr>
  </w:style>
  <w:style w:type="paragraph" w:customStyle="1" w:styleId="font6">
    <w:name w:val="font6"/>
    <w:basedOn w:val="a5"/>
    <w:uiPriority w:val="99"/>
    <w:rsid w:val="00B92706"/>
    <w:pPr>
      <w:spacing w:before="100" w:beforeAutospacing="1" w:after="100" w:afterAutospacing="1"/>
    </w:pPr>
    <w:rPr>
      <w:rFonts w:ascii="Calibri" w:hAnsi="Calibri"/>
      <w:sz w:val="22"/>
      <w:szCs w:val="22"/>
    </w:rPr>
  </w:style>
  <w:style w:type="paragraph" w:customStyle="1" w:styleId="font7">
    <w:name w:val="font7"/>
    <w:basedOn w:val="a5"/>
    <w:uiPriority w:val="99"/>
    <w:rsid w:val="00B92706"/>
    <w:pPr>
      <w:spacing w:before="100" w:beforeAutospacing="1" w:after="100" w:afterAutospacing="1"/>
    </w:pPr>
    <w:rPr>
      <w:rFonts w:ascii="Calibri" w:hAnsi="Calibri"/>
      <w:sz w:val="22"/>
      <w:szCs w:val="22"/>
    </w:rPr>
  </w:style>
  <w:style w:type="paragraph" w:customStyle="1" w:styleId="font8">
    <w:name w:val="font8"/>
    <w:basedOn w:val="a5"/>
    <w:uiPriority w:val="99"/>
    <w:rsid w:val="00B92706"/>
    <w:pPr>
      <w:spacing w:before="100" w:beforeAutospacing="1" w:after="100" w:afterAutospacing="1"/>
    </w:pPr>
    <w:rPr>
      <w:sz w:val="19"/>
      <w:szCs w:val="19"/>
    </w:rPr>
  </w:style>
  <w:style w:type="paragraph" w:customStyle="1" w:styleId="font9">
    <w:name w:val="font9"/>
    <w:basedOn w:val="a5"/>
    <w:uiPriority w:val="99"/>
    <w:rsid w:val="00B92706"/>
    <w:pPr>
      <w:spacing w:before="100" w:beforeAutospacing="1" w:after="100" w:afterAutospacing="1"/>
    </w:pPr>
    <w:rPr>
      <w:sz w:val="22"/>
      <w:szCs w:val="22"/>
    </w:rPr>
  </w:style>
  <w:style w:type="paragraph" w:customStyle="1" w:styleId="xl65">
    <w:name w:val="xl65"/>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5"/>
    <w:uiPriority w:val="99"/>
    <w:rsid w:val="00B92706"/>
    <w:pPr>
      <w:spacing w:before="100" w:beforeAutospacing="1" w:after="100" w:afterAutospacing="1"/>
      <w:jc w:val="center"/>
    </w:pPr>
  </w:style>
  <w:style w:type="paragraph" w:customStyle="1" w:styleId="xl68">
    <w:name w:val="xl68"/>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9">
    <w:name w:val="xl69"/>
    <w:basedOn w:val="a5"/>
    <w:uiPriority w:val="99"/>
    <w:rsid w:val="00B92706"/>
    <w:pPr>
      <w:spacing w:before="100" w:beforeAutospacing="1" w:after="100" w:afterAutospacing="1"/>
    </w:pPr>
  </w:style>
  <w:style w:type="paragraph" w:customStyle="1" w:styleId="xl70">
    <w:name w:val="xl70"/>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2">
    <w:name w:val="xl72"/>
    <w:basedOn w:val="a5"/>
    <w:uiPriority w:val="99"/>
    <w:rsid w:val="00B927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73">
    <w:name w:val="xl73"/>
    <w:basedOn w:val="a5"/>
    <w:uiPriority w:val="99"/>
    <w:rsid w:val="00B927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74">
    <w:name w:val="xl74"/>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5">
    <w:name w:val="xl75"/>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a5"/>
    <w:uiPriority w:val="99"/>
    <w:rsid w:val="00B927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77">
    <w:name w:val="xl77"/>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8">
    <w:name w:val="xl78"/>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9">
    <w:name w:val="xl79"/>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
    <w:name w:val="xl81"/>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2">
    <w:name w:val="xl82"/>
    <w:basedOn w:val="a5"/>
    <w:uiPriority w:val="99"/>
    <w:rsid w:val="00B927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83">
    <w:name w:val="xl83"/>
    <w:basedOn w:val="a5"/>
    <w:uiPriority w:val="99"/>
    <w:rsid w:val="00B927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4">
    <w:name w:val="xl84"/>
    <w:basedOn w:val="a5"/>
    <w:uiPriority w:val="99"/>
    <w:rsid w:val="00B92706"/>
    <w:pPr>
      <w:pBdr>
        <w:top w:val="single" w:sz="4" w:space="0" w:color="auto"/>
        <w:right w:val="single" w:sz="4" w:space="0" w:color="auto"/>
      </w:pBdr>
      <w:spacing w:before="100" w:beforeAutospacing="1" w:after="100" w:afterAutospacing="1"/>
      <w:jc w:val="center"/>
    </w:pPr>
  </w:style>
  <w:style w:type="paragraph" w:customStyle="1" w:styleId="xl85">
    <w:name w:val="xl85"/>
    <w:basedOn w:val="a5"/>
    <w:uiPriority w:val="99"/>
    <w:rsid w:val="00B92706"/>
    <w:pPr>
      <w:pBdr>
        <w:right w:val="single" w:sz="4" w:space="0" w:color="auto"/>
      </w:pBdr>
      <w:spacing w:before="100" w:beforeAutospacing="1" w:after="100" w:afterAutospacing="1"/>
      <w:jc w:val="center"/>
    </w:pPr>
  </w:style>
  <w:style w:type="paragraph" w:customStyle="1" w:styleId="xl86">
    <w:name w:val="xl86"/>
    <w:basedOn w:val="a5"/>
    <w:uiPriority w:val="99"/>
    <w:rsid w:val="00B92706"/>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87">
    <w:name w:val="xl87"/>
    <w:basedOn w:val="a5"/>
    <w:uiPriority w:val="99"/>
    <w:rsid w:val="00B92706"/>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8">
    <w:name w:val="xl88"/>
    <w:basedOn w:val="a5"/>
    <w:uiPriority w:val="99"/>
    <w:rsid w:val="00B9270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9">
    <w:name w:val="xl89"/>
    <w:basedOn w:val="a5"/>
    <w:uiPriority w:val="99"/>
    <w:rsid w:val="00B92706"/>
    <w:pPr>
      <w:pBdr>
        <w:left w:val="single" w:sz="4" w:space="0" w:color="auto"/>
        <w:right w:val="single" w:sz="4" w:space="0" w:color="auto"/>
      </w:pBdr>
      <w:spacing w:before="100" w:beforeAutospacing="1" w:after="100" w:afterAutospacing="1"/>
      <w:jc w:val="center"/>
    </w:pPr>
  </w:style>
  <w:style w:type="paragraph" w:customStyle="1" w:styleId="xl90">
    <w:name w:val="xl90"/>
    <w:basedOn w:val="a5"/>
    <w:uiPriority w:val="99"/>
    <w:rsid w:val="00B9270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5"/>
    <w:uiPriority w:val="99"/>
    <w:rsid w:val="00B92706"/>
    <w:pPr>
      <w:pBdr>
        <w:bottom w:val="single" w:sz="4" w:space="0" w:color="auto"/>
        <w:right w:val="single" w:sz="4" w:space="0" w:color="auto"/>
      </w:pBdr>
      <w:spacing w:before="100" w:beforeAutospacing="1" w:after="100" w:afterAutospacing="1"/>
      <w:jc w:val="center"/>
    </w:pPr>
  </w:style>
  <w:style w:type="paragraph" w:customStyle="1" w:styleId="xl92">
    <w:name w:val="xl92"/>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
    <w:name w:val="xl93"/>
    <w:basedOn w:val="a5"/>
    <w:uiPriority w:val="99"/>
    <w:rsid w:val="00B92706"/>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94">
    <w:name w:val="xl94"/>
    <w:basedOn w:val="a5"/>
    <w:uiPriority w:val="99"/>
    <w:rsid w:val="00B9270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3">
    <w:name w:val="xl63"/>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a5"/>
    <w:uiPriority w:val="99"/>
    <w:rsid w:val="00B92706"/>
    <w:pPr>
      <w:spacing w:before="100" w:beforeAutospacing="1" w:after="100" w:afterAutospacing="1"/>
    </w:pPr>
  </w:style>
  <w:style w:type="paragraph" w:customStyle="1" w:styleId="msonormalcxspmiddle">
    <w:name w:val="msonormalcxspmiddle"/>
    <w:basedOn w:val="a5"/>
    <w:uiPriority w:val="99"/>
    <w:rsid w:val="00B92706"/>
    <w:pPr>
      <w:spacing w:before="100" w:beforeAutospacing="1" w:after="100" w:afterAutospacing="1"/>
    </w:pPr>
  </w:style>
  <w:style w:type="paragraph" w:customStyle="1" w:styleId="maintable1">
    <w:name w:val="maintable1"/>
    <w:basedOn w:val="a5"/>
    <w:uiPriority w:val="99"/>
    <w:rsid w:val="00B92706"/>
    <w:pPr>
      <w:spacing w:before="100" w:beforeAutospacing="1" w:after="100" w:afterAutospacing="1"/>
    </w:pPr>
  </w:style>
  <w:style w:type="character" w:styleId="afffa">
    <w:name w:val="annotation reference"/>
    <w:unhideWhenUsed/>
    <w:rsid w:val="00B92706"/>
    <w:rPr>
      <w:sz w:val="16"/>
      <w:szCs w:val="16"/>
    </w:rPr>
  </w:style>
  <w:style w:type="character" w:styleId="afffb">
    <w:name w:val="page number"/>
    <w:unhideWhenUsed/>
    <w:rsid w:val="00B92706"/>
    <w:rPr>
      <w:rFonts w:ascii="Times New Roman" w:hAnsi="Times New Roman" w:cs="Times New Roman" w:hint="default"/>
    </w:rPr>
  </w:style>
  <w:style w:type="character" w:customStyle="1" w:styleId="labelbodytext11">
    <w:name w:val="label_body_text_11"/>
    <w:rsid w:val="00B92706"/>
    <w:rPr>
      <w:color w:val="0000FF"/>
      <w:sz w:val="20"/>
      <w:szCs w:val="20"/>
    </w:rPr>
  </w:style>
  <w:style w:type="character" w:customStyle="1" w:styleId="spanbodytext21">
    <w:name w:val="span_body_text_21"/>
    <w:rsid w:val="00B92706"/>
    <w:rPr>
      <w:sz w:val="20"/>
      <w:szCs w:val="20"/>
    </w:rPr>
  </w:style>
  <w:style w:type="character" w:customStyle="1" w:styleId="bumpedfont15">
    <w:name w:val="bumpedfont15"/>
    <w:rsid w:val="00B92706"/>
  </w:style>
  <w:style w:type="character" w:customStyle="1" w:styleId="FontStyle26">
    <w:name w:val="Font Style26"/>
    <w:rsid w:val="00B92706"/>
    <w:rPr>
      <w:rFonts w:ascii="Times New Roman" w:hAnsi="Times New Roman" w:cs="Times New Roman" w:hint="default"/>
      <w:b/>
      <w:bCs/>
      <w:sz w:val="26"/>
      <w:szCs w:val="26"/>
    </w:rPr>
  </w:style>
  <w:style w:type="character" w:customStyle="1" w:styleId="FontStyle27">
    <w:name w:val="Font Style27"/>
    <w:rsid w:val="00B92706"/>
    <w:rPr>
      <w:rFonts w:ascii="Times New Roman" w:hAnsi="Times New Roman" w:cs="Times New Roman" w:hint="default"/>
      <w:b/>
      <w:bCs/>
      <w:sz w:val="22"/>
      <w:szCs w:val="22"/>
    </w:rPr>
  </w:style>
  <w:style w:type="character" w:customStyle="1" w:styleId="FontStyle29">
    <w:name w:val="Font Style29"/>
    <w:rsid w:val="00B92706"/>
    <w:rPr>
      <w:rFonts w:ascii="Times New Roman" w:hAnsi="Times New Roman" w:cs="Times New Roman" w:hint="default"/>
      <w:sz w:val="22"/>
      <w:szCs w:val="22"/>
    </w:rPr>
  </w:style>
  <w:style w:type="character" w:customStyle="1" w:styleId="bold1">
    <w:name w:val="bold1"/>
    <w:rsid w:val="00B92706"/>
    <w:rPr>
      <w:b/>
      <w:bCs/>
    </w:rPr>
  </w:style>
  <w:style w:type="character" w:customStyle="1" w:styleId="nm1">
    <w:name w:val="nm1"/>
    <w:rsid w:val="00B92706"/>
    <w:rPr>
      <w:b/>
      <w:bCs/>
      <w:color w:val="1E438E"/>
      <w:sz w:val="12"/>
      <w:szCs w:val="12"/>
    </w:rPr>
  </w:style>
  <w:style w:type="character" w:customStyle="1" w:styleId="font0">
    <w:name w:val="font0"/>
    <w:rsid w:val="00B92706"/>
  </w:style>
  <w:style w:type="paragraph" w:customStyle="1" w:styleId="1d">
    <w:name w:val="Знак Знак Знак Знак Знак Знак Знак1"/>
    <w:basedOn w:val="a5"/>
    <w:uiPriority w:val="99"/>
    <w:rsid w:val="00B92706"/>
    <w:pPr>
      <w:spacing w:after="160" w:line="240" w:lineRule="exact"/>
    </w:pPr>
    <w:rPr>
      <w:rFonts w:ascii="Verdana" w:hAnsi="Verdana"/>
      <w:color w:val="000000"/>
      <w:lang w:val="en-US" w:eastAsia="en-US"/>
    </w:rPr>
  </w:style>
  <w:style w:type="paragraph" w:customStyle="1" w:styleId="29">
    <w:name w:val="Абзац списка2"/>
    <w:basedOn w:val="a5"/>
    <w:link w:val="ListParagraphChar1"/>
    <w:rsid w:val="00B92706"/>
    <w:pPr>
      <w:ind w:left="720"/>
      <w:contextualSpacing/>
    </w:pPr>
    <w:rPr>
      <w:sz w:val="20"/>
      <w:szCs w:val="20"/>
    </w:rPr>
  </w:style>
  <w:style w:type="character" w:customStyle="1" w:styleId="ListParagraphChar1">
    <w:name w:val="List Paragraph Char1"/>
    <w:link w:val="29"/>
    <w:locked/>
    <w:rsid w:val="00B92706"/>
    <w:rPr>
      <w:rFonts w:ascii="Times New Roman" w:eastAsia="Times New Roman" w:hAnsi="Times New Roman"/>
    </w:rPr>
  </w:style>
  <w:style w:type="paragraph" w:customStyle="1" w:styleId="1e">
    <w:name w:val="Без интервала1"/>
    <w:link w:val="NoSpacingChar"/>
    <w:rsid w:val="00B92706"/>
    <w:rPr>
      <w:rFonts w:ascii="Times New Roman" w:eastAsia="Times New Roman" w:hAnsi="Times New Roman"/>
      <w:sz w:val="24"/>
      <w:szCs w:val="22"/>
    </w:rPr>
  </w:style>
  <w:style w:type="character" w:customStyle="1" w:styleId="NoSpacingChar">
    <w:name w:val="No Spacing Char"/>
    <w:link w:val="1e"/>
    <w:locked/>
    <w:rsid w:val="00B92706"/>
    <w:rPr>
      <w:rFonts w:ascii="Times New Roman" w:eastAsia="Times New Roman" w:hAnsi="Times New Roman"/>
      <w:sz w:val="24"/>
      <w:szCs w:val="22"/>
      <w:lang w:bidi="ar-SA"/>
    </w:rPr>
  </w:style>
  <w:style w:type="paragraph" w:customStyle="1" w:styleId="110">
    <w:name w:val="Абзац списка11"/>
    <w:basedOn w:val="a5"/>
    <w:uiPriority w:val="99"/>
    <w:rsid w:val="00B92706"/>
    <w:pPr>
      <w:widowControl w:val="0"/>
      <w:autoSpaceDE w:val="0"/>
      <w:autoSpaceDN w:val="0"/>
      <w:adjustRightInd w:val="0"/>
      <w:ind w:left="720"/>
    </w:pPr>
    <w:rPr>
      <w:color w:val="000000"/>
      <w:sz w:val="20"/>
      <w:szCs w:val="20"/>
    </w:rPr>
  </w:style>
  <w:style w:type="character" w:customStyle="1" w:styleId="afffc">
    <w:name w:val="Цветовое выделение"/>
    <w:rsid w:val="00B92706"/>
    <w:rPr>
      <w:b/>
      <w:bCs/>
      <w:color w:val="000080"/>
    </w:rPr>
  </w:style>
  <w:style w:type="character" w:customStyle="1" w:styleId="TimesNewRoman9pt">
    <w:name w:val="Основной текст + Times New Roman;9 pt;Курсив"/>
    <w:rsid w:val="00B92706"/>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sub">
    <w:name w:val="sub"/>
    <w:rsid w:val="00B92706"/>
  </w:style>
  <w:style w:type="character" w:customStyle="1" w:styleId="maintextszel">
    <w:name w:val="maintextszel"/>
    <w:rsid w:val="00B92706"/>
  </w:style>
  <w:style w:type="character" w:customStyle="1" w:styleId="apple-style-span">
    <w:name w:val="apple-style-span"/>
    <w:rsid w:val="00B92706"/>
  </w:style>
  <w:style w:type="paragraph" w:customStyle="1" w:styleId="Style12">
    <w:name w:val="Style12"/>
    <w:basedOn w:val="a5"/>
    <w:uiPriority w:val="99"/>
    <w:rsid w:val="00B92706"/>
    <w:pPr>
      <w:widowControl w:val="0"/>
      <w:autoSpaceDE w:val="0"/>
      <w:autoSpaceDN w:val="0"/>
      <w:adjustRightInd w:val="0"/>
      <w:spacing w:line="178" w:lineRule="exact"/>
    </w:pPr>
  </w:style>
  <w:style w:type="character" w:customStyle="1" w:styleId="FontStyle97">
    <w:name w:val="Font Style97"/>
    <w:rsid w:val="00B92706"/>
    <w:rPr>
      <w:rFonts w:ascii="Times New Roman" w:hAnsi="Times New Roman"/>
      <w:b/>
      <w:i/>
      <w:sz w:val="14"/>
    </w:rPr>
  </w:style>
  <w:style w:type="paragraph" w:customStyle="1" w:styleId="Style4">
    <w:name w:val="Style4"/>
    <w:basedOn w:val="a5"/>
    <w:uiPriority w:val="99"/>
    <w:rsid w:val="00B92706"/>
    <w:pPr>
      <w:widowControl w:val="0"/>
      <w:autoSpaceDE w:val="0"/>
      <w:autoSpaceDN w:val="0"/>
      <w:adjustRightInd w:val="0"/>
      <w:spacing w:line="178" w:lineRule="exact"/>
      <w:jc w:val="center"/>
    </w:pPr>
  </w:style>
  <w:style w:type="paragraph" w:customStyle="1" w:styleId="Style3">
    <w:name w:val="Style3"/>
    <w:basedOn w:val="a5"/>
    <w:uiPriority w:val="99"/>
    <w:rsid w:val="00B92706"/>
    <w:pPr>
      <w:widowControl w:val="0"/>
      <w:autoSpaceDE w:val="0"/>
      <w:autoSpaceDN w:val="0"/>
      <w:adjustRightInd w:val="0"/>
      <w:spacing w:line="192" w:lineRule="exact"/>
      <w:jc w:val="center"/>
    </w:pPr>
  </w:style>
  <w:style w:type="paragraph" w:customStyle="1" w:styleId="Style11">
    <w:name w:val="Style11"/>
    <w:basedOn w:val="a5"/>
    <w:uiPriority w:val="99"/>
    <w:rsid w:val="00B92706"/>
    <w:pPr>
      <w:widowControl w:val="0"/>
      <w:autoSpaceDE w:val="0"/>
      <w:autoSpaceDN w:val="0"/>
      <w:adjustRightInd w:val="0"/>
      <w:spacing w:line="242" w:lineRule="exact"/>
    </w:pPr>
  </w:style>
  <w:style w:type="character" w:customStyle="1" w:styleId="FontStyle32">
    <w:name w:val="Font Style32"/>
    <w:rsid w:val="00B92706"/>
    <w:rPr>
      <w:rFonts w:ascii="Arial" w:hAnsi="Arial" w:cs="Arial"/>
      <w:i/>
      <w:iCs/>
      <w:sz w:val="18"/>
      <w:szCs w:val="18"/>
    </w:rPr>
  </w:style>
  <w:style w:type="character" w:customStyle="1" w:styleId="FontStyle35">
    <w:name w:val="Font Style35"/>
    <w:rsid w:val="00B92706"/>
    <w:rPr>
      <w:rFonts w:ascii="Times New Roman" w:hAnsi="Times New Roman" w:cs="Times New Roman"/>
      <w:i/>
      <w:iCs/>
      <w:sz w:val="16"/>
      <w:szCs w:val="16"/>
    </w:rPr>
  </w:style>
  <w:style w:type="paragraph" w:customStyle="1" w:styleId="Style20">
    <w:name w:val="Style20"/>
    <w:basedOn w:val="a5"/>
    <w:uiPriority w:val="99"/>
    <w:rsid w:val="00B92706"/>
    <w:pPr>
      <w:widowControl w:val="0"/>
      <w:autoSpaceDE w:val="0"/>
      <w:autoSpaceDN w:val="0"/>
      <w:adjustRightInd w:val="0"/>
      <w:spacing w:line="926" w:lineRule="exact"/>
    </w:pPr>
  </w:style>
  <w:style w:type="character" w:customStyle="1" w:styleId="FontStyle39">
    <w:name w:val="Font Style39"/>
    <w:rsid w:val="00B92706"/>
    <w:rPr>
      <w:rFonts w:ascii="Times New Roman" w:hAnsi="Times New Roman" w:cs="Times New Roman"/>
      <w:b/>
      <w:bCs/>
      <w:i/>
      <w:iCs/>
      <w:spacing w:val="-20"/>
      <w:sz w:val="18"/>
      <w:szCs w:val="18"/>
    </w:rPr>
  </w:style>
  <w:style w:type="paragraph" w:customStyle="1" w:styleId="Style23">
    <w:name w:val="Style23"/>
    <w:basedOn w:val="a5"/>
    <w:uiPriority w:val="99"/>
    <w:rsid w:val="00B92706"/>
    <w:pPr>
      <w:widowControl w:val="0"/>
      <w:autoSpaceDE w:val="0"/>
      <w:autoSpaceDN w:val="0"/>
      <w:adjustRightInd w:val="0"/>
    </w:pPr>
  </w:style>
  <w:style w:type="character" w:customStyle="1" w:styleId="FontStyle38">
    <w:name w:val="Font Style38"/>
    <w:rsid w:val="00B92706"/>
    <w:rPr>
      <w:rFonts w:ascii="Arial" w:hAnsi="Arial" w:cs="Arial"/>
      <w:i/>
      <w:iCs/>
      <w:sz w:val="16"/>
      <w:szCs w:val="16"/>
    </w:rPr>
  </w:style>
  <w:style w:type="character" w:customStyle="1" w:styleId="FontStyle95">
    <w:name w:val="Font Style95"/>
    <w:rsid w:val="00B92706"/>
    <w:rPr>
      <w:rFonts w:ascii="Times New Roman" w:hAnsi="Times New Roman"/>
      <w:b/>
      <w:sz w:val="8"/>
    </w:rPr>
  </w:style>
  <w:style w:type="paragraph" w:customStyle="1" w:styleId="Style5">
    <w:name w:val="Style5"/>
    <w:basedOn w:val="a5"/>
    <w:uiPriority w:val="99"/>
    <w:rsid w:val="00B92706"/>
    <w:pPr>
      <w:widowControl w:val="0"/>
      <w:autoSpaceDE w:val="0"/>
      <w:autoSpaceDN w:val="0"/>
      <w:adjustRightInd w:val="0"/>
      <w:spacing w:line="209" w:lineRule="exact"/>
      <w:jc w:val="both"/>
    </w:pPr>
  </w:style>
  <w:style w:type="character" w:customStyle="1" w:styleId="FontStyle70">
    <w:name w:val="Font Style70"/>
    <w:rsid w:val="00B92706"/>
    <w:rPr>
      <w:rFonts w:ascii="Times New Roman" w:hAnsi="Times New Roman"/>
      <w:b/>
      <w:i/>
      <w:sz w:val="14"/>
    </w:rPr>
  </w:style>
  <w:style w:type="character" w:customStyle="1" w:styleId="FontStyle47">
    <w:name w:val="Font Style47"/>
    <w:rsid w:val="00B92706"/>
    <w:rPr>
      <w:rFonts w:ascii="Arial" w:hAnsi="Arial" w:cs="Arial"/>
      <w:sz w:val="18"/>
      <w:szCs w:val="18"/>
    </w:rPr>
  </w:style>
  <w:style w:type="paragraph" w:customStyle="1" w:styleId="Style7">
    <w:name w:val="Style7"/>
    <w:basedOn w:val="a5"/>
    <w:uiPriority w:val="99"/>
    <w:rsid w:val="00B92706"/>
    <w:pPr>
      <w:widowControl w:val="0"/>
      <w:autoSpaceDE w:val="0"/>
      <w:autoSpaceDN w:val="0"/>
      <w:adjustRightInd w:val="0"/>
      <w:spacing w:line="192" w:lineRule="exact"/>
    </w:pPr>
  </w:style>
  <w:style w:type="paragraph" w:customStyle="1" w:styleId="Style8">
    <w:name w:val="Style8"/>
    <w:basedOn w:val="a5"/>
    <w:uiPriority w:val="99"/>
    <w:rsid w:val="00B92706"/>
    <w:pPr>
      <w:widowControl w:val="0"/>
      <w:autoSpaceDE w:val="0"/>
      <w:autoSpaceDN w:val="0"/>
      <w:adjustRightInd w:val="0"/>
      <w:spacing w:line="403" w:lineRule="exact"/>
    </w:pPr>
  </w:style>
  <w:style w:type="character" w:customStyle="1" w:styleId="FontStyle42">
    <w:name w:val="Font Style42"/>
    <w:rsid w:val="00B92706"/>
    <w:rPr>
      <w:rFonts w:ascii="Arial" w:hAnsi="Arial" w:cs="Arial"/>
      <w:i/>
      <w:iCs/>
      <w:sz w:val="16"/>
      <w:szCs w:val="16"/>
    </w:rPr>
  </w:style>
  <w:style w:type="character" w:customStyle="1" w:styleId="FontStyle45">
    <w:name w:val="Font Style45"/>
    <w:rsid w:val="00B92706"/>
    <w:rPr>
      <w:rFonts w:ascii="Arial Black" w:hAnsi="Arial Black" w:cs="Arial Black"/>
      <w:sz w:val="14"/>
      <w:szCs w:val="14"/>
    </w:rPr>
  </w:style>
  <w:style w:type="character" w:customStyle="1" w:styleId="FontStyle46">
    <w:name w:val="Font Style46"/>
    <w:rsid w:val="00B92706"/>
    <w:rPr>
      <w:rFonts w:ascii="Arial" w:hAnsi="Arial" w:cs="Arial"/>
      <w:spacing w:val="-10"/>
      <w:sz w:val="8"/>
      <w:szCs w:val="8"/>
    </w:rPr>
  </w:style>
  <w:style w:type="character" w:customStyle="1" w:styleId="FontStyle88">
    <w:name w:val="Font Style88"/>
    <w:rsid w:val="00B92706"/>
    <w:rPr>
      <w:rFonts w:ascii="Times New Roman" w:hAnsi="Times New Roman" w:cs="Times New Roman"/>
      <w:sz w:val="14"/>
      <w:szCs w:val="14"/>
    </w:rPr>
  </w:style>
  <w:style w:type="character" w:customStyle="1" w:styleId="FontStyle63">
    <w:name w:val="Font Style63"/>
    <w:rsid w:val="00B92706"/>
    <w:rPr>
      <w:rFonts w:ascii="Times New Roman" w:hAnsi="Times New Roman" w:cs="Times New Roman"/>
      <w:sz w:val="10"/>
      <w:szCs w:val="10"/>
    </w:rPr>
  </w:style>
  <w:style w:type="character" w:customStyle="1" w:styleId="FontStyle80">
    <w:name w:val="Font Style80"/>
    <w:rsid w:val="00B92706"/>
    <w:rPr>
      <w:rFonts w:ascii="Bookman Old Style" w:hAnsi="Bookman Old Style" w:cs="Bookman Old Style"/>
      <w:b/>
      <w:bCs/>
      <w:sz w:val="8"/>
      <w:szCs w:val="8"/>
    </w:rPr>
  </w:style>
  <w:style w:type="paragraph" w:customStyle="1" w:styleId="Style30">
    <w:name w:val="Style30"/>
    <w:basedOn w:val="a5"/>
    <w:uiPriority w:val="99"/>
    <w:rsid w:val="00B92706"/>
    <w:pPr>
      <w:widowControl w:val="0"/>
      <w:autoSpaceDE w:val="0"/>
      <w:autoSpaceDN w:val="0"/>
      <w:adjustRightInd w:val="0"/>
      <w:spacing w:line="175" w:lineRule="exact"/>
      <w:jc w:val="both"/>
    </w:pPr>
    <w:rPr>
      <w:rFonts w:eastAsia="Calibri"/>
    </w:rPr>
  </w:style>
  <w:style w:type="character" w:customStyle="1" w:styleId="FontStyle98">
    <w:name w:val="Font Style98"/>
    <w:rsid w:val="00B92706"/>
    <w:rPr>
      <w:rFonts w:ascii="Times New Roman" w:hAnsi="Times New Roman"/>
      <w:b/>
      <w:i/>
      <w:sz w:val="14"/>
    </w:rPr>
  </w:style>
  <w:style w:type="character" w:customStyle="1" w:styleId="FontStyle71">
    <w:name w:val="Font Style71"/>
    <w:rsid w:val="00B92706"/>
    <w:rPr>
      <w:rFonts w:ascii="Times New Roman" w:hAnsi="Times New Roman"/>
      <w:i/>
      <w:sz w:val="12"/>
    </w:rPr>
  </w:style>
  <w:style w:type="character" w:customStyle="1" w:styleId="FontStyle74">
    <w:name w:val="Font Style74"/>
    <w:rsid w:val="00B92706"/>
    <w:rPr>
      <w:rFonts w:ascii="Times New Roman" w:hAnsi="Times New Roman" w:cs="Times New Roman"/>
      <w:b/>
      <w:bCs/>
      <w:i/>
      <w:iCs/>
      <w:smallCaps/>
      <w:spacing w:val="20"/>
      <w:sz w:val="10"/>
      <w:szCs w:val="10"/>
    </w:rPr>
  </w:style>
  <w:style w:type="paragraph" w:customStyle="1" w:styleId="Style33">
    <w:name w:val="Style33"/>
    <w:basedOn w:val="a5"/>
    <w:uiPriority w:val="99"/>
    <w:rsid w:val="00B92706"/>
    <w:pPr>
      <w:widowControl w:val="0"/>
      <w:autoSpaceDE w:val="0"/>
      <w:autoSpaceDN w:val="0"/>
      <w:adjustRightInd w:val="0"/>
      <w:spacing w:line="205" w:lineRule="exact"/>
    </w:pPr>
    <w:rPr>
      <w:rFonts w:eastAsia="Calibri"/>
    </w:rPr>
  </w:style>
  <w:style w:type="paragraph" w:customStyle="1" w:styleId="Style38">
    <w:name w:val="Style38"/>
    <w:basedOn w:val="a5"/>
    <w:uiPriority w:val="99"/>
    <w:rsid w:val="00B92706"/>
    <w:pPr>
      <w:widowControl w:val="0"/>
      <w:autoSpaceDE w:val="0"/>
      <w:autoSpaceDN w:val="0"/>
      <w:adjustRightInd w:val="0"/>
      <w:spacing w:line="192" w:lineRule="exact"/>
      <w:ind w:hanging="48"/>
    </w:pPr>
  </w:style>
  <w:style w:type="character" w:customStyle="1" w:styleId="FontStyle43">
    <w:name w:val="Font Style43"/>
    <w:rsid w:val="00B92706"/>
    <w:rPr>
      <w:rFonts w:ascii="Times New Roman" w:hAnsi="Times New Roman" w:cs="Times New Roman"/>
      <w:b/>
      <w:bCs/>
      <w:sz w:val="16"/>
      <w:szCs w:val="16"/>
    </w:rPr>
  </w:style>
  <w:style w:type="character" w:customStyle="1" w:styleId="FontStyle31">
    <w:name w:val="Font Style31"/>
    <w:rsid w:val="00B92706"/>
    <w:rPr>
      <w:rFonts w:ascii="Times New Roman" w:hAnsi="Times New Roman" w:cs="Times New Roman"/>
      <w:sz w:val="16"/>
      <w:szCs w:val="16"/>
    </w:rPr>
  </w:style>
  <w:style w:type="paragraph" w:customStyle="1" w:styleId="Style2">
    <w:name w:val="Style2"/>
    <w:basedOn w:val="a5"/>
    <w:uiPriority w:val="99"/>
    <w:rsid w:val="00B92706"/>
    <w:pPr>
      <w:widowControl w:val="0"/>
      <w:autoSpaceDE w:val="0"/>
      <w:autoSpaceDN w:val="0"/>
      <w:adjustRightInd w:val="0"/>
      <w:spacing w:line="245" w:lineRule="exact"/>
    </w:pPr>
  </w:style>
  <w:style w:type="paragraph" w:customStyle="1" w:styleId="Style16">
    <w:name w:val="Style16"/>
    <w:basedOn w:val="a5"/>
    <w:uiPriority w:val="99"/>
    <w:rsid w:val="00B92706"/>
    <w:pPr>
      <w:widowControl w:val="0"/>
      <w:autoSpaceDE w:val="0"/>
      <w:autoSpaceDN w:val="0"/>
      <w:adjustRightInd w:val="0"/>
    </w:pPr>
  </w:style>
  <w:style w:type="character" w:customStyle="1" w:styleId="FontStyle156">
    <w:name w:val="Font Style156"/>
    <w:uiPriority w:val="99"/>
    <w:rsid w:val="00B92706"/>
    <w:rPr>
      <w:rFonts w:ascii="Bookman Old Style" w:hAnsi="Bookman Old Style" w:cs="Bookman Old Style"/>
      <w:sz w:val="18"/>
      <w:szCs w:val="18"/>
    </w:rPr>
  </w:style>
  <w:style w:type="character" w:customStyle="1" w:styleId="itemname">
    <w:name w:val="itemname"/>
    <w:rsid w:val="00B92706"/>
  </w:style>
  <w:style w:type="character" w:customStyle="1" w:styleId="name">
    <w:name w:val="name"/>
    <w:rsid w:val="00B92706"/>
  </w:style>
  <w:style w:type="paragraph" w:customStyle="1" w:styleId="Style17">
    <w:name w:val="Style17"/>
    <w:basedOn w:val="a5"/>
    <w:uiPriority w:val="99"/>
    <w:rsid w:val="00B92706"/>
    <w:pPr>
      <w:widowControl w:val="0"/>
      <w:autoSpaceDE w:val="0"/>
      <w:autoSpaceDN w:val="0"/>
      <w:adjustRightInd w:val="0"/>
      <w:spacing w:line="278" w:lineRule="exact"/>
      <w:ind w:hanging="432"/>
      <w:jc w:val="both"/>
    </w:pPr>
  </w:style>
  <w:style w:type="paragraph" w:customStyle="1" w:styleId="Style45">
    <w:name w:val="Style45"/>
    <w:basedOn w:val="a5"/>
    <w:uiPriority w:val="99"/>
    <w:rsid w:val="00B92706"/>
    <w:pPr>
      <w:widowControl w:val="0"/>
      <w:autoSpaceDE w:val="0"/>
      <w:autoSpaceDN w:val="0"/>
      <w:adjustRightInd w:val="0"/>
      <w:spacing w:line="278" w:lineRule="exact"/>
      <w:ind w:hanging="355"/>
      <w:jc w:val="both"/>
    </w:pPr>
  </w:style>
  <w:style w:type="paragraph" w:customStyle="1" w:styleId="Style35">
    <w:name w:val="Style35"/>
    <w:basedOn w:val="a5"/>
    <w:uiPriority w:val="99"/>
    <w:rsid w:val="00B92706"/>
    <w:pPr>
      <w:widowControl w:val="0"/>
      <w:autoSpaceDE w:val="0"/>
      <w:autoSpaceDN w:val="0"/>
      <w:adjustRightInd w:val="0"/>
      <w:spacing w:line="275" w:lineRule="exact"/>
      <w:ind w:firstLine="864"/>
      <w:jc w:val="both"/>
    </w:pPr>
  </w:style>
  <w:style w:type="character" w:customStyle="1" w:styleId="1f">
    <w:name w:val="Основной шрифт абзаца1"/>
    <w:rsid w:val="00B92706"/>
  </w:style>
  <w:style w:type="paragraph" w:styleId="afffd">
    <w:name w:val="List"/>
    <w:basedOn w:val="aa"/>
    <w:uiPriority w:val="99"/>
    <w:rsid w:val="00B92706"/>
    <w:pPr>
      <w:suppressAutoHyphens/>
      <w:spacing w:line="276" w:lineRule="auto"/>
    </w:pPr>
    <w:rPr>
      <w:rFonts w:ascii="Calibri" w:hAnsi="Calibri"/>
      <w:kern w:val="1"/>
      <w:sz w:val="22"/>
      <w:szCs w:val="22"/>
      <w:lang w:eastAsia="ar-SA"/>
    </w:rPr>
  </w:style>
  <w:style w:type="paragraph" w:customStyle="1" w:styleId="1f0">
    <w:name w:val="Название1"/>
    <w:basedOn w:val="a5"/>
    <w:uiPriority w:val="99"/>
    <w:rsid w:val="00B92706"/>
    <w:pPr>
      <w:suppressLineNumbers/>
      <w:suppressAutoHyphens/>
      <w:spacing w:before="120" w:after="120" w:line="276" w:lineRule="auto"/>
    </w:pPr>
    <w:rPr>
      <w:rFonts w:ascii="Calibri" w:hAnsi="Calibri"/>
      <w:i/>
      <w:iCs/>
      <w:kern w:val="1"/>
      <w:lang w:eastAsia="ar-SA"/>
    </w:rPr>
  </w:style>
  <w:style w:type="paragraph" w:customStyle="1" w:styleId="1f1">
    <w:name w:val="Указатель1"/>
    <w:basedOn w:val="a5"/>
    <w:uiPriority w:val="99"/>
    <w:rsid w:val="00B92706"/>
    <w:pPr>
      <w:suppressLineNumbers/>
      <w:suppressAutoHyphens/>
      <w:spacing w:after="200" w:line="276" w:lineRule="auto"/>
    </w:pPr>
    <w:rPr>
      <w:rFonts w:ascii="Calibri" w:hAnsi="Calibri"/>
      <w:kern w:val="1"/>
      <w:sz w:val="22"/>
      <w:szCs w:val="22"/>
      <w:lang w:eastAsia="ar-SA"/>
    </w:rPr>
  </w:style>
  <w:style w:type="paragraph" w:customStyle="1" w:styleId="afffe">
    <w:name w:val="Подраздел"/>
    <w:uiPriority w:val="99"/>
    <w:rsid w:val="00B92706"/>
    <w:pPr>
      <w:widowControl w:val="0"/>
      <w:suppressAutoHyphens/>
      <w:spacing w:before="240" w:after="120" w:line="100" w:lineRule="atLeast"/>
      <w:jc w:val="center"/>
    </w:pPr>
    <w:rPr>
      <w:rFonts w:ascii="TimesDL" w:eastAsia="DejaVu Sans" w:hAnsi="TimesDL" w:cs="font642"/>
      <w:b/>
      <w:smallCaps/>
      <w:spacing w:val="-2"/>
      <w:kern w:val="1"/>
      <w:sz w:val="24"/>
      <w:lang w:eastAsia="ar-SA"/>
    </w:rPr>
  </w:style>
  <w:style w:type="character" w:customStyle="1" w:styleId="210">
    <w:name w:val="Основной текст 2 Знак1"/>
    <w:uiPriority w:val="99"/>
    <w:rsid w:val="00B92706"/>
    <w:rPr>
      <w:rFonts w:ascii="Times New Roman" w:eastAsia="DejaVu Sans" w:hAnsi="Times New Roman" w:cs="Times New Roman"/>
      <w:kern w:val="1"/>
      <w:sz w:val="24"/>
      <w:szCs w:val="20"/>
      <w:lang w:eastAsia="ar-SA"/>
    </w:rPr>
  </w:style>
  <w:style w:type="paragraph" w:customStyle="1" w:styleId="affff">
    <w:name w:val="Условия контракта"/>
    <w:uiPriority w:val="99"/>
    <w:rsid w:val="00B92706"/>
    <w:pPr>
      <w:widowControl w:val="0"/>
      <w:suppressAutoHyphens/>
      <w:spacing w:before="240" w:after="120" w:line="100" w:lineRule="atLeast"/>
      <w:jc w:val="both"/>
    </w:pPr>
    <w:rPr>
      <w:rFonts w:ascii="Times New Roman" w:eastAsia="DejaVu Sans" w:hAnsi="Times New Roman" w:cs="font642"/>
      <w:b/>
      <w:kern w:val="1"/>
      <w:sz w:val="24"/>
      <w:lang w:eastAsia="ar-SA"/>
    </w:rPr>
  </w:style>
  <w:style w:type="paragraph" w:customStyle="1" w:styleId="3a">
    <w:name w:val="Стиль3 Знак Знак"/>
    <w:basedOn w:val="22"/>
    <w:uiPriority w:val="99"/>
    <w:rsid w:val="00B92706"/>
    <w:pPr>
      <w:widowControl w:val="0"/>
      <w:tabs>
        <w:tab w:val="num" w:pos="618"/>
      </w:tabs>
      <w:adjustRightInd w:val="0"/>
      <w:spacing w:before="120" w:after="0" w:line="240" w:lineRule="auto"/>
      <w:ind w:left="391"/>
      <w:jc w:val="both"/>
      <w:textAlignment w:val="baseline"/>
    </w:pPr>
    <w:rPr>
      <w:szCs w:val="20"/>
    </w:rPr>
  </w:style>
  <w:style w:type="paragraph" w:customStyle="1" w:styleId="2a">
    <w:name w:val="Стиль2"/>
    <w:basedOn w:val="2b"/>
    <w:uiPriority w:val="99"/>
    <w:rsid w:val="00B92706"/>
    <w:pPr>
      <w:keepNext/>
      <w:keepLines/>
      <w:widowControl w:val="0"/>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5"/>
    <w:uiPriority w:val="99"/>
    <w:rsid w:val="00B92706"/>
    <w:pPr>
      <w:suppressAutoHyphens/>
      <w:spacing w:after="200" w:line="276" w:lineRule="auto"/>
      <w:ind w:left="360" w:hanging="360"/>
    </w:pPr>
    <w:rPr>
      <w:rFonts w:ascii="Calibri" w:hAnsi="Calibri"/>
      <w:kern w:val="1"/>
      <w:sz w:val="22"/>
      <w:szCs w:val="22"/>
      <w:lang w:eastAsia="ar-SA"/>
    </w:rPr>
  </w:style>
  <w:style w:type="paragraph" w:styleId="3b">
    <w:name w:val="Body Text Indent 3"/>
    <w:basedOn w:val="a5"/>
    <w:link w:val="3c"/>
    <w:uiPriority w:val="99"/>
    <w:rsid w:val="00B92706"/>
    <w:pPr>
      <w:suppressAutoHyphens/>
      <w:spacing w:after="120" w:line="276" w:lineRule="auto"/>
      <w:ind w:left="360"/>
    </w:pPr>
    <w:rPr>
      <w:rFonts w:ascii="Calibri" w:hAnsi="Calibri"/>
      <w:kern w:val="1"/>
      <w:sz w:val="16"/>
      <w:szCs w:val="16"/>
      <w:lang w:eastAsia="ar-SA"/>
    </w:rPr>
  </w:style>
  <w:style w:type="character" w:customStyle="1" w:styleId="3c">
    <w:name w:val="Основной текст с отступом 3 Знак"/>
    <w:basedOn w:val="a6"/>
    <w:link w:val="3b"/>
    <w:uiPriority w:val="99"/>
    <w:rsid w:val="00B92706"/>
    <w:rPr>
      <w:rFonts w:eastAsia="Times New Roman"/>
      <w:kern w:val="1"/>
      <w:sz w:val="16"/>
      <w:szCs w:val="16"/>
      <w:lang w:eastAsia="ar-SA"/>
    </w:rPr>
  </w:style>
  <w:style w:type="character" w:customStyle="1" w:styleId="affff0">
    <w:name w:val="Не вступил в силу"/>
    <w:rsid w:val="00B92706"/>
    <w:rPr>
      <w:rFonts w:cs="Times New Roman"/>
      <w:color w:val="008080"/>
      <w:sz w:val="20"/>
      <w:szCs w:val="20"/>
    </w:rPr>
  </w:style>
  <w:style w:type="paragraph" w:styleId="HTML1">
    <w:name w:val="HTML Address"/>
    <w:basedOn w:val="a5"/>
    <w:link w:val="HTML2"/>
    <w:rsid w:val="00B92706"/>
    <w:pPr>
      <w:spacing w:after="60"/>
      <w:jc w:val="both"/>
    </w:pPr>
    <w:rPr>
      <w:i/>
      <w:iCs/>
    </w:rPr>
  </w:style>
  <w:style w:type="character" w:customStyle="1" w:styleId="HTML2">
    <w:name w:val="Адрес HTML Знак"/>
    <w:basedOn w:val="a6"/>
    <w:link w:val="HTML1"/>
    <w:rsid w:val="00B92706"/>
    <w:rPr>
      <w:rFonts w:ascii="Times New Roman" w:eastAsia="Times New Roman" w:hAnsi="Times New Roman"/>
      <w:i/>
      <w:iCs/>
      <w:sz w:val="24"/>
      <w:szCs w:val="24"/>
    </w:rPr>
  </w:style>
  <w:style w:type="character" w:styleId="HTML3">
    <w:name w:val="HTML Code"/>
    <w:rsid w:val="00B92706"/>
    <w:rPr>
      <w:rFonts w:ascii="Courier New" w:eastAsia="Times New Roman" w:hAnsi="Courier New" w:cs="Courier New" w:hint="default"/>
      <w:sz w:val="20"/>
      <w:szCs w:val="20"/>
    </w:rPr>
  </w:style>
  <w:style w:type="character" w:styleId="HTML4">
    <w:name w:val="HTML Keyboard"/>
    <w:rsid w:val="00B92706"/>
    <w:rPr>
      <w:rFonts w:ascii="Courier New" w:eastAsia="Times New Roman" w:hAnsi="Courier New" w:cs="Courier New" w:hint="default"/>
      <w:sz w:val="20"/>
      <w:szCs w:val="20"/>
    </w:rPr>
  </w:style>
  <w:style w:type="character" w:styleId="HTML5">
    <w:name w:val="HTML Sample"/>
    <w:rsid w:val="00B92706"/>
    <w:rPr>
      <w:rFonts w:ascii="Courier New" w:eastAsia="Times New Roman" w:hAnsi="Courier New" w:cs="Courier New" w:hint="default"/>
    </w:rPr>
  </w:style>
  <w:style w:type="character" w:styleId="HTML6">
    <w:name w:val="HTML Typewriter"/>
    <w:rsid w:val="00B92706"/>
    <w:rPr>
      <w:rFonts w:ascii="Courier New" w:eastAsia="Times New Roman" w:hAnsi="Courier New" w:cs="Courier New" w:hint="default"/>
      <w:sz w:val="20"/>
      <w:szCs w:val="20"/>
    </w:rPr>
  </w:style>
  <w:style w:type="paragraph" w:styleId="affff1">
    <w:name w:val="Normal Indent"/>
    <w:basedOn w:val="a5"/>
    <w:uiPriority w:val="99"/>
    <w:rsid w:val="00B92706"/>
  </w:style>
  <w:style w:type="paragraph" w:styleId="a0">
    <w:name w:val="envelope address"/>
    <w:basedOn w:val="a5"/>
    <w:uiPriority w:val="99"/>
    <w:rsid w:val="00B92706"/>
    <w:pPr>
      <w:framePr w:w="7920" w:h="1980" w:hSpace="180" w:wrap="auto" w:hAnchor="page" w:xAlign="center" w:yAlign="bottom"/>
      <w:numPr>
        <w:numId w:val="9"/>
      </w:numPr>
      <w:tabs>
        <w:tab w:val="clear" w:pos="1211"/>
      </w:tabs>
      <w:spacing w:after="60"/>
      <w:ind w:left="2880" w:firstLine="0"/>
      <w:jc w:val="both"/>
    </w:pPr>
    <w:rPr>
      <w:rFonts w:ascii="Arial" w:hAnsi="Arial" w:cs="Arial"/>
    </w:rPr>
  </w:style>
  <w:style w:type="paragraph" w:styleId="2c">
    <w:name w:val="envelope return"/>
    <w:basedOn w:val="a5"/>
    <w:uiPriority w:val="99"/>
    <w:rsid w:val="00B92706"/>
    <w:pPr>
      <w:spacing w:after="60"/>
      <w:jc w:val="both"/>
    </w:pPr>
    <w:rPr>
      <w:rFonts w:ascii="Arial" w:hAnsi="Arial" w:cs="Arial"/>
      <w:sz w:val="20"/>
      <w:szCs w:val="20"/>
    </w:rPr>
  </w:style>
  <w:style w:type="paragraph" w:styleId="affff2">
    <w:name w:val="List Bullet"/>
    <w:basedOn w:val="a5"/>
    <w:autoRedefine/>
    <w:uiPriority w:val="99"/>
    <w:rsid w:val="00B92706"/>
    <w:pPr>
      <w:widowControl w:val="0"/>
      <w:spacing w:after="60"/>
      <w:jc w:val="both"/>
    </w:pPr>
  </w:style>
  <w:style w:type="paragraph" w:styleId="a">
    <w:name w:val="List Number"/>
    <w:basedOn w:val="a5"/>
    <w:uiPriority w:val="99"/>
    <w:rsid w:val="00B92706"/>
    <w:pPr>
      <w:numPr>
        <w:numId w:val="10"/>
      </w:numPr>
      <w:tabs>
        <w:tab w:val="clear" w:pos="643"/>
        <w:tab w:val="num" w:pos="1211"/>
      </w:tabs>
      <w:spacing w:after="60"/>
      <w:ind w:left="0" w:firstLine="709"/>
      <w:jc w:val="both"/>
    </w:pPr>
    <w:rPr>
      <w:szCs w:val="20"/>
    </w:rPr>
  </w:style>
  <w:style w:type="paragraph" w:styleId="2">
    <w:name w:val="List 2"/>
    <w:basedOn w:val="a5"/>
    <w:uiPriority w:val="99"/>
    <w:rsid w:val="00B92706"/>
    <w:pPr>
      <w:numPr>
        <w:numId w:val="11"/>
      </w:numPr>
      <w:tabs>
        <w:tab w:val="clear" w:pos="926"/>
      </w:tabs>
      <w:spacing w:after="60"/>
      <w:ind w:left="566" w:hanging="283"/>
      <w:jc w:val="both"/>
    </w:pPr>
  </w:style>
  <w:style w:type="paragraph" w:styleId="3">
    <w:name w:val="List 3"/>
    <w:basedOn w:val="a5"/>
    <w:uiPriority w:val="99"/>
    <w:rsid w:val="00B92706"/>
    <w:pPr>
      <w:numPr>
        <w:numId w:val="12"/>
      </w:numPr>
      <w:tabs>
        <w:tab w:val="clear" w:pos="1209"/>
      </w:tabs>
      <w:spacing w:after="60"/>
      <w:ind w:left="849" w:hanging="283"/>
      <w:jc w:val="both"/>
    </w:pPr>
  </w:style>
  <w:style w:type="paragraph" w:styleId="40">
    <w:name w:val="List 4"/>
    <w:basedOn w:val="a5"/>
    <w:uiPriority w:val="99"/>
    <w:rsid w:val="00B92706"/>
    <w:pPr>
      <w:numPr>
        <w:numId w:val="13"/>
      </w:numPr>
      <w:tabs>
        <w:tab w:val="clear" w:pos="1492"/>
      </w:tabs>
      <w:spacing w:after="60"/>
      <w:ind w:left="1132" w:hanging="283"/>
      <w:jc w:val="both"/>
    </w:pPr>
  </w:style>
  <w:style w:type="paragraph" w:styleId="50">
    <w:name w:val="List 5"/>
    <w:basedOn w:val="a5"/>
    <w:uiPriority w:val="99"/>
    <w:rsid w:val="00B92706"/>
    <w:pPr>
      <w:numPr>
        <w:numId w:val="14"/>
      </w:numPr>
      <w:tabs>
        <w:tab w:val="clear" w:pos="540"/>
      </w:tabs>
      <w:spacing w:after="60"/>
      <w:ind w:left="1415" w:hanging="283"/>
      <w:jc w:val="both"/>
    </w:pPr>
  </w:style>
  <w:style w:type="paragraph" w:styleId="2d">
    <w:name w:val="List Bullet 2"/>
    <w:basedOn w:val="a5"/>
    <w:autoRedefine/>
    <w:uiPriority w:val="99"/>
    <w:rsid w:val="00B92706"/>
    <w:pPr>
      <w:spacing w:after="60"/>
      <w:ind w:firstLine="709"/>
      <w:jc w:val="both"/>
    </w:pPr>
    <w:rPr>
      <w:szCs w:val="20"/>
    </w:rPr>
  </w:style>
  <w:style w:type="paragraph" w:styleId="3d">
    <w:name w:val="List Bullet 3"/>
    <w:basedOn w:val="a5"/>
    <w:autoRedefine/>
    <w:uiPriority w:val="99"/>
    <w:rsid w:val="00B92706"/>
    <w:pPr>
      <w:spacing w:after="60"/>
      <w:ind w:firstLine="709"/>
      <w:jc w:val="both"/>
    </w:pPr>
    <w:rPr>
      <w:szCs w:val="20"/>
    </w:rPr>
  </w:style>
  <w:style w:type="paragraph" w:styleId="4">
    <w:name w:val="List Bullet 4"/>
    <w:basedOn w:val="a5"/>
    <w:autoRedefine/>
    <w:uiPriority w:val="99"/>
    <w:rsid w:val="00B92706"/>
    <w:pPr>
      <w:numPr>
        <w:numId w:val="15"/>
      </w:numPr>
      <w:tabs>
        <w:tab w:val="clear" w:pos="926"/>
      </w:tabs>
      <w:spacing w:after="60"/>
      <w:ind w:left="0" w:firstLine="709"/>
      <w:jc w:val="both"/>
    </w:pPr>
    <w:rPr>
      <w:szCs w:val="20"/>
    </w:rPr>
  </w:style>
  <w:style w:type="paragraph" w:styleId="5">
    <w:name w:val="List Bullet 5"/>
    <w:basedOn w:val="a5"/>
    <w:autoRedefine/>
    <w:uiPriority w:val="99"/>
    <w:rsid w:val="00B92706"/>
    <w:pPr>
      <w:numPr>
        <w:numId w:val="16"/>
      </w:numPr>
      <w:tabs>
        <w:tab w:val="clear" w:pos="1492"/>
      </w:tabs>
      <w:spacing w:after="60"/>
      <w:ind w:left="0" w:firstLine="709"/>
      <w:jc w:val="both"/>
    </w:pPr>
    <w:rPr>
      <w:szCs w:val="20"/>
    </w:rPr>
  </w:style>
  <w:style w:type="paragraph" w:styleId="30">
    <w:name w:val="List Number 3"/>
    <w:basedOn w:val="a5"/>
    <w:uiPriority w:val="99"/>
    <w:rsid w:val="00B92706"/>
    <w:pPr>
      <w:numPr>
        <w:numId w:val="20"/>
      </w:numPr>
      <w:tabs>
        <w:tab w:val="clear" w:pos="720"/>
      </w:tabs>
      <w:spacing w:after="60"/>
      <w:ind w:left="0" w:firstLine="709"/>
      <w:jc w:val="both"/>
    </w:pPr>
    <w:rPr>
      <w:szCs w:val="20"/>
    </w:rPr>
  </w:style>
  <w:style w:type="paragraph" w:styleId="43">
    <w:name w:val="List Number 4"/>
    <w:basedOn w:val="a5"/>
    <w:uiPriority w:val="99"/>
    <w:rsid w:val="00B92706"/>
    <w:pPr>
      <w:spacing w:after="60"/>
      <w:ind w:firstLine="709"/>
      <w:jc w:val="both"/>
    </w:pPr>
    <w:rPr>
      <w:szCs w:val="20"/>
    </w:rPr>
  </w:style>
  <w:style w:type="paragraph" w:styleId="56">
    <w:name w:val="List Number 5"/>
    <w:basedOn w:val="a5"/>
    <w:uiPriority w:val="99"/>
    <w:rsid w:val="00B92706"/>
    <w:pPr>
      <w:spacing w:after="60"/>
      <w:ind w:firstLine="709"/>
      <w:jc w:val="both"/>
    </w:pPr>
    <w:rPr>
      <w:szCs w:val="20"/>
    </w:rPr>
  </w:style>
  <w:style w:type="paragraph" w:styleId="affff3">
    <w:name w:val="Closing"/>
    <w:basedOn w:val="a5"/>
    <w:link w:val="affff4"/>
    <w:uiPriority w:val="99"/>
    <w:rsid w:val="00B92706"/>
    <w:pPr>
      <w:spacing w:after="60"/>
      <w:ind w:left="4252"/>
      <w:jc w:val="both"/>
    </w:pPr>
  </w:style>
  <w:style w:type="character" w:customStyle="1" w:styleId="affff4">
    <w:name w:val="Прощание Знак"/>
    <w:basedOn w:val="a6"/>
    <w:link w:val="affff3"/>
    <w:uiPriority w:val="99"/>
    <w:rsid w:val="00B92706"/>
    <w:rPr>
      <w:rFonts w:ascii="Times New Roman" w:eastAsia="Times New Roman" w:hAnsi="Times New Roman"/>
      <w:sz w:val="24"/>
      <w:szCs w:val="24"/>
    </w:rPr>
  </w:style>
  <w:style w:type="paragraph" w:styleId="affff5">
    <w:name w:val="Signature"/>
    <w:basedOn w:val="a5"/>
    <w:link w:val="affff6"/>
    <w:uiPriority w:val="99"/>
    <w:rsid w:val="00B92706"/>
    <w:pPr>
      <w:spacing w:after="60"/>
      <w:ind w:left="4252"/>
      <w:jc w:val="both"/>
    </w:pPr>
  </w:style>
  <w:style w:type="character" w:customStyle="1" w:styleId="affff6">
    <w:name w:val="Подпись Знак"/>
    <w:basedOn w:val="a6"/>
    <w:link w:val="affff5"/>
    <w:uiPriority w:val="99"/>
    <w:rsid w:val="00B92706"/>
    <w:rPr>
      <w:rFonts w:ascii="Times New Roman" w:eastAsia="Times New Roman" w:hAnsi="Times New Roman"/>
      <w:sz w:val="24"/>
      <w:szCs w:val="24"/>
    </w:rPr>
  </w:style>
  <w:style w:type="paragraph" w:styleId="affff7">
    <w:name w:val="List Continue"/>
    <w:basedOn w:val="a5"/>
    <w:uiPriority w:val="99"/>
    <w:rsid w:val="00B92706"/>
    <w:pPr>
      <w:spacing w:after="120"/>
      <w:ind w:left="283"/>
      <w:jc w:val="both"/>
    </w:pPr>
  </w:style>
  <w:style w:type="paragraph" w:styleId="2e">
    <w:name w:val="List Continue 2"/>
    <w:basedOn w:val="a5"/>
    <w:uiPriority w:val="99"/>
    <w:rsid w:val="00B92706"/>
    <w:pPr>
      <w:spacing w:after="120"/>
      <w:ind w:left="566"/>
      <w:jc w:val="both"/>
    </w:pPr>
  </w:style>
  <w:style w:type="paragraph" w:styleId="3e">
    <w:name w:val="List Continue 3"/>
    <w:basedOn w:val="a5"/>
    <w:uiPriority w:val="99"/>
    <w:rsid w:val="00B92706"/>
    <w:pPr>
      <w:spacing w:after="120"/>
      <w:ind w:left="849"/>
      <w:jc w:val="both"/>
    </w:pPr>
  </w:style>
  <w:style w:type="paragraph" w:styleId="44">
    <w:name w:val="List Continue 4"/>
    <w:basedOn w:val="a5"/>
    <w:uiPriority w:val="99"/>
    <w:rsid w:val="00B92706"/>
    <w:pPr>
      <w:spacing w:after="120"/>
      <w:ind w:left="1132"/>
      <w:jc w:val="both"/>
    </w:pPr>
  </w:style>
  <w:style w:type="paragraph" w:styleId="57">
    <w:name w:val="List Continue 5"/>
    <w:basedOn w:val="a5"/>
    <w:uiPriority w:val="99"/>
    <w:rsid w:val="00B92706"/>
    <w:pPr>
      <w:spacing w:after="120"/>
      <w:ind w:left="1415"/>
      <w:jc w:val="both"/>
    </w:pPr>
  </w:style>
  <w:style w:type="paragraph" w:styleId="affff8">
    <w:name w:val="Message Header"/>
    <w:basedOn w:val="a5"/>
    <w:link w:val="affff9"/>
    <w:uiPriority w:val="99"/>
    <w:rsid w:val="00B9270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rPr>
  </w:style>
  <w:style w:type="character" w:customStyle="1" w:styleId="affff9">
    <w:name w:val="Шапка Знак"/>
    <w:basedOn w:val="a6"/>
    <w:link w:val="affff8"/>
    <w:uiPriority w:val="99"/>
    <w:rsid w:val="00B92706"/>
    <w:rPr>
      <w:rFonts w:ascii="Arial" w:eastAsia="Times New Roman" w:hAnsi="Arial"/>
      <w:sz w:val="24"/>
      <w:szCs w:val="24"/>
      <w:shd w:val="pct20" w:color="auto" w:fill="auto"/>
    </w:rPr>
  </w:style>
  <w:style w:type="paragraph" w:styleId="affffa">
    <w:name w:val="Subtitle"/>
    <w:basedOn w:val="a5"/>
    <w:link w:val="affffb"/>
    <w:uiPriority w:val="99"/>
    <w:qFormat/>
    <w:rsid w:val="00B92706"/>
    <w:pPr>
      <w:spacing w:after="60"/>
      <w:jc w:val="center"/>
      <w:outlineLvl w:val="1"/>
    </w:pPr>
    <w:rPr>
      <w:rFonts w:ascii="Arial" w:hAnsi="Arial"/>
      <w:szCs w:val="20"/>
    </w:rPr>
  </w:style>
  <w:style w:type="character" w:customStyle="1" w:styleId="affffb">
    <w:name w:val="Подзаголовок Знак"/>
    <w:basedOn w:val="a6"/>
    <w:link w:val="affffa"/>
    <w:uiPriority w:val="99"/>
    <w:rsid w:val="00B92706"/>
    <w:rPr>
      <w:rFonts w:ascii="Arial" w:eastAsia="Times New Roman" w:hAnsi="Arial"/>
      <w:sz w:val="24"/>
    </w:rPr>
  </w:style>
  <w:style w:type="paragraph" w:styleId="affffc">
    <w:name w:val="Salutation"/>
    <w:basedOn w:val="a5"/>
    <w:next w:val="a5"/>
    <w:link w:val="affffd"/>
    <w:uiPriority w:val="99"/>
    <w:rsid w:val="00B92706"/>
    <w:pPr>
      <w:spacing w:after="60"/>
      <w:jc w:val="both"/>
    </w:pPr>
  </w:style>
  <w:style w:type="character" w:customStyle="1" w:styleId="affffd">
    <w:name w:val="Приветствие Знак"/>
    <w:basedOn w:val="a6"/>
    <w:link w:val="affffc"/>
    <w:uiPriority w:val="99"/>
    <w:rsid w:val="00B92706"/>
    <w:rPr>
      <w:rFonts w:ascii="Times New Roman" w:eastAsia="Times New Roman" w:hAnsi="Times New Roman"/>
      <w:sz w:val="24"/>
      <w:szCs w:val="24"/>
    </w:rPr>
  </w:style>
  <w:style w:type="paragraph" w:styleId="affffe">
    <w:name w:val="Body Text First Indent"/>
    <w:basedOn w:val="aa"/>
    <w:link w:val="1f2"/>
    <w:uiPriority w:val="99"/>
    <w:rsid w:val="00B92706"/>
    <w:pPr>
      <w:ind w:firstLine="210"/>
      <w:jc w:val="both"/>
    </w:pPr>
    <w:rPr>
      <w:rFonts w:ascii="Calibri" w:hAnsi="Calibri"/>
      <w:kern w:val="1"/>
      <w:lang w:eastAsia="ar-SA"/>
    </w:rPr>
  </w:style>
  <w:style w:type="character" w:customStyle="1" w:styleId="afffff">
    <w:name w:val="Красная строка Знак"/>
    <w:basedOn w:val="ab"/>
    <w:rsid w:val="00B92706"/>
    <w:rPr>
      <w:rFonts w:ascii="Times New Roman" w:eastAsia="Times New Roman" w:hAnsi="Times New Roman" w:cs="Times New Roman"/>
      <w:sz w:val="24"/>
      <w:szCs w:val="24"/>
    </w:rPr>
  </w:style>
  <w:style w:type="character" w:customStyle="1" w:styleId="1f2">
    <w:name w:val="Красная строка Знак1"/>
    <w:link w:val="affffe"/>
    <w:uiPriority w:val="99"/>
    <w:rsid w:val="00B92706"/>
    <w:rPr>
      <w:rFonts w:eastAsia="Times New Roman"/>
      <w:kern w:val="1"/>
      <w:sz w:val="24"/>
      <w:szCs w:val="24"/>
      <w:lang w:eastAsia="ar-SA"/>
    </w:rPr>
  </w:style>
  <w:style w:type="paragraph" w:styleId="2f">
    <w:name w:val="Body Text First Indent 2"/>
    <w:basedOn w:val="aff6"/>
    <w:link w:val="2f0"/>
    <w:uiPriority w:val="99"/>
    <w:rsid w:val="00B92706"/>
    <w:pPr>
      <w:suppressAutoHyphens w:val="0"/>
      <w:ind w:firstLine="210"/>
      <w:jc w:val="both"/>
    </w:pPr>
    <w:rPr>
      <w:color w:val="000000"/>
      <w:kern w:val="1"/>
    </w:rPr>
  </w:style>
  <w:style w:type="character" w:customStyle="1" w:styleId="2f0">
    <w:name w:val="Красная строка 2 Знак"/>
    <w:basedOn w:val="aff7"/>
    <w:link w:val="2f"/>
    <w:uiPriority w:val="99"/>
    <w:rsid w:val="00B92706"/>
    <w:rPr>
      <w:rFonts w:ascii="Times New Roman" w:eastAsia="Times New Roman" w:hAnsi="Times New Roman"/>
      <w:color w:val="000000"/>
      <w:kern w:val="1"/>
      <w:sz w:val="24"/>
      <w:szCs w:val="24"/>
      <w:lang w:eastAsia="ar-SA"/>
    </w:rPr>
  </w:style>
  <w:style w:type="paragraph" w:styleId="afffff0">
    <w:name w:val="Note Heading"/>
    <w:basedOn w:val="a5"/>
    <w:next w:val="a5"/>
    <w:link w:val="afffff1"/>
    <w:uiPriority w:val="99"/>
    <w:rsid w:val="00B92706"/>
    <w:pPr>
      <w:spacing w:after="60"/>
      <w:jc w:val="both"/>
    </w:pPr>
  </w:style>
  <w:style w:type="character" w:customStyle="1" w:styleId="afffff1">
    <w:name w:val="Заголовок записки Знак"/>
    <w:basedOn w:val="a6"/>
    <w:link w:val="afffff0"/>
    <w:uiPriority w:val="99"/>
    <w:rsid w:val="00B92706"/>
    <w:rPr>
      <w:rFonts w:ascii="Times New Roman" w:eastAsia="Times New Roman" w:hAnsi="Times New Roman"/>
      <w:sz w:val="24"/>
      <w:szCs w:val="24"/>
    </w:rPr>
  </w:style>
  <w:style w:type="paragraph" w:styleId="3f">
    <w:name w:val="Body Text 3"/>
    <w:basedOn w:val="a5"/>
    <w:link w:val="3f0"/>
    <w:uiPriority w:val="99"/>
    <w:rsid w:val="00B92706"/>
    <w:pPr>
      <w:spacing w:after="120"/>
    </w:pPr>
    <w:rPr>
      <w:sz w:val="16"/>
      <w:szCs w:val="16"/>
    </w:rPr>
  </w:style>
  <w:style w:type="character" w:customStyle="1" w:styleId="3f0">
    <w:name w:val="Основной текст 3 Знак"/>
    <w:basedOn w:val="a6"/>
    <w:link w:val="3f"/>
    <w:uiPriority w:val="99"/>
    <w:rsid w:val="00B92706"/>
    <w:rPr>
      <w:rFonts w:ascii="Times New Roman" w:eastAsia="Times New Roman" w:hAnsi="Times New Roman"/>
      <w:sz w:val="16"/>
      <w:szCs w:val="16"/>
    </w:rPr>
  </w:style>
  <w:style w:type="paragraph" w:styleId="afffff2">
    <w:name w:val="Block Text"/>
    <w:basedOn w:val="a5"/>
    <w:uiPriority w:val="99"/>
    <w:rsid w:val="00B92706"/>
    <w:pPr>
      <w:spacing w:after="120"/>
      <w:ind w:left="1440" w:right="1440"/>
      <w:jc w:val="both"/>
    </w:pPr>
    <w:rPr>
      <w:szCs w:val="20"/>
    </w:rPr>
  </w:style>
  <w:style w:type="paragraph" w:styleId="a2">
    <w:name w:val="E-mail Signature"/>
    <w:basedOn w:val="a5"/>
    <w:link w:val="afffff3"/>
    <w:uiPriority w:val="99"/>
    <w:rsid w:val="00B92706"/>
    <w:pPr>
      <w:numPr>
        <w:numId w:val="21"/>
      </w:numPr>
      <w:tabs>
        <w:tab w:val="clear" w:pos="180"/>
      </w:tabs>
      <w:spacing w:after="60"/>
      <w:ind w:firstLine="0"/>
      <w:jc w:val="both"/>
    </w:pPr>
  </w:style>
  <w:style w:type="character" w:customStyle="1" w:styleId="afffff3">
    <w:name w:val="Электронная подпись Знак"/>
    <w:basedOn w:val="a6"/>
    <w:link w:val="a2"/>
    <w:uiPriority w:val="99"/>
    <w:rsid w:val="00B92706"/>
    <w:rPr>
      <w:rFonts w:ascii="Times New Roman" w:eastAsia="Times New Roman" w:hAnsi="Times New Roman"/>
      <w:sz w:val="24"/>
      <w:szCs w:val="24"/>
    </w:rPr>
  </w:style>
  <w:style w:type="paragraph" w:customStyle="1" w:styleId="afffff4">
    <w:name w:val="Обычный_шир_отступ"/>
    <w:basedOn w:val="a5"/>
    <w:uiPriority w:val="99"/>
    <w:rsid w:val="00B92706"/>
    <w:pPr>
      <w:ind w:firstLine="709"/>
    </w:pPr>
  </w:style>
  <w:style w:type="paragraph" w:customStyle="1" w:styleId="afffff5">
    <w:name w:val="Обычный список нумерованный"/>
    <w:basedOn w:val="affff1"/>
    <w:uiPriority w:val="99"/>
    <w:rsid w:val="00B92706"/>
    <w:pPr>
      <w:tabs>
        <w:tab w:val="num" w:pos="1069"/>
      </w:tabs>
      <w:ind w:firstLine="709"/>
      <w:jc w:val="both"/>
    </w:pPr>
  </w:style>
  <w:style w:type="paragraph" w:customStyle="1" w:styleId="afffff6">
    <w:name w:val="Обычный (абз.по ширине"/>
    <w:aliases w:val="многоур.нумер)"/>
    <w:basedOn w:val="affff1"/>
    <w:uiPriority w:val="99"/>
    <w:rsid w:val="00B92706"/>
    <w:pPr>
      <w:tabs>
        <w:tab w:val="num" w:pos="1069"/>
      </w:tabs>
      <w:ind w:left="1260" w:firstLine="709"/>
    </w:pPr>
    <w:rPr>
      <w:sz w:val="28"/>
      <w:szCs w:val="28"/>
    </w:rPr>
  </w:style>
  <w:style w:type="paragraph" w:customStyle="1" w:styleId="afffff7">
    <w:name w:val="Обычный_шир_отс_нумер"/>
    <w:basedOn w:val="afffff4"/>
    <w:uiPriority w:val="99"/>
    <w:rsid w:val="00B92706"/>
    <w:pPr>
      <w:tabs>
        <w:tab w:val="num" w:pos="1069"/>
      </w:tabs>
    </w:pPr>
    <w:rPr>
      <w:szCs w:val="28"/>
    </w:rPr>
  </w:style>
  <w:style w:type="paragraph" w:customStyle="1" w:styleId="afffff8">
    <w:name w:val="Обычный многоур (абз.по ширине)"/>
    <w:basedOn w:val="a5"/>
    <w:uiPriority w:val="99"/>
    <w:rsid w:val="00B92706"/>
    <w:pPr>
      <w:tabs>
        <w:tab w:val="num" w:pos="1778"/>
      </w:tabs>
      <w:ind w:left="709" w:firstLine="709"/>
    </w:pPr>
  </w:style>
  <w:style w:type="paragraph" w:customStyle="1" w:styleId="afffff9">
    <w:name w:val="Список многоуровневый с абзацем"/>
    <w:basedOn w:val="a5"/>
    <w:uiPriority w:val="99"/>
    <w:rsid w:val="00B92706"/>
    <w:pPr>
      <w:ind w:firstLine="709"/>
      <w:jc w:val="both"/>
    </w:pPr>
  </w:style>
  <w:style w:type="paragraph" w:customStyle="1" w:styleId="a1">
    <w:name w:val="Обычный (абз"/>
    <w:aliases w:val="по ширине)"/>
    <w:basedOn w:val="a5"/>
    <w:uiPriority w:val="99"/>
    <w:rsid w:val="00B92706"/>
    <w:pPr>
      <w:numPr>
        <w:numId w:val="22"/>
      </w:numPr>
      <w:tabs>
        <w:tab w:val="clear" w:pos="1849"/>
      </w:tabs>
      <w:ind w:left="0" w:firstLine="709"/>
      <w:jc w:val="both"/>
    </w:pPr>
  </w:style>
  <w:style w:type="paragraph" w:customStyle="1" w:styleId="afffffa">
    <w:name w:val="Обычный (абз.по ширине)"/>
    <w:basedOn w:val="a5"/>
    <w:uiPriority w:val="99"/>
    <w:rsid w:val="00B92706"/>
    <w:pPr>
      <w:ind w:firstLine="709"/>
      <w:jc w:val="both"/>
    </w:pPr>
  </w:style>
  <w:style w:type="paragraph" w:customStyle="1" w:styleId="afffffb">
    <w:name w:val="Создано"/>
    <w:uiPriority w:val="99"/>
    <w:rsid w:val="00B92706"/>
    <w:rPr>
      <w:rFonts w:ascii="Times New Roman" w:eastAsia="Times New Roman" w:hAnsi="Times New Roman"/>
      <w:sz w:val="24"/>
      <w:szCs w:val="24"/>
    </w:rPr>
  </w:style>
  <w:style w:type="paragraph" w:customStyle="1" w:styleId="afffffc">
    <w:name w:val="Список нумер"/>
    <w:basedOn w:val="afffffa"/>
    <w:uiPriority w:val="99"/>
    <w:rsid w:val="00B92706"/>
    <w:pPr>
      <w:tabs>
        <w:tab w:val="num" w:pos="0"/>
        <w:tab w:val="num" w:pos="720"/>
      </w:tabs>
    </w:pPr>
  </w:style>
  <w:style w:type="paragraph" w:customStyle="1" w:styleId="1f3">
    <w:name w:val="Стиль Заголовок 1 + полужирный"/>
    <w:basedOn w:val="1"/>
    <w:autoRedefine/>
    <w:uiPriority w:val="99"/>
    <w:rsid w:val="00B92706"/>
    <w:pPr>
      <w:keepNext w:val="0"/>
      <w:numPr>
        <w:numId w:val="0"/>
      </w:numPr>
      <w:spacing w:before="60" w:after="60"/>
      <w:contextualSpacing/>
      <w:jc w:val="both"/>
    </w:pPr>
    <w:rPr>
      <w:b w:val="0"/>
      <w:kern w:val="32"/>
      <w:sz w:val="24"/>
      <w:szCs w:val="28"/>
    </w:rPr>
  </w:style>
  <w:style w:type="paragraph" w:customStyle="1" w:styleId="2f1">
    <w:name w:val="Стиль Заголовок 2 + полужирный"/>
    <w:basedOn w:val="20"/>
    <w:autoRedefine/>
    <w:uiPriority w:val="99"/>
    <w:rsid w:val="00B92706"/>
    <w:pPr>
      <w:keepNext w:val="0"/>
      <w:numPr>
        <w:ilvl w:val="0"/>
        <w:numId w:val="0"/>
      </w:numPr>
      <w:jc w:val="both"/>
    </w:pPr>
    <w:rPr>
      <w:rFonts w:cs="Arial"/>
      <w:sz w:val="24"/>
      <w:szCs w:val="28"/>
    </w:rPr>
  </w:style>
  <w:style w:type="paragraph" w:customStyle="1" w:styleId="Web">
    <w:name w:val="Обычный (Web)"/>
    <w:basedOn w:val="a5"/>
    <w:uiPriority w:val="99"/>
    <w:rsid w:val="00B92706"/>
  </w:style>
  <w:style w:type="paragraph" w:customStyle="1" w:styleId="1f4">
    <w:name w:val="1"/>
    <w:basedOn w:val="a5"/>
    <w:next w:val="Web"/>
    <w:uiPriority w:val="99"/>
    <w:rsid w:val="00B92706"/>
    <w:pPr>
      <w:spacing w:before="129" w:after="129"/>
      <w:ind w:left="129" w:right="129"/>
    </w:pPr>
  </w:style>
  <w:style w:type="paragraph" w:customStyle="1" w:styleId="afffffd">
    <w:name w:val="Раздел"/>
    <w:basedOn w:val="a5"/>
    <w:next w:val="a5"/>
    <w:uiPriority w:val="99"/>
    <w:rsid w:val="00B92706"/>
    <w:pPr>
      <w:tabs>
        <w:tab w:val="num" w:pos="1418"/>
      </w:tabs>
      <w:spacing w:before="120" w:after="120"/>
      <w:ind w:left="680" w:hanging="680"/>
      <w:jc w:val="center"/>
    </w:pPr>
    <w:rPr>
      <w:rFonts w:ascii="Arial Narrow" w:hAnsi="Arial Narrow"/>
      <w:b/>
      <w:caps/>
      <w:sz w:val="32"/>
      <w:szCs w:val="32"/>
    </w:rPr>
  </w:style>
  <w:style w:type="paragraph" w:customStyle="1" w:styleId="afffffe">
    <w:name w:val="Таблица шапка"/>
    <w:basedOn w:val="a5"/>
    <w:uiPriority w:val="99"/>
    <w:rsid w:val="00B92706"/>
    <w:pPr>
      <w:snapToGrid w:val="0"/>
      <w:spacing w:before="40" w:after="40"/>
      <w:ind w:left="57" w:right="57"/>
    </w:pPr>
    <w:rPr>
      <w:szCs w:val="20"/>
    </w:rPr>
  </w:style>
  <w:style w:type="paragraph" w:customStyle="1" w:styleId="affffff">
    <w:name w:val="Таблица текст"/>
    <w:basedOn w:val="a5"/>
    <w:uiPriority w:val="99"/>
    <w:rsid w:val="00B92706"/>
    <w:pPr>
      <w:snapToGrid w:val="0"/>
      <w:spacing w:before="40" w:after="40"/>
      <w:ind w:left="57" w:right="57"/>
    </w:pPr>
    <w:rPr>
      <w:sz w:val="28"/>
      <w:szCs w:val="20"/>
    </w:rPr>
  </w:style>
  <w:style w:type="paragraph" w:customStyle="1" w:styleId="1f5">
    <w:name w:val="Стиль1"/>
    <w:basedOn w:val="a5"/>
    <w:uiPriority w:val="99"/>
    <w:rsid w:val="00B92706"/>
    <w:pPr>
      <w:keepLines/>
      <w:widowControl w:val="0"/>
      <w:suppressLineNumbers/>
      <w:tabs>
        <w:tab w:val="num" w:pos="1300"/>
      </w:tabs>
      <w:suppressAutoHyphens/>
      <w:spacing w:after="60"/>
      <w:ind w:left="1300" w:hanging="900"/>
    </w:pPr>
    <w:rPr>
      <w:b/>
      <w:sz w:val="28"/>
    </w:rPr>
  </w:style>
  <w:style w:type="paragraph" w:customStyle="1" w:styleId="2-1">
    <w:name w:val="содержание2-1"/>
    <w:basedOn w:val="31"/>
    <w:next w:val="a5"/>
    <w:uiPriority w:val="99"/>
    <w:rsid w:val="00B92706"/>
    <w:pPr>
      <w:keepNext w:val="0"/>
      <w:numPr>
        <w:ilvl w:val="0"/>
        <w:numId w:val="0"/>
      </w:numPr>
      <w:tabs>
        <w:tab w:val="num" w:pos="2160"/>
      </w:tabs>
      <w:spacing w:after="60"/>
      <w:ind w:left="2160" w:hanging="360"/>
      <w:jc w:val="both"/>
    </w:pPr>
    <w:rPr>
      <w:bCs w:val="0"/>
      <w:szCs w:val="20"/>
    </w:rPr>
  </w:style>
  <w:style w:type="paragraph" w:customStyle="1" w:styleId="2-11">
    <w:name w:val="содержание2-11"/>
    <w:basedOn w:val="a5"/>
    <w:uiPriority w:val="99"/>
    <w:rsid w:val="00B92706"/>
    <w:pPr>
      <w:spacing w:after="60"/>
      <w:jc w:val="both"/>
    </w:pPr>
  </w:style>
  <w:style w:type="paragraph" w:customStyle="1" w:styleId="211">
    <w:name w:val="Заголовок 2.1"/>
    <w:basedOn w:val="1"/>
    <w:uiPriority w:val="99"/>
    <w:rsid w:val="00B92706"/>
    <w:pPr>
      <w:keepNext w:val="0"/>
      <w:keepLines/>
      <w:widowControl w:val="0"/>
      <w:numPr>
        <w:numId w:val="0"/>
      </w:numPr>
      <w:suppressLineNumbers/>
      <w:suppressAutoHyphens/>
      <w:spacing w:after="60"/>
    </w:pPr>
    <w:rPr>
      <w:bCs w:val="0"/>
      <w:caps/>
      <w:szCs w:val="28"/>
    </w:rPr>
  </w:style>
  <w:style w:type="paragraph" w:customStyle="1" w:styleId="45">
    <w:name w:val="Стиль4"/>
    <w:basedOn w:val="20"/>
    <w:next w:val="a5"/>
    <w:uiPriority w:val="99"/>
    <w:rsid w:val="00B92706"/>
    <w:pPr>
      <w:keepNext w:val="0"/>
      <w:keepLines/>
      <w:widowControl w:val="0"/>
      <w:numPr>
        <w:ilvl w:val="0"/>
        <w:numId w:val="0"/>
      </w:numPr>
      <w:suppressLineNumbers/>
      <w:suppressAutoHyphens/>
      <w:spacing w:after="60"/>
      <w:ind w:firstLine="567"/>
    </w:pPr>
    <w:rPr>
      <w:bCs w:val="0"/>
      <w:szCs w:val="20"/>
    </w:rPr>
  </w:style>
  <w:style w:type="paragraph" w:customStyle="1" w:styleId="affffff0">
    <w:name w:val="Таблица заголовок"/>
    <w:basedOn w:val="a5"/>
    <w:uiPriority w:val="99"/>
    <w:rsid w:val="00B92706"/>
    <w:pPr>
      <w:spacing w:before="120" w:after="120" w:line="360" w:lineRule="auto"/>
      <w:jc w:val="right"/>
    </w:pPr>
    <w:rPr>
      <w:b/>
      <w:sz w:val="28"/>
      <w:szCs w:val="28"/>
    </w:rPr>
  </w:style>
  <w:style w:type="paragraph" w:customStyle="1" w:styleId="affffff1">
    <w:name w:val="текст таблицы"/>
    <w:basedOn w:val="a5"/>
    <w:uiPriority w:val="99"/>
    <w:rsid w:val="00B92706"/>
    <w:pPr>
      <w:spacing w:before="120"/>
      <w:ind w:right="-102"/>
    </w:pPr>
  </w:style>
  <w:style w:type="paragraph" w:customStyle="1" w:styleId="affffff2">
    <w:name w:val="Пункт Знак"/>
    <w:basedOn w:val="a5"/>
    <w:uiPriority w:val="99"/>
    <w:rsid w:val="00B92706"/>
    <w:pPr>
      <w:tabs>
        <w:tab w:val="num" w:pos="1134"/>
        <w:tab w:val="left" w:pos="1701"/>
      </w:tabs>
      <w:snapToGrid w:val="0"/>
      <w:spacing w:line="360" w:lineRule="auto"/>
      <w:ind w:left="1134" w:hanging="567"/>
      <w:jc w:val="both"/>
    </w:pPr>
    <w:rPr>
      <w:sz w:val="28"/>
      <w:szCs w:val="20"/>
    </w:rPr>
  </w:style>
  <w:style w:type="paragraph" w:customStyle="1" w:styleId="affffff3">
    <w:name w:val="a"/>
    <w:basedOn w:val="a5"/>
    <w:uiPriority w:val="99"/>
    <w:rsid w:val="00B92706"/>
    <w:pPr>
      <w:snapToGrid w:val="0"/>
      <w:spacing w:line="360" w:lineRule="auto"/>
      <w:ind w:left="1134" w:hanging="567"/>
      <w:jc w:val="both"/>
    </w:pPr>
    <w:rPr>
      <w:sz w:val="28"/>
      <w:szCs w:val="28"/>
    </w:rPr>
  </w:style>
  <w:style w:type="paragraph" w:customStyle="1" w:styleId="affffff4">
    <w:name w:val="Словарная статья"/>
    <w:basedOn w:val="a5"/>
    <w:next w:val="a5"/>
    <w:uiPriority w:val="99"/>
    <w:rsid w:val="00B92706"/>
    <w:pPr>
      <w:adjustRightInd w:val="0"/>
      <w:ind w:right="118"/>
      <w:jc w:val="both"/>
    </w:pPr>
    <w:rPr>
      <w:rFonts w:ascii="Arial" w:hAnsi="Arial"/>
      <w:sz w:val="20"/>
      <w:szCs w:val="20"/>
    </w:rPr>
  </w:style>
  <w:style w:type="paragraph" w:customStyle="1" w:styleId="affffff5">
    <w:name w:val="Комментарий пользователя"/>
    <w:basedOn w:val="a5"/>
    <w:next w:val="a5"/>
    <w:uiPriority w:val="99"/>
    <w:rsid w:val="00B92706"/>
    <w:pPr>
      <w:adjustRightInd w:val="0"/>
      <w:ind w:left="170"/>
    </w:pPr>
    <w:rPr>
      <w:rFonts w:ascii="Arial" w:hAnsi="Arial"/>
      <w:i/>
      <w:iCs/>
      <w:color w:val="000080"/>
      <w:sz w:val="20"/>
      <w:szCs w:val="20"/>
    </w:rPr>
  </w:style>
  <w:style w:type="paragraph" w:customStyle="1" w:styleId="111">
    <w:name w:val="заголовок 11"/>
    <w:basedOn w:val="a5"/>
    <w:next w:val="a5"/>
    <w:uiPriority w:val="99"/>
    <w:rsid w:val="00B92706"/>
    <w:pPr>
      <w:keepNext/>
      <w:snapToGrid w:val="0"/>
      <w:jc w:val="center"/>
    </w:pPr>
    <w:rPr>
      <w:szCs w:val="20"/>
    </w:rPr>
  </w:style>
  <w:style w:type="paragraph" w:customStyle="1" w:styleId="affffff6">
    <w:name w:val="Таблицы (моноширинный)"/>
    <w:basedOn w:val="a5"/>
    <w:next w:val="a5"/>
    <w:uiPriority w:val="99"/>
    <w:rsid w:val="00B92706"/>
    <w:pPr>
      <w:widowControl w:val="0"/>
      <w:autoSpaceDE w:val="0"/>
      <w:autoSpaceDN w:val="0"/>
      <w:adjustRightInd w:val="0"/>
      <w:jc w:val="both"/>
    </w:pPr>
    <w:rPr>
      <w:rFonts w:ascii="Courier New" w:hAnsi="Courier New" w:cs="Courier New"/>
      <w:sz w:val="20"/>
      <w:szCs w:val="20"/>
    </w:rPr>
  </w:style>
  <w:style w:type="paragraph" w:customStyle="1" w:styleId="FR2">
    <w:name w:val="FR2"/>
    <w:uiPriority w:val="99"/>
    <w:rsid w:val="00B92706"/>
    <w:pPr>
      <w:widowControl w:val="0"/>
      <w:snapToGrid w:val="0"/>
      <w:ind w:firstLine="280"/>
      <w:jc w:val="both"/>
    </w:pPr>
    <w:rPr>
      <w:rFonts w:ascii="Times New Roman" w:eastAsia="Times New Roman" w:hAnsi="Times New Roman"/>
    </w:rPr>
  </w:style>
  <w:style w:type="character" w:customStyle="1" w:styleId="affffff7">
    <w:name w:val="комментарий"/>
    <w:rsid w:val="00B92706"/>
    <w:rPr>
      <w:b/>
      <w:bCs w:val="0"/>
      <w:i/>
      <w:iCs w:val="0"/>
      <w:sz w:val="28"/>
    </w:rPr>
  </w:style>
  <w:style w:type="character" w:customStyle="1" w:styleId="310">
    <w:name w:val="Стиль3 Знак1"/>
    <w:rsid w:val="00B92706"/>
    <w:rPr>
      <w:sz w:val="24"/>
      <w:lang w:val="ru-RU" w:eastAsia="ru-RU" w:bidi="ar-SA"/>
    </w:rPr>
  </w:style>
  <w:style w:type="character" w:customStyle="1" w:styleId="postbody1">
    <w:name w:val="postbody1"/>
    <w:rsid w:val="00B92706"/>
    <w:rPr>
      <w:sz w:val="12"/>
      <w:szCs w:val="12"/>
    </w:rPr>
  </w:style>
  <w:style w:type="character" w:customStyle="1" w:styleId="label">
    <w:name w:val="label"/>
    <w:rsid w:val="00B92706"/>
  </w:style>
  <w:style w:type="paragraph" w:styleId="z-0">
    <w:name w:val="HTML Top of Form"/>
    <w:basedOn w:val="a5"/>
    <w:next w:val="a5"/>
    <w:link w:val="z-1"/>
    <w:hidden/>
    <w:rsid w:val="00B92706"/>
    <w:pPr>
      <w:pBdr>
        <w:bottom w:val="single" w:sz="6" w:space="1" w:color="auto"/>
      </w:pBdr>
      <w:jc w:val="center"/>
    </w:pPr>
    <w:rPr>
      <w:rFonts w:ascii="Arial" w:hAnsi="Arial"/>
      <w:vanish/>
      <w:sz w:val="16"/>
      <w:szCs w:val="16"/>
    </w:rPr>
  </w:style>
  <w:style w:type="character" w:customStyle="1" w:styleId="z-1">
    <w:name w:val="z-Начало формы Знак"/>
    <w:basedOn w:val="a6"/>
    <w:link w:val="z-0"/>
    <w:rsid w:val="00B92706"/>
    <w:rPr>
      <w:rFonts w:ascii="Arial" w:eastAsia="Times New Roman" w:hAnsi="Arial"/>
      <w:vanish/>
      <w:sz w:val="16"/>
      <w:szCs w:val="16"/>
    </w:rPr>
  </w:style>
  <w:style w:type="paragraph" w:styleId="z-">
    <w:name w:val="HTML Bottom of Form"/>
    <w:basedOn w:val="a5"/>
    <w:next w:val="a5"/>
    <w:link w:val="z-2"/>
    <w:hidden/>
    <w:rsid w:val="00B92706"/>
    <w:pPr>
      <w:numPr>
        <w:numId w:val="17"/>
      </w:numPr>
      <w:pBdr>
        <w:top w:val="single" w:sz="6" w:space="1" w:color="auto"/>
      </w:pBdr>
      <w:tabs>
        <w:tab w:val="clear" w:pos="360"/>
      </w:tabs>
      <w:ind w:left="0" w:firstLine="0"/>
      <w:jc w:val="center"/>
    </w:pPr>
    <w:rPr>
      <w:rFonts w:ascii="Arial" w:hAnsi="Arial"/>
      <w:vanish/>
      <w:sz w:val="16"/>
      <w:szCs w:val="16"/>
    </w:rPr>
  </w:style>
  <w:style w:type="character" w:customStyle="1" w:styleId="z-2">
    <w:name w:val="z-Конец формы Знак"/>
    <w:basedOn w:val="a6"/>
    <w:link w:val="z-"/>
    <w:rsid w:val="00B92706"/>
    <w:rPr>
      <w:rFonts w:ascii="Arial" w:eastAsia="Times New Roman" w:hAnsi="Arial"/>
      <w:vanish/>
      <w:sz w:val="16"/>
      <w:szCs w:val="16"/>
    </w:rPr>
  </w:style>
  <w:style w:type="paragraph" w:customStyle="1" w:styleId="heading">
    <w:name w:val="heading"/>
    <w:basedOn w:val="a5"/>
    <w:uiPriority w:val="99"/>
    <w:rsid w:val="00B92706"/>
    <w:pPr>
      <w:spacing w:before="100" w:beforeAutospacing="1" w:after="100" w:afterAutospacing="1"/>
    </w:pPr>
    <w:rPr>
      <w:rFonts w:ascii="Arial Unicode MS" w:eastAsia="Arial Unicode MS" w:hAnsi="Arial Unicode MS" w:cs="Arial Unicode MS"/>
      <w:color w:val="000000"/>
    </w:rPr>
  </w:style>
  <w:style w:type="paragraph" w:customStyle="1" w:styleId="xl24">
    <w:name w:val="xl24"/>
    <w:basedOn w:val="a5"/>
    <w:uiPriority w:val="99"/>
    <w:rsid w:val="00B92706"/>
    <w:pPr>
      <w:spacing w:before="100" w:beforeAutospacing="1" w:after="100" w:afterAutospacing="1"/>
    </w:pPr>
    <w:rPr>
      <w:rFonts w:ascii="Arial Unicode MS" w:eastAsia="Arial Unicode MS" w:hAnsi="Arial Unicode MS" w:cs="Arial Unicode MS"/>
      <w:sz w:val="16"/>
      <w:szCs w:val="16"/>
    </w:rPr>
  </w:style>
  <w:style w:type="paragraph" w:customStyle="1" w:styleId="xl25">
    <w:name w:val="xl25"/>
    <w:basedOn w:val="a5"/>
    <w:uiPriority w:val="99"/>
    <w:rsid w:val="00B92706"/>
    <w:pPr>
      <w:spacing w:before="100" w:beforeAutospacing="1" w:after="100" w:afterAutospacing="1"/>
    </w:pPr>
    <w:rPr>
      <w:rFonts w:ascii="Arial Unicode MS" w:eastAsia="Arial Unicode MS" w:hAnsi="Arial Unicode MS" w:cs="Arial Unicode MS"/>
      <w:sz w:val="16"/>
      <w:szCs w:val="16"/>
    </w:rPr>
  </w:style>
  <w:style w:type="paragraph" w:customStyle="1" w:styleId="xl26">
    <w:name w:val="xl26"/>
    <w:basedOn w:val="a5"/>
    <w:uiPriority w:val="99"/>
    <w:rsid w:val="00B9270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xl27">
    <w:name w:val="xl27"/>
    <w:basedOn w:val="a5"/>
    <w:uiPriority w:val="99"/>
    <w:rsid w:val="00B92706"/>
    <w:pPr>
      <w:pBdr>
        <w:top w:val="single" w:sz="4" w:space="0" w:color="auto"/>
        <w:bottom w:val="single" w:sz="4" w:space="0" w:color="auto"/>
        <w:right w:val="single" w:sz="4" w:space="0" w:color="auto"/>
      </w:pBdr>
      <w:shd w:val="clear" w:color="auto" w:fill="00FFFF"/>
      <w:spacing w:before="100" w:beforeAutospacing="1" w:after="100" w:afterAutospacing="1"/>
      <w:jc w:val="center"/>
      <w:textAlignment w:val="center"/>
    </w:pPr>
    <w:rPr>
      <w:rFonts w:eastAsia="Arial Unicode MS"/>
      <w:b/>
      <w:bCs/>
      <w:sz w:val="16"/>
      <w:szCs w:val="16"/>
    </w:rPr>
  </w:style>
  <w:style w:type="paragraph" w:customStyle="1" w:styleId="xl28">
    <w:name w:val="xl28"/>
    <w:basedOn w:val="a5"/>
    <w:uiPriority w:val="99"/>
    <w:rsid w:val="00B92706"/>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29">
    <w:name w:val="xl29"/>
    <w:basedOn w:val="a5"/>
    <w:uiPriority w:val="99"/>
    <w:rsid w:val="00B92706"/>
    <w:pPr>
      <w:pBdr>
        <w:top w:val="single" w:sz="4" w:space="0" w:color="auto"/>
        <w:left w:val="single" w:sz="4" w:space="0" w:color="auto"/>
        <w:right w:val="single" w:sz="4" w:space="0" w:color="auto"/>
      </w:pBdr>
      <w:spacing w:before="100" w:beforeAutospacing="1" w:after="100" w:afterAutospacing="1"/>
      <w:jc w:val="both"/>
      <w:textAlignment w:val="center"/>
    </w:pPr>
    <w:rPr>
      <w:rFonts w:ascii="Arial Unicode MS" w:eastAsia="Arial Unicode MS" w:hAnsi="Arial Unicode MS" w:cs="Arial Unicode MS"/>
      <w:sz w:val="16"/>
      <w:szCs w:val="16"/>
    </w:rPr>
  </w:style>
  <w:style w:type="paragraph" w:customStyle="1" w:styleId="xl30">
    <w:name w:val="xl30"/>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1">
    <w:name w:val="xl31"/>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2">
    <w:name w:val="xl32"/>
    <w:basedOn w:val="a5"/>
    <w:uiPriority w:val="99"/>
    <w:rsid w:val="00B92706"/>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3">
    <w:name w:val="xl33"/>
    <w:basedOn w:val="a5"/>
    <w:uiPriority w:val="99"/>
    <w:rsid w:val="00B92706"/>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4">
    <w:name w:val="xl34"/>
    <w:basedOn w:val="a5"/>
    <w:uiPriority w:val="99"/>
    <w:rsid w:val="00B927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5">
    <w:name w:val="xl35"/>
    <w:basedOn w:val="a5"/>
    <w:uiPriority w:val="99"/>
    <w:rsid w:val="00B92706"/>
    <w:pPr>
      <w:pBdr>
        <w:left w:val="single" w:sz="4" w:space="0" w:color="auto"/>
        <w:right w:val="single" w:sz="4" w:space="0" w:color="auto"/>
      </w:pBdr>
      <w:spacing w:before="100" w:beforeAutospacing="1" w:after="100" w:afterAutospacing="1"/>
      <w:jc w:val="both"/>
      <w:textAlignment w:val="center"/>
    </w:pPr>
    <w:rPr>
      <w:rFonts w:ascii="Arial Unicode MS" w:eastAsia="Arial Unicode MS" w:hAnsi="Arial Unicode MS" w:cs="Arial Unicode MS"/>
      <w:sz w:val="16"/>
      <w:szCs w:val="16"/>
    </w:rPr>
  </w:style>
  <w:style w:type="paragraph" w:customStyle="1" w:styleId="xl36">
    <w:name w:val="xl36"/>
    <w:basedOn w:val="a5"/>
    <w:uiPriority w:val="99"/>
    <w:rsid w:val="00B927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7">
    <w:name w:val="xl37"/>
    <w:basedOn w:val="a5"/>
    <w:uiPriority w:val="99"/>
    <w:rsid w:val="00B92706"/>
    <w:pPr>
      <w:spacing w:before="100" w:beforeAutospacing="1" w:after="100" w:afterAutospacing="1"/>
      <w:jc w:val="center"/>
    </w:pPr>
    <w:rPr>
      <w:rFonts w:ascii="Arial Unicode MS" w:eastAsia="Arial Unicode MS" w:hAnsi="Arial Unicode MS" w:cs="Arial Unicode MS"/>
      <w:sz w:val="16"/>
      <w:szCs w:val="16"/>
    </w:rPr>
  </w:style>
  <w:style w:type="paragraph" w:customStyle="1" w:styleId="xl38">
    <w:name w:val="xl38"/>
    <w:basedOn w:val="a5"/>
    <w:uiPriority w:val="99"/>
    <w:rsid w:val="00B92706"/>
    <w:pPr>
      <w:pBdr>
        <w:top w:val="single" w:sz="4" w:space="0" w:color="auto"/>
        <w:left w:val="single" w:sz="4" w:space="0" w:color="auto"/>
        <w:bottom w:val="single" w:sz="4" w:space="0" w:color="auto"/>
      </w:pBdr>
      <w:shd w:val="clear" w:color="auto" w:fill="00FFFF"/>
      <w:spacing w:before="100" w:beforeAutospacing="1" w:after="100" w:afterAutospacing="1"/>
      <w:textAlignment w:val="center"/>
    </w:pPr>
    <w:rPr>
      <w:rFonts w:ascii="Arial" w:eastAsia="Arial Unicode MS" w:hAnsi="Arial" w:cs="Arial"/>
      <w:b/>
      <w:bCs/>
      <w:sz w:val="16"/>
      <w:szCs w:val="16"/>
    </w:rPr>
  </w:style>
  <w:style w:type="paragraph" w:customStyle="1" w:styleId="xl39">
    <w:name w:val="xl39"/>
    <w:basedOn w:val="a5"/>
    <w:uiPriority w:val="99"/>
    <w:rsid w:val="00B92706"/>
    <w:pPr>
      <w:pBdr>
        <w:top w:val="single" w:sz="4" w:space="0" w:color="auto"/>
        <w:bottom w:val="single" w:sz="4" w:space="0" w:color="auto"/>
      </w:pBdr>
      <w:shd w:val="clear" w:color="auto" w:fill="00FFFF"/>
      <w:spacing w:before="100" w:beforeAutospacing="1" w:after="100" w:afterAutospacing="1"/>
      <w:textAlignment w:val="center"/>
    </w:pPr>
    <w:rPr>
      <w:rFonts w:ascii="Arial" w:eastAsia="Arial Unicode MS" w:hAnsi="Arial" w:cs="Arial"/>
      <w:b/>
      <w:bCs/>
      <w:sz w:val="16"/>
      <w:szCs w:val="16"/>
    </w:rPr>
  </w:style>
  <w:style w:type="paragraph" w:customStyle="1" w:styleId="xl40">
    <w:name w:val="xl40"/>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1">
    <w:name w:val="xl41"/>
    <w:basedOn w:val="a5"/>
    <w:uiPriority w:val="99"/>
    <w:rsid w:val="00B92706"/>
    <w:pPr>
      <w:pBdr>
        <w:top w:val="single" w:sz="4" w:space="0" w:color="auto"/>
        <w:lef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2">
    <w:name w:val="xl42"/>
    <w:basedOn w:val="a5"/>
    <w:uiPriority w:val="99"/>
    <w:rsid w:val="00B92706"/>
    <w:pPr>
      <w:pBdr>
        <w:top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3">
    <w:name w:val="xl43"/>
    <w:basedOn w:val="a5"/>
    <w:uiPriority w:val="99"/>
    <w:rsid w:val="00B92706"/>
    <w:pPr>
      <w:pBdr>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4">
    <w:name w:val="xl44"/>
    <w:basedOn w:val="a5"/>
    <w:uiPriority w:val="99"/>
    <w:rsid w:val="00B92706"/>
    <w:pPr>
      <w:pBdr>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5">
    <w:name w:val="xl45"/>
    <w:basedOn w:val="a5"/>
    <w:uiPriority w:val="99"/>
    <w:rsid w:val="00B9270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Unicode MS" w:eastAsia="Arial Unicode MS" w:hAnsi="Arial Unicode MS" w:cs="Arial Unicode MS"/>
      <w:sz w:val="16"/>
      <w:szCs w:val="16"/>
    </w:rPr>
  </w:style>
  <w:style w:type="paragraph" w:customStyle="1" w:styleId="xl46">
    <w:name w:val="xl46"/>
    <w:basedOn w:val="a5"/>
    <w:uiPriority w:val="99"/>
    <w:rsid w:val="00B92706"/>
    <w:pPr>
      <w:pBdr>
        <w:top w:val="single" w:sz="4" w:space="0" w:color="auto"/>
        <w:bottom w:val="single" w:sz="4" w:space="0" w:color="auto"/>
      </w:pBdr>
      <w:spacing w:before="100" w:beforeAutospacing="1" w:after="100" w:afterAutospacing="1"/>
      <w:jc w:val="both"/>
      <w:textAlignment w:val="center"/>
    </w:pPr>
    <w:rPr>
      <w:rFonts w:ascii="Arial Unicode MS" w:eastAsia="Arial Unicode MS" w:hAnsi="Arial Unicode MS" w:cs="Arial Unicode MS"/>
      <w:sz w:val="16"/>
      <w:szCs w:val="16"/>
    </w:rPr>
  </w:style>
  <w:style w:type="paragraph" w:customStyle="1" w:styleId="xl47">
    <w:name w:val="xl47"/>
    <w:basedOn w:val="a5"/>
    <w:uiPriority w:val="99"/>
    <w:rsid w:val="00B9270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Unicode MS" w:eastAsia="Arial Unicode MS" w:hAnsi="Arial Unicode MS" w:cs="Arial Unicode MS"/>
      <w:sz w:val="16"/>
      <w:szCs w:val="16"/>
    </w:rPr>
  </w:style>
  <w:style w:type="character" w:customStyle="1" w:styleId="bl1">
    <w:name w:val="bl1"/>
    <w:rsid w:val="00B92706"/>
    <w:rPr>
      <w:color w:val="4288B8"/>
    </w:rPr>
  </w:style>
  <w:style w:type="paragraph" w:customStyle="1" w:styleId="1f6">
    <w:name w:val="Ñòèëü1"/>
    <w:basedOn w:val="a5"/>
    <w:uiPriority w:val="99"/>
    <w:rsid w:val="00B92706"/>
    <w:pPr>
      <w:spacing w:line="288" w:lineRule="auto"/>
    </w:pPr>
    <w:rPr>
      <w:sz w:val="28"/>
      <w:szCs w:val="20"/>
    </w:rPr>
  </w:style>
  <w:style w:type="character" w:customStyle="1" w:styleId="style110">
    <w:name w:val="style11"/>
    <w:rsid w:val="00B92706"/>
    <w:rPr>
      <w:b/>
      <w:bCs/>
      <w:color w:val="000000"/>
    </w:rPr>
  </w:style>
  <w:style w:type="paragraph" w:customStyle="1" w:styleId="affffff8">
    <w:name w:val="Текст документа"/>
    <w:basedOn w:val="a5"/>
    <w:uiPriority w:val="99"/>
    <w:rsid w:val="00B92706"/>
    <w:pPr>
      <w:spacing w:line="360" w:lineRule="auto"/>
      <w:ind w:firstLine="720"/>
      <w:jc w:val="both"/>
    </w:pPr>
  </w:style>
  <w:style w:type="paragraph" w:customStyle="1" w:styleId="10095">
    <w:name w:val="Стиль 10 пт По ширине Первая строка:  095 см"/>
    <w:basedOn w:val="a5"/>
    <w:autoRedefine/>
    <w:uiPriority w:val="99"/>
    <w:rsid w:val="00B92706"/>
    <w:pPr>
      <w:jc w:val="both"/>
    </w:pPr>
    <w:rPr>
      <w:sz w:val="18"/>
      <w:szCs w:val="18"/>
    </w:rPr>
  </w:style>
  <w:style w:type="paragraph" w:customStyle="1" w:styleId="affffff9">
    <w:name w:val="Часть"/>
    <w:basedOn w:val="a5"/>
    <w:uiPriority w:val="99"/>
    <w:rsid w:val="00B92706"/>
    <w:pPr>
      <w:spacing w:after="60"/>
      <w:ind w:left="502" w:hanging="360"/>
      <w:jc w:val="center"/>
    </w:pPr>
    <w:rPr>
      <w:rFonts w:ascii="Arial" w:hAnsi="Arial"/>
      <w:b/>
      <w:caps/>
      <w:sz w:val="32"/>
      <w:szCs w:val="20"/>
    </w:rPr>
  </w:style>
  <w:style w:type="paragraph" w:customStyle="1" w:styleId="2f2">
    <w:name w:val="2"/>
    <w:basedOn w:val="a5"/>
    <w:uiPriority w:val="99"/>
    <w:rsid w:val="00B92706"/>
    <w:pPr>
      <w:spacing w:after="160" w:line="240" w:lineRule="exact"/>
    </w:pPr>
    <w:rPr>
      <w:rFonts w:ascii="Verdana" w:hAnsi="Verdana"/>
      <w:sz w:val="20"/>
      <w:szCs w:val="20"/>
      <w:lang w:val="en-US" w:eastAsia="en-US"/>
    </w:rPr>
  </w:style>
  <w:style w:type="paragraph" w:customStyle="1" w:styleId="212">
    <w:name w:val="Основной текст 21"/>
    <w:basedOn w:val="a5"/>
    <w:uiPriority w:val="99"/>
    <w:rsid w:val="00B92706"/>
    <w:pPr>
      <w:widowControl w:val="0"/>
      <w:spacing w:before="120" w:after="120"/>
      <w:ind w:firstLine="851"/>
      <w:jc w:val="both"/>
    </w:pPr>
    <w:rPr>
      <w:szCs w:val="20"/>
    </w:rPr>
  </w:style>
  <w:style w:type="character" w:customStyle="1" w:styleId="FontStyle12">
    <w:name w:val="Font Style12"/>
    <w:rsid w:val="00B92706"/>
    <w:rPr>
      <w:rFonts w:ascii="Times New Roman" w:hAnsi="Times New Roman" w:cs="Times New Roman"/>
      <w:sz w:val="22"/>
      <w:szCs w:val="22"/>
    </w:rPr>
  </w:style>
  <w:style w:type="paragraph" w:customStyle="1" w:styleId="affffffa">
    <w:name w:val="Знак Знак Знак Знак Знак Знак Знак Знак Знак Знак"/>
    <w:basedOn w:val="a5"/>
    <w:uiPriority w:val="99"/>
    <w:rsid w:val="00B92706"/>
    <w:pPr>
      <w:spacing w:after="160" w:line="240" w:lineRule="exact"/>
    </w:pPr>
    <w:rPr>
      <w:rFonts w:ascii="Verdana" w:hAnsi="Verdana"/>
      <w:sz w:val="20"/>
      <w:szCs w:val="20"/>
      <w:lang w:val="en-US" w:eastAsia="en-US"/>
    </w:rPr>
  </w:style>
  <w:style w:type="character" w:customStyle="1" w:styleId="FontStyle169">
    <w:name w:val="Font Style169"/>
    <w:rsid w:val="00B92706"/>
    <w:rPr>
      <w:rFonts w:ascii="Times New Roman" w:hAnsi="Times New Roman" w:cs="Times New Roman"/>
      <w:sz w:val="22"/>
      <w:szCs w:val="22"/>
    </w:rPr>
  </w:style>
  <w:style w:type="character" w:customStyle="1" w:styleId="FontStyle11">
    <w:name w:val="Font Style11"/>
    <w:rsid w:val="00B92706"/>
    <w:rPr>
      <w:rFonts w:ascii="Times New Roman" w:hAnsi="Times New Roman" w:cs="Times New Roman"/>
      <w:sz w:val="22"/>
      <w:szCs w:val="22"/>
    </w:rPr>
  </w:style>
  <w:style w:type="paragraph" w:customStyle="1" w:styleId="affffffb">
    <w:name w:val="Знак Знак Знак Знак"/>
    <w:basedOn w:val="a5"/>
    <w:uiPriority w:val="99"/>
    <w:rsid w:val="00B92706"/>
    <w:pPr>
      <w:spacing w:after="160" w:line="240" w:lineRule="exact"/>
    </w:pPr>
    <w:rPr>
      <w:rFonts w:ascii="Verdana" w:hAnsi="Verdana"/>
      <w:sz w:val="20"/>
      <w:szCs w:val="20"/>
      <w:lang w:val="en-US" w:eastAsia="en-US"/>
    </w:rPr>
  </w:style>
  <w:style w:type="character" w:customStyle="1" w:styleId="2f3">
    <w:name w:val="Знак Знак2"/>
    <w:locked/>
    <w:rsid w:val="00B92706"/>
    <w:rPr>
      <w:rFonts w:ascii="Calibri" w:hAnsi="Calibri"/>
      <w:kern w:val="2"/>
      <w:sz w:val="22"/>
      <w:szCs w:val="22"/>
      <w:lang w:val="ru-RU" w:eastAsia="ar-SA" w:bidi="ar-SA"/>
    </w:rPr>
  </w:style>
  <w:style w:type="paragraph" w:customStyle="1" w:styleId="font1">
    <w:name w:val="font1"/>
    <w:basedOn w:val="a5"/>
    <w:uiPriority w:val="99"/>
    <w:rsid w:val="00B92706"/>
    <w:pPr>
      <w:spacing w:before="100" w:beforeAutospacing="1" w:after="100" w:afterAutospacing="1"/>
    </w:pPr>
    <w:rPr>
      <w:rFonts w:ascii="Arial" w:hAnsi="Arial" w:cs="Arial"/>
      <w:sz w:val="20"/>
      <w:szCs w:val="20"/>
    </w:rPr>
  </w:style>
  <w:style w:type="character" w:customStyle="1" w:styleId="280">
    <w:name w:val="Знак Знак28"/>
    <w:rsid w:val="00B92706"/>
    <w:rPr>
      <w:rFonts w:cs="Arial"/>
      <w:b/>
      <w:bCs/>
      <w:kern w:val="32"/>
      <w:sz w:val="24"/>
      <w:szCs w:val="28"/>
    </w:rPr>
  </w:style>
  <w:style w:type="character" w:customStyle="1" w:styleId="FontStyle20">
    <w:name w:val="Font Style20"/>
    <w:uiPriority w:val="99"/>
    <w:rsid w:val="00B92706"/>
    <w:rPr>
      <w:rFonts w:ascii="Times New Roman" w:hAnsi="Times New Roman" w:cs="Times New Roman"/>
      <w:b/>
      <w:bCs/>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uiPriority w:val="99"/>
    <w:rsid w:val="00B92706"/>
    <w:pPr>
      <w:spacing w:before="100" w:beforeAutospacing="1" w:after="100" w:afterAutospacing="1"/>
    </w:pPr>
    <w:rPr>
      <w:rFonts w:ascii="Tahoma" w:hAnsi="Tahoma"/>
      <w:sz w:val="20"/>
      <w:szCs w:val="20"/>
      <w:lang w:val="en-US" w:eastAsia="en-US"/>
    </w:rPr>
  </w:style>
  <w:style w:type="character" w:customStyle="1" w:styleId="1f7">
    <w:name w:val="Основной текст Знак1"/>
    <w:aliases w:val="Основной текст Знак Знак Знак4,body text Знак4,body text Знак Знак4,body text Знак Знак Знак2,Основной текст Знак Знак1"/>
    <w:rsid w:val="00B92706"/>
    <w:rPr>
      <w:rFonts w:ascii="Times New Roman" w:eastAsia="Times New Roman" w:hAnsi="Times New Roman" w:cs="Times New Roman"/>
      <w:sz w:val="20"/>
      <w:szCs w:val="20"/>
      <w:lang w:eastAsia="ru-RU"/>
    </w:rPr>
  </w:style>
  <w:style w:type="paragraph" w:customStyle="1" w:styleId="02statia1">
    <w:name w:val="02statia1"/>
    <w:basedOn w:val="a5"/>
    <w:uiPriority w:val="99"/>
    <w:rsid w:val="00B92706"/>
    <w:pPr>
      <w:keepNext/>
      <w:spacing w:before="280" w:line="320" w:lineRule="atLeast"/>
      <w:ind w:left="1134" w:right="851" w:hanging="578"/>
      <w:outlineLvl w:val="2"/>
    </w:pPr>
    <w:rPr>
      <w:rFonts w:ascii="GaramondNarrowC" w:hAnsi="GaramondNarrowC"/>
      <w:b/>
    </w:rPr>
  </w:style>
  <w:style w:type="paragraph" w:customStyle="1" w:styleId="1f8">
    <w:name w:val="Обычный1"/>
    <w:link w:val="1f9"/>
    <w:uiPriority w:val="99"/>
    <w:rsid w:val="00B92706"/>
    <w:pPr>
      <w:widowControl w:val="0"/>
      <w:spacing w:before="100" w:after="100"/>
    </w:pPr>
    <w:rPr>
      <w:rFonts w:ascii="Times New Roman" w:eastAsia="Times New Roman" w:hAnsi="Times New Roman"/>
      <w:snapToGrid w:val="0"/>
      <w:sz w:val="24"/>
    </w:rPr>
  </w:style>
  <w:style w:type="paragraph" w:customStyle="1" w:styleId="03zagolovok2">
    <w:name w:val="03zagolovok2"/>
    <w:basedOn w:val="a5"/>
    <w:uiPriority w:val="99"/>
    <w:rsid w:val="00B92706"/>
    <w:pPr>
      <w:keepNext/>
      <w:spacing w:before="360" w:after="120" w:line="360" w:lineRule="atLeast"/>
      <w:outlineLvl w:val="1"/>
    </w:pPr>
    <w:rPr>
      <w:rFonts w:ascii="GaramondC" w:hAnsi="GaramondC"/>
      <w:b/>
      <w:color w:val="000000"/>
      <w:sz w:val="28"/>
      <w:szCs w:val="28"/>
    </w:rPr>
  </w:style>
  <w:style w:type="paragraph" w:customStyle="1" w:styleId="1fa">
    <w:name w:val="1 Часть"/>
    <w:basedOn w:val="a5"/>
    <w:next w:val="a5"/>
    <w:autoRedefine/>
    <w:uiPriority w:val="99"/>
    <w:rsid w:val="00B92706"/>
    <w:pPr>
      <w:keepNext/>
      <w:pageBreakBefore/>
      <w:tabs>
        <w:tab w:val="num" w:pos="1065"/>
      </w:tabs>
      <w:spacing w:before="120" w:after="120"/>
      <w:ind w:left="357" w:hanging="357"/>
      <w:jc w:val="center"/>
    </w:pPr>
    <w:rPr>
      <w:b/>
      <w:caps/>
    </w:rPr>
  </w:style>
  <w:style w:type="character" w:customStyle="1" w:styleId="active3">
    <w:name w:val="active3"/>
    <w:rsid w:val="00B92706"/>
    <w:rPr>
      <w:b/>
      <w:bCs/>
      <w:color w:val="DF0001"/>
    </w:rPr>
  </w:style>
  <w:style w:type="paragraph" w:customStyle="1" w:styleId="Style29">
    <w:name w:val="Style29"/>
    <w:basedOn w:val="a5"/>
    <w:uiPriority w:val="99"/>
    <w:rsid w:val="00B92706"/>
    <w:pPr>
      <w:widowControl w:val="0"/>
      <w:autoSpaceDE w:val="0"/>
      <w:autoSpaceDN w:val="0"/>
      <w:adjustRightInd w:val="0"/>
      <w:spacing w:line="275" w:lineRule="exact"/>
      <w:ind w:firstLine="557"/>
    </w:pPr>
  </w:style>
  <w:style w:type="character" w:customStyle="1" w:styleId="FontStyle40">
    <w:name w:val="Font Style40"/>
    <w:rsid w:val="00B92706"/>
    <w:rPr>
      <w:rFonts w:ascii="Times New Roman" w:hAnsi="Times New Roman" w:cs="Times New Roman"/>
      <w:sz w:val="26"/>
      <w:szCs w:val="26"/>
    </w:rPr>
  </w:style>
  <w:style w:type="paragraph" w:customStyle="1" w:styleId="-">
    <w:name w:val="Контракт-пункт"/>
    <w:basedOn w:val="a5"/>
    <w:uiPriority w:val="99"/>
    <w:rsid w:val="00B92706"/>
    <w:pPr>
      <w:tabs>
        <w:tab w:val="num" w:pos="2092"/>
      </w:tabs>
      <w:ind w:left="2092" w:hanging="1344"/>
      <w:jc w:val="both"/>
    </w:pPr>
  </w:style>
  <w:style w:type="paragraph" w:customStyle="1" w:styleId="text">
    <w:name w:val="text"/>
    <w:basedOn w:val="a5"/>
    <w:uiPriority w:val="99"/>
    <w:rsid w:val="00B92706"/>
    <w:pPr>
      <w:spacing w:before="64" w:line="206" w:lineRule="atLeast"/>
      <w:ind w:left="257" w:right="257"/>
      <w:jc w:val="both"/>
    </w:pPr>
    <w:rPr>
      <w:rFonts w:ascii="MS Sans Serif" w:hAnsi="MS Sans Serif"/>
      <w:sz w:val="17"/>
      <w:szCs w:val="17"/>
    </w:rPr>
  </w:style>
  <w:style w:type="paragraph" w:customStyle="1" w:styleId="1fb">
    <w:name w:val="????????? 1"/>
    <w:basedOn w:val="affffffc"/>
    <w:next w:val="affffffc"/>
    <w:uiPriority w:val="99"/>
    <w:rsid w:val="00B92706"/>
    <w:pPr>
      <w:keepNext/>
      <w:jc w:val="center"/>
    </w:pPr>
    <w:rPr>
      <w:b/>
      <w:sz w:val="24"/>
    </w:rPr>
  </w:style>
  <w:style w:type="paragraph" w:customStyle="1" w:styleId="affffffc">
    <w:name w:val="???????"/>
    <w:uiPriority w:val="99"/>
    <w:rsid w:val="00B92706"/>
    <w:rPr>
      <w:rFonts w:ascii="Times New Roman" w:eastAsia="MS Mincho" w:hAnsi="Times New Roman"/>
    </w:rPr>
  </w:style>
  <w:style w:type="paragraph" w:customStyle="1" w:styleId="Iniiaiieoaeno">
    <w:name w:val="!Iniiaiie oaeno"/>
    <w:basedOn w:val="a5"/>
    <w:uiPriority w:val="99"/>
    <w:rsid w:val="00B92706"/>
    <w:pPr>
      <w:widowControl w:val="0"/>
      <w:ind w:right="51" w:firstLine="709"/>
      <w:jc w:val="both"/>
    </w:pPr>
    <w:rPr>
      <w:rFonts w:eastAsia="MS Mincho"/>
    </w:rPr>
  </w:style>
  <w:style w:type="paragraph" w:customStyle="1" w:styleId="1CharChar">
    <w:name w:val="1 Знак Char Знак Char Знак"/>
    <w:basedOn w:val="a5"/>
    <w:uiPriority w:val="99"/>
    <w:rsid w:val="00B92706"/>
    <w:pPr>
      <w:spacing w:after="160" w:line="240" w:lineRule="exact"/>
    </w:pPr>
    <w:rPr>
      <w:rFonts w:eastAsia="Calibri"/>
      <w:sz w:val="20"/>
      <w:szCs w:val="20"/>
      <w:lang w:eastAsia="zh-CN"/>
    </w:rPr>
  </w:style>
  <w:style w:type="paragraph" w:customStyle="1" w:styleId="Normal1">
    <w:name w:val="Normal1"/>
    <w:uiPriority w:val="99"/>
    <w:rsid w:val="00B92706"/>
    <w:pPr>
      <w:widowControl w:val="0"/>
      <w:spacing w:line="360" w:lineRule="auto"/>
      <w:jc w:val="both"/>
    </w:pPr>
    <w:rPr>
      <w:rFonts w:ascii="Times New Roman" w:eastAsia="Times New Roman" w:hAnsi="Times New Roman"/>
      <w:snapToGrid w:val="0"/>
      <w:sz w:val="28"/>
    </w:rPr>
  </w:style>
  <w:style w:type="paragraph" w:customStyle="1" w:styleId="46">
    <w:name w:val="Заг 4.КД_"/>
    <w:next w:val="a5"/>
    <w:autoRedefine/>
    <w:uiPriority w:val="99"/>
    <w:rsid w:val="00B92706"/>
    <w:pPr>
      <w:spacing w:before="120"/>
      <w:ind w:firstLine="709"/>
    </w:pPr>
    <w:rPr>
      <w:rFonts w:ascii="Times New Roman" w:eastAsia="Times New Roman" w:hAnsi="Times New Roman"/>
      <w:b/>
      <w:sz w:val="24"/>
      <w:szCs w:val="24"/>
      <w:lang w:eastAsia="en-US"/>
    </w:rPr>
  </w:style>
  <w:style w:type="paragraph" w:customStyle="1" w:styleId="140">
    <w:name w:val="Заголовок контракта_14"/>
    <w:basedOn w:val="a5"/>
    <w:uiPriority w:val="99"/>
    <w:rsid w:val="00B92706"/>
    <w:pPr>
      <w:spacing w:before="120" w:after="240"/>
    </w:pPr>
    <w:rPr>
      <w:b/>
      <w:sz w:val="28"/>
    </w:rPr>
  </w:style>
  <w:style w:type="character" w:customStyle="1" w:styleId="grame">
    <w:name w:val="grame"/>
    <w:rsid w:val="00B92706"/>
  </w:style>
  <w:style w:type="paragraph" w:customStyle="1" w:styleId="StyleBodyTextJustifiedBefore5ptAfter5pt">
    <w:name w:val="Style Body Text + Justified Before:  5 pt After:  5 pt"/>
    <w:basedOn w:val="aa"/>
    <w:uiPriority w:val="99"/>
    <w:rsid w:val="00B92706"/>
    <w:pPr>
      <w:numPr>
        <w:numId w:val="18"/>
      </w:numPr>
      <w:tabs>
        <w:tab w:val="clear" w:pos="1774"/>
        <w:tab w:val="num" w:pos="360"/>
      </w:tabs>
      <w:spacing w:before="100" w:after="100"/>
      <w:ind w:left="0" w:firstLine="0"/>
      <w:jc w:val="both"/>
    </w:pPr>
    <w:rPr>
      <w:rFonts w:eastAsia="Calibri"/>
      <w:szCs w:val="20"/>
    </w:rPr>
  </w:style>
  <w:style w:type="paragraph" w:customStyle="1" w:styleId="ListNum">
    <w:name w:val="ListNum"/>
    <w:basedOn w:val="a5"/>
    <w:uiPriority w:val="99"/>
    <w:rsid w:val="00B92706"/>
    <w:pPr>
      <w:tabs>
        <w:tab w:val="left" w:pos="284"/>
      </w:tabs>
      <w:spacing w:before="60"/>
      <w:jc w:val="both"/>
    </w:pPr>
    <w:rPr>
      <w:sz w:val="22"/>
    </w:rPr>
  </w:style>
  <w:style w:type="paragraph" w:customStyle="1" w:styleId="1fc">
    <w:name w:val="Заголовок 1.КД"/>
    <w:basedOn w:val="1"/>
    <w:link w:val="1fd"/>
    <w:autoRedefine/>
    <w:rsid w:val="00B92706"/>
    <w:pPr>
      <w:widowControl w:val="0"/>
      <w:numPr>
        <w:numId w:val="0"/>
      </w:numPr>
      <w:autoSpaceDE w:val="0"/>
      <w:autoSpaceDN w:val="0"/>
      <w:adjustRightInd w:val="0"/>
      <w:spacing w:before="0" w:line="360" w:lineRule="auto"/>
      <w:ind w:firstLine="567"/>
      <w:jc w:val="both"/>
    </w:pPr>
    <w:rPr>
      <w:rFonts w:ascii="Calibri" w:eastAsia="Calibri" w:hAnsi="Calibri"/>
      <w:kern w:val="0"/>
      <w:sz w:val="28"/>
      <w:szCs w:val="28"/>
      <w:lang w:eastAsia="en-US"/>
    </w:rPr>
  </w:style>
  <w:style w:type="character" w:customStyle="1" w:styleId="1fd">
    <w:name w:val="Заголовок 1.КД Знак"/>
    <w:link w:val="1fc"/>
    <w:rsid w:val="00B92706"/>
    <w:rPr>
      <w:b/>
      <w:bCs/>
      <w:sz w:val="28"/>
      <w:szCs w:val="28"/>
      <w:lang w:eastAsia="en-US"/>
    </w:rPr>
  </w:style>
  <w:style w:type="paragraph" w:customStyle="1" w:styleId="OTRNormal">
    <w:name w:val="OTR_Normal"/>
    <w:basedOn w:val="a5"/>
    <w:link w:val="OTRNormal0"/>
    <w:rsid w:val="00B92706"/>
    <w:pPr>
      <w:spacing w:before="60" w:after="120"/>
      <w:ind w:firstLine="284"/>
      <w:jc w:val="both"/>
    </w:pPr>
    <w:rPr>
      <w:rFonts w:ascii="Calibri" w:eastAsia="Calibri" w:hAnsi="Calibri"/>
      <w:szCs w:val="20"/>
    </w:rPr>
  </w:style>
  <w:style w:type="character" w:customStyle="1" w:styleId="OTRNormal0">
    <w:name w:val="OTR_Normal Знак"/>
    <w:link w:val="OTRNormal"/>
    <w:rsid w:val="00B92706"/>
    <w:rPr>
      <w:sz w:val="24"/>
    </w:rPr>
  </w:style>
  <w:style w:type="paragraph" w:customStyle="1" w:styleId="TableCellL">
    <w:name w:val="Table Cell L"/>
    <w:basedOn w:val="a5"/>
    <w:uiPriority w:val="99"/>
    <w:rsid w:val="00B92706"/>
    <w:pPr>
      <w:numPr>
        <w:numId w:val="19"/>
      </w:numPr>
      <w:tabs>
        <w:tab w:val="clear" w:pos="360"/>
      </w:tabs>
      <w:ind w:left="0" w:firstLine="0"/>
    </w:pPr>
    <w:rPr>
      <w:szCs w:val="20"/>
      <w:lang w:eastAsia="en-US"/>
    </w:rPr>
  </w:style>
  <w:style w:type="paragraph" w:customStyle="1" w:styleId="-11">
    <w:name w:val="Цветной список - Акцент 11"/>
    <w:basedOn w:val="a5"/>
    <w:uiPriority w:val="99"/>
    <w:qFormat/>
    <w:rsid w:val="00B92706"/>
    <w:pPr>
      <w:ind w:left="708"/>
    </w:pPr>
  </w:style>
  <w:style w:type="character" w:customStyle="1" w:styleId="220">
    <w:name w:val="Знак Знак22"/>
    <w:locked/>
    <w:rsid w:val="00B92706"/>
    <w:rPr>
      <w:sz w:val="24"/>
      <w:szCs w:val="24"/>
      <w:lang w:val="en-US" w:eastAsia="en-US" w:bidi="ar-SA"/>
    </w:rPr>
  </w:style>
  <w:style w:type="character" w:customStyle="1" w:styleId="213">
    <w:name w:val="Знак Знак21"/>
    <w:locked/>
    <w:rsid w:val="00B92706"/>
    <w:rPr>
      <w:sz w:val="24"/>
      <w:szCs w:val="24"/>
      <w:lang w:val="en-US" w:eastAsia="en-US" w:bidi="ar-SA"/>
    </w:rPr>
  </w:style>
  <w:style w:type="paragraph" w:customStyle="1" w:styleId="Title-Small">
    <w:name w:val="Title-Small"/>
    <w:basedOn w:val="affe"/>
    <w:uiPriority w:val="99"/>
    <w:rsid w:val="00B92706"/>
    <w:pPr>
      <w:outlineLvl w:val="9"/>
    </w:pPr>
    <w:rPr>
      <w:rFonts w:ascii="Arial" w:hAnsi="Arial" w:cs="Arial"/>
      <w:smallCaps/>
      <w:kern w:val="28"/>
      <w:sz w:val="32"/>
      <w:szCs w:val="32"/>
    </w:rPr>
  </w:style>
  <w:style w:type="paragraph" w:customStyle="1" w:styleId="TimesNewRoman">
    <w:name w:val="Обычный + Times New Roman"/>
    <w:aliases w:val="полужирный,По ширине,После:  0 пт,Междустр.инте...,Основной текст 3 + 12 пт,Первая строка:  1,27 см"/>
    <w:basedOn w:val="a5"/>
    <w:link w:val="312"/>
    <w:rsid w:val="00B92706"/>
    <w:rPr>
      <w:bCs/>
    </w:rPr>
  </w:style>
  <w:style w:type="character" w:customStyle="1" w:styleId="312">
    <w:name w:val="Основной текст 3 + 12 пт Знак"/>
    <w:aliases w:val="По ширине Знак,Первая строка:  1 Знак,27 см Знак,После:  0 пт Знак"/>
    <w:link w:val="TimesNewRoman"/>
    <w:rsid w:val="00B92706"/>
    <w:rPr>
      <w:rFonts w:ascii="Times New Roman" w:eastAsia="Times New Roman" w:hAnsi="Times New Roman"/>
      <w:bCs/>
      <w:sz w:val="24"/>
      <w:szCs w:val="24"/>
    </w:rPr>
  </w:style>
  <w:style w:type="character" w:customStyle="1" w:styleId="2ArialUnicodeMS">
    <w:name w:val="Основной текст (2) + Arial Unicode MS"/>
    <w:aliases w:val="9,5 pt,Не курсив"/>
    <w:rsid w:val="00B92706"/>
    <w:rPr>
      <w:rFonts w:ascii="Arial Unicode MS" w:eastAsia="Arial Unicode MS" w:hAnsi="Times New Roman" w:cs="Arial Unicode MS"/>
      <w:i w:val="0"/>
      <w:iCs w:val="0"/>
      <w:spacing w:val="0"/>
      <w:sz w:val="19"/>
      <w:szCs w:val="19"/>
    </w:rPr>
  </w:style>
  <w:style w:type="character" w:customStyle="1" w:styleId="2f4">
    <w:name w:val="Основной текст (2)_"/>
    <w:link w:val="2f5"/>
    <w:locked/>
    <w:rsid w:val="00B92706"/>
    <w:rPr>
      <w:i/>
      <w:iCs/>
      <w:sz w:val="21"/>
      <w:szCs w:val="21"/>
      <w:shd w:val="clear" w:color="auto" w:fill="FFFFFF"/>
    </w:rPr>
  </w:style>
  <w:style w:type="paragraph" w:customStyle="1" w:styleId="2f5">
    <w:name w:val="Основной текст (2)"/>
    <w:basedOn w:val="a5"/>
    <w:link w:val="2f4"/>
    <w:rsid w:val="00B92706"/>
    <w:pPr>
      <w:shd w:val="clear" w:color="auto" w:fill="FFFFFF"/>
      <w:spacing w:after="60" w:line="306" w:lineRule="exact"/>
      <w:jc w:val="center"/>
    </w:pPr>
    <w:rPr>
      <w:rFonts w:ascii="Calibri" w:eastAsia="Calibri" w:hAnsi="Calibri"/>
      <w:i/>
      <w:iCs/>
      <w:sz w:val="21"/>
      <w:szCs w:val="21"/>
      <w:shd w:val="clear" w:color="auto" w:fill="FFFFFF"/>
    </w:rPr>
  </w:style>
  <w:style w:type="character" w:customStyle="1" w:styleId="2ArialUnicodeMS1">
    <w:name w:val="Основной текст (2) + Arial Unicode MS1"/>
    <w:aliases w:val="91,5 pt1,Не курсив1"/>
    <w:rsid w:val="00B92706"/>
    <w:rPr>
      <w:rFonts w:ascii="Arial Unicode MS" w:eastAsia="Arial Unicode MS" w:hAnsi="Times New Roman" w:cs="Arial Unicode MS"/>
      <w:i w:val="0"/>
      <w:iCs w:val="0"/>
      <w:spacing w:val="0"/>
      <w:sz w:val="19"/>
      <w:szCs w:val="19"/>
      <w:shd w:val="clear" w:color="auto" w:fill="FFFFFF"/>
      <w:lang w:val="en-US" w:eastAsia="en-US"/>
    </w:rPr>
  </w:style>
  <w:style w:type="character" w:customStyle="1" w:styleId="nowrap1">
    <w:name w:val="nowrap1"/>
    <w:rsid w:val="00B92706"/>
  </w:style>
  <w:style w:type="paragraph" w:customStyle="1" w:styleId="ConsPlusNormalTimesNewRoman">
    <w:name w:val="ConsPlusNormal + Times New Roman"/>
    <w:aliases w:val="12 пт,14 пт,По центру,Первая строка..."/>
    <w:basedOn w:val="1"/>
    <w:link w:val="ConsPlusNormalTimesNewRoman12"/>
    <w:rsid w:val="00B92706"/>
    <w:pPr>
      <w:numPr>
        <w:numId w:val="0"/>
      </w:numPr>
      <w:spacing w:before="0"/>
      <w:jc w:val="left"/>
    </w:pPr>
    <w:rPr>
      <w:b w:val="0"/>
      <w:bCs w:val="0"/>
      <w:kern w:val="32"/>
      <w:sz w:val="24"/>
      <w:szCs w:val="24"/>
    </w:rPr>
  </w:style>
  <w:style w:type="character" w:customStyle="1" w:styleId="ConsPlusNormalTimesNewRoman12">
    <w:name w:val="ConsPlusNormal + Times New Roman;12 пт Знак Знак"/>
    <w:link w:val="ConsPlusNormalTimesNewRoman"/>
    <w:rsid w:val="00B92706"/>
    <w:rPr>
      <w:rFonts w:ascii="Times New Roman" w:eastAsia="Times New Roman" w:hAnsi="Times New Roman"/>
      <w:kern w:val="32"/>
      <w:sz w:val="24"/>
      <w:szCs w:val="24"/>
    </w:rPr>
  </w:style>
  <w:style w:type="paragraph" w:customStyle="1" w:styleId="00">
    <w:name w:val="Обычный + После:  0 пт"/>
    <w:aliases w:val="Междустр.интервал:  одинарный"/>
    <w:basedOn w:val="a5"/>
    <w:uiPriority w:val="99"/>
    <w:rsid w:val="00B92706"/>
    <w:rPr>
      <w:rFonts w:ascii="Calibri" w:eastAsia="Calibri" w:hAnsi="Calibri"/>
      <w:sz w:val="22"/>
      <w:szCs w:val="22"/>
      <w:lang w:eastAsia="en-US"/>
    </w:rPr>
  </w:style>
  <w:style w:type="paragraph" w:styleId="affffffd">
    <w:name w:val="annotation subject"/>
    <w:basedOn w:val="afff2"/>
    <w:next w:val="afff2"/>
    <w:link w:val="affffffe"/>
    <w:uiPriority w:val="99"/>
    <w:rsid w:val="00B92706"/>
    <w:rPr>
      <w:rFonts w:eastAsia="Times New Roman"/>
      <w:b/>
      <w:bCs/>
    </w:rPr>
  </w:style>
  <w:style w:type="character" w:customStyle="1" w:styleId="affffffe">
    <w:name w:val="Тема примечания Знак"/>
    <w:basedOn w:val="afff3"/>
    <w:link w:val="affffffd"/>
    <w:uiPriority w:val="99"/>
    <w:rsid w:val="00B92706"/>
    <w:rPr>
      <w:rFonts w:ascii="Times New Roman" w:eastAsia="Times New Roman" w:hAnsi="Times New Roman"/>
      <w:b/>
      <w:bCs/>
      <w:lang w:eastAsia="zh-CN"/>
    </w:rPr>
  </w:style>
  <w:style w:type="paragraph" w:customStyle="1" w:styleId="1fe">
    <w:name w:val="маркер 1"/>
    <w:basedOn w:val="a5"/>
    <w:link w:val="1ff"/>
    <w:qFormat/>
    <w:rsid w:val="00B92706"/>
    <w:pPr>
      <w:spacing w:before="120" w:after="120" w:line="276" w:lineRule="auto"/>
      <w:ind w:left="360" w:hanging="360"/>
    </w:pPr>
    <w:rPr>
      <w:rFonts w:ascii="Calibri" w:eastAsia="Calibri" w:hAnsi="Calibri"/>
    </w:rPr>
  </w:style>
  <w:style w:type="character" w:customStyle="1" w:styleId="1ff">
    <w:name w:val="маркер 1 Знак"/>
    <w:link w:val="1fe"/>
    <w:rsid w:val="00B92706"/>
    <w:rPr>
      <w:sz w:val="24"/>
      <w:szCs w:val="24"/>
    </w:rPr>
  </w:style>
  <w:style w:type="character" w:customStyle="1" w:styleId="2f6">
    <w:name w:val="Основной текст Знак Знак Знак2"/>
    <w:aliases w:val="body text Знак3,body text Знак Знак3,body text Знак Знак Знак1,Основной текст Знак Знак Знак3"/>
    <w:rsid w:val="00B92706"/>
    <w:rPr>
      <w:rFonts w:ascii="Times New Roman" w:eastAsia="Times New Roman" w:hAnsi="Times New Roman" w:cs="Times New Roman"/>
      <w:sz w:val="20"/>
      <w:szCs w:val="20"/>
      <w:lang w:eastAsia="ru-RU"/>
    </w:rPr>
  </w:style>
  <w:style w:type="paragraph" w:customStyle="1" w:styleId="afffffff">
    <w:name w:val="Информация об изменениях документа"/>
    <w:basedOn w:val="aff9"/>
    <w:next w:val="a5"/>
    <w:uiPriority w:val="99"/>
    <w:rsid w:val="00B92706"/>
    <w:pPr>
      <w:widowControl/>
    </w:pPr>
    <w:rPr>
      <w:rFonts w:ascii="Arial" w:eastAsia="Calibri" w:hAnsi="Arial" w:cs="Arial"/>
      <w:i/>
      <w:iCs/>
    </w:rPr>
  </w:style>
  <w:style w:type="character" w:customStyle="1" w:styleId="afffffff0">
    <w:name w:val="Найденные слова"/>
    <w:uiPriority w:val="99"/>
    <w:rsid w:val="00B92706"/>
    <w:rPr>
      <w:shd w:val="clear" w:color="auto" w:fill="FFF580"/>
    </w:rPr>
  </w:style>
  <w:style w:type="character" w:customStyle="1" w:styleId="47">
    <w:name w:val="Заголовок №4_"/>
    <w:link w:val="48"/>
    <w:rsid w:val="00B92706"/>
    <w:rPr>
      <w:sz w:val="23"/>
      <w:szCs w:val="23"/>
      <w:shd w:val="clear" w:color="auto" w:fill="FFFFFF"/>
    </w:rPr>
  </w:style>
  <w:style w:type="paragraph" w:customStyle="1" w:styleId="48">
    <w:name w:val="Заголовок №4"/>
    <w:basedOn w:val="a5"/>
    <w:link w:val="47"/>
    <w:rsid w:val="00B92706"/>
    <w:pPr>
      <w:shd w:val="clear" w:color="auto" w:fill="FFFFFF"/>
      <w:spacing w:after="360" w:line="0" w:lineRule="atLeast"/>
      <w:outlineLvl w:val="3"/>
    </w:pPr>
    <w:rPr>
      <w:rFonts w:ascii="Calibri" w:eastAsia="Calibri" w:hAnsi="Calibri"/>
      <w:sz w:val="23"/>
      <w:szCs w:val="23"/>
      <w:shd w:val="clear" w:color="auto" w:fill="FFFFFF"/>
    </w:rPr>
  </w:style>
  <w:style w:type="paragraph" w:customStyle="1" w:styleId="OTRNormalCenter">
    <w:name w:val="OTR_Normal_Center"/>
    <w:basedOn w:val="a5"/>
    <w:uiPriority w:val="99"/>
    <w:rsid w:val="00B92706"/>
    <w:pPr>
      <w:jc w:val="center"/>
    </w:pPr>
    <w:rPr>
      <w:szCs w:val="20"/>
    </w:rPr>
  </w:style>
  <w:style w:type="character" w:customStyle="1" w:styleId="1ff0">
    <w:name w:val="статьи договора Знак1"/>
    <w:link w:val="a3"/>
    <w:uiPriority w:val="99"/>
    <w:locked/>
    <w:rsid w:val="00B92706"/>
    <w:rPr>
      <w:rFonts w:ascii="Times New Roman" w:eastAsia="Times New Roman" w:hAnsi="Times New Roman"/>
      <w:b/>
      <w:bCs/>
    </w:rPr>
  </w:style>
  <w:style w:type="paragraph" w:customStyle="1" w:styleId="a3">
    <w:name w:val="статьи договора"/>
    <w:basedOn w:val="a5"/>
    <w:link w:val="1ff0"/>
    <w:uiPriority w:val="99"/>
    <w:rsid w:val="00B92706"/>
    <w:pPr>
      <w:widowControl w:val="0"/>
      <w:numPr>
        <w:ilvl w:val="1"/>
        <w:numId w:val="23"/>
      </w:numPr>
      <w:tabs>
        <w:tab w:val="num" w:pos="360"/>
      </w:tabs>
      <w:spacing w:after="60"/>
      <w:ind w:left="0" w:firstLine="720"/>
      <w:jc w:val="both"/>
      <w:outlineLvl w:val="1"/>
    </w:pPr>
    <w:rPr>
      <w:b/>
      <w:bCs/>
      <w:sz w:val="20"/>
      <w:szCs w:val="20"/>
    </w:rPr>
  </w:style>
  <w:style w:type="character" w:customStyle="1" w:styleId="greytext">
    <w:name w:val="greytext"/>
    <w:rsid w:val="00B92706"/>
  </w:style>
  <w:style w:type="character" w:customStyle="1" w:styleId="quantity-box">
    <w:name w:val="quantity-box"/>
    <w:rsid w:val="00B92706"/>
  </w:style>
  <w:style w:type="character" w:customStyle="1" w:styleId="addtocart-button">
    <w:name w:val="addtocart-button"/>
    <w:rsid w:val="00B92706"/>
  </w:style>
  <w:style w:type="paragraph" w:customStyle="1" w:styleId="documentdescription">
    <w:name w:val="documentdescription"/>
    <w:basedOn w:val="a5"/>
    <w:rsid w:val="00B92706"/>
    <w:pPr>
      <w:spacing w:before="100" w:beforeAutospacing="1" w:after="100" w:afterAutospacing="1"/>
    </w:pPr>
  </w:style>
  <w:style w:type="paragraph" w:customStyle="1" w:styleId="Heading0">
    <w:name w:val="Heading"/>
    <w:basedOn w:val="Standard"/>
    <w:next w:val="Textbody"/>
    <w:rsid w:val="00B92706"/>
    <w:pPr>
      <w:keepNext/>
      <w:widowControl w:val="0"/>
      <w:spacing w:before="240" w:after="120"/>
    </w:pPr>
    <w:rPr>
      <w:rFonts w:ascii="Arial" w:eastAsia="Andale Sans UI" w:hAnsi="Arial" w:cs="Tahoma"/>
      <w:sz w:val="28"/>
      <w:szCs w:val="28"/>
      <w:lang w:val="de-DE" w:eastAsia="ja-JP" w:bidi="fa-IR"/>
    </w:rPr>
  </w:style>
  <w:style w:type="paragraph" w:customStyle="1" w:styleId="Textbody">
    <w:name w:val="Text body"/>
    <w:basedOn w:val="Standard"/>
    <w:rsid w:val="00B92706"/>
    <w:pPr>
      <w:widowControl w:val="0"/>
      <w:spacing w:after="120"/>
    </w:pPr>
    <w:rPr>
      <w:rFonts w:ascii="Times New Roman" w:eastAsia="Andale Sans UI" w:hAnsi="Times New Roman" w:cs="Tahoma"/>
      <w:sz w:val="24"/>
      <w:szCs w:val="24"/>
      <w:lang w:val="de-DE" w:eastAsia="ja-JP" w:bidi="fa-IR"/>
    </w:rPr>
  </w:style>
  <w:style w:type="paragraph" w:customStyle="1" w:styleId="Index">
    <w:name w:val="Index"/>
    <w:basedOn w:val="Standard"/>
    <w:rsid w:val="00B92706"/>
    <w:pPr>
      <w:widowControl w:val="0"/>
      <w:suppressLineNumbers/>
    </w:pPr>
    <w:rPr>
      <w:rFonts w:ascii="Times New Roman" w:eastAsia="Andale Sans UI" w:hAnsi="Times New Roman" w:cs="Tahoma"/>
      <w:sz w:val="24"/>
      <w:szCs w:val="24"/>
      <w:lang w:val="de-DE" w:eastAsia="ja-JP" w:bidi="fa-IR"/>
    </w:rPr>
  </w:style>
  <w:style w:type="paragraph" w:customStyle="1" w:styleId="TableContents">
    <w:name w:val="Table Contents"/>
    <w:basedOn w:val="Standard"/>
    <w:rsid w:val="00B92706"/>
    <w:pPr>
      <w:widowControl w:val="0"/>
      <w:suppressLineNumbers/>
    </w:pPr>
    <w:rPr>
      <w:rFonts w:ascii="Times New Roman" w:eastAsia="Andale Sans UI" w:hAnsi="Times New Roman" w:cs="Tahoma"/>
      <w:sz w:val="24"/>
      <w:szCs w:val="24"/>
      <w:lang w:val="de-DE" w:eastAsia="ja-JP" w:bidi="fa-IR"/>
    </w:rPr>
  </w:style>
  <w:style w:type="paragraph" w:customStyle="1" w:styleId="TableHeading">
    <w:name w:val="Table Heading"/>
    <w:basedOn w:val="TableContents"/>
    <w:rsid w:val="00B92706"/>
    <w:pPr>
      <w:jc w:val="center"/>
    </w:pPr>
    <w:rPr>
      <w:b/>
      <w:bCs/>
    </w:rPr>
  </w:style>
  <w:style w:type="character" w:customStyle="1" w:styleId="WW8Num45z0">
    <w:name w:val="WW8Num45z0"/>
    <w:rsid w:val="00B92706"/>
  </w:style>
  <w:style w:type="character" w:customStyle="1" w:styleId="WW8Num45z1">
    <w:name w:val="WW8Num45z1"/>
    <w:rsid w:val="00B92706"/>
    <w:rPr>
      <w:color w:val="000000"/>
      <w:sz w:val="20"/>
      <w:szCs w:val="20"/>
    </w:rPr>
  </w:style>
  <w:style w:type="character" w:customStyle="1" w:styleId="WW8Num45z2">
    <w:name w:val="WW8Num45z2"/>
    <w:rsid w:val="00B92706"/>
  </w:style>
  <w:style w:type="character" w:customStyle="1" w:styleId="WW8Num45z3">
    <w:name w:val="WW8Num45z3"/>
    <w:rsid w:val="00B92706"/>
  </w:style>
  <w:style w:type="character" w:customStyle="1" w:styleId="WW8Num45z4">
    <w:name w:val="WW8Num45z4"/>
    <w:rsid w:val="00B92706"/>
  </w:style>
  <w:style w:type="character" w:customStyle="1" w:styleId="WW8Num45z5">
    <w:name w:val="WW8Num45z5"/>
    <w:rsid w:val="00B92706"/>
  </w:style>
  <w:style w:type="character" w:customStyle="1" w:styleId="WW8Num45z6">
    <w:name w:val="WW8Num45z6"/>
    <w:rsid w:val="00B92706"/>
  </w:style>
  <w:style w:type="character" w:customStyle="1" w:styleId="WW8Num45z7">
    <w:name w:val="WW8Num45z7"/>
    <w:rsid w:val="00B92706"/>
  </w:style>
  <w:style w:type="character" w:customStyle="1" w:styleId="WW8Num45z8">
    <w:name w:val="WW8Num45z8"/>
    <w:rsid w:val="00B92706"/>
  </w:style>
  <w:style w:type="character" w:customStyle="1" w:styleId="WW8Num39z0">
    <w:name w:val="WW8Num39z0"/>
    <w:rsid w:val="00B92706"/>
  </w:style>
  <w:style w:type="character" w:customStyle="1" w:styleId="WW8Num39z1">
    <w:name w:val="WW8Num39z1"/>
    <w:rsid w:val="00B92706"/>
  </w:style>
  <w:style w:type="character" w:customStyle="1" w:styleId="WW8Num39z2">
    <w:name w:val="WW8Num39z2"/>
    <w:rsid w:val="00B92706"/>
  </w:style>
  <w:style w:type="character" w:customStyle="1" w:styleId="WW8Num39z3">
    <w:name w:val="WW8Num39z3"/>
    <w:rsid w:val="00B92706"/>
  </w:style>
  <w:style w:type="character" w:customStyle="1" w:styleId="WW8Num39z4">
    <w:name w:val="WW8Num39z4"/>
    <w:rsid w:val="00B92706"/>
  </w:style>
  <w:style w:type="character" w:customStyle="1" w:styleId="WW8Num39z5">
    <w:name w:val="WW8Num39z5"/>
    <w:rsid w:val="00B92706"/>
  </w:style>
  <w:style w:type="character" w:customStyle="1" w:styleId="WW8Num39z6">
    <w:name w:val="WW8Num39z6"/>
    <w:rsid w:val="00B92706"/>
  </w:style>
  <w:style w:type="character" w:customStyle="1" w:styleId="WW8Num39z7">
    <w:name w:val="WW8Num39z7"/>
    <w:rsid w:val="00B92706"/>
  </w:style>
  <w:style w:type="character" w:customStyle="1" w:styleId="WW8Num39z8">
    <w:name w:val="WW8Num39z8"/>
    <w:rsid w:val="00B92706"/>
  </w:style>
  <w:style w:type="numbering" w:customStyle="1" w:styleId="WW8Num45">
    <w:name w:val="WW8Num45"/>
    <w:basedOn w:val="a8"/>
    <w:rsid w:val="00B92706"/>
    <w:pPr>
      <w:numPr>
        <w:numId w:val="25"/>
      </w:numPr>
    </w:pPr>
  </w:style>
  <w:style w:type="numbering" w:customStyle="1" w:styleId="WW8Num39">
    <w:name w:val="WW8Num39"/>
    <w:basedOn w:val="a8"/>
    <w:rsid w:val="00B92706"/>
    <w:pPr>
      <w:numPr>
        <w:numId w:val="26"/>
      </w:numPr>
    </w:pPr>
  </w:style>
  <w:style w:type="numbering" w:customStyle="1" w:styleId="WWOutlineListStyle">
    <w:name w:val="WW_OutlineListStyle"/>
    <w:basedOn w:val="a8"/>
    <w:rsid w:val="00B92706"/>
    <w:pPr>
      <w:numPr>
        <w:numId w:val="27"/>
      </w:numPr>
    </w:pPr>
  </w:style>
  <w:style w:type="paragraph" w:customStyle="1" w:styleId="Textbodyindent">
    <w:name w:val="Text body indent"/>
    <w:basedOn w:val="Standard"/>
    <w:rsid w:val="00B92706"/>
    <w:pPr>
      <w:ind w:left="283" w:firstLine="709"/>
      <w:jc w:val="both"/>
    </w:pPr>
    <w:rPr>
      <w:rFonts w:ascii="Times New Roman" w:hAnsi="Times New Roman" w:cs="Times New Roman"/>
      <w:color w:val="000000"/>
      <w:sz w:val="28"/>
      <w:szCs w:val="28"/>
    </w:rPr>
  </w:style>
  <w:style w:type="paragraph" w:customStyle="1" w:styleId="Contents3">
    <w:name w:val="Contents 3"/>
    <w:basedOn w:val="Standard"/>
    <w:rsid w:val="00B92706"/>
    <w:pPr>
      <w:widowControl w:val="0"/>
      <w:tabs>
        <w:tab w:val="right" w:leader="dot" w:pos="10042"/>
      </w:tabs>
      <w:spacing w:after="60"/>
      <w:ind w:left="403" w:right="283"/>
    </w:pPr>
    <w:rPr>
      <w:rFonts w:ascii="Times New Roman" w:hAnsi="Times New Roman" w:cs="Times New Roman"/>
      <w:sz w:val="24"/>
      <w:szCs w:val="20"/>
    </w:rPr>
  </w:style>
  <w:style w:type="character" w:customStyle="1" w:styleId="Internetlink">
    <w:name w:val="Internet link"/>
    <w:rsid w:val="00B92706"/>
    <w:rPr>
      <w:rFonts w:cs="Times New Roman"/>
      <w:color w:val="0000FF"/>
      <w:u w:val="single"/>
    </w:rPr>
  </w:style>
  <w:style w:type="character" w:customStyle="1" w:styleId="StrongEmphasis">
    <w:name w:val="Strong Emphasis"/>
    <w:rsid w:val="00B92706"/>
    <w:rPr>
      <w:b/>
      <w:bCs/>
    </w:rPr>
  </w:style>
  <w:style w:type="character" w:customStyle="1" w:styleId="ListLabel1">
    <w:name w:val="ListLabel 1"/>
    <w:rsid w:val="00B92706"/>
    <w:rPr>
      <w:rFonts w:cs="Times New Roman"/>
    </w:rPr>
  </w:style>
  <w:style w:type="character" w:customStyle="1" w:styleId="ListLabel2">
    <w:name w:val="ListLabel 2"/>
    <w:rsid w:val="00B92706"/>
    <w:rPr>
      <w:rFonts w:cs="Times New Roman"/>
      <w:b/>
    </w:rPr>
  </w:style>
  <w:style w:type="character" w:customStyle="1" w:styleId="ListLabel3">
    <w:name w:val="ListLabel 3"/>
    <w:rsid w:val="00B92706"/>
    <w:rPr>
      <w:sz w:val="20"/>
    </w:rPr>
  </w:style>
  <w:style w:type="character" w:customStyle="1" w:styleId="ListLabel4">
    <w:name w:val="ListLabel 4"/>
    <w:rsid w:val="00B92706"/>
    <w:rPr>
      <w:color w:val="00000A"/>
    </w:rPr>
  </w:style>
  <w:style w:type="character" w:customStyle="1" w:styleId="ListLabel5">
    <w:name w:val="ListLabel 5"/>
    <w:rsid w:val="00B92706"/>
    <w:rPr>
      <w:b w:val="0"/>
      <w:i w:val="0"/>
    </w:rPr>
  </w:style>
  <w:style w:type="character" w:customStyle="1" w:styleId="ListLabel6">
    <w:name w:val="ListLabel 6"/>
    <w:rsid w:val="00B92706"/>
    <w:rPr>
      <w:rFonts w:cs="Courier New"/>
    </w:rPr>
  </w:style>
  <w:style w:type="numbering" w:customStyle="1" w:styleId="WWNum1">
    <w:name w:val="WWNum1"/>
    <w:basedOn w:val="a8"/>
    <w:rsid w:val="00B92706"/>
    <w:pPr>
      <w:numPr>
        <w:numId w:val="28"/>
      </w:numPr>
    </w:pPr>
  </w:style>
  <w:style w:type="numbering" w:customStyle="1" w:styleId="WWNum2">
    <w:name w:val="WWNum2"/>
    <w:basedOn w:val="a8"/>
    <w:rsid w:val="00B92706"/>
    <w:pPr>
      <w:numPr>
        <w:numId w:val="29"/>
      </w:numPr>
    </w:pPr>
  </w:style>
  <w:style w:type="numbering" w:customStyle="1" w:styleId="WWNum3">
    <w:name w:val="WWNum3"/>
    <w:basedOn w:val="a8"/>
    <w:rsid w:val="00B92706"/>
    <w:pPr>
      <w:numPr>
        <w:numId w:val="30"/>
      </w:numPr>
    </w:pPr>
  </w:style>
  <w:style w:type="numbering" w:customStyle="1" w:styleId="WWNum4">
    <w:name w:val="WWNum4"/>
    <w:basedOn w:val="a8"/>
    <w:rsid w:val="00B92706"/>
    <w:pPr>
      <w:numPr>
        <w:numId w:val="31"/>
      </w:numPr>
    </w:pPr>
  </w:style>
  <w:style w:type="numbering" w:customStyle="1" w:styleId="WWNum5">
    <w:name w:val="WWNum5"/>
    <w:basedOn w:val="a8"/>
    <w:rsid w:val="00B92706"/>
    <w:pPr>
      <w:numPr>
        <w:numId w:val="32"/>
      </w:numPr>
    </w:pPr>
  </w:style>
  <w:style w:type="numbering" w:customStyle="1" w:styleId="WWNum6">
    <w:name w:val="WWNum6"/>
    <w:basedOn w:val="a8"/>
    <w:rsid w:val="00B92706"/>
    <w:pPr>
      <w:numPr>
        <w:numId w:val="33"/>
      </w:numPr>
    </w:pPr>
  </w:style>
  <w:style w:type="numbering" w:customStyle="1" w:styleId="WWNum7">
    <w:name w:val="WWNum7"/>
    <w:basedOn w:val="a8"/>
    <w:rsid w:val="00B92706"/>
    <w:pPr>
      <w:numPr>
        <w:numId w:val="34"/>
      </w:numPr>
    </w:pPr>
  </w:style>
  <w:style w:type="numbering" w:customStyle="1" w:styleId="WWNum8">
    <w:name w:val="WWNum8"/>
    <w:basedOn w:val="a8"/>
    <w:rsid w:val="00B92706"/>
    <w:pPr>
      <w:numPr>
        <w:numId w:val="35"/>
      </w:numPr>
    </w:pPr>
  </w:style>
  <w:style w:type="numbering" w:customStyle="1" w:styleId="WWNum9">
    <w:name w:val="WWNum9"/>
    <w:basedOn w:val="a8"/>
    <w:rsid w:val="00B92706"/>
    <w:pPr>
      <w:numPr>
        <w:numId w:val="36"/>
      </w:numPr>
    </w:pPr>
  </w:style>
  <w:style w:type="numbering" w:customStyle="1" w:styleId="WWNum10">
    <w:name w:val="WWNum10"/>
    <w:basedOn w:val="a8"/>
    <w:rsid w:val="00B92706"/>
    <w:pPr>
      <w:numPr>
        <w:numId w:val="37"/>
      </w:numPr>
    </w:pPr>
  </w:style>
  <w:style w:type="numbering" w:customStyle="1" w:styleId="WWNum11">
    <w:name w:val="WWNum11"/>
    <w:basedOn w:val="a8"/>
    <w:rsid w:val="00B92706"/>
    <w:pPr>
      <w:numPr>
        <w:numId w:val="38"/>
      </w:numPr>
    </w:pPr>
  </w:style>
  <w:style w:type="numbering" w:customStyle="1" w:styleId="WWNum12">
    <w:name w:val="WWNum12"/>
    <w:basedOn w:val="a8"/>
    <w:rsid w:val="00B92706"/>
    <w:pPr>
      <w:numPr>
        <w:numId w:val="39"/>
      </w:numPr>
    </w:pPr>
  </w:style>
  <w:style w:type="numbering" w:customStyle="1" w:styleId="WWNum13">
    <w:name w:val="WWNum13"/>
    <w:basedOn w:val="a8"/>
    <w:rsid w:val="00B92706"/>
    <w:pPr>
      <w:numPr>
        <w:numId w:val="40"/>
      </w:numPr>
    </w:pPr>
  </w:style>
  <w:style w:type="numbering" w:customStyle="1" w:styleId="WWNum14">
    <w:name w:val="WWNum14"/>
    <w:basedOn w:val="a8"/>
    <w:rsid w:val="00B92706"/>
    <w:pPr>
      <w:numPr>
        <w:numId w:val="41"/>
      </w:numPr>
    </w:pPr>
  </w:style>
  <w:style w:type="numbering" w:customStyle="1" w:styleId="WWNum15">
    <w:name w:val="WWNum15"/>
    <w:basedOn w:val="a8"/>
    <w:rsid w:val="00B92706"/>
    <w:pPr>
      <w:numPr>
        <w:numId w:val="42"/>
      </w:numPr>
    </w:pPr>
  </w:style>
  <w:style w:type="numbering" w:customStyle="1" w:styleId="WWNum16">
    <w:name w:val="WWNum16"/>
    <w:basedOn w:val="a8"/>
    <w:rsid w:val="00B92706"/>
    <w:pPr>
      <w:numPr>
        <w:numId w:val="43"/>
      </w:numPr>
    </w:pPr>
  </w:style>
  <w:style w:type="numbering" w:customStyle="1" w:styleId="WWNum17">
    <w:name w:val="WWNum17"/>
    <w:basedOn w:val="a8"/>
    <w:rsid w:val="00B92706"/>
    <w:pPr>
      <w:numPr>
        <w:numId w:val="44"/>
      </w:numPr>
    </w:pPr>
  </w:style>
  <w:style w:type="numbering" w:customStyle="1" w:styleId="WWNum18">
    <w:name w:val="WWNum18"/>
    <w:basedOn w:val="a8"/>
    <w:rsid w:val="00B92706"/>
    <w:pPr>
      <w:numPr>
        <w:numId w:val="45"/>
      </w:numPr>
    </w:pPr>
  </w:style>
  <w:style w:type="numbering" w:customStyle="1" w:styleId="WWNum19">
    <w:name w:val="WWNum19"/>
    <w:basedOn w:val="a8"/>
    <w:rsid w:val="00B92706"/>
    <w:pPr>
      <w:numPr>
        <w:numId w:val="46"/>
      </w:numPr>
    </w:pPr>
  </w:style>
  <w:style w:type="numbering" w:customStyle="1" w:styleId="WWNum20">
    <w:name w:val="WWNum20"/>
    <w:basedOn w:val="a8"/>
    <w:rsid w:val="00B92706"/>
    <w:pPr>
      <w:numPr>
        <w:numId w:val="47"/>
      </w:numPr>
    </w:pPr>
  </w:style>
  <w:style w:type="numbering" w:customStyle="1" w:styleId="WWNum21">
    <w:name w:val="WWNum21"/>
    <w:basedOn w:val="a8"/>
    <w:rsid w:val="00B92706"/>
    <w:pPr>
      <w:numPr>
        <w:numId w:val="48"/>
      </w:numPr>
    </w:pPr>
  </w:style>
  <w:style w:type="numbering" w:customStyle="1" w:styleId="WWNum22">
    <w:name w:val="WWNum22"/>
    <w:basedOn w:val="a8"/>
    <w:rsid w:val="00B92706"/>
    <w:pPr>
      <w:numPr>
        <w:numId w:val="49"/>
      </w:numPr>
    </w:pPr>
  </w:style>
  <w:style w:type="numbering" w:customStyle="1" w:styleId="WWNum23">
    <w:name w:val="WWNum23"/>
    <w:basedOn w:val="a8"/>
    <w:rsid w:val="00B92706"/>
    <w:pPr>
      <w:numPr>
        <w:numId w:val="50"/>
      </w:numPr>
    </w:pPr>
  </w:style>
  <w:style w:type="numbering" w:customStyle="1" w:styleId="WWNum24">
    <w:name w:val="WWNum24"/>
    <w:basedOn w:val="a8"/>
    <w:rsid w:val="00B92706"/>
    <w:pPr>
      <w:numPr>
        <w:numId w:val="51"/>
      </w:numPr>
    </w:pPr>
  </w:style>
  <w:style w:type="numbering" w:customStyle="1" w:styleId="WWNum25">
    <w:name w:val="WWNum25"/>
    <w:basedOn w:val="a8"/>
    <w:rsid w:val="00B92706"/>
    <w:pPr>
      <w:numPr>
        <w:numId w:val="52"/>
      </w:numPr>
    </w:pPr>
  </w:style>
  <w:style w:type="numbering" w:customStyle="1" w:styleId="WWNum26">
    <w:name w:val="WWNum26"/>
    <w:basedOn w:val="a8"/>
    <w:rsid w:val="00B92706"/>
    <w:pPr>
      <w:numPr>
        <w:numId w:val="53"/>
      </w:numPr>
    </w:pPr>
  </w:style>
  <w:style w:type="numbering" w:customStyle="1" w:styleId="WWNum27">
    <w:name w:val="WWNum27"/>
    <w:basedOn w:val="a8"/>
    <w:rsid w:val="00B92706"/>
    <w:pPr>
      <w:numPr>
        <w:numId w:val="54"/>
      </w:numPr>
    </w:pPr>
  </w:style>
  <w:style w:type="numbering" w:customStyle="1" w:styleId="WWNum28">
    <w:name w:val="WWNum28"/>
    <w:basedOn w:val="a8"/>
    <w:rsid w:val="00B92706"/>
    <w:pPr>
      <w:numPr>
        <w:numId w:val="55"/>
      </w:numPr>
    </w:pPr>
  </w:style>
  <w:style w:type="numbering" w:customStyle="1" w:styleId="WWNum29">
    <w:name w:val="WWNum29"/>
    <w:basedOn w:val="a8"/>
    <w:rsid w:val="00B92706"/>
    <w:pPr>
      <w:numPr>
        <w:numId w:val="56"/>
      </w:numPr>
    </w:pPr>
  </w:style>
  <w:style w:type="numbering" w:customStyle="1" w:styleId="WWNum30">
    <w:name w:val="WWNum30"/>
    <w:basedOn w:val="a8"/>
    <w:rsid w:val="00B92706"/>
    <w:pPr>
      <w:numPr>
        <w:numId w:val="57"/>
      </w:numPr>
    </w:pPr>
  </w:style>
  <w:style w:type="numbering" w:customStyle="1" w:styleId="WWNum31">
    <w:name w:val="WWNum31"/>
    <w:basedOn w:val="a8"/>
    <w:rsid w:val="00B92706"/>
    <w:pPr>
      <w:numPr>
        <w:numId w:val="58"/>
      </w:numPr>
    </w:pPr>
  </w:style>
  <w:style w:type="numbering" w:customStyle="1" w:styleId="WWNum32">
    <w:name w:val="WWNum32"/>
    <w:basedOn w:val="a8"/>
    <w:rsid w:val="00B92706"/>
    <w:pPr>
      <w:numPr>
        <w:numId w:val="59"/>
      </w:numPr>
    </w:pPr>
  </w:style>
  <w:style w:type="numbering" w:customStyle="1" w:styleId="WWNum33">
    <w:name w:val="WWNum33"/>
    <w:basedOn w:val="a8"/>
    <w:rsid w:val="00B92706"/>
    <w:pPr>
      <w:numPr>
        <w:numId w:val="60"/>
      </w:numPr>
    </w:pPr>
  </w:style>
  <w:style w:type="numbering" w:customStyle="1" w:styleId="WWNum34">
    <w:name w:val="WWNum34"/>
    <w:basedOn w:val="a8"/>
    <w:rsid w:val="00B92706"/>
    <w:pPr>
      <w:numPr>
        <w:numId w:val="61"/>
      </w:numPr>
    </w:pPr>
  </w:style>
  <w:style w:type="numbering" w:customStyle="1" w:styleId="WWNum35">
    <w:name w:val="WWNum35"/>
    <w:basedOn w:val="a8"/>
    <w:rsid w:val="00B92706"/>
    <w:pPr>
      <w:numPr>
        <w:numId w:val="62"/>
      </w:numPr>
    </w:pPr>
  </w:style>
  <w:style w:type="numbering" w:customStyle="1" w:styleId="WWNum36">
    <w:name w:val="WWNum36"/>
    <w:basedOn w:val="a8"/>
    <w:rsid w:val="00B92706"/>
    <w:pPr>
      <w:numPr>
        <w:numId w:val="63"/>
      </w:numPr>
    </w:pPr>
  </w:style>
  <w:style w:type="numbering" w:customStyle="1" w:styleId="WWNum37">
    <w:name w:val="WWNum37"/>
    <w:basedOn w:val="a8"/>
    <w:rsid w:val="00B92706"/>
    <w:pPr>
      <w:numPr>
        <w:numId w:val="64"/>
      </w:numPr>
    </w:pPr>
  </w:style>
  <w:style w:type="numbering" w:customStyle="1" w:styleId="WWNum38">
    <w:name w:val="WWNum38"/>
    <w:basedOn w:val="a8"/>
    <w:rsid w:val="00B92706"/>
    <w:pPr>
      <w:numPr>
        <w:numId w:val="65"/>
      </w:numPr>
    </w:pPr>
  </w:style>
  <w:style w:type="numbering" w:customStyle="1" w:styleId="WWNum39">
    <w:name w:val="WWNum39"/>
    <w:basedOn w:val="a8"/>
    <w:rsid w:val="00B92706"/>
    <w:pPr>
      <w:numPr>
        <w:numId w:val="66"/>
      </w:numPr>
    </w:pPr>
  </w:style>
  <w:style w:type="numbering" w:customStyle="1" w:styleId="WWNum40">
    <w:name w:val="WWNum40"/>
    <w:basedOn w:val="a8"/>
    <w:rsid w:val="00B92706"/>
    <w:pPr>
      <w:numPr>
        <w:numId w:val="67"/>
      </w:numPr>
    </w:pPr>
  </w:style>
  <w:style w:type="numbering" w:customStyle="1" w:styleId="WWNum41">
    <w:name w:val="WWNum41"/>
    <w:basedOn w:val="a8"/>
    <w:rsid w:val="00B92706"/>
    <w:pPr>
      <w:numPr>
        <w:numId w:val="68"/>
      </w:numPr>
    </w:pPr>
  </w:style>
  <w:style w:type="numbering" w:customStyle="1" w:styleId="WWNum42">
    <w:name w:val="WWNum42"/>
    <w:basedOn w:val="a8"/>
    <w:rsid w:val="00B92706"/>
    <w:pPr>
      <w:numPr>
        <w:numId w:val="69"/>
      </w:numPr>
    </w:pPr>
  </w:style>
  <w:style w:type="numbering" w:customStyle="1" w:styleId="WWNum43">
    <w:name w:val="WWNum43"/>
    <w:basedOn w:val="a8"/>
    <w:rsid w:val="00B92706"/>
    <w:pPr>
      <w:numPr>
        <w:numId w:val="70"/>
      </w:numPr>
    </w:pPr>
  </w:style>
  <w:style w:type="numbering" w:customStyle="1" w:styleId="WWNum44">
    <w:name w:val="WWNum44"/>
    <w:basedOn w:val="a8"/>
    <w:rsid w:val="00B92706"/>
    <w:pPr>
      <w:numPr>
        <w:numId w:val="71"/>
      </w:numPr>
    </w:pPr>
  </w:style>
  <w:style w:type="numbering" w:customStyle="1" w:styleId="WWNum45">
    <w:name w:val="WWNum45"/>
    <w:basedOn w:val="a8"/>
    <w:rsid w:val="00B92706"/>
    <w:pPr>
      <w:numPr>
        <w:numId w:val="72"/>
      </w:numPr>
    </w:pPr>
  </w:style>
  <w:style w:type="numbering" w:customStyle="1" w:styleId="WWNum46">
    <w:name w:val="WWNum46"/>
    <w:basedOn w:val="a8"/>
    <w:rsid w:val="00B92706"/>
    <w:pPr>
      <w:numPr>
        <w:numId w:val="73"/>
      </w:numPr>
    </w:pPr>
  </w:style>
  <w:style w:type="numbering" w:customStyle="1" w:styleId="WWNum47">
    <w:name w:val="WWNum47"/>
    <w:basedOn w:val="a8"/>
    <w:rsid w:val="00B92706"/>
    <w:pPr>
      <w:numPr>
        <w:numId w:val="74"/>
      </w:numPr>
    </w:pPr>
  </w:style>
  <w:style w:type="numbering" w:customStyle="1" w:styleId="WWNum48">
    <w:name w:val="WWNum48"/>
    <w:basedOn w:val="a8"/>
    <w:rsid w:val="00B92706"/>
    <w:pPr>
      <w:numPr>
        <w:numId w:val="75"/>
      </w:numPr>
    </w:pPr>
  </w:style>
  <w:style w:type="numbering" w:customStyle="1" w:styleId="WWNum49">
    <w:name w:val="WWNum49"/>
    <w:basedOn w:val="a8"/>
    <w:rsid w:val="00B92706"/>
    <w:pPr>
      <w:numPr>
        <w:numId w:val="76"/>
      </w:numPr>
    </w:pPr>
  </w:style>
  <w:style w:type="numbering" w:customStyle="1" w:styleId="WWNum50">
    <w:name w:val="WWNum50"/>
    <w:basedOn w:val="a8"/>
    <w:rsid w:val="00B92706"/>
    <w:pPr>
      <w:numPr>
        <w:numId w:val="77"/>
      </w:numPr>
    </w:pPr>
  </w:style>
  <w:style w:type="character" w:customStyle="1" w:styleId="FootnoteTextChar">
    <w:name w:val="Footnote Text Char"/>
    <w:aliases w:val="Знак2 Char"/>
    <w:uiPriority w:val="99"/>
    <w:locked/>
    <w:rsid w:val="00B92706"/>
    <w:rPr>
      <w:rFonts w:ascii="Calibri" w:hAnsi="Calibri" w:cs="Calibri"/>
      <w:lang w:eastAsia="en-US"/>
    </w:rPr>
  </w:style>
  <w:style w:type="character" w:customStyle="1" w:styleId="FootnoteTextChar1">
    <w:name w:val="Footnote Text Char1"/>
    <w:aliases w:val="Знак2 Char1"/>
    <w:uiPriority w:val="99"/>
    <w:semiHidden/>
    <w:locked/>
    <w:rsid w:val="00B92706"/>
    <w:rPr>
      <w:sz w:val="20"/>
      <w:szCs w:val="20"/>
    </w:rPr>
  </w:style>
  <w:style w:type="character" w:customStyle="1" w:styleId="BodyTextIndent2Char">
    <w:name w:val="Body Text Indent 2 Char"/>
    <w:aliases w:val="Знак3 Char"/>
    <w:uiPriority w:val="99"/>
    <w:semiHidden/>
    <w:locked/>
    <w:rsid w:val="00B92706"/>
  </w:style>
  <w:style w:type="character" w:customStyle="1" w:styleId="TimesNewRoman0">
    <w:name w:val="Основной текст + Times New Roman"/>
    <w:aliases w:val="9 pt,Курсив"/>
    <w:rsid w:val="00B92706"/>
    <w:rPr>
      <w:rFonts w:ascii="Times New Roman" w:hAnsi="Times New Roman" w:cs="Times New Roman"/>
      <w:i/>
      <w:iCs/>
      <w:color w:val="000000"/>
      <w:spacing w:val="0"/>
      <w:w w:val="100"/>
      <w:position w:val="0"/>
      <w:sz w:val="18"/>
      <w:szCs w:val="18"/>
      <w:shd w:val="clear" w:color="auto" w:fill="FFFFFF"/>
      <w:lang w:val="ru-RU"/>
    </w:rPr>
  </w:style>
  <w:style w:type="character" w:customStyle="1" w:styleId="ConsPlusNormalTimesNewRoman1">
    <w:name w:val="ConsPlusNormal + Times New Roman1"/>
    <w:aliases w:val="12 пт Знак Знак"/>
    <w:locked/>
    <w:rsid w:val="00B92706"/>
    <w:rPr>
      <w:rFonts w:ascii="Times New Roman" w:hAnsi="Times New Roman" w:cs="Times New Roman"/>
      <w:kern w:val="32"/>
      <w:sz w:val="24"/>
      <w:szCs w:val="24"/>
    </w:rPr>
  </w:style>
  <w:style w:type="numbering" w:customStyle="1" w:styleId="2f7">
    <w:name w:val="Нет списка2"/>
    <w:next w:val="a8"/>
    <w:uiPriority w:val="99"/>
    <w:semiHidden/>
    <w:unhideWhenUsed/>
    <w:rsid w:val="00B92706"/>
  </w:style>
  <w:style w:type="numbering" w:customStyle="1" w:styleId="112">
    <w:name w:val="Нет списка11"/>
    <w:next w:val="a8"/>
    <w:uiPriority w:val="99"/>
    <w:semiHidden/>
    <w:unhideWhenUsed/>
    <w:rsid w:val="00B92706"/>
  </w:style>
  <w:style w:type="numbering" w:customStyle="1" w:styleId="3f1">
    <w:name w:val="Нет списка3"/>
    <w:next w:val="a8"/>
    <w:uiPriority w:val="99"/>
    <w:semiHidden/>
    <w:unhideWhenUsed/>
    <w:rsid w:val="00B92706"/>
  </w:style>
  <w:style w:type="character" w:customStyle="1" w:styleId="49">
    <w:name w:val="Основной шрифт абзаца4"/>
    <w:rsid w:val="00B92706"/>
  </w:style>
  <w:style w:type="character" w:customStyle="1" w:styleId="afffffff1">
    <w:name w:val="Символ сноски"/>
    <w:rsid w:val="00B92706"/>
    <w:rPr>
      <w:rFonts w:ascii="Times New Roman" w:hAnsi="Times New Roman" w:cs="Times New Roman"/>
      <w:vertAlign w:val="superscript"/>
    </w:rPr>
  </w:style>
  <w:style w:type="paragraph" w:customStyle="1" w:styleId="410">
    <w:name w:val="Основной текст (4)1"/>
    <w:basedOn w:val="a5"/>
    <w:rsid w:val="00B92706"/>
    <w:pPr>
      <w:widowControl w:val="0"/>
      <w:shd w:val="clear" w:color="auto" w:fill="FFFFFF"/>
      <w:suppressAutoHyphens/>
      <w:spacing w:before="420" w:line="263" w:lineRule="exact"/>
      <w:jc w:val="both"/>
    </w:pPr>
    <w:rPr>
      <w:sz w:val="20"/>
      <w:szCs w:val="20"/>
      <w:lang w:eastAsia="ar-SA"/>
    </w:rPr>
  </w:style>
  <w:style w:type="paragraph" w:customStyle="1" w:styleId="Tabletext">
    <w:name w:val="Table_text"/>
    <w:basedOn w:val="a5"/>
    <w:uiPriority w:val="99"/>
    <w:rsid w:val="00B92706"/>
    <w:pPr>
      <w:jc w:val="both"/>
    </w:pPr>
    <w:rPr>
      <w:sz w:val="20"/>
      <w:szCs w:val="20"/>
      <w:lang w:eastAsia="ar-SA"/>
    </w:rPr>
  </w:style>
  <w:style w:type="character" w:customStyle="1" w:styleId="afffffff2">
    <w:name w:val="Заголовок Знак"/>
    <w:uiPriority w:val="99"/>
    <w:rsid w:val="00B92706"/>
    <w:rPr>
      <w:rFonts w:ascii="Times New Roman" w:eastAsia="Times New Roman" w:hAnsi="Times New Roman" w:cs="Times New Roman"/>
      <w:b/>
      <w:bCs/>
      <w:sz w:val="20"/>
      <w:szCs w:val="20"/>
      <w:lang w:eastAsia="ru-RU"/>
    </w:rPr>
  </w:style>
  <w:style w:type="character" w:customStyle="1" w:styleId="1f9">
    <w:name w:val="Обычный1 Знак"/>
    <w:link w:val="1f8"/>
    <w:uiPriority w:val="99"/>
    <w:locked/>
    <w:rsid w:val="00B92706"/>
    <w:rPr>
      <w:rFonts w:ascii="Times New Roman" w:eastAsia="Times New Roman" w:hAnsi="Times New Roman"/>
      <w:snapToGrid w:val="0"/>
      <w:sz w:val="24"/>
      <w:lang w:bidi="ar-SA"/>
    </w:rPr>
  </w:style>
  <w:style w:type="paragraph" w:customStyle="1" w:styleId="listbulletstd">
    <w:name w:val="listbulletstd"/>
    <w:basedOn w:val="a5"/>
    <w:rsid w:val="00B92706"/>
    <w:pPr>
      <w:spacing w:before="100" w:beforeAutospacing="1" w:after="100" w:afterAutospacing="1"/>
    </w:pPr>
  </w:style>
  <w:style w:type="paragraph" w:customStyle="1" w:styleId="afffffff3">
    <w:name w:val="Стиль"/>
    <w:rsid w:val="00B92706"/>
    <w:pPr>
      <w:widowControl w:val="0"/>
      <w:suppressAutoHyphens/>
      <w:autoSpaceDE w:val="0"/>
    </w:pPr>
    <w:rPr>
      <w:rFonts w:ascii="Times New Roman" w:eastAsia="Times New Roman" w:hAnsi="Times New Roman"/>
      <w:sz w:val="24"/>
      <w:szCs w:val="24"/>
      <w:lang w:eastAsia="zh-CN"/>
    </w:rPr>
  </w:style>
  <w:style w:type="character" w:customStyle="1" w:styleId="61">
    <w:name w:val="Основной текст (6)"/>
    <w:rsid w:val="00B92706"/>
    <w:rPr>
      <w:rFonts w:cs="Times New Roman"/>
      <w:spacing w:val="0"/>
      <w:sz w:val="21"/>
      <w:szCs w:val="21"/>
    </w:rPr>
  </w:style>
  <w:style w:type="character" w:customStyle="1" w:styleId="text1">
    <w:name w:val="text1"/>
    <w:rsid w:val="00B92706"/>
    <w:rPr>
      <w:rFonts w:ascii="Tahoma" w:hAnsi="Tahoma" w:cs="Tahoma" w:hint="default"/>
      <w:color w:val="000000"/>
      <w:sz w:val="18"/>
      <w:szCs w:val="18"/>
    </w:rPr>
  </w:style>
  <w:style w:type="paragraph" w:customStyle="1" w:styleId="1ff1">
    <w:name w:val="Заголовок1"/>
    <w:basedOn w:val="a5"/>
    <w:next w:val="aa"/>
    <w:uiPriority w:val="99"/>
    <w:rsid w:val="00B92706"/>
    <w:pPr>
      <w:keepNext/>
      <w:suppressAutoHyphens/>
      <w:spacing w:before="240" w:after="120" w:line="276" w:lineRule="auto"/>
    </w:pPr>
    <w:rPr>
      <w:rFonts w:ascii="Arial" w:eastAsia="DejaVu Sans" w:hAnsi="Arial" w:cs="DejaVu Sans"/>
      <w:kern w:val="1"/>
      <w:sz w:val="28"/>
      <w:szCs w:val="28"/>
      <w:lang w:eastAsia="ar-SA"/>
    </w:rPr>
  </w:style>
  <w:style w:type="numbering" w:customStyle="1" w:styleId="120">
    <w:name w:val="Нет списка12"/>
    <w:next w:val="a8"/>
    <w:uiPriority w:val="99"/>
    <w:semiHidden/>
    <w:unhideWhenUsed/>
    <w:rsid w:val="00B92706"/>
  </w:style>
  <w:style w:type="paragraph" w:customStyle="1" w:styleId="3f2">
    <w:name w:val="Абзац списка3"/>
    <w:basedOn w:val="a5"/>
    <w:uiPriority w:val="99"/>
    <w:rsid w:val="00B92706"/>
    <w:pPr>
      <w:spacing w:after="120" w:line="276" w:lineRule="auto"/>
      <w:ind w:left="720"/>
      <w:contextualSpacing/>
    </w:pPr>
    <w:rPr>
      <w:rFonts w:ascii="Calibri" w:eastAsia="Calibri" w:hAnsi="Calibri"/>
    </w:rPr>
  </w:style>
  <w:style w:type="character" w:customStyle="1" w:styleId="FontStyle78">
    <w:name w:val="Font Style78"/>
    <w:uiPriority w:val="99"/>
    <w:rsid w:val="00B92706"/>
    <w:rPr>
      <w:rFonts w:ascii="Times New Roman" w:hAnsi="Times New Roman" w:cs="Times New Roman"/>
      <w:b/>
      <w:bCs/>
      <w:spacing w:val="-10"/>
      <w:sz w:val="20"/>
      <w:szCs w:val="20"/>
    </w:rPr>
  </w:style>
  <w:style w:type="character" w:customStyle="1" w:styleId="FontStyle79">
    <w:name w:val="Font Style79"/>
    <w:uiPriority w:val="99"/>
    <w:rsid w:val="00B92706"/>
    <w:rPr>
      <w:rFonts w:ascii="Times New Roman" w:hAnsi="Times New Roman" w:cs="Times New Roman"/>
      <w:sz w:val="20"/>
      <w:szCs w:val="20"/>
    </w:rPr>
  </w:style>
  <w:style w:type="character" w:customStyle="1" w:styleId="1ff2">
    <w:name w:val="Основной текст с отступом Знак1"/>
    <w:aliases w:val="Основной текст 1 Знак1"/>
    <w:semiHidden/>
    <w:rsid w:val="00B92706"/>
    <w:rPr>
      <w:rFonts w:ascii="Times New Roman" w:eastAsia="Times New Roman" w:hAnsi="Times New Roman" w:cs="Times New Roman"/>
      <w:sz w:val="24"/>
      <w:szCs w:val="24"/>
      <w:lang w:eastAsia="ru-RU"/>
    </w:rPr>
  </w:style>
  <w:style w:type="paragraph" w:customStyle="1" w:styleId="121">
    <w:name w:val="12 пт1"/>
    <w:basedOn w:val="1"/>
    <w:uiPriority w:val="99"/>
    <w:rsid w:val="00B92706"/>
    <w:pPr>
      <w:numPr>
        <w:numId w:val="0"/>
      </w:numPr>
      <w:spacing w:before="0"/>
      <w:jc w:val="left"/>
    </w:pPr>
    <w:rPr>
      <w:b w:val="0"/>
      <w:bCs w:val="0"/>
      <w:kern w:val="32"/>
      <w:sz w:val="24"/>
      <w:szCs w:val="24"/>
    </w:rPr>
  </w:style>
  <w:style w:type="character" w:customStyle="1" w:styleId="FontStyle13">
    <w:name w:val="Font Style13"/>
    <w:rsid w:val="00B92706"/>
    <w:rPr>
      <w:rFonts w:ascii="Times New Roman" w:hAnsi="Times New Roman" w:cs="Times New Roman"/>
      <w:sz w:val="22"/>
      <w:szCs w:val="22"/>
    </w:rPr>
  </w:style>
  <w:style w:type="paragraph" w:styleId="affe">
    <w:name w:val="Title"/>
    <w:basedOn w:val="a5"/>
    <w:next w:val="a5"/>
    <w:link w:val="affd"/>
    <w:qFormat/>
    <w:rsid w:val="00B92706"/>
    <w:pPr>
      <w:spacing w:before="240" w:after="60"/>
      <w:jc w:val="center"/>
      <w:outlineLvl w:val="0"/>
    </w:pPr>
    <w:rPr>
      <w:b/>
      <w:bCs/>
      <w:sz w:val="28"/>
    </w:rPr>
  </w:style>
  <w:style w:type="character" w:customStyle="1" w:styleId="2f8">
    <w:name w:val="Название Знак2"/>
    <w:basedOn w:val="a6"/>
    <w:uiPriority w:val="10"/>
    <w:rsid w:val="00B92706"/>
    <w:rPr>
      <w:rFonts w:ascii="Cambria" w:eastAsia="Times New Roman" w:hAnsi="Cambria" w:cs="Times New Roman"/>
      <w:b/>
      <w:bCs/>
      <w:kern w:val="28"/>
      <w:sz w:val="32"/>
      <w:szCs w:val="32"/>
    </w:rPr>
  </w:style>
  <w:style w:type="character" w:customStyle="1" w:styleId="aff0">
    <w:name w:val="Обычный (веб) Знак"/>
    <w:link w:val="aff"/>
    <w:locked/>
    <w:rsid w:val="00BB73BB"/>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7556">
      <w:bodyDiv w:val="1"/>
      <w:marLeft w:val="0"/>
      <w:marRight w:val="0"/>
      <w:marTop w:val="0"/>
      <w:marBottom w:val="0"/>
      <w:divBdr>
        <w:top w:val="none" w:sz="0" w:space="0" w:color="auto"/>
        <w:left w:val="none" w:sz="0" w:space="0" w:color="auto"/>
        <w:bottom w:val="none" w:sz="0" w:space="0" w:color="auto"/>
        <w:right w:val="none" w:sz="0" w:space="0" w:color="auto"/>
      </w:divBdr>
    </w:div>
    <w:div w:id="28459960">
      <w:bodyDiv w:val="1"/>
      <w:marLeft w:val="0"/>
      <w:marRight w:val="0"/>
      <w:marTop w:val="0"/>
      <w:marBottom w:val="0"/>
      <w:divBdr>
        <w:top w:val="none" w:sz="0" w:space="0" w:color="auto"/>
        <w:left w:val="none" w:sz="0" w:space="0" w:color="auto"/>
        <w:bottom w:val="none" w:sz="0" w:space="0" w:color="auto"/>
        <w:right w:val="none" w:sz="0" w:space="0" w:color="auto"/>
      </w:divBdr>
    </w:div>
    <w:div w:id="48962806">
      <w:bodyDiv w:val="1"/>
      <w:marLeft w:val="0"/>
      <w:marRight w:val="0"/>
      <w:marTop w:val="0"/>
      <w:marBottom w:val="0"/>
      <w:divBdr>
        <w:top w:val="none" w:sz="0" w:space="0" w:color="auto"/>
        <w:left w:val="none" w:sz="0" w:space="0" w:color="auto"/>
        <w:bottom w:val="none" w:sz="0" w:space="0" w:color="auto"/>
        <w:right w:val="none" w:sz="0" w:space="0" w:color="auto"/>
      </w:divBdr>
    </w:div>
    <w:div w:id="53822862">
      <w:bodyDiv w:val="1"/>
      <w:marLeft w:val="0"/>
      <w:marRight w:val="0"/>
      <w:marTop w:val="0"/>
      <w:marBottom w:val="0"/>
      <w:divBdr>
        <w:top w:val="none" w:sz="0" w:space="0" w:color="auto"/>
        <w:left w:val="none" w:sz="0" w:space="0" w:color="auto"/>
        <w:bottom w:val="none" w:sz="0" w:space="0" w:color="auto"/>
        <w:right w:val="none" w:sz="0" w:space="0" w:color="auto"/>
      </w:divBdr>
    </w:div>
    <w:div w:id="58407747">
      <w:bodyDiv w:val="1"/>
      <w:marLeft w:val="0"/>
      <w:marRight w:val="0"/>
      <w:marTop w:val="0"/>
      <w:marBottom w:val="0"/>
      <w:divBdr>
        <w:top w:val="none" w:sz="0" w:space="0" w:color="auto"/>
        <w:left w:val="none" w:sz="0" w:space="0" w:color="auto"/>
        <w:bottom w:val="none" w:sz="0" w:space="0" w:color="auto"/>
        <w:right w:val="none" w:sz="0" w:space="0" w:color="auto"/>
      </w:divBdr>
    </w:div>
    <w:div w:id="87240835">
      <w:bodyDiv w:val="1"/>
      <w:marLeft w:val="0"/>
      <w:marRight w:val="0"/>
      <w:marTop w:val="0"/>
      <w:marBottom w:val="0"/>
      <w:divBdr>
        <w:top w:val="none" w:sz="0" w:space="0" w:color="auto"/>
        <w:left w:val="none" w:sz="0" w:space="0" w:color="auto"/>
        <w:bottom w:val="none" w:sz="0" w:space="0" w:color="auto"/>
        <w:right w:val="none" w:sz="0" w:space="0" w:color="auto"/>
      </w:divBdr>
    </w:div>
    <w:div w:id="93208106">
      <w:bodyDiv w:val="1"/>
      <w:marLeft w:val="0"/>
      <w:marRight w:val="0"/>
      <w:marTop w:val="0"/>
      <w:marBottom w:val="0"/>
      <w:divBdr>
        <w:top w:val="none" w:sz="0" w:space="0" w:color="auto"/>
        <w:left w:val="none" w:sz="0" w:space="0" w:color="auto"/>
        <w:bottom w:val="none" w:sz="0" w:space="0" w:color="auto"/>
        <w:right w:val="none" w:sz="0" w:space="0" w:color="auto"/>
      </w:divBdr>
    </w:div>
    <w:div w:id="101875198">
      <w:bodyDiv w:val="1"/>
      <w:marLeft w:val="0"/>
      <w:marRight w:val="0"/>
      <w:marTop w:val="0"/>
      <w:marBottom w:val="0"/>
      <w:divBdr>
        <w:top w:val="none" w:sz="0" w:space="0" w:color="auto"/>
        <w:left w:val="none" w:sz="0" w:space="0" w:color="auto"/>
        <w:bottom w:val="none" w:sz="0" w:space="0" w:color="auto"/>
        <w:right w:val="none" w:sz="0" w:space="0" w:color="auto"/>
      </w:divBdr>
    </w:div>
    <w:div w:id="102118360">
      <w:bodyDiv w:val="1"/>
      <w:marLeft w:val="0"/>
      <w:marRight w:val="0"/>
      <w:marTop w:val="0"/>
      <w:marBottom w:val="0"/>
      <w:divBdr>
        <w:top w:val="none" w:sz="0" w:space="0" w:color="auto"/>
        <w:left w:val="none" w:sz="0" w:space="0" w:color="auto"/>
        <w:bottom w:val="none" w:sz="0" w:space="0" w:color="auto"/>
        <w:right w:val="none" w:sz="0" w:space="0" w:color="auto"/>
      </w:divBdr>
    </w:div>
    <w:div w:id="109517575">
      <w:bodyDiv w:val="1"/>
      <w:marLeft w:val="0"/>
      <w:marRight w:val="0"/>
      <w:marTop w:val="0"/>
      <w:marBottom w:val="0"/>
      <w:divBdr>
        <w:top w:val="none" w:sz="0" w:space="0" w:color="auto"/>
        <w:left w:val="none" w:sz="0" w:space="0" w:color="auto"/>
        <w:bottom w:val="none" w:sz="0" w:space="0" w:color="auto"/>
        <w:right w:val="none" w:sz="0" w:space="0" w:color="auto"/>
      </w:divBdr>
    </w:div>
    <w:div w:id="127088779">
      <w:bodyDiv w:val="1"/>
      <w:marLeft w:val="0"/>
      <w:marRight w:val="0"/>
      <w:marTop w:val="0"/>
      <w:marBottom w:val="0"/>
      <w:divBdr>
        <w:top w:val="none" w:sz="0" w:space="0" w:color="auto"/>
        <w:left w:val="none" w:sz="0" w:space="0" w:color="auto"/>
        <w:bottom w:val="none" w:sz="0" w:space="0" w:color="auto"/>
        <w:right w:val="none" w:sz="0" w:space="0" w:color="auto"/>
      </w:divBdr>
    </w:div>
    <w:div w:id="132602730">
      <w:bodyDiv w:val="1"/>
      <w:marLeft w:val="0"/>
      <w:marRight w:val="0"/>
      <w:marTop w:val="0"/>
      <w:marBottom w:val="0"/>
      <w:divBdr>
        <w:top w:val="none" w:sz="0" w:space="0" w:color="auto"/>
        <w:left w:val="none" w:sz="0" w:space="0" w:color="auto"/>
        <w:bottom w:val="none" w:sz="0" w:space="0" w:color="auto"/>
        <w:right w:val="none" w:sz="0" w:space="0" w:color="auto"/>
      </w:divBdr>
    </w:div>
    <w:div w:id="140117765">
      <w:bodyDiv w:val="1"/>
      <w:marLeft w:val="0"/>
      <w:marRight w:val="0"/>
      <w:marTop w:val="0"/>
      <w:marBottom w:val="0"/>
      <w:divBdr>
        <w:top w:val="none" w:sz="0" w:space="0" w:color="auto"/>
        <w:left w:val="none" w:sz="0" w:space="0" w:color="auto"/>
        <w:bottom w:val="none" w:sz="0" w:space="0" w:color="auto"/>
        <w:right w:val="none" w:sz="0" w:space="0" w:color="auto"/>
      </w:divBdr>
    </w:div>
    <w:div w:id="167410427">
      <w:bodyDiv w:val="1"/>
      <w:marLeft w:val="0"/>
      <w:marRight w:val="0"/>
      <w:marTop w:val="0"/>
      <w:marBottom w:val="0"/>
      <w:divBdr>
        <w:top w:val="none" w:sz="0" w:space="0" w:color="auto"/>
        <w:left w:val="none" w:sz="0" w:space="0" w:color="auto"/>
        <w:bottom w:val="none" w:sz="0" w:space="0" w:color="auto"/>
        <w:right w:val="none" w:sz="0" w:space="0" w:color="auto"/>
      </w:divBdr>
    </w:div>
    <w:div w:id="173346848">
      <w:bodyDiv w:val="1"/>
      <w:marLeft w:val="0"/>
      <w:marRight w:val="0"/>
      <w:marTop w:val="0"/>
      <w:marBottom w:val="0"/>
      <w:divBdr>
        <w:top w:val="none" w:sz="0" w:space="0" w:color="auto"/>
        <w:left w:val="none" w:sz="0" w:space="0" w:color="auto"/>
        <w:bottom w:val="none" w:sz="0" w:space="0" w:color="auto"/>
        <w:right w:val="none" w:sz="0" w:space="0" w:color="auto"/>
      </w:divBdr>
    </w:div>
    <w:div w:id="208416513">
      <w:bodyDiv w:val="1"/>
      <w:marLeft w:val="0"/>
      <w:marRight w:val="0"/>
      <w:marTop w:val="0"/>
      <w:marBottom w:val="0"/>
      <w:divBdr>
        <w:top w:val="none" w:sz="0" w:space="0" w:color="auto"/>
        <w:left w:val="none" w:sz="0" w:space="0" w:color="auto"/>
        <w:bottom w:val="none" w:sz="0" w:space="0" w:color="auto"/>
        <w:right w:val="none" w:sz="0" w:space="0" w:color="auto"/>
      </w:divBdr>
    </w:div>
    <w:div w:id="215817747">
      <w:bodyDiv w:val="1"/>
      <w:marLeft w:val="0"/>
      <w:marRight w:val="0"/>
      <w:marTop w:val="0"/>
      <w:marBottom w:val="0"/>
      <w:divBdr>
        <w:top w:val="none" w:sz="0" w:space="0" w:color="auto"/>
        <w:left w:val="none" w:sz="0" w:space="0" w:color="auto"/>
        <w:bottom w:val="none" w:sz="0" w:space="0" w:color="auto"/>
        <w:right w:val="none" w:sz="0" w:space="0" w:color="auto"/>
      </w:divBdr>
    </w:div>
    <w:div w:id="223033027">
      <w:bodyDiv w:val="1"/>
      <w:marLeft w:val="0"/>
      <w:marRight w:val="0"/>
      <w:marTop w:val="0"/>
      <w:marBottom w:val="0"/>
      <w:divBdr>
        <w:top w:val="none" w:sz="0" w:space="0" w:color="auto"/>
        <w:left w:val="none" w:sz="0" w:space="0" w:color="auto"/>
        <w:bottom w:val="none" w:sz="0" w:space="0" w:color="auto"/>
        <w:right w:val="none" w:sz="0" w:space="0" w:color="auto"/>
      </w:divBdr>
    </w:div>
    <w:div w:id="224994373">
      <w:bodyDiv w:val="1"/>
      <w:marLeft w:val="0"/>
      <w:marRight w:val="0"/>
      <w:marTop w:val="0"/>
      <w:marBottom w:val="0"/>
      <w:divBdr>
        <w:top w:val="none" w:sz="0" w:space="0" w:color="auto"/>
        <w:left w:val="none" w:sz="0" w:space="0" w:color="auto"/>
        <w:bottom w:val="none" w:sz="0" w:space="0" w:color="auto"/>
        <w:right w:val="none" w:sz="0" w:space="0" w:color="auto"/>
      </w:divBdr>
    </w:div>
    <w:div w:id="227422259">
      <w:bodyDiv w:val="1"/>
      <w:marLeft w:val="0"/>
      <w:marRight w:val="0"/>
      <w:marTop w:val="0"/>
      <w:marBottom w:val="0"/>
      <w:divBdr>
        <w:top w:val="none" w:sz="0" w:space="0" w:color="auto"/>
        <w:left w:val="none" w:sz="0" w:space="0" w:color="auto"/>
        <w:bottom w:val="none" w:sz="0" w:space="0" w:color="auto"/>
        <w:right w:val="none" w:sz="0" w:space="0" w:color="auto"/>
      </w:divBdr>
    </w:div>
    <w:div w:id="253781747">
      <w:bodyDiv w:val="1"/>
      <w:marLeft w:val="0"/>
      <w:marRight w:val="0"/>
      <w:marTop w:val="0"/>
      <w:marBottom w:val="0"/>
      <w:divBdr>
        <w:top w:val="none" w:sz="0" w:space="0" w:color="auto"/>
        <w:left w:val="none" w:sz="0" w:space="0" w:color="auto"/>
        <w:bottom w:val="none" w:sz="0" w:space="0" w:color="auto"/>
        <w:right w:val="none" w:sz="0" w:space="0" w:color="auto"/>
      </w:divBdr>
    </w:div>
    <w:div w:id="263732633">
      <w:bodyDiv w:val="1"/>
      <w:marLeft w:val="0"/>
      <w:marRight w:val="0"/>
      <w:marTop w:val="0"/>
      <w:marBottom w:val="0"/>
      <w:divBdr>
        <w:top w:val="none" w:sz="0" w:space="0" w:color="auto"/>
        <w:left w:val="none" w:sz="0" w:space="0" w:color="auto"/>
        <w:bottom w:val="none" w:sz="0" w:space="0" w:color="auto"/>
        <w:right w:val="none" w:sz="0" w:space="0" w:color="auto"/>
      </w:divBdr>
    </w:div>
    <w:div w:id="267856829">
      <w:bodyDiv w:val="1"/>
      <w:marLeft w:val="0"/>
      <w:marRight w:val="0"/>
      <w:marTop w:val="0"/>
      <w:marBottom w:val="0"/>
      <w:divBdr>
        <w:top w:val="none" w:sz="0" w:space="0" w:color="auto"/>
        <w:left w:val="none" w:sz="0" w:space="0" w:color="auto"/>
        <w:bottom w:val="none" w:sz="0" w:space="0" w:color="auto"/>
        <w:right w:val="none" w:sz="0" w:space="0" w:color="auto"/>
      </w:divBdr>
    </w:div>
    <w:div w:id="268317925">
      <w:bodyDiv w:val="1"/>
      <w:marLeft w:val="0"/>
      <w:marRight w:val="0"/>
      <w:marTop w:val="0"/>
      <w:marBottom w:val="0"/>
      <w:divBdr>
        <w:top w:val="none" w:sz="0" w:space="0" w:color="auto"/>
        <w:left w:val="none" w:sz="0" w:space="0" w:color="auto"/>
        <w:bottom w:val="none" w:sz="0" w:space="0" w:color="auto"/>
        <w:right w:val="none" w:sz="0" w:space="0" w:color="auto"/>
      </w:divBdr>
    </w:div>
    <w:div w:id="278295922">
      <w:bodyDiv w:val="1"/>
      <w:marLeft w:val="0"/>
      <w:marRight w:val="0"/>
      <w:marTop w:val="0"/>
      <w:marBottom w:val="0"/>
      <w:divBdr>
        <w:top w:val="none" w:sz="0" w:space="0" w:color="auto"/>
        <w:left w:val="none" w:sz="0" w:space="0" w:color="auto"/>
        <w:bottom w:val="none" w:sz="0" w:space="0" w:color="auto"/>
        <w:right w:val="none" w:sz="0" w:space="0" w:color="auto"/>
      </w:divBdr>
    </w:div>
    <w:div w:id="292103814">
      <w:bodyDiv w:val="1"/>
      <w:marLeft w:val="0"/>
      <w:marRight w:val="0"/>
      <w:marTop w:val="0"/>
      <w:marBottom w:val="0"/>
      <w:divBdr>
        <w:top w:val="none" w:sz="0" w:space="0" w:color="auto"/>
        <w:left w:val="none" w:sz="0" w:space="0" w:color="auto"/>
        <w:bottom w:val="none" w:sz="0" w:space="0" w:color="auto"/>
        <w:right w:val="none" w:sz="0" w:space="0" w:color="auto"/>
      </w:divBdr>
    </w:div>
    <w:div w:id="337467764">
      <w:bodyDiv w:val="1"/>
      <w:marLeft w:val="0"/>
      <w:marRight w:val="0"/>
      <w:marTop w:val="0"/>
      <w:marBottom w:val="0"/>
      <w:divBdr>
        <w:top w:val="none" w:sz="0" w:space="0" w:color="auto"/>
        <w:left w:val="none" w:sz="0" w:space="0" w:color="auto"/>
        <w:bottom w:val="none" w:sz="0" w:space="0" w:color="auto"/>
        <w:right w:val="none" w:sz="0" w:space="0" w:color="auto"/>
      </w:divBdr>
    </w:div>
    <w:div w:id="341250165">
      <w:bodyDiv w:val="1"/>
      <w:marLeft w:val="0"/>
      <w:marRight w:val="0"/>
      <w:marTop w:val="0"/>
      <w:marBottom w:val="0"/>
      <w:divBdr>
        <w:top w:val="none" w:sz="0" w:space="0" w:color="auto"/>
        <w:left w:val="none" w:sz="0" w:space="0" w:color="auto"/>
        <w:bottom w:val="none" w:sz="0" w:space="0" w:color="auto"/>
        <w:right w:val="none" w:sz="0" w:space="0" w:color="auto"/>
      </w:divBdr>
    </w:div>
    <w:div w:id="345252714">
      <w:bodyDiv w:val="1"/>
      <w:marLeft w:val="0"/>
      <w:marRight w:val="0"/>
      <w:marTop w:val="0"/>
      <w:marBottom w:val="0"/>
      <w:divBdr>
        <w:top w:val="none" w:sz="0" w:space="0" w:color="auto"/>
        <w:left w:val="none" w:sz="0" w:space="0" w:color="auto"/>
        <w:bottom w:val="none" w:sz="0" w:space="0" w:color="auto"/>
        <w:right w:val="none" w:sz="0" w:space="0" w:color="auto"/>
      </w:divBdr>
    </w:div>
    <w:div w:id="353115586">
      <w:bodyDiv w:val="1"/>
      <w:marLeft w:val="0"/>
      <w:marRight w:val="0"/>
      <w:marTop w:val="0"/>
      <w:marBottom w:val="0"/>
      <w:divBdr>
        <w:top w:val="none" w:sz="0" w:space="0" w:color="auto"/>
        <w:left w:val="none" w:sz="0" w:space="0" w:color="auto"/>
        <w:bottom w:val="none" w:sz="0" w:space="0" w:color="auto"/>
        <w:right w:val="none" w:sz="0" w:space="0" w:color="auto"/>
      </w:divBdr>
    </w:div>
    <w:div w:id="363481898">
      <w:bodyDiv w:val="1"/>
      <w:marLeft w:val="0"/>
      <w:marRight w:val="0"/>
      <w:marTop w:val="0"/>
      <w:marBottom w:val="0"/>
      <w:divBdr>
        <w:top w:val="none" w:sz="0" w:space="0" w:color="auto"/>
        <w:left w:val="none" w:sz="0" w:space="0" w:color="auto"/>
        <w:bottom w:val="none" w:sz="0" w:space="0" w:color="auto"/>
        <w:right w:val="none" w:sz="0" w:space="0" w:color="auto"/>
      </w:divBdr>
    </w:div>
    <w:div w:id="367686307">
      <w:bodyDiv w:val="1"/>
      <w:marLeft w:val="0"/>
      <w:marRight w:val="0"/>
      <w:marTop w:val="0"/>
      <w:marBottom w:val="0"/>
      <w:divBdr>
        <w:top w:val="none" w:sz="0" w:space="0" w:color="auto"/>
        <w:left w:val="none" w:sz="0" w:space="0" w:color="auto"/>
        <w:bottom w:val="none" w:sz="0" w:space="0" w:color="auto"/>
        <w:right w:val="none" w:sz="0" w:space="0" w:color="auto"/>
      </w:divBdr>
    </w:div>
    <w:div w:id="386877826">
      <w:bodyDiv w:val="1"/>
      <w:marLeft w:val="0"/>
      <w:marRight w:val="0"/>
      <w:marTop w:val="0"/>
      <w:marBottom w:val="0"/>
      <w:divBdr>
        <w:top w:val="none" w:sz="0" w:space="0" w:color="auto"/>
        <w:left w:val="none" w:sz="0" w:space="0" w:color="auto"/>
        <w:bottom w:val="none" w:sz="0" w:space="0" w:color="auto"/>
        <w:right w:val="none" w:sz="0" w:space="0" w:color="auto"/>
      </w:divBdr>
    </w:div>
    <w:div w:id="393312980">
      <w:bodyDiv w:val="1"/>
      <w:marLeft w:val="0"/>
      <w:marRight w:val="0"/>
      <w:marTop w:val="0"/>
      <w:marBottom w:val="0"/>
      <w:divBdr>
        <w:top w:val="none" w:sz="0" w:space="0" w:color="auto"/>
        <w:left w:val="none" w:sz="0" w:space="0" w:color="auto"/>
        <w:bottom w:val="none" w:sz="0" w:space="0" w:color="auto"/>
        <w:right w:val="none" w:sz="0" w:space="0" w:color="auto"/>
      </w:divBdr>
    </w:div>
    <w:div w:id="395906210">
      <w:bodyDiv w:val="1"/>
      <w:marLeft w:val="0"/>
      <w:marRight w:val="0"/>
      <w:marTop w:val="0"/>
      <w:marBottom w:val="0"/>
      <w:divBdr>
        <w:top w:val="none" w:sz="0" w:space="0" w:color="auto"/>
        <w:left w:val="none" w:sz="0" w:space="0" w:color="auto"/>
        <w:bottom w:val="none" w:sz="0" w:space="0" w:color="auto"/>
        <w:right w:val="none" w:sz="0" w:space="0" w:color="auto"/>
      </w:divBdr>
    </w:div>
    <w:div w:id="407114363">
      <w:bodyDiv w:val="1"/>
      <w:marLeft w:val="0"/>
      <w:marRight w:val="0"/>
      <w:marTop w:val="0"/>
      <w:marBottom w:val="0"/>
      <w:divBdr>
        <w:top w:val="none" w:sz="0" w:space="0" w:color="auto"/>
        <w:left w:val="none" w:sz="0" w:space="0" w:color="auto"/>
        <w:bottom w:val="none" w:sz="0" w:space="0" w:color="auto"/>
        <w:right w:val="none" w:sz="0" w:space="0" w:color="auto"/>
      </w:divBdr>
    </w:div>
    <w:div w:id="416826498">
      <w:bodyDiv w:val="1"/>
      <w:marLeft w:val="0"/>
      <w:marRight w:val="0"/>
      <w:marTop w:val="0"/>
      <w:marBottom w:val="0"/>
      <w:divBdr>
        <w:top w:val="none" w:sz="0" w:space="0" w:color="auto"/>
        <w:left w:val="none" w:sz="0" w:space="0" w:color="auto"/>
        <w:bottom w:val="none" w:sz="0" w:space="0" w:color="auto"/>
        <w:right w:val="none" w:sz="0" w:space="0" w:color="auto"/>
      </w:divBdr>
    </w:div>
    <w:div w:id="424418666">
      <w:bodyDiv w:val="1"/>
      <w:marLeft w:val="0"/>
      <w:marRight w:val="0"/>
      <w:marTop w:val="0"/>
      <w:marBottom w:val="0"/>
      <w:divBdr>
        <w:top w:val="none" w:sz="0" w:space="0" w:color="auto"/>
        <w:left w:val="none" w:sz="0" w:space="0" w:color="auto"/>
        <w:bottom w:val="none" w:sz="0" w:space="0" w:color="auto"/>
        <w:right w:val="none" w:sz="0" w:space="0" w:color="auto"/>
      </w:divBdr>
    </w:div>
    <w:div w:id="437531643">
      <w:bodyDiv w:val="1"/>
      <w:marLeft w:val="0"/>
      <w:marRight w:val="0"/>
      <w:marTop w:val="0"/>
      <w:marBottom w:val="0"/>
      <w:divBdr>
        <w:top w:val="none" w:sz="0" w:space="0" w:color="auto"/>
        <w:left w:val="none" w:sz="0" w:space="0" w:color="auto"/>
        <w:bottom w:val="none" w:sz="0" w:space="0" w:color="auto"/>
        <w:right w:val="none" w:sz="0" w:space="0" w:color="auto"/>
      </w:divBdr>
    </w:div>
    <w:div w:id="439763427">
      <w:bodyDiv w:val="1"/>
      <w:marLeft w:val="0"/>
      <w:marRight w:val="0"/>
      <w:marTop w:val="0"/>
      <w:marBottom w:val="0"/>
      <w:divBdr>
        <w:top w:val="none" w:sz="0" w:space="0" w:color="auto"/>
        <w:left w:val="none" w:sz="0" w:space="0" w:color="auto"/>
        <w:bottom w:val="none" w:sz="0" w:space="0" w:color="auto"/>
        <w:right w:val="none" w:sz="0" w:space="0" w:color="auto"/>
      </w:divBdr>
    </w:div>
    <w:div w:id="482549203">
      <w:bodyDiv w:val="1"/>
      <w:marLeft w:val="0"/>
      <w:marRight w:val="0"/>
      <w:marTop w:val="0"/>
      <w:marBottom w:val="0"/>
      <w:divBdr>
        <w:top w:val="none" w:sz="0" w:space="0" w:color="auto"/>
        <w:left w:val="none" w:sz="0" w:space="0" w:color="auto"/>
        <w:bottom w:val="none" w:sz="0" w:space="0" w:color="auto"/>
        <w:right w:val="none" w:sz="0" w:space="0" w:color="auto"/>
      </w:divBdr>
    </w:div>
    <w:div w:id="482963473">
      <w:bodyDiv w:val="1"/>
      <w:marLeft w:val="0"/>
      <w:marRight w:val="0"/>
      <w:marTop w:val="0"/>
      <w:marBottom w:val="0"/>
      <w:divBdr>
        <w:top w:val="none" w:sz="0" w:space="0" w:color="auto"/>
        <w:left w:val="none" w:sz="0" w:space="0" w:color="auto"/>
        <w:bottom w:val="none" w:sz="0" w:space="0" w:color="auto"/>
        <w:right w:val="none" w:sz="0" w:space="0" w:color="auto"/>
      </w:divBdr>
    </w:div>
    <w:div w:id="487139590">
      <w:bodyDiv w:val="1"/>
      <w:marLeft w:val="0"/>
      <w:marRight w:val="0"/>
      <w:marTop w:val="0"/>
      <w:marBottom w:val="0"/>
      <w:divBdr>
        <w:top w:val="none" w:sz="0" w:space="0" w:color="auto"/>
        <w:left w:val="none" w:sz="0" w:space="0" w:color="auto"/>
        <w:bottom w:val="none" w:sz="0" w:space="0" w:color="auto"/>
        <w:right w:val="none" w:sz="0" w:space="0" w:color="auto"/>
      </w:divBdr>
    </w:div>
    <w:div w:id="495419147">
      <w:bodyDiv w:val="1"/>
      <w:marLeft w:val="0"/>
      <w:marRight w:val="0"/>
      <w:marTop w:val="0"/>
      <w:marBottom w:val="0"/>
      <w:divBdr>
        <w:top w:val="none" w:sz="0" w:space="0" w:color="auto"/>
        <w:left w:val="none" w:sz="0" w:space="0" w:color="auto"/>
        <w:bottom w:val="none" w:sz="0" w:space="0" w:color="auto"/>
        <w:right w:val="none" w:sz="0" w:space="0" w:color="auto"/>
      </w:divBdr>
    </w:div>
    <w:div w:id="506288585">
      <w:bodyDiv w:val="1"/>
      <w:marLeft w:val="0"/>
      <w:marRight w:val="0"/>
      <w:marTop w:val="0"/>
      <w:marBottom w:val="0"/>
      <w:divBdr>
        <w:top w:val="none" w:sz="0" w:space="0" w:color="auto"/>
        <w:left w:val="none" w:sz="0" w:space="0" w:color="auto"/>
        <w:bottom w:val="none" w:sz="0" w:space="0" w:color="auto"/>
        <w:right w:val="none" w:sz="0" w:space="0" w:color="auto"/>
      </w:divBdr>
    </w:div>
    <w:div w:id="525750839">
      <w:bodyDiv w:val="1"/>
      <w:marLeft w:val="0"/>
      <w:marRight w:val="0"/>
      <w:marTop w:val="0"/>
      <w:marBottom w:val="0"/>
      <w:divBdr>
        <w:top w:val="none" w:sz="0" w:space="0" w:color="auto"/>
        <w:left w:val="none" w:sz="0" w:space="0" w:color="auto"/>
        <w:bottom w:val="none" w:sz="0" w:space="0" w:color="auto"/>
        <w:right w:val="none" w:sz="0" w:space="0" w:color="auto"/>
      </w:divBdr>
    </w:div>
    <w:div w:id="542713314">
      <w:bodyDiv w:val="1"/>
      <w:marLeft w:val="0"/>
      <w:marRight w:val="0"/>
      <w:marTop w:val="0"/>
      <w:marBottom w:val="0"/>
      <w:divBdr>
        <w:top w:val="none" w:sz="0" w:space="0" w:color="auto"/>
        <w:left w:val="none" w:sz="0" w:space="0" w:color="auto"/>
        <w:bottom w:val="none" w:sz="0" w:space="0" w:color="auto"/>
        <w:right w:val="none" w:sz="0" w:space="0" w:color="auto"/>
      </w:divBdr>
    </w:div>
    <w:div w:id="546262969">
      <w:bodyDiv w:val="1"/>
      <w:marLeft w:val="0"/>
      <w:marRight w:val="0"/>
      <w:marTop w:val="0"/>
      <w:marBottom w:val="0"/>
      <w:divBdr>
        <w:top w:val="none" w:sz="0" w:space="0" w:color="auto"/>
        <w:left w:val="none" w:sz="0" w:space="0" w:color="auto"/>
        <w:bottom w:val="none" w:sz="0" w:space="0" w:color="auto"/>
        <w:right w:val="none" w:sz="0" w:space="0" w:color="auto"/>
      </w:divBdr>
      <w:divsChild>
        <w:div w:id="1603760393">
          <w:marLeft w:val="0"/>
          <w:marRight w:val="0"/>
          <w:marTop w:val="0"/>
          <w:marBottom w:val="0"/>
          <w:divBdr>
            <w:top w:val="none" w:sz="0" w:space="0" w:color="auto"/>
            <w:left w:val="none" w:sz="0" w:space="0" w:color="auto"/>
            <w:bottom w:val="none" w:sz="0" w:space="0" w:color="auto"/>
            <w:right w:val="none" w:sz="0" w:space="0" w:color="auto"/>
          </w:divBdr>
          <w:divsChild>
            <w:div w:id="6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37842">
      <w:bodyDiv w:val="1"/>
      <w:marLeft w:val="0"/>
      <w:marRight w:val="0"/>
      <w:marTop w:val="0"/>
      <w:marBottom w:val="0"/>
      <w:divBdr>
        <w:top w:val="none" w:sz="0" w:space="0" w:color="auto"/>
        <w:left w:val="none" w:sz="0" w:space="0" w:color="auto"/>
        <w:bottom w:val="none" w:sz="0" w:space="0" w:color="auto"/>
        <w:right w:val="none" w:sz="0" w:space="0" w:color="auto"/>
      </w:divBdr>
    </w:div>
    <w:div w:id="554897084">
      <w:bodyDiv w:val="1"/>
      <w:marLeft w:val="0"/>
      <w:marRight w:val="0"/>
      <w:marTop w:val="0"/>
      <w:marBottom w:val="0"/>
      <w:divBdr>
        <w:top w:val="none" w:sz="0" w:space="0" w:color="auto"/>
        <w:left w:val="none" w:sz="0" w:space="0" w:color="auto"/>
        <w:bottom w:val="none" w:sz="0" w:space="0" w:color="auto"/>
        <w:right w:val="none" w:sz="0" w:space="0" w:color="auto"/>
      </w:divBdr>
    </w:div>
    <w:div w:id="562984528">
      <w:bodyDiv w:val="1"/>
      <w:marLeft w:val="0"/>
      <w:marRight w:val="0"/>
      <w:marTop w:val="0"/>
      <w:marBottom w:val="0"/>
      <w:divBdr>
        <w:top w:val="none" w:sz="0" w:space="0" w:color="auto"/>
        <w:left w:val="none" w:sz="0" w:space="0" w:color="auto"/>
        <w:bottom w:val="none" w:sz="0" w:space="0" w:color="auto"/>
        <w:right w:val="none" w:sz="0" w:space="0" w:color="auto"/>
      </w:divBdr>
    </w:div>
    <w:div w:id="566914194">
      <w:bodyDiv w:val="1"/>
      <w:marLeft w:val="0"/>
      <w:marRight w:val="0"/>
      <w:marTop w:val="0"/>
      <w:marBottom w:val="0"/>
      <w:divBdr>
        <w:top w:val="none" w:sz="0" w:space="0" w:color="auto"/>
        <w:left w:val="none" w:sz="0" w:space="0" w:color="auto"/>
        <w:bottom w:val="none" w:sz="0" w:space="0" w:color="auto"/>
        <w:right w:val="none" w:sz="0" w:space="0" w:color="auto"/>
      </w:divBdr>
    </w:div>
    <w:div w:id="585042930">
      <w:bodyDiv w:val="1"/>
      <w:marLeft w:val="0"/>
      <w:marRight w:val="0"/>
      <w:marTop w:val="0"/>
      <w:marBottom w:val="0"/>
      <w:divBdr>
        <w:top w:val="none" w:sz="0" w:space="0" w:color="auto"/>
        <w:left w:val="none" w:sz="0" w:space="0" w:color="auto"/>
        <w:bottom w:val="none" w:sz="0" w:space="0" w:color="auto"/>
        <w:right w:val="none" w:sz="0" w:space="0" w:color="auto"/>
      </w:divBdr>
    </w:div>
    <w:div w:id="599873312">
      <w:bodyDiv w:val="1"/>
      <w:marLeft w:val="0"/>
      <w:marRight w:val="0"/>
      <w:marTop w:val="0"/>
      <w:marBottom w:val="0"/>
      <w:divBdr>
        <w:top w:val="none" w:sz="0" w:space="0" w:color="auto"/>
        <w:left w:val="none" w:sz="0" w:space="0" w:color="auto"/>
        <w:bottom w:val="none" w:sz="0" w:space="0" w:color="auto"/>
        <w:right w:val="none" w:sz="0" w:space="0" w:color="auto"/>
      </w:divBdr>
    </w:div>
    <w:div w:id="610673192">
      <w:bodyDiv w:val="1"/>
      <w:marLeft w:val="0"/>
      <w:marRight w:val="0"/>
      <w:marTop w:val="0"/>
      <w:marBottom w:val="0"/>
      <w:divBdr>
        <w:top w:val="none" w:sz="0" w:space="0" w:color="auto"/>
        <w:left w:val="none" w:sz="0" w:space="0" w:color="auto"/>
        <w:bottom w:val="none" w:sz="0" w:space="0" w:color="auto"/>
        <w:right w:val="none" w:sz="0" w:space="0" w:color="auto"/>
      </w:divBdr>
    </w:div>
    <w:div w:id="635647358">
      <w:bodyDiv w:val="1"/>
      <w:marLeft w:val="0"/>
      <w:marRight w:val="0"/>
      <w:marTop w:val="0"/>
      <w:marBottom w:val="0"/>
      <w:divBdr>
        <w:top w:val="none" w:sz="0" w:space="0" w:color="auto"/>
        <w:left w:val="none" w:sz="0" w:space="0" w:color="auto"/>
        <w:bottom w:val="none" w:sz="0" w:space="0" w:color="auto"/>
        <w:right w:val="none" w:sz="0" w:space="0" w:color="auto"/>
      </w:divBdr>
    </w:div>
    <w:div w:id="638800798">
      <w:bodyDiv w:val="1"/>
      <w:marLeft w:val="0"/>
      <w:marRight w:val="0"/>
      <w:marTop w:val="0"/>
      <w:marBottom w:val="0"/>
      <w:divBdr>
        <w:top w:val="none" w:sz="0" w:space="0" w:color="auto"/>
        <w:left w:val="none" w:sz="0" w:space="0" w:color="auto"/>
        <w:bottom w:val="none" w:sz="0" w:space="0" w:color="auto"/>
        <w:right w:val="none" w:sz="0" w:space="0" w:color="auto"/>
      </w:divBdr>
    </w:div>
    <w:div w:id="644243652">
      <w:bodyDiv w:val="1"/>
      <w:marLeft w:val="0"/>
      <w:marRight w:val="0"/>
      <w:marTop w:val="0"/>
      <w:marBottom w:val="0"/>
      <w:divBdr>
        <w:top w:val="none" w:sz="0" w:space="0" w:color="auto"/>
        <w:left w:val="none" w:sz="0" w:space="0" w:color="auto"/>
        <w:bottom w:val="none" w:sz="0" w:space="0" w:color="auto"/>
        <w:right w:val="none" w:sz="0" w:space="0" w:color="auto"/>
      </w:divBdr>
      <w:divsChild>
        <w:div w:id="516582942">
          <w:marLeft w:val="0"/>
          <w:marRight w:val="0"/>
          <w:marTop w:val="0"/>
          <w:marBottom w:val="0"/>
          <w:divBdr>
            <w:top w:val="none" w:sz="0" w:space="0" w:color="auto"/>
            <w:left w:val="none" w:sz="0" w:space="0" w:color="auto"/>
            <w:bottom w:val="none" w:sz="0" w:space="0" w:color="auto"/>
            <w:right w:val="none" w:sz="0" w:space="0" w:color="auto"/>
          </w:divBdr>
          <w:divsChild>
            <w:div w:id="12683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4585">
      <w:bodyDiv w:val="1"/>
      <w:marLeft w:val="0"/>
      <w:marRight w:val="0"/>
      <w:marTop w:val="0"/>
      <w:marBottom w:val="0"/>
      <w:divBdr>
        <w:top w:val="none" w:sz="0" w:space="0" w:color="auto"/>
        <w:left w:val="none" w:sz="0" w:space="0" w:color="auto"/>
        <w:bottom w:val="none" w:sz="0" w:space="0" w:color="auto"/>
        <w:right w:val="none" w:sz="0" w:space="0" w:color="auto"/>
      </w:divBdr>
    </w:div>
    <w:div w:id="660088850">
      <w:bodyDiv w:val="1"/>
      <w:marLeft w:val="0"/>
      <w:marRight w:val="0"/>
      <w:marTop w:val="0"/>
      <w:marBottom w:val="0"/>
      <w:divBdr>
        <w:top w:val="none" w:sz="0" w:space="0" w:color="auto"/>
        <w:left w:val="none" w:sz="0" w:space="0" w:color="auto"/>
        <w:bottom w:val="none" w:sz="0" w:space="0" w:color="auto"/>
        <w:right w:val="none" w:sz="0" w:space="0" w:color="auto"/>
      </w:divBdr>
    </w:div>
    <w:div w:id="670791673">
      <w:bodyDiv w:val="1"/>
      <w:marLeft w:val="0"/>
      <w:marRight w:val="0"/>
      <w:marTop w:val="0"/>
      <w:marBottom w:val="0"/>
      <w:divBdr>
        <w:top w:val="none" w:sz="0" w:space="0" w:color="auto"/>
        <w:left w:val="none" w:sz="0" w:space="0" w:color="auto"/>
        <w:bottom w:val="none" w:sz="0" w:space="0" w:color="auto"/>
        <w:right w:val="none" w:sz="0" w:space="0" w:color="auto"/>
      </w:divBdr>
      <w:divsChild>
        <w:div w:id="182786321">
          <w:marLeft w:val="0"/>
          <w:marRight w:val="0"/>
          <w:marTop w:val="0"/>
          <w:marBottom w:val="0"/>
          <w:divBdr>
            <w:top w:val="none" w:sz="0" w:space="0" w:color="auto"/>
            <w:left w:val="none" w:sz="0" w:space="0" w:color="auto"/>
            <w:bottom w:val="none" w:sz="0" w:space="0" w:color="auto"/>
            <w:right w:val="none" w:sz="0" w:space="0" w:color="auto"/>
          </w:divBdr>
          <w:divsChild>
            <w:div w:id="101459837">
              <w:marLeft w:val="0"/>
              <w:marRight w:val="0"/>
              <w:marTop w:val="0"/>
              <w:marBottom w:val="0"/>
              <w:divBdr>
                <w:top w:val="none" w:sz="0" w:space="0" w:color="auto"/>
                <w:left w:val="none" w:sz="0" w:space="0" w:color="auto"/>
                <w:bottom w:val="none" w:sz="0" w:space="0" w:color="auto"/>
                <w:right w:val="none" w:sz="0" w:space="0" w:color="auto"/>
              </w:divBdr>
              <w:divsChild>
                <w:div w:id="345838230">
                  <w:marLeft w:val="0"/>
                  <w:marRight w:val="0"/>
                  <w:marTop w:val="0"/>
                  <w:marBottom w:val="0"/>
                  <w:divBdr>
                    <w:top w:val="none" w:sz="0" w:space="0" w:color="auto"/>
                    <w:left w:val="none" w:sz="0" w:space="0" w:color="auto"/>
                    <w:bottom w:val="none" w:sz="0" w:space="0" w:color="auto"/>
                    <w:right w:val="none" w:sz="0" w:space="0" w:color="auto"/>
                  </w:divBdr>
                  <w:divsChild>
                    <w:div w:id="381295949">
                      <w:marLeft w:val="0"/>
                      <w:marRight w:val="0"/>
                      <w:marTop w:val="0"/>
                      <w:marBottom w:val="0"/>
                      <w:divBdr>
                        <w:top w:val="none" w:sz="0" w:space="0" w:color="auto"/>
                        <w:left w:val="none" w:sz="0" w:space="0" w:color="auto"/>
                        <w:bottom w:val="none" w:sz="0" w:space="0" w:color="auto"/>
                        <w:right w:val="none" w:sz="0" w:space="0" w:color="auto"/>
                      </w:divBdr>
                      <w:divsChild>
                        <w:div w:id="128938696">
                          <w:marLeft w:val="0"/>
                          <w:marRight w:val="0"/>
                          <w:marTop w:val="0"/>
                          <w:marBottom w:val="0"/>
                          <w:divBdr>
                            <w:top w:val="none" w:sz="0" w:space="0" w:color="auto"/>
                            <w:left w:val="none" w:sz="0" w:space="0" w:color="auto"/>
                            <w:bottom w:val="none" w:sz="0" w:space="0" w:color="auto"/>
                            <w:right w:val="none" w:sz="0" w:space="0" w:color="auto"/>
                          </w:divBdr>
                          <w:divsChild>
                            <w:div w:id="1521700653">
                              <w:marLeft w:val="0"/>
                              <w:marRight w:val="0"/>
                              <w:marTop w:val="0"/>
                              <w:marBottom w:val="0"/>
                              <w:divBdr>
                                <w:top w:val="none" w:sz="0" w:space="0" w:color="auto"/>
                                <w:left w:val="none" w:sz="0" w:space="0" w:color="auto"/>
                                <w:bottom w:val="none" w:sz="0" w:space="0" w:color="auto"/>
                                <w:right w:val="none" w:sz="0" w:space="0" w:color="auto"/>
                              </w:divBdr>
                              <w:divsChild>
                                <w:div w:id="60952703">
                                  <w:marLeft w:val="0"/>
                                  <w:marRight w:val="0"/>
                                  <w:marTop w:val="0"/>
                                  <w:marBottom w:val="0"/>
                                  <w:divBdr>
                                    <w:top w:val="none" w:sz="0" w:space="0" w:color="auto"/>
                                    <w:left w:val="none" w:sz="0" w:space="0" w:color="auto"/>
                                    <w:bottom w:val="none" w:sz="0" w:space="0" w:color="auto"/>
                                    <w:right w:val="none" w:sz="0" w:space="0" w:color="auto"/>
                                  </w:divBdr>
                                </w:div>
                                <w:div w:id="14646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657689">
      <w:bodyDiv w:val="1"/>
      <w:marLeft w:val="0"/>
      <w:marRight w:val="0"/>
      <w:marTop w:val="0"/>
      <w:marBottom w:val="0"/>
      <w:divBdr>
        <w:top w:val="none" w:sz="0" w:space="0" w:color="auto"/>
        <w:left w:val="none" w:sz="0" w:space="0" w:color="auto"/>
        <w:bottom w:val="none" w:sz="0" w:space="0" w:color="auto"/>
        <w:right w:val="none" w:sz="0" w:space="0" w:color="auto"/>
      </w:divBdr>
    </w:div>
    <w:div w:id="705376156">
      <w:bodyDiv w:val="1"/>
      <w:marLeft w:val="0"/>
      <w:marRight w:val="0"/>
      <w:marTop w:val="0"/>
      <w:marBottom w:val="0"/>
      <w:divBdr>
        <w:top w:val="none" w:sz="0" w:space="0" w:color="auto"/>
        <w:left w:val="none" w:sz="0" w:space="0" w:color="auto"/>
        <w:bottom w:val="none" w:sz="0" w:space="0" w:color="auto"/>
        <w:right w:val="none" w:sz="0" w:space="0" w:color="auto"/>
      </w:divBdr>
    </w:div>
    <w:div w:id="716314950">
      <w:bodyDiv w:val="1"/>
      <w:marLeft w:val="0"/>
      <w:marRight w:val="0"/>
      <w:marTop w:val="0"/>
      <w:marBottom w:val="0"/>
      <w:divBdr>
        <w:top w:val="none" w:sz="0" w:space="0" w:color="auto"/>
        <w:left w:val="none" w:sz="0" w:space="0" w:color="auto"/>
        <w:bottom w:val="none" w:sz="0" w:space="0" w:color="auto"/>
        <w:right w:val="none" w:sz="0" w:space="0" w:color="auto"/>
      </w:divBdr>
    </w:div>
    <w:div w:id="724372432">
      <w:bodyDiv w:val="1"/>
      <w:marLeft w:val="0"/>
      <w:marRight w:val="0"/>
      <w:marTop w:val="0"/>
      <w:marBottom w:val="0"/>
      <w:divBdr>
        <w:top w:val="none" w:sz="0" w:space="0" w:color="auto"/>
        <w:left w:val="none" w:sz="0" w:space="0" w:color="auto"/>
        <w:bottom w:val="none" w:sz="0" w:space="0" w:color="auto"/>
        <w:right w:val="none" w:sz="0" w:space="0" w:color="auto"/>
      </w:divBdr>
    </w:div>
    <w:div w:id="733237801">
      <w:bodyDiv w:val="1"/>
      <w:marLeft w:val="0"/>
      <w:marRight w:val="0"/>
      <w:marTop w:val="0"/>
      <w:marBottom w:val="0"/>
      <w:divBdr>
        <w:top w:val="none" w:sz="0" w:space="0" w:color="auto"/>
        <w:left w:val="none" w:sz="0" w:space="0" w:color="auto"/>
        <w:bottom w:val="none" w:sz="0" w:space="0" w:color="auto"/>
        <w:right w:val="none" w:sz="0" w:space="0" w:color="auto"/>
      </w:divBdr>
    </w:div>
    <w:div w:id="733940843">
      <w:bodyDiv w:val="1"/>
      <w:marLeft w:val="0"/>
      <w:marRight w:val="0"/>
      <w:marTop w:val="0"/>
      <w:marBottom w:val="0"/>
      <w:divBdr>
        <w:top w:val="none" w:sz="0" w:space="0" w:color="auto"/>
        <w:left w:val="none" w:sz="0" w:space="0" w:color="auto"/>
        <w:bottom w:val="none" w:sz="0" w:space="0" w:color="auto"/>
        <w:right w:val="none" w:sz="0" w:space="0" w:color="auto"/>
      </w:divBdr>
    </w:div>
    <w:div w:id="743603358">
      <w:bodyDiv w:val="1"/>
      <w:marLeft w:val="0"/>
      <w:marRight w:val="0"/>
      <w:marTop w:val="0"/>
      <w:marBottom w:val="0"/>
      <w:divBdr>
        <w:top w:val="none" w:sz="0" w:space="0" w:color="auto"/>
        <w:left w:val="none" w:sz="0" w:space="0" w:color="auto"/>
        <w:bottom w:val="none" w:sz="0" w:space="0" w:color="auto"/>
        <w:right w:val="none" w:sz="0" w:space="0" w:color="auto"/>
      </w:divBdr>
    </w:div>
    <w:div w:id="752431505">
      <w:bodyDiv w:val="1"/>
      <w:marLeft w:val="0"/>
      <w:marRight w:val="0"/>
      <w:marTop w:val="0"/>
      <w:marBottom w:val="0"/>
      <w:divBdr>
        <w:top w:val="none" w:sz="0" w:space="0" w:color="auto"/>
        <w:left w:val="none" w:sz="0" w:space="0" w:color="auto"/>
        <w:bottom w:val="none" w:sz="0" w:space="0" w:color="auto"/>
        <w:right w:val="none" w:sz="0" w:space="0" w:color="auto"/>
      </w:divBdr>
    </w:div>
    <w:div w:id="753936647">
      <w:bodyDiv w:val="1"/>
      <w:marLeft w:val="0"/>
      <w:marRight w:val="0"/>
      <w:marTop w:val="0"/>
      <w:marBottom w:val="0"/>
      <w:divBdr>
        <w:top w:val="none" w:sz="0" w:space="0" w:color="auto"/>
        <w:left w:val="none" w:sz="0" w:space="0" w:color="auto"/>
        <w:bottom w:val="none" w:sz="0" w:space="0" w:color="auto"/>
        <w:right w:val="none" w:sz="0" w:space="0" w:color="auto"/>
      </w:divBdr>
    </w:div>
    <w:div w:id="767509072">
      <w:bodyDiv w:val="1"/>
      <w:marLeft w:val="0"/>
      <w:marRight w:val="0"/>
      <w:marTop w:val="0"/>
      <w:marBottom w:val="0"/>
      <w:divBdr>
        <w:top w:val="none" w:sz="0" w:space="0" w:color="auto"/>
        <w:left w:val="none" w:sz="0" w:space="0" w:color="auto"/>
        <w:bottom w:val="none" w:sz="0" w:space="0" w:color="auto"/>
        <w:right w:val="none" w:sz="0" w:space="0" w:color="auto"/>
      </w:divBdr>
    </w:div>
    <w:div w:id="778570724">
      <w:bodyDiv w:val="1"/>
      <w:marLeft w:val="0"/>
      <w:marRight w:val="0"/>
      <w:marTop w:val="0"/>
      <w:marBottom w:val="0"/>
      <w:divBdr>
        <w:top w:val="none" w:sz="0" w:space="0" w:color="auto"/>
        <w:left w:val="none" w:sz="0" w:space="0" w:color="auto"/>
        <w:bottom w:val="none" w:sz="0" w:space="0" w:color="auto"/>
        <w:right w:val="none" w:sz="0" w:space="0" w:color="auto"/>
      </w:divBdr>
    </w:div>
    <w:div w:id="783816431">
      <w:bodyDiv w:val="1"/>
      <w:marLeft w:val="0"/>
      <w:marRight w:val="0"/>
      <w:marTop w:val="0"/>
      <w:marBottom w:val="0"/>
      <w:divBdr>
        <w:top w:val="none" w:sz="0" w:space="0" w:color="auto"/>
        <w:left w:val="none" w:sz="0" w:space="0" w:color="auto"/>
        <w:bottom w:val="none" w:sz="0" w:space="0" w:color="auto"/>
        <w:right w:val="none" w:sz="0" w:space="0" w:color="auto"/>
      </w:divBdr>
    </w:div>
    <w:div w:id="812257296">
      <w:bodyDiv w:val="1"/>
      <w:marLeft w:val="0"/>
      <w:marRight w:val="0"/>
      <w:marTop w:val="0"/>
      <w:marBottom w:val="0"/>
      <w:divBdr>
        <w:top w:val="none" w:sz="0" w:space="0" w:color="auto"/>
        <w:left w:val="none" w:sz="0" w:space="0" w:color="auto"/>
        <w:bottom w:val="none" w:sz="0" w:space="0" w:color="auto"/>
        <w:right w:val="none" w:sz="0" w:space="0" w:color="auto"/>
      </w:divBdr>
    </w:div>
    <w:div w:id="824443210">
      <w:bodyDiv w:val="1"/>
      <w:marLeft w:val="0"/>
      <w:marRight w:val="0"/>
      <w:marTop w:val="0"/>
      <w:marBottom w:val="0"/>
      <w:divBdr>
        <w:top w:val="none" w:sz="0" w:space="0" w:color="auto"/>
        <w:left w:val="none" w:sz="0" w:space="0" w:color="auto"/>
        <w:bottom w:val="none" w:sz="0" w:space="0" w:color="auto"/>
        <w:right w:val="none" w:sz="0" w:space="0" w:color="auto"/>
      </w:divBdr>
    </w:div>
    <w:div w:id="824668583">
      <w:bodyDiv w:val="1"/>
      <w:marLeft w:val="0"/>
      <w:marRight w:val="0"/>
      <w:marTop w:val="0"/>
      <w:marBottom w:val="0"/>
      <w:divBdr>
        <w:top w:val="none" w:sz="0" w:space="0" w:color="auto"/>
        <w:left w:val="none" w:sz="0" w:space="0" w:color="auto"/>
        <w:bottom w:val="none" w:sz="0" w:space="0" w:color="auto"/>
        <w:right w:val="none" w:sz="0" w:space="0" w:color="auto"/>
      </w:divBdr>
    </w:div>
    <w:div w:id="839810063">
      <w:bodyDiv w:val="1"/>
      <w:marLeft w:val="0"/>
      <w:marRight w:val="0"/>
      <w:marTop w:val="0"/>
      <w:marBottom w:val="0"/>
      <w:divBdr>
        <w:top w:val="none" w:sz="0" w:space="0" w:color="auto"/>
        <w:left w:val="none" w:sz="0" w:space="0" w:color="auto"/>
        <w:bottom w:val="none" w:sz="0" w:space="0" w:color="auto"/>
        <w:right w:val="none" w:sz="0" w:space="0" w:color="auto"/>
      </w:divBdr>
    </w:div>
    <w:div w:id="841090429">
      <w:bodyDiv w:val="1"/>
      <w:marLeft w:val="0"/>
      <w:marRight w:val="0"/>
      <w:marTop w:val="0"/>
      <w:marBottom w:val="0"/>
      <w:divBdr>
        <w:top w:val="none" w:sz="0" w:space="0" w:color="auto"/>
        <w:left w:val="none" w:sz="0" w:space="0" w:color="auto"/>
        <w:bottom w:val="none" w:sz="0" w:space="0" w:color="auto"/>
        <w:right w:val="none" w:sz="0" w:space="0" w:color="auto"/>
      </w:divBdr>
    </w:div>
    <w:div w:id="841623307">
      <w:bodyDiv w:val="1"/>
      <w:marLeft w:val="0"/>
      <w:marRight w:val="0"/>
      <w:marTop w:val="0"/>
      <w:marBottom w:val="0"/>
      <w:divBdr>
        <w:top w:val="none" w:sz="0" w:space="0" w:color="auto"/>
        <w:left w:val="none" w:sz="0" w:space="0" w:color="auto"/>
        <w:bottom w:val="none" w:sz="0" w:space="0" w:color="auto"/>
        <w:right w:val="none" w:sz="0" w:space="0" w:color="auto"/>
      </w:divBdr>
    </w:div>
    <w:div w:id="842280984">
      <w:bodyDiv w:val="1"/>
      <w:marLeft w:val="0"/>
      <w:marRight w:val="0"/>
      <w:marTop w:val="0"/>
      <w:marBottom w:val="0"/>
      <w:divBdr>
        <w:top w:val="none" w:sz="0" w:space="0" w:color="auto"/>
        <w:left w:val="none" w:sz="0" w:space="0" w:color="auto"/>
        <w:bottom w:val="none" w:sz="0" w:space="0" w:color="auto"/>
        <w:right w:val="none" w:sz="0" w:space="0" w:color="auto"/>
      </w:divBdr>
    </w:div>
    <w:div w:id="872618605">
      <w:bodyDiv w:val="1"/>
      <w:marLeft w:val="0"/>
      <w:marRight w:val="0"/>
      <w:marTop w:val="0"/>
      <w:marBottom w:val="0"/>
      <w:divBdr>
        <w:top w:val="none" w:sz="0" w:space="0" w:color="auto"/>
        <w:left w:val="none" w:sz="0" w:space="0" w:color="auto"/>
        <w:bottom w:val="none" w:sz="0" w:space="0" w:color="auto"/>
        <w:right w:val="none" w:sz="0" w:space="0" w:color="auto"/>
      </w:divBdr>
    </w:div>
    <w:div w:id="878712247">
      <w:bodyDiv w:val="1"/>
      <w:marLeft w:val="0"/>
      <w:marRight w:val="0"/>
      <w:marTop w:val="0"/>
      <w:marBottom w:val="0"/>
      <w:divBdr>
        <w:top w:val="none" w:sz="0" w:space="0" w:color="auto"/>
        <w:left w:val="none" w:sz="0" w:space="0" w:color="auto"/>
        <w:bottom w:val="none" w:sz="0" w:space="0" w:color="auto"/>
        <w:right w:val="none" w:sz="0" w:space="0" w:color="auto"/>
      </w:divBdr>
    </w:div>
    <w:div w:id="883323586">
      <w:bodyDiv w:val="1"/>
      <w:marLeft w:val="0"/>
      <w:marRight w:val="0"/>
      <w:marTop w:val="0"/>
      <w:marBottom w:val="0"/>
      <w:divBdr>
        <w:top w:val="none" w:sz="0" w:space="0" w:color="auto"/>
        <w:left w:val="none" w:sz="0" w:space="0" w:color="auto"/>
        <w:bottom w:val="none" w:sz="0" w:space="0" w:color="auto"/>
        <w:right w:val="none" w:sz="0" w:space="0" w:color="auto"/>
      </w:divBdr>
    </w:div>
    <w:div w:id="890312664">
      <w:bodyDiv w:val="1"/>
      <w:marLeft w:val="0"/>
      <w:marRight w:val="0"/>
      <w:marTop w:val="0"/>
      <w:marBottom w:val="0"/>
      <w:divBdr>
        <w:top w:val="none" w:sz="0" w:space="0" w:color="auto"/>
        <w:left w:val="none" w:sz="0" w:space="0" w:color="auto"/>
        <w:bottom w:val="none" w:sz="0" w:space="0" w:color="auto"/>
        <w:right w:val="none" w:sz="0" w:space="0" w:color="auto"/>
      </w:divBdr>
    </w:div>
    <w:div w:id="890463625">
      <w:bodyDiv w:val="1"/>
      <w:marLeft w:val="0"/>
      <w:marRight w:val="0"/>
      <w:marTop w:val="0"/>
      <w:marBottom w:val="0"/>
      <w:divBdr>
        <w:top w:val="none" w:sz="0" w:space="0" w:color="auto"/>
        <w:left w:val="none" w:sz="0" w:space="0" w:color="auto"/>
        <w:bottom w:val="none" w:sz="0" w:space="0" w:color="auto"/>
        <w:right w:val="none" w:sz="0" w:space="0" w:color="auto"/>
      </w:divBdr>
    </w:div>
    <w:div w:id="907807495">
      <w:bodyDiv w:val="1"/>
      <w:marLeft w:val="0"/>
      <w:marRight w:val="0"/>
      <w:marTop w:val="0"/>
      <w:marBottom w:val="0"/>
      <w:divBdr>
        <w:top w:val="none" w:sz="0" w:space="0" w:color="auto"/>
        <w:left w:val="none" w:sz="0" w:space="0" w:color="auto"/>
        <w:bottom w:val="none" w:sz="0" w:space="0" w:color="auto"/>
        <w:right w:val="none" w:sz="0" w:space="0" w:color="auto"/>
      </w:divBdr>
    </w:div>
    <w:div w:id="917250843">
      <w:bodyDiv w:val="1"/>
      <w:marLeft w:val="0"/>
      <w:marRight w:val="0"/>
      <w:marTop w:val="0"/>
      <w:marBottom w:val="0"/>
      <w:divBdr>
        <w:top w:val="none" w:sz="0" w:space="0" w:color="auto"/>
        <w:left w:val="none" w:sz="0" w:space="0" w:color="auto"/>
        <w:bottom w:val="none" w:sz="0" w:space="0" w:color="auto"/>
        <w:right w:val="none" w:sz="0" w:space="0" w:color="auto"/>
      </w:divBdr>
    </w:div>
    <w:div w:id="937518048">
      <w:bodyDiv w:val="1"/>
      <w:marLeft w:val="0"/>
      <w:marRight w:val="0"/>
      <w:marTop w:val="0"/>
      <w:marBottom w:val="0"/>
      <w:divBdr>
        <w:top w:val="none" w:sz="0" w:space="0" w:color="auto"/>
        <w:left w:val="none" w:sz="0" w:space="0" w:color="auto"/>
        <w:bottom w:val="none" w:sz="0" w:space="0" w:color="auto"/>
        <w:right w:val="none" w:sz="0" w:space="0" w:color="auto"/>
      </w:divBdr>
    </w:div>
    <w:div w:id="937978794">
      <w:bodyDiv w:val="1"/>
      <w:marLeft w:val="0"/>
      <w:marRight w:val="0"/>
      <w:marTop w:val="0"/>
      <w:marBottom w:val="0"/>
      <w:divBdr>
        <w:top w:val="none" w:sz="0" w:space="0" w:color="auto"/>
        <w:left w:val="none" w:sz="0" w:space="0" w:color="auto"/>
        <w:bottom w:val="none" w:sz="0" w:space="0" w:color="auto"/>
        <w:right w:val="none" w:sz="0" w:space="0" w:color="auto"/>
      </w:divBdr>
    </w:div>
    <w:div w:id="946695423">
      <w:bodyDiv w:val="1"/>
      <w:marLeft w:val="0"/>
      <w:marRight w:val="0"/>
      <w:marTop w:val="0"/>
      <w:marBottom w:val="0"/>
      <w:divBdr>
        <w:top w:val="none" w:sz="0" w:space="0" w:color="auto"/>
        <w:left w:val="none" w:sz="0" w:space="0" w:color="auto"/>
        <w:bottom w:val="none" w:sz="0" w:space="0" w:color="auto"/>
        <w:right w:val="none" w:sz="0" w:space="0" w:color="auto"/>
      </w:divBdr>
    </w:div>
    <w:div w:id="960918784">
      <w:bodyDiv w:val="1"/>
      <w:marLeft w:val="0"/>
      <w:marRight w:val="0"/>
      <w:marTop w:val="0"/>
      <w:marBottom w:val="0"/>
      <w:divBdr>
        <w:top w:val="none" w:sz="0" w:space="0" w:color="auto"/>
        <w:left w:val="none" w:sz="0" w:space="0" w:color="auto"/>
        <w:bottom w:val="none" w:sz="0" w:space="0" w:color="auto"/>
        <w:right w:val="none" w:sz="0" w:space="0" w:color="auto"/>
      </w:divBdr>
    </w:div>
    <w:div w:id="988483772">
      <w:bodyDiv w:val="1"/>
      <w:marLeft w:val="0"/>
      <w:marRight w:val="0"/>
      <w:marTop w:val="0"/>
      <w:marBottom w:val="0"/>
      <w:divBdr>
        <w:top w:val="none" w:sz="0" w:space="0" w:color="auto"/>
        <w:left w:val="none" w:sz="0" w:space="0" w:color="auto"/>
        <w:bottom w:val="none" w:sz="0" w:space="0" w:color="auto"/>
        <w:right w:val="none" w:sz="0" w:space="0" w:color="auto"/>
      </w:divBdr>
    </w:div>
    <w:div w:id="1010720246">
      <w:bodyDiv w:val="1"/>
      <w:marLeft w:val="0"/>
      <w:marRight w:val="0"/>
      <w:marTop w:val="0"/>
      <w:marBottom w:val="0"/>
      <w:divBdr>
        <w:top w:val="none" w:sz="0" w:space="0" w:color="auto"/>
        <w:left w:val="none" w:sz="0" w:space="0" w:color="auto"/>
        <w:bottom w:val="none" w:sz="0" w:space="0" w:color="auto"/>
        <w:right w:val="none" w:sz="0" w:space="0" w:color="auto"/>
      </w:divBdr>
    </w:div>
    <w:div w:id="1019163641">
      <w:bodyDiv w:val="1"/>
      <w:marLeft w:val="0"/>
      <w:marRight w:val="0"/>
      <w:marTop w:val="0"/>
      <w:marBottom w:val="0"/>
      <w:divBdr>
        <w:top w:val="none" w:sz="0" w:space="0" w:color="auto"/>
        <w:left w:val="none" w:sz="0" w:space="0" w:color="auto"/>
        <w:bottom w:val="none" w:sz="0" w:space="0" w:color="auto"/>
        <w:right w:val="none" w:sz="0" w:space="0" w:color="auto"/>
      </w:divBdr>
    </w:div>
    <w:div w:id="1019509656">
      <w:bodyDiv w:val="1"/>
      <w:marLeft w:val="0"/>
      <w:marRight w:val="0"/>
      <w:marTop w:val="0"/>
      <w:marBottom w:val="0"/>
      <w:divBdr>
        <w:top w:val="none" w:sz="0" w:space="0" w:color="auto"/>
        <w:left w:val="none" w:sz="0" w:space="0" w:color="auto"/>
        <w:bottom w:val="none" w:sz="0" w:space="0" w:color="auto"/>
        <w:right w:val="none" w:sz="0" w:space="0" w:color="auto"/>
      </w:divBdr>
    </w:div>
    <w:div w:id="1021858567">
      <w:bodyDiv w:val="1"/>
      <w:marLeft w:val="0"/>
      <w:marRight w:val="0"/>
      <w:marTop w:val="0"/>
      <w:marBottom w:val="0"/>
      <w:divBdr>
        <w:top w:val="none" w:sz="0" w:space="0" w:color="auto"/>
        <w:left w:val="none" w:sz="0" w:space="0" w:color="auto"/>
        <w:bottom w:val="none" w:sz="0" w:space="0" w:color="auto"/>
        <w:right w:val="none" w:sz="0" w:space="0" w:color="auto"/>
      </w:divBdr>
    </w:div>
    <w:div w:id="1048652609">
      <w:bodyDiv w:val="1"/>
      <w:marLeft w:val="0"/>
      <w:marRight w:val="0"/>
      <w:marTop w:val="0"/>
      <w:marBottom w:val="0"/>
      <w:divBdr>
        <w:top w:val="none" w:sz="0" w:space="0" w:color="auto"/>
        <w:left w:val="none" w:sz="0" w:space="0" w:color="auto"/>
        <w:bottom w:val="none" w:sz="0" w:space="0" w:color="auto"/>
        <w:right w:val="none" w:sz="0" w:space="0" w:color="auto"/>
      </w:divBdr>
    </w:div>
    <w:div w:id="1063916755">
      <w:bodyDiv w:val="1"/>
      <w:marLeft w:val="0"/>
      <w:marRight w:val="0"/>
      <w:marTop w:val="0"/>
      <w:marBottom w:val="0"/>
      <w:divBdr>
        <w:top w:val="none" w:sz="0" w:space="0" w:color="auto"/>
        <w:left w:val="none" w:sz="0" w:space="0" w:color="auto"/>
        <w:bottom w:val="none" w:sz="0" w:space="0" w:color="auto"/>
        <w:right w:val="none" w:sz="0" w:space="0" w:color="auto"/>
      </w:divBdr>
    </w:div>
    <w:div w:id="1067606410">
      <w:bodyDiv w:val="1"/>
      <w:marLeft w:val="0"/>
      <w:marRight w:val="0"/>
      <w:marTop w:val="0"/>
      <w:marBottom w:val="0"/>
      <w:divBdr>
        <w:top w:val="none" w:sz="0" w:space="0" w:color="auto"/>
        <w:left w:val="none" w:sz="0" w:space="0" w:color="auto"/>
        <w:bottom w:val="none" w:sz="0" w:space="0" w:color="auto"/>
        <w:right w:val="none" w:sz="0" w:space="0" w:color="auto"/>
      </w:divBdr>
    </w:div>
    <w:div w:id="1074664597">
      <w:bodyDiv w:val="1"/>
      <w:marLeft w:val="0"/>
      <w:marRight w:val="0"/>
      <w:marTop w:val="0"/>
      <w:marBottom w:val="0"/>
      <w:divBdr>
        <w:top w:val="none" w:sz="0" w:space="0" w:color="auto"/>
        <w:left w:val="none" w:sz="0" w:space="0" w:color="auto"/>
        <w:bottom w:val="none" w:sz="0" w:space="0" w:color="auto"/>
        <w:right w:val="none" w:sz="0" w:space="0" w:color="auto"/>
      </w:divBdr>
    </w:div>
    <w:div w:id="1095781854">
      <w:bodyDiv w:val="1"/>
      <w:marLeft w:val="0"/>
      <w:marRight w:val="0"/>
      <w:marTop w:val="0"/>
      <w:marBottom w:val="0"/>
      <w:divBdr>
        <w:top w:val="none" w:sz="0" w:space="0" w:color="auto"/>
        <w:left w:val="none" w:sz="0" w:space="0" w:color="auto"/>
        <w:bottom w:val="none" w:sz="0" w:space="0" w:color="auto"/>
        <w:right w:val="none" w:sz="0" w:space="0" w:color="auto"/>
      </w:divBdr>
    </w:div>
    <w:div w:id="1099831785">
      <w:bodyDiv w:val="1"/>
      <w:marLeft w:val="0"/>
      <w:marRight w:val="0"/>
      <w:marTop w:val="0"/>
      <w:marBottom w:val="0"/>
      <w:divBdr>
        <w:top w:val="none" w:sz="0" w:space="0" w:color="auto"/>
        <w:left w:val="none" w:sz="0" w:space="0" w:color="auto"/>
        <w:bottom w:val="none" w:sz="0" w:space="0" w:color="auto"/>
        <w:right w:val="none" w:sz="0" w:space="0" w:color="auto"/>
      </w:divBdr>
    </w:div>
    <w:div w:id="1115447018">
      <w:bodyDiv w:val="1"/>
      <w:marLeft w:val="0"/>
      <w:marRight w:val="0"/>
      <w:marTop w:val="0"/>
      <w:marBottom w:val="0"/>
      <w:divBdr>
        <w:top w:val="none" w:sz="0" w:space="0" w:color="auto"/>
        <w:left w:val="none" w:sz="0" w:space="0" w:color="auto"/>
        <w:bottom w:val="none" w:sz="0" w:space="0" w:color="auto"/>
        <w:right w:val="none" w:sz="0" w:space="0" w:color="auto"/>
      </w:divBdr>
    </w:div>
    <w:div w:id="1131823078">
      <w:bodyDiv w:val="1"/>
      <w:marLeft w:val="0"/>
      <w:marRight w:val="0"/>
      <w:marTop w:val="0"/>
      <w:marBottom w:val="0"/>
      <w:divBdr>
        <w:top w:val="none" w:sz="0" w:space="0" w:color="auto"/>
        <w:left w:val="none" w:sz="0" w:space="0" w:color="auto"/>
        <w:bottom w:val="none" w:sz="0" w:space="0" w:color="auto"/>
        <w:right w:val="none" w:sz="0" w:space="0" w:color="auto"/>
      </w:divBdr>
    </w:div>
    <w:div w:id="1139155483">
      <w:bodyDiv w:val="1"/>
      <w:marLeft w:val="0"/>
      <w:marRight w:val="0"/>
      <w:marTop w:val="0"/>
      <w:marBottom w:val="0"/>
      <w:divBdr>
        <w:top w:val="none" w:sz="0" w:space="0" w:color="auto"/>
        <w:left w:val="none" w:sz="0" w:space="0" w:color="auto"/>
        <w:bottom w:val="none" w:sz="0" w:space="0" w:color="auto"/>
        <w:right w:val="none" w:sz="0" w:space="0" w:color="auto"/>
      </w:divBdr>
    </w:div>
    <w:div w:id="1143540684">
      <w:bodyDiv w:val="1"/>
      <w:marLeft w:val="0"/>
      <w:marRight w:val="0"/>
      <w:marTop w:val="0"/>
      <w:marBottom w:val="0"/>
      <w:divBdr>
        <w:top w:val="none" w:sz="0" w:space="0" w:color="auto"/>
        <w:left w:val="none" w:sz="0" w:space="0" w:color="auto"/>
        <w:bottom w:val="none" w:sz="0" w:space="0" w:color="auto"/>
        <w:right w:val="none" w:sz="0" w:space="0" w:color="auto"/>
      </w:divBdr>
    </w:div>
    <w:div w:id="1144542171">
      <w:bodyDiv w:val="1"/>
      <w:marLeft w:val="0"/>
      <w:marRight w:val="0"/>
      <w:marTop w:val="0"/>
      <w:marBottom w:val="0"/>
      <w:divBdr>
        <w:top w:val="none" w:sz="0" w:space="0" w:color="auto"/>
        <w:left w:val="none" w:sz="0" w:space="0" w:color="auto"/>
        <w:bottom w:val="none" w:sz="0" w:space="0" w:color="auto"/>
        <w:right w:val="none" w:sz="0" w:space="0" w:color="auto"/>
      </w:divBdr>
    </w:div>
    <w:div w:id="1150319913">
      <w:bodyDiv w:val="1"/>
      <w:marLeft w:val="0"/>
      <w:marRight w:val="0"/>
      <w:marTop w:val="0"/>
      <w:marBottom w:val="0"/>
      <w:divBdr>
        <w:top w:val="none" w:sz="0" w:space="0" w:color="auto"/>
        <w:left w:val="none" w:sz="0" w:space="0" w:color="auto"/>
        <w:bottom w:val="none" w:sz="0" w:space="0" w:color="auto"/>
        <w:right w:val="none" w:sz="0" w:space="0" w:color="auto"/>
      </w:divBdr>
    </w:div>
    <w:div w:id="1176461202">
      <w:bodyDiv w:val="1"/>
      <w:marLeft w:val="0"/>
      <w:marRight w:val="0"/>
      <w:marTop w:val="0"/>
      <w:marBottom w:val="0"/>
      <w:divBdr>
        <w:top w:val="none" w:sz="0" w:space="0" w:color="auto"/>
        <w:left w:val="none" w:sz="0" w:space="0" w:color="auto"/>
        <w:bottom w:val="none" w:sz="0" w:space="0" w:color="auto"/>
        <w:right w:val="none" w:sz="0" w:space="0" w:color="auto"/>
      </w:divBdr>
    </w:div>
    <w:div w:id="1206527379">
      <w:bodyDiv w:val="1"/>
      <w:marLeft w:val="0"/>
      <w:marRight w:val="0"/>
      <w:marTop w:val="0"/>
      <w:marBottom w:val="0"/>
      <w:divBdr>
        <w:top w:val="none" w:sz="0" w:space="0" w:color="auto"/>
        <w:left w:val="none" w:sz="0" w:space="0" w:color="auto"/>
        <w:bottom w:val="none" w:sz="0" w:space="0" w:color="auto"/>
        <w:right w:val="none" w:sz="0" w:space="0" w:color="auto"/>
      </w:divBdr>
    </w:div>
    <w:div w:id="1226142081">
      <w:bodyDiv w:val="1"/>
      <w:marLeft w:val="0"/>
      <w:marRight w:val="0"/>
      <w:marTop w:val="0"/>
      <w:marBottom w:val="0"/>
      <w:divBdr>
        <w:top w:val="none" w:sz="0" w:space="0" w:color="auto"/>
        <w:left w:val="none" w:sz="0" w:space="0" w:color="auto"/>
        <w:bottom w:val="none" w:sz="0" w:space="0" w:color="auto"/>
        <w:right w:val="none" w:sz="0" w:space="0" w:color="auto"/>
      </w:divBdr>
    </w:div>
    <w:div w:id="1229920317">
      <w:bodyDiv w:val="1"/>
      <w:marLeft w:val="0"/>
      <w:marRight w:val="0"/>
      <w:marTop w:val="0"/>
      <w:marBottom w:val="0"/>
      <w:divBdr>
        <w:top w:val="none" w:sz="0" w:space="0" w:color="auto"/>
        <w:left w:val="none" w:sz="0" w:space="0" w:color="auto"/>
        <w:bottom w:val="none" w:sz="0" w:space="0" w:color="auto"/>
        <w:right w:val="none" w:sz="0" w:space="0" w:color="auto"/>
      </w:divBdr>
    </w:div>
    <w:div w:id="1231578013">
      <w:bodyDiv w:val="1"/>
      <w:marLeft w:val="0"/>
      <w:marRight w:val="0"/>
      <w:marTop w:val="0"/>
      <w:marBottom w:val="0"/>
      <w:divBdr>
        <w:top w:val="none" w:sz="0" w:space="0" w:color="auto"/>
        <w:left w:val="none" w:sz="0" w:space="0" w:color="auto"/>
        <w:bottom w:val="none" w:sz="0" w:space="0" w:color="auto"/>
        <w:right w:val="none" w:sz="0" w:space="0" w:color="auto"/>
      </w:divBdr>
    </w:div>
    <w:div w:id="1235892481">
      <w:bodyDiv w:val="1"/>
      <w:marLeft w:val="0"/>
      <w:marRight w:val="0"/>
      <w:marTop w:val="0"/>
      <w:marBottom w:val="0"/>
      <w:divBdr>
        <w:top w:val="none" w:sz="0" w:space="0" w:color="auto"/>
        <w:left w:val="none" w:sz="0" w:space="0" w:color="auto"/>
        <w:bottom w:val="none" w:sz="0" w:space="0" w:color="auto"/>
        <w:right w:val="none" w:sz="0" w:space="0" w:color="auto"/>
      </w:divBdr>
    </w:div>
    <w:div w:id="1244606395">
      <w:bodyDiv w:val="1"/>
      <w:marLeft w:val="0"/>
      <w:marRight w:val="0"/>
      <w:marTop w:val="0"/>
      <w:marBottom w:val="0"/>
      <w:divBdr>
        <w:top w:val="none" w:sz="0" w:space="0" w:color="auto"/>
        <w:left w:val="none" w:sz="0" w:space="0" w:color="auto"/>
        <w:bottom w:val="none" w:sz="0" w:space="0" w:color="auto"/>
        <w:right w:val="none" w:sz="0" w:space="0" w:color="auto"/>
      </w:divBdr>
    </w:div>
    <w:div w:id="1247811315">
      <w:bodyDiv w:val="1"/>
      <w:marLeft w:val="0"/>
      <w:marRight w:val="0"/>
      <w:marTop w:val="0"/>
      <w:marBottom w:val="0"/>
      <w:divBdr>
        <w:top w:val="none" w:sz="0" w:space="0" w:color="auto"/>
        <w:left w:val="none" w:sz="0" w:space="0" w:color="auto"/>
        <w:bottom w:val="none" w:sz="0" w:space="0" w:color="auto"/>
        <w:right w:val="none" w:sz="0" w:space="0" w:color="auto"/>
      </w:divBdr>
    </w:div>
    <w:div w:id="1253080068">
      <w:bodyDiv w:val="1"/>
      <w:marLeft w:val="0"/>
      <w:marRight w:val="0"/>
      <w:marTop w:val="0"/>
      <w:marBottom w:val="0"/>
      <w:divBdr>
        <w:top w:val="none" w:sz="0" w:space="0" w:color="auto"/>
        <w:left w:val="none" w:sz="0" w:space="0" w:color="auto"/>
        <w:bottom w:val="none" w:sz="0" w:space="0" w:color="auto"/>
        <w:right w:val="none" w:sz="0" w:space="0" w:color="auto"/>
      </w:divBdr>
    </w:div>
    <w:div w:id="1302033104">
      <w:bodyDiv w:val="1"/>
      <w:marLeft w:val="0"/>
      <w:marRight w:val="0"/>
      <w:marTop w:val="0"/>
      <w:marBottom w:val="0"/>
      <w:divBdr>
        <w:top w:val="none" w:sz="0" w:space="0" w:color="auto"/>
        <w:left w:val="none" w:sz="0" w:space="0" w:color="auto"/>
        <w:bottom w:val="none" w:sz="0" w:space="0" w:color="auto"/>
        <w:right w:val="none" w:sz="0" w:space="0" w:color="auto"/>
      </w:divBdr>
    </w:div>
    <w:div w:id="1302543227">
      <w:bodyDiv w:val="1"/>
      <w:marLeft w:val="0"/>
      <w:marRight w:val="0"/>
      <w:marTop w:val="0"/>
      <w:marBottom w:val="0"/>
      <w:divBdr>
        <w:top w:val="none" w:sz="0" w:space="0" w:color="auto"/>
        <w:left w:val="none" w:sz="0" w:space="0" w:color="auto"/>
        <w:bottom w:val="none" w:sz="0" w:space="0" w:color="auto"/>
        <w:right w:val="none" w:sz="0" w:space="0" w:color="auto"/>
      </w:divBdr>
    </w:div>
    <w:div w:id="1307247381">
      <w:bodyDiv w:val="1"/>
      <w:marLeft w:val="0"/>
      <w:marRight w:val="0"/>
      <w:marTop w:val="0"/>
      <w:marBottom w:val="0"/>
      <w:divBdr>
        <w:top w:val="none" w:sz="0" w:space="0" w:color="auto"/>
        <w:left w:val="none" w:sz="0" w:space="0" w:color="auto"/>
        <w:bottom w:val="none" w:sz="0" w:space="0" w:color="auto"/>
        <w:right w:val="none" w:sz="0" w:space="0" w:color="auto"/>
      </w:divBdr>
    </w:div>
    <w:div w:id="1308050057">
      <w:bodyDiv w:val="1"/>
      <w:marLeft w:val="0"/>
      <w:marRight w:val="0"/>
      <w:marTop w:val="0"/>
      <w:marBottom w:val="0"/>
      <w:divBdr>
        <w:top w:val="none" w:sz="0" w:space="0" w:color="auto"/>
        <w:left w:val="none" w:sz="0" w:space="0" w:color="auto"/>
        <w:bottom w:val="none" w:sz="0" w:space="0" w:color="auto"/>
        <w:right w:val="none" w:sz="0" w:space="0" w:color="auto"/>
      </w:divBdr>
    </w:div>
    <w:div w:id="1322999300">
      <w:bodyDiv w:val="1"/>
      <w:marLeft w:val="0"/>
      <w:marRight w:val="0"/>
      <w:marTop w:val="0"/>
      <w:marBottom w:val="0"/>
      <w:divBdr>
        <w:top w:val="none" w:sz="0" w:space="0" w:color="auto"/>
        <w:left w:val="none" w:sz="0" w:space="0" w:color="auto"/>
        <w:bottom w:val="none" w:sz="0" w:space="0" w:color="auto"/>
        <w:right w:val="none" w:sz="0" w:space="0" w:color="auto"/>
      </w:divBdr>
    </w:div>
    <w:div w:id="1334842490">
      <w:bodyDiv w:val="1"/>
      <w:marLeft w:val="0"/>
      <w:marRight w:val="0"/>
      <w:marTop w:val="0"/>
      <w:marBottom w:val="0"/>
      <w:divBdr>
        <w:top w:val="none" w:sz="0" w:space="0" w:color="auto"/>
        <w:left w:val="none" w:sz="0" w:space="0" w:color="auto"/>
        <w:bottom w:val="none" w:sz="0" w:space="0" w:color="auto"/>
        <w:right w:val="none" w:sz="0" w:space="0" w:color="auto"/>
      </w:divBdr>
    </w:div>
    <w:div w:id="1343239480">
      <w:bodyDiv w:val="1"/>
      <w:marLeft w:val="0"/>
      <w:marRight w:val="0"/>
      <w:marTop w:val="0"/>
      <w:marBottom w:val="0"/>
      <w:divBdr>
        <w:top w:val="none" w:sz="0" w:space="0" w:color="auto"/>
        <w:left w:val="none" w:sz="0" w:space="0" w:color="auto"/>
        <w:bottom w:val="none" w:sz="0" w:space="0" w:color="auto"/>
        <w:right w:val="none" w:sz="0" w:space="0" w:color="auto"/>
      </w:divBdr>
    </w:div>
    <w:div w:id="1345598545">
      <w:bodyDiv w:val="1"/>
      <w:marLeft w:val="0"/>
      <w:marRight w:val="0"/>
      <w:marTop w:val="0"/>
      <w:marBottom w:val="0"/>
      <w:divBdr>
        <w:top w:val="none" w:sz="0" w:space="0" w:color="auto"/>
        <w:left w:val="none" w:sz="0" w:space="0" w:color="auto"/>
        <w:bottom w:val="none" w:sz="0" w:space="0" w:color="auto"/>
        <w:right w:val="none" w:sz="0" w:space="0" w:color="auto"/>
      </w:divBdr>
    </w:div>
    <w:div w:id="1380669988">
      <w:bodyDiv w:val="1"/>
      <w:marLeft w:val="0"/>
      <w:marRight w:val="0"/>
      <w:marTop w:val="0"/>
      <w:marBottom w:val="0"/>
      <w:divBdr>
        <w:top w:val="none" w:sz="0" w:space="0" w:color="auto"/>
        <w:left w:val="none" w:sz="0" w:space="0" w:color="auto"/>
        <w:bottom w:val="none" w:sz="0" w:space="0" w:color="auto"/>
        <w:right w:val="none" w:sz="0" w:space="0" w:color="auto"/>
      </w:divBdr>
    </w:div>
    <w:div w:id="1387335358">
      <w:bodyDiv w:val="1"/>
      <w:marLeft w:val="0"/>
      <w:marRight w:val="0"/>
      <w:marTop w:val="0"/>
      <w:marBottom w:val="0"/>
      <w:divBdr>
        <w:top w:val="none" w:sz="0" w:space="0" w:color="auto"/>
        <w:left w:val="none" w:sz="0" w:space="0" w:color="auto"/>
        <w:bottom w:val="none" w:sz="0" w:space="0" w:color="auto"/>
        <w:right w:val="none" w:sz="0" w:space="0" w:color="auto"/>
      </w:divBdr>
    </w:div>
    <w:div w:id="1407798364">
      <w:bodyDiv w:val="1"/>
      <w:marLeft w:val="0"/>
      <w:marRight w:val="0"/>
      <w:marTop w:val="0"/>
      <w:marBottom w:val="0"/>
      <w:divBdr>
        <w:top w:val="none" w:sz="0" w:space="0" w:color="auto"/>
        <w:left w:val="none" w:sz="0" w:space="0" w:color="auto"/>
        <w:bottom w:val="none" w:sz="0" w:space="0" w:color="auto"/>
        <w:right w:val="none" w:sz="0" w:space="0" w:color="auto"/>
      </w:divBdr>
    </w:div>
    <w:div w:id="1427843681">
      <w:bodyDiv w:val="1"/>
      <w:marLeft w:val="0"/>
      <w:marRight w:val="0"/>
      <w:marTop w:val="0"/>
      <w:marBottom w:val="0"/>
      <w:divBdr>
        <w:top w:val="none" w:sz="0" w:space="0" w:color="auto"/>
        <w:left w:val="none" w:sz="0" w:space="0" w:color="auto"/>
        <w:bottom w:val="none" w:sz="0" w:space="0" w:color="auto"/>
        <w:right w:val="none" w:sz="0" w:space="0" w:color="auto"/>
      </w:divBdr>
    </w:div>
    <w:div w:id="1444880324">
      <w:bodyDiv w:val="1"/>
      <w:marLeft w:val="0"/>
      <w:marRight w:val="0"/>
      <w:marTop w:val="0"/>
      <w:marBottom w:val="0"/>
      <w:divBdr>
        <w:top w:val="none" w:sz="0" w:space="0" w:color="auto"/>
        <w:left w:val="none" w:sz="0" w:space="0" w:color="auto"/>
        <w:bottom w:val="none" w:sz="0" w:space="0" w:color="auto"/>
        <w:right w:val="none" w:sz="0" w:space="0" w:color="auto"/>
      </w:divBdr>
    </w:div>
    <w:div w:id="1445730052">
      <w:bodyDiv w:val="1"/>
      <w:marLeft w:val="0"/>
      <w:marRight w:val="0"/>
      <w:marTop w:val="0"/>
      <w:marBottom w:val="0"/>
      <w:divBdr>
        <w:top w:val="none" w:sz="0" w:space="0" w:color="auto"/>
        <w:left w:val="none" w:sz="0" w:space="0" w:color="auto"/>
        <w:bottom w:val="none" w:sz="0" w:space="0" w:color="auto"/>
        <w:right w:val="none" w:sz="0" w:space="0" w:color="auto"/>
      </w:divBdr>
    </w:div>
    <w:div w:id="1448234260">
      <w:bodyDiv w:val="1"/>
      <w:marLeft w:val="0"/>
      <w:marRight w:val="0"/>
      <w:marTop w:val="0"/>
      <w:marBottom w:val="0"/>
      <w:divBdr>
        <w:top w:val="none" w:sz="0" w:space="0" w:color="auto"/>
        <w:left w:val="none" w:sz="0" w:space="0" w:color="auto"/>
        <w:bottom w:val="none" w:sz="0" w:space="0" w:color="auto"/>
        <w:right w:val="none" w:sz="0" w:space="0" w:color="auto"/>
      </w:divBdr>
    </w:div>
    <w:div w:id="1450317877">
      <w:bodyDiv w:val="1"/>
      <w:marLeft w:val="0"/>
      <w:marRight w:val="0"/>
      <w:marTop w:val="0"/>
      <w:marBottom w:val="0"/>
      <w:divBdr>
        <w:top w:val="none" w:sz="0" w:space="0" w:color="auto"/>
        <w:left w:val="none" w:sz="0" w:space="0" w:color="auto"/>
        <w:bottom w:val="none" w:sz="0" w:space="0" w:color="auto"/>
        <w:right w:val="none" w:sz="0" w:space="0" w:color="auto"/>
      </w:divBdr>
    </w:div>
    <w:div w:id="1462654817">
      <w:bodyDiv w:val="1"/>
      <w:marLeft w:val="0"/>
      <w:marRight w:val="0"/>
      <w:marTop w:val="0"/>
      <w:marBottom w:val="0"/>
      <w:divBdr>
        <w:top w:val="none" w:sz="0" w:space="0" w:color="auto"/>
        <w:left w:val="none" w:sz="0" w:space="0" w:color="auto"/>
        <w:bottom w:val="none" w:sz="0" w:space="0" w:color="auto"/>
        <w:right w:val="none" w:sz="0" w:space="0" w:color="auto"/>
      </w:divBdr>
    </w:div>
    <w:div w:id="1471553175">
      <w:bodyDiv w:val="1"/>
      <w:marLeft w:val="0"/>
      <w:marRight w:val="0"/>
      <w:marTop w:val="0"/>
      <w:marBottom w:val="0"/>
      <w:divBdr>
        <w:top w:val="none" w:sz="0" w:space="0" w:color="auto"/>
        <w:left w:val="none" w:sz="0" w:space="0" w:color="auto"/>
        <w:bottom w:val="none" w:sz="0" w:space="0" w:color="auto"/>
        <w:right w:val="none" w:sz="0" w:space="0" w:color="auto"/>
      </w:divBdr>
    </w:div>
    <w:div w:id="1473210627">
      <w:bodyDiv w:val="1"/>
      <w:marLeft w:val="0"/>
      <w:marRight w:val="0"/>
      <w:marTop w:val="0"/>
      <w:marBottom w:val="0"/>
      <w:divBdr>
        <w:top w:val="none" w:sz="0" w:space="0" w:color="auto"/>
        <w:left w:val="none" w:sz="0" w:space="0" w:color="auto"/>
        <w:bottom w:val="none" w:sz="0" w:space="0" w:color="auto"/>
        <w:right w:val="none" w:sz="0" w:space="0" w:color="auto"/>
      </w:divBdr>
    </w:div>
    <w:div w:id="1478107184">
      <w:bodyDiv w:val="1"/>
      <w:marLeft w:val="0"/>
      <w:marRight w:val="0"/>
      <w:marTop w:val="0"/>
      <w:marBottom w:val="0"/>
      <w:divBdr>
        <w:top w:val="none" w:sz="0" w:space="0" w:color="auto"/>
        <w:left w:val="none" w:sz="0" w:space="0" w:color="auto"/>
        <w:bottom w:val="none" w:sz="0" w:space="0" w:color="auto"/>
        <w:right w:val="none" w:sz="0" w:space="0" w:color="auto"/>
      </w:divBdr>
    </w:div>
    <w:div w:id="1484735495">
      <w:bodyDiv w:val="1"/>
      <w:marLeft w:val="0"/>
      <w:marRight w:val="0"/>
      <w:marTop w:val="0"/>
      <w:marBottom w:val="0"/>
      <w:divBdr>
        <w:top w:val="none" w:sz="0" w:space="0" w:color="auto"/>
        <w:left w:val="none" w:sz="0" w:space="0" w:color="auto"/>
        <w:bottom w:val="none" w:sz="0" w:space="0" w:color="auto"/>
        <w:right w:val="none" w:sz="0" w:space="0" w:color="auto"/>
      </w:divBdr>
    </w:div>
    <w:div w:id="1485005716">
      <w:bodyDiv w:val="1"/>
      <w:marLeft w:val="0"/>
      <w:marRight w:val="0"/>
      <w:marTop w:val="0"/>
      <w:marBottom w:val="0"/>
      <w:divBdr>
        <w:top w:val="none" w:sz="0" w:space="0" w:color="auto"/>
        <w:left w:val="none" w:sz="0" w:space="0" w:color="auto"/>
        <w:bottom w:val="none" w:sz="0" w:space="0" w:color="auto"/>
        <w:right w:val="none" w:sz="0" w:space="0" w:color="auto"/>
      </w:divBdr>
    </w:div>
    <w:div w:id="1496455232">
      <w:bodyDiv w:val="1"/>
      <w:marLeft w:val="0"/>
      <w:marRight w:val="0"/>
      <w:marTop w:val="0"/>
      <w:marBottom w:val="0"/>
      <w:divBdr>
        <w:top w:val="none" w:sz="0" w:space="0" w:color="auto"/>
        <w:left w:val="none" w:sz="0" w:space="0" w:color="auto"/>
        <w:bottom w:val="none" w:sz="0" w:space="0" w:color="auto"/>
        <w:right w:val="none" w:sz="0" w:space="0" w:color="auto"/>
      </w:divBdr>
    </w:div>
    <w:div w:id="1505318660">
      <w:bodyDiv w:val="1"/>
      <w:marLeft w:val="0"/>
      <w:marRight w:val="0"/>
      <w:marTop w:val="0"/>
      <w:marBottom w:val="0"/>
      <w:divBdr>
        <w:top w:val="none" w:sz="0" w:space="0" w:color="auto"/>
        <w:left w:val="none" w:sz="0" w:space="0" w:color="auto"/>
        <w:bottom w:val="none" w:sz="0" w:space="0" w:color="auto"/>
        <w:right w:val="none" w:sz="0" w:space="0" w:color="auto"/>
      </w:divBdr>
    </w:div>
    <w:div w:id="1513450792">
      <w:bodyDiv w:val="1"/>
      <w:marLeft w:val="0"/>
      <w:marRight w:val="0"/>
      <w:marTop w:val="0"/>
      <w:marBottom w:val="0"/>
      <w:divBdr>
        <w:top w:val="none" w:sz="0" w:space="0" w:color="auto"/>
        <w:left w:val="none" w:sz="0" w:space="0" w:color="auto"/>
        <w:bottom w:val="none" w:sz="0" w:space="0" w:color="auto"/>
        <w:right w:val="none" w:sz="0" w:space="0" w:color="auto"/>
      </w:divBdr>
      <w:divsChild>
        <w:div w:id="285042040">
          <w:marLeft w:val="0"/>
          <w:marRight w:val="0"/>
          <w:marTop w:val="0"/>
          <w:marBottom w:val="0"/>
          <w:divBdr>
            <w:top w:val="none" w:sz="0" w:space="0" w:color="auto"/>
            <w:left w:val="none" w:sz="0" w:space="0" w:color="auto"/>
            <w:bottom w:val="none" w:sz="0" w:space="0" w:color="auto"/>
            <w:right w:val="none" w:sz="0" w:space="0" w:color="auto"/>
          </w:divBdr>
          <w:divsChild>
            <w:div w:id="930316144">
              <w:marLeft w:val="0"/>
              <w:marRight w:val="0"/>
              <w:marTop w:val="0"/>
              <w:marBottom w:val="0"/>
              <w:divBdr>
                <w:top w:val="none" w:sz="0" w:space="0" w:color="auto"/>
                <w:left w:val="none" w:sz="0" w:space="0" w:color="auto"/>
                <w:bottom w:val="none" w:sz="0" w:space="0" w:color="auto"/>
                <w:right w:val="none" w:sz="0" w:space="0" w:color="auto"/>
              </w:divBdr>
              <w:divsChild>
                <w:div w:id="287515345">
                  <w:marLeft w:val="0"/>
                  <w:marRight w:val="0"/>
                  <w:marTop w:val="0"/>
                  <w:marBottom w:val="0"/>
                  <w:divBdr>
                    <w:top w:val="none" w:sz="0" w:space="0" w:color="auto"/>
                    <w:left w:val="none" w:sz="0" w:space="0" w:color="auto"/>
                    <w:bottom w:val="none" w:sz="0" w:space="0" w:color="auto"/>
                    <w:right w:val="none" w:sz="0" w:space="0" w:color="auto"/>
                  </w:divBdr>
                  <w:divsChild>
                    <w:div w:id="1134904205">
                      <w:marLeft w:val="0"/>
                      <w:marRight w:val="0"/>
                      <w:marTop w:val="0"/>
                      <w:marBottom w:val="0"/>
                      <w:divBdr>
                        <w:top w:val="none" w:sz="0" w:space="0" w:color="auto"/>
                        <w:left w:val="none" w:sz="0" w:space="0" w:color="auto"/>
                        <w:bottom w:val="none" w:sz="0" w:space="0" w:color="auto"/>
                        <w:right w:val="none" w:sz="0" w:space="0" w:color="auto"/>
                      </w:divBdr>
                      <w:divsChild>
                        <w:div w:id="1556432949">
                          <w:marLeft w:val="0"/>
                          <w:marRight w:val="0"/>
                          <w:marTop w:val="0"/>
                          <w:marBottom w:val="0"/>
                          <w:divBdr>
                            <w:top w:val="none" w:sz="0" w:space="0" w:color="auto"/>
                            <w:left w:val="none" w:sz="0" w:space="0" w:color="auto"/>
                            <w:bottom w:val="none" w:sz="0" w:space="0" w:color="auto"/>
                            <w:right w:val="none" w:sz="0" w:space="0" w:color="auto"/>
                          </w:divBdr>
                          <w:divsChild>
                            <w:div w:id="1845851276">
                              <w:marLeft w:val="0"/>
                              <w:marRight w:val="0"/>
                              <w:marTop w:val="0"/>
                              <w:marBottom w:val="0"/>
                              <w:divBdr>
                                <w:top w:val="none" w:sz="0" w:space="0" w:color="auto"/>
                                <w:left w:val="none" w:sz="0" w:space="0" w:color="auto"/>
                                <w:bottom w:val="none" w:sz="0" w:space="0" w:color="auto"/>
                                <w:right w:val="none" w:sz="0" w:space="0" w:color="auto"/>
                              </w:divBdr>
                              <w:divsChild>
                                <w:div w:id="1782412144">
                                  <w:marLeft w:val="0"/>
                                  <w:marRight w:val="0"/>
                                  <w:marTop w:val="0"/>
                                  <w:marBottom w:val="0"/>
                                  <w:divBdr>
                                    <w:top w:val="none" w:sz="0" w:space="0" w:color="auto"/>
                                    <w:left w:val="none" w:sz="0" w:space="0" w:color="auto"/>
                                    <w:bottom w:val="none" w:sz="0" w:space="0" w:color="auto"/>
                                    <w:right w:val="none" w:sz="0" w:space="0" w:color="auto"/>
                                  </w:divBdr>
                                </w:div>
                                <w:div w:id="11090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047554">
      <w:bodyDiv w:val="1"/>
      <w:marLeft w:val="0"/>
      <w:marRight w:val="0"/>
      <w:marTop w:val="0"/>
      <w:marBottom w:val="0"/>
      <w:divBdr>
        <w:top w:val="none" w:sz="0" w:space="0" w:color="auto"/>
        <w:left w:val="none" w:sz="0" w:space="0" w:color="auto"/>
        <w:bottom w:val="none" w:sz="0" w:space="0" w:color="auto"/>
        <w:right w:val="none" w:sz="0" w:space="0" w:color="auto"/>
      </w:divBdr>
    </w:div>
    <w:div w:id="1544639039">
      <w:bodyDiv w:val="1"/>
      <w:marLeft w:val="0"/>
      <w:marRight w:val="0"/>
      <w:marTop w:val="0"/>
      <w:marBottom w:val="0"/>
      <w:divBdr>
        <w:top w:val="none" w:sz="0" w:space="0" w:color="auto"/>
        <w:left w:val="none" w:sz="0" w:space="0" w:color="auto"/>
        <w:bottom w:val="none" w:sz="0" w:space="0" w:color="auto"/>
        <w:right w:val="none" w:sz="0" w:space="0" w:color="auto"/>
      </w:divBdr>
    </w:div>
    <w:div w:id="1550920487">
      <w:bodyDiv w:val="1"/>
      <w:marLeft w:val="0"/>
      <w:marRight w:val="0"/>
      <w:marTop w:val="0"/>
      <w:marBottom w:val="0"/>
      <w:divBdr>
        <w:top w:val="none" w:sz="0" w:space="0" w:color="auto"/>
        <w:left w:val="none" w:sz="0" w:space="0" w:color="auto"/>
        <w:bottom w:val="none" w:sz="0" w:space="0" w:color="auto"/>
        <w:right w:val="none" w:sz="0" w:space="0" w:color="auto"/>
      </w:divBdr>
    </w:div>
    <w:div w:id="1556425691">
      <w:bodyDiv w:val="1"/>
      <w:marLeft w:val="0"/>
      <w:marRight w:val="0"/>
      <w:marTop w:val="0"/>
      <w:marBottom w:val="0"/>
      <w:divBdr>
        <w:top w:val="none" w:sz="0" w:space="0" w:color="auto"/>
        <w:left w:val="none" w:sz="0" w:space="0" w:color="auto"/>
        <w:bottom w:val="none" w:sz="0" w:space="0" w:color="auto"/>
        <w:right w:val="none" w:sz="0" w:space="0" w:color="auto"/>
      </w:divBdr>
    </w:div>
    <w:div w:id="1561162523">
      <w:bodyDiv w:val="1"/>
      <w:marLeft w:val="0"/>
      <w:marRight w:val="0"/>
      <w:marTop w:val="0"/>
      <w:marBottom w:val="0"/>
      <w:divBdr>
        <w:top w:val="none" w:sz="0" w:space="0" w:color="auto"/>
        <w:left w:val="none" w:sz="0" w:space="0" w:color="auto"/>
        <w:bottom w:val="none" w:sz="0" w:space="0" w:color="auto"/>
        <w:right w:val="none" w:sz="0" w:space="0" w:color="auto"/>
      </w:divBdr>
    </w:div>
    <w:div w:id="1569413753">
      <w:bodyDiv w:val="1"/>
      <w:marLeft w:val="0"/>
      <w:marRight w:val="0"/>
      <w:marTop w:val="0"/>
      <w:marBottom w:val="0"/>
      <w:divBdr>
        <w:top w:val="none" w:sz="0" w:space="0" w:color="auto"/>
        <w:left w:val="none" w:sz="0" w:space="0" w:color="auto"/>
        <w:bottom w:val="none" w:sz="0" w:space="0" w:color="auto"/>
        <w:right w:val="none" w:sz="0" w:space="0" w:color="auto"/>
      </w:divBdr>
    </w:div>
    <w:div w:id="1580479024">
      <w:bodyDiv w:val="1"/>
      <w:marLeft w:val="0"/>
      <w:marRight w:val="0"/>
      <w:marTop w:val="0"/>
      <w:marBottom w:val="0"/>
      <w:divBdr>
        <w:top w:val="none" w:sz="0" w:space="0" w:color="auto"/>
        <w:left w:val="none" w:sz="0" w:space="0" w:color="auto"/>
        <w:bottom w:val="none" w:sz="0" w:space="0" w:color="auto"/>
        <w:right w:val="none" w:sz="0" w:space="0" w:color="auto"/>
      </w:divBdr>
    </w:div>
    <w:div w:id="1593513103">
      <w:bodyDiv w:val="1"/>
      <w:marLeft w:val="0"/>
      <w:marRight w:val="0"/>
      <w:marTop w:val="0"/>
      <w:marBottom w:val="0"/>
      <w:divBdr>
        <w:top w:val="none" w:sz="0" w:space="0" w:color="auto"/>
        <w:left w:val="none" w:sz="0" w:space="0" w:color="auto"/>
        <w:bottom w:val="none" w:sz="0" w:space="0" w:color="auto"/>
        <w:right w:val="none" w:sz="0" w:space="0" w:color="auto"/>
      </w:divBdr>
    </w:div>
    <w:div w:id="1596136350">
      <w:bodyDiv w:val="1"/>
      <w:marLeft w:val="0"/>
      <w:marRight w:val="0"/>
      <w:marTop w:val="0"/>
      <w:marBottom w:val="0"/>
      <w:divBdr>
        <w:top w:val="none" w:sz="0" w:space="0" w:color="auto"/>
        <w:left w:val="none" w:sz="0" w:space="0" w:color="auto"/>
        <w:bottom w:val="none" w:sz="0" w:space="0" w:color="auto"/>
        <w:right w:val="none" w:sz="0" w:space="0" w:color="auto"/>
      </w:divBdr>
    </w:div>
    <w:div w:id="1598252657">
      <w:bodyDiv w:val="1"/>
      <w:marLeft w:val="0"/>
      <w:marRight w:val="0"/>
      <w:marTop w:val="0"/>
      <w:marBottom w:val="0"/>
      <w:divBdr>
        <w:top w:val="none" w:sz="0" w:space="0" w:color="auto"/>
        <w:left w:val="none" w:sz="0" w:space="0" w:color="auto"/>
        <w:bottom w:val="none" w:sz="0" w:space="0" w:color="auto"/>
        <w:right w:val="none" w:sz="0" w:space="0" w:color="auto"/>
      </w:divBdr>
    </w:div>
    <w:div w:id="1621647872">
      <w:bodyDiv w:val="1"/>
      <w:marLeft w:val="0"/>
      <w:marRight w:val="0"/>
      <w:marTop w:val="0"/>
      <w:marBottom w:val="0"/>
      <w:divBdr>
        <w:top w:val="none" w:sz="0" w:space="0" w:color="auto"/>
        <w:left w:val="none" w:sz="0" w:space="0" w:color="auto"/>
        <w:bottom w:val="none" w:sz="0" w:space="0" w:color="auto"/>
        <w:right w:val="none" w:sz="0" w:space="0" w:color="auto"/>
      </w:divBdr>
    </w:div>
    <w:div w:id="1640257239">
      <w:bodyDiv w:val="1"/>
      <w:marLeft w:val="0"/>
      <w:marRight w:val="0"/>
      <w:marTop w:val="0"/>
      <w:marBottom w:val="0"/>
      <w:divBdr>
        <w:top w:val="none" w:sz="0" w:space="0" w:color="auto"/>
        <w:left w:val="none" w:sz="0" w:space="0" w:color="auto"/>
        <w:bottom w:val="none" w:sz="0" w:space="0" w:color="auto"/>
        <w:right w:val="none" w:sz="0" w:space="0" w:color="auto"/>
      </w:divBdr>
    </w:div>
    <w:div w:id="1658727144">
      <w:bodyDiv w:val="1"/>
      <w:marLeft w:val="0"/>
      <w:marRight w:val="0"/>
      <w:marTop w:val="0"/>
      <w:marBottom w:val="0"/>
      <w:divBdr>
        <w:top w:val="none" w:sz="0" w:space="0" w:color="auto"/>
        <w:left w:val="none" w:sz="0" w:space="0" w:color="auto"/>
        <w:bottom w:val="none" w:sz="0" w:space="0" w:color="auto"/>
        <w:right w:val="none" w:sz="0" w:space="0" w:color="auto"/>
      </w:divBdr>
    </w:div>
    <w:div w:id="1661227921">
      <w:bodyDiv w:val="1"/>
      <w:marLeft w:val="0"/>
      <w:marRight w:val="0"/>
      <w:marTop w:val="0"/>
      <w:marBottom w:val="0"/>
      <w:divBdr>
        <w:top w:val="none" w:sz="0" w:space="0" w:color="auto"/>
        <w:left w:val="none" w:sz="0" w:space="0" w:color="auto"/>
        <w:bottom w:val="none" w:sz="0" w:space="0" w:color="auto"/>
        <w:right w:val="none" w:sz="0" w:space="0" w:color="auto"/>
      </w:divBdr>
    </w:div>
    <w:div w:id="1674529223">
      <w:bodyDiv w:val="1"/>
      <w:marLeft w:val="0"/>
      <w:marRight w:val="0"/>
      <w:marTop w:val="0"/>
      <w:marBottom w:val="0"/>
      <w:divBdr>
        <w:top w:val="none" w:sz="0" w:space="0" w:color="auto"/>
        <w:left w:val="none" w:sz="0" w:space="0" w:color="auto"/>
        <w:bottom w:val="none" w:sz="0" w:space="0" w:color="auto"/>
        <w:right w:val="none" w:sz="0" w:space="0" w:color="auto"/>
      </w:divBdr>
    </w:div>
    <w:div w:id="1683509720">
      <w:bodyDiv w:val="1"/>
      <w:marLeft w:val="0"/>
      <w:marRight w:val="0"/>
      <w:marTop w:val="0"/>
      <w:marBottom w:val="0"/>
      <w:divBdr>
        <w:top w:val="none" w:sz="0" w:space="0" w:color="auto"/>
        <w:left w:val="none" w:sz="0" w:space="0" w:color="auto"/>
        <w:bottom w:val="none" w:sz="0" w:space="0" w:color="auto"/>
        <w:right w:val="none" w:sz="0" w:space="0" w:color="auto"/>
      </w:divBdr>
    </w:div>
    <w:div w:id="1691105203">
      <w:bodyDiv w:val="1"/>
      <w:marLeft w:val="0"/>
      <w:marRight w:val="0"/>
      <w:marTop w:val="0"/>
      <w:marBottom w:val="0"/>
      <w:divBdr>
        <w:top w:val="none" w:sz="0" w:space="0" w:color="auto"/>
        <w:left w:val="none" w:sz="0" w:space="0" w:color="auto"/>
        <w:bottom w:val="none" w:sz="0" w:space="0" w:color="auto"/>
        <w:right w:val="none" w:sz="0" w:space="0" w:color="auto"/>
      </w:divBdr>
    </w:div>
    <w:div w:id="1696727988">
      <w:bodyDiv w:val="1"/>
      <w:marLeft w:val="0"/>
      <w:marRight w:val="0"/>
      <w:marTop w:val="0"/>
      <w:marBottom w:val="0"/>
      <w:divBdr>
        <w:top w:val="none" w:sz="0" w:space="0" w:color="auto"/>
        <w:left w:val="none" w:sz="0" w:space="0" w:color="auto"/>
        <w:bottom w:val="none" w:sz="0" w:space="0" w:color="auto"/>
        <w:right w:val="none" w:sz="0" w:space="0" w:color="auto"/>
      </w:divBdr>
    </w:div>
    <w:div w:id="1714228861">
      <w:bodyDiv w:val="1"/>
      <w:marLeft w:val="0"/>
      <w:marRight w:val="0"/>
      <w:marTop w:val="0"/>
      <w:marBottom w:val="0"/>
      <w:divBdr>
        <w:top w:val="none" w:sz="0" w:space="0" w:color="auto"/>
        <w:left w:val="none" w:sz="0" w:space="0" w:color="auto"/>
        <w:bottom w:val="none" w:sz="0" w:space="0" w:color="auto"/>
        <w:right w:val="none" w:sz="0" w:space="0" w:color="auto"/>
      </w:divBdr>
    </w:div>
    <w:div w:id="1719472994">
      <w:bodyDiv w:val="1"/>
      <w:marLeft w:val="0"/>
      <w:marRight w:val="0"/>
      <w:marTop w:val="0"/>
      <w:marBottom w:val="0"/>
      <w:divBdr>
        <w:top w:val="none" w:sz="0" w:space="0" w:color="auto"/>
        <w:left w:val="none" w:sz="0" w:space="0" w:color="auto"/>
        <w:bottom w:val="none" w:sz="0" w:space="0" w:color="auto"/>
        <w:right w:val="none" w:sz="0" w:space="0" w:color="auto"/>
      </w:divBdr>
    </w:div>
    <w:div w:id="1744181438">
      <w:bodyDiv w:val="1"/>
      <w:marLeft w:val="0"/>
      <w:marRight w:val="0"/>
      <w:marTop w:val="0"/>
      <w:marBottom w:val="0"/>
      <w:divBdr>
        <w:top w:val="none" w:sz="0" w:space="0" w:color="auto"/>
        <w:left w:val="none" w:sz="0" w:space="0" w:color="auto"/>
        <w:bottom w:val="none" w:sz="0" w:space="0" w:color="auto"/>
        <w:right w:val="none" w:sz="0" w:space="0" w:color="auto"/>
      </w:divBdr>
    </w:div>
    <w:div w:id="1745443998">
      <w:bodyDiv w:val="1"/>
      <w:marLeft w:val="0"/>
      <w:marRight w:val="0"/>
      <w:marTop w:val="0"/>
      <w:marBottom w:val="0"/>
      <w:divBdr>
        <w:top w:val="none" w:sz="0" w:space="0" w:color="auto"/>
        <w:left w:val="none" w:sz="0" w:space="0" w:color="auto"/>
        <w:bottom w:val="none" w:sz="0" w:space="0" w:color="auto"/>
        <w:right w:val="none" w:sz="0" w:space="0" w:color="auto"/>
      </w:divBdr>
    </w:div>
    <w:div w:id="1756246232">
      <w:bodyDiv w:val="1"/>
      <w:marLeft w:val="0"/>
      <w:marRight w:val="0"/>
      <w:marTop w:val="0"/>
      <w:marBottom w:val="0"/>
      <w:divBdr>
        <w:top w:val="none" w:sz="0" w:space="0" w:color="auto"/>
        <w:left w:val="none" w:sz="0" w:space="0" w:color="auto"/>
        <w:bottom w:val="none" w:sz="0" w:space="0" w:color="auto"/>
        <w:right w:val="none" w:sz="0" w:space="0" w:color="auto"/>
      </w:divBdr>
    </w:div>
    <w:div w:id="1770159197">
      <w:bodyDiv w:val="1"/>
      <w:marLeft w:val="0"/>
      <w:marRight w:val="0"/>
      <w:marTop w:val="0"/>
      <w:marBottom w:val="0"/>
      <w:divBdr>
        <w:top w:val="none" w:sz="0" w:space="0" w:color="auto"/>
        <w:left w:val="none" w:sz="0" w:space="0" w:color="auto"/>
        <w:bottom w:val="none" w:sz="0" w:space="0" w:color="auto"/>
        <w:right w:val="none" w:sz="0" w:space="0" w:color="auto"/>
      </w:divBdr>
    </w:div>
    <w:div w:id="1773863412">
      <w:bodyDiv w:val="1"/>
      <w:marLeft w:val="0"/>
      <w:marRight w:val="0"/>
      <w:marTop w:val="0"/>
      <w:marBottom w:val="0"/>
      <w:divBdr>
        <w:top w:val="none" w:sz="0" w:space="0" w:color="auto"/>
        <w:left w:val="none" w:sz="0" w:space="0" w:color="auto"/>
        <w:bottom w:val="none" w:sz="0" w:space="0" w:color="auto"/>
        <w:right w:val="none" w:sz="0" w:space="0" w:color="auto"/>
      </w:divBdr>
    </w:div>
    <w:div w:id="1783963494">
      <w:bodyDiv w:val="1"/>
      <w:marLeft w:val="0"/>
      <w:marRight w:val="0"/>
      <w:marTop w:val="0"/>
      <w:marBottom w:val="0"/>
      <w:divBdr>
        <w:top w:val="none" w:sz="0" w:space="0" w:color="auto"/>
        <w:left w:val="none" w:sz="0" w:space="0" w:color="auto"/>
        <w:bottom w:val="none" w:sz="0" w:space="0" w:color="auto"/>
        <w:right w:val="none" w:sz="0" w:space="0" w:color="auto"/>
      </w:divBdr>
    </w:div>
    <w:div w:id="1807044593">
      <w:bodyDiv w:val="1"/>
      <w:marLeft w:val="0"/>
      <w:marRight w:val="0"/>
      <w:marTop w:val="0"/>
      <w:marBottom w:val="0"/>
      <w:divBdr>
        <w:top w:val="none" w:sz="0" w:space="0" w:color="auto"/>
        <w:left w:val="none" w:sz="0" w:space="0" w:color="auto"/>
        <w:bottom w:val="none" w:sz="0" w:space="0" w:color="auto"/>
        <w:right w:val="none" w:sz="0" w:space="0" w:color="auto"/>
      </w:divBdr>
    </w:div>
    <w:div w:id="1807889819">
      <w:bodyDiv w:val="1"/>
      <w:marLeft w:val="0"/>
      <w:marRight w:val="0"/>
      <w:marTop w:val="0"/>
      <w:marBottom w:val="0"/>
      <w:divBdr>
        <w:top w:val="none" w:sz="0" w:space="0" w:color="auto"/>
        <w:left w:val="none" w:sz="0" w:space="0" w:color="auto"/>
        <w:bottom w:val="none" w:sz="0" w:space="0" w:color="auto"/>
        <w:right w:val="none" w:sz="0" w:space="0" w:color="auto"/>
      </w:divBdr>
    </w:div>
    <w:div w:id="1822119606">
      <w:bodyDiv w:val="1"/>
      <w:marLeft w:val="0"/>
      <w:marRight w:val="0"/>
      <w:marTop w:val="0"/>
      <w:marBottom w:val="0"/>
      <w:divBdr>
        <w:top w:val="none" w:sz="0" w:space="0" w:color="auto"/>
        <w:left w:val="none" w:sz="0" w:space="0" w:color="auto"/>
        <w:bottom w:val="none" w:sz="0" w:space="0" w:color="auto"/>
        <w:right w:val="none" w:sz="0" w:space="0" w:color="auto"/>
      </w:divBdr>
    </w:div>
    <w:div w:id="1823304585">
      <w:bodyDiv w:val="1"/>
      <w:marLeft w:val="0"/>
      <w:marRight w:val="0"/>
      <w:marTop w:val="0"/>
      <w:marBottom w:val="0"/>
      <w:divBdr>
        <w:top w:val="none" w:sz="0" w:space="0" w:color="auto"/>
        <w:left w:val="none" w:sz="0" w:space="0" w:color="auto"/>
        <w:bottom w:val="none" w:sz="0" w:space="0" w:color="auto"/>
        <w:right w:val="none" w:sz="0" w:space="0" w:color="auto"/>
      </w:divBdr>
    </w:div>
    <w:div w:id="1832062366">
      <w:bodyDiv w:val="1"/>
      <w:marLeft w:val="0"/>
      <w:marRight w:val="0"/>
      <w:marTop w:val="0"/>
      <w:marBottom w:val="0"/>
      <w:divBdr>
        <w:top w:val="none" w:sz="0" w:space="0" w:color="auto"/>
        <w:left w:val="none" w:sz="0" w:space="0" w:color="auto"/>
        <w:bottom w:val="none" w:sz="0" w:space="0" w:color="auto"/>
        <w:right w:val="none" w:sz="0" w:space="0" w:color="auto"/>
      </w:divBdr>
    </w:div>
    <w:div w:id="1844542790">
      <w:bodyDiv w:val="1"/>
      <w:marLeft w:val="0"/>
      <w:marRight w:val="0"/>
      <w:marTop w:val="0"/>
      <w:marBottom w:val="0"/>
      <w:divBdr>
        <w:top w:val="none" w:sz="0" w:space="0" w:color="auto"/>
        <w:left w:val="none" w:sz="0" w:space="0" w:color="auto"/>
        <w:bottom w:val="none" w:sz="0" w:space="0" w:color="auto"/>
        <w:right w:val="none" w:sz="0" w:space="0" w:color="auto"/>
      </w:divBdr>
    </w:div>
    <w:div w:id="1854490356">
      <w:bodyDiv w:val="1"/>
      <w:marLeft w:val="0"/>
      <w:marRight w:val="0"/>
      <w:marTop w:val="0"/>
      <w:marBottom w:val="0"/>
      <w:divBdr>
        <w:top w:val="none" w:sz="0" w:space="0" w:color="auto"/>
        <w:left w:val="none" w:sz="0" w:space="0" w:color="auto"/>
        <w:bottom w:val="none" w:sz="0" w:space="0" w:color="auto"/>
        <w:right w:val="none" w:sz="0" w:space="0" w:color="auto"/>
      </w:divBdr>
    </w:div>
    <w:div w:id="1863516651">
      <w:bodyDiv w:val="1"/>
      <w:marLeft w:val="0"/>
      <w:marRight w:val="0"/>
      <w:marTop w:val="0"/>
      <w:marBottom w:val="0"/>
      <w:divBdr>
        <w:top w:val="none" w:sz="0" w:space="0" w:color="auto"/>
        <w:left w:val="none" w:sz="0" w:space="0" w:color="auto"/>
        <w:bottom w:val="none" w:sz="0" w:space="0" w:color="auto"/>
        <w:right w:val="none" w:sz="0" w:space="0" w:color="auto"/>
      </w:divBdr>
    </w:div>
    <w:div w:id="1865242576">
      <w:bodyDiv w:val="1"/>
      <w:marLeft w:val="0"/>
      <w:marRight w:val="0"/>
      <w:marTop w:val="0"/>
      <w:marBottom w:val="0"/>
      <w:divBdr>
        <w:top w:val="none" w:sz="0" w:space="0" w:color="auto"/>
        <w:left w:val="none" w:sz="0" w:space="0" w:color="auto"/>
        <w:bottom w:val="none" w:sz="0" w:space="0" w:color="auto"/>
        <w:right w:val="none" w:sz="0" w:space="0" w:color="auto"/>
      </w:divBdr>
    </w:div>
    <w:div w:id="1868788724">
      <w:bodyDiv w:val="1"/>
      <w:marLeft w:val="0"/>
      <w:marRight w:val="0"/>
      <w:marTop w:val="0"/>
      <w:marBottom w:val="0"/>
      <w:divBdr>
        <w:top w:val="none" w:sz="0" w:space="0" w:color="auto"/>
        <w:left w:val="none" w:sz="0" w:space="0" w:color="auto"/>
        <w:bottom w:val="none" w:sz="0" w:space="0" w:color="auto"/>
        <w:right w:val="none" w:sz="0" w:space="0" w:color="auto"/>
      </w:divBdr>
    </w:div>
    <w:div w:id="1871412818">
      <w:bodyDiv w:val="1"/>
      <w:marLeft w:val="0"/>
      <w:marRight w:val="0"/>
      <w:marTop w:val="0"/>
      <w:marBottom w:val="0"/>
      <w:divBdr>
        <w:top w:val="none" w:sz="0" w:space="0" w:color="auto"/>
        <w:left w:val="none" w:sz="0" w:space="0" w:color="auto"/>
        <w:bottom w:val="none" w:sz="0" w:space="0" w:color="auto"/>
        <w:right w:val="none" w:sz="0" w:space="0" w:color="auto"/>
      </w:divBdr>
    </w:div>
    <w:div w:id="1898397715">
      <w:bodyDiv w:val="1"/>
      <w:marLeft w:val="0"/>
      <w:marRight w:val="0"/>
      <w:marTop w:val="0"/>
      <w:marBottom w:val="0"/>
      <w:divBdr>
        <w:top w:val="none" w:sz="0" w:space="0" w:color="auto"/>
        <w:left w:val="none" w:sz="0" w:space="0" w:color="auto"/>
        <w:bottom w:val="none" w:sz="0" w:space="0" w:color="auto"/>
        <w:right w:val="none" w:sz="0" w:space="0" w:color="auto"/>
      </w:divBdr>
    </w:div>
    <w:div w:id="1911886670">
      <w:bodyDiv w:val="1"/>
      <w:marLeft w:val="0"/>
      <w:marRight w:val="0"/>
      <w:marTop w:val="0"/>
      <w:marBottom w:val="0"/>
      <w:divBdr>
        <w:top w:val="none" w:sz="0" w:space="0" w:color="auto"/>
        <w:left w:val="none" w:sz="0" w:space="0" w:color="auto"/>
        <w:bottom w:val="none" w:sz="0" w:space="0" w:color="auto"/>
        <w:right w:val="none" w:sz="0" w:space="0" w:color="auto"/>
      </w:divBdr>
    </w:div>
    <w:div w:id="1933513981">
      <w:bodyDiv w:val="1"/>
      <w:marLeft w:val="0"/>
      <w:marRight w:val="0"/>
      <w:marTop w:val="0"/>
      <w:marBottom w:val="0"/>
      <w:divBdr>
        <w:top w:val="none" w:sz="0" w:space="0" w:color="auto"/>
        <w:left w:val="none" w:sz="0" w:space="0" w:color="auto"/>
        <w:bottom w:val="none" w:sz="0" w:space="0" w:color="auto"/>
        <w:right w:val="none" w:sz="0" w:space="0" w:color="auto"/>
      </w:divBdr>
    </w:div>
    <w:div w:id="1934632219">
      <w:bodyDiv w:val="1"/>
      <w:marLeft w:val="0"/>
      <w:marRight w:val="0"/>
      <w:marTop w:val="0"/>
      <w:marBottom w:val="0"/>
      <w:divBdr>
        <w:top w:val="none" w:sz="0" w:space="0" w:color="auto"/>
        <w:left w:val="none" w:sz="0" w:space="0" w:color="auto"/>
        <w:bottom w:val="none" w:sz="0" w:space="0" w:color="auto"/>
        <w:right w:val="none" w:sz="0" w:space="0" w:color="auto"/>
      </w:divBdr>
    </w:div>
    <w:div w:id="1955402955">
      <w:bodyDiv w:val="1"/>
      <w:marLeft w:val="0"/>
      <w:marRight w:val="0"/>
      <w:marTop w:val="0"/>
      <w:marBottom w:val="0"/>
      <w:divBdr>
        <w:top w:val="none" w:sz="0" w:space="0" w:color="auto"/>
        <w:left w:val="none" w:sz="0" w:space="0" w:color="auto"/>
        <w:bottom w:val="none" w:sz="0" w:space="0" w:color="auto"/>
        <w:right w:val="none" w:sz="0" w:space="0" w:color="auto"/>
      </w:divBdr>
    </w:div>
    <w:div w:id="1989288083">
      <w:bodyDiv w:val="1"/>
      <w:marLeft w:val="0"/>
      <w:marRight w:val="0"/>
      <w:marTop w:val="0"/>
      <w:marBottom w:val="0"/>
      <w:divBdr>
        <w:top w:val="none" w:sz="0" w:space="0" w:color="auto"/>
        <w:left w:val="none" w:sz="0" w:space="0" w:color="auto"/>
        <w:bottom w:val="none" w:sz="0" w:space="0" w:color="auto"/>
        <w:right w:val="none" w:sz="0" w:space="0" w:color="auto"/>
      </w:divBdr>
    </w:div>
    <w:div w:id="2017220340">
      <w:bodyDiv w:val="1"/>
      <w:marLeft w:val="0"/>
      <w:marRight w:val="0"/>
      <w:marTop w:val="0"/>
      <w:marBottom w:val="0"/>
      <w:divBdr>
        <w:top w:val="none" w:sz="0" w:space="0" w:color="auto"/>
        <w:left w:val="none" w:sz="0" w:space="0" w:color="auto"/>
        <w:bottom w:val="none" w:sz="0" w:space="0" w:color="auto"/>
        <w:right w:val="none" w:sz="0" w:space="0" w:color="auto"/>
      </w:divBdr>
    </w:div>
    <w:div w:id="2042590689">
      <w:bodyDiv w:val="1"/>
      <w:marLeft w:val="0"/>
      <w:marRight w:val="0"/>
      <w:marTop w:val="0"/>
      <w:marBottom w:val="0"/>
      <w:divBdr>
        <w:top w:val="none" w:sz="0" w:space="0" w:color="auto"/>
        <w:left w:val="none" w:sz="0" w:space="0" w:color="auto"/>
        <w:bottom w:val="none" w:sz="0" w:space="0" w:color="auto"/>
        <w:right w:val="none" w:sz="0" w:space="0" w:color="auto"/>
      </w:divBdr>
    </w:div>
    <w:div w:id="2052411765">
      <w:bodyDiv w:val="1"/>
      <w:marLeft w:val="0"/>
      <w:marRight w:val="0"/>
      <w:marTop w:val="0"/>
      <w:marBottom w:val="0"/>
      <w:divBdr>
        <w:top w:val="none" w:sz="0" w:space="0" w:color="auto"/>
        <w:left w:val="none" w:sz="0" w:space="0" w:color="auto"/>
        <w:bottom w:val="none" w:sz="0" w:space="0" w:color="auto"/>
        <w:right w:val="none" w:sz="0" w:space="0" w:color="auto"/>
      </w:divBdr>
    </w:div>
    <w:div w:id="2060393848">
      <w:bodyDiv w:val="1"/>
      <w:marLeft w:val="0"/>
      <w:marRight w:val="0"/>
      <w:marTop w:val="0"/>
      <w:marBottom w:val="0"/>
      <w:divBdr>
        <w:top w:val="none" w:sz="0" w:space="0" w:color="auto"/>
        <w:left w:val="none" w:sz="0" w:space="0" w:color="auto"/>
        <w:bottom w:val="none" w:sz="0" w:space="0" w:color="auto"/>
        <w:right w:val="none" w:sz="0" w:space="0" w:color="auto"/>
      </w:divBdr>
    </w:div>
    <w:div w:id="2066950713">
      <w:bodyDiv w:val="1"/>
      <w:marLeft w:val="0"/>
      <w:marRight w:val="0"/>
      <w:marTop w:val="0"/>
      <w:marBottom w:val="0"/>
      <w:divBdr>
        <w:top w:val="none" w:sz="0" w:space="0" w:color="auto"/>
        <w:left w:val="none" w:sz="0" w:space="0" w:color="auto"/>
        <w:bottom w:val="none" w:sz="0" w:space="0" w:color="auto"/>
        <w:right w:val="none" w:sz="0" w:space="0" w:color="auto"/>
      </w:divBdr>
    </w:div>
    <w:div w:id="2069262041">
      <w:bodyDiv w:val="1"/>
      <w:marLeft w:val="0"/>
      <w:marRight w:val="0"/>
      <w:marTop w:val="0"/>
      <w:marBottom w:val="0"/>
      <w:divBdr>
        <w:top w:val="none" w:sz="0" w:space="0" w:color="auto"/>
        <w:left w:val="none" w:sz="0" w:space="0" w:color="auto"/>
        <w:bottom w:val="none" w:sz="0" w:space="0" w:color="auto"/>
        <w:right w:val="none" w:sz="0" w:space="0" w:color="auto"/>
      </w:divBdr>
    </w:div>
    <w:div w:id="2078741980">
      <w:bodyDiv w:val="1"/>
      <w:marLeft w:val="0"/>
      <w:marRight w:val="0"/>
      <w:marTop w:val="0"/>
      <w:marBottom w:val="0"/>
      <w:divBdr>
        <w:top w:val="none" w:sz="0" w:space="0" w:color="auto"/>
        <w:left w:val="none" w:sz="0" w:space="0" w:color="auto"/>
        <w:bottom w:val="none" w:sz="0" w:space="0" w:color="auto"/>
        <w:right w:val="none" w:sz="0" w:space="0" w:color="auto"/>
      </w:divBdr>
    </w:div>
    <w:div w:id="2082484553">
      <w:bodyDiv w:val="1"/>
      <w:marLeft w:val="0"/>
      <w:marRight w:val="0"/>
      <w:marTop w:val="0"/>
      <w:marBottom w:val="0"/>
      <w:divBdr>
        <w:top w:val="none" w:sz="0" w:space="0" w:color="auto"/>
        <w:left w:val="none" w:sz="0" w:space="0" w:color="auto"/>
        <w:bottom w:val="none" w:sz="0" w:space="0" w:color="auto"/>
        <w:right w:val="none" w:sz="0" w:space="0" w:color="auto"/>
      </w:divBdr>
    </w:div>
    <w:div w:id="2097358689">
      <w:bodyDiv w:val="1"/>
      <w:marLeft w:val="0"/>
      <w:marRight w:val="0"/>
      <w:marTop w:val="0"/>
      <w:marBottom w:val="0"/>
      <w:divBdr>
        <w:top w:val="none" w:sz="0" w:space="0" w:color="auto"/>
        <w:left w:val="none" w:sz="0" w:space="0" w:color="auto"/>
        <w:bottom w:val="none" w:sz="0" w:space="0" w:color="auto"/>
        <w:right w:val="none" w:sz="0" w:space="0" w:color="auto"/>
      </w:divBdr>
    </w:div>
    <w:div w:id="2101948123">
      <w:bodyDiv w:val="1"/>
      <w:marLeft w:val="0"/>
      <w:marRight w:val="0"/>
      <w:marTop w:val="0"/>
      <w:marBottom w:val="0"/>
      <w:divBdr>
        <w:top w:val="none" w:sz="0" w:space="0" w:color="auto"/>
        <w:left w:val="none" w:sz="0" w:space="0" w:color="auto"/>
        <w:bottom w:val="none" w:sz="0" w:space="0" w:color="auto"/>
        <w:right w:val="none" w:sz="0" w:space="0" w:color="auto"/>
      </w:divBdr>
    </w:div>
    <w:div w:id="2111119431">
      <w:bodyDiv w:val="1"/>
      <w:marLeft w:val="0"/>
      <w:marRight w:val="0"/>
      <w:marTop w:val="0"/>
      <w:marBottom w:val="0"/>
      <w:divBdr>
        <w:top w:val="none" w:sz="0" w:space="0" w:color="auto"/>
        <w:left w:val="none" w:sz="0" w:space="0" w:color="auto"/>
        <w:bottom w:val="none" w:sz="0" w:space="0" w:color="auto"/>
        <w:right w:val="none" w:sz="0" w:space="0" w:color="auto"/>
      </w:divBdr>
    </w:div>
    <w:div w:id="2114593073">
      <w:bodyDiv w:val="1"/>
      <w:marLeft w:val="0"/>
      <w:marRight w:val="0"/>
      <w:marTop w:val="0"/>
      <w:marBottom w:val="0"/>
      <w:divBdr>
        <w:top w:val="none" w:sz="0" w:space="0" w:color="auto"/>
        <w:left w:val="none" w:sz="0" w:space="0" w:color="auto"/>
        <w:bottom w:val="none" w:sz="0" w:space="0" w:color="auto"/>
        <w:right w:val="none" w:sz="0" w:space="0" w:color="auto"/>
      </w:divBdr>
    </w:div>
    <w:div w:id="2116362521">
      <w:bodyDiv w:val="1"/>
      <w:marLeft w:val="0"/>
      <w:marRight w:val="0"/>
      <w:marTop w:val="0"/>
      <w:marBottom w:val="0"/>
      <w:divBdr>
        <w:top w:val="none" w:sz="0" w:space="0" w:color="auto"/>
        <w:left w:val="none" w:sz="0" w:space="0" w:color="auto"/>
        <w:bottom w:val="none" w:sz="0" w:space="0" w:color="auto"/>
        <w:right w:val="none" w:sz="0" w:space="0" w:color="auto"/>
      </w:divBdr>
    </w:div>
    <w:div w:id="2127314393">
      <w:bodyDiv w:val="1"/>
      <w:marLeft w:val="0"/>
      <w:marRight w:val="0"/>
      <w:marTop w:val="0"/>
      <w:marBottom w:val="0"/>
      <w:divBdr>
        <w:top w:val="none" w:sz="0" w:space="0" w:color="auto"/>
        <w:left w:val="none" w:sz="0" w:space="0" w:color="auto"/>
        <w:bottom w:val="none" w:sz="0" w:space="0" w:color="auto"/>
        <w:right w:val="none" w:sz="0" w:space="0" w:color="auto"/>
      </w:divBdr>
    </w:div>
    <w:div w:id="214041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C2051-19AE-4600-9AFB-9CC90CF11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3704</CharactersWithSpaces>
  <SharedDoc>false</SharedDoc>
  <HLinks>
    <vt:vector size="330" baseType="variant">
      <vt:variant>
        <vt:i4>327752</vt:i4>
      </vt:variant>
      <vt:variant>
        <vt:i4>174</vt:i4>
      </vt:variant>
      <vt:variant>
        <vt:i4>0</vt:i4>
      </vt:variant>
      <vt:variant>
        <vt:i4>5</vt:i4>
      </vt:variant>
      <vt:variant>
        <vt:lpwstr/>
      </vt:variant>
      <vt:variant>
        <vt:lpwstr>p2872</vt:lpwstr>
      </vt:variant>
      <vt:variant>
        <vt:i4>327752</vt:i4>
      </vt:variant>
      <vt:variant>
        <vt:i4>171</vt:i4>
      </vt:variant>
      <vt:variant>
        <vt:i4>0</vt:i4>
      </vt:variant>
      <vt:variant>
        <vt:i4>5</vt:i4>
      </vt:variant>
      <vt:variant>
        <vt:lpwstr/>
      </vt:variant>
      <vt:variant>
        <vt:lpwstr>p2870</vt:lpwstr>
      </vt:variant>
      <vt:variant>
        <vt:i4>327752</vt:i4>
      </vt:variant>
      <vt:variant>
        <vt:i4>168</vt:i4>
      </vt:variant>
      <vt:variant>
        <vt:i4>0</vt:i4>
      </vt:variant>
      <vt:variant>
        <vt:i4>5</vt:i4>
      </vt:variant>
      <vt:variant>
        <vt:lpwstr/>
      </vt:variant>
      <vt:variant>
        <vt:lpwstr>p2876</vt:lpwstr>
      </vt:variant>
      <vt:variant>
        <vt:i4>327752</vt:i4>
      </vt:variant>
      <vt:variant>
        <vt:i4>165</vt:i4>
      </vt:variant>
      <vt:variant>
        <vt:i4>0</vt:i4>
      </vt:variant>
      <vt:variant>
        <vt:i4>5</vt:i4>
      </vt:variant>
      <vt:variant>
        <vt:lpwstr/>
      </vt:variant>
      <vt:variant>
        <vt:lpwstr>p2874</vt:lpwstr>
      </vt:variant>
      <vt:variant>
        <vt:i4>524314</vt:i4>
      </vt:variant>
      <vt:variant>
        <vt:i4>162</vt:i4>
      </vt:variant>
      <vt:variant>
        <vt:i4>0</vt:i4>
      </vt:variant>
      <vt:variant>
        <vt:i4>5</vt:i4>
      </vt:variant>
      <vt:variant>
        <vt:lpwstr>https://sudact.ru/law/prikaz-mintruda-rossii-ot-11122015-n-1010n/</vt:lpwstr>
      </vt:variant>
      <vt:variant>
        <vt:lpwstr/>
      </vt:variant>
      <vt:variant>
        <vt:i4>524314</vt:i4>
      </vt:variant>
      <vt:variant>
        <vt:i4>159</vt:i4>
      </vt:variant>
      <vt:variant>
        <vt:i4>0</vt:i4>
      </vt:variant>
      <vt:variant>
        <vt:i4>5</vt:i4>
      </vt:variant>
      <vt:variant>
        <vt:lpwstr>https://sudact.ru/law/prikaz-mintruda-rossii-ot-11122015-n-1010n/</vt:lpwstr>
      </vt:variant>
      <vt:variant>
        <vt:lpwstr/>
      </vt:variant>
      <vt:variant>
        <vt:i4>131138</vt:i4>
      </vt:variant>
      <vt:variant>
        <vt:i4>156</vt:i4>
      </vt:variant>
      <vt:variant>
        <vt:i4>0</vt:i4>
      </vt:variant>
      <vt:variant>
        <vt:i4>5</vt:i4>
      </vt:variant>
      <vt:variant>
        <vt:lpwstr/>
      </vt:variant>
      <vt:variant>
        <vt:lpwstr>P2207</vt:lpwstr>
      </vt:variant>
      <vt:variant>
        <vt:i4>917576</vt:i4>
      </vt:variant>
      <vt:variant>
        <vt:i4>153</vt:i4>
      </vt:variant>
      <vt:variant>
        <vt:i4>0</vt:i4>
      </vt:variant>
      <vt:variant>
        <vt:i4>5</vt:i4>
      </vt:variant>
      <vt:variant>
        <vt:lpwstr/>
      </vt:variant>
      <vt:variant>
        <vt:lpwstr>P789</vt:lpwstr>
      </vt:variant>
      <vt:variant>
        <vt:i4>196674</vt:i4>
      </vt:variant>
      <vt:variant>
        <vt:i4>150</vt:i4>
      </vt:variant>
      <vt:variant>
        <vt:i4>0</vt:i4>
      </vt:variant>
      <vt:variant>
        <vt:i4>5</vt:i4>
      </vt:variant>
      <vt:variant>
        <vt:lpwstr/>
      </vt:variant>
      <vt:variant>
        <vt:lpwstr>P2210</vt:lpwstr>
      </vt:variant>
      <vt:variant>
        <vt:i4>196674</vt:i4>
      </vt:variant>
      <vt:variant>
        <vt:i4>147</vt:i4>
      </vt:variant>
      <vt:variant>
        <vt:i4>0</vt:i4>
      </vt:variant>
      <vt:variant>
        <vt:i4>5</vt:i4>
      </vt:variant>
      <vt:variant>
        <vt:lpwstr/>
      </vt:variant>
      <vt:variant>
        <vt:lpwstr>P2218</vt:lpwstr>
      </vt:variant>
      <vt:variant>
        <vt:i4>917576</vt:i4>
      </vt:variant>
      <vt:variant>
        <vt:i4>144</vt:i4>
      </vt:variant>
      <vt:variant>
        <vt:i4>0</vt:i4>
      </vt:variant>
      <vt:variant>
        <vt:i4>5</vt:i4>
      </vt:variant>
      <vt:variant>
        <vt:lpwstr/>
      </vt:variant>
      <vt:variant>
        <vt:lpwstr>P789</vt:lpwstr>
      </vt:variant>
      <vt:variant>
        <vt:i4>131138</vt:i4>
      </vt:variant>
      <vt:variant>
        <vt:i4>141</vt:i4>
      </vt:variant>
      <vt:variant>
        <vt:i4>0</vt:i4>
      </vt:variant>
      <vt:variant>
        <vt:i4>5</vt:i4>
      </vt:variant>
      <vt:variant>
        <vt:lpwstr/>
      </vt:variant>
      <vt:variant>
        <vt:lpwstr>P2208</vt:lpwstr>
      </vt:variant>
      <vt:variant>
        <vt:i4>196674</vt:i4>
      </vt:variant>
      <vt:variant>
        <vt:i4>138</vt:i4>
      </vt:variant>
      <vt:variant>
        <vt:i4>0</vt:i4>
      </vt:variant>
      <vt:variant>
        <vt:i4>5</vt:i4>
      </vt:variant>
      <vt:variant>
        <vt:lpwstr/>
      </vt:variant>
      <vt:variant>
        <vt:lpwstr>P2218</vt:lpwstr>
      </vt:variant>
      <vt:variant>
        <vt:i4>2359395</vt:i4>
      </vt:variant>
      <vt:variant>
        <vt:i4>135</vt:i4>
      </vt:variant>
      <vt:variant>
        <vt:i4>0</vt:i4>
      </vt:variant>
      <vt:variant>
        <vt:i4>5</vt:i4>
      </vt:variant>
      <vt:variant>
        <vt:lpwstr>consultantplus://offline/ref=A949C545F182626AA6979EF4173C8115421BAAFABE9FBA6816B7B30D1F03986B49B4EE5D9DDF3B5389DA6C2CA26533D6249E365F97C7B6011CdAG</vt:lpwstr>
      </vt:variant>
      <vt:variant>
        <vt:lpwstr/>
      </vt:variant>
      <vt:variant>
        <vt:i4>2359353</vt:i4>
      </vt:variant>
      <vt:variant>
        <vt:i4>132</vt:i4>
      </vt:variant>
      <vt:variant>
        <vt:i4>0</vt:i4>
      </vt:variant>
      <vt:variant>
        <vt:i4>5</vt:i4>
      </vt:variant>
      <vt:variant>
        <vt:lpwstr>consultantplus://offline/ref=A949C545F182626AA6979EF4173C8115421BAAFABE9FBA6816B7B30D1F03986B49B4EE5D9DDF3B558EDA6C2CA26533D6249E365F97C7B6011CdAG</vt:lpwstr>
      </vt:variant>
      <vt:variant>
        <vt:lpwstr/>
      </vt:variant>
      <vt:variant>
        <vt:i4>2359395</vt:i4>
      </vt:variant>
      <vt:variant>
        <vt:i4>129</vt:i4>
      </vt:variant>
      <vt:variant>
        <vt:i4>0</vt:i4>
      </vt:variant>
      <vt:variant>
        <vt:i4>5</vt:i4>
      </vt:variant>
      <vt:variant>
        <vt:lpwstr>consultantplus://offline/ref=A949C545F182626AA6979EF4173C8115421BAAFABE9FBA6816B7B30D1F03986B49B4EE5D9DDF3B5389DA6C2CA26533D6249E365F97C7B6011CdAG</vt:lpwstr>
      </vt:variant>
      <vt:variant>
        <vt:lpwstr/>
      </vt:variant>
      <vt:variant>
        <vt:i4>2359353</vt:i4>
      </vt:variant>
      <vt:variant>
        <vt:i4>126</vt:i4>
      </vt:variant>
      <vt:variant>
        <vt:i4>0</vt:i4>
      </vt:variant>
      <vt:variant>
        <vt:i4>5</vt:i4>
      </vt:variant>
      <vt:variant>
        <vt:lpwstr>consultantplus://offline/ref=A949C545F182626AA6979EF4173C8115421BAAFABE9FBA6816B7B30D1F03986B49B4EE5D9DDF3B558EDA6C2CA26533D6249E365F97C7B6011CdAG</vt:lpwstr>
      </vt:variant>
      <vt:variant>
        <vt:lpwstr/>
      </vt:variant>
      <vt:variant>
        <vt:i4>983107</vt:i4>
      </vt:variant>
      <vt:variant>
        <vt:i4>123</vt:i4>
      </vt:variant>
      <vt:variant>
        <vt:i4>0</vt:i4>
      </vt:variant>
      <vt:variant>
        <vt:i4>5</vt:i4>
      </vt:variant>
      <vt:variant>
        <vt:lpwstr/>
      </vt:variant>
      <vt:variant>
        <vt:lpwstr>P738</vt:lpwstr>
      </vt:variant>
      <vt:variant>
        <vt:i4>4784222</vt:i4>
      </vt:variant>
      <vt:variant>
        <vt:i4>120</vt:i4>
      </vt:variant>
      <vt:variant>
        <vt:i4>0</vt:i4>
      </vt:variant>
      <vt:variant>
        <vt:i4>5</vt:i4>
      </vt:variant>
      <vt:variant>
        <vt:lpwstr>consultantplus://offline/ref=3B34EBAA634EB2C13F4281306908BA1A88C359C013657395F94A97C03DB72BDFCC0D30619AL016J</vt:lpwstr>
      </vt:variant>
      <vt:variant>
        <vt:lpwstr/>
      </vt:variant>
      <vt:variant>
        <vt:i4>6946868</vt:i4>
      </vt:variant>
      <vt:variant>
        <vt:i4>117</vt:i4>
      </vt:variant>
      <vt:variant>
        <vt:i4>0</vt:i4>
      </vt:variant>
      <vt:variant>
        <vt:i4>5</vt:i4>
      </vt:variant>
      <vt:variant>
        <vt:lpwstr>http://internet.garant.ru/</vt:lpwstr>
      </vt:variant>
      <vt:variant>
        <vt:lpwstr>/document/77673809/entry/9673</vt:lpwstr>
      </vt:variant>
      <vt:variant>
        <vt:i4>6946868</vt:i4>
      </vt:variant>
      <vt:variant>
        <vt:i4>114</vt:i4>
      </vt:variant>
      <vt:variant>
        <vt:i4>0</vt:i4>
      </vt:variant>
      <vt:variant>
        <vt:i4>5</vt:i4>
      </vt:variant>
      <vt:variant>
        <vt:lpwstr>http://internet.garant.ru/</vt:lpwstr>
      </vt:variant>
      <vt:variant>
        <vt:lpwstr>/document/77673809/entry/9672</vt:lpwstr>
      </vt:variant>
      <vt:variant>
        <vt:i4>6946868</vt:i4>
      </vt:variant>
      <vt:variant>
        <vt:i4>111</vt:i4>
      </vt:variant>
      <vt:variant>
        <vt:i4>0</vt:i4>
      </vt:variant>
      <vt:variant>
        <vt:i4>5</vt:i4>
      </vt:variant>
      <vt:variant>
        <vt:lpwstr>http://internet.garant.ru/</vt:lpwstr>
      </vt:variant>
      <vt:variant>
        <vt:lpwstr>/document/77673809/entry/9673</vt:lpwstr>
      </vt:variant>
      <vt:variant>
        <vt:i4>6946868</vt:i4>
      </vt:variant>
      <vt:variant>
        <vt:i4>108</vt:i4>
      </vt:variant>
      <vt:variant>
        <vt:i4>0</vt:i4>
      </vt:variant>
      <vt:variant>
        <vt:i4>5</vt:i4>
      </vt:variant>
      <vt:variant>
        <vt:lpwstr>http://internet.garant.ru/</vt:lpwstr>
      </vt:variant>
      <vt:variant>
        <vt:lpwstr>/document/77673809/entry/9672</vt:lpwstr>
      </vt:variant>
      <vt:variant>
        <vt:i4>3145788</vt:i4>
      </vt:variant>
      <vt:variant>
        <vt:i4>105</vt:i4>
      </vt:variant>
      <vt:variant>
        <vt:i4>0</vt:i4>
      </vt:variant>
      <vt:variant>
        <vt:i4>5</vt:i4>
      </vt:variant>
      <vt:variant>
        <vt:lpwstr>consultantplus://offline/ref=277A596D6EF5CD02BF5864E40B23BE74916D8C332BFC3F061F08EEB331A1AEFFA4ACD7AE5702C35BX6h6D</vt:lpwstr>
      </vt:variant>
      <vt:variant>
        <vt:lpwstr/>
      </vt:variant>
      <vt:variant>
        <vt:i4>8192059</vt:i4>
      </vt:variant>
      <vt:variant>
        <vt:i4>102</vt:i4>
      </vt:variant>
      <vt:variant>
        <vt:i4>0</vt:i4>
      </vt:variant>
      <vt:variant>
        <vt:i4>5</vt:i4>
      </vt:variant>
      <vt:variant>
        <vt:lpwstr>consultantplus://offline/ref=A8A015504D42A8CE1FB910C7A9F57B507273F9E0FFAA97380A3AB9C05AE34C917EA5C415F447DD13lEO3J</vt:lpwstr>
      </vt:variant>
      <vt:variant>
        <vt:lpwstr/>
      </vt:variant>
      <vt:variant>
        <vt:i4>5242882</vt:i4>
      </vt:variant>
      <vt:variant>
        <vt:i4>99</vt:i4>
      </vt:variant>
      <vt:variant>
        <vt:i4>0</vt:i4>
      </vt:variant>
      <vt:variant>
        <vt:i4>5</vt:i4>
      </vt:variant>
      <vt:variant>
        <vt:lpwstr>http://internet.garant.ru/</vt:lpwstr>
      </vt:variant>
      <vt:variant>
        <vt:lpwstr>/document/77673809/entry/45</vt:lpwstr>
      </vt:variant>
      <vt:variant>
        <vt:i4>3145788</vt:i4>
      </vt:variant>
      <vt:variant>
        <vt:i4>96</vt:i4>
      </vt:variant>
      <vt:variant>
        <vt:i4>0</vt:i4>
      </vt:variant>
      <vt:variant>
        <vt:i4>5</vt:i4>
      </vt:variant>
      <vt:variant>
        <vt:lpwstr>consultantplus://offline/ref=277A596D6EF5CD02BF5864E40B23BE74916D8C332BFC3F061F08EEB331A1AEFFA4ACD7AE5702C35BX6h6D</vt:lpwstr>
      </vt:variant>
      <vt:variant>
        <vt:lpwstr/>
      </vt:variant>
      <vt:variant>
        <vt:i4>8192059</vt:i4>
      </vt:variant>
      <vt:variant>
        <vt:i4>93</vt:i4>
      </vt:variant>
      <vt:variant>
        <vt:i4>0</vt:i4>
      </vt:variant>
      <vt:variant>
        <vt:i4>5</vt:i4>
      </vt:variant>
      <vt:variant>
        <vt:lpwstr>consultantplus://offline/ref=A8A015504D42A8CE1FB910C7A9F57B507273F9E0FFAA97380A3AB9C05AE34C917EA5C415F447DD13lEO3J</vt:lpwstr>
      </vt:variant>
      <vt:variant>
        <vt:lpwstr/>
      </vt:variant>
      <vt:variant>
        <vt:i4>5242882</vt:i4>
      </vt:variant>
      <vt:variant>
        <vt:i4>90</vt:i4>
      </vt:variant>
      <vt:variant>
        <vt:i4>0</vt:i4>
      </vt:variant>
      <vt:variant>
        <vt:i4>5</vt:i4>
      </vt:variant>
      <vt:variant>
        <vt:lpwstr>http://internet.garant.ru/</vt:lpwstr>
      </vt:variant>
      <vt:variant>
        <vt:lpwstr>/document/77673809/entry/45</vt:lpwstr>
      </vt:variant>
      <vt:variant>
        <vt:i4>5242882</vt:i4>
      </vt:variant>
      <vt:variant>
        <vt:i4>87</vt:i4>
      </vt:variant>
      <vt:variant>
        <vt:i4>0</vt:i4>
      </vt:variant>
      <vt:variant>
        <vt:i4>5</vt:i4>
      </vt:variant>
      <vt:variant>
        <vt:lpwstr>http://internet.garant.ru/</vt:lpwstr>
      </vt:variant>
      <vt:variant>
        <vt:lpwstr>/document/77673809/entry/45</vt:lpwstr>
      </vt:variant>
      <vt:variant>
        <vt:i4>6094854</vt:i4>
      </vt:variant>
      <vt:variant>
        <vt:i4>84</vt:i4>
      </vt:variant>
      <vt:variant>
        <vt:i4>0</vt:i4>
      </vt:variant>
      <vt:variant>
        <vt:i4>5</vt:i4>
      </vt:variant>
      <vt:variant>
        <vt:lpwstr>http://internet.garant.ru/</vt:lpwstr>
      </vt:variant>
      <vt:variant>
        <vt:lpwstr>/document/71990282/entry/0</vt:lpwstr>
      </vt:variant>
      <vt:variant>
        <vt:i4>7077942</vt:i4>
      </vt:variant>
      <vt:variant>
        <vt:i4>81</vt:i4>
      </vt:variant>
      <vt:variant>
        <vt:i4>0</vt:i4>
      </vt:variant>
      <vt:variant>
        <vt:i4>5</vt:i4>
      </vt:variant>
      <vt:variant>
        <vt:lpwstr>http://internet.garant.ru/</vt:lpwstr>
      </vt:variant>
      <vt:variant>
        <vt:lpwstr>/document/71990282/entry/1000</vt:lpwstr>
      </vt:variant>
      <vt:variant>
        <vt:i4>3014675</vt:i4>
      </vt:variant>
      <vt:variant>
        <vt:i4>66</vt:i4>
      </vt:variant>
      <vt:variant>
        <vt:i4>0</vt:i4>
      </vt:variant>
      <vt:variant>
        <vt:i4>5</vt:i4>
      </vt:variant>
      <vt:variant>
        <vt:lpwstr/>
      </vt:variant>
      <vt:variant>
        <vt:lpwstr>sub_54709</vt:lpwstr>
      </vt:variant>
      <vt:variant>
        <vt:i4>458819</vt:i4>
      </vt:variant>
      <vt:variant>
        <vt:i4>63</vt:i4>
      </vt:variant>
      <vt:variant>
        <vt:i4>0</vt:i4>
      </vt:variant>
      <vt:variant>
        <vt:i4>5</vt:i4>
      </vt:variant>
      <vt:variant>
        <vt:lpwstr/>
      </vt:variant>
      <vt:variant>
        <vt:lpwstr>P235</vt:lpwstr>
      </vt:variant>
      <vt:variant>
        <vt:i4>262210</vt:i4>
      </vt:variant>
      <vt:variant>
        <vt:i4>60</vt:i4>
      </vt:variant>
      <vt:variant>
        <vt:i4>0</vt:i4>
      </vt:variant>
      <vt:variant>
        <vt:i4>5</vt:i4>
      </vt:variant>
      <vt:variant>
        <vt:lpwstr/>
      </vt:variant>
      <vt:variant>
        <vt:lpwstr>P1254</vt:lpwstr>
      </vt:variant>
      <vt:variant>
        <vt:i4>458819</vt:i4>
      </vt:variant>
      <vt:variant>
        <vt:i4>57</vt:i4>
      </vt:variant>
      <vt:variant>
        <vt:i4>0</vt:i4>
      </vt:variant>
      <vt:variant>
        <vt:i4>5</vt:i4>
      </vt:variant>
      <vt:variant>
        <vt:lpwstr/>
      </vt:variant>
      <vt:variant>
        <vt:lpwstr>P235</vt:lpwstr>
      </vt:variant>
      <vt:variant>
        <vt:i4>327746</vt:i4>
      </vt:variant>
      <vt:variant>
        <vt:i4>54</vt:i4>
      </vt:variant>
      <vt:variant>
        <vt:i4>0</vt:i4>
      </vt:variant>
      <vt:variant>
        <vt:i4>5</vt:i4>
      </vt:variant>
      <vt:variant>
        <vt:lpwstr/>
      </vt:variant>
      <vt:variant>
        <vt:lpwstr>P1249</vt:lpwstr>
      </vt:variant>
      <vt:variant>
        <vt:i4>327746</vt:i4>
      </vt:variant>
      <vt:variant>
        <vt:i4>51</vt:i4>
      </vt:variant>
      <vt:variant>
        <vt:i4>0</vt:i4>
      </vt:variant>
      <vt:variant>
        <vt:i4>5</vt:i4>
      </vt:variant>
      <vt:variant>
        <vt:lpwstr/>
      </vt:variant>
      <vt:variant>
        <vt:lpwstr>P1242</vt:lpwstr>
      </vt:variant>
      <vt:variant>
        <vt:i4>393289</vt:i4>
      </vt:variant>
      <vt:variant>
        <vt:i4>48</vt:i4>
      </vt:variant>
      <vt:variant>
        <vt:i4>0</vt:i4>
      </vt:variant>
      <vt:variant>
        <vt:i4>5</vt:i4>
      </vt:variant>
      <vt:variant>
        <vt:lpwstr/>
      </vt:variant>
      <vt:variant>
        <vt:lpwstr>P492</vt:lpwstr>
      </vt:variant>
      <vt:variant>
        <vt:i4>262210</vt:i4>
      </vt:variant>
      <vt:variant>
        <vt:i4>45</vt:i4>
      </vt:variant>
      <vt:variant>
        <vt:i4>0</vt:i4>
      </vt:variant>
      <vt:variant>
        <vt:i4>5</vt:i4>
      </vt:variant>
      <vt:variant>
        <vt:lpwstr/>
      </vt:variant>
      <vt:variant>
        <vt:lpwstr>P1256</vt:lpwstr>
      </vt:variant>
      <vt:variant>
        <vt:i4>262210</vt:i4>
      </vt:variant>
      <vt:variant>
        <vt:i4>42</vt:i4>
      </vt:variant>
      <vt:variant>
        <vt:i4>0</vt:i4>
      </vt:variant>
      <vt:variant>
        <vt:i4>5</vt:i4>
      </vt:variant>
      <vt:variant>
        <vt:lpwstr/>
      </vt:variant>
      <vt:variant>
        <vt:lpwstr>P1252</vt:lpwstr>
      </vt:variant>
      <vt:variant>
        <vt:i4>262210</vt:i4>
      </vt:variant>
      <vt:variant>
        <vt:i4>39</vt:i4>
      </vt:variant>
      <vt:variant>
        <vt:i4>0</vt:i4>
      </vt:variant>
      <vt:variant>
        <vt:i4>5</vt:i4>
      </vt:variant>
      <vt:variant>
        <vt:lpwstr/>
      </vt:variant>
      <vt:variant>
        <vt:lpwstr>P1250</vt:lpwstr>
      </vt:variant>
      <vt:variant>
        <vt:i4>393289</vt:i4>
      </vt:variant>
      <vt:variant>
        <vt:i4>36</vt:i4>
      </vt:variant>
      <vt:variant>
        <vt:i4>0</vt:i4>
      </vt:variant>
      <vt:variant>
        <vt:i4>5</vt:i4>
      </vt:variant>
      <vt:variant>
        <vt:lpwstr/>
      </vt:variant>
      <vt:variant>
        <vt:lpwstr>P492</vt:lpwstr>
      </vt:variant>
      <vt:variant>
        <vt:i4>327746</vt:i4>
      </vt:variant>
      <vt:variant>
        <vt:i4>33</vt:i4>
      </vt:variant>
      <vt:variant>
        <vt:i4>0</vt:i4>
      </vt:variant>
      <vt:variant>
        <vt:i4>5</vt:i4>
      </vt:variant>
      <vt:variant>
        <vt:lpwstr/>
      </vt:variant>
      <vt:variant>
        <vt:lpwstr>P1242</vt:lpwstr>
      </vt:variant>
      <vt:variant>
        <vt:i4>524354</vt:i4>
      </vt:variant>
      <vt:variant>
        <vt:i4>30</vt:i4>
      </vt:variant>
      <vt:variant>
        <vt:i4>0</vt:i4>
      </vt:variant>
      <vt:variant>
        <vt:i4>5</vt:i4>
      </vt:variant>
      <vt:variant>
        <vt:lpwstr/>
      </vt:variant>
      <vt:variant>
        <vt:lpwstr>P1292</vt:lpwstr>
      </vt:variant>
      <vt:variant>
        <vt:i4>327746</vt:i4>
      </vt:variant>
      <vt:variant>
        <vt:i4>27</vt:i4>
      </vt:variant>
      <vt:variant>
        <vt:i4>0</vt:i4>
      </vt:variant>
      <vt:variant>
        <vt:i4>5</vt:i4>
      </vt:variant>
      <vt:variant>
        <vt:lpwstr/>
      </vt:variant>
      <vt:variant>
        <vt:lpwstr>P1245</vt:lpwstr>
      </vt:variant>
      <vt:variant>
        <vt:i4>327746</vt:i4>
      </vt:variant>
      <vt:variant>
        <vt:i4>24</vt:i4>
      </vt:variant>
      <vt:variant>
        <vt:i4>0</vt:i4>
      </vt:variant>
      <vt:variant>
        <vt:i4>5</vt:i4>
      </vt:variant>
      <vt:variant>
        <vt:lpwstr/>
      </vt:variant>
      <vt:variant>
        <vt:lpwstr>P1242</vt:lpwstr>
      </vt:variant>
      <vt:variant>
        <vt:i4>327746</vt:i4>
      </vt:variant>
      <vt:variant>
        <vt:i4>21</vt:i4>
      </vt:variant>
      <vt:variant>
        <vt:i4>0</vt:i4>
      </vt:variant>
      <vt:variant>
        <vt:i4>5</vt:i4>
      </vt:variant>
      <vt:variant>
        <vt:lpwstr/>
      </vt:variant>
      <vt:variant>
        <vt:lpwstr>P1242</vt:lpwstr>
      </vt:variant>
      <vt:variant>
        <vt:i4>393282</vt:i4>
      </vt:variant>
      <vt:variant>
        <vt:i4>18</vt:i4>
      </vt:variant>
      <vt:variant>
        <vt:i4>0</vt:i4>
      </vt:variant>
      <vt:variant>
        <vt:i4>5</vt:i4>
      </vt:variant>
      <vt:variant>
        <vt:lpwstr/>
      </vt:variant>
      <vt:variant>
        <vt:lpwstr>P1279</vt:lpwstr>
      </vt:variant>
      <vt:variant>
        <vt:i4>327746</vt:i4>
      </vt:variant>
      <vt:variant>
        <vt:i4>15</vt:i4>
      </vt:variant>
      <vt:variant>
        <vt:i4>0</vt:i4>
      </vt:variant>
      <vt:variant>
        <vt:i4>5</vt:i4>
      </vt:variant>
      <vt:variant>
        <vt:lpwstr/>
      </vt:variant>
      <vt:variant>
        <vt:lpwstr>P1242</vt:lpwstr>
      </vt:variant>
      <vt:variant>
        <vt:i4>7405624</vt:i4>
      </vt:variant>
      <vt:variant>
        <vt:i4>12</vt:i4>
      </vt:variant>
      <vt:variant>
        <vt:i4>0</vt:i4>
      </vt:variant>
      <vt:variant>
        <vt:i4>5</vt:i4>
      </vt:variant>
      <vt:variant>
        <vt:lpwstr>consultantplus://offline/ref=1C0F06F49C0F30072B4A9FFC040370FD470C01399B61A77FCA22AD8170A0EC3B52578BBFCDBEF4AFn6h4L</vt:lpwstr>
      </vt:variant>
      <vt:variant>
        <vt:lpwstr/>
      </vt:variant>
      <vt:variant>
        <vt:i4>327746</vt:i4>
      </vt:variant>
      <vt:variant>
        <vt:i4>9</vt:i4>
      </vt:variant>
      <vt:variant>
        <vt:i4>0</vt:i4>
      </vt:variant>
      <vt:variant>
        <vt:i4>5</vt:i4>
      </vt:variant>
      <vt:variant>
        <vt:lpwstr/>
      </vt:variant>
      <vt:variant>
        <vt:lpwstr>P1240</vt:lpwstr>
      </vt:variant>
      <vt:variant>
        <vt:i4>327746</vt:i4>
      </vt:variant>
      <vt:variant>
        <vt:i4>6</vt:i4>
      </vt:variant>
      <vt:variant>
        <vt:i4>0</vt:i4>
      </vt:variant>
      <vt:variant>
        <vt:i4>5</vt:i4>
      </vt:variant>
      <vt:variant>
        <vt:lpwstr/>
      </vt:variant>
      <vt:variant>
        <vt:lpwstr>P1240</vt:lpwstr>
      </vt:variant>
      <vt:variant>
        <vt:i4>7405624</vt:i4>
      </vt:variant>
      <vt:variant>
        <vt:i4>3</vt:i4>
      </vt:variant>
      <vt:variant>
        <vt:i4>0</vt:i4>
      </vt:variant>
      <vt:variant>
        <vt:i4>5</vt:i4>
      </vt:variant>
      <vt:variant>
        <vt:lpwstr>consultantplus://offline/ref=1C0F06F49C0F30072B4A9FFC040370FD470C01399B61A77FCA22AD8170A0EC3B52578BBFCDBEF4AFn6h4L</vt:lpwstr>
      </vt:variant>
      <vt:variant>
        <vt:lpwstr/>
      </vt:variant>
      <vt:variant>
        <vt:i4>3276912</vt:i4>
      </vt:variant>
      <vt:variant>
        <vt:i4>0</vt:i4>
      </vt:variant>
      <vt:variant>
        <vt:i4>0</vt:i4>
      </vt:variant>
      <vt:variant>
        <vt:i4>5</vt:i4>
      </vt:variant>
      <vt:variant>
        <vt:lpwstr/>
      </vt:variant>
      <vt:variant>
        <vt:lpwstr>P2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Викторова Мария Александровн</dc:creator>
  <cp:lastModifiedBy>Тимур</cp:lastModifiedBy>
  <cp:revision>3</cp:revision>
  <cp:lastPrinted>2019-11-14T07:43:00Z</cp:lastPrinted>
  <dcterms:created xsi:type="dcterms:W3CDTF">2022-02-15T04:45:00Z</dcterms:created>
  <dcterms:modified xsi:type="dcterms:W3CDTF">2022-02-15T04:46:00Z</dcterms:modified>
</cp:coreProperties>
</file>