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59" w:rsidRPr="00E1248A" w:rsidRDefault="00733208" w:rsidP="006B4356">
      <w:pPr>
        <w:suppressAutoHyphens/>
        <w:ind w:right="-55"/>
        <w:jc w:val="center"/>
        <w:rPr>
          <w:b/>
          <w:bCs/>
          <w:lang w:eastAsia="ar-SA"/>
        </w:rPr>
      </w:pPr>
      <w:r w:rsidRPr="00E1248A">
        <w:rPr>
          <w:b/>
          <w:bCs/>
          <w:lang w:eastAsia="ar-SA"/>
        </w:rPr>
        <w:t xml:space="preserve">РАЗДЕЛ </w:t>
      </w:r>
      <w:r w:rsidR="002D477C" w:rsidRPr="00E1248A">
        <w:rPr>
          <w:b/>
          <w:bCs/>
          <w:lang w:eastAsia="ar-SA"/>
        </w:rPr>
        <w:t>5</w:t>
      </w:r>
      <w:r w:rsidR="00BB339A" w:rsidRPr="00E1248A">
        <w:rPr>
          <w:b/>
          <w:bCs/>
          <w:lang w:eastAsia="ar-SA"/>
        </w:rPr>
        <w:t>.</w:t>
      </w:r>
      <w:r w:rsidRPr="00E1248A">
        <w:rPr>
          <w:b/>
          <w:bCs/>
          <w:lang w:eastAsia="ar-SA"/>
        </w:rPr>
        <w:t xml:space="preserve"> ПОРЯДОК </w:t>
      </w:r>
    </w:p>
    <w:p w:rsidR="00AC3DC4" w:rsidRPr="00E1248A" w:rsidRDefault="00733208" w:rsidP="006B4356">
      <w:pPr>
        <w:suppressAutoHyphens/>
        <w:ind w:right="-55"/>
        <w:jc w:val="center"/>
        <w:rPr>
          <w:b/>
          <w:bCs/>
          <w:lang w:eastAsia="ar-SA"/>
        </w:rPr>
      </w:pPr>
      <w:r w:rsidRPr="00E1248A">
        <w:rPr>
          <w:b/>
          <w:bCs/>
          <w:lang w:eastAsia="ar-SA"/>
        </w:rPr>
        <w:t xml:space="preserve">ПРЕДОСТАВЛЕНИЯ ОБЕСПЕЧЕНИЯ </w:t>
      </w:r>
      <w:r w:rsidR="00EB11F8" w:rsidRPr="00E1248A">
        <w:rPr>
          <w:b/>
          <w:bCs/>
          <w:lang w:eastAsia="ar-SA"/>
        </w:rPr>
        <w:t>ЗАЯВКИ</w:t>
      </w:r>
      <w:r w:rsidR="00824F59" w:rsidRPr="00E1248A">
        <w:rPr>
          <w:b/>
          <w:bCs/>
          <w:lang w:eastAsia="ar-SA"/>
        </w:rPr>
        <w:t>, ТРЕБОВАНИЯ К ТАКОМУ ОБЕСПЕЧЕНИЮ</w:t>
      </w:r>
    </w:p>
    <w:p w:rsidR="004B1D50" w:rsidRPr="00E1248A" w:rsidRDefault="004B1D50" w:rsidP="00620B9C">
      <w:pPr>
        <w:suppressAutoHyphens/>
        <w:ind w:right="-55"/>
        <w:jc w:val="both"/>
        <w:rPr>
          <w:lang w:eastAsia="ar-SA"/>
        </w:rPr>
      </w:pPr>
    </w:p>
    <w:p w:rsidR="003739D3" w:rsidRPr="00E1248A" w:rsidRDefault="00EB11F8" w:rsidP="003739D3">
      <w:pPr>
        <w:suppressAutoHyphens/>
        <w:ind w:right="-55" w:firstLine="709"/>
        <w:jc w:val="both"/>
        <w:rPr>
          <w:lang w:eastAsia="ar-SA"/>
        </w:rPr>
      </w:pPr>
      <w:r w:rsidRPr="00E1248A">
        <w:rPr>
          <w:lang w:eastAsia="ar-SA"/>
        </w:rPr>
        <w:t xml:space="preserve">1.1. </w:t>
      </w:r>
      <w:r w:rsidR="003739D3" w:rsidRPr="00E1248A">
        <w:rPr>
          <w:lang w:eastAsia="ar-SA"/>
        </w:rPr>
        <w:t xml:space="preserve">Требование о необходимости предоставлении обеспечения заявки с указанием размера такого обеспечения </w:t>
      </w:r>
      <w:r w:rsidR="00524E81" w:rsidRPr="00E1248A">
        <w:rPr>
          <w:lang w:eastAsia="ar-SA"/>
        </w:rPr>
        <w:t xml:space="preserve">и его </w:t>
      </w:r>
      <w:r w:rsidR="001F1F1E" w:rsidRPr="00E1248A">
        <w:rPr>
          <w:lang w:eastAsia="ar-SA"/>
        </w:rPr>
        <w:t>способов</w:t>
      </w:r>
      <w:r w:rsidR="00524E81" w:rsidRPr="00E1248A">
        <w:rPr>
          <w:lang w:eastAsia="ar-SA"/>
        </w:rPr>
        <w:t xml:space="preserve"> </w:t>
      </w:r>
      <w:r w:rsidR="003739D3" w:rsidRPr="00E1248A">
        <w:rPr>
          <w:lang w:eastAsia="ar-SA"/>
        </w:rPr>
        <w:t>устанавливается в пункте 6.1 раздела 1 «Информационная карта» настоящей документации о проведении электронного аукциона и предъявляется ко всем участникам закупки в равной степени.</w:t>
      </w:r>
    </w:p>
    <w:p w:rsidR="00620B9C" w:rsidRPr="00E1248A" w:rsidRDefault="00620B9C" w:rsidP="00620B9C">
      <w:pPr>
        <w:ind w:firstLine="708"/>
        <w:jc w:val="both"/>
      </w:pPr>
      <w:r w:rsidRPr="00E1248A">
        <w:t>1.</w:t>
      </w:r>
      <w:r w:rsidR="00524E81" w:rsidRPr="00E1248A">
        <w:t>2</w:t>
      </w:r>
      <w:r w:rsidRPr="00E1248A">
        <w:t>. Внесение денежных средств в качестве обеспечения заявки на участие в закупке в электронной форме</w:t>
      </w:r>
      <w:r w:rsidR="006122FA" w:rsidRPr="00E1248A">
        <w:t>,</w:t>
      </w:r>
      <w:r w:rsidRPr="00E1248A">
        <w:t xml:space="preserve"> возврат указанных денежных средств осуществляются с учетом особенностей функционирования электронной площадки.</w:t>
      </w:r>
    </w:p>
    <w:p w:rsidR="00620B9C" w:rsidRPr="00E1248A" w:rsidRDefault="00620B9C" w:rsidP="00620B9C">
      <w:pPr>
        <w:ind w:firstLine="708"/>
        <w:jc w:val="both"/>
      </w:pPr>
      <w:r w:rsidRPr="00E1248A">
        <w:t>1.</w:t>
      </w:r>
      <w:r w:rsidR="00524E81" w:rsidRPr="00E1248A">
        <w:t>3</w:t>
      </w:r>
      <w:r w:rsidRPr="00E1248A">
        <w:t>. Денежные средства, внесенные участником закупки в качестве обеспечения заявки, возвращаются такому участнику закупки в сроки и порядке, установленные регламентом электронной площадки.</w:t>
      </w:r>
    </w:p>
    <w:p w:rsidR="00620B9C" w:rsidRPr="00E1248A" w:rsidRDefault="00620B9C" w:rsidP="00620B9C">
      <w:pPr>
        <w:ind w:firstLine="708"/>
        <w:jc w:val="both"/>
      </w:pPr>
      <w:r w:rsidRPr="00E1248A">
        <w:t>1.</w:t>
      </w:r>
      <w:r w:rsidR="00524E81" w:rsidRPr="00E1248A">
        <w:t>4</w:t>
      </w:r>
      <w:r w:rsidRPr="00E1248A">
        <w:t>. Возврат денежных средств, внесенных в качестве обеспечения заявки, участнику закупки не осуществляется, а денежные средства, внесенные в качестве обеспечения заявок, перечисляются на счет, который указан заказчиком в документации о такой закупке, в следующих случаях:</w:t>
      </w:r>
    </w:p>
    <w:p w:rsidR="00620B9C" w:rsidRPr="00E1248A" w:rsidRDefault="00620B9C" w:rsidP="00620B9C">
      <w:pPr>
        <w:ind w:firstLine="708"/>
        <w:jc w:val="both"/>
      </w:pPr>
      <w:r w:rsidRPr="00E1248A">
        <w:t xml:space="preserve">1) уклонение или отказ участника закупки от заключения договора; </w:t>
      </w:r>
    </w:p>
    <w:p w:rsidR="00620B9C" w:rsidRPr="00E1248A" w:rsidRDefault="00620B9C" w:rsidP="00620B9C">
      <w:pPr>
        <w:ind w:firstLine="708"/>
        <w:jc w:val="both"/>
      </w:pPr>
      <w:r w:rsidRPr="00E1248A">
        <w:t>2) непредоставление или предоставление с нарушением условий, установленных документацией о закупке, обеспечения исполнения договора участником закупки з</w:t>
      </w:r>
      <w:r w:rsidR="00340EB1">
        <w:t>аказчику до заключения договора</w:t>
      </w:r>
      <w:bookmarkStart w:id="0" w:name="_GoBack"/>
      <w:bookmarkEnd w:id="0"/>
      <w:r w:rsidR="005C538A">
        <w:t>.</w:t>
      </w:r>
    </w:p>
    <w:p w:rsidR="00383A16" w:rsidRPr="00E1248A" w:rsidRDefault="00383A16">
      <w:pPr>
        <w:ind w:firstLine="709"/>
        <w:jc w:val="both"/>
      </w:pPr>
    </w:p>
    <w:sectPr w:rsidR="00383A16" w:rsidRPr="00E1248A" w:rsidSect="00E1248A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78" w:rsidRDefault="00D22C78" w:rsidP="00063F29">
      <w:r>
        <w:separator/>
      </w:r>
    </w:p>
  </w:endnote>
  <w:endnote w:type="continuationSeparator" w:id="0">
    <w:p w:rsidR="00D22C78" w:rsidRDefault="00D22C78" w:rsidP="0006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78" w:rsidRDefault="00D22C78" w:rsidP="00063F29">
      <w:r>
        <w:separator/>
      </w:r>
    </w:p>
  </w:footnote>
  <w:footnote w:type="continuationSeparator" w:id="0">
    <w:p w:rsidR="00D22C78" w:rsidRDefault="00D22C78" w:rsidP="0006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3032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4BC9" w:rsidRPr="004B7877" w:rsidRDefault="002E4BC9">
        <w:pPr>
          <w:pStyle w:val="a4"/>
          <w:jc w:val="center"/>
          <w:rPr>
            <w:sz w:val="28"/>
            <w:szCs w:val="28"/>
          </w:rPr>
        </w:pPr>
        <w:r w:rsidRPr="004B7877">
          <w:rPr>
            <w:sz w:val="28"/>
            <w:szCs w:val="28"/>
          </w:rPr>
          <w:fldChar w:fldCharType="begin"/>
        </w:r>
        <w:r w:rsidRPr="004B7877">
          <w:rPr>
            <w:sz w:val="28"/>
            <w:szCs w:val="28"/>
          </w:rPr>
          <w:instrText>PAGE   \* MERGEFORMAT</w:instrText>
        </w:r>
        <w:r w:rsidRPr="004B7877">
          <w:rPr>
            <w:sz w:val="28"/>
            <w:szCs w:val="28"/>
          </w:rPr>
          <w:fldChar w:fldCharType="separate"/>
        </w:r>
        <w:r w:rsidR="006122FA">
          <w:rPr>
            <w:noProof/>
            <w:sz w:val="28"/>
            <w:szCs w:val="28"/>
          </w:rPr>
          <w:t>3</w:t>
        </w:r>
        <w:r w:rsidRPr="004B7877">
          <w:rPr>
            <w:sz w:val="28"/>
            <w:szCs w:val="28"/>
          </w:rPr>
          <w:fldChar w:fldCharType="end"/>
        </w:r>
      </w:p>
    </w:sdtContent>
  </w:sdt>
  <w:p w:rsidR="002E4BC9" w:rsidRDefault="002E4B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2A" w:rsidRDefault="004D0D2A">
    <w:pPr>
      <w:pStyle w:val="a4"/>
      <w:jc w:val="center"/>
    </w:pPr>
  </w:p>
  <w:p w:rsidR="002E4BC9" w:rsidRDefault="002E4B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310"/>
    <w:multiLevelType w:val="hybridMultilevel"/>
    <w:tmpl w:val="F07C6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9B68A3"/>
    <w:multiLevelType w:val="multilevel"/>
    <w:tmpl w:val="FDE85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CF70BC1"/>
    <w:multiLevelType w:val="multilevel"/>
    <w:tmpl w:val="B6E277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16"/>
        </w:tabs>
        <w:ind w:left="141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8A638E0"/>
    <w:multiLevelType w:val="multilevel"/>
    <w:tmpl w:val="22187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1"/>
    <w:rsid w:val="00014695"/>
    <w:rsid w:val="00044E89"/>
    <w:rsid w:val="0005263E"/>
    <w:rsid w:val="00056C9B"/>
    <w:rsid w:val="00063F29"/>
    <w:rsid w:val="000A4FBD"/>
    <w:rsid w:val="000B0923"/>
    <w:rsid w:val="000C01E9"/>
    <w:rsid w:val="000C4B06"/>
    <w:rsid w:val="000D08F5"/>
    <w:rsid w:val="000D242A"/>
    <w:rsid w:val="000D4892"/>
    <w:rsid w:val="000D70CC"/>
    <w:rsid w:val="000F4B4A"/>
    <w:rsid w:val="001069E0"/>
    <w:rsid w:val="0011481E"/>
    <w:rsid w:val="00136240"/>
    <w:rsid w:val="00145820"/>
    <w:rsid w:val="0015507F"/>
    <w:rsid w:val="00163D73"/>
    <w:rsid w:val="001672F9"/>
    <w:rsid w:val="00181781"/>
    <w:rsid w:val="00185C26"/>
    <w:rsid w:val="001A1136"/>
    <w:rsid w:val="001B0C36"/>
    <w:rsid w:val="001C1F69"/>
    <w:rsid w:val="001C59C6"/>
    <w:rsid w:val="001C5A2C"/>
    <w:rsid w:val="001D629B"/>
    <w:rsid w:val="001D67A7"/>
    <w:rsid w:val="001F1F1E"/>
    <w:rsid w:val="00210199"/>
    <w:rsid w:val="00221943"/>
    <w:rsid w:val="002357FB"/>
    <w:rsid w:val="00243A62"/>
    <w:rsid w:val="0026059F"/>
    <w:rsid w:val="00260C9A"/>
    <w:rsid w:val="002612FD"/>
    <w:rsid w:val="002628DC"/>
    <w:rsid w:val="0026703A"/>
    <w:rsid w:val="00267B74"/>
    <w:rsid w:val="00281A2F"/>
    <w:rsid w:val="00286DAF"/>
    <w:rsid w:val="00290502"/>
    <w:rsid w:val="002B00D4"/>
    <w:rsid w:val="002C4627"/>
    <w:rsid w:val="002D477C"/>
    <w:rsid w:val="002E4BC9"/>
    <w:rsid w:val="002E6DD4"/>
    <w:rsid w:val="002F4306"/>
    <w:rsid w:val="00321793"/>
    <w:rsid w:val="00330B6D"/>
    <w:rsid w:val="00330E39"/>
    <w:rsid w:val="00331FB4"/>
    <w:rsid w:val="003353A2"/>
    <w:rsid w:val="0033592E"/>
    <w:rsid w:val="003372B3"/>
    <w:rsid w:val="00340EB1"/>
    <w:rsid w:val="00344FBA"/>
    <w:rsid w:val="00352C40"/>
    <w:rsid w:val="00353986"/>
    <w:rsid w:val="00362230"/>
    <w:rsid w:val="00371BA6"/>
    <w:rsid w:val="0037377B"/>
    <w:rsid w:val="003739D3"/>
    <w:rsid w:val="00374D8C"/>
    <w:rsid w:val="00381926"/>
    <w:rsid w:val="00383A16"/>
    <w:rsid w:val="003851C0"/>
    <w:rsid w:val="003A315A"/>
    <w:rsid w:val="003A4FAA"/>
    <w:rsid w:val="003C7896"/>
    <w:rsid w:val="00407159"/>
    <w:rsid w:val="00414C4D"/>
    <w:rsid w:val="0041637F"/>
    <w:rsid w:val="00422CCD"/>
    <w:rsid w:val="00445969"/>
    <w:rsid w:val="00452832"/>
    <w:rsid w:val="00452C7A"/>
    <w:rsid w:val="00452EA9"/>
    <w:rsid w:val="00455E09"/>
    <w:rsid w:val="00456820"/>
    <w:rsid w:val="0045767B"/>
    <w:rsid w:val="00474227"/>
    <w:rsid w:val="004A0728"/>
    <w:rsid w:val="004B1D50"/>
    <w:rsid w:val="004B7877"/>
    <w:rsid w:val="004B7C72"/>
    <w:rsid w:val="004D0D2A"/>
    <w:rsid w:val="004D1120"/>
    <w:rsid w:val="004D13F1"/>
    <w:rsid w:val="004D3C63"/>
    <w:rsid w:val="004E1A49"/>
    <w:rsid w:val="004E51DE"/>
    <w:rsid w:val="004E6FFB"/>
    <w:rsid w:val="004E74F8"/>
    <w:rsid w:val="004F00AF"/>
    <w:rsid w:val="00501825"/>
    <w:rsid w:val="00505D90"/>
    <w:rsid w:val="00524970"/>
    <w:rsid w:val="00524E81"/>
    <w:rsid w:val="0053556C"/>
    <w:rsid w:val="00537AD2"/>
    <w:rsid w:val="00546BC5"/>
    <w:rsid w:val="0055230A"/>
    <w:rsid w:val="00564C09"/>
    <w:rsid w:val="00577851"/>
    <w:rsid w:val="00592226"/>
    <w:rsid w:val="005968B0"/>
    <w:rsid w:val="005A38B4"/>
    <w:rsid w:val="005B7EA0"/>
    <w:rsid w:val="005C2539"/>
    <w:rsid w:val="005C538A"/>
    <w:rsid w:val="005D434B"/>
    <w:rsid w:val="005D4D8F"/>
    <w:rsid w:val="005D769D"/>
    <w:rsid w:val="005F3F14"/>
    <w:rsid w:val="005F45BB"/>
    <w:rsid w:val="006122FA"/>
    <w:rsid w:val="00620B9C"/>
    <w:rsid w:val="00635BF6"/>
    <w:rsid w:val="00653299"/>
    <w:rsid w:val="0065503D"/>
    <w:rsid w:val="00686C01"/>
    <w:rsid w:val="006930CD"/>
    <w:rsid w:val="0069641D"/>
    <w:rsid w:val="006A6D45"/>
    <w:rsid w:val="006A7FD8"/>
    <w:rsid w:val="006B4356"/>
    <w:rsid w:val="006B54D8"/>
    <w:rsid w:val="006D321F"/>
    <w:rsid w:val="006E0473"/>
    <w:rsid w:val="006F017C"/>
    <w:rsid w:val="00701B9D"/>
    <w:rsid w:val="00702F6F"/>
    <w:rsid w:val="00705210"/>
    <w:rsid w:val="007244E8"/>
    <w:rsid w:val="0072640E"/>
    <w:rsid w:val="00732D4E"/>
    <w:rsid w:val="00733208"/>
    <w:rsid w:val="00741B11"/>
    <w:rsid w:val="00751D90"/>
    <w:rsid w:val="00777505"/>
    <w:rsid w:val="00787046"/>
    <w:rsid w:val="007940CB"/>
    <w:rsid w:val="007A3B28"/>
    <w:rsid w:val="007B4231"/>
    <w:rsid w:val="007C0F70"/>
    <w:rsid w:val="007C71EB"/>
    <w:rsid w:val="007D04BC"/>
    <w:rsid w:val="007E554E"/>
    <w:rsid w:val="007E6F27"/>
    <w:rsid w:val="007E7E15"/>
    <w:rsid w:val="007F5001"/>
    <w:rsid w:val="00823894"/>
    <w:rsid w:val="00824F59"/>
    <w:rsid w:val="008471CF"/>
    <w:rsid w:val="00853C1F"/>
    <w:rsid w:val="0087535F"/>
    <w:rsid w:val="00891FB6"/>
    <w:rsid w:val="00893BC5"/>
    <w:rsid w:val="008C55D0"/>
    <w:rsid w:val="008E152A"/>
    <w:rsid w:val="008E2848"/>
    <w:rsid w:val="008E7D81"/>
    <w:rsid w:val="00900613"/>
    <w:rsid w:val="00913C5A"/>
    <w:rsid w:val="00922A82"/>
    <w:rsid w:val="0094795B"/>
    <w:rsid w:val="009625F4"/>
    <w:rsid w:val="00966F61"/>
    <w:rsid w:val="00971E8C"/>
    <w:rsid w:val="00982101"/>
    <w:rsid w:val="00987DE2"/>
    <w:rsid w:val="00992697"/>
    <w:rsid w:val="0099580D"/>
    <w:rsid w:val="009A7AE4"/>
    <w:rsid w:val="009B2D04"/>
    <w:rsid w:val="009B2FA4"/>
    <w:rsid w:val="009C50CA"/>
    <w:rsid w:val="009D2232"/>
    <w:rsid w:val="009D406A"/>
    <w:rsid w:val="009D6C68"/>
    <w:rsid w:val="009D7055"/>
    <w:rsid w:val="009F22B5"/>
    <w:rsid w:val="009F710F"/>
    <w:rsid w:val="00A50F5C"/>
    <w:rsid w:val="00A57E0D"/>
    <w:rsid w:val="00A71015"/>
    <w:rsid w:val="00A81158"/>
    <w:rsid w:val="00A84C37"/>
    <w:rsid w:val="00A85191"/>
    <w:rsid w:val="00A851D1"/>
    <w:rsid w:val="00AA397D"/>
    <w:rsid w:val="00AA77FA"/>
    <w:rsid w:val="00AC3DC4"/>
    <w:rsid w:val="00AD0914"/>
    <w:rsid w:val="00AD5718"/>
    <w:rsid w:val="00AF6917"/>
    <w:rsid w:val="00B00952"/>
    <w:rsid w:val="00B02A34"/>
    <w:rsid w:val="00B12DCE"/>
    <w:rsid w:val="00B150B1"/>
    <w:rsid w:val="00B2010E"/>
    <w:rsid w:val="00B323E0"/>
    <w:rsid w:val="00B515CA"/>
    <w:rsid w:val="00B53480"/>
    <w:rsid w:val="00B7008E"/>
    <w:rsid w:val="00B80EB0"/>
    <w:rsid w:val="00BA785D"/>
    <w:rsid w:val="00BB24AF"/>
    <w:rsid w:val="00BB339A"/>
    <w:rsid w:val="00BB4BE4"/>
    <w:rsid w:val="00BC4729"/>
    <w:rsid w:val="00BD114F"/>
    <w:rsid w:val="00BD26FA"/>
    <w:rsid w:val="00BD3645"/>
    <w:rsid w:val="00BD68C3"/>
    <w:rsid w:val="00BE4637"/>
    <w:rsid w:val="00C02059"/>
    <w:rsid w:val="00C13A27"/>
    <w:rsid w:val="00C14084"/>
    <w:rsid w:val="00C31BE3"/>
    <w:rsid w:val="00C66EF7"/>
    <w:rsid w:val="00C779DD"/>
    <w:rsid w:val="00C802D1"/>
    <w:rsid w:val="00C9032C"/>
    <w:rsid w:val="00C954CC"/>
    <w:rsid w:val="00CA3099"/>
    <w:rsid w:val="00CA4753"/>
    <w:rsid w:val="00CB693C"/>
    <w:rsid w:val="00CB6BC5"/>
    <w:rsid w:val="00CB79E9"/>
    <w:rsid w:val="00CD22E8"/>
    <w:rsid w:val="00CE1248"/>
    <w:rsid w:val="00CF196E"/>
    <w:rsid w:val="00CF1C3C"/>
    <w:rsid w:val="00CF2052"/>
    <w:rsid w:val="00D04409"/>
    <w:rsid w:val="00D06CC0"/>
    <w:rsid w:val="00D14C81"/>
    <w:rsid w:val="00D20CB0"/>
    <w:rsid w:val="00D22C78"/>
    <w:rsid w:val="00D33B3A"/>
    <w:rsid w:val="00D378C2"/>
    <w:rsid w:val="00D52A72"/>
    <w:rsid w:val="00D56EF9"/>
    <w:rsid w:val="00DA7B70"/>
    <w:rsid w:val="00DB3081"/>
    <w:rsid w:val="00DB6D98"/>
    <w:rsid w:val="00DE6B55"/>
    <w:rsid w:val="00E121B8"/>
    <w:rsid w:val="00E1248A"/>
    <w:rsid w:val="00E12E45"/>
    <w:rsid w:val="00E12F5B"/>
    <w:rsid w:val="00E26B74"/>
    <w:rsid w:val="00E35E69"/>
    <w:rsid w:val="00E54306"/>
    <w:rsid w:val="00E6414C"/>
    <w:rsid w:val="00E81715"/>
    <w:rsid w:val="00E84D28"/>
    <w:rsid w:val="00E84FB6"/>
    <w:rsid w:val="00E85B0B"/>
    <w:rsid w:val="00E9764F"/>
    <w:rsid w:val="00EB095B"/>
    <w:rsid w:val="00EB11F4"/>
    <w:rsid w:val="00EB11F8"/>
    <w:rsid w:val="00EC7F45"/>
    <w:rsid w:val="00EE5348"/>
    <w:rsid w:val="00EF0EF8"/>
    <w:rsid w:val="00EF2AAF"/>
    <w:rsid w:val="00EF3D95"/>
    <w:rsid w:val="00EF4CB0"/>
    <w:rsid w:val="00F00BE8"/>
    <w:rsid w:val="00F1643A"/>
    <w:rsid w:val="00F221E8"/>
    <w:rsid w:val="00F31555"/>
    <w:rsid w:val="00F50B60"/>
    <w:rsid w:val="00F51614"/>
    <w:rsid w:val="00F52956"/>
    <w:rsid w:val="00F52AD3"/>
    <w:rsid w:val="00F71443"/>
    <w:rsid w:val="00F75D3A"/>
    <w:rsid w:val="00F83F4C"/>
    <w:rsid w:val="00F86616"/>
    <w:rsid w:val="00F86697"/>
    <w:rsid w:val="00F9192A"/>
    <w:rsid w:val="00FA4FBE"/>
    <w:rsid w:val="00FB0368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1AC22-5036-4C21-9196-2075E969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3C5A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C5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a3">
    <w:name w:val="Table Grid"/>
    <w:basedOn w:val="a1"/>
    <w:uiPriority w:val="59"/>
    <w:rsid w:val="00F1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 Знак"/>
    <w:basedOn w:val="21"/>
    <w:link w:val="30"/>
    <w:uiPriority w:val="99"/>
    <w:rsid w:val="00E12E45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character" w:customStyle="1" w:styleId="30">
    <w:name w:val="Стиль3 Знак Знак"/>
    <w:basedOn w:val="a0"/>
    <w:link w:val="3"/>
    <w:uiPriority w:val="99"/>
    <w:rsid w:val="00E12E45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2E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3F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3F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1D67A7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B33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39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92697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18178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8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8178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8178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8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181781"/>
    <w:rPr>
      <w:vertAlign w:val="superscript"/>
    </w:rPr>
  </w:style>
  <w:style w:type="paragraph" w:styleId="af1">
    <w:name w:val="List Paragraph"/>
    <w:basedOn w:val="a"/>
    <w:uiPriority w:val="34"/>
    <w:qFormat/>
    <w:rsid w:val="004B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ED1C-6900-4C88-9D5B-7949EB4D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Ubiikon.M.A</dc:creator>
  <cp:keywords/>
  <dc:description/>
  <cp:lastModifiedBy>HP_buh</cp:lastModifiedBy>
  <cp:revision>17</cp:revision>
  <cp:lastPrinted>2019-06-28T13:24:00Z</cp:lastPrinted>
  <dcterms:created xsi:type="dcterms:W3CDTF">2019-09-25T09:15:00Z</dcterms:created>
  <dcterms:modified xsi:type="dcterms:W3CDTF">2022-02-04T06:41:00Z</dcterms:modified>
</cp:coreProperties>
</file>