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5E" w:rsidRDefault="00EA5D71" w:rsidP="003D6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6A0C72" w:rsidRDefault="008B1F5E" w:rsidP="003D6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B1F5E">
        <w:rPr>
          <w:rFonts w:ascii="Times New Roman" w:hAnsi="Times New Roman" w:cs="Times New Roman"/>
          <w:b/>
          <w:bCs/>
          <w:sz w:val="24"/>
          <w:szCs w:val="24"/>
        </w:rPr>
        <w:t>подведения итогов процедуры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D7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07F81">
        <w:rPr>
          <w:rFonts w:ascii="Times New Roman" w:hAnsi="Times New Roman" w:cs="Times New Roman"/>
          <w:b/>
          <w:bCs/>
          <w:sz w:val="24"/>
          <w:szCs w:val="24"/>
        </w:rPr>
        <w:t>32211120295</w:t>
      </w:r>
    </w:p>
    <w:p w:rsidR="007D53AD" w:rsidRDefault="007D53AD" w:rsidP="003D6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1982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096"/>
        <w:gridCol w:w="5096"/>
        <w:gridCol w:w="5132"/>
      </w:tblGrid>
      <w:tr w:rsidR="006A0C72" w:rsidTr="00EA5D71">
        <w:trPr>
          <w:trHeight w:val="1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EA5D71" w:rsidRDefault="00EA5D71" w:rsidP="003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0C72" w:rsidRPr="00EA5D71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0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D71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EA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D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7F8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A5D7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D71" w:rsidRDefault="00EA5D71" w:rsidP="003D69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AD9" w:rsidRPr="00EA5D71" w:rsidRDefault="00EA5D71" w:rsidP="003D69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B0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E61D3D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A76AD9" w:rsidRPr="00EA5D71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="00907F81">
        <w:rPr>
          <w:rFonts w:ascii="Times New Roman" w:hAnsi="Times New Roman" w:cs="Times New Roman"/>
          <w:sz w:val="24"/>
          <w:szCs w:val="24"/>
        </w:rPr>
        <w:t>«УФИМСКОЕ ГОРОДСКОЕ АГЕНСТВО ИПОТЕЧНОГО КРЕДИТОВАНИЯ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EA5D71" w:rsidP="00907F8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B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76AD9" w:rsidRPr="00BF2EB0">
        <w:rPr>
          <w:rFonts w:ascii="Times New Roman" w:hAnsi="Times New Roman" w:cs="Times New Roman"/>
          <w:b/>
          <w:sz w:val="24"/>
          <w:szCs w:val="24"/>
        </w:rPr>
        <w:t>:</w:t>
      </w:r>
      <w:r w:rsidR="00A76AD9">
        <w:rPr>
          <w:rFonts w:ascii="Times New Roman" w:hAnsi="Times New Roman" w:cs="Times New Roman"/>
          <w:sz w:val="24"/>
          <w:szCs w:val="24"/>
        </w:rPr>
        <w:t xml:space="preserve"> </w:t>
      </w:r>
      <w:r w:rsidR="00907F81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907F81" w:rsidRPr="00EA5D71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="00907F81">
        <w:rPr>
          <w:rFonts w:ascii="Times New Roman" w:hAnsi="Times New Roman" w:cs="Times New Roman"/>
          <w:sz w:val="24"/>
          <w:szCs w:val="24"/>
        </w:rPr>
        <w:t>«УФИМСКОЕ ГОРОДСКОЕ АГЕНСТВО ИПОТЕЧНОГО КРЕДИТОВАНИЯ»</w:t>
      </w:r>
    </w:p>
    <w:p w:rsidR="00AB4461" w:rsidRPr="00BF2EB0" w:rsidRDefault="00A76AD9" w:rsidP="00BF2EB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EB0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="00EA5D71">
        <w:rPr>
          <w:rFonts w:ascii="Times New Roman" w:hAnsi="Times New Roman" w:cs="Times New Roman"/>
          <w:bCs/>
          <w:sz w:val="24"/>
          <w:szCs w:val="24"/>
        </w:rPr>
        <w:t>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 предложений</w:t>
      </w:r>
      <w:r w:rsidR="00EA5D71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</w:t>
      </w:r>
    </w:p>
    <w:p w:rsidR="00EA5D71" w:rsidRPr="00376F64" w:rsidRDefault="00EA5D71" w:rsidP="003D69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5D7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 и предмета договора (лота): </w:t>
      </w:r>
      <w:r w:rsidR="00907F81">
        <w:rPr>
          <w:rStyle w:val="2Exact"/>
          <w:rFonts w:cs="Times New Roman"/>
          <w:sz w:val="24"/>
          <w:szCs w:val="24"/>
        </w:rPr>
        <w:t>р</w:t>
      </w:r>
      <w:r w:rsidR="00907F81" w:rsidRPr="0047513D">
        <w:rPr>
          <w:rStyle w:val="2Exact"/>
          <w:rFonts w:cs="Times New Roman"/>
          <w:sz w:val="24"/>
          <w:szCs w:val="24"/>
        </w:rPr>
        <w:t>азработк</w:t>
      </w:r>
      <w:r w:rsidR="00907F81">
        <w:rPr>
          <w:rStyle w:val="2Exact"/>
          <w:rFonts w:cs="Times New Roman"/>
          <w:sz w:val="24"/>
          <w:szCs w:val="24"/>
        </w:rPr>
        <w:t>а</w:t>
      </w:r>
      <w:r w:rsidR="00907F81" w:rsidRPr="0047513D">
        <w:rPr>
          <w:rStyle w:val="2Exact"/>
          <w:rFonts w:cs="Times New Roman"/>
          <w:sz w:val="24"/>
          <w:szCs w:val="24"/>
        </w:rPr>
        <w:t xml:space="preserve"> </w:t>
      </w:r>
      <w:r w:rsidR="00907F81">
        <w:rPr>
          <w:rStyle w:val="2Exact"/>
          <w:rFonts w:cs="Times New Roman"/>
          <w:sz w:val="24"/>
          <w:szCs w:val="24"/>
        </w:rPr>
        <w:t>проекта планировки и проекта</w:t>
      </w:r>
      <w:r w:rsidR="00907F81" w:rsidRPr="0047513D">
        <w:rPr>
          <w:rStyle w:val="2Exact"/>
          <w:rFonts w:cs="Times New Roman"/>
          <w:sz w:val="24"/>
          <w:szCs w:val="24"/>
        </w:rPr>
        <w:t xml:space="preserve"> межевания территории в границах земельного участка с кадастровым номером 02:47:101001:388 в с. Миловка сельского поселения Миловский сельсовет муниципального района Уфимский район Республики Башкортостан</w:t>
      </w:r>
      <w:r w:rsidR="001B4837">
        <w:rPr>
          <w:rStyle w:val="2Exact"/>
          <w:rFonts w:cs="Times New Roman"/>
          <w:sz w:val="24"/>
          <w:szCs w:val="24"/>
        </w:rPr>
        <w:t>.</w:t>
      </w:r>
    </w:p>
    <w:p w:rsidR="0021548D" w:rsidRDefault="00DB4013" w:rsidP="002154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013">
        <w:rPr>
          <w:rFonts w:ascii="Times New Roman" w:hAnsi="Times New Roman" w:cs="Times New Roman"/>
          <w:b/>
          <w:bCs/>
          <w:sz w:val="24"/>
          <w:szCs w:val="24"/>
        </w:rPr>
        <w:t>Сроки (периоды) поставки товара, выполнения работы, оказания услуги:</w:t>
      </w:r>
      <w:r w:rsidR="00215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4837" w:rsidRDefault="00DB4013" w:rsidP="001B483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48D">
        <w:rPr>
          <w:rFonts w:ascii="Times New Roman" w:hAnsi="Times New Roman" w:cs="Times New Roman"/>
          <w:i/>
          <w:iCs/>
          <w:sz w:val="24"/>
          <w:szCs w:val="24"/>
        </w:rPr>
        <w:t>срок выполнения работ составляет:</w:t>
      </w:r>
      <w:r w:rsidR="00215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548D" w:rsidRPr="001B4837" w:rsidRDefault="00DB4013" w:rsidP="001B483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837">
        <w:rPr>
          <w:rFonts w:ascii="Times New Roman" w:hAnsi="Times New Roman" w:cs="Times New Roman"/>
          <w:i/>
          <w:sz w:val="24"/>
          <w:szCs w:val="24"/>
        </w:rPr>
        <w:t>начало выполнения работ</w:t>
      </w:r>
      <w:r w:rsidRPr="001B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837">
        <w:rPr>
          <w:rFonts w:ascii="Times New Roman" w:hAnsi="Times New Roman" w:cs="Times New Roman"/>
          <w:sz w:val="24"/>
          <w:szCs w:val="24"/>
        </w:rPr>
        <w:t xml:space="preserve">- </w:t>
      </w:r>
      <w:r w:rsidRPr="001B4837">
        <w:rPr>
          <w:rFonts w:ascii="Times New Roman" w:hAnsi="Times New Roman" w:cs="Times New Roman"/>
          <w:bCs/>
          <w:sz w:val="24"/>
          <w:szCs w:val="24"/>
        </w:rPr>
        <w:t>с даты заключения договора;</w:t>
      </w:r>
      <w:r w:rsidR="0021548D" w:rsidRPr="001B48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4013" w:rsidRPr="0021548D" w:rsidRDefault="00DB4013" w:rsidP="0021548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48D">
        <w:rPr>
          <w:rFonts w:ascii="Times New Roman" w:hAnsi="Times New Roman" w:cs="Times New Roman"/>
          <w:i/>
          <w:sz w:val="24"/>
          <w:szCs w:val="24"/>
        </w:rPr>
        <w:t>окончание работ</w:t>
      </w:r>
      <w:r w:rsidRPr="0021548D">
        <w:rPr>
          <w:rFonts w:ascii="Times New Roman" w:hAnsi="Times New Roman" w:cs="Times New Roman"/>
          <w:sz w:val="24"/>
          <w:szCs w:val="24"/>
        </w:rPr>
        <w:t xml:space="preserve"> – в течение </w:t>
      </w:r>
      <w:r w:rsidR="00907F81">
        <w:rPr>
          <w:rFonts w:ascii="Times New Roman" w:hAnsi="Times New Roman" w:cs="Times New Roman"/>
          <w:sz w:val="24"/>
          <w:szCs w:val="24"/>
        </w:rPr>
        <w:t>150</w:t>
      </w:r>
      <w:r w:rsidRPr="0021548D">
        <w:rPr>
          <w:rFonts w:ascii="Times New Roman" w:hAnsi="Times New Roman" w:cs="Times New Roman"/>
          <w:sz w:val="24"/>
          <w:szCs w:val="24"/>
        </w:rPr>
        <w:t xml:space="preserve"> (</w:t>
      </w:r>
      <w:r w:rsidR="00907F81">
        <w:rPr>
          <w:rFonts w:ascii="Times New Roman" w:hAnsi="Times New Roman" w:cs="Times New Roman"/>
          <w:sz w:val="24"/>
          <w:szCs w:val="24"/>
        </w:rPr>
        <w:t>ста пятидесяти</w:t>
      </w:r>
      <w:r w:rsidRPr="0021548D">
        <w:rPr>
          <w:rFonts w:ascii="Times New Roman" w:hAnsi="Times New Roman" w:cs="Times New Roman"/>
          <w:sz w:val="24"/>
          <w:szCs w:val="24"/>
        </w:rPr>
        <w:t>) календарных дней с даты заключения договора</w:t>
      </w:r>
    </w:p>
    <w:p w:rsidR="007D53AD" w:rsidRDefault="00774E3D" w:rsidP="003D6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</w:t>
      </w:r>
      <w:r w:rsidR="00EA5D71">
        <w:rPr>
          <w:rFonts w:ascii="Times New Roman" w:hAnsi="Times New Roman" w:cs="Times New Roman"/>
          <w:b/>
          <w:bCs/>
          <w:sz w:val="24"/>
          <w:szCs w:val="24"/>
        </w:rPr>
        <w:t xml:space="preserve"> (лота)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5D71">
        <w:rPr>
          <w:rFonts w:ascii="Times New Roman" w:hAnsi="Times New Roman" w:cs="Times New Roman"/>
          <w:sz w:val="24"/>
          <w:szCs w:val="24"/>
        </w:rPr>
        <w:t xml:space="preserve"> </w:t>
      </w:r>
      <w:r w:rsidR="00907F81">
        <w:rPr>
          <w:rFonts w:ascii="Times New Roman" w:hAnsi="Times New Roman" w:cs="Times New Roman"/>
          <w:sz w:val="24"/>
          <w:szCs w:val="24"/>
        </w:rPr>
        <w:t>12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0</w:t>
      </w:r>
      <w:r w:rsidR="00907F81">
        <w:rPr>
          <w:rFonts w:ascii="Times New Roman" w:hAnsi="Times New Roman" w:cs="Times New Roman"/>
          <w:sz w:val="24"/>
          <w:szCs w:val="24"/>
        </w:rPr>
        <w:t>30</w:t>
      </w:r>
      <w:r w:rsidR="00EA5D71">
        <w:rPr>
          <w:rFonts w:ascii="Times New Roman" w:hAnsi="Times New Roman" w:cs="Times New Roman"/>
          <w:sz w:val="24"/>
          <w:szCs w:val="24"/>
        </w:rPr>
        <w:t> </w:t>
      </w:r>
      <w:r w:rsidR="006A0C72" w:rsidRPr="004E50ED">
        <w:rPr>
          <w:rFonts w:ascii="Times New Roman" w:hAnsi="Times New Roman" w:cs="Times New Roman"/>
          <w:sz w:val="24"/>
          <w:szCs w:val="24"/>
        </w:rPr>
        <w:t>000</w:t>
      </w:r>
      <w:r w:rsidR="00EA5D71">
        <w:rPr>
          <w:rFonts w:ascii="Times New Roman" w:hAnsi="Times New Roman" w:cs="Times New Roman"/>
          <w:sz w:val="24"/>
          <w:szCs w:val="24"/>
        </w:rPr>
        <w:t>,00</w:t>
      </w:r>
      <w:r w:rsidR="00907F8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D53AD" w:rsidRPr="00907F81" w:rsidRDefault="002148A5" w:rsidP="003D6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1">
        <w:rPr>
          <w:rFonts w:ascii="Times New Roman" w:hAnsi="Times New Roman" w:cs="Times New Roman"/>
          <w:sz w:val="24"/>
          <w:szCs w:val="24"/>
        </w:rPr>
        <w:t>Извещение и документация о проведении запроса предложений в электронной форме были размещены</w:t>
      </w:r>
      <w:r w:rsidR="00774E3D" w:rsidRPr="00907F81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07F81">
        <w:rPr>
          <w:rFonts w:ascii="Times New Roman" w:hAnsi="Times New Roman" w:cs="Times New Roman"/>
          <w:sz w:val="24"/>
          <w:szCs w:val="24"/>
        </w:rPr>
        <w:t>«</w:t>
      </w:r>
      <w:r w:rsidR="00907F81" w:rsidRPr="00907F81">
        <w:rPr>
          <w:rFonts w:ascii="Times New Roman" w:hAnsi="Times New Roman" w:cs="Times New Roman"/>
          <w:sz w:val="24"/>
          <w:szCs w:val="24"/>
        </w:rPr>
        <w:t>10</w:t>
      </w:r>
      <w:r w:rsidR="006A0C72" w:rsidRPr="00907F81">
        <w:rPr>
          <w:rFonts w:ascii="Times New Roman" w:hAnsi="Times New Roman" w:cs="Times New Roman"/>
          <w:sz w:val="24"/>
          <w:szCs w:val="24"/>
        </w:rPr>
        <w:t xml:space="preserve">» </w:t>
      </w:r>
      <w:r w:rsidR="00907F81" w:rsidRPr="00907F81">
        <w:rPr>
          <w:rFonts w:ascii="Times New Roman" w:hAnsi="Times New Roman" w:cs="Times New Roman"/>
          <w:sz w:val="24"/>
          <w:szCs w:val="24"/>
        </w:rPr>
        <w:t>февраля</w:t>
      </w:r>
      <w:r w:rsidR="006A0C72" w:rsidRPr="00907F81">
        <w:rPr>
          <w:rFonts w:ascii="Times New Roman" w:hAnsi="Times New Roman" w:cs="Times New Roman"/>
          <w:sz w:val="24"/>
          <w:szCs w:val="24"/>
        </w:rPr>
        <w:t xml:space="preserve"> 202</w:t>
      </w:r>
      <w:r w:rsidR="00907F81" w:rsidRPr="00907F81">
        <w:rPr>
          <w:rFonts w:ascii="Times New Roman" w:hAnsi="Times New Roman" w:cs="Times New Roman"/>
          <w:sz w:val="24"/>
          <w:szCs w:val="24"/>
        </w:rPr>
        <w:t>2</w:t>
      </w:r>
      <w:r w:rsidR="006A0C72" w:rsidRPr="00907F81">
        <w:rPr>
          <w:rFonts w:ascii="Times New Roman" w:hAnsi="Times New Roman" w:cs="Times New Roman"/>
          <w:sz w:val="24"/>
          <w:szCs w:val="24"/>
        </w:rPr>
        <w:t>г.</w:t>
      </w:r>
      <w:r w:rsidR="00774E3D" w:rsidRPr="00907F81">
        <w:rPr>
          <w:rFonts w:ascii="Times New Roman" w:hAnsi="Times New Roman" w:cs="Times New Roman"/>
          <w:sz w:val="24"/>
          <w:szCs w:val="24"/>
        </w:rPr>
        <w:t xml:space="preserve"> </w:t>
      </w:r>
      <w:r w:rsidRPr="00907F8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07F81" w:rsidRPr="00907F81">
        <w:rPr>
          <w:rFonts w:ascii="Times New Roman" w:hAnsi="Times New Roman" w:cs="Times New Roman"/>
          <w:sz w:val="24"/>
          <w:szCs w:val="24"/>
        </w:rPr>
        <w:t xml:space="preserve"> «ЭТП Регион» </w:t>
      </w:r>
      <w:r w:rsidRPr="00907F81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907F81" w:rsidRPr="00907F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07F81" w:rsidRPr="00907F81">
        <w:rPr>
          <w:rFonts w:ascii="Times New Roman" w:hAnsi="Times New Roman" w:cs="Times New Roman"/>
          <w:sz w:val="24"/>
          <w:szCs w:val="24"/>
        </w:rPr>
        <w:t>://</w:t>
      </w:r>
      <w:r w:rsidR="00907F81" w:rsidRPr="00907F81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907F81" w:rsidRPr="00907F81">
        <w:rPr>
          <w:rFonts w:ascii="Times New Roman" w:hAnsi="Times New Roman" w:cs="Times New Roman"/>
          <w:sz w:val="24"/>
          <w:szCs w:val="24"/>
        </w:rPr>
        <w:t>.</w:t>
      </w:r>
      <w:r w:rsidR="00907F81" w:rsidRPr="00907F81">
        <w:rPr>
          <w:rFonts w:ascii="Times New Roman" w:hAnsi="Times New Roman" w:cs="Times New Roman"/>
          <w:sz w:val="24"/>
          <w:szCs w:val="24"/>
          <w:lang w:val="en-US"/>
        </w:rPr>
        <w:t>etp</w:t>
      </w:r>
      <w:r w:rsidR="00907F81" w:rsidRPr="00907F81">
        <w:rPr>
          <w:rFonts w:ascii="Times New Roman" w:hAnsi="Times New Roman" w:cs="Times New Roman"/>
          <w:sz w:val="24"/>
          <w:szCs w:val="24"/>
        </w:rPr>
        <w:t>-</w:t>
      </w:r>
      <w:r w:rsidR="00907F81" w:rsidRPr="00907F8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907F81" w:rsidRPr="00907F81">
        <w:rPr>
          <w:rFonts w:ascii="Times New Roman" w:hAnsi="Times New Roman" w:cs="Times New Roman"/>
          <w:sz w:val="24"/>
          <w:szCs w:val="24"/>
        </w:rPr>
        <w:t>.</w:t>
      </w:r>
      <w:r w:rsidR="00907F81" w:rsidRPr="00907F8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07F81" w:rsidRPr="00907F81">
        <w:rPr>
          <w:rFonts w:ascii="Times New Roman" w:hAnsi="Times New Roman" w:cs="Times New Roman"/>
          <w:sz w:val="24"/>
          <w:szCs w:val="24"/>
        </w:rPr>
        <w:t xml:space="preserve"> </w:t>
      </w:r>
      <w:r w:rsidRPr="00907F81">
        <w:rPr>
          <w:rFonts w:ascii="Times New Roman" w:hAnsi="Times New Roman" w:cs="Times New Roman"/>
          <w:sz w:val="24"/>
          <w:szCs w:val="24"/>
        </w:rPr>
        <w:t>и сайте Единой информационной системы в сфере закупок (ЕИС) по адресу в сети «Интернет»: http://zakupki.gov.ru</w:t>
      </w:r>
    </w:p>
    <w:p w:rsidR="002148A5" w:rsidRDefault="00C32732" w:rsidP="003D6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="002148A5" w:rsidRPr="002148A5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2148A5" w:rsidRDefault="002148A5" w:rsidP="003D69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8A5">
        <w:rPr>
          <w:rFonts w:ascii="Times New Roman" w:hAnsi="Times New Roman" w:cs="Times New Roman"/>
          <w:sz w:val="24"/>
          <w:szCs w:val="24"/>
        </w:rPr>
        <w:t>на заседании Комиссии по закупкам (далее - Комиссия), при подведении итогов запроса предложений в электронной форме, присутствовали:</w:t>
      </w:r>
    </w:p>
    <w:p w:rsidR="002148A5" w:rsidRPr="00BF2EB0" w:rsidRDefault="002148A5" w:rsidP="003D69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59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3280"/>
        <w:gridCol w:w="2957"/>
        <w:gridCol w:w="1691"/>
      </w:tblGrid>
      <w:tr w:rsidR="002148A5" w:rsidRPr="00CB7962" w:rsidTr="001B4837">
        <w:trPr>
          <w:jc w:val="center"/>
        </w:trPr>
        <w:tc>
          <w:tcPr>
            <w:tcW w:w="879" w:type="pct"/>
            <w:vAlign w:val="center"/>
          </w:tcPr>
          <w:p w:rsidR="002148A5" w:rsidRPr="00CB7962" w:rsidRDefault="002148A5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705" w:type="pct"/>
            <w:vAlign w:val="center"/>
          </w:tcPr>
          <w:p w:rsidR="002148A5" w:rsidRPr="00CB7962" w:rsidRDefault="002148A5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537" w:type="pct"/>
            <w:vAlign w:val="center"/>
          </w:tcPr>
          <w:p w:rsidR="002148A5" w:rsidRPr="00CB7962" w:rsidRDefault="002148A5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2148A5" w:rsidRPr="00CB7962" w:rsidRDefault="002148A5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</w:tr>
      <w:tr w:rsidR="002148A5" w:rsidRPr="00CB7962" w:rsidTr="001B4837">
        <w:trPr>
          <w:jc w:val="center"/>
        </w:trPr>
        <w:tc>
          <w:tcPr>
            <w:tcW w:w="879" w:type="pct"/>
            <w:vAlign w:val="center"/>
          </w:tcPr>
          <w:p w:rsidR="002148A5" w:rsidRPr="00CB7962" w:rsidRDefault="002148A5" w:rsidP="00DE3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705" w:type="pct"/>
            <w:vAlign w:val="center"/>
          </w:tcPr>
          <w:p w:rsidR="002148A5" w:rsidRPr="00CB7962" w:rsidRDefault="00907F81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1537" w:type="pct"/>
            <w:vAlign w:val="center"/>
          </w:tcPr>
          <w:p w:rsidR="002148A5" w:rsidRPr="00CB7962" w:rsidRDefault="002148A5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2148A5" w:rsidRPr="00CB7962" w:rsidRDefault="00907F81" w:rsidP="0090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2148A5" w:rsidRPr="00CB7962">
              <w:rPr>
                <w:rFonts w:ascii="Times New Roman" w:hAnsi="Times New Roman" w:cs="Times New Roman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«УГАИК</w:t>
            </w:r>
            <w:r w:rsidR="002148A5" w:rsidRPr="00CB79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07F81" w:rsidRPr="00CB7962" w:rsidTr="001B4837">
        <w:trPr>
          <w:jc w:val="center"/>
        </w:trPr>
        <w:tc>
          <w:tcPr>
            <w:tcW w:w="879" w:type="pct"/>
            <w:vAlign w:val="center"/>
          </w:tcPr>
          <w:p w:rsidR="00907F81" w:rsidRPr="00CB7962" w:rsidRDefault="00907F81" w:rsidP="00DE3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1705" w:type="pct"/>
            <w:vAlign w:val="center"/>
          </w:tcPr>
          <w:p w:rsidR="00907F81" w:rsidRPr="00CB7962" w:rsidRDefault="00907F81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1537" w:type="pct"/>
            <w:vAlign w:val="center"/>
          </w:tcPr>
          <w:p w:rsidR="00907F81" w:rsidRPr="00CB7962" w:rsidRDefault="00907F81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юрист</w:t>
            </w:r>
            <w:r w:rsidR="009D4631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</w:p>
        </w:tc>
        <w:tc>
          <w:tcPr>
            <w:tcW w:w="0" w:type="auto"/>
          </w:tcPr>
          <w:p w:rsidR="00907F81" w:rsidRDefault="00907F81">
            <w:r w:rsidRPr="0079695F">
              <w:rPr>
                <w:rFonts w:ascii="Times New Roman" w:hAnsi="Times New Roman" w:cs="Times New Roman"/>
                <w:sz w:val="20"/>
                <w:szCs w:val="20"/>
              </w:rPr>
              <w:t>АО СЗ «УГАИК»</w:t>
            </w:r>
          </w:p>
        </w:tc>
      </w:tr>
      <w:tr w:rsidR="00907F81" w:rsidRPr="00CB7962" w:rsidTr="001B4837">
        <w:trPr>
          <w:jc w:val="center"/>
        </w:trPr>
        <w:tc>
          <w:tcPr>
            <w:tcW w:w="879" w:type="pct"/>
            <w:vAlign w:val="center"/>
          </w:tcPr>
          <w:p w:rsidR="00907F81" w:rsidRPr="00CB7962" w:rsidRDefault="00907F81" w:rsidP="00DE3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05" w:type="pct"/>
            <w:vAlign w:val="center"/>
          </w:tcPr>
          <w:p w:rsidR="00907F81" w:rsidRPr="00CB7962" w:rsidRDefault="001B4837" w:rsidP="001B4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</w:t>
            </w:r>
            <w:r w:rsidR="00907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37" w:type="pct"/>
            <w:vAlign w:val="center"/>
          </w:tcPr>
          <w:p w:rsidR="00907F81" w:rsidRPr="00CB7962" w:rsidRDefault="00907F81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0" w:type="auto"/>
          </w:tcPr>
          <w:p w:rsidR="00907F81" w:rsidRDefault="00907F81">
            <w:r w:rsidRPr="0079695F">
              <w:rPr>
                <w:rFonts w:ascii="Times New Roman" w:hAnsi="Times New Roman" w:cs="Times New Roman"/>
                <w:sz w:val="20"/>
                <w:szCs w:val="20"/>
              </w:rPr>
              <w:t>АО СЗ «УГАИК»</w:t>
            </w:r>
          </w:p>
        </w:tc>
      </w:tr>
      <w:tr w:rsidR="00907F81" w:rsidRPr="00CB7962" w:rsidTr="001B4837">
        <w:trPr>
          <w:jc w:val="center"/>
        </w:trPr>
        <w:tc>
          <w:tcPr>
            <w:tcW w:w="879" w:type="pct"/>
            <w:vAlign w:val="center"/>
          </w:tcPr>
          <w:p w:rsidR="00907F81" w:rsidRPr="005A1296" w:rsidRDefault="00907F81" w:rsidP="00DE3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05" w:type="pct"/>
            <w:vAlign w:val="center"/>
          </w:tcPr>
          <w:p w:rsidR="005A1296" w:rsidRPr="005A1296" w:rsidRDefault="005A1296" w:rsidP="005A1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  <w:p w:rsidR="00907F81" w:rsidRPr="005A1296" w:rsidRDefault="00907F81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Align w:val="center"/>
          </w:tcPr>
          <w:p w:rsidR="00907F81" w:rsidRPr="00CB7962" w:rsidRDefault="005A1296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производственно- технического отдела</w:t>
            </w:r>
          </w:p>
        </w:tc>
        <w:tc>
          <w:tcPr>
            <w:tcW w:w="0" w:type="auto"/>
          </w:tcPr>
          <w:p w:rsidR="00907F81" w:rsidRDefault="00907F81">
            <w:r w:rsidRPr="0079695F">
              <w:rPr>
                <w:rFonts w:ascii="Times New Roman" w:hAnsi="Times New Roman" w:cs="Times New Roman"/>
                <w:sz w:val="20"/>
                <w:szCs w:val="20"/>
              </w:rPr>
              <w:t>АО СЗ «УГАИК»</w:t>
            </w:r>
          </w:p>
        </w:tc>
      </w:tr>
      <w:tr w:rsidR="002148A5" w:rsidRPr="00CB7962" w:rsidTr="001B4837">
        <w:trPr>
          <w:jc w:val="center"/>
        </w:trPr>
        <w:tc>
          <w:tcPr>
            <w:tcW w:w="879" w:type="pct"/>
            <w:vAlign w:val="center"/>
          </w:tcPr>
          <w:p w:rsidR="002148A5" w:rsidRPr="00CB7962" w:rsidRDefault="005A1296" w:rsidP="005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05" w:type="pct"/>
            <w:vAlign w:val="center"/>
          </w:tcPr>
          <w:p w:rsidR="002148A5" w:rsidRPr="00CB7962" w:rsidRDefault="005A1296" w:rsidP="005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1537" w:type="pct"/>
            <w:vAlign w:val="center"/>
          </w:tcPr>
          <w:p w:rsidR="002148A5" w:rsidRPr="00CB7962" w:rsidRDefault="005A1296" w:rsidP="005A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8A5" w:rsidRPr="00CB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9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48A5" w:rsidRPr="00CB796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2148A5" w:rsidRPr="00CB7962">
              <w:rPr>
                <w:rFonts w:ascii="Times New Roman" w:hAnsi="Times New Roman" w:cs="Times New Roman"/>
                <w:sz w:val="20"/>
                <w:szCs w:val="20"/>
              </w:rPr>
              <w:t xml:space="preserve"> закуп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r w:rsidR="002148A5" w:rsidRPr="00CB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 технического отдела</w:t>
            </w:r>
          </w:p>
        </w:tc>
        <w:tc>
          <w:tcPr>
            <w:tcW w:w="0" w:type="auto"/>
            <w:vAlign w:val="center"/>
          </w:tcPr>
          <w:p w:rsidR="002148A5" w:rsidRPr="00CB7962" w:rsidRDefault="005A1296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5F">
              <w:rPr>
                <w:rFonts w:ascii="Times New Roman" w:hAnsi="Times New Roman" w:cs="Times New Roman"/>
                <w:sz w:val="20"/>
                <w:szCs w:val="20"/>
              </w:rPr>
              <w:t>АО СЗ «УГАИК»</w:t>
            </w:r>
          </w:p>
        </w:tc>
      </w:tr>
    </w:tbl>
    <w:p w:rsidR="002148A5" w:rsidRPr="00BF2EB0" w:rsidRDefault="002148A5" w:rsidP="00917F2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73948" w:rsidRDefault="00DE3BB9" w:rsidP="00917F21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148A5" w:rsidRDefault="002148A5" w:rsidP="00917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A5">
        <w:rPr>
          <w:rFonts w:ascii="Times New Roman" w:hAnsi="Times New Roman" w:cs="Times New Roman"/>
          <w:sz w:val="24"/>
          <w:szCs w:val="24"/>
        </w:rPr>
        <w:t>На заседании Комиссии при подведении итогов запроса предложений в электронной форме рассмотрены заявки нижеследующих участников запроса предложений в электронной форме:</w:t>
      </w:r>
    </w:p>
    <w:p w:rsidR="00917F21" w:rsidRPr="00917F21" w:rsidRDefault="00917F21" w:rsidP="00917F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56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7"/>
        <w:gridCol w:w="1108"/>
        <w:gridCol w:w="3171"/>
        <w:gridCol w:w="1980"/>
        <w:gridCol w:w="1164"/>
      </w:tblGrid>
      <w:tr w:rsidR="00947830" w:rsidRPr="00947830" w:rsidTr="00E61D3D">
        <w:trPr>
          <w:jc w:val="center"/>
        </w:trPr>
        <w:tc>
          <w:tcPr>
            <w:tcW w:w="1060" w:type="pct"/>
            <w:vMerge w:val="restart"/>
            <w:vAlign w:val="center"/>
          </w:tcPr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588" w:type="pct"/>
            <w:vMerge w:val="restart"/>
            <w:vAlign w:val="center"/>
          </w:tcPr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683" w:type="pct"/>
            <w:vMerge w:val="restart"/>
            <w:vAlign w:val="center"/>
          </w:tcPr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1051" w:type="pct"/>
            <w:vAlign w:val="center"/>
          </w:tcPr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Предложение участника закупки</w:t>
            </w:r>
          </w:p>
        </w:tc>
        <w:tc>
          <w:tcPr>
            <w:tcW w:w="618" w:type="pct"/>
            <w:vMerge w:val="restart"/>
            <w:vAlign w:val="center"/>
          </w:tcPr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уступки</w:t>
            </w:r>
          </w:p>
        </w:tc>
      </w:tr>
      <w:tr w:rsidR="00947830" w:rsidRPr="00947830" w:rsidTr="00E61D3D">
        <w:trPr>
          <w:jc w:val="center"/>
        </w:trPr>
        <w:tc>
          <w:tcPr>
            <w:tcW w:w="1060" w:type="pct"/>
            <w:vMerge/>
            <w:vAlign w:val="center"/>
          </w:tcPr>
          <w:p w:rsidR="00947830" w:rsidRPr="005A1296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vMerge/>
            <w:vAlign w:val="center"/>
          </w:tcPr>
          <w:p w:rsidR="00947830" w:rsidRPr="005A1296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83" w:type="pct"/>
            <w:vMerge/>
            <w:vAlign w:val="center"/>
          </w:tcPr>
          <w:p w:rsidR="00947830" w:rsidRPr="005A1296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51" w:type="pct"/>
            <w:vAlign w:val="center"/>
          </w:tcPr>
          <w:p w:rsidR="00947830" w:rsidRPr="001B4837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цене договора, руб.</w:t>
            </w:r>
          </w:p>
        </w:tc>
        <w:tc>
          <w:tcPr>
            <w:tcW w:w="618" w:type="pct"/>
            <w:vMerge/>
            <w:vAlign w:val="center"/>
          </w:tcPr>
          <w:p w:rsidR="00947830" w:rsidRPr="005A1296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7830" w:rsidRPr="00947830" w:rsidTr="00E61D3D">
        <w:trPr>
          <w:jc w:val="center"/>
        </w:trPr>
        <w:tc>
          <w:tcPr>
            <w:tcW w:w="1060" w:type="pct"/>
            <w:vAlign w:val="center"/>
          </w:tcPr>
          <w:p w:rsidR="00947830" w:rsidRPr="00D9224C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vAlign w:val="center"/>
          </w:tcPr>
          <w:p w:rsidR="00947830" w:rsidRPr="00D9224C" w:rsidRDefault="003B44D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18.02.2022 15:35:34 MCK+2</w:t>
            </w:r>
          </w:p>
        </w:tc>
        <w:tc>
          <w:tcPr>
            <w:tcW w:w="1683" w:type="pct"/>
            <w:vAlign w:val="center"/>
          </w:tcPr>
          <w:p w:rsidR="003B44DD" w:rsidRPr="00D9224C" w:rsidRDefault="003B44D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3B44DD" w:rsidRPr="00D9224C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="003B44DD"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3B44DD" w:rsidRPr="00D9224C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="003B44DD"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947830" w:rsidRPr="00D9224C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="003B44DD"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1051" w:type="pct"/>
            <w:vAlign w:val="center"/>
          </w:tcPr>
          <w:p w:rsidR="00947830" w:rsidRPr="001B4837" w:rsidRDefault="003B44DD" w:rsidP="003B4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  <w:r w:rsidR="00947830"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  <w:r w:rsidR="00947830"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:rsidR="00947830" w:rsidRPr="00D9224C" w:rsidRDefault="003B44D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</w:tr>
      <w:tr w:rsidR="00947830" w:rsidRPr="00947830" w:rsidTr="00E61D3D">
        <w:trPr>
          <w:jc w:val="center"/>
        </w:trPr>
        <w:tc>
          <w:tcPr>
            <w:tcW w:w="1060" w:type="pct"/>
            <w:vAlign w:val="center"/>
          </w:tcPr>
          <w:p w:rsidR="00947830" w:rsidRPr="00D9224C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88" w:type="pct"/>
            <w:vAlign w:val="center"/>
          </w:tcPr>
          <w:p w:rsidR="00947830" w:rsidRPr="00D9224C" w:rsidRDefault="003B44D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19.02.2022 15:06:54 MCK+2</w:t>
            </w:r>
          </w:p>
        </w:tc>
        <w:tc>
          <w:tcPr>
            <w:tcW w:w="1683" w:type="pct"/>
            <w:vAlign w:val="center"/>
          </w:tcPr>
          <w:p w:rsidR="00947830" w:rsidRPr="00D9224C" w:rsidRDefault="006B078D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947830"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«БАШКИРГРАЖДАНПРОЕКТ»</w:t>
            </w:r>
            <w:r w:rsidR="00947830"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947830" w:rsidRPr="00D9224C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1051" w:type="pct"/>
            <w:vAlign w:val="center"/>
          </w:tcPr>
          <w:p w:rsidR="00947830" w:rsidRPr="00D9224C" w:rsidRDefault="006B078D" w:rsidP="006B0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8 500 000</w:t>
            </w:r>
            <w:r w:rsidR="00947830"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 w:rsidR="00947830"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:rsidR="00947830" w:rsidRPr="00D9224C" w:rsidRDefault="006B078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sz w:val="18"/>
                <w:szCs w:val="18"/>
              </w:rPr>
              <w:t xml:space="preserve">29,34 </w:t>
            </w:r>
          </w:p>
        </w:tc>
      </w:tr>
      <w:tr w:rsidR="0003654B" w:rsidRPr="00947830" w:rsidTr="00E61D3D">
        <w:trPr>
          <w:jc w:val="center"/>
        </w:trPr>
        <w:tc>
          <w:tcPr>
            <w:tcW w:w="1060" w:type="pct"/>
            <w:vAlign w:val="center"/>
          </w:tcPr>
          <w:p w:rsidR="0003654B" w:rsidRPr="00D9224C" w:rsidRDefault="0003654B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88" w:type="pct"/>
            <w:vAlign w:val="center"/>
          </w:tcPr>
          <w:p w:rsidR="0003654B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20.02.2022 21:28:33 MCK+2</w:t>
            </w:r>
          </w:p>
        </w:tc>
        <w:tc>
          <w:tcPr>
            <w:tcW w:w="1683" w:type="pct"/>
            <w:vAlign w:val="center"/>
          </w:tcPr>
          <w:p w:rsidR="0003654B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803B0D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803B0D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803B0D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1051" w:type="pct"/>
            <w:vAlign w:val="center"/>
          </w:tcPr>
          <w:p w:rsidR="0003654B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10 677 000,00</w:t>
            </w:r>
          </w:p>
        </w:tc>
        <w:tc>
          <w:tcPr>
            <w:tcW w:w="618" w:type="pct"/>
            <w:vAlign w:val="center"/>
          </w:tcPr>
          <w:p w:rsidR="0003654B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</w:tr>
      <w:tr w:rsidR="0003654B" w:rsidRPr="00947830" w:rsidTr="00E61D3D">
        <w:trPr>
          <w:jc w:val="center"/>
        </w:trPr>
        <w:tc>
          <w:tcPr>
            <w:tcW w:w="1060" w:type="pct"/>
            <w:vAlign w:val="center"/>
          </w:tcPr>
          <w:p w:rsidR="0003654B" w:rsidRPr="00D9224C" w:rsidRDefault="0003654B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88" w:type="pct"/>
            <w:vAlign w:val="center"/>
          </w:tcPr>
          <w:p w:rsidR="0003654B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15:07:45 MCK+2</w:t>
            </w:r>
          </w:p>
        </w:tc>
        <w:tc>
          <w:tcPr>
            <w:tcW w:w="1683" w:type="pct"/>
            <w:vAlign w:val="center"/>
          </w:tcPr>
          <w:p w:rsidR="0003654B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Творческая архитектурная фирма «Архпроект» Союза архитекторов Республики Башкортостан</w:t>
            </w:r>
          </w:p>
          <w:p w:rsidR="00803B0D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803B0D" w:rsidRPr="00D9224C" w:rsidRDefault="00803B0D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803B0D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1051" w:type="pct"/>
            <w:vAlign w:val="center"/>
          </w:tcPr>
          <w:p w:rsidR="0003654B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10 827 000,00</w:t>
            </w:r>
          </w:p>
        </w:tc>
        <w:tc>
          <w:tcPr>
            <w:tcW w:w="618" w:type="pct"/>
            <w:vAlign w:val="center"/>
          </w:tcPr>
          <w:p w:rsidR="0003654B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B44DD" w:rsidRPr="00947830" w:rsidTr="00E61D3D">
        <w:trPr>
          <w:jc w:val="center"/>
        </w:trPr>
        <w:tc>
          <w:tcPr>
            <w:tcW w:w="1060" w:type="pct"/>
            <w:vAlign w:val="center"/>
          </w:tcPr>
          <w:p w:rsidR="003B44DD" w:rsidRPr="00D9224C" w:rsidRDefault="003B44DD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88" w:type="pct"/>
            <w:vAlign w:val="center"/>
          </w:tcPr>
          <w:p w:rsidR="003B44DD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16:56:47 MCK+2</w:t>
            </w:r>
          </w:p>
        </w:tc>
        <w:tc>
          <w:tcPr>
            <w:tcW w:w="1683" w:type="pct"/>
            <w:vAlign w:val="center"/>
          </w:tcPr>
          <w:p w:rsidR="003B44DD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D9224C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D9224C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D9224C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1051" w:type="pct"/>
            <w:vAlign w:val="center"/>
          </w:tcPr>
          <w:p w:rsidR="003B44DD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>7 248 394,00</w:t>
            </w:r>
          </w:p>
        </w:tc>
        <w:tc>
          <w:tcPr>
            <w:tcW w:w="618" w:type="pct"/>
            <w:vAlign w:val="center"/>
          </w:tcPr>
          <w:p w:rsidR="003B44DD" w:rsidRPr="00D9224C" w:rsidRDefault="00D9224C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sz w:val="18"/>
                <w:szCs w:val="18"/>
              </w:rPr>
              <w:t>39,75</w:t>
            </w:r>
          </w:p>
        </w:tc>
      </w:tr>
    </w:tbl>
    <w:p w:rsidR="00B73948" w:rsidRDefault="00DE3BB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47830" w:rsidRPr="00947830" w:rsidRDefault="00947830" w:rsidP="00C327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30"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закупки на соответствие требованиям, установленным документацией о проведении запроса предложений в электронной форме и приняла следующие решения:</w:t>
      </w:r>
    </w:p>
    <w:p w:rsidR="00070C07" w:rsidRDefault="00947830" w:rsidP="00C327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58">
        <w:rPr>
          <w:rFonts w:ascii="Times New Roman" w:hAnsi="Times New Roman" w:cs="Times New Roman"/>
          <w:sz w:val="24"/>
          <w:szCs w:val="24"/>
        </w:rPr>
        <w:t>Допустить к участию в запросе предложений в электронной форме и признать участниками запроса предложений в электронной форме следующих заявителей:</w:t>
      </w:r>
    </w:p>
    <w:p w:rsidR="00947830" w:rsidRPr="00C32732" w:rsidRDefault="00947830" w:rsidP="00C32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4"/>
        <w:gridCol w:w="2710"/>
        <w:gridCol w:w="1160"/>
        <w:gridCol w:w="1639"/>
        <w:gridCol w:w="2336"/>
      </w:tblGrid>
      <w:tr w:rsidR="00947830" w:rsidRPr="00947830" w:rsidTr="00E61D3D">
        <w:trPr>
          <w:jc w:val="center"/>
        </w:trPr>
        <w:tc>
          <w:tcPr>
            <w:tcW w:w="956" w:type="pct"/>
            <w:vAlign w:val="center"/>
          </w:tcPr>
          <w:p w:rsidR="00947830" w:rsidRPr="00947830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1397" w:type="pct"/>
            <w:vAlign w:val="center"/>
          </w:tcPr>
          <w:p w:rsidR="00947830" w:rsidRPr="00947830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947830" w:rsidRPr="00947830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845" w:type="pct"/>
            <w:vAlign w:val="center"/>
          </w:tcPr>
          <w:p w:rsidR="00947830" w:rsidRPr="00947830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 допуска</w:t>
            </w:r>
          </w:p>
        </w:tc>
        <w:tc>
          <w:tcPr>
            <w:tcW w:w="1204" w:type="pct"/>
            <w:vAlign w:val="center"/>
          </w:tcPr>
          <w:p w:rsidR="00947830" w:rsidRPr="00947830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947830" w:rsidRPr="00947830" w:rsidTr="00E61D3D">
        <w:trPr>
          <w:jc w:val="center"/>
        </w:trPr>
        <w:tc>
          <w:tcPr>
            <w:tcW w:w="956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pct"/>
            <w:vAlign w:val="center"/>
          </w:tcPr>
          <w:p w:rsidR="00ED2927" w:rsidRPr="00B024D6" w:rsidRDefault="00ED2927" w:rsidP="00ED2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ED2927" w:rsidRPr="00B024D6" w:rsidRDefault="00ED2927" w:rsidP="00ED2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B02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ED2927" w:rsidRPr="00B024D6" w:rsidRDefault="00ED2927" w:rsidP="00ED2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B02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947830" w:rsidRPr="00B024D6" w:rsidRDefault="00ED2927" w:rsidP="00ED2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B02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0" w:type="auto"/>
            <w:vAlign w:val="center"/>
          </w:tcPr>
          <w:p w:rsidR="00947830" w:rsidRPr="00B024D6" w:rsidRDefault="00ED2927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18.02.2022 15:35:34 MCK+2</w:t>
            </w:r>
          </w:p>
        </w:tc>
        <w:tc>
          <w:tcPr>
            <w:tcW w:w="845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предложений в электронной форме, признать участником запроса предложений в электронной форме</w:t>
            </w:r>
          </w:p>
        </w:tc>
        <w:tc>
          <w:tcPr>
            <w:tcW w:w="1204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sz w:val="18"/>
                <w:szCs w:val="18"/>
              </w:rPr>
              <w:t>Состав документов и информации, представленных участником закупки в заявке, соответствует требованиям, установленным документацией о проведении запроса предложений в электронной форме</w:t>
            </w:r>
          </w:p>
        </w:tc>
      </w:tr>
      <w:tr w:rsidR="00947830" w:rsidRPr="00947830" w:rsidTr="00E61D3D">
        <w:trPr>
          <w:jc w:val="center"/>
        </w:trPr>
        <w:tc>
          <w:tcPr>
            <w:tcW w:w="956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ООО ПРОЕКТНЫЙ ИНСТИТУТ «БАШКИРГРАЖДАНПРОЕКТ»</w:t>
            </w: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947830" w:rsidRPr="00B024D6" w:rsidRDefault="00947830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0" w:type="auto"/>
            <w:vAlign w:val="center"/>
          </w:tcPr>
          <w:p w:rsidR="00947830" w:rsidRPr="001B4837" w:rsidRDefault="001B4837" w:rsidP="00947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19.02.2022 15:06:54 MCK+2</w:t>
            </w:r>
          </w:p>
        </w:tc>
        <w:tc>
          <w:tcPr>
            <w:tcW w:w="845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предложений в электронной форме, признать участником запроса предложений в электронной форме</w:t>
            </w:r>
          </w:p>
        </w:tc>
        <w:tc>
          <w:tcPr>
            <w:tcW w:w="1204" w:type="pct"/>
            <w:vAlign w:val="center"/>
          </w:tcPr>
          <w:p w:rsidR="00947830" w:rsidRPr="00B024D6" w:rsidRDefault="00947830" w:rsidP="00947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sz w:val="18"/>
                <w:szCs w:val="18"/>
              </w:rPr>
              <w:t>Состав документов и информации, представленных участником закупки в заявке, соответствует требованиям, установленным документацией о проведении запроса предложений в электронной форме</w:t>
            </w:r>
          </w:p>
        </w:tc>
      </w:tr>
      <w:tr w:rsidR="00B024D6" w:rsidRPr="00947830" w:rsidTr="00E61D3D">
        <w:trPr>
          <w:jc w:val="center"/>
        </w:trPr>
        <w:tc>
          <w:tcPr>
            <w:tcW w:w="956" w:type="pct"/>
            <w:vAlign w:val="center"/>
          </w:tcPr>
          <w:p w:rsidR="00B024D6" w:rsidRPr="00B024D6" w:rsidRDefault="00B024D6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97" w:type="pct"/>
            <w:vAlign w:val="center"/>
          </w:tcPr>
          <w:p w:rsidR="00B024D6" w:rsidRPr="00D9224C" w:rsidRDefault="00B024D6" w:rsidP="00B0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B024D6" w:rsidRPr="00D9224C" w:rsidRDefault="00B024D6" w:rsidP="00B0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B024D6" w:rsidRPr="00D9224C" w:rsidRDefault="00B024D6" w:rsidP="00B0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B024D6" w:rsidRPr="00B655FD" w:rsidRDefault="00B024D6" w:rsidP="00B024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2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0" w:type="auto"/>
            <w:vAlign w:val="center"/>
          </w:tcPr>
          <w:p w:rsidR="00B024D6" w:rsidRPr="00B655FD" w:rsidRDefault="00B024D6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20.02.2022 21:28:33 MCK+2</w:t>
            </w:r>
          </w:p>
        </w:tc>
        <w:tc>
          <w:tcPr>
            <w:tcW w:w="845" w:type="pct"/>
            <w:vAlign w:val="center"/>
          </w:tcPr>
          <w:p w:rsidR="00B024D6" w:rsidRPr="00B024D6" w:rsidRDefault="00B024D6" w:rsidP="0012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предложений в электронной форме, признать участником запроса предложений в электронной форме</w:t>
            </w:r>
          </w:p>
        </w:tc>
        <w:tc>
          <w:tcPr>
            <w:tcW w:w="1204" w:type="pct"/>
            <w:vAlign w:val="center"/>
          </w:tcPr>
          <w:p w:rsidR="00B024D6" w:rsidRPr="00B024D6" w:rsidRDefault="00B024D6" w:rsidP="0012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sz w:val="18"/>
                <w:szCs w:val="18"/>
              </w:rPr>
              <w:t>Состав документов и информации, представленных участником закупки в заявке, соответствует требованиям, установленным документацией о проведении запроса предложений в электронной форме</w:t>
            </w:r>
          </w:p>
        </w:tc>
      </w:tr>
      <w:tr w:rsidR="00B024D6" w:rsidRPr="00947830" w:rsidTr="00E61D3D">
        <w:trPr>
          <w:jc w:val="center"/>
        </w:trPr>
        <w:tc>
          <w:tcPr>
            <w:tcW w:w="956" w:type="pct"/>
            <w:vAlign w:val="center"/>
          </w:tcPr>
          <w:p w:rsidR="00B024D6" w:rsidRPr="00B024D6" w:rsidRDefault="00B024D6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97" w:type="pct"/>
            <w:vAlign w:val="center"/>
          </w:tcPr>
          <w:p w:rsidR="000C45C9" w:rsidRPr="00D9224C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Творческая архитектурная фирма «Архпроект» Союза архитекторов </w:t>
            </w: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 Башкортостан</w:t>
            </w:r>
          </w:p>
          <w:p w:rsidR="000C45C9" w:rsidRPr="00D9224C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0C45C9" w:rsidRPr="00D9224C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B024D6" w:rsidRPr="00B655FD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0" w:type="auto"/>
            <w:vAlign w:val="center"/>
          </w:tcPr>
          <w:p w:rsidR="00B024D6" w:rsidRPr="00B655FD" w:rsidRDefault="000C45C9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21.02.2022 15:07:45 MCK+2</w:t>
            </w:r>
          </w:p>
        </w:tc>
        <w:tc>
          <w:tcPr>
            <w:tcW w:w="845" w:type="pct"/>
            <w:vAlign w:val="center"/>
          </w:tcPr>
          <w:p w:rsidR="00B024D6" w:rsidRPr="00B024D6" w:rsidRDefault="00B024D6" w:rsidP="0012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запросе предложений в электронной форме, </w:t>
            </w: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признать участником запроса предложений в электронной форме</w:t>
            </w:r>
          </w:p>
        </w:tc>
        <w:tc>
          <w:tcPr>
            <w:tcW w:w="1204" w:type="pct"/>
            <w:vAlign w:val="center"/>
          </w:tcPr>
          <w:p w:rsidR="00B024D6" w:rsidRPr="00B024D6" w:rsidRDefault="00B024D6" w:rsidP="0012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 документов и информации, представленных участником закупки в заявке, </w:t>
            </w:r>
            <w:r w:rsidRPr="00B02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 требованиям, установленным документацией о проведении запроса предложений в электронной форме</w:t>
            </w:r>
          </w:p>
        </w:tc>
      </w:tr>
      <w:tr w:rsidR="00B024D6" w:rsidRPr="00947830" w:rsidTr="00E61D3D">
        <w:trPr>
          <w:jc w:val="center"/>
        </w:trPr>
        <w:tc>
          <w:tcPr>
            <w:tcW w:w="956" w:type="pct"/>
            <w:vAlign w:val="center"/>
          </w:tcPr>
          <w:p w:rsidR="00B024D6" w:rsidRPr="00B024D6" w:rsidRDefault="00B024D6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397" w:type="pct"/>
            <w:vAlign w:val="center"/>
          </w:tcPr>
          <w:p w:rsidR="000C45C9" w:rsidRPr="00D9224C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0C45C9" w:rsidRPr="00D9224C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0C45C9" w:rsidRPr="00D9224C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B024D6" w:rsidRPr="00B655FD" w:rsidRDefault="000C45C9" w:rsidP="000C4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0" w:type="auto"/>
            <w:vAlign w:val="center"/>
          </w:tcPr>
          <w:p w:rsidR="00B024D6" w:rsidRPr="00B655FD" w:rsidRDefault="000C45C9" w:rsidP="00947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2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16:56:47 MCK+2</w:t>
            </w:r>
          </w:p>
        </w:tc>
        <w:tc>
          <w:tcPr>
            <w:tcW w:w="845" w:type="pct"/>
            <w:vAlign w:val="center"/>
          </w:tcPr>
          <w:p w:rsidR="00B024D6" w:rsidRPr="00B024D6" w:rsidRDefault="00B024D6" w:rsidP="0012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предложений в электронной форме, признать участником запроса предложений в электронной форме</w:t>
            </w:r>
          </w:p>
        </w:tc>
        <w:tc>
          <w:tcPr>
            <w:tcW w:w="1204" w:type="pct"/>
            <w:vAlign w:val="center"/>
          </w:tcPr>
          <w:p w:rsidR="00B024D6" w:rsidRPr="00B024D6" w:rsidRDefault="00B024D6" w:rsidP="00123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24D6">
              <w:rPr>
                <w:rFonts w:ascii="Times New Roman" w:hAnsi="Times New Roman" w:cs="Times New Roman"/>
                <w:sz w:val="18"/>
                <w:szCs w:val="18"/>
              </w:rPr>
              <w:t>Состав документов и информации, представленных участником закупки в заявке, соответствует требованиям, установленным документацией о проведении запроса предложений в электронной форме</w:t>
            </w:r>
          </w:p>
        </w:tc>
      </w:tr>
    </w:tbl>
    <w:p w:rsidR="00B73948" w:rsidRDefault="00DE3BB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E656E" w:rsidRPr="00A87558" w:rsidRDefault="008E656E" w:rsidP="00C327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58">
        <w:rPr>
          <w:rFonts w:ascii="Times New Roman" w:hAnsi="Times New Roman" w:cs="Times New Roman"/>
          <w:sz w:val="24"/>
          <w:szCs w:val="24"/>
        </w:rPr>
        <w:t>Отказать в допуске к участию в запросе предложений в электронной форме и признать несоответствующими требованиям документации заявки следующих заявителей:</w:t>
      </w:r>
    </w:p>
    <w:p w:rsidR="008E656E" w:rsidRPr="00117A83" w:rsidRDefault="008E656E" w:rsidP="00C327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4"/>
        <w:rPr>
          <w:rFonts w:ascii="Times New Roman" w:hAnsi="Times New Roman" w:cs="Times New Roman"/>
          <w:sz w:val="16"/>
          <w:szCs w:val="16"/>
        </w:rPr>
      </w:pPr>
    </w:p>
    <w:tbl>
      <w:tblPr>
        <w:tblW w:w="4946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6"/>
        <w:gridCol w:w="2608"/>
        <w:gridCol w:w="1142"/>
        <w:gridCol w:w="1712"/>
        <w:gridCol w:w="2176"/>
      </w:tblGrid>
      <w:tr w:rsidR="00671A95" w:rsidRPr="00117A83" w:rsidTr="00671A95">
        <w:trPr>
          <w:jc w:val="center"/>
        </w:trPr>
        <w:tc>
          <w:tcPr>
            <w:tcW w:w="1020" w:type="pct"/>
            <w:vAlign w:val="center"/>
          </w:tcPr>
          <w:p w:rsidR="00671A95" w:rsidRPr="00947830" w:rsidRDefault="00671A95" w:rsidP="00671A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1359" w:type="pct"/>
            <w:vAlign w:val="center"/>
          </w:tcPr>
          <w:p w:rsidR="00671A95" w:rsidRPr="00947830" w:rsidRDefault="00671A95" w:rsidP="00671A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595" w:type="pct"/>
            <w:vAlign w:val="center"/>
          </w:tcPr>
          <w:p w:rsidR="00671A95" w:rsidRPr="00947830" w:rsidRDefault="00671A95" w:rsidP="00671A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892" w:type="pct"/>
            <w:vAlign w:val="center"/>
          </w:tcPr>
          <w:p w:rsidR="00671A95" w:rsidRPr="00947830" w:rsidRDefault="00671A95" w:rsidP="00671A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 допуска</w:t>
            </w:r>
          </w:p>
        </w:tc>
        <w:tc>
          <w:tcPr>
            <w:tcW w:w="1134" w:type="pct"/>
            <w:vAlign w:val="center"/>
          </w:tcPr>
          <w:p w:rsidR="00671A95" w:rsidRPr="00947830" w:rsidRDefault="00671A95" w:rsidP="00671A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478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8E656E" w:rsidRPr="00117A83" w:rsidTr="00671A95">
        <w:trPr>
          <w:jc w:val="center"/>
        </w:trPr>
        <w:tc>
          <w:tcPr>
            <w:tcW w:w="1020" w:type="pct"/>
            <w:vAlign w:val="center"/>
          </w:tcPr>
          <w:p w:rsidR="008E656E" w:rsidRPr="00117A83" w:rsidRDefault="008E656E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9" w:type="pct"/>
            <w:vAlign w:val="center"/>
          </w:tcPr>
          <w:p w:rsidR="008E656E" w:rsidRPr="00117A83" w:rsidRDefault="008E656E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pct"/>
            <w:vAlign w:val="center"/>
          </w:tcPr>
          <w:p w:rsidR="008E656E" w:rsidRPr="00117A83" w:rsidRDefault="008E656E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vAlign w:val="center"/>
          </w:tcPr>
          <w:p w:rsidR="008E656E" w:rsidRPr="00117A83" w:rsidRDefault="008E656E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pct"/>
            <w:vAlign w:val="center"/>
          </w:tcPr>
          <w:p w:rsidR="008E656E" w:rsidRPr="00117A83" w:rsidRDefault="008E656E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E656E" w:rsidRPr="008E656E" w:rsidRDefault="008E656E" w:rsidP="008E65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56E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за решения, принятые по пунктам 7.1-7.2 настоящего Протокола в отношении каждого участника запроса предложений в электронной форме:</w:t>
      </w:r>
    </w:p>
    <w:p w:rsidR="008E656E" w:rsidRPr="00117A83" w:rsidRDefault="008E656E" w:rsidP="008E656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17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4"/>
        <w:gridCol w:w="3299"/>
        <w:gridCol w:w="993"/>
        <w:gridCol w:w="1133"/>
        <w:gridCol w:w="850"/>
        <w:gridCol w:w="990"/>
        <w:gridCol w:w="845"/>
      </w:tblGrid>
      <w:tr w:rsidR="000C45C9" w:rsidRPr="00953F5C" w:rsidTr="000C45C9">
        <w:trPr>
          <w:jc w:val="center"/>
        </w:trPr>
        <w:tc>
          <w:tcPr>
            <w:tcW w:w="660" w:type="pct"/>
            <w:vMerge w:val="restart"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765" w:type="pct"/>
            <w:vMerge w:val="restart"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574" w:type="pct"/>
            <w:gridSpan w:val="5"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заявки на участие в запросе предложений в электронной форме</w:t>
            </w:r>
          </w:p>
        </w:tc>
      </w:tr>
      <w:tr w:rsidR="000C45C9" w:rsidRPr="00953F5C" w:rsidTr="000C45C9">
        <w:trPr>
          <w:jc w:val="center"/>
        </w:trPr>
        <w:tc>
          <w:tcPr>
            <w:tcW w:w="660" w:type="pct"/>
            <w:vMerge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pct"/>
            <w:vMerge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C45C9" w:rsidRPr="00953F5C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0C45C9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2" w:type="pct"/>
          </w:tcPr>
          <w:p w:rsidR="000C45C9" w:rsidRDefault="000C45C9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C45C9" w:rsidRPr="00953F5C" w:rsidTr="00123826">
        <w:trPr>
          <w:jc w:val="center"/>
        </w:trPr>
        <w:tc>
          <w:tcPr>
            <w:tcW w:w="660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765" w:type="pct"/>
            <w:vAlign w:val="center"/>
          </w:tcPr>
          <w:p w:rsidR="000C45C9" w:rsidRPr="00CB7962" w:rsidRDefault="000C45C9" w:rsidP="000C4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531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6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5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2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0C45C9" w:rsidRPr="00953F5C" w:rsidTr="00123826">
        <w:trPr>
          <w:jc w:val="center"/>
        </w:trPr>
        <w:tc>
          <w:tcPr>
            <w:tcW w:w="660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1765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531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6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5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2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0C45C9" w:rsidRPr="00953F5C" w:rsidTr="00123826">
        <w:trPr>
          <w:jc w:val="center"/>
        </w:trPr>
        <w:tc>
          <w:tcPr>
            <w:tcW w:w="660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65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Владимировна </w:t>
            </w:r>
          </w:p>
        </w:tc>
        <w:tc>
          <w:tcPr>
            <w:tcW w:w="531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6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5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2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0C45C9" w:rsidRPr="00953F5C" w:rsidTr="00123826">
        <w:trPr>
          <w:trHeight w:val="330"/>
          <w:jc w:val="center"/>
        </w:trPr>
        <w:tc>
          <w:tcPr>
            <w:tcW w:w="660" w:type="pct"/>
            <w:vAlign w:val="center"/>
          </w:tcPr>
          <w:p w:rsidR="000C45C9" w:rsidRPr="005A1296" w:rsidRDefault="000C45C9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65" w:type="pct"/>
            <w:vAlign w:val="center"/>
          </w:tcPr>
          <w:p w:rsidR="000C45C9" w:rsidRPr="00876118" w:rsidRDefault="000C45C9" w:rsidP="0087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</w:tc>
        <w:tc>
          <w:tcPr>
            <w:tcW w:w="531" w:type="pct"/>
            <w:vAlign w:val="center"/>
          </w:tcPr>
          <w:p w:rsidR="000C45C9" w:rsidRPr="00953F5C" w:rsidRDefault="000C45C9" w:rsidP="0087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6" w:type="pct"/>
            <w:vAlign w:val="center"/>
          </w:tcPr>
          <w:p w:rsidR="000C45C9" w:rsidRPr="00953F5C" w:rsidRDefault="000C45C9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5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2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0C45C9" w:rsidRPr="00953F5C" w:rsidTr="00123826">
        <w:trPr>
          <w:jc w:val="center"/>
        </w:trPr>
        <w:tc>
          <w:tcPr>
            <w:tcW w:w="660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765" w:type="pct"/>
            <w:vAlign w:val="center"/>
          </w:tcPr>
          <w:p w:rsidR="000C45C9" w:rsidRPr="00CB7962" w:rsidRDefault="000C45C9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531" w:type="pct"/>
            <w:vAlign w:val="center"/>
          </w:tcPr>
          <w:p w:rsidR="000C45C9" w:rsidRPr="00953F5C" w:rsidRDefault="000C45C9" w:rsidP="00CE0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6" w:type="pct"/>
            <w:vAlign w:val="center"/>
          </w:tcPr>
          <w:p w:rsidR="000C45C9" w:rsidRPr="00953F5C" w:rsidRDefault="000C45C9" w:rsidP="00CE0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5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452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</w:tbl>
    <w:p w:rsidR="005A1296" w:rsidRDefault="00A57A03" w:rsidP="005A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A03">
        <w:rPr>
          <w:rFonts w:ascii="Times New Roman" w:hAnsi="Times New Roman" w:cs="Times New Roman"/>
          <w:sz w:val="24"/>
          <w:szCs w:val="24"/>
        </w:rPr>
        <w:t>На заседании Комиссия в соответствии с критериями, установленными в пункте 20 документации о проведении запроса предложений в электронной форме, осуществила оценку заявок участников запроса предложений в электронной фо</w:t>
      </w:r>
      <w:r w:rsidR="005A1296">
        <w:rPr>
          <w:rFonts w:ascii="Times New Roman" w:hAnsi="Times New Roman" w:cs="Times New Roman"/>
          <w:sz w:val="24"/>
          <w:szCs w:val="24"/>
        </w:rPr>
        <w:t>рме (Приложение №1 к настоящему</w:t>
      </w:r>
    </w:p>
    <w:p w:rsidR="00A57A03" w:rsidRPr="005A1296" w:rsidRDefault="00A57A03" w:rsidP="005A12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57A03">
        <w:rPr>
          <w:rFonts w:ascii="Times New Roman" w:hAnsi="Times New Roman" w:cs="Times New Roman"/>
          <w:sz w:val="24"/>
          <w:szCs w:val="24"/>
        </w:rPr>
        <w:t xml:space="preserve">Протоколу подведения итогов процедуры </w:t>
      </w:r>
      <w:r w:rsidRPr="00B655FD">
        <w:rPr>
          <w:rFonts w:ascii="Times New Roman" w:hAnsi="Times New Roman" w:cs="Times New Roman"/>
          <w:sz w:val="24"/>
          <w:szCs w:val="24"/>
        </w:rPr>
        <w:t>№</w:t>
      </w:r>
      <w:r w:rsidR="005A1296" w:rsidRPr="00B655FD">
        <w:rPr>
          <w:rFonts w:ascii="Times New Roman" w:hAnsi="Times New Roman" w:cs="Times New Roman"/>
          <w:bCs/>
          <w:sz w:val="24"/>
          <w:szCs w:val="24"/>
        </w:rPr>
        <w:t>32211120295</w:t>
      </w:r>
      <w:r w:rsidR="005A1296">
        <w:rPr>
          <w:rFonts w:ascii="Arial" w:hAnsi="Arial" w:cs="Arial"/>
          <w:sz w:val="20"/>
          <w:szCs w:val="20"/>
        </w:rPr>
        <w:t xml:space="preserve"> </w:t>
      </w:r>
      <w:r w:rsidRPr="005A1296">
        <w:rPr>
          <w:rFonts w:ascii="Times New Roman" w:hAnsi="Times New Roman" w:cs="Times New Roman"/>
          <w:sz w:val="24"/>
          <w:szCs w:val="24"/>
        </w:rPr>
        <w:t>и приняла решения о присвоении каждой заявке на участие в закупке следующих порядковых номеров по степени уменьшения выгодности содержащихся в них условий исполнения договора:</w:t>
      </w:r>
    </w:p>
    <w:p w:rsidR="00671A95" w:rsidRPr="00E61D3D" w:rsidRDefault="00671A95" w:rsidP="00671A9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45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1"/>
        <w:gridCol w:w="1537"/>
        <w:gridCol w:w="3031"/>
        <w:gridCol w:w="1715"/>
        <w:gridCol w:w="1458"/>
      </w:tblGrid>
      <w:tr w:rsidR="00A57A03" w:rsidRPr="00A57A03" w:rsidTr="00485343">
        <w:trPr>
          <w:jc w:val="center"/>
        </w:trPr>
        <w:tc>
          <w:tcPr>
            <w:tcW w:w="965" w:type="pct"/>
            <w:vAlign w:val="center"/>
          </w:tcPr>
          <w:p w:rsidR="00A57A03" w:rsidRPr="00A57A03" w:rsidRDefault="00A57A03" w:rsidP="00A57A0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A57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801" w:type="pct"/>
            <w:vAlign w:val="center"/>
          </w:tcPr>
          <w:p w:rsidR="00A57A03" w:rsidRPr="00A57A03" w:rsidRDefault="00A57A03" w:rsidP="00A57A0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A57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580" w:type="pct"/>
            <w:vAlign w:val="center"/>
          </w:tcPr>
          <w:p w:rsidR="00A57A03" w:rsidRPr="00A57A03" w:rsidRDefault="00A57A03" w:rsidP="00A57A0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A57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894" w:type="pct"/>
            <w:vAlign w:val="center"/>
          </w:tcPr>
          <w:p w:rsidR="00A57A03" w:rsidRPr="00A57A03" w:rsidRDefault="00A57A03" w:rsidP="00A5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Итоговая оценка, количество баллов</w:t>
            </w:r>
          </w:p>
        </w:tc>
        <w:tc>
          <w:tcPr>
            <w:tcW w:w="760" w:type="pct"/>
            <w:vAlign w:val="center"/>
          </w:tcPr>
          <w:p w:rsidR="00A57A03" w:rsidRPr="00A57A03" w:rsidRDefault="00A57A03" w:rsidP="00A5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7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254DCE" w:rsidRPr="00A57A03" w:rsidTr="00485343">
        <w:trPr>
          <w:jc w:val="center"/>
        </w:trPr>
        <w:tc>
          <w:tcPr>
            <w:tcW w:w="965" w:type="pct"/>
            <w:vAlign w:val="center"/>
          </w:tcPr>
          <w:p w:rsidR="00254DCE" w:rsidRPr="001B4837" w:rsidRDefault="00254DCE" w:rsidP="00A57A0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15:07:45 MCK+2</w:t>
            </w:r>
          </w:p>
        </w:tc>
        <w:tc>
          <w:tcPr>
            <w:tcW w:w="1580" w:type="pct"/>
            <w:vAlign w:val="center"/>
          </w:tcPr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Творческая архитектурная фирма «Архпроект» Союза архитекторов Республики Башкортостан</w:t>
            </w:r>
          </w:p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894" w:type="pct"/>
            <w:vAlign w:val="center"/>
          </w:tcPr>
          <w:p w:rsidR="00254DCE" w:rsidRPr="001B4837" w:rsidRDefault="00254DCE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sz w:val="16"/>
                <w:szCs w:val="16"/>
              </w:rPr>
              <w:t>86,78</w:t>
            </w:r>
          </w:p>
        </w:tc>
        <w:tc>
          <w:tcPr>
            <w:tcW w:w="760" w:type="pct"/>
            <w:vAlign w:val="center"/>
          </w:tcPr>
          <w:p w:rsidR="00254DCE" w:rsidRPr="00927440" w:rsidRDefault="00254DCE" w:rsidP="00A57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54DCE" w:rsidRPr="00A57A03" w:rsidTr="00485343">
        <w:trPr>
          <w:jc w:val="center"/>
        </w:trPr>
        <w:tc>
          <w:tcPr>
            <w:tcW w:w="965" w:type="pct"/>
            <w:vAlign w:val="center"/>
          </w:tcPr>
          <w:p w:rsidR="00254DCE" w:rsidRPr="001B4837" w:rsidRDefault="00254DCE" w:rsidP="00A57A0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1" w:type="pct"/>
            <w:vAlign w:val="center"/>
          </w:tcPr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19.02.2022 15:06:54 MCK+2</w:t>
            </w:r>
          </w:p>
        </w:tc>
        <w:tc>
          <w:tcPr>
            <w:tcW w:w="1580" w:type="pct"/>
            <w:vAlign w:val="center"/>
          </w:tcPr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</w:t>
            </w: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«БАШКИРГРАЖДАНПРОЕКТ»</w:t>
            </w: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254DCE" w:rsidRPr="001B4837" w:rsidRDefault="00254DCE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894" w:type="pct"/>
            <w:vAlign w:val="center"/>
          </w:tcPr>
          <w:p w:rsidR="00254DCE" w:rsidRPr="001B4837" w:rsidRDefault="00254DCE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86,61</w:t>
            </w:r>
          </w:p>
        </w:tc>
        <w:tc>
          <w:tcPr>
            <w:tcW w:w="760" w:type="pct"/>
            <w:vAlign w:val="center"/>
          </w:tcPr>
          <w:p w:rsidR="00254DCE" w:rsidRPr="001B4837" w:rsidRDefault="00254DCE" w:rsidP="00A57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7440" w:rsidRPr="00927440" w:rsidTr="00485343">
        <w:trPr>
          <w:jc w:val="center"/>
        </w:trPr>
        <w:tc>
          <w:tcPr>
            <w:tcW w:w="965" w:type="pct"/>
            <w:vAlign w:val="center"/>
          </w:tcPr>
          <w:p w:rsidR="000D6F6B" w:rsidRPr="00927440" w:rsidRDefault="000D6F6B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pct"/>
            <w:vAlign w:val="center"/>
          </w:tcPr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20.02.2022 21:28:33 MCK+2</w:t>
            </w:r>
          </w:p>
        </w:tc>
        <w:tc>
          <w:tcPr>
            <w:tcW w:w="1580" w:type="pct"/>
            <w:vAlign w:val="center"/>
          </w:tcPr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ИНН 5260008219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КПП526201001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1025203021722</w:t>
            </w:r>
          </w:p>
        </w:tc>
        <w:tc>
          <w:tcPr>
            <w:tcW w:w="894" w:type="pct"/>
            <w:vAlign w:val="center"/>
          </w:tcPr>
          <w:p w:rsidR="000D6F6B" w:rsidRPr="00927440" w:rsidRDefault="00927440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>63,15</w:t>
            </w:r>
          </w:p>
        </w:tc>
        <w:tc>
          <w:tcPr>
            <w:tcW w:w="760" w:type="pct"/>
            <w:vAlign w:val="center"/>
          </w:tcPr>
          <w:p w:rsidR="000D6F6B" w:rsidRPr="00927440" w:rsidRDefault="000D6F6B" w:rsidP="00A57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7440" w:rsidRPr="00927440" w:rsidTr="00485343">
        <w:trPr>
          <w:jc w:val="center"/>
        </w:trPr>
        <w:tc>
          <w:tcPr>
            <w:tcW w:w="965" w:type="pct"/>
            <w:vAlign w:val="center"/>
          </w:tcPr>
          <w:p w:rsidR="000D6F6B" w:rsidRPr="00927440" w:rsidRDefault="000D6F6B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01" w:type="pct"/>
            <w:vAlign w:val="center"/>
          </w:tcPr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16:56:47 MCK+2</w:t>
            </w:r>
          </w:p>
        </w:tc>
        <w:tc>
          <w:tcPr>
            <w:tcW w:w="1580" w:type="pct"/>
            <w:vAlign w:val="center"/>
          </w:tcPr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ИНН 5610088051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КПП 561101001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ОГРН 1055610086905</w:t>
            </w:r>
          </w:p>
        </w:tc>
        <w:tc>
          <w:tcPr>
            <w:tcW w:w="894" w:type="pct"/>
            <w:vAlign w:val="center"/>
          </w:tcPr>
          <w:p w:rsidR="000D6F6B" w:rsidRPr="00927440" w:rsidRDefault="001B4837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27440"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 w:rsidR="00C35E9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0" w:type="pct"/>
            <w:vAlign w:val="center"/>
          </w:tcPr>
          <w:p w:rsidR="000D6F6B" w:rsidRPr="00927440" w:rsidRDefault="000D6F6B" w:rsidP="00A57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7440" w:rsidRPr="00927440" w:rsidTr="00485343">
        <w:trPr>
          <w:jc w:val="center"/>
        </w:trPr>
        <w:tc>
          <w:tcPr>
            <w:tcW w:w="965" w:type="pct"/>
            <w:vAlign w:val="center"/>
          </w:tcPr>
          <w:p w:rsidR="000D6F6B" w:rsidRPr="00927440" w:rsidRDefault="000D6F6B" w:rsidP="00A5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1" w:type="pct"/>
            <w:vAlign w:val="center"/>
          </w:tcPr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18.02.2022 15:35:34 MCK+2</w:t>
            </w:r>
          </w:p>
        </w:tc>
        <w:tc>
          <w:tcPr>
            <w:tcW w:w="1580" w:type="pct"/>
            <w:vAlign w:val="center"/>
          </w:tcPr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0272917474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027201001</w:t>
            </w:r>
          </w:p>
          <w:p w:rsidR="000D6F6B" w:rsidRPr="00927440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1200200072819</w:t>
            </w:r>
          </w:p>
        </w:tc>
        <w:tc>
          <w:tcPr>
            <w:tcW w:w="894" w:type="pct"/>
            <w:vAlign w:val="center"/>
          </w:tcPr>
          <w:p w:rsidR="000D6F6B" w:rsidRPr="00927440" w:rsidRDefault="001B4837" w:rsidP="004B1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B1678">
              <w:rPr>
                <w:rFonts w:ascii="Times New Roman" w:eastAsia="Times New Roman" w:hAnsi="Times New Roman" w:cs="Times New Roman"/>
                <w:sz w:val="18"/>
                <w:szCs w:val="18"/>
              </w:rPr>
              <w:t>25,21</w:t>
            </w:r>
          </w:p>
        </w:tc>
        <w:tc>
          <w:tcPr>
            <w:tcW w:w="760" w:type="pct"/>
            <w:vAlign w:val="center"/>
          </w:tcPr>
          <w:p w:rsidR="000D6F6B" w:rsidRPr="00927440" w:rsidRDefault="000D6F6B" w:rsidP="00A57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A57A03" w:rsidRPr="00591B70" w:rsidRDefault="00A57A03" w:rsidP="00A57A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7A03" w:rsidRPr="00A57A03" w:rsidRDefault="00A57A03" w:rsidP="00A57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03">
        <w:rPr>
          <w:rFonts w:ascii="Times New Roman" w:hAnsi="Times New Roman" w:cs="Times New Roman"/>
          <w:sz w:val="24"/>
          <w:szCs w:val="24"/>
        </w:rPr>
        <w:t xml:space="preserve">Результаты голосования каждого члена Комиссии за решения, принятые по пункту 8 настоящего Протокола, в отношении каждого участника запроса предложений в электронной форме: </w:t>
      </w:r>
    </w:p>
    <w:p w:rsidR="00A57A03" w:rsidRPr="000D6F6B" w:rsidRDefault="00A57A03" w:rsidP="000D6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Участник №1 (</w:t>
      </w:r>
      <w:r w:rsidR="000D6F6B" w:rsidRPr="000D6F6B">
        <w:rPr>
          <w:rFonts w:ascii="Times New Roman" w:hAnsi="Times New Roman" w:cs="Times New Roman"/>
          <w:i/>
          <w:color w:val="000000"/>
          <w:sz w:val="24"/>
          <w:szCs w:val="24"/>
        </w:rPr>
        <w:t>Общество с ограниченной ответственностью Творческая архитектурная фирма «Архпроект» Союза архитекторов Республики Башкортостан</w:t>
      </w: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57A03" w:rsidRPr="000D6F6B" w:rsidRDefault="00A57A03" w:rsidP="00A57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6"/>
        <w:gridCol w:w="4138"/>
        <w:gridCol w:w="2425"/>
      </w:tblGrid>
      <w:tr w:rsidR="00A57A03" w:rsidRPr="00953F5C" w:rsidTr="00DE3BB9">
        <w:tc>
          <w:tcPr>
            <w:tcW w:w="1617" w:type="pct"/>
            <w:vAlign w:val="center"/>
          </w:tcPr>
          <w:p w:rsidR="00A57A03" w:rsidRPr="00953F5C" w:rsidRDefault="00A57A03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133" w:type="pct"/>
            <w:vAlign w:val="center"/>
          </w:tcPr>
          <w:p w:rsidR="00A57A03" w:rsidRPr="00953F5C" w:rsidRDefault="00A57A03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50" w:type="pct"/>
            <w:vAlign w:val="center"/>
          </w:tcPr>
          <w:p w:rsidR="00A57A03" w:rsidRPr="00953F5C" w:rsidRDefault="00A57A03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Владимировна 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5A1296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EF3F36" w:rsidRPr="00876118" w:rsidRDefault="00EF3F36" w:rsidP="00CE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3654B" w:rsidRPr="00953F5C" w:rsidTr="00DE3BB9">
        <w:tc>
          <w:tcPr>
            <w:tcW w:w="1617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A57A03" w:rsidRPr="00953F5C" w:rsidRDefault="00A57A03" w:rsidP="00A57A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7A03" w:rsidRPr="00A87558" w:rsidRDefault="00A57A03" w:rsidP="00A57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F6B">
        <w:rPr>
          <w:rFonts w:ascii="Times New Roman" w:eastAsia="Times New Roman" w:hAnsi="Times New Roman" w:cs="Times New Roman"/>
          <w:sz w:val="24"/>
          <w:szCs w:val="24"/>
        </w:rPr>
        <w:t xml:space="preserve">Участник №2 </w:t>
      </w: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D6F6B" w:rsidRPr="000D6F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Общество с ограниченной ответственностью </w:t>
      </w: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ПРОЕКТНЫЙ ИНСТИТУТ «БАШКИРГРАЖДАНПРОЕКТ»)</w:t>
      </w:r>
    </w:p>
    <w:p w:rsidR="00A57A03" w:rsidRPr="00953F5C" w:rsidRDefault="00A57A03" w:rsidP="00A57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6"/>
        <w:gridCol w:w="4138"/>
        <w:gridCol w:w="2425"/>
      </w:tblGrid>
      <w:tr w:rsidR="00A57A03" w:rsidRPr="00953F5C" w:rsidTr="00DE3BB9">
        <w:tc>
          <w:tcPr>
            <w:tcW w:w="1617" w:type="pct"/>
            <w:vAlign w:val="center"/>
          </w:tcPr>
          <w:p w:rsidR="00A57A03" w:rsidRPr="00953F5C" w:rsidRDefault="00A57A03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133" w:type="pct"/>
            <w:vAlign w:val="center"/>
          </w:tcPr>
          <w:p w:rsidR="00A57A03" w:rsidRPr="00953F5C" w:rsidRDefault="00A57A03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50" w:type="pct"/>
            <w:vAlign w:val="center"/>
          </w:tcPr>
          <w:p w:rsidR="00A57A03" w:rsidRPr="00953F5C" w:rsidRDefault="00A57A03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Владимировна 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5A1296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EF3F36" w:rsidRPr="00876118" w:rsidRDefault="00EF3F36" w:rsidP="00CE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</w:tc>
        <w:tc>
          <w:tcPr>
            <w:tcW w:w="1250" w:type="pct"/>
            <w:vAlign w:val="center"/>
          </w:tcPr>
          <w:p w:rsidR="00EF3F36" w:rsidRPr="00953F5C" w:rsidRDefault="00EF3F36" w:rsidP="00DE3B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F3F36" w:rsidRPr="00953F5C" w:rsidTr="00DE3BB9">
        <w:tc>
          <w:tcPr>
            <w:tcW w:w="1617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EF3F36" w:rsidRPr="00CB7962" w:rsidRDefault="00EF3F36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1250" w:type="pct"/>
            <w:vAlign w:val="center"/>
          </w:tcPr>
          <w:p w:rsidR="00EF3F36" w:rsidRPr="00953F5C" w:rsidRDefault="0003654B" w:rsidP="00DE3B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A57A03" w:rsidRDefault="00A57A03" w:rsidP="00A57A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3654B" w:rsidRPr="000D6F6B" w:rsidRDefault="0003654B" w:rsidP="000D6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Участник №3 (</w:t>
      </w:r>
      <w:r w:rsidR="000D6F6B" w:rsidRPr="000D6F6B">
        <w:rPr>
          <w:rFonts w:ascii="Times New Roman" w:hAnsi="Times New Roman" w:cs="Times New Roman"/>
          <w:i/>
          <w:color w:val="000000"/>
          <w:sz w:val="24"/>
          <w:szCs w:val="24"/>
        </w:rPr>
        <w:t>Общество с ограниченной ответственностью Научно-исследовательский институт «Земля и город»</w:t>
      </w:r>
      <w:r w:rsidR="000D6F6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3654B" w:rsidRPr="00953F5C" w:rsidRDefault="0003654B" w:rsidP="00036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6"/>
        <w:gridCol w:w="4138"/>
        <w:gridCol w:w="2425"/>
      </w:tblGrid>
      <w:tr w:rsidR="0003654B" w:rsidRPr="00953F5C" w:rsidTr="00CE0C20">
        <w:tc>
          <w:tcPr>
            <w:tcW w:w="1617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133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</w:tc>
      </w:tr>
      <w:tr w:rsidR="0003654B" w:rsidRPr="00953F5C" w:rsidTr="00CE0C20">
        <w:tc>
          <w:tcPr>
            <w:tcW w:w="1617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133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3654B" w:rsidRPr="00953F5C" w:rsidTr="00CE0C20">
        <w:tc>
          <w:tcPr>
            <w:tcW w:w="1617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133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3654B" w:rsidRPr="00953F5C" w:rsidTr="00CE0C20">
        <w:tc>
          <w:tcPr>
            <w:tcW w:w="1617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Владимировна 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3654B" w:rsidRPr="00953F5C" w:rsidTr="00CE0C20">
        <w:tc>
          <w:tcPr>
            <w:tcW w:w="1617" w:type="pct"/>
            <w:vAlign w:val="center"/>
          </w:tcPr>
          <w:p w:rsidR="0003654B" w:rsidRPr="005A1296" w:rsidRDefault="0003654B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3654B" w:rsidRPr="00876118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3654B" w:rsidRPr="00953F5C" w:rsidTr="00CE0C20">
        <w:tc>
          <w:tcPr>
            <w:tcW w:w="1617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3654B" w:rsidRPr="00CB7962" w:rsidRDefault="0003654B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1250" w:type="pct"/>
            <w:vAlign w:val="center"/>
          </w:tcPr>
          <w:p w:rsidR="0003654B" w:rsidRPr="00953F5C" w:rsidRDefault="0003654B" w:rsidP="00CE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03654B" w:rsidRDefault="0003654B" w:rsidP="00A57A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5C9" w:rsidRPr="000D6F6B" w:rsidRDefault="000C45C9" w:rsidP="000D6F6B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Участник №4 (</w:t>
      </w:r>
      <w:r w:rsidR="000D6F6B" w:rsidRPr="000D6F6B">
        <w:rPr>
          <w:rFonts w:ascii="Times New Roman" w:hAnsi="Times New Roman" w:cs="Times New Roman"/>
          <w:i/>
          <w:color w:val="000000"/>
          <w:sz w:val="24"/>
          <w:szCs w:val="24"/>
        </w:rPr>
        <w:t>Общество с ограниченной ответственностью "Проект-Центр"</w:t>
      </w: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>»)</w:t>
      </w:r>
    </w:p>
    <w:p w:rsidR="000C45C9" w:rsidRPr="000D6F6B" w:rsidRDefault="000C45C9" w:rsidP="000C45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6"/>
        <w:gridCol w:w="4138"/>
        <w:gridCol w:w="2425"/>
      </w:tblGrid>
      <w:tr w:rsidR="000C45C9" w:rsidRPr="00953F5C" w:rsidTr="00123826">
        <w:tc>
          <w:tcPr>
            <w:tcW w:w="1617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133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5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Член комиссии 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Владимировна 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5A1296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C45C9" w:rsidRPr="00876118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0C45C9" w:rsidRDefault="000C45C9" w:rsidP="00A57A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5C9" w:rsidRPr="000D6F6B" w:rsidRDefault="000C45C9" w:rsidP="000D6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6F6B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 №5 </w:t>
      </w:r>
      <w:r w:rsidR="000D6F6B" w:rsidRPr="000D6F6B">
        <w:rPr>
          <w:rFonts w:ascii="Times New Roman" w:hAnsi="Times New Roman" w:cs="Times New Roman"/>
          <w:i/>
          <w:color w:val="000000"/>
          <w:sz w:val="24"/>
          <w:szCs w:val="24"/>
        </w:rPr>
        <w:t>Общество с ограниченной ответственностью Проектно-ст</w:t>
      </w:r>
      <w:r w:rsidR="000D6F6B">
        <w:rPr>
          <w:rFonts w:ascii="Times New Roman" w:hAnsi="Times New Roman" w:cs="Times New Roman"/>
          <w:i/>
          <w:color w:val="000000"/>
          <w:sz w:val="24"/>
          <w:szCs w:val="24"/>
        </w:rPr>
        <w:t>роительная фирма «СтройПремьер»)</w:t>
      </w:r>
    </w:p>
    <w:p w:rsidR="000C45C9" w:rsidRPr="00953F5C" w:rsidRDefault="000C45C9" w:rsidP="000C45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6"/>
        <w:gridCol w:w="4138"/>
        <w:gridCol w:w="2425"/>
      </w:tblGrid>
      <w:tr w:rsidR="000C45C9" w:rsidRPr="00953F5C" w:rsidTr="00123826">
        <w:tc>
          <w:tcPr>
            <w:tcW w:w="1617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133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50" w:type="pct"/>
            <w:vAlign w:val="center"/>
          </w:tcPr>
          <w:p w:rsidR="000C45C9" w:rsidRPr="00953F5C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Ахметгареева Анжелика Карлосовна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Годовская Инна Григорьевна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6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Татаринова Елена Владимировна 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5A1296" w:rsidRDefault="000C45C9" w:rsidP="00123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C45C9" w:rsidRPr="00876118" w:rsidRDefault="000C45C9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Афгат Рифгатович</w:t>
            </w:r>
          </w:p>
        </w:tc>
        <w:tc>
          <w:tcPr>
            <w:tcW w:w="1250" w:type="pct"/>
            <w:vAlign w:val="center"/>
          </w:tcPr>
          <w:p w:rsidR="000C45C9" w:rsidRPr="00953F5C" w:rsidRDefault="000D6F6B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C9"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C45C9" w:rsidRPr="00953F5C" w:rsidTr="00123826">
        <w:tc>
          <w:tcPr>
            <w:tcW w:w="1617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9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133" w:type="pct"/>
            <w:vAlign w:val="center"/>
          </w:tcPr>
          <w:p w:rsidR="000C45C9" w:rsidRPr="00CB7962" w:rsidRDefault="000C45C9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Анварова Римма Игламовна</w:t>
            </w:r>
          </w:p>
        </w:tc>
        <w:tc>
          <w:tcPr>
            <w:tcW w:w="1250" w:type="pct"/>
            <w:vAlign w:val="center"/>
          </w:tcPr>
          <w:p w:rsidR="000C45C9" w:rsidRPr="009E413E" w:rsidRDefault="009E413E" w:rsidP="009E413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95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0C45C9" w:rsidRPr="000C45C9" w:rsidRDefault="000C45C9" w:rsidP="00A57A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DF8" w:rsidRPr="001B4837" w:rsidRDefault="00227B7B" w:rsidP="00227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37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признать победителем запроса предложений в электронной форме </w:t>
      </w:r>
      <w:r w:rsidR="000D6F6B" w:rsidRPr="001B483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1B4837">
        <w:rPr>
          <w:rFonts w:ascii="Times New Roman" w:hAnsi="Times New Roman" w:cs="Times New Roman"/>
          <w:sz w:val="24"/>
          <w:szCs w:val="24"/>
        </w:rPr>
        <w:t xml:space="preserve"> «</w:t>
      </w:r>
      <w:r w:rsidR="000D6F6B" w:rsidRPr="001B4837">
        <w:rPr>
          <w:rFonts w:ascii="Times New Roman" w:hAnsi="Times New Roman" w:cs="Times New Roman"/>
          <w:color w:val="000000"/>
          <w:sz w:val="24"/>
          <w:szCs w:val="24"/>
        </w:rPr>
        <w:t>Творческая архитектурная фирма «Архпроект» Союза Архитекторов республики Башкортостан</w:t>
      </w:r>
      <w:r w:rsidRPr="001B4837">
        <w:rPr>
          <w:rFonts w:ascii="Times New Roman" w:hAnsi="Times New Roman" w:cs="Times New Roman"/>
          <w:sz w:val="24"/>
          <w:szCs w:val="24"/>
        </w:rPr>
        <w:t>», заявке которого присвоен первый порядковый номер и в которой содержатся лучшие условия исполнения договора: цена договора</w:t>
      </w:r>
      <w:r w:rsidR="00C91EA9" w:rsidRPr="001B4837">
        <w:rPr>
          <w:rFonts w:ascii="Times New Roman" w:hAnsi="Times New Roman" w:cs="Times New Roman"/>
          <w:sz w:val="24"/>
          <w:szCs w:val="24"/>
        </w:rPr>
        <w:t xml:space="preserve"> </w:t>
      </w:r>
      <w:r w:rsidR="00671A95" w:rsidRPr="001B4837">
        <w:rPr>
          <w:rFonts w:ascii="Times New Roman" w:hAnsi="Times New Roman" w:cs="Times New Roman"/>
          <w:sz w:val="24"/>
          <w:szCs w:val="24"/>
        </w:rPr>
        <w:t xml:space="preserve">  </w:t>
      </w:r>
      <w:r w:rsidR="000D6F6B" w:rsidRPr="001B4837">
        <w:rPr>
          <w:rFonts w:ascii="Times New Roman" w:hAnsi="Times New Roman" w:cs="Times New Roman"/>
          <w:bCs/>
          <w:sz w:val="24"/>
          <w:szCs w:val="24"/>
        </w:rPr>
        <w:t>10 827 000</w:t>
      </w:r>
      <w:r w:rsidRPr="001B4837">
        <w:rPr>
          <w:rFonts w:ascii="Times New Roman" w:hAnsi="Times New Roman" w:cs="Times New Roman"/>
          <w:bCs/>
          <w:sz w:val="24"/>
          <w:szCs w:val="24"/>
        </w:rPr>
        <w:t>,00 (</w:t>
      </w:r>
      <w:r w:rsidR="000D6F6B" w:rsidRPr="001B4837">
        <w:rPr>
          <w:rFonts w:ascii="Times New Roman" w:hAnsi="Times New Roman" w:cs="Times New Roman"/>
          <w:bCs/>
          <w:sz w:val="24"/>
          <w:szCs w:val="24"/>
        </w:rPr>
        <w:t xml:space="preserve">десять </w:t>
      </w:r>
      <w:r w:rsidR="00F10DF8" w:rsidRPr="001B4837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 w:rsidR="000D6F6B" w:rsidRPr="001B4837">
        <w:rPr>
          <w:rFonts w:ascii="Times New Roman" w:hAnsi="Times New Roman" w:cs="Times New Roman"/>
          <w:bCs/>
          <w:sz w:val="24"/>
          <w:szCs w:val="24"/>
        </w:rPr>
        <w:t xml:space="preserve">восемьсот двадцать семь </w:t>
      </w:r>
      <w:r w:rsidR="00F10DF8" w:rsidRPr="001B4837">
        <w:rPr>
          <w:rFonts w:ascii="Times New Roman" w:hAnsi="Times New Roman" w:cs="Times New Roman"/>
          <w:bCs/>
          <w:sz w:val="24"/>
          <w:szCs w:val="24"/>
        </w:rPr>
        <w:t>тысяч</w:t>
      </w:r>
      <w:r w:rsidRPr="001B4837">
        <w:rPr>
          <w:rFonts w:ascii="Times New Roman" w:hAnsi="Times New Roman" w:cs="Times New Roman"/>
          <w:bCs/>
          <w:sz w:val="24"/>
          <w:szCs w:val="24"/>
        </w:rPr>
        <w:t>)</w:t>
      </w:r>
      <w:r w:rsidR="001B4837" w:rsidRPr="001B4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78A" w:rsidRPr="001B4837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1B483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227B7B" w:rsidRPr="00EF3F36" w:rsidRDefault="00227B7B" w:rsidP="00EF3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58">
        <w:rPr>
          <w:rFonts w:ascii="Times New Roman" w:hAnsi="Times New Roman" w:cs="Times New Roman"/>
          <w:sz w:val="24"/>
          <w:szCs w:val="24"/>
        </w:rPr>
        <w:t>Настоящий Протокол подведения итогов процедуры №</w:t>
      </w:r>
      <w:r w:rsidR="00EF3F36" w:rsidRPr="00B655FD">
        <w:rPr>
          <w:rFonts w:ascii="Times New Roman" w:hAnsi="Times New Roman" w:cs="Times New Roman"/>
          <w:bCs/>
          <w:sz w:val="24"/>
          <w:szCs w:val="24"/>
        </w:rPr>
        <w:t>32211120295</w:t>
      </w:r>
      <w:r w:rsidRPr="00A87558">
        <w:rPr>
          <w:rFonts w:ascii="Times New Roman" w:hAnsi="Times New Roman" w:cs="Times New Roman"/>
          <w:sz w:val="24"/>
          <w:szCs w:val="24"/>
        </w:rPr>
        <w:t xml:space="preserve"> будет размещен на сайте </w:t>
      </w:r>
      <w:r w:rsidR="00EF3F36" w:rsidRPr="00907F81">
        <w:rPr>
          <w:rFonts w:ascii="Times New Roman" w:hAnsi="Times New Roman" w:cs="Times New Roman"/>
          <w:sz w:val="24"/>
          <w:szCs w:val="24"/>
        </w:rPr>
        <w:t xml:space="preserve">«ЭТП Регион» по адресу в сети «Интернет»: </w:t>
      </w:r>
      <w:r w:rsidR="00EF3F36" w:rsidRPr="00907F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F3F36" w:rsidRPr="00907F81">
        <w:rPr>
          <w:rFonts w:ascii="Times New Roman" w:hAnsi="Times New Roman" w:cs="Times New Roman"/>
          <w:sz w:val="24"/>
          <w:szCs w:val="24"/>
        </w:rPr>
        <w:t>://</w:t>
      </w:r>
      <w:r w:rsidR="00EF3F36" w:rsidRPr="00907F81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EF3F36" w:rsidRPr="00907F81">
        <w:rPr>
          <w:rFonts w:ascii="Times New Roman" w:hAnsi="Times New Roman" w:cs="Times New Roman"/>
          <w:sz w:val="24"/>
          <w:szCs w:val="24"/>
        </w:rPr>
        <w:t>.</w:t>
      </w:r>
      <w:r w:rsidR="00EF3F36" w:rsidRPr="00907F81">
        <w:rPr>
          <w:rFonts w:ascii="Times New Roman" w:hAnsi="Times New Roman" w:cs="Times New Roman"/>
          <w:sz w:val="24"/>
          <w:szCs w:val="24"/>
          <w:lang w:val="en-US"/>
        </w:rPr>
        <w:t>etp</w:t>
      </w:r>
      <w:r w:rsidR="00EF3F36" w:rsidRPr="00907F81">
        <w:rPr>
          <w:rFonts w:ascii="Times New Roman" w:hAnsi="Times New Roman" w:cs="Times New Roman"/>
          <w:sz w:val="24"/>
          <w:szCs w:val="24"/>
        </w:rPr>
        <w:t>-</w:t>
      </w:r>
      <w:r w:rsidR="00EF3F36" w:rsidRPr="00907F8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EF3F36" w:rsidRPr="00907F81">
        <w:rPr>
          <w:rFonts w:ascii="Times New Roman" w:hAnsi="Times New Roman" w:cs="Times New Roman"/>
          <w:sz w:val="24"/>
          <w:szCs w:val="24"/>
        </w:rPr>
        <w:t>.</w:t>
      </w:r>
      <w:r w:rsidR="00EF3F36" w:rsidRPr="00907F8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F3F36" w:rsidRPr="00907F81">
        <w:rPr>
          <w:rFonts w:ascii="Times New Roman" w:hAnsi="Times New Roman" w:cs="Times New Roman"/>
          <w:sz w:val="24"/>
          <w:szCs w:val="24"/>
        </w:rPr>
        <w:t xml:space="preserve"> </w:t>
      </w:r>
      <w:r w:rsidRPr="00A87558">
        <w:rPr>
          <w:rFonts w:ascii="Times New Roman" w:hAnsi="Times New Roman" w:cs="Times New Roman"/>
          <w:sz w:val="24"/>
          <w:szCs w:val="24"/>
        </w:rPr>
        <w:t>и сайте Единой информационной системы в сфере закупок (ЕИС) по адресу в сети «Интернет»: http://zakupki.gov.ru в сроки, предусмотренные Федеральным Законом от 18.07.2011 №223-ФЗ «О закупках товаров, работ, услуг отдельными видами юридических лиц» и действующим Положением о закупках тов</w:t>
      </w:r>
      <w:r w:rsidR="00EF3F36">
        <w:rPr>
          <w:rFonts w:ascii="Times New Roman" w:hAnsi="Times New Roman" w:cs="Times New Roman"/>
          <w:sz w:val="24"/>
          <w:szCs w:val="24"/>
        </w:rPr>
        <w:t xml:space="preserve">аров, работ, услуг для нужд АО </w:t>
      </w:r>
      <w:r w:rsidRPr="00EF3F36">
        <w:rPr>
          <w:rFonts w:ascii="Times New Roman" w:hAnsi="Times New Roman" w:cs="Times New Roman"/>
          <w:sz w:val="24"/>
          <w:szCs w:val="24"/>
        </w:rPr>
        <w:t xml:space="preserve">СЗ </w:t>
      </w:r>
      <w:r w:rsidR="00EF3F36">
        <w:rPr>
          <w:rFonts w:ascii="Times New Roman" w:hAnsi="Times New Roman" w:cs="Times New Roman"/>
          <w:sz w:val="24"/>
          <w:szCs w:val="24"/>
        </w:rPr>
        <w:t>«УГАИК</w:t>
      </w:r>
      <w:r w:rsidRPr="00EF3F36">
        <w:rPr>
          <w:rFonts w:ascii="Times New Roman" w:hAnsi="Times New Roman" w:cs="Times New Roman"/>
          <w:sz w:val="24"/>
          <w:szCs w:val="24"/>
        </w:rPr>
        <w:t>».</w:t>
      </w:r>
    </w:p>
    <w:p w:rsidR="00D45212" w:rsidRDefault="00EF3F36" w:rsidP="00EF3F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="00227B7B" w:rsidRPr="0068078A">
        <w:rPr>
          <w:rFonts w:ascii="Times New Roman" w:hAnsi="Times New Roman" w:cs="Times New Roman"/>
          <w:sz w:val="24"/>
          <w:szCs w:val="24"/>
        </w:rPr>
        <w:t xml:space="preserve">- Приложение №1 на </w:t>
      </w:r>
      <w:r w:rsidR="008A6019" w:rsidRPr="0068078A">
        <w:rPr>
          <w:rFonts w:ascii="Times New Roman" w:hAnsi="Times New Roman" w:cs="Times New Roman"/>
          <w:sz w:val="24"/>
          <w:szCs w:val="24"/>
        </w:rPr>
        <w:t>8</w:t>
      </w:r>
      <w:r w:rsidR="00227B7B" w:rsidRPr="0068078A">
        <w:rPr>
          <w:rFonts w:ascii="Times New Roman" w:hAnsi="Times New Roman" w:cs="Times New Roman"/>
          <w:sz w:val="24"/>
          <w:szCs w:val="24"/>
        </w:rPr>
        <w:t xml:space="preserve"> л.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27B7B" w:rsidRPr="00645B58" w:rsidTr="00DE3BB9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B7B" w:rsidRPr="00EF3F36" w:rsidRDefault="00227B7B" w:rsidP="00DE3B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 членов Комиссии, присутствующих на заседании:</w:t>
            </w:r>
          </w:p>
        </w:tc>
      </w:tr>
    </w:tbl>
    <w:p w:rsidR="00227B7B" w:rsidRPr="007B0D71" w:rsidRDefault="00227B7B" w:rsidP="00227B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8"/>
        <w:gridCol w:w="3352"/>
        <w:gridCol w:w="3589"/>
      </w:tblGrid>
      <w:tr w:rsidR="00227B7B" w:rsidRPr="001B67C2" w:rsidTr="00EF3F36">
        <w:tc>
          <w:tcPr>
            <w:tcW w:w="2758" w:type="dxa"/>
            <w:vAlign w:val="center"/>
          </w:tcPr>
          <w:p w:rsidR="00227B7B" w:rsidRDefault="00227B7B" w:rsidP="00DE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  <w:p w:rsidR="00227B7B" w:rsidRPr="001B67C2" w:rsidRDefault="00227B7B" w:rsidP="00DE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227B7B" w:rsidRPr="001B67C2" w:rsidRDefault="00227B7B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89" w:type="dxa"/>
            <w:vAlign w:val="center"/>
          </w:tcPr>
          <w:p w:rsidR="00227B7B" w:rsidRPr="001B67C2" w:rsidRDefault="00EF3F36" w:rsidP="00DE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5C">
              <w:rPr>
                <w:rFonts w:ascii="Times New Roman" w:eastAsia="Times New Roman" w:hAnsi="Times New Roman" w:cs="Times New Roman"/>
              </w:rPr>
              <w:t>А.К.Ахметгареева</w:t>
            </w:r>
          </w:p>
        </w:tc>
      </w:tr>
      <w:tr w:rsidR="00227B7B" w:rsidRPr="001B67C2" w:rsidTr="00EF3F36">
        <w:tc>
          <w:tcPr>
            <w:tcW w:w="2758" w:type="dxa"/>
            <w:vAlign w:val="center"/>
          </w:tcPr>
          <w:p w:rsidR="00227B7B" w:rsidRDefault="00227B7B" w:rsidP="00DE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  <w:p w:rsidR="00227B7B" w:rsidRPr="001B67C2" w:rsidRDefault="00227B7B" w:rsidP="00DE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227B7B" w:rsidRPr="001B67C2" w:rsidRDefault="00227B7B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89" w:type="dxa"/>
            <w:vAlign w:val="center"/>
          </w:tcPr>
          <w:p w:rsidR="00227B7B" w:rsidRPr="001B67C2" w:rsidRDefault="00EF3F36" w:rsidP="00EF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И.Г.Годовская </w:t>
            </w:r>
          </w:p>
        </w:tc>
      </w:tr>
      <w:tr w:rsidR="00227B7B" w:rsidRPr="001B67C2" w:rsidTr="00EF3F36">
        <w:tc>
          <w:tcPr>
            <w:tcW w:w="2758" w:type="dxa"/>
            <w:vAlign w:val="center"/>
          </w:tcPr>
          <w:p w:rsidR="00227B7B" w:rsidRDefault="00227B7B" w:rsidP="00DE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  <w:p w:rsidR="00227B7B" w:rsidRPr="001B67C2" w:rsidRDefault="00227B7B" w:rsidP="00DE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227B7B" w:rsidRPr="001B67C2" w:rsidRDefault="00227B7B" w:rsidP="00DE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89" w:type="dxa"/>
            <w:vAlign w:val="center"/>
          </w:tcPr>
          <w:p w:rsidR="00227B7B" w:rsidRPr="001B67C2" w:rsidRDefault="00EF3F36" w:rsidP="00DE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Е.В.Татаринова</w:t>
            </w:r>
          </w:p>
        </w:tc>
      </w:tr>
    </w:tbl>
    <w:p w:rsidR="005018A0" w:rsidRDefault="00DE3BB9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F3F36" w:rsidRDefault="00EF3F36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EF3F36" w:rsidRDefault="00EF3F36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EF3F36" w:rsidRDefault="00EF3F36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EF3F36" w:rsidRDefault="00EF3F36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EF3F36" w:rsidRDefault="00EF3F36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8"/>
        <w:gridCol w:w="3352"/>
        <w:gridCol w:w="3589"/>
      </w:tblGrid>
      <w:tr w:rsidR="00EF3F36" w:rsidRPr="001B67C2" w:rsidTr="00CE0C20">
        <w:tc>
          <w:tcPr>
            <w:tcW w:w="2758" w:type="dxa"/>
            <w:vAlign w:val="center"/>
          </w:tcPr>
          <w:p w:rsidR="00EF3F36" w:rsidRDefault="00EF3F36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  <w:p w:rsidR="00EF3F36" w:rsidRPr="001B67C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EF3F36" w:rsidRPr="001B67C2" w:rsidRDefault="00EF3F36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89" w:type="dxa"/>
            <w:vAlign w:val="center"/>
          </w:tcPr>
          <w:p w:rsidR="00EF3F36" w:rsidRPr="001B67C2" w:rsidRDefault="00EF3F36" w:rsidP="00CE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А.Р.Хайруллин</w:t>
            </w:r>
          </w:p>
        </w:tc>
      </w:tr>
      <w:tr w:rsidR="00EF3F36" w:rsidRPr="001B67C2" w:rsidTr="00EF3F36">
        <w:tc>
          <w:tcPr>
            <w:tcW w:w="2758" w:type="dxa"/>
            <w:vAlign w:val="center"/>
          </w:tcPr>
          <w:p w:rsidR="00EF3F36" w:rsidRDefault="00EF3F36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  <w:p w:rsidR="00EF3F36" w:rsidRPr="00EF3F36" w:rsidRDefault="00EF3F36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EF3F36" w:rsidRPr="00EF3F36" w:rsidRDefault="00EF3F36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89" w:type="dxa"/>
            <w:vAlign w:val="center"/>
          </w:tcPr>
          <w:p w:rsidR="00EF3F36" w:rsidRPr="00EF3F36" w:rsidRDefault="00EF3F36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Р.И.Анварова</w:t>
            </w:r>
          </w:p>
        </w:tc>
      </w:tr>
    </w:tbl>
    <w:p w:rsidR="00EF3F36" w:rsidRDefault="00EF3F36">
      <w:pPr>
        <w:spacing w:after="0"/>
      </w:pPr>
    </w:p>
    <w:p w:rsidR="005018A0" w:rsidRPr="005018A0" w:rsidRDefault="005018A0" w:rsidP="005018A0"/>
    <w:p w:rsidR="005018A0" w:rsidRDefault="005018A0" w:rsidP="005018A0"/>
    <w:p w:rsidR="005018A0" w:rsidRDefault="005018A0" w:rsidP="005018A0">
      <w:pPr>
        <w:spacing w:after="0" w:line="240" w:lineRule="auto"/>
        <w:jc w:val="right"/>
      </w:pPr>
      <w:r>
        <w:tab/>
      </w:r>
    </w:p>
    <w:p w:rsidR="005018A0" w:rsidRDefault="005018A0" w:rsidP="005018A0">
      <w:pPr>
        <w:spacing w:after="0" w:line="240" w:lineRule="auto"/>
        <w:jc w:val="right"/>
      </w:pPr>
    </w:p>
    <w:p w:rsidR="005018A0" w:rsidRDefault="005018A0" w:rsidP="005018A0">
      <w:pPr>
        <w:spacing w:after="0" w:line="240" w:lineRule="auto"/>
        <w:jc w:val="right"/>
      </w:pPr>
    </w:p>
    <w:p w:rsidR="005018A0" w:rsidRDefault="005018A0" w:rsidP="005018A0">
      <w:pPr>
        <w:spacing w:after="0" w:line="240" w:lineRule="auto"/>
        <w:jc w:val="right"/>
      </w:pPr>
    </w:p>
    <w:p w:rsidR="005018A0" w:rsidRDefault="005018A0" w:rsidP="009E413E">
      <w:pPr>
        <w:spacing w:after="0" w:line="240" w:lineRule="auto"/>
      </w:pPr>
    </w:p>
    <w:p w:rsidR="005018A0" w:rsidRDefault="005018A0" w:rsidP="005018A0">
      <w:pPr>
        <w:spacing w:after="0" w:line="240" w:lineRule="auto"/>
        <w:jc w:val="right"/>
      </w:pPr>
    </w:p>
    <w:p w:rsidR="005018A0" w:rsidRDefault="005018A0" w:rsidP="005018A0">
      <w:pPr>
        <w:spacing w:after="0" w:line="240" w:lineRule="auto"/>
        <w:jc w:val="right"/>
      </w:pPr>
    </w:p>
    <w:p w:rsidR="005018A0" w:rsidRPr="005753A0" w:rsidRDefault="005018A0" w:rsidP="00CE0C20">
      <w:pPr>
        <w:spacing w:after="0" w:line="240" w:lineRule="auto"/>
      </w:pPr>
    </w:p>
    <w:p w:rsidR="005018A0" w:rsidRDefault="005018A0" w:rsidP="005018A0">
      <w:pPr>
        <w:spacing w:after="0" w:line="240" w:lineRule="auto"/>
        <w:jc w:val="right"/>
      </w:pPr>
    </w:p>
    <w:p w:rsidR="005018A0" w:rsidRPr="006D3765" w:rsidRDefault="005018A0" w:rsidP="005018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765">
        <w:rPr>
          <w:rFonts w:ascii="Times New Roman" w:hAnsi="Times New Roman" w:cs="Times New Roman"/>
          <w:i/>
          <w:sz w:val="24"/>
          <w:szCs w:val="24"/>
        </w:rPr>
        <w:t xml:space="preserve">Приложение №1 к </w:t>
      </w:r>
    </w:p>
    <w:p w:rsidR="005018A0" w:rsidRPr="006D3765" w:rsidRDefault="005018A0" w:rsidP="005018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765">
        <w:rPr>
          <w:rFonts w:ascii="Times New Roman" w:hAnsi="Times New Roman" w:cs="Times New Roman"/>
          <w:i/>
          <w:sz w:val="24"/>
          <w:szCs w:val="24"/>
        </w:rPr>
        <w:t xml:space="preserve">Протоколу подведения итогов процедуры </w:t>
      </w:r>
    </w:p>
    <w:p w:rsidR="005018A0" w:rsidRPr="006D3765" w:rsidRDefault="005018A0" w:rsidP="005018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765">
        <w:rPr>
          <w:rFonts w:ascii="Times New Roman" w:hAnsi="Times New Roman" w:cs="Times New Roman"/>
          <w:i/>
          <w:sz w:val="24"/>
          <w:szCs w:val="24"/>
        </w:rPr>
        <w:t>№</w:t>
      </w:r>
      <w:r w:rsidR="00035474" w:rsidRPr="00035474">
        <w:rPr>
          <w:rFonts w:ascii="Times New Roman" w:hAnsi="Times New Roman" w:cs="Times New Roman"/>
          <w:bCs/>
          <w:i/>
          <w:sz w:val="24"/>
          <w:szCs w:val="24"/>
        </w:rPr>
        <w:t>32211120295</w:t>
      </w:r>
      <w:r w:rsidRPr="006D3765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21.0</w:t>
      </w:r>
      <w:r w:rsidR="0003547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.2022</w:t>
      </w:r>
    </w:p>
    <w:p w:rsidR="00892EAE" w:rsidRPr="00CE0C20" w:rsidRDefault="00892EAE" w:rsidP="00CE0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AE" w:rsidRDefault="00892EAE" w:rsidP="00892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8A">
        <w:rPr>
          <w:rFonts w:ascii="Times New Roman" w:hAnsi="Times New Roman" w:cs="Times New Roman"/>
          <w:b/>
          <w:sz w:val="24"/>
          <w:szCs w:val="24"/>
        </w:rPr>
        <w:t>Критерии оценки и сопо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ставления заявок </w:t>
      </w:r>
    </w:p>
    <w:p w:rsidR="00892EAE" w:rsidRPr="00FD2B04" w:rsidRDefault="00892EAE" w:rsidP="00892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запросе предложений </w:t>
      </w:r>
      <w:r w:rsidRPr="00CA5A8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892EAE" w:rsidRDefault="00892EAE" w:rsidP="00892EAE">
      <w:pPr>
        <w:spacing w:after="0"/>
      </w:pPr>
    </w:p>
    <w:p w:rsidR="00892EAE" w:rsidRDefault="00892EAE" w:rsidP="0089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>Оценка заявок участников запроса предложений в электронной форме осуществляется на основании критериев, установленных в пункте 20.1 документации о проведении запроса предложений в электронной форме:</w:t>
      </w:r>
    </w:p>
    <w:p w:rsidR="00892EAE" w:rsidRDefault="00892EAE" w:rsidP="0089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 xml:space="preserve">Стоимостной критерий оценки - «цена договора», значимость критерия - </w:t>
      </w:r>
      <w:r w:rsidR="00035474">
        <w:rPr>
          <w:rFonts w:ascii="Times New Roman" w:hAnsi="Times New Roman" w:cs="Times New Roman"/>
          <w:sz w:val="24"/>
          <w:szCs w:val="24"/>
        </w:rPr>
        <w:t>4</w:t>
      </w:r>
      <w:r w:rsidRPr="00892EAE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EAE" w:rsidRPr="00892EAE" w:rsidRDefault="00892EAE" w:rsidP="0089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>Нестоимостные критерии оценки:</w:t>
      </w:r>
    </w:p>
    <w:p w:rsidR="00892EAE" w:rsidRP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>- качественные характеристики предмета закупки,</w:t>
      </w:r>
      <w:r>
        <w:rPr>
          <w:rFonts w:ascii="Times New Roman" w:hAnsi="Times New Roman" w:cs="Times New Roman"/>
          <w:sz w:val="24"/>
          <w:szCs w:val="24"/>
        </w:rPr>
        <w:t xml:space="preserve"> значимость критерия </w:t>
      </w:r>
      <w:r w:rsidRPr="00892EAE">
        <w:rPr>
          <w:rFonts w:ascii="Times New Roman" w:hAnsi="Times New Roman" w:cs="Times New Roman"/>
          <w:sz w:val="24"/>
          <w:szCs w:val="24"/>
        </w:rPr>
        <w:t xml:space="preserve">– </w:t>
      </w:r>
      <w:r w:rsidR="00035474">
        <w:rPr>
          <w:rFonts w:ascii="Times New Roman" w:hAnsi="Times New Roman" w:cs="Times New Roman"/>
          <w:sz w:val="24"/>
          <w:szCs w:val="24"/>
        </w:rPr>
        <w:t>3</w:t>
      </w:r>
      <w:r w:rsidRPr="00892EAE">
        <w:rPr>
          <w:rFonts w:ascii="Times New Roman" w:hAnsi="Times New Roman" w:cs="Times New Roman"/>
          <w:sz w:val="24"/>
          <w:szCs w:val="24"/>
        </w:rPr>
        <w:t>0%</w:t>
      </w:r>
    </w:p>
    <w:p w:rsid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>- квалификация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, значимость критерия </w:t>
      </w:r>
      <w:r w:rsidRPr="00892EAE">
        <w:rPr>
          <w:rFonts w:ascii="Times New Roman" w:hAnsi="Times New Roman" w:cs="Times New Roman"/>
          <w:sz w:val="24"/>
          <w:szCs w:val="24"/>
        </w:rPr>
        <w:t xml:space="preserve">– </w:t>
      </w:r>
      <w:r w:rsidR="00035474">
        <w:rPr>
          <w:rFonts w:ascii="Times New Roman" w:hAnsi="Times New Roman" w:cs="Times New Roman"/>
          <w:sz w:val="24"/>
          <w:szCs w:val="24"/>
        </w:rPr>
        <w:t>3</w:t>
      </w:r>
      <w:r w:rsidRPr="00892EAE">
        <w:rPr>
          <w:rFonts w:ascii="Times New Roman" w:hAnsi="Times New Roman" w:cs="Times New Roman"/>
          <w:sz w:val="24"/>
          <w:szCs w:val="24"/>
        </w:rPr>
        <w:t>0%.</w:t>
      </w:r>
    </w:p>
    <w:p w:rsid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>Сумма значимостей критериев оценки заявок, установленных в настоящей документации о проведении запроса предложений в электронной форме, составляет 100%:</w:t>
      </w:r>
    </w:p>
    <w:p w:rsidR="00892EAE" w:rsidRP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8"/>
        <w:gridCol w:w="1470"/>
        <w:gridCol w:w="1214"/>
        <w:gridCol w:w="1568"/>
        <w:gridCol w:w="1701"/>
      </w:tblGrid>
      <w:tr w:rsidR="00892EAE" w:rsidRPr="00892EAE" w:rsidTr="00892E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</w:t>
            </w: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ент значимости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</w:t>
            </w: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ный рейтинг по критерию</w:t>
            </w:r>
          </w:p>
        </w:tc>
      </w:tr>
      <w:tr w:rsidR="00892EAE" w:rsidRPr="00892EAE" w:rsidTr="00892E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Стоимостной критерий оценки </w:t>
            </w:r>
          </w:p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(цена договора)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035474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2EAE" w:rsidRPr="00892EA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03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5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035474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2EAE" w:rsidRPr="00892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EAE" w:rsidRPr="00892EAE" w:rsidTr="00892EAE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EAE" w:rsidRPr="00892EAE" w:rsidRDefault="00892EAE" w:rsidP="00DE3B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Нестоимостные критерии оценки, в том числе: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92EAE" w:rsidRPr="00892EAE" w:rsidTr="00892EAE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предмета закупки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6348E5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2EAE" w:rsidRPr="00892EA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63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34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6348E5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2EAE" w:rsidRPr="00892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EAE" w:rsidRPr="00892EAE" w:rsidTr="00892EAE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Квалификация участника закупки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6348E5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2EAE" w:rsidRPr="00892EA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63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34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6348E5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2EAE" w:rsidRPr="00892E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EAE" w:rsidRPr="00892EAE" w:rsidTr="00892EA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итоговый рейтинг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AE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</w:tr>
    </w:tbl>
    <w:p w:rsidR="00892EAE" w:rsidRP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AE">
        <w:rPr>
          <w:rFonts w:ascii="Times New Roman" w:hAnsi="Times New Roman" w:cs="Times New Roman"/>
          <w:sz w:val="24"/>
          <w:szCs w:val="24"/>
        </w:rPr>
        <w:t>Показатели, раскрывающие содержание нестоимостного критерия оценки и учитывающие особенности оценки закупаемых товаров, работ, услуг по нестоимостному критерию оценки:</w:t>
      </w:r>
    </w:p>
    <w:p w:rsidR="00892EAE" w:rsidRPr="00892EAE" w:rsidRDefault="00892EAE" w:rsidP="00892EA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1701"/>
        <w:gridCol w:w="1417"/>
        <w:gridCol w:w="1134"/>
        <w:gridCol w:w="1418"/>
        <w:gridCol w:w="1559"/>
      </w:tblGrid>
      <w:tr w:rsidR="00892EAE" w:rsidRPr="00892EAE" w:rsidTr="00E4103C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Показатель нестоимостного критерия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Содержание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Максимальная оценка в баллах по показателю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Значимость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</w:t>
            </w: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ный рейтинг по показателю</w:t>
            </w:r>
          </w:p>
        </w:tc>
      </w:tr>
      <w:tr w:rsidR="00892EAE" w:rsidRPr="00892EAE" w:rsidTr="00E4103C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Качественные характеристики предмета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5B3BC1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849">
              <w:rPr>
                <w:rFonts w:ascii="Times New Roman" w:hAnsi="Times New Roman" w:cs="Times New Roman"/>
                <w:sz w:val="16"/>
                <w:szCs w:val="16"/>
              </w:rPr>
              <w:t>Архитектурно-градо строительное обоснование разработки проекта планировки и проекта</w:t>
            </w:r>
            <w:r w:rsidR="001B4837">
              <w:rPr>
                <w:rFonts w:ascii="Times New Roman" w:hAnsi="Times New Roman" w:cs="Times New Roman"/>
                <w:sz w:val="16"/>
                <w:szCs w:val="16"/>
              </w:rPr>
              <w:t xml:space="preserve"> межевания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92EAE" w:rsidRPr="00892EAE" w:rsidTr="00E4103C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Квалификация участника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Опыт участника по выполнению работ сопоставимого характера и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E" w:rsidRPr="00892EAE" w:rsidRDefault="00892EAE" w:rsidP="00D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0453A" w:rsidRDefault="001B4837" w:rsidP="001B483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</w:t>
      </w:r>
      <w:r w:rsidR="0070453A" w:rsidRPr="00CA5A8A">
        <w:rPr>
          <w:rFonts w:ascii="Times New Roman" w:hAnsi="Times New Roman" w:cs="Times New Roman"/>
          <w:b/>
          <w:sz w:val="24"/>
          <w:szCs w:val="24"/>
        </w:rPr>
        <w:t xml:space="preserve">Порядок оценки и сопоставления заявок </w:t>
      </w:r>
    </w:p>
    <w:p w:rsidR="0070453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8A">
        <w:rPr>
          <w:rFonts w:ascii="Times New Roman" w:hAnsi="Times New Roman" w:cs="Times New Roman"/>
          <w:b/>
          <w:sz w:val="24"/>
          <w:szCs w:val="24"/>
        </w:rPr>
        <w:t>на участие в запросе предложений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8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70453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3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5F1F">
        <w:rPr>
          <w:rFonts w:ascii="Times New Roman" w:hAnsi="Times New Roman" w:cs="Times New Roman"/>
          <w:sz w:val="24"/>
          <w:szCs w:val="24"/>
        </w:rPr>
        <w:t>В соответствии с пунктом 2</w:t>
      </w:r>
      <w:r>
        <w:rPr>
          <w:rFonts w:ascii="Times New Roman" w:hAnsi="Times New Roman" w:cs="Times New Roman"/>
          <w:sz w:val="24"/>
          <w:szCs w:val="24"/>
        </w:rPr>
        <w:t>0.2.1</w:t>
      </w:r>
      <w:r w:rsidRPr="00EC5F1F">
        <w:rPr>
          <w:rFonts w:ascii="Times New Roman" w:hAnsi="Times New Roman" w:cs="Times New Roman"/>
          <w:sz w:val="24"/>
          <w:szCs w:val="24"/>
        </w:rPr>
        <w:t xml:space="preserve"> документации о проведении запроса предложений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5A8A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6D37FF">
        <w:rPr>
          <w:rFonts w:ascii="Times New Roman" w:hAnsi="Times New Roman" w:cs="Times New Roman"/>
          <w:b/>
          <w:i/>
          <w:sz w:val="24"/>
          <w:szCs w:val="24"/>
        </w:rPr>
        <w:t>по стоимостному критерию «Цена договора»</w:t>
      </w:r>
      <w:r w:rsidRPr="00CA5A8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предложения участника закупки, представленного в заявке участника закупки по рекомендуемой Форме №5 (Раздел V документации о проведении запроса предложений в электронной форме). 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5A8A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«Цена договора», определяется по формуле:</w:t>
      </w:r>
    </w:p>
    <w:p w:rsidR="0070453A" w:rsidRPr="007F50EE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453A" w:rsidRPr="007F50EE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EE">
        <w:rPr>
          <w:rFonts w:ascii="Times New Roman" w:hAnsi="Times New Roman" w:cs="Times New Roman"/>
          <w:b/>
          <w:sz w:val="24"/>
          <w:szCs w:val="24"/>
        </w:rPr>
        <w:t>ЦБi= Цmin / Цi x 100,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где: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ЦБi - количество баллов по критерию оценки «Цена договора»;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оценивается;</w:t>
      </w:r>
    </w:p>
    <w:p w:rsidR="0070453A" w:rsidRPr="00861193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A8A">
        <w:rPr>
          <w:rFonts w:ascii="Times New Roman" w:hAnsi="Times New Roman" w:cs="Times New Roman"/>
          <w:sz w:val="24"/>
          <w:szCs w:val="24"/>
        </w:rPr>
        <w:t>Для расчета итогового рейтинга по заявке рейтинг, присуждаемый i-й заявке по критерию «Цена договора», умножается на соответствующую указанному критерию значимость:</w:t>
      </w:r>
    </w:p>
    <w:p w:rsidR="0070453A" w:rsidRPr="007F50EE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453A" w:rsidRPr="007F50EE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EE">
        <w:rPr>
          <w:rFonts w:ascii="Times New Roman" w:hAnsi="Times New Roman" w:cs="Times New Roman"/>
          <w:b/>
          <w:sz w:val="24"/>
          <w:szCs w:val="24"/>
        </w:rPr>
        <w:t>Rci = ЦБi * КЗ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где: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Rci – итоговый рейтинг по критерию «Цена договора»;</w:t>
      </w:r>
    </w:p>
    <w:p w:rsidR="0070453A" w:rsidRPr="00CA5A8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КЗi – коэффициент значимости показателя, КЗ =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5A8A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5A8A">
        <w:rPr>
          <w:rFonts w:ascii="Times New Roman" w:hAnsi="Times New Roman" w:cs="Times New Roman"/>
          <w:sz w:val="24"/>
          <w:szCs w:val="24"/>
        </w:rPr>
        <w:t>0/100);</w:t>
      </w:r>
    </w:p>
    <w:p w:rsidR="0070453A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8A">
        <w:rPr>
          <w:rFonts w:ascii="Times New Roman" w:hAnsi="Times New Roman" w:cs="Times New Roman"/>
          <w:sz w:val="24"/>
          <w:szCs w:val="24"/>
        </w:rPr>
        <w:t>ЦБi - рейтинг, присуждаемый i-й заявке по указанному критерию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53A" w:rsidRPr="00861193" w:rsidRDefault="0070453A" w:rsidP="007045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453A" w:rsidRDefault="0070453A" w:rsidP="007045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7FF">
        <w:rPr>
          <w:rFonts w:ascii="Times New Roman" w:hAnsi="Times New Roman" w:cs="Times New Roman"/>
          <w:i/>
          <w:sz w:val="24"/>
          <w:szCs w:val="24"/>
        </w:rPr>
        <w:t>Оценка заявок на участие в запросе предложений в электронной форме по критерию «</w:t>
      </w:r>
      <w:r w:rsidRPr="006D37FF">
        <w:rPr>
          <w:rFonts w:ascii="Times New Roman" w:hAnsi="Times New Roman" w:cs="Times New Roman"/>
          <w:i/>
          <w:color w:val="000000"/>
          <w:sz w:val="24"/>
          <w:szCs w:val="24"/>
        </w:rPr>
        <w:t>Цена договора</w:t>
      </w:r>
      <w:r w:rsidRPr="006D37FF">
        <w:rPr>
          <w:rFonts w:ascii="Times New Roman" w:hAnsi="Times New Roman" w:cs="Times New Roman"/>
          <w:i/>
          <w:sz w:val="24"/>
          <w:szCs w:val="24"/>
        </w:rPr>
        <w:t>»:</w:t>
      </w:r>
    </w:p>
    <w:p w:rsidR="0070453A" w:rsidRPr="0070453A" w:rsidRDefault="0070453A" w:rsidP="007045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4417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9"/>
        <w:gridCol w:w="2585"/>
        <w:gridCol w:w="1478"/>
        <w:gridCol w:w="997"/>
        <w:gridCol w:w="997"/>
        <w:gridCol w:w="992"/>
      </w:tblGrid>
      <w:tr w:rsidR="00042642" w:rsidRPr="0070453A" w:rsidTr="006519D1">
        <w:trPr>
          <w:jc w:val="center"/>
        </w:trPr>
        <w:tc>
          <w:tcPr>
            <w:tcW w:w="886" w:type="pct"/>
            <w:vMerge w:val="restart"/>
            <w:vAlign w:val="center"/>
          </w:tcPr>
          <w:p w:rsidR="00042642" w:rsidRPr="0070453A" w:rsidRDefault="00042642" w:rsidP="0070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1508" w:type="pct"/>
            <w:vMerge w:val="restart"/>
            <w:vAlign w:val="center"/>
          </w:tcPr>
          <w:p w:rsidR="00042642" w:rsidRPr="0070453A" w:rsidRDefault="00042642" w:rsidP="0070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862" w:type="pct"/>
            <w:vAlign w:val="center"/>
          </w:tcPr>
          <w:p w:rsidR="00042642" w:rsidRPr="0070453A" w:rsidRDefault="00042642" w:rsidP="0070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Предложение участника закупки</w:t>
            </w:r>
          </w:p>
        </w:tc>
        <w:tc>
          <w:tcPr>
            <w:tcW w:w="582" w:type="pct"/>
            <w:vMerge w:val="restart"/>
            <w:vAlign w:val="center"/>
          </w:tcPr>
          <w:p w:rsidR="00042642" w:rsidRPr="0070453A" w:rsidRDefault="00042642" w:rsidP="007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Количество баллов по критерию оценки «Цена договора»</w:t>
            </w:r>
          </w:p>
        </w:tc>
        <w:tc>
          <w:tcPr>
            <w:tcW w:w="582" w:type="pct"/>
            <w:vMerge w:val="restart"/>
            <w:vAlign w:val="center"/>
          </w:tcPr>
          <w:p w:rsidR="00042642" w:rsidRPr="0070453A" w:rsidRDefault="00042642" w:rsidP="007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Коэффициент значимости показателя</w:t>
            </w:r>
          </w:p>
        </w:tc>
        <w:tc>
          <w:tcPr>
            <w:tcW w:w="579" w:type="pct"/>
            <w:vMerge w:val="restart"/>
            <w:vAlign w:val="center"/>
          </w:tcPr>
          <w:p w:rsidR="00042642" w:rsidRPr="0070453A" w:rsidRDefault="00042642" w:rsidP="007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Итоговый рейтинг заявки по критерию </w:t>
            </w:r>
          </w:p>
          <w:p w:rsidR="00042642" w:rsidRPr="0070453A" w:rsidRDefault="00042642" w:rsidP="007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«Цена договора»,</w:t>
            </w:r>
          </w:p>
          <w:p w:rsidR="00042642" w:rsidRPr="0070453A" w:rsidRDefault="00042642" w:rsidP="007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баллах</w:t>
            </w:r>
          </w:p>
        </w:tc>
      </w:tr>
      <w:tr w:rsidR="00042642" w:rsidRPr="0070453A" w:rsidTr="006519D1">
        <w:trPr>
          <w:jc w:val="center"/>
        </w:trPr>
        <w:tc>
          <w:tcPr>
            <w:tcW w:w="886" w:type="pct"/>
            <w:vMerge/>
            <w:vAlign w:val="center"/>
          </w:tcPr>
          <w:p w:rsidR="00042642" w:rsidRPr="0070453A" w:rsidRDefault="00042642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pct"/>
            <w:vMerge/>
            <w:vAlign w:val="center"/>
          </w:tcPr>
          <w:p w:rsidR="00042642" w:rsidRPr="0070453A" w:rsidRDefault="00042642" w:rsidP="00DE3B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vAlign w:val="center"/>
          </w:tcPr>
          <w:p w:rsidR="00042642" w:rsidRPr="0070453A" w:rsidRDefault="00042642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45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Сведения о цене договора, руб.</w:t>
            </w:r>
          </w:p>
        </w:tc>
        <w:tc>
          <w:tcPr>
            <w:tcW w:w="582" w:type="pct"/>
            <w:vMerge/>
            <w:vAlign w:val="center"/>
          </w:tcPr>
          <w:p w:rsidR="00042642" w:rsidRPr="0070453A" w:rsidRDefault="00042642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042642" w:rsidRPr="0070453A" w:rsidRDefault="00042642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vMerge/>
          </w:tcPr>
          <w:p w:rsidR="00042642" w:rsidRPr="0070453A" w:rsidRDefault="00042642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9D1" w:rsidRPr="0070453A" w:rsidTr="006519D1">
        <w:trPr>
          <w:jc w:val="center"/>
        </w:trPr>
        <w:tc>
          <w:tcPr>
            <w:tcW w:w="886" w:type="pct"/>
            <w:vAlign w:val="center"/>
          </w:tcPr>
          <w:p w:rsidR="006519D1" w:rsidRPr="00254DCE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8" w:type="pct"/>
            <w:vAlign w:val="center"/>
          </w:tcPr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862" w:type="pct"/>
            <w:vAlign w:val="center"/>
          </w:tcPr>
          <w:p w:rsidR="006519D1" w:rsidRPr="00CF4C71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t>11 500 000,00</w:t>
            </w: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63,03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579" w:type="pct"/>
            <w:vAlign w:val="center"/>
          </w:tcPr>
          <w:p w:rsidR="006519D1" w:rsidRPr="00CF4C71" w:rsidRDefault="006519D1" w:rsidP="00651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25,21</w:t>
            </w:r>
          </w:p>
        </w:tc>
      </w:tr>
      <w:tr w:rsidR="006519D1" w:rsidRPr="0070453A" w:rsidTr="006519D1">
        <w:trPr>
          <w:jc w:val="center"/>
        </w:trPr>
        <w:tc>
          <w:tcPr>
            <w:tcW w:w="886" w:type="pct"/>
            <w:vAlign w:val="center"/>
          </w:tcPr>
          <w:p w:rsidR="006519D1" w:rsidRPr="00254DCE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8" w:type="pct"/>
            <w:vAlign w:val="center"/>
          </w:tcPr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«БАШКИРГРАЖДАНПРОЕКТ»</w:t>
            </w: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862" w:type="pct"/>
            <w:vAlign w:val="center"/>
          </w:tcPr>
          <w:p w:rsidR="006519D1" w:rsidRPr="00CF4C71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t>8 500 000,00</w:t>
            </w: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85,27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579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34,11</w:t>
            </w:r>
          </w:p>
        </w:tc>
      </w:tr>
      <w:tr w:rsidR="006519D1" w:rsidRPr="0070453A" w:rsidTr="006519D1">
        <w:trPr>
          <w:jc w:val="center"/>
        </w:trPr>
        <w:tc>
          <w:tcPr>
            <w:tcW w:w="886" w:type="pct"/>
            <w:vAlign w:val="center"/>
          </w:tcPr>
          <w:p w:rsidR="006519D1" w:rsidRPr="00254DCE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08" w:type="pct"/>
            <w:vAlign w:val="center"/>
          </w:tcPr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862" w:type="pct"/>
            <w:vAlign w:val="center"/>
          </w:tcPr>
          <w:p w:rsidR="006519D1" w:rsidRPr="00CF4C71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t>10 677 000,00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67,89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79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27,15</w:t>
            </w:r>
          </w:p>
        </w:tc>
      </w:tr>
      <w:tr w:rsidR="006519D1" w:rsidRPr="0070453A" w:rsidTr="006519D1">
        <w:trPr>
          <w:jc w:val="center"/>
        </w:trPr>
        <w:tc>
          <w:tcPr>
            <w:tcW w:w="886" w:type="pct"/>
            <w:vAlign w:val="center"/>
          </w:tcPr>
          <w:p w:rsidR="006519D1" w:rsidRPr="00254DCE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08" w:type="pct"/>
            <w:vAlign w:val="center"/>
          </w:tcPr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Творческая архитектурная фирма «Архпроект» Союза архитекторов Республики Башкортостан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862" w:type="pct"/>
            <w:vAlign w:val="center"/>
          </w:tcPr>
          <w:p w:rsidR="006519D1" w:rsidRPr="00CF4C71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t>10 827 000,00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66,95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79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</w:tr>
      <w:tr w:rsidR="006519D1" w:rsidRPr="0070453A" w:rsidTr="006519D1">
        <w:trPr>
          <w:jc w:val="center"/>
        </w:trPr>
        <w:tc>
          <w:tcPr>
            <w:tcW w:w="886" w:type="pct"/>
            <w:vAlign w:val="center"/>
          </w:tcPr>
          <w:p w:rsidR="006519D1" w:rsidRPr="00254DCE" w:rsidRDefault="0065685C" w:rsidP="0070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pct"/>
            <w:vAlign w:val="center"/>
          </w:tcPr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6519D1" w:rsidRPr="00254DCE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862" w:type="pct"/>
            <w:vAlign w:val="center"/>
          </w:tcPr>
          <w:p w:rsidR="006519D1" w:rsidRPr="00CF4C71" w:rsidRDefault="006519D1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eastAsia="Times New Roman" w:hAnsi="Times New Roman" w:cs="Times New Roman"/>
                <w:sz w:val="18"/>
                <w:szCs w:val="18"/>
              </w:rPr>
              <w:t>7 248 394,00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2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579" w:type="pct"/>
            <w:vAlign w:val="center"/>
          </w:tcPr>
          <w:p w:rsidR="006519D1" w:rsidRPr="00CF4C71" w:rsidRDefault="006519D1" w:rsidP="0070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C7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5D625C" w:rsidRDefault="005D625C" w:rsidP="005018A0">
      <w:pPr>
        <w:tabs>
          <w:tab w:val="left" w:pos="927"/>
        </w:tabs>
      </w:pPr>
    </w:p>
    <w:p w:rsidR="004639C0" w:rsidRDefault="005D625C" w:rsidP="004639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9C0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20.2.2</w:t>
      </w:r>
      <w:r w:rsidR="004639C0" w:rsidRPr="004639C0">
        <w:rPr>
          <w:rFonts w:ascii="Times New Roman" w:hAnsi="Times New Roman" w:cs="Times New Roman"/>
          <w:sz w:val="24"/>
          <w:szCs w:val="24"/>
        </w:rPr>
        <w:t>.1</w:t>
      </w:r>
      <w:r w:rsidRPr="004639C0">
        <w:rPr>
          <w:rFonts w:ascii="Times New Roman" w:hAnsi="Times New Roman" w:cs="Times New Roman"/>
          <w:sz w:val="24"/>
          <w:szCs w:val="24"/>
        </w:rPr>
        <w:t xml:space="preserve"> документации о проведении запроса предложений в электронной форме оценка заявок</w:t>
      </w:r>
      <w:r w:rsidR="004639C0" w:rsidRPr="004639C0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электронной форме </w:t>
      </w:r>
      <w:r w:rsidR="004639C0" w:rsidRPr="00533882">
        <w:rPr>
          <w:rFonts w:ascii="Times New Roman" w:hAnsi="Times New Roman" w:cs="Times New Roman"/>
          <w:b/>
          <w:i/>
          <w:sz w:val="24"/>
          <w:szCs w:val="24"/>
        </w:rPr>
        <w:t>по нестоимостному критерию оценки</w:t>
      </w:r>
      <w:r w:rsidR="004639C0" w:rsidRPr="004639C0">
        <w:rPr>
          <w:rFonts w:ascii="Times New Roman" w:hAnsi="Times New Roman" w:cs="Times New Roman"/>
          <w:sz w:val="24"/>
          <w:szCs w:val="24"/>
        </w:rPr>
        <w:t xml:space="preserve"> </w:t>
      </w:r>
      <w:r w:rsidR="004639C0" w:rsidRPr="00533882">
        <w:rPr>
          <w:rFonts w:ascii="Times New Roman" w:hAnsi="Times New Roman" w:cs="Times New Roman"/>
          <w:b/>
          <w:i/>
          <w:sz w:val="24"/>
          <w:szCs w:val="24"/>
        </w:rPr>
        <w:t>«Качественные характеристики предмета закупки»</w:t>
      </w:r>
      <w:r w:rsidR="004639C0" w:rsidRPr="004639C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сведений, представленных в заявке участника закупки по рекомендуемой Форме №4.2 (Раздел V документации о проведении запроса предложений в электронной форме).</w:t>
      </w:r>
    </w:p>
    <w:p w:rsidR="004639C0" w:rsidRPr="00254DCE" w:rsidRDefault="004639C0" w:rsidP="004639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DCE">
        <w:rPr>
          <w:rFonts w:ascii="Times New Roman" w:hAnsi="Times New Roman" w:cs="Times New Roman"/>
          <w:sz w:val="24"/>
          <w:szCs w:val="24"/>
        </w:rPr>
        <w:t xml:space="preserve">Заказчиком оценивается </w:t>
      </w:r>
      <w:r w:rsidR="00AE6EE7" w:rsidRPr="00254DCE">
        <w:rPr>
          <w:rFonts w:ascii="Times New Roman" w:hAnsi="Times New Roman" w:cs="Times New Roman"/>
          <w:sz w:val="24"/>
          <w:szCs w:val="24"/>
        </w:rPr>
        <w:t xml:space="preserve">архитектурно-градостроительное обоснование разработки проекта планировки и проекта межевания территории, </w:t>
      </w:r>
      <w:r w:rsidR="00AE6EE7" w:rsidRPr="00254DCE">
        <w:rPr>
          <w:rFonts w:ascii="Times New Roman" w:eastAsia="Calibri" w:hAnsi="Times New Roman" w:cs="Times New Roman"/>
          <w:sz w:val="24"/>
          <w:szCs w:val="24"/>
        </w:rPr>
        <w:t>Республика Башкортостан, р-н. Уфимский, с/с. Миловский, кадастровый номер: 02:47:101001:388</w:t>
      </w:r>
      <w:r w:rsidR="00AE6EE7" w:rsidRPr="00254DC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254DC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E6EE7" w:rsidRPr="00254DCE">
        <w:rPr>
          <w:rFonts w:ascii="Times New Roman" w:hAnsi="Times New Roman" w:cs="Times New Roman"/>
          <w:sz w:val="24"/>
          <w:szCs w:val="24"/>
        </w:rPr>
        <w:t>архитектурно-градостроительное обоснование</w:t>
      </w:r>
      <w:r w:rsidRPr="00254DCE">
        <w:rPr>
          <w:rFonts w:ascii="Times New Roman" w:hAnsi="Times New Roman" w:cs="Times New Roman"/>
          <w:sz w:val="24"/>
          <w:szCs w:val="24"/>
        </w:rPr>
        <w:t xml:space="preserve">) (предпроектные предложения участника закупки). </w:t>
      </w:r>
    </w:p>
    <w:p w:rsidR="004639C0" w:rsidRDefault="004639C0" w:rsidP="004639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DCE">
        <w:rPr>
          <w:rFonts w:ascii="Times New Roman" w:hAnsi="Times New Roman" w:cs="Times New Roman"/>
          <w:sz w:val="24"/>
          <w:szCs w:val="24"/>
        </w:rPr>
        <w:t>Для оценки заявок по показателю «</w:t>
      </w:r>
      <w:r w:rsidR="00AE6EE7" w:rsidRPr="00254DCE">
        <w:rPr>
          <w:rFonts w:ascii="Times New Roman" w:hAnsi="Times New Roman" w:cs="Times New Roman"/>
          <w:sz w:val="24"/>
          <w:szCs w:val="24"/>
        </w:rPr>
        <w:t>Архитектурно-градостроительное обоснование</w:t>
      </w:r>
      <w:r w:rsidRPr="00254DCE">
        <w:rPr>
          <w:rFonts w:ascii="Times New Roman" w:hAnsi="Times New Roman" w:cs="Times New Roman"/>
          <w:sz w:val="24"/>
          <w:szCs w:val="24"/>
        </w:rPr>
        <w:t>» каждой заявке выставляется значение от 0 до 100 баллов.</w:t>
      </w:r>
      <w:r w:rsidRPr="0046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C0" w:rsidRDefault="004639C0" w:rsidP="004639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9C0">
        <w:rPr>
          <w:rFonts w:ascii="Times New Roman" w:hAnsi="Times New Roman" w:cs="Times New Roman"/>
          <w:sz w:val="24"/>
          <w:szCs w:val="24"/>
        </w:rPr>
        <w:t>Количество баллов участника закупки по показателю «</w:t>
      </w:r>
      <w:r w:rsidR="00AE6EE7">
        <w:rPr>
          <w:rFonts w:ascii="Times New Roman" w:hAnsi="Times New Roman" w:cs="Times New Roman"/>
          <w:sz w:val="24"/>
          <w:szCs w:val="24"/>
        </w:rPr>
        <w:t>а</w:t>
      </w:r>
      <w:r w:rsidR="00AE6EE7" w:rsidRPr="00AE6EE7">
        <w:rPr>
          <w:rFonts w:ascii="Times New Roman" w:hAnsi="Times New Roman" w:cs="Times New Roman"/>
          <w:sz w:val="24"/>
          <w:szCs w:val="24"/>
        </w:rPr>
        <w:t>рхитектурно-градостроительное обоснование</w:t>
      </w:r>
      <w:r w:rsidRPr="004639C0">
        <w:rPr>
          <w:rFonts w:ascii="Times New Roman" w:hAnsi="Times New Roman" w:cs="Times New Roman"/>
          <w:sz w:val="24"/>
          <w:szCs w:val="24"/>
        </w:rPr>
        <w:t>» определяется исходя из сравнения качества выполняемых работ, предлагаемых участниками закупки в соответствии с требованиями документации о проведении запроса предложений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C0" w:rsidRPr="004639C0" w:rsidRDefault="004639C0" w:rsidP="004639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9C0">
        <w:rPr>
          <w:rFonts w:ascii="Times New Roman" w:hAnsi="Times New Roman" w:cs="Times New Roman"/>
          <w:sz w:val="24"/>
          <w:szCs w:val="24"/>
        </w:rPr>
        <w:t>Наибольшее значение по показателю «</w:t>
      </w:r>
      <w:r w:rsidR="00AE6EE7">
        <w:rPr>
          <w:rFonts w:ascii="Times New Roman" w:hAnsi="Times New Roman" w:cs="Times New Roman"/>
          <w:sz w:val="24"/>
          <w:szCs w:val="24"/>
        </w:rPr>
        <w:t>а</w:t>
      </w:r>
      <w:r w:rsidR="00AE6EE7" w:rsidRPr="00AE6EE7">
        <w:rPr>
          <w:rFonts w:ascii="Times New Roman" w:hAnsi="Times New Roman" w:cs="Times New Roman"/>
          <w:sz w:val="24"/>
          <w:szCs w:val="24"/>
        </w:rPr>
        <w:t>рхитектурно-градостроительное обоснование</w:t>
      </w:r>
      <w:r w:rsidRPr="004639C0">
        <w:rPr>
          <w:rFonts w:ascii="Times New Roman" w:hAnsi="Times New Roman" w:cs="Times New Roman"/>
          <w:sz w:val="24"/>
          <w:szCs w:val="24"/>
        </w:rPr>
        <w:t>» присваивается заявке, в которой содержится наиболее подробное описание последовательности и порядка выполнения работ по каждой позиции задания на разработку проектной документации, наиболее полно отвечающее потребностям Заказчика, а также содержится наиболее полная, развернутая, соответствующая требованиям документации о проведении запроса предложений в электронной форме графическая часть (то есть заявке с лучшим предложением по качеству работ).</w:t>
      </w:r>
    </w:p>
    <w:p w:rsidR="004639C0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баллов, </w:t>
      </w:r>
      <w:r w:rsidRPr="004639C0">
        <w:rPr>
          <w:rFonts w:ascii="Times New Roman" w:hAnsi="Times New Roman" w:cs="Times New Roman"/>
          <w:sz w:val="24"/>
          <w:szCs w:val="24"/>
        </w:rPr>
        <w:t>присуждаемых i-й заявке по данному показателю, определяется в соответствии со шкалой:</w:t>
      </w:r>
    </w:p>
    <w:p w:rsidR="004639C0" w:rsidRPr="004639C0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701"/>
      </w:tblGrid>
      <w:tr w:rsidR="004639C0" w:rsidRPr="004639C0" w:rsidTr="004639C0">
        <w:trPr>
          <w:jc w:val="center"/>
        </w:trPr>
        <w:tc>
          <w:tcPr>
            <w:tcW w:w="7225" w:type="dxa"/>
            <w:shd w:val="clear" w:color="auto" w:fill="auto"/>
          </w:tcPr>
          <w:p w:rsidR="004639C0" w:rsidRPr="004639C0" w:rsidRDefault="004639C0" w:rsidP="00463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C0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показателя</w:t>
            </w:r>
          </w:p>
        </w:tc>
        <w:tc>
          <w:tcPr>
            <w:tcW w:w="1701" w:type="dxa"/>
            <w:shd w:val="clear" w:color="auto" w:fill="auto"/>
          </w:tcPr>
          <w:p w:rsidR="004639C0" w:rsidRPr="004639C0" w:rsidRDefault="004639C0" w:rsidP="00463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9C0">
              <w:rPr>
                <w:rFonts w:ascii="Times New Roman" w:hAnsi="Times New Roman" w:cs="Times New Roman"/>
                <w:sz w:val="18"/>
                <w:szCs w:val="18"/>
              </w:rPr>
              <w:t>Количество баллов</w:t>
            </w:r>
          </w:p>
        </w:tc>
      </w:tr>
      <w:tr w:rsidR="005B3BC1" w:rsidRPr="004639C0" w:rsidTr="004639C0">
        <w:trPr>
          <w:jc w:val="center"/>
        </w:trPr>
        <w:tc>
          <w:tcPr>
            <w:tcW w:w="7225" w:type="dxa"/>
            <w:shd w:val="clear" w:color="auto" w:fill="auto"/>
          </w:tcPr>
          <w:p w:rsidR="005B3BC1" w:rsidRPr="00927440" w:rsidRDefault="005B3BC1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Архитектурно-градостроительное обоснование разработки проекта планировки и проекта межевания территории, </w:t>
            </w:r>
            <w:r w:rsidRPr="009274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Башкортостан, р-н. Уфимский, с/с. Миловский, кадастровый номер: 02:47:101001:388</w:t>
            </w:r>
            <w:r w:rsidRPr="009274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>(графическая часть предоставляется на листах формата А3).</w:t>
            </w:r>
          </w:p>
          <w:p w:rsidR="005B3BC1" w:rsidRPr="00927440" w:rsidRDefault="005B3BC1" w:rsidP="00CE0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закупки готовит в  достаточном  объеме предпроектные предложения (в том числе демонстрационный  материал), включающие в себя следующие аспекты, соответствующие параметрам и показателям, указанным в Приложении №2 к конкурсной документации (Задание на разработку документации): </w:t>
            </w:r>
          </w:p>
          <w:p w:rsidR="005B3BC1" w:rsidRPr="00927440" w:rsidRDefault="005B3BC1" w:rsidP="00CE0C20">
            <w:pPr>
              <w:spacing w:after="0" w:line="240" w:lineRule="auto"/>
              <w:ind w:firstLine="4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пояснительная записка - архитектурно-градостроительное обоснование застройки с технико-экономическими показателями; </w:t>
            </w:r>
          </w:p>
          <w:p w:rsidR="005B3BC1" w:rsidRPr="00927440" w:rsidRDefault="005B3BC1" w:rsidP="00CE0C20">
            <w:pPr>
              <w:spacing w:after="0" w:line="240" w:lineRule="auto"/>
              <w:ind w:firstLine="4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схемы современного использования территории (рекомендуемый масштаб работы - М1:1500); </w:t>
            </w:r>
          </w:p>
          <w:p w:rsidR="005B3BC1" w:rsidRPr="00927440" w:rsidRDefault="005B3BC1" w:rsidP="00CE0C20">
            <w:pPr>
              <w:spacing w:after="0" w:line="240" w:lineRule="auto"/>
              <w:ind w:firstLine="4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>- ведомость зданий и сооружений, включая проектируемые и существующие здания с указанием их этажности, количества жителей, площади и строительного объема, расчет и размещение автостоянок;</w:t>
            </w:r>
          </w:p>
          <w:p w:rsidR="005B3BC1" w:rsidRPr="00927440" w:rsidRDefault="005B3BC1" w:rsidP="00CE0C20">
            <w:pPr>
              <w:spacing w:after="0" w:line="240" w:lineRule="auto"/>
              <w:ind w:firstLine="4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>- схемы социального обслуживания населения (рекомендуемый масштаб работы - М1:2500);</w:t>
            </w:r>
          </w:p>
          <w:p w:rsidR="005B3BC1" w:rsidRPr="00927440" w:rsidRDefault="005B3BC1" w:rsidP="00CE0C20">
            <w:pPr>
              <w:spacing w:after="0" w:line="240" w:lineRule="auto"/>
              <w:ind w:firstLine="4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>- схемы организации движения транспорта и пешеходов (рекомендуемый масштаб работы - М1:1500)</w:t>
            </w:r>
          </w:p>
          <w:p w:rsidR="005B3BC1" w:rsidRPr="00927440" w:rsidRDefault="005B3BC1" w:rsidP="00CE0C20">
            <w:pPr>
              <w:spacing w:after="0" w:line="240" w:lineRule="auto"/>
              <w:ind w:firstLine="4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>- схемы размещения велодорожек во взаимоувязке</w:t>
            </w:r>
            <w:r w:rsidR="006A297C"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окружающей территорией в соо</w:t>
            </w:r>
            <w:r w:rsidRPr="00927440">
              <w:rPr>
                <w:rFonts w:ascii="Times New Roman" w:hAnsi="Times New Roman" w:cs="Times New Roman"/>
                <w:i/>
                <w:sz w:val="20"/>
                <w:szCs w:val="20"/>
              </w:rPr>
              <w:t>тветствии с действующими нормативами.</w:t>
            </w:r>
          </w:p>
        </w:tc>
        <w:tc>
          <w:tcPr>
            <w:tcW w:w="1701" w:type="dxa"/>
            <w:shd w:val="clear" w:color="auto" w:fill="auto"/>
          </w:tcPr>
          <w:p w:rsidR="005B3BC1" w:rsidRPr="00927440" w:rsidRDefault="005B3BC1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C1" w:rsidRPr="004639C0" w:rsidTr="004639C0">
        <w:trPr>
          <w:jc w:val="center"/>
        </w:trPr>
        <w:tc>
          <w:tcPr>
            <w:tcW w:w="7225" w:type="dxa"/>
            <w:shd w:val="clear" w:color="auto" w:fill="auto"/>
          </w:tcPr>
          <w:p w:rsidR="005B3BC1" w:rsidRPr="00927440" w:rsidRDefault="005B3BC1" w:rsidP="00CE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274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Полностью соответствует</w:t>
            </w: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927440">
              <w:rPr>
                <w:rFonts w:ascii="Times New Roman" w:hAnsi="Times New Roman" w:cs="Times New Roman"/>
                <w:sz w:val="20"/>
                <w:szCs w:val="20"/>
              </w:rPr>
              <w:t>предпроектные предложения</w:t>
            </w: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представлены в полном соответствии с заданием на разработку документации, утвержденным заказчиком и с вышеуказанными требованиями к архитектурно-градостроительному обоснованию разработки проекта планировки и проекта межевания территории</w:t>
            </w:r>
          </w:p>
        </w:tc>
        <w:tc>
          <w:tcPr>
            <w:tcW w:w="1701" w:type="dxa"/>
            <w:shd w:val="clear" w:color="auto" w:fill="auto"/>
          </w:tcPr>
          <w:p w:rsidR="005B3BC1" w:rsidRPr="00927440" w:rsidRDefault="005B3BC1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3BC1" w:rsidRPr="004639C0" w:rsidTr="004639C0">
        <w:trPr>
          <w:jc w:val="center"/>
        </w:trPr>
        <w:tc>
          <w:tcPr>
            <w:tcW w:w="7225" w:type="dxa"/>
            <w:shd w:val="clear" w:color="auto" w:fill="auto"/>
          </w:tcPr>
          <w:p w:rsidR="00CE0C20" w:rsidRPr="00927440" w:rsidRDefault="005B3BC1" w:rsidP="00CE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Соответствует с существенными замечаниями</w:t>
            </w: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927440">
              <w:rPr>
                <w:rFonts w:ascii="Times New Roman" w:hAnsi="Times New Roman" w:cs="Times New Roman"/>
                <w:sz w:val="20"/>
                <w:szCs w:val="20"/>
              </w:rPr>
              <w:t>предпроектные предложения</w:t>
            </w: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представлены  не  в полном соответствии с заданием на разработку документации, утвержденным заказчиком и с вышеуказанными требованиями и и</w:t>
            </w:r>
            <w:r w:rsidR="00CE0C20"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>меются существенные замечания к</w:t>
            </w:r>
          </w:p>
          <w:p w:rsidR="005B3BC1" w:rsidRPr="00927440" w:rsidRDefault="005B3BC1" w:rsidP="00CE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архитектурно-градостроительному обоснованию разработки проекта планировки и проекта межевания территории</w:t>
            </w:r>
          </w:p>
          <w:p w:rsidR="005B3BC1" w:rsidRPr="00927440" w:rsidRDefault="005B3BC1" w:rsidP="00CE0C20">
            <w:pPr>
              <w:spacing w:after="0" w:line="240" w:lineRule="auto"/>
              <w:ind w:firstLine="4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(Понятие замечаний, в данном случае, относится только к содержанию описания выполняемых работ и не относится к орфографическим, грамматическим, пунктуационным ошибкам, а также последовательности выполняемых работ)</w:t>
            </w:r>
          </w:p>
        </w:tc>
        <w:tc>
          <w:tcPr>
            <w:tcW w:w="1701" w:type="dxa"/>
            <w:shd w:val="clear" w:color="auto" w:fill="auto"/>
          </w:tcPr>
          <w:p w:rsidR="005B3BC1" w:rsidRPr="00927440" w:rsidRDefault="005B3BC1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5B3BC1" w:rsidRPr="004639C0" w:rsidTr="004639C0">
        <w:trPr>
          <w:jc w:val="center"/>
        </w:trPr>
        <w:tc>
          <w:tcPr>
            <w:tcW w:w="7225" w:type="dxa"/>
            <w:shd w:val="clear" w:color="auto" w:fill="auto"/>
          </w:tcPr>
          <w:p w:rsidR="005B3BC1" w:rsidRPr="00927440" w:rsidRDefault="005B3BC1" w:rsidP="00CE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Не соответствует -</w:t>
            </w: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7440">
              <w:rPr>
                <w:rFonts w:ascii="Times New Roman" w:hAnsi="Times New Roman" w:cs="Times New Roman"/>
                <w:sz w:val="20"/>
                <w:szCs w:val="20"/>
              </w:rPr>
              <w:t>предпроектные предложения</w:t>
            </w:r>
            <w:r w:rsidRPr="0092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представлены или представлены, но не соответствуют заданию на разработку документации, утвержденному заказчиком и вышеуказанным требованиям к архитектурно-градостроительному обоснованию разработки проекта планировки и проекта межевания территории</w:t>
            </w:r>
          </w:p>
        </w:tc>
        <w:tc>
          <w:tcPr>
            <w:tcW w:w="1701" w:type="dxa"/>
            <w:shd w:val="clear" w:color="auto" w:fill="auto"/>
          </w:tcPr>
          <w:p w:rsidR="005B3BC1" w:rsidRPr="00927440" w:rsidRDefault="005B3BC1" w:rsidP="00CE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20032" w:rsidRDefault="004639C0" w:rsidP="0052003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Рейтинг, присуждаемый заявке по показателю «</w:t>
      </w:r>
      <w:r w:rsidR="00AE6EE7">
        <w:rPr>
          <w:rFonts w:ascii="Times New Roman" w:hAnsi="Times New Roman" w:cs="Times New Roman"/>
          <w:sz w:val="24"/>
          <w:szCs w:val="24"/>
        </w:rPr>
        <w:t>а</w:t>
      </w:r>
      <w:r w:rsidR="00AE6EE7" w:rsidRPr="00AE6EE7">
        <w:rPr>
          <w:rFonts w:ascii="Times New Roman" w:hAnsi="Times New Roman" w:cs="Times New Roman"/>
          <w:sz w:val="24"/>
          <w:szCs w:val="24"/>
        </w:rPr>
        <w:t>рхитектурн</w:t>
      </w:r>
      <w:r w:rsidR="00AE6EE7">
        <w:rPr>
          <w:rFonts w:ascii="Times New Roman" w:hAnsi="Times New Roman" w:cs="Times New Roman"/>
          <w:sz w:val="24"/>
          <w:szCs w:val="24"/>
        </w:rPr>
        <w:t>о-градостроительное обоснование</w:t>
      </w:r>
      <w:r w:rsidRPr="00520032">
        <w:rPr>
          <w:rFonts w:ascii="Times New Roman" w:hAnsi="Times New Roman" w:cs="Times New Roman"/>
          <w:sz w:val="24"/>
          <w:szCs w:val="24"/>
        </w:rPr>
        <w:t xml:space="preserve">», определяется как среднее арифметическое оценок в баллах всех членов комиссии, присуждаемых этой заявке по указанному критерию. </w:t>
      </w:r>
    </w:p>
    <w:p w:rsidR="004639C0" w:rsidRPr="00520032" w:rsidRDefault="004639C0" w:rsidP="0052003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В случае применения показателей рейтинг, присуждаемый i-й заявке по критерию «Качественные, функциональные и экологические характеристики объекта закупки», определяется по формуле: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0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Rci  = (C1i  + C2i  + ... + Cki) </w:t>
      </w:r>
      <w:r w:rsidRPr="00520032">
        <w:rPr>
          <w:rFonts w:ascii="Times New Roman" w:hAnsi="Times New Roman" w:cs="Times New Roman"/>
          <w:b/>
          <w:sz w:val="24"/>
          <w:szCs w:val="24"/>
        </w:rPr>
        <w:t>х</w:t>
      </w:r>
      <w:r w:rsidRPr="00520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0032">
        <w:rPr>
          <w:rFonts w:ascii="Times New Roman" w:hAnsi="Times New Roman" w:cs="Times New Roman"/>
          <w:b/>
          <w:sz w:val="24"/>
          <w:szCs w:val="24"/>
        </w:rPr>
        <w:t>КЗ</w:t>
      </w:r>
      <w:r w:rsidRPr="0052003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20032">
        <w:rPr>
          <w:rFonts w:ascii="Times New Roman" w:hAnsi="Times New Roman" w:cs="Times New Roman"/>
          <w:sz w:val="24"/>
          <w:szCs w:val="24"/>
          <w:lang w:val="en-US"/>
        </w:rPr>
        <w:t xml:space="preserve">  ,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0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20032">
        <w:rPr>
          <w:rFonts w:ascii="Times New Roman" w:hAnsi="Times New Roman" w:cs="Times New Roman"/>
          <w:sz w:val="24"/>
          <w:szCs w:val="24"/>
        </w:rPr>
        <w:t>где:</w:t>
      </w:r>
    </w:p>
    <w:p w:rsidR="004639C0" w:rsidRPr="00520032" w:rsidRDefault="00520032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Rci </w:t>
      </w:r>
      <w:r w:rsidR="004639C0" w:rsidRPr="00520032">
        <w:rPr>
          <w:rFonts w:ascii="Times New Roman" w:hAnsi="Times New Roman" w:cs="Times New Roman"/>
          <w:sz w:val="24"/>
          <w:szCs w:val="24"/>
        </w:rPr>
        <w:t>- рейтинг, присуждаемый i-й заявке по указанному показателю;</w:t>
      </w:r>
    </w:p>
    <w:p w:rsidR="004639C0" w:rsidRPr="00520032" w:rsidRDefault="00520032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Cki </w:t>
      </w:r>
      <w:r w:rsidR="004639C0" w:rsidRPr="00520032">
        <w:rPr>
          <w:rFonts w:ascii="Times New Roman" w:hAnsi="Times New Roman" w:cs="Times New Roman"/>
          <w:sz w:val="24"/>
          <w:szCs w:val="24"/>
        </w:rPr>
        <w:t>-  значение  в баллах (среднее арифметическое оценок в баллах всех членов комиссии), присуждаемое комиссией i-й заявке на участие в закупке по k-му показателю, где k - количество установленных показателей;</w:t>
      </w:r>
    </w:p>
    <w:p w:rsid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 xml:space="preserve">     КЗk - коэффициент значимости для показателя «</w:t>
      </w:r>
      <w:r w:rsidR="00AE6EE7">
        <w:rPr>
          <w:rFonts w:ascii="Times New Roman" w:hAnsi="Times New Roman" w:cs="Times New Roman"/>
          <w:sz w:val="24"/>
          <w:szCs w:val="24"/>
        </w:rPr>
        <w:t>а</w:t>
      </w:r>
      <w:r w:rsidR="00AE6EE7" w:rsidRPr="00AE6EE7">
        <w:rPr>
          <w:rFonts w:ascii="Times New Roman" w:hAnsi="Times New Roman" w:cs="Times New Roman"/>
          <w:sz w:val="24"/>
          <w:szCs w:val="24"/>
        </w:rPr>
        <w:t>рхитектурно-градостроительное обоснование</w:t>
      </w:r>
      <w:r w:rsidRPr="00520032">
        <w:rPr>
          <w:rFonts w:ascii="Times New Roman" w:hAnsi="Times New Roman" w:cs="Times New Roman"/>
          <w:sz w:val="24"/>
          <w:szCs w:val="24"/>
        </w:rPr>
        <w:t>» составляет КЗk = 1 (100/100) для каждого из показателей оцениваемого критерия.</w:t>
      </w:r>
    </w:p>
    <w:p w:rsidR="00520032" w:rsidRDefault="004639C0" w:rsidP="0052003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комиссии по критерию (показателю).</w:t>
      </w:r>
    </w:p>
    <w:p w:rsidR="004639C0" w:rsidRDefault="004639C0" w:rsidP="0052003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Для получения итогового рейтинга по заявке рейтинг, присуждаемый этой заявке по показателю «</w:t>
      </w:r>
      <w:r w:rsidR="00AE6EE7">
        <w:rPr>
          <w:rFonts w:ascii="Times New Roman" w:hAnsi="Times New Roman" w:cs="Times New Roman"/>
          <w:sz w:val="24"/>
          <w:szCs w:val="24"/>
        </w:rPr>
        <w:t>а</w:t>
      </w:r>
      <w:r w:rsidR="00AE6EE7" w:rsidRPr="00AE6EE7">
        <w:rPr>
          <w:rFonts w:ascii="Times New Roman" w:hAnsi="Times New Roman" w:cs="Times New Roman"/>
          <w:sz w:val="24"/>
          <w:szCs w:val="24"/>
        </w:rPr>
        <w:t>рхитектурно-градостроительное обоснование</w:t>
      </w:r>
      <w:r w:rsidRPr="00520032">
        <w:rPr>
          <w:rFonts w:ascii="Times New Roman" w:hAnsi="Times New Roman" w:cs="Times New Roman"/>
          <w:sz w:val="24"/>
          <w:szCs w:val="24"/>
        </w:rPr>
        <w:t>», умножается на соответствующую указанному критерию значимость:</w:t>
      </w:r>
    </w:p>
    <w:p w:rsidR="00520032" w:rsidRPr="00520032" w:rsidRDefault="00520032" w:rsidP="0052003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b/>
          <w:sz w:val="24"/>
          <w:szCs w:val="24"/>
        </w:rPr>
        <w:t>Rki=Rci х КЗ</w:t>
      </w:r>
      <w:r w:rsidRPr="00520032">
        <w:rPr>
          <w:rFonts w:ascii="Times New Roman" w:hAnsi="Times New Roman" w:cs="Times New Roman"/>
          <w:sz w:val="24"/>
          <w:szCs w:val="24"/>
        </w:rPr>
        <w:t>,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где: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Rki - итоговый рейтинг, присуждаемый i-й заявке по критерию «Качественные, функциональные и экологические характеристики объекта закупки»;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Rci - рейтинг, присуждаемый i-й заявке по указанному критерию;</w:t>
      </w:r>
    </w:p>
    <w:p w:rsidR="004639C0" w:rsidRPr="00520032" w:rsidRDefault="004639C0" w:rsidP="004639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032">
        <w:rPr>
          <w:rFonts w:ascii="Times New Roman" w:hAnsi="Times New Roman" w:cs="Times New Roman"/>
          <w:sz w:val="24"/>
          <w:szCs w:val="24"/>
        </w:rPr>
        <w:t>КЗ - значимость критерия по данному показателю, КЗ = 0,50 (50/100)</w:t>
      </w:r>
    </w:p>
    <w:p w:rsidR="005D625C" w:rsidRDefault="00520032" w:rsidP="00520032">
      <w:pPr>
        <w:tabs>
          <w:tab w:val="left" w:pos="9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39C0" w:rsidRPr="00042642">
        <w:rPr>
          <w:rFonts w:ascii="Times New Roman" w:hAnsi="Times New Roman" w:cs="Times New Roman"/>
          <w:sz w:val="24"/>
          <w:szCs w:val="24"/>
        </w:rPr>
        <w:t>В случае отсутствия сведений по показателю «Качественные характеристики предмета</w:t>
      </w:r>
      <w:r w:rsidRPr="00042642">
        <w:rPr>
          <w:rFonts w:ascii="Times New Roman" w:hAnsi="Times New Roman" w:cs="Times New Roman"/>
          <w:sz w:val="24"/>
          <w:szCs w:val="24"/>
        </w:rPr>
        <w:t xml:space="preserve"> </w:t>
      </w:r>
      <w:r w:rsidR="004639C0" w:rsidRPr="00042642">
        <w:rPr>
          <w:rFonts w:ascii="Times New Roman" w:hAnsi="Times New Roman" w:cs="Times New Roman"/>
          <w:sz w:val="24"/>
          <w:szCs w:val="24"/>
        </w:rPr>
        <w:t>закупки», заявке участника закупки по данному критерию присуждается 0 баллов</w:t>
      </w:r>
      <w:r w:rsidRPr="00042642">
        <w:rPr>
          <w:rFonts w:ascii="Times New Roman" w:hAnsi="Times New Roman" w:cs="Times New Roman"/>
          <w:sz w:val="24"/>
          <w:szCs w:val="24"/>
        </w:rPr>
        <w:t>.</w:t>
      </w:r>
    </w:p>
    <w:p w:rsidR="00042642" w:rsidRPr="00AE6EE7" w:rsidRDefault="00042642" w:rsidP="0004264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EE7">
        <w:rPr>
          <w:rFonts w:ascii="Times New Roman" w:hAnsi="Times New Roman" w:cs="Times New Roman"/>
          <w:b/>
          <w:i/>
          <w:sz w:val="24"/>
          <w:szCs w:val="24"/>
        </w:rPr>
        <w:t>Оценка заявок на участие в запросе предложений в электронной форме по нестоимостному критерию оценки «Качественные характеристики предмета закупки»</w:t>
      </w:r>
      <w:r w:rsidR="00D1055D" w:rsidRPr="00AE6EE7">
        <w:rPr>
          <w:rFonts w:ascii="Times New Roman" w:hAnsi="Times New Roman" w:cs="Times New Roman"/>
          <w:b/>
          <w:i/>
          <w:sz w:val="24"/>
          <w:szCs w:val="24"/>
        </w:rPr>
        <w:t xml:space="preserve"> по показателю </w:t>
      </w:r>
      <w:r w:rsidR="00AE6EE7" w:rsidRPr="00AE6EE7">
        <w:rPr>
          <w:rFonts w:ascii="Times New Roman" w:hAnsi="Times New Roman" w:cs="Times New Roman"/>
          <w:b/>
          <w:i/>
          <w:sz w:val="24"/>
          <w:szCs w:val="24"/>
        </w:rPr>
        <w:t xml:space="preserve">Архитектурно-градостроительное обоснование разработки проекта планировки и проекта межевания территории, </w:t>
      </w:r>
      <w:r w:rsidR="00AE6EE7" w:rsidRPr="00AE6EE7">
        <w:rPr>
          <w:rFonts w:ascii="Times New Roman" w:eastAsia="Calibri" w:hAnsi="Times New Roman" w:cs="Times New Roman"/>
          <w:b/>
          <w:i/>
          <w:sz w:val="24"/>
          <w:szCs w:val="24"/>
        </w:rPr>
        <w:t>Республика Башкортостан, р-н. Уфимский, с/с. Миловский, кадастровый номер: 02:47:101001:388</w:t>
      </w:r>
      <w:r w:rsidR="00AE6EE7" w:rsidRPr="00AE6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E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2642" w:rsidRPr="00042642" w:rsidRDefault="00042642" w:rsidP="0004264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4626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3"/>
        <w:gridCol w:w="2584"/>
        <w:gridCol w:w="2144"/>
        <w:gridCol w:w="940"/>
        <w:gridCol w:w="2144"/>
      </w:tblGrid>
      <w:tr w:rsidR="00116B1B" w:rsidRPr="0070453A" w:rsidTr="002801E7">
        <w:trPr>
          <w:trHeight w:val="161"/>
          <w:jc w:val="center"/>
        </w:trPr>
        <w:tc>
          <w:tcPr>
            <w:tcW w:w="809" w:type="pct"/>
            <w:vMerge w:val="restart"/>
            <w:vAlign w:val="center"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29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1449" w:type="pct"/>
            <w:vMerge w:val="restart"/>
            <w:vAlign w:val="center"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29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1108" w:type="pct"/>
            <w:vMerge w:val="restart"/>
            <w:vAlign w:val="center"/>
          </w:tcPr>
          <w:p w:rsidR="00116B1B" w:rsidRPr="006A297C" w:rsidRDefault="00116B1B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29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Количество баллов, присуждаемых по показателю «Архитектурно-композиционное оформление объекта»</w:t>
            </w:r>
          </w:p>
        </w:tc>
        <w:tc>
          <w:tcPr>
            <w:tcW w:w="527" w:type="pct"/>
            <w:vMerge w:val="restart"/>
            <w:vAlign w:val="center"/>
          </w:tcPr>
          <w:p w:rsidR="00116B1B" w:rsidRPr="006A297C" w:rsidRDefault="00116B1B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29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Коэффициент значимости показателя</w:t>
            </w:r>
          </w:p>
        </w:tc>
        <w:tc>
          <w:tcPr>
            <w:tcW w:w="1107" w:type="pct"/>
            <w:vMerge w:val="restart"/>
            <w:vAlign w:val="center"/>
          </w:tcPr>
          <w:p w:rsidR="00116B1B" w:rsidRPr="006A297C" w:rsidRDefault="00116B1B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29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Итоговый рейтинг заявки по показателю «Архитектурно-композиционное оформление объекта»,</w:t>
            </w:r>
          </w:p>
          <w:p w:rsidR="00116B1B" w:rsidRPr="006A297C" w:rsidRDefault="00116B1B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A29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баллах</w:t>
            </w:r>
          </w:p>
        </w:tc>
      </w:tr>
      <w:tr w:rsidR="00116B1B" w:rsidRPr="0070453A" w:rsidTr="002801E7">
        <w:trPr>
          <w:trHeight w:val="184"/>
          <w:jc w:val="center"/>
        </w:trPr>
        <w:tc>
          <w:tcPr>
            <w:tcW w:w="809" w:type="pct"/>
            <w:vMerge/>
            <w:vAlign w:val="center"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pct"/>
            <w:vMerge/>
            <w:vAlign w:val="center"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vMerge/>
            <w:vAlign w:val="center"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pct"/>
            <w:vMerge/>
          </w:tcPr>
          <w:p w:rsidR="00116B1B" w:rsidRPr="006A297C" w:rsidRDefault="00116B1B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85C" w:rsidRPr="0070453A" w:rsidTr="002801E7">
        <w:trPr>
          <w:jc w:val="center"/>
        </w:trPr>
        <w:tc>
          <w:tcPr>
            <w:tcW w:w="80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1108" w:type="pct"/>
            <w:vAlign w:val="center"/>
          </w:tcPr>
          <w:p w:rsidR="0065685C" w:rsidRPr="006A297C" w:rsidRDefault="00871A45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7" w:type="pct"/>
            <w:vAlign w:val="center"/>
          </w:tcPr>
          <w:p w:rsidR="0065685C" w:rsidRPr="006A297C" w:rsidRDefault="0065685C" w:rsidP="00154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54BD0" w:rsidRPr="006A29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pct"/>
            <w:vAlign w:val="center"/>
          </w:tcPr>
          <w:p w:rsidR="0065685C" w:rsidRPr="006A297C" w:rsidRDefault="00871A45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685C" w:rsidRPr="0070453A" w:rsidTr="002801E7">
        <w:trPr>
          <w:jc w:val="center"/>
        </w:trPr>
        <w:tc>
          <w:tcPr>
            <w:tcW w:w="80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ответственностью </w:t>
            </w: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«БАШКИРГРАЖДАНПРОЕКТ»</w:t>
            </w: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1108" w:type="pct"/>
            <w:vAlign w:val="center"/>
          </w:tcPr>
          <w:p w:rsidR="0065685C" w:rsidRPr="006A297C" w:rsidRDefault="0065685C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27" w:type="pct"/>
            <w:vAlign w:val="center"/>
          </w:tcPr>
          <w:p w:rsidR="0065685C" w:rsidRPr="006A297C" w:rsidRDefault="0065685C" w:rsidP="00154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54BD0" w:rsidRPr="006A29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07" w:type="pct"/>
            <w:vAlign w:val="center"/>
          </w:tcPr>
          <w:p w:rsidR="0065685C" w:rsidRPr="006A297C" w:rsidRDefault="00154BD0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5685C" w:rsidRPr="0070453A" w:rsidTr="002801E7">
        <w:trPr>
          <w:jc w:val="center"/>
        </w:trPr>
        <w:tc>
          <w:tcPr>
            <w:tcW w:w="80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29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4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9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1108" w:type="pct"/>
            <w:vAlign w:val="center"/>
          </w:tcPr>
          <w:p w:rsidR="0065685C" w:rsidRPr="006A297C" w:rsidRDefault="009E413E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7" w:type="pct"/>
            <w:vAlign w:val="center"/>
          </w:tcPr>
          <w:p w:rsidR="0065685C" w:rsidRPr="006A297C" w:rsidRDefault="00154BD0" w:rsidP="00116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107" w:type="pct"/>
            <w:vAlign w:val="center"/>
          </w:tcPr>
          <w:p w:rsidR="0065685C" w:rsidRPr="006A297C" w:rsidRDefault="009E413E" w:rsidP="009E41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685C" w:rsidRPr="0070453A" w:rsidTr="002801E7">
        <w:trPr>
          <w:jc w:val="center"/>
        </w:trPr>
        <w:tc>
          <w:tcPr>
            <w:tcW w:w="80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29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4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Творческая архитектурная фирма «Архпроект» Союза архитекторов Республики Башкортостан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1108" w:type="pct"/>
            <w:vAlign w:val="center"/>
          </w:tcPr>
          <w:p w:rsidR="0065685C" w:rsidRPr="006A297C" w:rsidRDefault="00154BD0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7" w:type="pct"/>
            <w:vAlign w:val="center"/>
          </w:tcPr>
          <w:p w:rsidR="0065685C" w:rsidRPr="006A297C" w:rsidRDefault="00154BD0" w:rsidP="00116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107" w:type="pct"/>
            <w:vAlign w:val="center"/>
          </w:tcPr>
          <w:p w:rsidR="0065685C" w:rsidRPr="006A297C" w:rsidRDefault="00154BD0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5685C" w:rsidRPr="0070453A" w:rsidTr="002801E7">
        <w:trPr>
          <w:jc w:val="center"/>
        </w:trPr>
        <w:tc>
          <w:tcPr>
            <w:tcW w:w="80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9" w:type="pct"/>
            <w:vAlign w:val="center"/>
          </w:tcPr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65685C" w:rsidRPr="006A297C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1108" w:type="pct"/>
            <w:vAlign w:val="center"/>
          </w:tcPr>
          <w:p w:rsidR="0065685C" w:rsidRPr="006A297C" w:rsidRDefault="009E413E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7" w:type="pct"/>
            <w:vAlign w:val="center"/>
          </w:tcPr>
          <w:p w:rsidR="0065685C" w:rsidRPr="006A297C" w:rsidRDefault="00154BD0" w:rsidP="00116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107" w:type="pct"/>
            <w:vAlign w:val="center"/>
          </w:tcPr>
          <w:p w:rsidR="0065685C" w:rsidRPr="006A297C" w:rsidRDefault="009E413E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2801E7" w:rsidRPr="00367782" w:rsidRDefault="002801E7" w:rsidP="00AE6E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01E7" w:rsidRPr="00927440" w:rsidRDefault="002801E7" w:rsidP="006A297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40">
        <w:rPr>
          <w:rFonts w:ascii="Times New Roman" w:hAnsi="Times New Roman" w:cs="Times New Roman"/>
          <w:i/>
          <w:sz w:val="24"/>
          <w:szCs w:val="24"/>
          <w:u w:val="single"/>
        </w:rPr>
        <w:t>*Обоснование решения по нестоимостному критерию оценки</w:t>
      </w:r>
      <w:r w:rsidR="006A297C" w:rsidRPr="00927440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6A297C" w:rsidRPr="00927440">
        <w:rPr>
          <w:rFonts w:ascii="Times New Roman" w:hAnsi="Times New Roman" w:cs="Times New Roman"/>
          <w:i/>
          <w:sz w:val="24"/>
          <w:szCs w:val="24"/>
        </w:rPr>
        <w:t>Качественные характеристики предмета закупки»</w:t>
      </w:r>
      <w:r w:rsidR="006A297C" w:rsidRPr="009274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27440">
        <w:rPr>
          <w:rFonts w:ascii="Times New Roman" w:hAnsi="Times New Roman" w:cs="Times New Roman"/>
          <w:i/>
          <w:sz w:val="24"/>
          <w:szCs w:val="24"/>
          <w:u w:val="single"/>
        </w:rPr>
        <w:t>по показателю «</w:t>
      </w:r>
      <w:r w:rsidR="006A297C" w:rsidRPr="00927440">
        <w:rPr>
          <w:rFonts w:ascii="Times New Roman" w:hAnsi="Times New Roman" w:cs="Times New Roman"/>
          <w:i/>
          <w:sz w:val="24"/>
          <w:szCs w:val="24"/>
        </w:rPr>
        <w:t xml:space="preserve">Архитектурно-градостроительное обоснование разработки проекта планировки и проекта межевания территории, </w:t>
      </w:r>
      <w:r w:rsidR="006A297C" w:rsidRPr="00927440">
        <w:rPr>
          <w:rFonts w:ascii="Times New Roman" w:eastAsia="Calibri" w:hAnsi="Times New Roman" w:cs="Times New Roman"/>
          <w:i/>
          <w:sz w:val="24"/>
          <w:szCs w:val="24"/>
        </w:rPr>
        <w:t>Республика Башкортостан, р-н. Уфимский, с/с. Миловский, кадастровый номер: 02:47:101001:388</w:t>
      </w:r>
      <w:r w:rsidR="006A297C" w:rsidRPr="00927440">
        <w:rPr>
          <w:rFonts w:ascii="Times New Roman" w:hAnsi="Times New Roman" w:cs="Times New Roman"/>
          <w:i/>
          <w:sz w:val="24"/>
          <w:szCs w:val="24"/>
        </w:rPr>
        <w:t>».</w:t>
      </w:r>
    </w:p>
    <w:p w:rsidR="002801E7" w:rsidRPr="00367782" w:rsidRDefault="002801E7" w:rsidP="002801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782">
        <w:rPr>
          <w:rFonts w:ascii="Times New Roman" w:hAnsi="Times New Roman" w:cs="Times New Roman"/>
          <w:sz w:val="24"/>
          <w:szCs w:val="24"/>
        </w:rPr>
        <w:t>В соответствии с подпунктами 13-14 части 10 статьи 4 Федерального закона от 18.07.2011 №223-ФЗ «О закупках товаров, работ, услуг отдельными видами юридических лиц», подпунктами  198-203 пункта 21 Положения о закупках товаров, работ, услуг для нужд АО Специализированный застройщик «Уфимское городское агентство ипотечного кредитования» в документации о проведении запроса предложений должны быть указаны критерии оценки и порядок оценки и сопоставления заявок на участие в запросе предложений в электронной форме.</w:t>
      </w:r>
    </w:p>
    <w:p w:rsidR="002801E7" w:rsidRPr="00367782" w:rsidRDefault="002801E7" w:rsidP="002801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782">
        <w:rPr>
          <w:rFonts w:ascii="Times New Roman" w:hAnsi="Times New Roman" w:cs="Times New Roman"/>
          <w:sz w:val="24"/>
          <w:szCs w:val="24"/>
        </w:rPr>
        <w:t xml:space="preserve">Согласно требований пункта 20.2.2 документации о проведении запроса предложений в электронной форме Заказчиком оценивается </w:t>
      </w:r>
      <w:r w:rsidR="006A297C" w:rsidRPr="00367782">
        <w:rPr>
          <w:rFonts w:ascii="Times New Roman" w:hAnsi="Times New Roman" w:cs="Times New Roman"/>
          <w:sz w:val="24"/>
          <w:szCs w:val="24"/>
        </w:rPr>
        <w:t xml:space="preserve">архитектурно-градостроительное обоснование разработки проекта планировки и проекта межевания территории, </w:t>
      </w:r>
      <w:r w:rsidR="006A297C" w:rsidRPr="00367782">
        <w:rPr>
          <w:rFonts w:ascii="Times New Roman" w:eastAsia="Calibri" w:hAnsi="Times New Roman" w:cs="Times New Roman"/>
          <w:sz w:val="24"/>
          <w:szCs w:val="24"/>
        </w:rPr>
        <w:t>Республика Башкортостан, р-н. Уфимский, с/с. Миловский, кадастровый номер: 02:47:101001:388</w:t>
      </w:r>
      <w:r w:rsidR="009274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1E7" w:rsidRPr="0030638B" w:rsidRDefault="002801E7" w:rsidP="002801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38B">
        <w:rPr>
          <w:rFonts w:ascii="Times New Roman" w:hAnsi="Times New Roman" w:cs="Times New Roman"/>
          <w:sz w:val="24"/>
          <w:szCs w:val="24"/>
        </w:rPr>
        <w:t>Для оценки заявок по показателю «</w:t>
      </w:r>
      <w:r w:rsidR="006A297C" w:rsidRPr="0030638B">
        <w:rPr>
          <w:rFonts w:ascii="Times New Roman" w:hAnsi="Times New Roman" w:cs="Times New Roman"/>
          <w:sz w:val="24"/>
          <w:szCs w:val="24"/>
        </w:rPr>
        <w:t>Архитектурно-градостроительное обоснование разработки проекта планировки и проекта межевания территории</w:t>
      </w:r>
      <w:r w:rsidRPr="0030638B">
        <w:rPr>
          <w:rFonts w:ascii="Times New Roman" w:hAnsi="Times New Roman" w:cs="Times New Roman"/>
          <w:sz w:val="24"/>
          <w:szCs w:val="24"/>
        </w:rPr>
        <w:t xml:space="preserve">» каждой заявке выставляется значение от 0 до 100 баллов. Количество баллов участника закупки по указанному показателю определяется исходя из сравнения описаний </w:t>
      </w:r>
      <w:r w:rsidR="006A297C" w:rsidRPr="0030638B">
        <w:rPr>
          <w:rFonts w:ascii="Times New Roman" w:hAnsi="Times New Roman" w:cs="Times New Roman"/>
          <w:sz w:val="24"/>
          <w:szCs w:val="24"/>
        </w:rPr>
        <w:t>Архитектурно-градостроительное обоснование разработки проекта планировки и проекта межевания территории</w:t>
      </w:r>
      <w:r w:rsidRPr="0030638B">
        <w:rPr>
          <w:rFonts w:ascii="Times New Roman" w:hAnsi="Times New Roman" w:cs="Times New Roman"/>
          <w:sz w:val="24"/>
          <w:szCs w:val="24"/>
        </w:rPr>
        <w:t>, предлагаемых участниками закупки в соответствии с требованиями документации о проведении запроса предложений в электронной форме.</w:t>
      </w:r>
    </w:p>
    <w:p w:rsidR="002801E7" w:rsidRPr="004E6CA9" w:rsidRDefault="002801E7" w:rsidP="002801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>Наибольшее значение по показателю «</w:t>
      </w:r>
      <w:r w:rsidR="006A297C" w:rsidRPr="004E6CA9">
        <w:rPr>
          <w:rFonts w:ascii="Times New Roman" w:hAnsi="Times New Roman" w:cs="Times New Roman"/>
        </w:rPr>
        <w:t>Архитектурно-градостроительное обоснование разработки проекта планировки и проекта межевания территории</w:t>
      </w:r>
      <w:r w:rsidRPr="004E6CA9">
        <w:rPr>
          <w:rFonts w:ascii="Times New Roman" w:hAnsi="Times New Roman" w:cs="Times New Roman"/>
        </w:rPr>
        <w:t xml:space="preserve">» присваивается заявке, которая соответствует требованиям Заказчика, а также содержит: </w:t>
      </w:r>
    </w:p>
    <w:p w:rsidR="006A297C" w:rsidRPr="004E6CA9" w:rsidRDefault="006A297C" w:rsidP="006A297C">
      <w:pPr>
        <w:spacing w:after="0" w:line="240" w:lineRule="auto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 xml:space="preserve">    - предпроектные предложения (в том числе демонстрационный  материал), включающие в себя следующие аспекты, соответствующие параметрам и показателям, указанным в Приложении №2 к конкурсной документации (Задание на разработку документации): </w:t>
      </w:r>
    </w:p>
    <w:p w:rsidR="006A297C" w:rsidRPr="004E6CA9" w:rsidRDefault="006A297C" w:rsidP="006A297C">
      <w:pPr>
        <w:spacing w:after="0" w:line="240" w:lineRule="auto"/>
        <w:ind w:firstLine="460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 xml:space="preserve">- пояснительная записка - архитектурно-градостроительное обоснование застройки с технико-экономическими показателями; </w:t>
      </w:r>
    </w:p>
    <w:p w:rsidR="006A297C" w:rsidRPr="004E6CA9" w:rsidRDefault="006A297C" w:rsidP="006A297C">
      <w:pPr>
        <w:spacing w:after="0" w:line="240" w:lineRule="auto"/>
        <w:ind w:firstLine="460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 xml:space="preserve">- схемы современного использования территории (рекомендуемый масштаб работы - М1:1500); </w:t>
      </w:r>
    </w:p>
    <w:p w:rsidR="006A297C" w:rsidRPr="004E6CA9" w:rsidRDefault="006A297C" w:rsidP="006A297C">
      <w:pPr>
        <w:spacing w:after="0" w:line="240" w:lineRule="auto"/>
        <w:ind w:firstLine="460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lastRenderedPageBreak/>
        <w:t>- ведомость зданий и сооружений, включая проектируемые и существующие здания с указанием их этажности, количества жителей, площади и строительного объема, расчет и размещение автостоянок;</w:t>
      </w:r>
    </w:p>
    <w:p w:rsidR="006A297C" w:rsidRPr="004E6CA9" w:rsidRDefault="006A297C" w:rsidP="006A297C">
      <w:pPr>
        <w:spacing w:after="0" w:line="240" w:lineRule="auto"/>
        <w:ind w:firstLine="460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>- схемы социального обслуживания населения (рекомендуемый масштаб работы - М1:2500);</w:t>
      </w:r>
    </w:p>
    <w:p w:rsidR="006A297C" w:rsidRPr="004E6CA9" w:rsidRDefault="006A297C" w:rsidP="006A297C">
      <w:pPr>
        <w:spacing w:after="0" w:line="240" w:lineRule="auto"/>
        <w:ind w:firstLine="460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>- схемы организации движения транспорта и пешеходов (рекомендуемый масштаб работы - М1:1500)</w:t>
      </w:r>
    </w:p>
    <w:p w:rsidR="006A297C" w:rsidRPr="004E6CA9" w:rsidRDefault="006A297C" w:rsidP="006A29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CA9">
        <w:rPr>
          <w:rFonts w:ascii="Times New Roman" w:hAnsi="Times New Roman" w:cs="Times New Roman"/>
        </w:rPr>
        <w:t xml:space="preserve">    </w:t>
      </w:r>
      <w:r w:rsidR="00367782" w:rsidRPr="004E6CA9">
        <w:rPr>
          <w:rFonts w:ascii="Times New Roman" w:hAnsi="Times New Roman" w:cs="Times New Roman"/>
        </w:rPr>
        <w:t xml:space="preserve"> </w:t>
      </w:r>
      <w:r w:rsidRPr="004E6CA9">
        <w:rPr>
          <w:rFonts w:ascii="Times New Roman" w:hAnsi="Times New Roman" w:cs="Times New Roman"/>
        </w:rPr>
        <w:t xml:space="preserve">  - схемы размещения велодорожек во взаимоувязке</w:t>
      </w:r>
      <w:r w:rsidR="00367782" w:rsidRPr="004E6CA9">
        <w:rPr>
          <w:rFonts w:ascii="Times New Roman" w:hAnsi="Times New Roman" w:cs="Times New Roman"/>
        </w:rPr>
        <w:t xml:space="preserve"> с окружающей территорией в соо</w:t>
      </w:r>
      <w:r w:rsidRPr="004E6CA9">
        <w:rPr>
          <w:rFonts w:ascii="Times New Roman" w:hAnsi="Times New Roman" w:cs="Times New Roman"/>
        </w:rPr>
        <w:t>тветствии с действующими нормативами</w:t>
      </w:r>
    </w:p>
    <w:p w:rsidR="002801E7" w:rsidRPr="00367782" w:rsidRDefault="006A297C" w:rsidP="006A29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782">
        <w:rPr>
          <w:rFonts w:ascii="Times New Roman" w:hAnsi="Times New Roman" w:cs="Times New Roman"/>
          <w:sz w:val="24"/>
          <w:szCs w:val="24"/>
        </w:rPr>
        <w:t>Н</w:t>
      </w:r>
      <w:r w:rsidR="002801E7" w:rsidRPr="00367782">
        <w:rPr>
          <w:rFonts w:ascii="Times New Roman" w:hAnsi="Times New Roman" w:cs="Times New Roman"/>
          <w:sz w:val="24"/>
          <w:szCs w:val="24"/>
        </w:rPr>
        <w:t xml:space="preserve">а основании вышеизложенного, Комиссией осуществлена оценка </w:t>
      </w:r>
      <w:r w:rsidRPr="00367782">
        <w:rPr>
          <w:rFonts w:ascii="Times New Roman" w:hAnsi="Times New Roman" w:cs="Times New Roman"/>
          <w:sz w:val="24"/>
          <w:szCs w:val="24"/>
        </w:rPr>
        <w:t xml:space="preserve">архитектурно-градостроительное обоснование разработки проекта планировки и проекта межевания территории, </w:t>
      </w:r>
      <w:r w:rsidRPr="00367782">
        <w:rPr>
          <w:rFonts w:ascii="Times New Roman" w:eastAsia="Calibri" w:hAnsi="Times New Roman" w:cs="Times New Roman"/>
          <w:sz w:val="24"/>
          <w:szCs w:val="24"/>
        </w:rPr>
        <w:t>Республика Башкортостан, р-н. Уфимский, с/с. Миловский, кадастровый номер: 02:47:101001:388</w:t>
      </w:r>
      <w:r w:rsidRPr="00367782">
        <w:rPr>
          <w:rFonts w:ascii="Times New Roman" w:hAnsi="Times New Roman" w:cs="Times New Roman"/>
          <w:sz w:val="24"/>
          <w:szCs w:val="24"/>
        </w:rPr>
        <w:t xml:space="preserve"> </w:t>
      </w:r>
      <w:r w:rsidR="002801E7" w:rsidRPr="00367782">
        <w:rPr>
          <w:rFonts w:ascii="Times New Roman" w:hAnsi="Times New Roman" w:cs="Times New Roman"/>
          <w:sz w:val="24"/>
          <w:szCs w:val="24"/>
        </w:rPr>
        <w:t xml:space="preserve">представленных участниками запроса предложений в электронной форме в заявках на закупку по рекомендуемой Форме №4.2 (Раздел V документации о проведении запроса предложений в электронной форме): </w:t>
      </w:r>
    </w:p>
    <w:p w:rsidR="00123826" w:rsidRPr="003057CC" w:rsidRDefault="00123826" w:rsidP="00AE6EE7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</w:p>
    <w:tbl>
      <w:tblPr>
        <w:tblW w:w="4948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9"/>
        <w:gridCol w:w="2584"/>
        <w:gridCol w:w="3978"/>
        <w:gridCol w:w="1147"/>
      </w:tblGrid>
      <w:tr w:rsidR="00123826" w:rsidRPr="00D53D69" w:rsidTr="00C35E95">
        <w:trPr>
          <w:trHeight w:val="1288"/>
          <w:jc w:val="center"/>
        </w:trPr>
        <w:tc>
          <w:tcPr>
            <w:tcW w:w="1098" w:type="pct"/>
            <w:vAlign w:val="center"/>
          </w:tcPr>
          <w:p w:rsidR="00123826" w:rsidRPr="00D53D69" w:rsidRDefault="00123826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1103" w:type="pct"/>
            <w:vAlign w:val="center"/>
          </w:tcPr>
          <w:p w:rsidR="00123826" w:rsidRPr="00D53D69" w:rsidRDefault="00123826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2186" w:type="pct"/>
            <w:vAlign w:val="center"/>
          </w:tcPr>
          <w:p w:rsidR="00123826" w:rsidRPr="00D53D69" w:rsidRDefault="00123826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Обоснование решения по показателю «Методология разработки концепции объекта»</w:t>
            </w:r>
          </w:p>
        </w:tc>
        <w:tc>
          <w:tcPr>
            <w:tcW w:w="613" w:type="pct"/>
            <w:vAlign w:val="center"/>
          </w:tcPr>
          <w:p w:rsidR="00123826" w:rsidRPr="00D53D69" w:rsidRDefault="00123826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баллов, присуждаемых Комиссией</w:t>
            </w:r>
          </w:p>
        </w:tc>
      </w:tr>
      <w:tr w:rsidR="006A297C" w:rsidRPr="000717BB" w:rsidTr="00C35E95">
        <w:trPr>
          <w:jc w:val="center"/>
        </w:trPr>
        <w:tc>
          <w:tcPr>
            <w:tcW w:w="1098" w:type="pct"/>
            <w:vAlign w:val="center"/>
          </w:tcPr>
          <w:p w:rsidR="006A297C" w:rsidRPr="000717BB" w:rsidRDefault="006A297C" w:rsidP="00D53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pct"/>
            <w:vAlign w:val="center"/>
          </w:tcPr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2186" w:type="pct"/>
          </w:tcPr>
          <w:p w:rsidR="0030638B" w:rsidRPr="000717BB" w:rsidRDefault="006A297C" w:rsidP="00D53D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участником закупки </w:t>
            </w:r>
            <w:r w:rsidR="00DA074A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архитектурно-градостроительное обоснование разработки проекта планировки и проекта межевания территории, </w:t>
            </w:r>
            <w:r w:rsidR="00DA074A" w:rsidRPr="000717BB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Башкортостан, р-н. Уфимский, с/с. Миловский, кадастровый номер: 02:47:101001:</w:t>
            </w:r>
            <w:r w:rsidR="0030638B" w:rsidRPr="000717B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30638B" w:rsidRPr="000717B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не соответствует:</w:t>
            </w:r>
          </w:p>
          <w:p w:rsidR="006A297C" w:rsidRPr="000717BB" w:rsidRDefault="0030638B" w:rsidP="00D53D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предпроектные предложения</w:t>
            </w:r>
            <w:r w:rsidRPr="000717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представлены, но не соответствуют заданию на разработку документации, утвержденному заказчиком и   требованиям к архитектурно-градостроительному обоснованию разработки проекта планировки и проекта межевания территории.</w:t>
            </w:r>
          </w:p>
        </w:tc>
        <w:tc>
          <w:tcPr>
            <w:tcW w:w="613" w:type="pct"/>
            <w:vAlign w:val="center"/>
          </w:tcPr>
          <w:p w:rsidR="006A297C" w:rsidRPr="000717BB" w:rsidRDefault="00E3315F" w:rsidP="00D5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A297C" w:rsidRPr="000717BB" w:rsidTr="00C35E95">
        <w:trPr>
          <w:jc w:val="center"/>
        </w:trPr>
        <w:tc>
          <w:tcPr>
            <w:tcW w:w="1098" w:type="pct"/>
            <w:vAlign w:val="center"/>
          </w:tcPr>
          <w:p w:rsidR="006A297C" w:rsidRPr="000717BB" w:rsidRDefault="006A297C" w:rsidP="00D53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pct"/>
            <w:vAlign w:val="center"/>
          </w:tcPr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«БАШКИРГРАЖДАНПРОЕКТ»</w:t>
            </w: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2186" w:type="pct"/>
          </w:tcPr>
          <w:p w:rsidR="006A297C" w:rsidRPr="000717BB" w:rsidRDefault="00DA074A" w:rsidP="00D53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Представленн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архитектурно-градостроительное обоснование разработки проекта планировки и проекта межевания территории, </w:t>
            </w:r>
            <w:r w:rsidRPr="000717BB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Башкортостан, р-н. Уфимский, с/с. Миловский, кадастровый номер: 02:47:101001:388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717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полностью соответствует 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требованиям документации о проведении запроса предложений в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форме и содержит в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>достаточном  объеме предпроектные предложения (в том числе демонстрационный  материал), включающие в себя  аспекты, соответствующие параметрам и показателям, указанным в Приложении №2 к конкурсной документации (Задание на разработку документации).</w:t>
            </w:r>
          </w:p>
        </w:tc>
        <w:tc>
          <w:tcPr>
            <w:tcW w:w="613" w:type="pct"/>
            <w:vAlign w:val="center"/>
          </w:tcPr>
          <w:p w:rsidR="006A297C" w:rsidRPr="000717BB" w:rsidRDefault="006A297C" w:rsidP="00D5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297C" w:rsidRPr="000717BB" w:rsidTr="00C35E95">
        <w:trPr>
          <w:jc w:val="center"/>
        </w:trPr>
        <w:tc>
          <w:tcPr>
            <w:tcW w:w="1098" w:type="pct"/>
            <w:vAlign w:val="center"/>
          </w:tcPr>
          <w:p w:rsidR="006A297C" w:rsidRPr="000717BB" w:rsidRDefault="006A297C" w:rsidP="00D5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2186" w:type="pct"/>
          </w:tcPr>
          <w:p w:rsidR="006A297C" w:rsidRPr="000717BB" w:rsidRDefault="00DA074A" w:rsidP="00D53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участником закупки архитектурно-градостроительное обоснование разработки проекта планировки и проекта межевания территории, </w:t>
            </w:r>
            <w:r w:rsidRPr="000717BB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Башкортостан, р-н. Уфимский, с/с. Миловский, кадастровый номер: 02:47:101001:388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717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соответствует с существенными замечаниями 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требованиям документации о проведении запроса предложений в электронной форме, по нижеследующим основаниям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0638B" w:rsidRPr="000717BB" w:rsidRDefault="006A5147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тступление от согласованных решений генерального плана сельского поселения Миловский сельсовет муниципального района Уфимский район Республики Башкортостан </w:t>
            </w:r>
            <w:r w:rsidR="000717BB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(Постановление №14 от 20.01.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2022г., лист «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>Архитектурно-градостроительное обоснование М:1500»)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638B" w:rsidRPr="000717BB" w:rsidRDefault="006A5147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предоставленных материалах не 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подтвердить заявленные площади по жилому </w:t>
            </w:r>
            <w:r w:rsidR="0030638B" w:rsidRPr="00071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фонду, в следствии поверхностной проработанности жилых групп: непонятно количество жилых секций, невозможно подтвердить наличие парковочных мест, площади застройки жилых домов в соответствии с ведомостью зданий и сооружений  одинаковы независимо от конфигурации. (лист «Архитектурно-градостроительное обоснование М 1:1500», лист «Схемы организации движения транспорта и пешеходов. Схемы размещения велодорожек во взаимоувязке с окружающей территорией в соответствии с действующими нормативами М 1:1500»)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638B" w:rsidRPr="000717BB" w:rsidRDefault="0030638B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а схеме организации движения транспорта и пешеходов отсутствует взаимоувязка плоскостных парковок с внутриквартальными площадками с учетом нормативных разрывов. Транспортная схема недостаточно проработана, не учтены проезды внутри жилых групп.</w:t>
            </w:r>
          </w:p>
          <w:p w:rsidR="0030638B" w:rsidRPr="000717BB" w:rsidRDefault="0030638B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Не учтены парковки у школ и детских садов, с учетом минимальных разрывов.</w:t>
            </w:r>
          </w:p>
          <w:p w:rsidR="0030638B" w:rsidRPr="000717BB" w:rsidRDefault="0030638B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Данные недостатки 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архитектурно-градостроительного 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обосновани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позволяют сделать вывод, что при проектировании ПП, МТ заявленные ТЭП в данном варианте не будут подтверждены планировочными решениями 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>архитектурно-градостроительного обоснования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. Невозможно подтвердить нормативную площадь земельных участков школы и детских садов. (лист «Схемы социального обслуживания населения М 1:2500»).</w:t>
            </w:r>
          </w:p>
        </w:tc>
        <w:tc>
          <w:tcPr>
            <w:tcW w:w="613" w:type="pct"/>
            <w:vAlign w:val="center"/>
          </w:tcPr>
          <w:p w:rsidR="006A297C" w:rsidRPr="000717BB" w:rsidRDefault="00DA074A" w:rsidP="00D5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</w:tr>
      <w:tr w:rsidR="0030638B" w:rsidRPr="000717BB" w:rsidTr="00C35E95">
        <w:trPr>
          <w:jc w:val="center"/>
        </w:trPr>
        <w:tc>
          <w:tcPr>
            <w:tcW w:w="1098" w:type="pct"/>
            <w:vAlign w:val="center"/>
          </w:tcPr>
          <w:p w:rsidR="0030638B" w:rsidRPr="000717BB" w:rsidRDefault="0030638B" w:rsidP="00D5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:rsidR="0030638B" w:rsidRPr="000717BB" w:rsidRDefault="0030638B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Творческая архитектурная фирма «Архпроект» Союза архитекторов Республики Башкортостан</w:t>
            </w:r>
          </w:p>
          <w:p w:rsidR="0030638B" w:rsidRPr="000717BB" w:rsidRDefault="0030638B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30638B" w:rsidRPr="000717BB" w:rsidRDefault="0030638B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30638B" w:rsidRPr="000717BB" w:rsidRDefault="0030638B" w:rsidP="00C35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2186" w:type="pct"/>
          </w:tcPr>
          <w:p w:rsidR="0030638B" w:rsidRPr="000717BB" w:rsidRDefault="0030638B" w:rsidP="00D53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Представленное участником архитектурно-градостроительное обоснование разработки проекта планировки и проекта межевания территории, </w:t>
            </w:r>
            <w:r w:rsidRPr="000717BB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Башкортостан, р-н. Уфимский, с/с. Миловский, кадастровый номер: 02:47:101001:388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717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полностью соответствует 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требованиям документации о проведении запроса предложений в электронной форме и содержит в    достаточном  объеме предпроектные предложения (в том числе демонстрационный  материал), включающие в себя  аспекты, соответствующие параметрам и показателям, указанным в Приложении №2 к конкурсной документации (Задание на разработку документации).</w:t>
            </w:r>
          </w:p>
        </w:tc>
        <w:tc>
          <w:tcPr>
            <w:tcW w:w="613" w:type="pct"/>
            <w:vAlign w:val="center"/>
          </w:tcPr>
          <w:p w:rsidR="0030638B" w:rsidRPr="000717BB" w:rsidRDefault="0030638B" w:rsidP="00D5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A297C" w:rsidRPr="000717BB" w:rsidTr="00C35E95">
        <w:trPr>
          <w:jc w:val="center"/>
        </w:trPr>
        <w:tc>
          <w:tcPr>
            <w:tcW w:w="1098" w:type="pct"/>
            <w:vAlign w:val="center"/>
          </w:tcPr>
          <w:p w:rsidR="006A297C" w:rsidRPr="000717BB" w:rsidRDefault="006A297C" w:rsidP="00D5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6A297C" w:rsidRPr="000717BB" w:rsidRDefault="006A297C" w:rsidP="00C35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2186" w:type="pct"/>
          </w:tcPr>
          <w:p w:rsidR="006A297C" w:rsidRPr="000717BB" w:rsidRDefault="00DA074A" w:rsidP="00D53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участником закупки архитектурно-градостроительное обоснование разработки проекта планировки и проекта межевания территории, </w:t>
            </w:r>
            <w:r w:rsidRPr="000717BB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Башкортостан, р-н. Уфимский, с/с. Миловский, кадастровый номер: 02:47:101001:388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717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соответствует с существенными замечаниями </w:t>
            </w: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требованиям документации о проведении запроса предложений в электронной форме, по нижеследующим основаниям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5147" w:rsidRPr="000717BB" w:rsidRDefault="00DA074A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 Отступление от согласованных решений генерального плана сельского поселения Миловский сельсовет муниципального района Уфимский район Республики Башкортостан (</w:t>
            </w:r>
            <w:r w:rsidR="00D53D69" w:rsidRPr="000717B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№14 от 20.01.2022г., </w:t>
            </w:r>
            <w:r w:rsidR="006A5147" w:rsidRPr="000717BB">
              <w:rPr>
                <w:rFonts w:ascii="Times New Roman" w:hAnsi="Times New Roman" w:cs="Times New Roman"/>
                <w:sz w:val="18"/>
                <w:szCs w:val="18"/>
              </w:rPr>
              <w:t>лист 1 «Схема современного использования территории»)</w:t>
            </w:r>
          </w:p>
          <w:p w:rsidR="00DA074A" w:rsidRPr="000717BB" w:rsidRDefault="006A5147" w:rsidP="00D53D6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2) Существенное несоответствие данных в ведомости зданий и сооружений в части ТЭП по большей части указанных объектов (лист 2) «Ведомость зданий и сооружений».</w:t>
            </w:r>
          </w:p>
        </w:tc>
        <w:tc>
          <w:tcPr>
            <w:tcW w:w="613" w:type="pct"/>
            <w:vAlign w:val="center"/>
          </w:tcPr>
          <w:p w:rsidR="006A297C" w:rsidRPr="000717BB" w:rsidRDefault="00DA074A" w:rsidP="00D5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7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123826" w:rsidRPr="000717BB" w:rsidRDefault="00123826" w:rsidP="00D53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7026F" w:rsidRDefault="0087026F" w:rsidP="0087026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 xml:space="preserve">В соответствии с пунктом 20.2.2.2 документации о проведении запроса предложений в электронной форме оценка заявок на участие в запросе предложений в электронной форме </w:t>
      </w:r>
      <w:r w:rsidRPr="0087026F">
        <w:rPr>
          <w:rFonts w:ascii="Times New Roman" w:hAnsi="Times New Roman" w:cs="Times New Roman"/>
          <w:b/>
          <w:i/>
          <w:sz w:val="24"/>
          <w:szCs w:val="24"/>
        </w:rPr>
        <w:t>по нестоимостному критерию оценки «Квалификация участника закупки»</w:t>
      </w:r>
      <w:r w:rsidRPr="0087026F">
        <w:rPr>
          <w:rFonts w:ascii="Times New Roman" w:hAnsi="Times New Roman" w:cs="Times New Roman"/>
          <w:sz w:val="24"/>
          <w:szCs w:val="24"/>
        </w:rPr>
        <w:t xml:space="preserve"> </w:t>
      </w:r>
      <w:r w:rsidRPr="0087026F">
        <w:rPr>
          <w:rFonts w:ascii="Times New Roman" w:hAnsi="Times New Roman" w:cs="Times New Roman"/>
          <w:i/>
          <w:sz w:val="24"/>
          <w:szCs w:val="24"/>
        </w:rPr>
        <w:t>по</w:t>
      </w:r>
      <w:r w:rsidRPr="0087026F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показателю «Опыт участника по выполнению работ сопоставимого характера и объема»</w:t>
      </w:r>
      <w:r w:rsidRPr="0087026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сведений, представленных в заявке участника закупки по рекомендуемой Форме №4.1 (Раздел V документации о проведении запроса предложений в электронной форме). При оценке заявок на участие в запросе предложений в электронной форме по данному показателю оценивается (принимается для оценки заявки на участие в запросе предложений в электронной форме) количество ранее исполненных контрактов (договоров):</w:t>
      </w:r>
    </w:p>
    <w:p w:rsidR="0087026F" w:rsidRPr="0087026F" w:rsidRDefault="0087026F" w:rsidP="0087026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977"/>
        <w:gridCol w:w="1276"/>
        <w:gridCol w:w="3967"/>
      </w:tblGrid>
      <w:tr w:rsidR="0087026F" w:rsidRPr="0087026F" w:rsidTr="0087026F">
        <w:trPr>
          <w:trHeight w:val="99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6F" w:rsidRPr="0087026F" w:rsidRDefault="0087026F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26F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 количество баллов по критерию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6F" w:rsidRPr="0087026F" w:rsidRDefault="0087026F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26F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заявок и их содержание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6F" w:rsidRPr="0087026F" w:rsidRDefault="0087026F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26F">
              <w:rPr>
                <w:rFonts w:ascii="Times New Roman" w:hAnsi="Times New Roman" w:cs="Times New Roman"/>
                <w:b/>
                <w:sz w:val="16"/>
                <w:szCs w:val="16"/>
              </w:rPr>
              <w:t>Значимость критерия оценки заявок на участие в закупке (удельный вес)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6F" w:rsidRPr="0087026F" w:rsidRDefault="0087026F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26F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Подтверждение соответствия показателю</w:t>
            </w:r>
          </w:p>
        </w:tc>
      </w:tr>
      <w:tr w:rsidR="0087026F" w:rsidRPr="0087026F" w:rsidTr="0087026F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6F" w:rsidRPr="00E167DB" w:rsidRDefault="0087026F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D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участников закупки </w:t>
            </w:r>
          </w:p>
          <w:p w:rsidR="0087026F" w:rsidRPr="00E167DB" w:rsidRDefault="0087026F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DB">
              <w:rPr>
                <w:rFonts w:ascii="Times New Roman" w:hAnsi="Times New Roman" w:cs="Times New Roman"/>
                <w:sz w:val="16"/>
                <w:szCs w:val="16"/>
              </w:rPr>
              <w:t>(по показателю «Опыт участника по выполнению работ сопоставимого характера и объема»)</w:t>
            </w:r>
          </w:p>
        </w:tc>
      </w:tr>
      <w:tr w:rsidR="00BA52DB" w:rsidRPr="0087026F" w:rsidTr="0087026F">
        <w:trPr>
          <w:trHeight w:val="41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B" w:rsidRPr="00E167DB" w:rsidRDefault="00BA52DB" w:rsidP="00DE3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Оцениваются сведения, подтверждающие квалификацию участника закупки об успешно выполненных работах сопоставимого характера и объема.</w:t>
            </w:r>
          </w:p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 xml:space="preserve">Сопоставимым по характеру и объему признается опыт по исполненным контрактам (договорам), заключенных в период </w:t>
            </w:r>
            <w:r w:rsidRPr="008129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 01.01.2020  г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 xml:space="preserve">. до даты окончания срока подачи заявок на участие в открытом конкурсе на выполнение работ по разработке проектов планировок и (или) проектов межевания территории с выполнением инженерных изысканий для муниципальных образований с численностью населения не менее 88 000. жителей и при этом цена (стоимость) каждого такого контракта (договора) должна быть не менее </w:t>
            </w:r>
            <w:r w:rsidRPr="0081298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50 (пятьдесят) %</w:t>
            </w:r>
            <w:r w:rsidRPr="008129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1298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(процентов)</w:t>
            </w:r>
            <w:r w:rsidRPr="008129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от начальной (максимальной) цены договора по настоящему конкурсу.</w:t>
            </w:r>
          </w:p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При оценке заявок на участие в закупке по данному показателю оценивается: количество исполненных контрактов (договоров),</w:t>
            </w:r>
          </w:p>
          <w:p w:rsidR="00BA52DB" w:rsidRPr="00812981" w:rsidRDefault="00CE0C20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="00BA52DB" w:rsidRPr="00812981">
              <w:rPr>
                <w:rFonts w:ascii="Times New Roman" w:hAnsi="Times New Roman" w:cs="Times New Roman"/>
                <w:sz w:val="16"/>
                <w:szCs w:val="16"/>
              </w:rPr>
              <w:t>ичие в штате участника торгов необходимые для исполнения контракта специалистов определенного профиля и квалификации не менее 10 чел.</w:t>
            </w:r>
          </w:p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Успешно выполненными работами являются работы, выполненные в установленные контрактом (договором) сроки и надлежащего качества, без взыскания неустоек.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B" w:rsidRPr="00812981" w:rsidRDefault="00BA52DB" w:rsidP="00CE0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Опыт участника подтверждается представлением в составе заявки следующих документов:</w:t>
            </w:r>
          </w:p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- копий</w:t>
            </w:r>
            <w:r w:rsidRPr="0081298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 xml:space="preserve"> всех страниц исполненных контрактов (договоров), заключенных в период </w:t>
            </w:r>
            <w:r w:rsidRPr="008129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 01.01.2020г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 xml:space="preserve">. до даты окончания срока подачи заявок на участие в открытом конкурсе на выполнение работ по разработке проектов планировок и (или) проектов межевания территории с выполнением инженерных изысканий для муниципальных образований с численностью населения не менее 88 000 жителей и при этом цена (стоимость) каждого такого контракта (договора) должна быть не менее </w:t>
            </w:r>
            <w:r w:rsidRPr="0081298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50 (пятьдесят) %</w:t>
            </w:r>
            <w:r w:rsidRPr="008129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1298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(процентов)</w:t>
            </w:r>
            <w:r w:rsidRPr="008129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 xml:space="preserve">от начальной (максимальной) цены договора по настоящему конкурсу </w:t>
            </w:r>
            <w:r w:rsidRPr="0081298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со всеми приложениями и дополнительными соглашениями к ним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A52DB" w:rsidRPr="00812981" w:rsidRDefault="00BA52DB" w:rsidP="00CE0C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- копии актов сдачи – приемки выполненных работ либо иных документов, подтверждающих исполнение таких контрактов (договоров);</w:t>
            </w:r>
          </w:p>
          <w:p w:rsidR="00BA52DB" w:rsidRPr="00812981" w:rsidRDefault="00BA52DB" w:rsidP="00CE0C20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2981">
              <w:rPr>
                <w:rFonts w:ascii="Times New Roman" w:hAnsi="Times New Roman"/>
                <w:sz w:val="16"/>
                <w:szCs w:val="16"/>
              </w:rPr>
              <w:t xml:space="preserve">- копии всех страниц положительного заключения государственной экспертизы результатов инженерных изысканий по представленным контрактам (договорам). </w:t>
            </w:r>
          </w:p>
          <w:p w:rsidR="00BA52DB" w:rsidRPr="00812981" w:rsidRDefault="00BA52DB" w:rsidP="00CE0C20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2981">
              <w:rPr>
                <w:rFonts w:ascii="Times New Roman" w:hAnsi="Times New Roman"/>
                <w:sz w:val="16"/>
                <w:szCs w:val="16"/>
              </w:rPr>
              <w:t>-Копии трудовых книжек и документов о высшем образовании специалистов.</w:t>
            </w:r>
          </w:p>
          <w:p w:rsidR="00BA52DB" w:rsidRPr="00812981" w:rsidRDefault="00BA52DB" w:rsidP="00CE0C20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2981">
              <w:rPr>
                <w:rFonts w:ascii="Times New Roman" w:hAnsi="Times New Roman"/>
                <w:sz w:val="16"/>
                <w:szCs w:val="16"/>
              </w:rPr>
              <w:t>Сведения предоставляются в соответствии с рекомендуемой Формой №5 (</w:t>
            </w:r>
            <w:r w:rsidRPr="00812981">
              <w:rPr>
                <w:rStyle w:val="FontStyle29"/>
                <w:sz w:val="16"/>
                <w:szCs w:val="16"/>
              </w:rPr>
              <w:t>приведена в Разделе №8 настоящей конкурсной документации «Формы заявки на участие в конкурсе и инструкции по их заполнению»)</w:t>
            </w:r>
            <w:r w:rsidRPr="0081298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52DB" w:rsidRPr="00812981" w:rsidRDefault="00BA52DB" w:rsidP="00CE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981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*</w:t>
            </w:r>
            <w:r w:rsidRPr="008129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Примечание: копией документа является экземпляр документа, полностью воспроизводящий информацию подлинника документа (то есть содержащий полные четко читаемые копии всех страниц документа, включая приложения)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>. Указанные выше документы должны быть оформлены в соответствии с требованиями законодательства, если такие требования предъявляются к их оформлению, в том числе должны иметь необходимые для их идентификации реквизиты (наименование документа, наименование организации, от имени которой составлен документ, исходящий номер, дата составления, содержание хозяйственной операции, измерители хозяйственной операции в натуральном и денежном выражении, наименование должностей и фамилий лиц, подписавших документ и их личные подписи)</w:t>
            </w:r>
            <w:r w:rsidRPr="0081298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.В случае наличия двусмысленного толкования и разночтений между информацией, содержащейся в рекомендуемой Форме №5 и документах, подтверждающих </w:t>
            </w:r>
            <w:r w:rsidRPr="00812981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информацию по показателю - «Опыт участника закупки по успешному выполнению работ сопоставимого характера и объема» - </w:t>
            </w:r>
            <w:r w:rsidRPr="0081298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приоритетной считается информация, </w:t>
            </w:r>
            <w:r w:rsidRPr="00812981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содержащаяся в документах</w:t>
            </w:r>
          </w:p>
        </w:tc>
      </w:tr>
    </w:tbl>
    <w:p w:rsidR="0087026F" w:rsidRPr="00014989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026F" w:rsidRDefault="0087026F" w:rsidP="0001498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«Квалификация участника закупки (наличие у участника закупки опыта успешного выполнения работ, сопоставимого характера и объема)», определяется по формуле:</w:t>
      </w:r>
    </w:p>
    <w:p w:rsidR="00014989" w:rsidRPr="00014989" w:rsidRDefault="00014989" w:rsidP="0001498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026F" w:rsidRPr="0087026F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6F">
        <w:rPr>
          <w:rFonts w:ascii="Times New Roman" w:hAnsi="Times New Roman" w:cs="Times New Roman"/>
          <w:b/>
          <w:sz w:val="24"/>
          <w:szCs w:val="24"/>
        </w:rPr>
        <w:t>НЦБi1 = 100 х (Ki1 / Kmax),</w:t>
      </w:r>
    </w:p>
    <w:p w:rsidR="0087026F" w:rsidRPr="0087026F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>где:</w:t>
      </w:r>
    </w:p>
    <w:p w:rsidR="0087026F" w:rsidRPr="0087026F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>НЦБi1 – количество баллов у участника закупки по данному критерию;</w:t>
      </w:r>
    </w:p>
    <w:p w:rsidR="0087026F" w:rsidRPr="0087026F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>Кi1 - предложение участника закупки, заявка которого оценивается;</w:t>
      </w:r>
    </w:p>
    <w:p w:rsidR="0087026F" w:rsidRPr="0087026F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>Кmах - максимальное предложение из сделанных участниками закупки.</w:t>
      </w:r>
    </w:p>
    <w:p w:rsidR="0087026F" w:rsidRPr="00014989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026F" w:rsidRPr="0087026F" w:rsidRDefault="0087026F" w:rsidP="0001498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6F">
        <w:rPr>
          <w:rFonts w:ascii="Times New Roman" w:hAnsi="Times New Roman" w:cs="Times New Roman"/>
          <w:sz w:val="24"/>
          <w:szCs w:val="24"/>
        </w:rPr>
        <w:t>Для расчета итогового рейтинга по заявке рейтинг, присуждаемый i-й заявке по нестоимостному критерию оценки «Квалификация участника закупки» показатель «Опыт участника по выполнению работ сопоставимого характера и объема», умножается на соответствующую указанному критерию значимость:</w:t>
      </w:r>
    </w:p>
    <w:p w:rsidR="0087026F" w:rsidRPr="00014989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026F" w:rsidRPr="0087026F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6F">
        <w:rPr>
          <w:rFonts w:ascii="Times New Roman" w:hAnsi="Times New Roman" w:cs="Times New Roman"/>
          <w:b/>
          <w:sz w:val="24"/>
          <w:szCs w:val="24"/>
        </w:rPr>
        <w:t>Rn1i  =  НЦБi *КЗ</w:t>
      </w:r>
    </w:p>
    <w:p w:rsidR="0087026F" w:rsidRPr="00E02FA5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FA5">
        <w:rPr>
          <w:rFonts w:ascii="Times New Roman" w:hAnsi="Times New Roman" w:cs="Times New Roman"/>
          <w:sz w:val="24"/>
          <w:szCs w:val="24"/>
        </w:rPr>
        <w:t>где:</w:t>
      </w:r>
    </w:p>
    <w:p w:rsidR="0087026F" w:rsidRPr="00E02FA5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FA5">
        <w:rPr>
          <w:rFonts w:ascii="Times New Roman" w:hAnsi="Times New Roman" w:cs="Times New Roman"/>
          <w:sz w:val="24"/>
          <w:szCs w:val="24"/>
        </w:rPr>
        <w:t>НЦБi1 – количество баллов у участника закупки по данному критерию;</w:t>
      </w:r>
    </w:p>
    <w:p w:rsidR="0087026F" w:rsidRPr="00E02FA5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FA5">
        <w:rPr>
          <w:rFonts w:ascii="Times New Roman" w:hAnsi="Times New Roman" w:cs="Times New Roman"/>
          <w:sz w:val="24"/>
          <w:szCs w:val="24"/>
        </w:rPr>
        <w:t>КЗ - значимость критерия по данному показателю, КЗ = 0,20 (20/100);</w:t>
      </w:r>
    </w:p>
    <w:p w:rsidR="0087026F" w:rsidRPr="00E02FA5" w:rsidRDefault="0087026F" w:rsidP="008702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FA5">
        <w:rPr>
          <w:rFonts w:ascii="Times New Roman" w:hAnsi="Times New Roman" w:cs="Times New Roman"/>
          <w:sz w:val="24"/>
          <w:szCs w:val="24"/>
        </w:rPr>
        <w:t>Rn1i - рейтинг, присуждаемый i-й заявке по данному критерию.</w:t>
      </w:r>
    </w:p>
    <w:p w:rsidR="0087026F" w:rsidRDefault="0087026F" w:rsidP="0087026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FA5">
        <w:rPr>
          <w:rFonts w:ascii="Times New Roman" w:hAnsi="Times New Roman" w:cs="Times New Roman"/>
          <w:sz w:val="24"/>
          <w:szCs w:val="24"/>
        </w:rPr>
        <w:t>В случае отсутствия документов об успешном выполнении</w:t>
      </w:r>
      <w:r w:rsidRPr="00014989">
        <w:rPr>
          <w:rFonts w:ascii="Times New Roman" w:hAnsi="Times New Roman" w:cs="Times New Roman"/>
          <w:sz w:val="24"/>
          <w:szCs w:val="24"/>
        </w:rPr>
        <w:t xml:space="preserve"> работ, сопоставимого характера и объема, заявке участника закупки по данному показателю присуждается 0 баллов</w:t>
      </w:r>
      <w:r w:rsidR="00014989">
        <w:rPr>
          <w:rFonts w:ascii="Times New Roman" w:hAnsi="Times New Roman" w:cs="Times New Roman"/>
          <w:sz w:val="24"/>
          <w:szCs w:val="24"/>
        </w:rPr>
        <w:t>.</w:t>
      </w:r>
    </w:p>
    <w:p w:rsidR="001B1A8E" w:rsidRPr="001B1A8E" w:rsidRDefault="001B1A8E" w:rsidP="001B1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A8E">
        <w:rPr>
          <w:rFonts w:ascii="Times New Roman" w:hAnsi="Times New Roman" w:cs="Times New Roman"/>
          <w:i/>
          <w:sz w:val="24"/>
          <w:szCs w:val="24"/>
        </w:rPr>
        <w:t xml:space="preserve">Оценка заявок на участие в запросе предложений в электронной </w:t>
      </w:r>
      <w:r w:rsidRPr="001B1A8E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1B1A8E">
        <w:rPr>
          <w:rFonts w:ascii="Times New Roman" w:hAnsi="Times New Roman" w:cs="Times New Roman"/>
          <w:i/>
          <w:sz w:val="24"/>
          <w:szCs w:val="24"/>
        </w:rPr>
        <w:t>по нестоимостному критерию оценки «Квалификация участника закупки»</w:t>
      </w:r>
      <w:r w:rsidRPr="001B1A8E">
        <w:rPr>
          <w:rFonts w:ascii="Times New Roman" w:hAnsi="Times New Roman" w:cs="Times New Roman"/>
          <w:sz w:val="24"/>
          <w:szCs w:val="24"/>
        </w:rPr>
        <w:t xml:space="preserve"> </w:t>
      </w:r>
      <w:r w:rsidRPr="001B1A8E">
        <w:rPr>
          <w:rFonts w:ascii="Times New Roman" w:hAnsi="Times New Roman" w:cs="Times New Roman"/>
          <w:i/>
          <w:sz w:val="24"/>
          <w:szCs w:val="24"/>
        </w:rPr>
        <w:t>по показателю «Опыт участника по выполнению работ сопоставимого характера и объема»:</w:t>
      </w:r>
    </w:p>
    <w:p w:rsidR="001B1A8E" w:rsidRPr="00BC410F" w:rsidRDefault="001B1A8E" w:rsidP="001B1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495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2155"/>
        <w:gridCol w:w="1181"/>
        <w:gridCol w:w="1124"/>
        <w:gridCol w:w="1218"/>
        <w:gridCol w:w="1099"/>
        <w:gridCol w:w="1297"/>
      </w:tblGrid>
      <w:tr w:rsidR="001B1A8E" w:rsidRPr="00BC410F" w:rsidTr="00AE63C9">
        <w:trPr>
          <w:trHeight w:val="1104"/>
        </w:trPr>
        <w:tc>
          <w:tcPr>
            <w:tcW w:w="797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1122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615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Значение, указанное в заявке участника закупки</w:t>
            </w:r>
          </w:p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(в рекомендуемой Форме №4.1)</w:t>
            </w:r>
          </w:p>
        </w:tc>
        <w:tc>
          <w:tcPr>
            <w:tcW w:w="585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Значение, принятое для оценки заявки на участие в закупке</w:t>
            </w:r>
          </w:p>
        </w:tc>
        <w:tc>
          <w:tcPr>
            <w:tcW w:w="634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Количество баллов, присуждаемых по критерию оценки «Квалификация участника закупки (наличие у участника закупки опыта успешного выполнения работ, сопоставимого характера и объема)»</w:t>
            </w:r>
          </w:p>
        </w:tc>
        <w:tc>
          <w:tcPr>
            <w:tcW w:w="572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Коэффициент значимости показателя</w:t>
            </w:r>
          </w:p>
        </w:tc>
        <w:tc>
          <w:tcPr>
            <w:tcW w:w="675" w:type="pct"/>
            <w:vAlign w:val="center"/>
          </w:tcPr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Итоговый рейтинг заявки по критерию оценки «Квалификация участника закупки» по показателю </w:t>
            </w:r>
          </w:p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«Опыт участника по выполнению работ сопоставимого характера и объема»,</w:t>
            </w:r>
          </w:p>
          <w:p w:rsidR="001B1A8E" w:rsidRPr="001B0DC8" w:rsidRDefault="001B1A8E" w:rsidP="00DE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баллах</w:t>
            </w:r>
          </w:p>
        </w:tc>
      </w:tr>
      <w:tr w:rsidR="0065685C" w:rsidRPr="00BC410F" w:rsidTr="00AE63C9">
        <w:tc>
          <w:tcPr>
            <w:tcW w:w="797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2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615" w:type="pct"/>
            <w:vAlign w:val="center"/>
          </w:tcPr>
          <w:p w:rsidR="0065685C" w:rsidRPr="001B0DC8" w:rsidRDefault="0065685C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pct"/>
            <w:vAlign w:val="center"/>
          </w:tcPr>
          <w:p w:rsidR="0065685C" w:rsidRPr="001B0DC8" w:rsidRDefault="00225034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vAlign w:val="center"/>
          </w:tcPr>
          <w:p w:rsidR="0065685C" w:rsidRPr="001B0DC8" w:rsidRDefault="00225034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pct"/>
            <w:vAlign w:val="center"/>
          </w:tcPr>
          <w:p w:rsidR="0065685C" w:rsidRPr="001B0DC8" w:rsidRDefault="0065685C" w:rsidP="0065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675" w:type="pct"/>
            <w:vAlign w:val="center"/>
          </w:tcPr>
          <w:p w:rsidR="0065685C" w:rsidRPr="001B0DC8" w:rsidRDefault="00225034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685C" w:rsidRPr="00BC410F" w:rsidTr="00AE63C9">
        <w:tc>
          <w:tcPr>
            <w:tcW w:w="797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2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«БАШКИРГРАЖДАНПРОЕКТ»</w:t>
            </w: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615" w:type="pct"/>
            <w:vAlign w:val="center"/>
          </w:tcPr>
          <w:p w:rsidR="0065685C" w:rsidRPr="001B0DC8" w:rsidRDefault="00225034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pct"/>
            <w:vAlign w:val="center"/>
          </w:tcPr>
          <w:p w:rsidR="0065685C" w:rsidRPr="001B0DC8" w:rsidRDefault="00225034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72" w:type="pct"/>
            <w:vAlign w:val="center"/>
          </w:tcPr>
          <w:p w:rsidR="0065685C" w:rsidRPr="001B0DC8" w:rsidRDefault="0065685C" w:rsidP="0022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225034"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22,50</w:t>
            </w:r>
          </w:p>
        </w:tc>
      </w:tr>
      <w:tr w:rsidR="0065685C" w:rsidRPr="00BC410F" w:rsidTr="00AE63C9">
        <w:tc>
          <w:tcPr>
            <w:tcW w:w="797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22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D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61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pct"/>
            <w:vAlign w:val="center"/>
          </w:tcPr>
          <w:p w:rsidR="0065685C" w:rsidRPr="001B0DC8" w:rsidRDefault="00586AED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vAlign w:val="center"/>
          </w:tcPr>
          <w:p w:rsidR="0065685C" w:rsidRPr="001B0DC8" w:rsidRDefault="00586AED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2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675" w:type="pct"/>
            <w:vAlign w:val="center"/>
          </w:tcPr>
          <w:p w:rsidR="0065685C" w:rsidRPr="001B0DC8" w:rsidRDefault="00586AED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65685C" w:rsidRPr="00BC410F" w:rsidTr="00AE63C9">
        <w:tc>
          <w:tcPr>
            <w:tcW w:w="797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22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ответственностью Творческая архитектурная фирма «Архпроект» Союза архитекторов Республики Башкортостан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61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8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2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67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D53D69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5685C" w:rsidRPr="00BC410F" w:rsidTr="00AE63C9">
        <w:tc>
          <w:tcPr>
            <w:tcW w:w="797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2" w:type="pct"/>
            <w:vAlign w:val="center"/>
          </w:tcPr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65685C" w:rsidRPr="001B0DC8" w:rsidRDefault="0065685C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D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61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675" w:type="pct"/>
            <w:vAlign w:val="center"/>
          </w:tcPr>
          <w:p w:rsidR="0065685C" w:rsidRPr="001B0DC8" w:rsidRDefault="001B0DC8" w:rsidP="001B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82000" w:rsidRPr="00F74CE2" w:rsidRDefault="00882000" w:rsidP="00882000">
      <w:pPr>
        <w:tabs>
          <w:tab w:val="left" w:pos="3719"/>
          <w:tab w:val="left" w:pos="126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83B">
        <w:rPr>
          <w:rFonts w:ascii="Times New Roman" w:hAnsi="Times New Roman" w:cs="Times New Roman"/>
          <w:i/>
          <w:sz w:val="24"/>
          <w:szCs w:val="24"/>
          <w:u w:val="single"/>
        </w:rPr>
        <w:t xml:space="preserve">*Обоснование решения о принятии к оценке по нестоимостному критерию </w:t>
      </w:r>
      <w:r w:rsidRPr="00F74CE2">
        <w:rPr>
          <w:rFonts w:ascii="Times New Roman" w:hAnsi="Times New Roman" w:cs="Times New Roman"/>
          <w:i/>
          <w:sz w:val="24"/>
          <w:szCs w:val="24"/>
          <w:u w:val="single"/>
        </w:rPr>
        <w:t>«Квалификация участника закупки» по показателю «Опыт участника по выполнению работ сопоставимого характера и объема» указанного количества исполненных контрактов (договоров).</w:t>
      </w:r>
    </w:p>
    <w:p w:rsidR="00882000" w:rsidRPr="00BB31AC" w:rsidRDefault="00882000" w:rsidP="008820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CE2">
        <w:rPr>
          <w:rFonts w:ascii="Times New Roman" w:hAnsi="Times New Roman" w:cs="Times New Roman"/>
          <w:sz w:val="24"/>
          <w:szCs w:val="24"/>
        </w:rPr>
        <w:t xml:space="preserve">В соответствии с подпунктами 13-14 части 10 статьи 4 Федерального закона от 18.07.2011 №223-ФЗ «О закупках товаров, работ, услуг отдельными видами юридических лиц», подпунктами </w:t>
      </w:r>
      <w:r w:rsidR="008F32EC" w:rsidRPr="00F74CE2">
        <w:rPr>
          <w:rFonts w:ascii="Times New Roman" w:hAnsi="Times New Roman" w:cs="Times New Roman"/>
          <w:sz w:val="24"/>
          <w:szCs w:val="24"/>
        </w:rPr>
        <w:t xml:space="preserve"> 198-203</w:t>
      </w:r>
      <w:r w:rsidRPr="00F74CE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F32EC" w:rsidRPr="00F74CE2">
        <w:rPr>
          <w:rFonts w:ascii="Times New Roman" w:hAnsi="Times New Roman" w:cs="Times New Roman"/>
          <w:sz w:val="24"/>
          <w:szCs w:val="24"/>
        </w:rPr>
        <w:t>21</w:t>
      </w:r>
      <w:r w:rsidRPr="00F74CE2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</w:t>
      </w:r>
      <w:r w:rsidR="008F32EC" w:rsidRPr="00F74CE2">
        <w:rPr>
          <w:rFonts w:ascii="Times New Roman" w:hAnsi="Times New Roman" w:cs="Times New Roman"/>
          <w:sz w:val="24"/>
          <w:szCs w:val="24"/>
        </w:rPr>
        <w:t xml:space="preserve">абот, услуг для нужд АО </w:t>
      </w:r>
      <w:r w:rsidRPr="00F74CE2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="008F32EC" w:rsidRPr="00F74CE2">
        <w:rPr>
          <w:rFonts w:ascii="Times New Roman" w:hAnsi="Times New Roman" w:cs="Times New Roman"/>
          <w:sz w:val="24"/>
          <w:szCs w:val="24"/>
        </w:rPr>
        <w:t xml:space="preserve">«Уфимское городское агентство ипотечного кредитования» </w:t>
      </w:r>
      <w:r w:rsidRPr="00F74CE2">
        <w:rPr>
          <w:rFonts w:ascii="Times New Roman" w:hAnsi="Times New Roman" w:cs="Times New Roman"/>
          <w:sz w:val="24"/>
          <w:szCs w:val="24"/>
        </w:rPr>
        <w:t>в документации о проведении запроса предложений должны быть указаны критерии оценки и порядок оценки и сопоставления заявок на участие в запросе предложений в электронной форме.</w:t>
      </w:r>
      <w:r w:rsidRPr="00BB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00" w:rsidRPr="008F32EC" w:rsidRDefault="00F74CE2" w:rsidP="008F32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000" w:rsidRPr="00BB31AC">
        <w:rPr>
          <w:rFonts w:ascii="Times New Roman" w:hAnsi="Times New Roman" w:cs="Times New Roman"/>
          <w:sz w:val="24"/>
          <w:szCs w:val="24"/>
        </w:rPr>
        <w:t>Согласно требований пункта 2</w:t>
      </w:r>
      <w:r w:rsidR="00882000">
        <w:rPr>
          <w:rFonts w:ascii="Times New Roman" w:hAnsi="Times New Roman" w:cs="Times New Roman"/>
          <w:sz w:val="24"/>
          <w:szCs w:val="24"/>
        </w:rPr>
        <w:t>0.2.2.2</w:t>
      </w:r>
      <w:r w:rsidR="00882000" w:rsidRPr="00BB31AC">
        <w:rPr>
          <w:rFonts w:ascii="Times New Roman" w:hAnsi="Times New Roman" w:cs="Times New Roman"/>
          <w:sz w:val="24"/>
          <w:szCs w:val="24"/>
        </w:rPr>
        <w:t xml:space="preserve"> документации о проведении запроса предложений в электронной форме оцениваются сведения, подтверждающие квалификацию участника закупки об успешно выполненных работах сопоставимого характера и объема, по которым участник закупки является </w:t>
      </w:r>
      <w:r w:rsidR="00882000">
        <w:rPr>
          <w:rFonts w:ascii="Times New Roman" w:hAnsi="Times New Roman" w:cs="Times New Roman"/>
          <w:sz w:val="24"/>
          <w:szCs w:val="24"/>
        </w:rPr>
        <w:t>проектировщиком</w:t>
      </w:r>
      <w:r w:rsidR="00882000" w:rsidRPr="00BB31AC">
        <w:rPr>
          <w:rFonts w:ascii="Times New Roman" w:hAnsi="Times New Roman" w:cs="Times New Roman"/>
          <w:sz w:val="24"/>
          <w:szCs w:val="24"/>
        </w:rPr>
        <w:t>.</w:t>
      </w:r>
      <w:r w:rsidR="008F32EC" w:rsidRPr="008F32EC">
        <w:rPr>
          <w:rFonts w:ascii="Times New Roman" w:hAnsi="Times New Roman" w:cs="Times New Roman"/>
          <w:sz w:val="16"/>
          <w:szCs w:val="16"/>
        </w:rPr>
        <w:t xml:space="preserve"> </w:t>
      </w:r>
      <w:r w:rsidR="008F32EC" w:rsidRPr="008F32EC">
        <w:rPr>
          <w:rFonts w:ascii="Times New Roman" w:hAnsi="Times New Roman" w:cs="Times New Roman"/>
          <w:sz w:val="24"/>
          <w:szCs w:val="24"/>
        </w:rPr>
        <w:t>Наличие в штате участника торгов необходимые для исполнения контракта специалистов определенного профиля и квалификации не менее 10 чел.</w:t>
      </w:r>
    </w:p>
    <w:p w:rsidR="00384782" w:rsidRPr="00AA333F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33F">
        <w:rPr>
          <w:rFonts w:ascii="Times New Roman" w:hAnsi="Times New Roman" w:cs="Times New Roman"/>
          <w:sz w:val="24"/>
          <w:szCs w:val="24"/>
        </w:rPr>
        <w:t xml:space="preserve">Сопоставимым по характеру и объему признается опыт по исполненным контрактам (договорам) на выполнение проектных работ </w:t>
      </w:r>
      <w:r w:rsidR="00AA333F" w:rsidRPr="00AA333F">
        <w:rPr>
          <w:rFonts w:ascii="Times New Roman" w:hAnsi="Times New Roman" w:cs="Times New Roman"/>
          <w:sz w:val="24"/>
          <w:szCs w:val="24"/>
        </w:rPr>
        <w:t xml:space="preserve">по разработке проектов планировок и (или) проектов межевания территории с выполнением инженерных изысканий </w:t>
      </w:r>
      <w:r w:rsidRPr="00AA333F">
        <w:rPr>
          <w:rFonts w:ascii="Times New Roman" w:hAnsi="Times New Roman" w:cs="Times New Roman"/>
          <w:sz w:val="24"/>
          <w:szCs w:val="24"/>
        </w:rPr>
        <w:t>(с получением положительного заключени</w:t>
      </w:r>
      <w:r w:rsidR="00AA333F">
        <w:rPr>
          <w:rFonts w:ascii="Times New Roman" w:hAnsi="Times New Roman" w:cs="Times New Roman"/>
          <w:sz w:val="24"/>
          <w:szCs w:val="24"/>
        </w:rPr>
        <w:t>я государственной экспертизы).</w:t>
      </w:r>
    </w:p>
    <w:p w:rsidR="00384782" w:rsidRPr="0038478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782">
        <w:rPr>
          <w:rFonts w:ascii="Times New Roman" w:hAnsi="Times New Roman" w:cs="Times New Roman"/>
          <w:i/>
          <w:sz w:val="24"/>
          <w:szCs w:val="24"/>
        </w:rPr>
        <w:t>При этом, каждый контракт (договор) должен соответствовать следующим требованиям:</w:t>
      </w:r>
    </w:p>
    <w:p w:rsidR="00384782" w:rsidRPr="0038478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782">
        <w:rPr>
          <w:rFonts w:ascii="Times New Roman" w:hAnsi="Times New Roman" w:cs="Times New Roman"/>
          <w:sz w:val="24"/>
          <w:szCs w:val="24"/>
        </w:rPr>
        <w:t xml:space="preserve">- контракт (договор) должен быть заключен </w:t>
      </w:r>
      <w:r w:rsidRPr="00384782">
        <w:rPr>
          <w:rFonts w:ascii="Times New Roman" w:hAnsi="Times New Roman" w:cs="Times New Roman"/>
          <w:sz w:val="24"/>
          <w:szCs w:val="24"/>
          <w:u w:val="single"/>
        </w:rPr>
        <w:t>не ранее 01.01.20</w:t>
      </w:r>
      <w:r w:rsidR="00CC460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84782">
        <w:rPr>
          <w:rFonts w:ascii="Times New Roman" w:hAnsi="Times New Roman" w:cs="Times New Roman"/>
          <w:sz w:val="24"/>
          <w:szCs w:val="24"/>
          <w:u w:val="single"/>
        </w:rPr>
        <w:t>г.;</w:t>
      </w:r>
    </w:p>
    <w:p w:rsidR="00384782" w:rsidRPr="0038478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782">
        <w:rPr>
          <w:rFonts w:ascii="Times New Roman" w:hAnsi="Times New Roman" w:cs="Times New Roman"/>
          <w:sz w:val="24"/>
          <w:szCs w:val="24"/>
        </w:rPr>
        <w:t>- контракт (договор) на дату окончания срока подачи заявок на участие в закупке должен быть исполненным в установленные контрактом (договором) сроки без взыскания неустоек (штрафов, пени);</w:t>
      </w:r>
    </w:p>
    <w:p w:rsidR="00384782" w:rsidRPr="0038478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782">
        <w:rPr>
          <w:rFonts w:ascii="Times New Roman" w:hAnsi="Times New Roman" w:cs="Times New Roman"/>
          <w:sz w:val="24"/>
          <w:szCs w:val="24"/>
        </w:rPr>
        <w:t xml:space="preserve">- цена (стоимость) контракта (договора) должна составлять не менее </w:t>
      </w:r>
      <w:r w:rsidR="00CC4606">
        <w:rPr>
          <w:rFonts w:ascii="Times New Roman" w:hAnsi="Times New Roman" w:cs="Times New Roman"/>
          <w:sz w:val="24"/>
          <w:szCs w:val="24"/>
        </w:rPr>
        <w:t>6</w:t>
      </w:r>
      <w:r w:rsidRPr="00384782">
        <w:rPr>
          <w:rFonts w:ascii="Times New Roman" w:hAnsi="Times New Roman" w:cs="Times New Roman"/>
          <w:sz w:val="24"/>
          <w:szCs w:val="24"/>
        </w:rPr>
        <w:t xml:space="preserve"> 000 000,00 (</w:t>
      </w:r>
      <w:r w:rsidR="00CC4606">
        <w:rPr>
          <w:rFonts w:ascii="Times New Roman" w:hAnsi="Times New Roman" w:cs="Times New Roman"/>
          <w:sz w:val="24"/>
          <w:szCs w:val="24"/>
        </w:rPr>
        <w:t>шести</w:t>
      </w:r>
      <w:r w:rsidRPr="00384782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38478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782">
        <w:rPr>
          <w:rFonts w:ascii="Times New Roman" w:hAnsi="Times New Roman" w:cs="Times New Roman"/>
          <w:sz w:val="24"/>
          <w:szCs w:val="24"/>
        </w:rPr>
        <w:t>При оценке заявок на участие в закупке по данному показателю оценивается количество исполненных контрактов (договоров)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3F" w:rsidRDefault="00AA333F" w:rsidP="00F74C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2EC">
        <w:rPr>
          <w:rFonts w:ascii="Times New Roman" w:hAnsi="Times New Roman" w:cs="Times New Roman"/>
          <w:sz w:val="24"/>
          <w:szCs w:val="24"/>
        </w:rPr>
        <w:t xml:space="preserve">Наличие в штате участника торгов необходимые для исполнения контракта специалистов определенного профиля </w:t>
      </w:r>
      <w:r w:rsidR="00F74CE2">
        <w:rPr>
          <w:rFonts w:ascii="Times New Roman" w:hAnsi="Times New Roman" w:cs="Times New Roman"/>
          <w:sz w:val="24"/>
          <w:szCs w:val="24"/>
        </w:rPr>
        <w:t>и квалификации не менее 10 чел.</w:t>
      </w:r>
    </w:p>
    <w:p w:rsidR="00384782" w:rsidRPr="00F74CE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CE2">
        <w:rPr>
          <w:rFonts w:ascii="Times New Roman" w:hAnsi="Times New Roman" w:cs="Times New Roman"/>
          <w:sz w:val="24"/>
          <w:szCs w:val="24"/>
        </w:rPr>
        <w:t>Опыт участника подтверждается представлением в составе заявки следующих документов:</w:t>
      </w:r>
    </w:p>
    <w:p w:rsidR="00384782" w:rsidRPr="00F74CE2" w:rsidRDefault="00384782" w:rsidP="00F74CE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CE2">
        <w:rPr>
          <w:rFonts w:ascii="Times New Roman" w:hAnsi="Times New Roman" w:cs="Times New Roman"/>
          <w:sz w:val="24"/>
          <w:szCs w:val="24"/>
        </w:rPr>
        <w:t>- копии* всех страниц исполненных контрактов (договоров), заключенных в период с 01.01.20</w:t>
      </w:r>
      <w:r w:rsidR="00427413" w:rsidRPr="00F74CE2">
        <w:rPr>
          <w:rFonts w:ascii="Times New Roman" w:hAnsi="Times New Roman" w:cs="Times New Roman"/>
          <w:sz w:val="24"/>
          <w:szCs w:val="24"/>
        </w:rPr>
        <w:t xml:space="preserve">20 </w:t>
      </w:r>
      <w:r w:rsidRPr="00F74CE2">
        <w:rPr>
          <w:rFonts w:ascii="Times New Roman" w:hAnsi="Times New Roman" w:cs="Times New Roman"/>
          <w:sz w:val="24"/>
          <w:szCs w:val="24"/>
        </w:rPr>
        <w:t xml:space="preserve">г. до даты окончания срока подачи заявок на участие в закупке на выполнение проектных работ (с получением положительного заключения государственной экспертизы) </w:t>
      </w:r>
      <w:r w:rsidR="00AA333F" w:rsidRPr="00F74CE2">
        <w:rPr>
          <w:rFonts w:ascii="Times New Roman" w:hAnsi="Times New Roman" w:cs="Times New Roman"/>
          <w:sz w:val="24"/>
          <w:szCs w:val="24"/>
        </w:rPr>
        <w:t xml:space="preserve">    по разработке проектов планировок и (или) проектов межевания территории с выполнением инженерных изысканий  </w:t>
      </w:r>
      <w:r w:rsidRPr="00F74CE2">
        <w:rPr>
          <w:rFonts w:ascii="Times New Roman" w:hAnsi="Times New Roman" w:cs="Times New Roman"/>
          <w:sz w:val="24"/>
          <w:szCs w:val="24"/>
        </w:rPr>
        <w:t xml:space="preserve">и стоимостью не менее </w:t>
      </w:r>
      <w:r w:rsidR="00CC4606" w:rsidRPr="00F74CE2">
        <w:rPr>
          <w:rFonts w:ascii="Times New Roman" w:hAnsi="Times New Roman" w:cs="Times New Roman"/>
          <w:sz w:val="24"/>
          <w:szCs w:val="24"/>
        </w:rPr>
        <w:t>6</w:t>
      </w:r>
      <w:r w:rsidRPr="00F74CE2">
        <w:rPr>
          <w:rFonts w:ascii="Times New Roman" w:hAnsi="Times New Roman" w:cs="Times New Roman"/>
          <w:sz w:val="24"/>
          <w:szCs w:val="24"/>
        </w:rPr>
        <w:t xml:space="preserve"> 000 000,00 (</w:t>
      </w:r>
      <w:r w:rsidR="00A62A7C" w:rsidRPr="00F74CE2">
        <w:rPr>
          <w:rFonts w:ascii="Times New Roman" w:hAnsi="Times New Roman" w:cs="Times New Roman"/>
          <w:sz w:val="24"/>
          <w:szCs w:val="24"/>
        </w:rPr>
        <w:t>шести</w:t>
      </w:r>
      <w:r w:rsidRPr="00F74CE2">
        <w:rPr>
          <w:rFonts w:ascii="Times New Roman" w:hAnsi="Times New Roman" w:cs="Times New Roman"/>
          <w:sz w:val="24"/>
          <w:szCs w:val="24"/>
        </w:rPr>
        <w:t xml:space="preserve"> миллионов) рублей со всеми приложениями и дополнительными соглашениями к ним, по которым участник закупки является проектировщиком;</w:t>
      </w:r>
    </w:p>
    <w:p w:rsidR="00384782" w:rsidRPr="00F74CE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CE2">
        <w:rPr>
          <w:rFonts w:ascii="Times New Roman" w:hAnsi="Times New Roman" w:cs="Times New Roman"/>
          <w:sz w:val="24"/>
          <w:szCs w:val="24"/>
        </w:rPr>
        <w:t>- копии актов сдачи – приемки выполненных работ либо иных документов, подтверждающих исполнение таких контрактов (договоров);</w:t>
      </w:r>
    </w:p>
    <w:p w:rsidR="00384782" w:rsidRPr="0038478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CE2">
        <w:rPr>
          <w:rFonts w:ascii="Times New Roman" w:hAnsi="Times New Roman" w:cs="Times New Roman"/>
          <w:sz w:val="24"/>
          <w:szCs w:val="24"/>
        </w:rPr>
        <w:lastRenderedPageBreak/>
        <w:t>- копии всех страниц положительного заключения государственной экспертизы по каждому представленному контракту (договору).</w:t>
      </w:r>
    </w:p>
    <w:p w:rsidR="00384782" w:rsidRPr="002A74E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E2">
        <w:rPr>
          <w:rFonts w:ascii="Times New Roman" w:hAnsi="Times New Roman" w:cs="Times New Roman"/>
          <w:i/>
          <w:sz w:val="24"/>
          <w:szCs w:val="24"/>
        </w:rPr>
        <w:t>* Примечание: копией документа является экземпляр документа, полностью воспроизводящий информацию подлинника документа (то есть содержащий полные четко читаемые копии всех страниц документа, включая приложения). Указанные выше документы должны быть оформлены в соответствии с требованиями законодательства, если такие требования предъявляются к их оформлению, в том числе должны иметь необходимые для их идентификации реквизиты (наименование документа, наименование организации, от имени которой составлен документ, исходящий номер, дата составления, содержание хозяйственной операции, измерители хозяйственной операции в натуральном и денежном выражении, наименование должностей и фамилий лиц, подписавших документ и их личные подписи).</w:t>
      </w:r>
    </w:p>
    <w:p w:rsidR="00384782" w:rsidRPr="002A74E2" w:rsidRDefault="00384782" w:rsidP="0038478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E2">
        <w:rPr>
          <w:rFonts w:ascii="Times New Roman" w:hAnsi="Times New Roman" w:cs="Times New Roman"/>
          <w:i/>
          <w:sz w:val="24"/>
          <w:szCs w:val="24"/>
        </w:rPr>
        <w:t>В случае наличия двусмысленного толкования и разночтений между информацией, содержащейся в рекомендуемой Форме №4.1 и документах, подтверждающих информацию по показателю - «Опыт участника закупки по успешному выполнению работ сопоставимого характера и объема» - приоритетной считается информация, содержащаяся в документах</w:t>
      </w:r>
      <w:r w:rsidR="002A74E2">
        <w:rPr>
          <w:rFonts w:ascii="Times New Roman" w:hAnsi="Times New Roman" w:cs="Times New Roman"/>
          <w:i/>
          <w:sz w:val="24"/>
          <w:szCs w:val="24"/>
        </w:rPr>
        <w:t>.</w:t>
      </w:r>
    </w:p>
    <w:p w:rsidR="00E24E73" w:rsidRPr="008450D1" w:rsidRDefault="00E24E73" w:rsidP="00E2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D1">
        <w:rPr>
          <w:rFonts w:ascii="Times New Roman" w:hAnsi="Times New Roman" w:cs="Times New Roman"/>
          <w:sz w:val="24"/>
          <w:szCs w:val="24"/>
        </w:rPr>
        <w:t>На основании вышеизложенного, Комиссией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50D1">
        <w:t xml:space="preserve"> </w:t>
      </w:r>
      <w:r w:rsidRPr="008450D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0D1">
        <w:rPr>
          <w:rFonts w:ascii="Times New Roman" w:hAnsi="Times New Roman" w:cs="Times New Roman"/>
          <w:sz w:val="24"/>
          <w:szCs w:val="24"/>
        </w:rPr>
        <w:t xml:space="preserve"> о принятии к оценке по нестоимостному критерию «Квалификация участника закупки» по показателю «Опыт участника по выполнению работ сопоставимого характера и объема»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8450D1">
        <w:rPr>
          <w:rFonts w:ascii="Times New Roman" w:hAnsi="Times New Roman" w:cs="Times New Roman"/>
          <w:sz w:val="24"/>
          <w:szCs w:val="24"/>
        </w:rPr>
        <w:t>указанного количества исп</w:t>
      </w:r>
      <w:r>
        <w:rPr>
          <w:rFonts w:ascii="Times New Roman" w:hAnsi="Times New Roman" w:cs="Times New Roman"/>
          <w:sz w:val="24"/>
          <w:szCs w:val="24"/>
        </w:rPr>
        <w:t>олненных контрактов (договоров):</w:t>
      </w:r>
    </w:p>
    <w:p w:rsidR="00E24E73" w:rsidRPr="008450D1" w:rsidRDefault="00E24E73" w:rsidP="00E24E73">
      <w:pPr>
        <w:spacing w:after="0" w:line="240" w:lineRule="auto"/>
        <w:ind w:firstLine="708"/>
        <w:jc w:val="both"/>
        <w:rPr>
          <w:i/>
          <w:sz w:val="10"/>
          <w:szCs w:val="10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798"/>
        <w:gridCol w:w="2316"/>
        <w:gridCol w:w="1421"/>
        <w:gridCol w:w="1020"/>
        <w:gridCol w:w="3079"/>
      </w:tblGrid>
      <w:tr w:rsidR="00061AA6" w:rsidRPr="0093595F" w:rsidTr="00E126F0">
        <w:tc>
          <w:tcPr>
            <w:tcW w:w="1798" w:type="dxa"/>
            <w:vAlign w:val="center"/>
          </w:tcPr>
          <w:p w:rsidR="00E24E73" w:rsidRPr="0093595F" w:rsidRDefault="00E24E73" w:rsidP="00907F8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95F">
              <w:rPr>
                <w:b/>
                <w:bCs/>
                <w:sz w:val="16"/>
                <w:szCs w:val="16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2316" w:type="dxa"/>
            <w:vAlign w:val="center"/>
          </w:tcPr>
          <w:p w:rsidR="00E24E73" w:rsidRPr="0093595F" w:rsidRDefault="00E24E73" w:rsidP="00907F8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95F">
              <w:rPr>
                <w:b/>
                <w:bCs/>
                <w:sz w:val="16"/>
                <w:szCs w:val="16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1421" w:type="dxa"/>
            <w:vAlign w:val="center"/>
          </w:tcPr>
          <w:p w:rsidR="00E24E73" w:rsidRPr="0093595F" w:rsidRDefault="00E24E73" w:rsidP="00907F8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95F">
              <w:rPr>
                <w:b/>
                <w:bCs/>
                <w:sz w:val="16"/>
                <w:szCs w:val="16"/>
              </w:rPr>
              <w:t>Значение, указанное в заявке участника закупки</w:t>
            </w:r>
          </w:p>
          <w:p w:rsidR="00E24E73" w:rsidRPr="0093595F" w:rsidRDefault="00E24E73" w:rsidP="00907F8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95F">
              <w:rPr>
                <w:b/>
                <w:bCs/>
                <w:sz w:val="16"/>
                <w:szCs w:val="16"/>
              </w:rPr>
              <w:t>(в рекомендуемой Форме №4.1)</w:t>
            </w:r>
          </w:p>
        </w:tc>
        <w:tc>
          <w:tcPr>
            <w:tcW w:w="1020" w:type="dxa"/>
            <w:vAlign w:val="center"/>
          </w:tcPr>
          <w:p w:rsidR="00E24E73" w:rsidRPr="0093595F" w:rsidRDefault="00E24E73" w:rsidP="00907F8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95F">
              <w:rPr>
                <w:b/>
                <w:bCs/>
                <w:sz w:val="16"/>
                <w:szCs w:val="16"/>
              </w:rPr>
              <w:t>Значение, принятое для оценки заявки на участие в закупке</w:t>
            </w:r>
          </w:p>
        </w:tc>
        <w:tc>
          <w:tcPr>
            <w:tcW w:w="3079" w:type="dxa"/>
            <w:vAlign w:val="center"/>
          </w:tcPr>
          <w:p w:rsidR="00E24E73" w:rsidRPr="0093595F" w:rsidRDefault="00E24E73" w:rsidP="00907F8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95F">
              <w:rPr>
                <w:b/>
                <w:bCs/>
                <w:sz w:val="16"/>
                <w:szCs w:val="16"/>
              </w:rPr>
              <w:t>Обоснование решения о принятии к оценке указанного количества исполненных контрактов (договоров)</w:t>
            </w:r>
          </w:p>
        </w:tc>
      </w:tr>
      <w:tr w:rsidR="00061AA6" w:rsidRPr="0093595F" w:rsidTr="00E126F0">
        <w:tc>
          <w:tcPr>
            <w:tcW w:w="1798" w:type="dxa"/>
            <w:vAlign w:val="center"/>
          </w:tcPr>
          <w:p w:rsidR="00E24E73" w:rsidRPr="0070453A" w:rsidRDefault="00E24E73" w:rsidP="00E24E73">
            <w:pPr>
              <w:contextualSpacing/>
              <w:jc w:val="center"/>
              <w:rPr>
                <w:sz w:val="16"/>
                <w:szCs w:val="16"/>
              </w:rPr>
            </w:pPr>
            <w:r w:rsidRPr="0070453A">
              <w:rPr>
                <w:sz w:val="16"/>
                <w:szCs w:val="16"/>
              </w:rPr>
              <w:t>1</w:t>
            </w:r>
          </w:p>
        </w:tc>
        <w:tc>
          <w:tcPr>
            <w:tcW w:w="2316" w:type="dxa"/>
            <w:vAlign w:val="center"/>
          </w:tcPr>
          <w:p w:rsidR="001B0DC8" w:rsidRPr="001B0DC8" w:rsidRDefault="001B0DC8" w:rsidP="001B0DC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B0DC8">
              <w:rPr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1B0DC8" w:rsidRPr="001B0DC8" w:rsidRDefault="001B0DC8" w:rsidP="001B0DC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B0DC8">
              <w:rPr>
                <w:sz w:val="18"/>
                <w:szCs w:val="18"/>
              </w:rPr>
              <w:t xml:space="preserve">ИНН </w:t>
            </w:r>
            <w:r w:rsidRPr="001B0DC8">
              <w:rPr>
                <w:color w:val="000000"/>
                <w:sz w:val="18"/>
                <w:szCs w:val="18"/>
              </w:rPr>
              <w:t>0272917474</w:t>
            </w:r>
          </w:p>
          <w:p w:rsidR="001B0DC8" w:rsidRPr="001B0DC8" w:rsidRDefault="001B0DC8" w:rsidP="001B0DC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B0DC8">
              <w:rPr>
                <w:sz w:val="18"/>
                <w:szCs w:val="18"/>
              </w:rPr>
              <w:t xml:space="preserve">КПП </w:t>
            </w:r>
            <w:r w:rsidRPr="001B0DC8">
              <w:rPr>
                <w:color w:val="000000"/>
                <w:sz w:val="18"/>
                <w:szCs w:val="18"/>
              </w:rPr>
              <w:t>027201001</w:t>
            </w:r>
          </w:p>
          <w:p w:rsidR="00E24E73" w:rsidRPr="0070453A" w:rsidRDefault="001B0DC8" w:rsidP="001B0DC8">
            <w:pPr>
              <w:contextualSpacing/>
              <w:jc w:val="center"/>
              <w:rPr>
                <w:sz w:val="16"/>
                <w:szCs w:val="16"/>
              </w:rPr>
            </w:pPr>
            <w:r w:rsidRPr="001B0DC8">
              <w:rPr>
                <w:sz w:val="18"/>
                <w:szCs w:val="18"/>
              </w:rPr>
              <w:t xml:space="preserve">ОГРН </w:t>
            </w:r>
            <w:r w:rsidRPr="001B0DC8">
              <w:rPr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1421" w:type="dxa"/>
            <w:vAlign w:val="center"/>
          </w:tcPr>
          <w:p w:rsidR="00E24E73" w:rsidRPr="00565DBA" w:rsidRDefault="00E24E73" w:rsidP="00E24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vAlign w:val="center"/>
          </w:tcPr>
          <w:p w:rsidR="00E24E73" w:rsidRPr="001B1A8E" w:rsidRDefault="001B0DC8" w:rsidP="00E24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79" w:type="dxa"/>
            <w:vAlign w:val="center"/>
          </w:tcPr>
          <w:p w:rsidR="00E24E73" w:rsidRPr="00BF15EA" w:rsidRDefault="008029B7" w:rsidP="00802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Заказчиком не приняты к оценке договоры указанные в форме 4.1, так как не являются подтверждением квалификации участника об успешно выполненных работах </w:t>
            </w:r>
            <w:r w:rsidR="00F74CE2" w:rsidRPr="00F74CE2">
              <w:rPr>
                <w:sz w:val="16"/>
                <w:szCs w:val="16"/>
              </w:rPr>
              <w:t xml:space="preserve">сопоставимого </w:t>
            </w:r>
            <w:r w:rsidRPr="00F74CE2">
              <w:rPr>
                <w:sz w:val="16"/>
                <w:szCs w:val="16"/>
              </w:rPr>
              <w:t>характера и</w:t>
            </w:r>
            <w:r>
              <w:rPr>
                <w:sz w:val="16"/>
                <w:szCs w:val="16"/>
              </w:rPr>
              <w:t xml:space="preserve"> объема, поскольку заключены ранее 01.01.2020г. и стоимостью менее 6 000 000 руб.</w:t>
            </w:r>
          </w:p>
        </w:tc>
      </w:tr>
      <w:tr w:rsidR="00061AA6" w:rsidRPr="0093595F" w:rsidTr="00E126F0">
        <w:tc>
          <w:tcPr>
            <w:tcW w:w="1798" w:type="dxa"/>
            <w:vAlign w:val="center"/>
          </w:tcPr>
          <w:p w:rsidR="00BC5B4C" w:rsidRPr="0070453A" w:rsidRDefault="00D3680D" w:rsidP="0050555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16" w:type="dxa"/>
            <w:vAlign w:val="center"/>
          </w:tcPr>
          <w:p w:rsidR="00D3680D" w:rsidRPr="001B0DC8" w:rsidRDefault="00D3680D" w:rsidP="00D3680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B0DC8">
              <w:rPr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D3680D" w:rsidRPr="001B0DC8" w:rsidRDefault="00D3680D" w:rsidP="00D3680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B0DC8">
              <w:rPr>
                <w:color w:val="000000"/>
                <w:sz w:val="18"/>
                <w:szCs w:val="18"/>
              </w:rPr>
              <w:t>ИНН 5610088051</w:t>
            </w:r>
          </w:p>
          <w:p w:rsidR="00D3680D" w:rsidRPr="001B0DC8" w:rsidRDefault="00D3680D" w:rsidP="00D3680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B0DC8">
              <w:rPr>
                <w:color w:val="000000"/>
                <w:sz w:val="18"/>
                <w:szCs w:val="18"/>
              </w:rPr>
              <w:t>КПП 561101001</w:t>
            </w:r>
          </w:p>
          <w:p w:rsidR="00BC5B4C" w:rsidRPr="0070453A" w:rsidRDefault="00D3680D" w:rsidP="00D3680D">
            <w:pPr>
              <w:contextualSpacing/>
              <w:jc w:val="center"/>
              <w:rPr>
                <w:sz w:val="16"/>
                <w:szCs w:val="16"/>
              </w:rPr>
            </w:pPr>
            <w:r w:rsidRPr="001B0DC8">
              <w:rPr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1421" w:type="dxa"/>
            <w:vAlign w:val="center"/>
          </w:tcPr>
          <w:p w:rsidR="00BC5B4C" w:rsidRDefault="00E126F0" w:rsidP="0050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vAlign w:val="center"/>
          </w:tcPr>
          <w:p w:rsidR="00BC5B4C" w:rsidRPr="00B97E74" w:rsidRDefault="00E126F0" w:rsidP="0050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79" w:type="dxa"/>
            <w:vAlign w:val="center"/>
          </w:tcPr>
          <w:p w:rsidR="007243E9" w:rsidRPr="00C36D50" w:rsidRDefault="00E126F0" w:rsidP="00724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Заказчиком не приняты к оценке договоры указанные в форме 4.1, так как </w:t>
            </w:r>
            <w:r w:rsidR="007243E9">
              <w:rPr>
                <w:sz w:val="16"/>
                <w:szCs w:val="16"/>
              </w:rPr>
              <w:t>как</w:t>
            </w:r>
            <w:r w:rsidR="007243E9" w:rsidRPr="00C36D50">
              <w:rPr>
                <w:sz w:val="16"/>
                <w:szCs w:val="16"/>
              </w:rPr>
              <w:t xml:space="preserve"> не является подтверждением квалификации участника закупки об успешно выполненных работах сопоставимого характера и объема, </w:t>
            </w:r>
            <w:r w:rsidR="007243E9">
              <w:rPr>
                <w:sz w:val="16"/>
                <w:szCs w:val="16"/>
              </w:rPr>
              <w:t xml:space="preserve"> </w:t>
            </w:r>
          </w:p>
          <w:p w:rsidR="00BC5B4C" w:rsidRPr="00C36D50" w:rsidRDefault="007243E9" w:rsidP="007243E9">
            <w:pPr>
              <w:rPr>
                <w:sz w:val="16"/>
                <w:szCs w:val="16"/>
              </w:rPr>
            </w:pPr>
            <w:r w:rsidRPr="00812981">
              <w:rPr>
                <w:sz w:val="16"/>
                <w:szCs w:val="16"/>
              </w:rPr>
              <w:t>на выполнение работ по разработке проектов планировок и (или) проектов межевания территории с выполнением инженерных изысканий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1B1A8E" w:rsidRPr="00554821" w:rsidRDefault="001B1A8E" w:rsidP="0087026F">
      <w:pPr>
        <w:spacing w:after="0" w:line="240" w:lineRule="auto"/>
        <w:ind w:firstLine="720"/>
        <w:contextualSpacing/>
        <w:jc w:val="both"/>
        <w:rPr>
          <w:sz w:val="16"/>
          <w:szCs w:val="16"/>
        </w:rPr>
      </w:pPr>
    </w:p>
    <w:p w:rsidR="00E44C26" w:rsidRDefault="00E44C26" w:rsidP="00E44C2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801">
        <w:rPr>
          <w:rFonts w:ascii="Times New Roman" w:hAnsi="Times New Roman" w:cs="Times New Roman"/>
          <w:sz w:val="24"/>
          <w:szCs w:val="24"/>
        </w:rPr>
        <w:t>На основании рейтингов заявок участников запроса предложений в электронной форме по критериям оценки, установленных в документации о проведении закупки, расчёт которых приведен выше, каждой заявке на участие в закупке присвоены порядковые номера по степени уменьшения выгодности содержащихся в них условий исполнения договора, которые представлены в Таблице №2. Победителем запроса предложений в электронной форме признается участник закупки, заявке которого присвоен первый порядковый номер и в которой содержатся лучшие условия исполнения договора.</w:t>
      </w:r>
    </w:p>
    <w:p w:rsidR="00E44C26" w:rsidRPr="00B718E8" w:rsidRDefault="00E44C26" w:rsidP="00241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26" w:rsidRDefault="00E44C26" w:rsidP="00241D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рейтинг</w:t>
      </w:r>
      <w:r w:rsidRPr="00B718E8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предложений в электронной форме по </w:t>
      </w:r>
      <w:r w:rsidR="00241DB4">
        <w:rPr>
          <w:rFonts w:ascii="Times New Roman" w:hAnsi="Times New Roman" w:cs="Times New Roman"/>
          <w:b/>
          <w:sz w:val="24"/>
          <w:szCs w:val="24"/>
        </w:rPr>
        <w:t>критериям оценки</w:t>
      </w:r>
    </w:p>
    <w:p w:rsidR="00E44C26" w:rsidRDefault="00E44C26" w:rsidP="00E44C2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E44C26" w:rsidRDefault="00E44C26" w:rsidP="00E44C2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1"/>
        <w:gridCol w:w="823"/>
        <w:gridCol w:w="2527"/>
        <w:gridCol w:w="599"/>
        <w:gridCol w:w="2019"/>
        <w:gridCol w:w="1040"/>
        <w:gridCol w:w="857"/>
        <w:gridCol w:w="473"/>
      </w:tblGrid>
      <w:tr w:rsidR="005E7711" w:rsidRPr="005E7711" w:rsidTr="003057CC">
        <w:trPr>
          <w:trHeight w:val="1190"/>
          <w:jc w:val="center"/>
        </w:trPr>
        <w:tc>
          <w:tcPr>
            <w:tcW w:w="701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Идентификационный номер заявки на участие в запросе предложений в электронной форме</w:t>
            </w:r>
          </w:p>
        </w:tc>
        <w:tc>
          <w:tcPr>
            <w:tcW w:w="424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и время регистрации заявки</w:t>
            </w:r>
          </w:p>
        </w:tc>
        <w:tc>
          <w:tcPr>
            <w:tcW w:w="1302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участника запроса предложений в электронной форме</w:t>
            </w:r>
          </w:p>
        </w:tc>
        <w:tc>
          <w:tcPr>
            <w:tcW w:w="309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Рейтинг заявки по критерию 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«Цена договора»,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баллах</w:t>
            </w:r>
          </w:p>
        </w:tc>
        <w:tc>
          <w:tcPr>
            <w:tcW w:w="1041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Рейтинг заявки по показателю «Архитектурно-композиционное оформление объекта»,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баллах</w:t>
            </w:r>
          </w:p>
        </w:tc>
        <w:tc>
          <w:tcPr>
            <w:tcW w:w="536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Рейтинг заявки по критерию оценки «Квалификация участника закупки» по показателю 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«Опыт участника по выполнению работ сопоставимого характера и объема»,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баллах</w:t>
            </w:r>
          </w:p>
        </w:tc>
        <w:tc>
          <w:tcPr>
            <w:tcW w:w="442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ИТОГОВЫЙ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рейтинг заявки,</w:t>
            </w:r>
          </w:p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баллах</w:t>
            </w:r>
          </w:p>
        </w:tc>
        <w:tc>
          <w:tcPr>
            <w:tcW w:w="244" w:type="pct"/>
            <w:vAlign w:val="center"/>
          </w:tcPr>
          <w:p w:rsidR="000E7022" w:rsidRPr="005E7711" w:rsidRDefault="000E7022" w:rsidP="000E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77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Место заявки</w:t>
            </w:r>
          </w:p>
        </w:tc>
      </w:tr>
      <w:tr w:rsidR="00825018" w:rsidRPr="005E7711" w:rsidTr="003057CC">
        <w:trPr>
          <w:jc w:val="center"/>
        </w:trPr>
        <w:tc>
          <w:tcPr>
            <w:tcW w:w="701" w:type="pct"/>
            <w:vAlign w:val="center"/>
          </w:tcPr>
          <w:p w:rsidR="00825018" w:rsidRPr="005E7711" w:rsidRDefault="00825018" w:rsidP="005E7711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5E7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18.02.2022 15:35:34 MCK+2</w:t>
            </w:r>
          </w:p>
        </w:tc>
        <w:tc>
          <w:tcPr>
            <w:tcW w:w="1302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фирма «СтройПремьер»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0272917474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027201001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1200200072819</w:t>
            </w:r>
          </w:p>
        </w:tc>
        <w:tc>
          <w:tcPr>
            <w:tcW w:w="309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25,21</w:t>
            </w:r>
          </w:p>
        </w:tc>
        <w:tc>
          <w:tcPr>
            <w:tcW w:w="1041" w:type="pct"/>
            <w:vAlign w:val="center"/>
          </w:tcPr>
          <w:p w:rsidR="00825018" w:rsidRPr="00254DCE" w:rsidRDefault="004B167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825018" w:rsidRPr="00254DCE" w:rsidRDefault="004B167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25.21</w:t>
            </w:r>
          </w:p>
        </w:tc>
        <w:tc>
          <w:tcPr>
            <w:tcW w:w="244" w:type="pct"/>
            <w:vAlign w:val="center"/>
          </w:tcPr>
          <w:p w:rsidR="00825018" w:rsidRPr="00254DCE" w:rsidRDefault="00B9552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25018" w:rsidRPr="005E7711" w:rsidTr="003057CC">
        <w:trPr>
          <w:jc w:val="center"/>
        </w:trPr>
        <w:tc>
          <w:tcPr>
            <w:tcW w:w="701" w:type="pct"/>
            <w:vAlign w:val="center"/>
          </w:tcPr>
          <w:p w:rsidR="00825018" w:rsidRPr="005E7711" w:rsidRDefault="00825018" w:rsidP="005E7711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5E7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19.02.2022 15:06:54 MCK+2</w:t>
            </w:r>
          </w:p>
        </w:tc>
        <w:tc>
          <w:tcPr>
            <w:tcW w:w="1302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ПРОЕКТНЫЙ ИНСТИТУТ «БАШКИРГРАЖДАНПРОЕКТ»</w:t>
            </w: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0274964430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>КПП 027401001</w:t>
            </w: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ОГРН 1210200014991</w:t>
            </w:r>
          </w:p>
        </w:tc>
        <w:tc>
          <w:tcPr>
            <w:tcW w:w="309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34,11</w:t>
            </w:r>
          </w:p>
        </w:tc>
        <w:tc>
          <w:tcPr>
            <w:tcW w:w="1041" w:type="pct"/>
            <w:vAlign w:val="center"/>
          </w:tcPr>
          <w:p w:rsidR="00825018" w:rsidRPr="00254DCE" w:rsidRDefault="0082501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3129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6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442" w:type="pct"/>
            <w:vAlign w:val="center"/>
          </w:tcPr>
          <w:p w:rsidR="00825018" w:rsidRPr="00254DCE" w:rsidRDefault="0082501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528" w:rsidRPr="00254DCE">
              <w:rPr>
                <w:rFonts w:ascii="Times New Roman" w:hAnsi="Times New Roman" w:cs="Times New Roman"/>
                <w:sz w:val="16"/>
                <w:szCs w:val="16"/>
              </w:rPr>
              <w:t>86,61</w:t>
            </w:r>
          </w:p>
        </w:tc>
        <w:tc>
          <w:tcPr>
            <w:tcW w:w="244" w:type="pct"/>
            <w:vAlign w:val="center"/>
          </w:tcPr>
          <w:p w:rsidR="00825018" w:rsidRPr="00254DCE" w:rsidRDefault="00B9552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5018" w:rsidRPr="005E7711" w:rsidTr="003057CC">
        <w:trPr>
          <w:jc w:val="center"/>
        </w:trPr>
        <w:tc>
          <w:tcPr>
            <w:tcW w:w="701" w:type="pct"/>
            <w:vAlign w:val="center"/>
          </w:tcPr>
          <w:p w:rsidR="00825018" w:rsidRPr="005E7711" w:rsidRDefault="00825018" w:rsidP="005E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20.02.2022 21:28:33 MCK+2</w:t>
            </w:r>
          </w:p>
        </w:tc>
        <w:tc>
          <w:tcPr>
            <w:tcW w:w="1302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Научно-исследовательский институт «Земля и город»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5260008219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КПП526201001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1025203021722</w:t>
            </w:r>
          </w:p>
        </w:tc>
        <w:tc>
          <w:tcPr>
            <w:tcW w:w="309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27,15</w:t>
            </w:r>
          </w:p>
        </w:tc>
        <w:tc>
          <w:tcPr>
            <w:tcW w:w="1041" w:type="pct"/>
            <w:vAlign w:val="center"/>
          </w:tcPr>
          <w:p w:rsidR="00825018" w:rsidRPr="00254DCE" w:rsidRDefault="00367782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29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6" w:type="pct"/>
            <w:vAlign w:val="center"/>
          </w:tcPr>
          <w:p w:rsidR="00825018" w:rsidRPr="00254DCE" w:rsidRDefault="00367782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442" w:type="pct"/>
            <w:vAlign w:val="center"/>
          </w:tcPr>
          <w:p w:rsidR="00825018" w:rsidRPr="00254DCE" w:rsidRDefault="00367782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63,15</w:t>
            </w:r>
          </w:p>
        </w:tc>
        <w:tc>
          <w:tcPr>
            <w:tcW w:w="244" w:type="pct"/>
            <w:vAlign w:val="center"/>
          </w:tcPr>
          <w:p w:rsidR="00825018" w:rsidRPr="00254DCE" w:rsidRDefault="00B9552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25018" w:rsidRPr="005E7711" w:rsidTr="003057CC">
        <w:trPr>
          <w:jc w:val="center"/>
        </w:trPr>
        <w:tc>
          <w:tcPr>
            <w:tcW w:w="701" w:type="pct"/>
            <w:vAlign w:val="center"/>
          </w:tcPr>
          <w:p w:rsidR="00825018" w:rsidRPr="005E7711" w:rsidRDefault="00825018" w:rsidP="005E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15:07:45 MCK+2</w:t>
            </w:r>
          </w:p>
        </w:tc>
        <w:tc>
          <w:tcPr>
            <w:tcW w:w="1302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Творческая архитектурная фирма «Архпроект» Союза архитекторов Республики Башкортостан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0278907673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027401001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1150280047554</w:t>
            </w:r>
          </w:p>
        </w:tc>
        <w:tc>
          <w:tcPr>
            <w:tcW w:w="309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1041" w:type="pct"/>
            <w:vAlign w:val="center"/>
          </w:tcPr>
          <w:p w:rsidR="00825018" w:rsidRPr="00254DCE" w:rsidRDefault="0082501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3129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6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36778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2" w:type="pct"/>
            <w:vAlign w:val="center"/>
          </w:tcPr>
          <w:p w:rsidR="00825018" w:rsidRPr="00254DCE" w:rsidRDefault="00B9552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86,78</w:t>
            </w:r>
          </w:p>
        </w:tc>
        <w:tc>
          <w:tcPr>
            <w:tcW w:w="244" w:type="pct"/>
            <w:vAlign w:val="center"/>
          </w:tcPr>
          <w:p w:rsidR="00825018" w:rsidRPr="00254DCE" w:rsidRDefault="00B9552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25018" w:rsidRPr="005E7711" w:rsidTr="003057CC">
        <w:trPr>
          <w:jc w:val="center"/>
        </w:trPr>
        <w:tc>
          <w:tcPr>
            <w:tcW w:w="701" w:type="pct"/>
            <w:vAlign w:val="center"/>
          </w:tcPr>
          <w:p w:rsidR="00825018" w:rsidRDefault="00825018" w:rsidP="005E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21.02.2022 16:56:47 MCK+2</w:t>
            </w:r>
          </w:p>
        </w:tc>
        <w:tc>
          <w:tcPr>
            <w:tcW w:w="1302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"Проект-Центр"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5610088051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561101001</w:t>
            </w:r>
          </w:p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1055610086905</w:t>
            </w:r>
          </w:p>
        </w:tc>
        <w:tc>
          <w:tcPr>
            <w:tcW w:w="309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41" w:type="pct"/>
            <w:vAlign w:val="center"/>
          </w:tcPr>
          <w:p w:rsidR="00825018" w:rsidRPr="00254DCE" w:rsidRDefault="00367782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29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6" w:type="pct"/>
            <w:vAlign w:val="center"/>
          </w:tcPr>
          <w:p w:rsidR="00825018" w:rsidRPr="00254DCE" w:rsidRDefault="00825018" w:rsidP="0012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825018" w:rsidRPr="00254DCE" w:rsidRDefault="00367782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53129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44" w:type="pct"/>
            <w:vAlign w:val="center"/>
          </w:tcPr>
          <w:p w:rsidR="00825018" w:rsidRPr="00254DCE" w:rsidRDefault="00B95528" w:rsidP="005E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D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E44C26" w:rsidRPr="00014989" w:rsidRDefault="00E44C26" w:rsidP="0087026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sectPr w:rsidR="00E44C26" w:rsidRPr="00014989" w:rsidSect="00806131">
      <w:footerReference w:type="default" r:id="rId8"/>
      <w:pgSz w:w="11907" w:h="16840"/>
      <w:pgMar w:top="567" w:right="567" w:bottom="567" w:left="1701" w:header="57" w:footer="34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BB" w:rsidRDefault="000717BB" w:rsidP="00806131">
      <w:pPr>
        <w:spacing w:after="0" w:line="240" w:lineRule="auto"/>
      </w:pPr>
      <w:r>
        <w:separator/>
      </w:r>
    </w:p>
  </w:endnote>
  <w:endnote w:type="continuationSeparator" w:id="0">
    <w:p w:rsidR="000717BB" w:rsidRDefault="000717BB" w:rsidP="0080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69371"/>
      <w:docPartObj>
        <w:docPartGallery w:val="Page Numbers (Bottom of Page)"/>
        <w:docPartUnique/>
      </w:docPartObj>
    </w:sdtPr>
    <w:sdtEndPr/>
    <w:sdtContent>
      <w:p w:rsidR="000717BB" w:rsidRDefault="000717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71">
          <w:rPr>
            <w:noProof/>
          </w:rPr>
          <w:t>8</w:t>
        </w:r>
        <w:r>
          <w:fldChar w:fldCharType="end"/>
        </w:r>
      </w:p>
    </w:sdtContent>
  </w:sdt>
  <w:p w:rsidR="000717BB" w:rsidRDefault="00071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BB" w:rsidRDefault="000717BB" w:rsidP="00806131">
      <w:pPr>
        <w:spacing w:after="0" w:line="240" w:lineRule="auto"/>
      </w:pPr>
      <w:r>
        <w:separator/>
      </w:r>
    </w:p>
  </w:footnote>
  <w:footnote w:type="continuationSeparator" w:id="0">
    <w:p w:rsidR="000717BB" w:rsidRDefault="000717BB" w:rsidP="0080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77"/>
    <w:multiLevelType w:val="multilevel"/>
    <w:tmpl w:val="6B88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8F76A8"/>
    <w:multiLevelType w:val="multilevel"/>
    <w:tmpl w:val="6B88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6E52C3"/>
    <w:multiLevelType w:val="multilevel"/>
    <w:tmpl w:val="6B88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A7A0E05"/>
    <w:multiLevelType w:val="multilevel"/>
    <w:tmpl w:val="6B88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7" w15:restartNumberingAfterBreak="0">
    <w:nsid w:val="4E3805C8"/>
    <w:multiLevelType w:val="hybridMultilevel"/>
    <w:tmpl w:val="3A1E21B0"/>
    <w:lvl w:ilvl="0" w:tplc="625A9A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C9E6126"/>
    <w:multiLevelType w:val="multilevel"/>
    <w:tmpl w:val="6B88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60C35F32"/>
    <w:multiLevelType w:val="multilevel"/>
    <w:tmpl w:val="6B88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424632F"/>
    <w:multiLevelType w:val="hybridMultilevel"/>
    <w:tmpl w:val="CAB05676"/>
    <w:lvl w:ilvl="0" w:tplc="D36A42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14989"/>
    <w:rsid w:val="00035474"/>
    <w:rsid w:val="0003654B"/>
    <w:rsid w:val="00042642"/>
    <w:rsid w:val="00061AA6"/>
    <w:rsid w:val="00070C07"/>
    <w:rsid w:val="000717BB"/>
    <w:rsid w:val="000867E2"/>
    <w:rsid w:val="000C45C9"/>
    <w:rsid w:val="000D6F6B"/>
    <w:rsid w:val="000E7022"/>
    <w:rsid w:val="000E76C9"/>
    <w:rsid w:val="00112D19"/>
    <w:rsid w:val="00116B1B"/>
    <w:rsid w:val="00123826"/>
    <w:rsid w:val="00132C77"/>
    <w:rsid w:val="0014488F"/>
    <w:rsid w:val="00154BD0"/>
    <w:rsid w:val="001B0DC8"/>
    <w:rsid w:val="001B1A8E"/>
    <w:rsid w:val="001B21E5"/>
    <w:rsid w:val="001B4837"/>
    <w:rsid w:val="002148A5"/>
    <w:rsid w:val="0021548D"/>
    <w:rsid w:val="00225034"/>
    <w:rsid w:val="00227B7B"/>
    <w:rsid w:val="00241DB4"/>
    <w:rsid w:val="002467A7"/>
    <w:rsid w:val="00254DCE"/>
    <w:rsid w:val="0026537E"/>
    <w:rsid w:val="002801E7"/>
    <w:rsid w:val="00280882"/>
    <w:rsid w:val="002A6A70"/>
    <w:rsid w:val="002A74E2"/>
    <w:rsid w:val="002B257C"/>
    <w:rsid w:val="002B738F"/>
    <w:rsid w:val="003057CC"/>
    <w:rsid w:val="0030638B"/>
    <w:rsid w:val="00330F69"/>
    <w:rsid w:val="003463D0"/>
    <w:rsid w:val="00367782"/>
    <w:rsid w:val="00376F64"/>
    <w:rsid w:val="00384782"/>
    <w:rsid w:val="003B44DD"/>
    <w:rsid w:val="003D1D17"/>
    <w:rsid w:val="003D693C"/>
    <w:rsid w:val="004046B1"/>
    <w:rsid w:val="00427413"/>
    <w:rsid w:val="0043432E"/>
    <w:rsid w:val="004639C0"/>
    <w:rsid w:val="00472C16"/>
    <w:rsid w:val="00485343"/>
    <w:rsid w:val="004B1678"/>
    <w:rsid w:val="004E6CA9"/>
    <w:rsid w:val="005018A0"/>
    <w:rsid w:val="00505552"/>
    <w:rsid w:val="00520032"/>
    <w:rsid w:val="0053129F"/>
    <w:rsid w:val="00533882"/>
    <w:rsid w:val="005377DC"/>
    <w:rsid w:val="00554821"/>
    <w:rsid w:val="005753A0"/>
    <w:rsid w:val="005830B7"/>
    <w:rsid w:val="00586AED"/>
    <w:rsid w:val="00591399"/>
    <w:rsid w:val="00591B70"/>
    <w:rsid w:val="005971BE"/>
    <w:rsid w:val="005A1296"/>
    <w:rsid w:val="005B3BC1"/>
    <w:rsid w:val="005D625C"/>
    <w:rsid w:val="005E42D3"/>
    <w:rsid w:val="005E7711"/>
    <w:rsid w:val="00611830"/>
    <w:rsid w:val="006348E5"/>
    <w:rsid w:val="00643E2B"/>
    <w:rsid w:val="006519D1"/>
    <w:rsid w:val="006557E1"/>
    <w:rsid w:val="0065685C"/>
    <w:rsid w:val="00661DF1"/>
    <w:rsid w:val="00667FC5"/>
    <w:rsid w:val="00671A95"/>
    <w:rsid w:val="0068078A"/>
    <w:rsid w:val="006A0C72"/>
    <w:rsid w:val="006A297C"/>
    <w:rsid w:val="006A5147"/>
    <w:rsid w:val="006B078D"/>
    <w:rsid w:val="0070339F"/>
    <w:rsid w:val="0070453A"/>
    <w:rsid w:val="007243E9"/>
    <w:rsid w:val="0076727A"/>
    <w:rsid w:val="0077031F"/>
    <w:rsid w:val="00774E3D"/>
    <w:rsid w:val="00787434"/>
    <w:rsid w:val="00791319"/>
    <w:rsid w:val="007A3CFD"/>
    <w:rsid w:val="007D53AD"/>
    <w:rsid w:val="007E06C2"/>
    <w:rsid w:val="008029B7"/>
    <w:rsid w:val="00803B0D"/>
    <w:rsid w:val="00806131"/>
    <w:rsid w:val="00822907"/>
    <w:rsid w:val="00825018"/>
    <w:rsid w:val="00862387"/>
    <w:rsid w:val="0087026F"/>
    <w:rsid w:val="00871A45"/>
    <w:rsid w:val="00876118"/>
    <w:rsid w:val="00882000"/>
    <w:rsid w:val="00892EAE"/>
    <w:rsid w:val="008A6019"/>
    <w:rsid w:val="008B1416"/>
    <w:rsid w:val="008B1F5E"/>
    <w:rsid w:val="008C0E10"/>
    <w:rsid w:val="008C38CD"/>
    <w:rsid w:val="008E656E"/>
    <w:rsid w:val="008F32EC"/>
    <w:rsid w:val="008F5B3D"/>
    <w:rsid w:val="00907F81"/>
    <w:rsid w:val="00917F21"/>
    <w:rsid w:val="00926FE0"/>
    <w:rsid w:val="00927440"/>
    <w:rsid w:val="00947830"/>
    <w:rsid w:val="00966082"/>
    <w:rsid w:val="009D4631"/>
    <w:rsid w:val="009E413E"/>
    <w:rsid w:val="00A40A9E"/>
    <w:rsid w:val="00A57A03"/>
    <w:rsid w:val="00A62A7C"/>
    <w:rsid w:val="00A75364"/>
    <w:rsid w:val="00A76AD9"/>
    <w:rsid w:val="00A978F1"/>
    <w:rsid w:val="00AA333F"/>
    <w:rsid w:val="00AB4461"/>
    <w:rsid w:val="00AD00F5"/>
    <w:rsid w:val="00AE63C9"/>
    <w:rsid w:val="00AE6EE7"/>
    <w:rsid w:val="00B024D6"/>
    <w:rsid w:val="00B537CA"/>
    <w:rsid w:val="00B655FD"/>
    <w:rsid w:val="00B73948"/>
    <w:rsid w:val="00B85650"/>
    <w:rsid w:val="00B95528"/>
    <w:rsid w:val="00B97E74"/>
    <w:rsid w:val="00BA52DB"/>
    <w:rsid w:val="00BC5B4C"/>
    <w:rsid w:val="00BF15EA"/>
    <w:rsid w:val="00BF2EB0"/>
    <w:rsid w:val="00BF782C"/>
    <w:rsid w:val="00BF7F6B"/>
    <w:rsid w:val="00C26D96"/>
    <w:rsid w:val="00C326A7"/>
    <w:rsid w:val="00C32732"/>
    <w:rsid w:val="00C35E95"/>
    <w:rsid w:val="00C36D50"/>
    <w:rsid w:val="00C91EA9"/>
    <w:rsid w:val="00CC0534"/>
    <w:rsid w:val="00CC4606"/>
    <w:rsid w:val="00CE0C20"/>
    <w:rsid w:val="00CF4C71"/>
    <w:rsid w:val="00D1055D"/>
    <w:rsid w:val="00D3680D"/>
    <w:rsid w:val="00D45212"/>
    <w:rsid w:val="00D500BF"/>
    <w:rsid w:val="00D53D69"/>
    <w:rsid w:val="00D9224C"/>
    <w:rsid w:val="00D9712C"/>
    <w:rsid w:val="00DA074A"/>
    <w:rsid w:val="00DB4013"/>
    <w:rsid w:val="00DB42A1"/>
    <w:rsid w:val="00DE3BB9"/>
    <w:rsid w:val="00E02FA5"/>
    <w:rsid w:val="00E11C97"/>
    <w:rsid w:val="00E126F0"/>
    <w:rsid w:val="00E15955"/>
    <w:rsid w:val="00E167DB"/>
    <w:rsid w:val="00E24567"/>
    <w:rsid w:val="00E24E73"/>
    <w:rsid w:val="00E3315F"/>
    <w:rsid w:val="00E4103C"/>
    <w:rsid w:val="00E44C26"/>
    <w:rsid w:val="00E61D3D"/>
    <w:rsid w:val="00EA5D71"/>
    <w:rsid w:val="00ED2927"/>
    <w:rsid w:val="00EF3F36"/>
    <w:rsid w:val="00F10DF8"/>
    <w:rsid w:val="00F47C27"/>
    <w:rsid w:val="00F70A2A"/>
    <w:rsid w:val="00F74CE2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21E966-8BEA-4F25-8A00-59CDE7E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DB4013"/>
    <w:pPr>
      <w:keepNext/>
      <w:numPr>
        <w:numId w:val="10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 Знак3 Знак,Знак3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DB4013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h3,Gliederung3 Char,Gliederung3,H3"/>
    <w:basedOn w:val="a"/>
    <w:next w:val="a"/>
    <w:link w:val="30"/>
    <w:qFormat/>
    <w:rsid w:val="00DB4013"/>
    <w:pPr>
      <w:keepNext/>
      <w:numPr>
        <w:ilvl w:val="2"/>
        <w:numId w:val="10"/>
      </w:numPr>
      <w:spacing w:before="240"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DB401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, Знак3 Знак Знак,Знак3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"/>
    <w:basedOn w:val="a0"/>
    <w:link w:val="2"/>
    <w:rsid w:val="00DB401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h3 Знак,Gliederung3 Char Знак,Gliederung3 Знак,H3 Знак"/>
    <w:basedOn w:val="a0"/>
    <w:link w:val="3"/>
    <w:rsid w:val="00DB4013"/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131"/>
  </w:style>
  <w:style w:type="paragraph" w:styleId="a7">
    <w:name w:val="footer"/>
    <w:basedOn w:val="a"/>
    <w:link w:val="a8"/>
    <w:uiPriority w:val="99"/>
    <w:unhideWhenUsed/>
    <w:rsid w:val="0080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131"/>
  </w:style>
  <w:style w:type="paragraph" w:customStyle="1" w:styleId="ConsPlusNormal">
    <w:name w:val="ConsPlusNormal"/>
    <w:link w:val="ConsPlusNormal0"/>
    <w:qFormat/>
    <w:rsid w:val="008702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7026F"/>
    <w:rPr>
      <w:rFonts w:ascii="Arial" w:eastAsia="Arial" w:hAnsi="Arial" w:cs="Arial"/>
      <w:sz w:val="20"/>
      <w:szCs w:val="20"/>
      <w:lang w:eastAsia="ar-SA"/>
    </w:rPr>
  </w:style>
  <w:style w:type="character" w:customStyle="1" w:styleId="FontStyle29">
    <w:name w:val="Font Style29"/>
    <w:uiPriority w:val="99"/>
    <w:rsid w:val="0087026F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E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00BF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uiPriority w:val="99"/>
    <w:rsid w:val="00907F81"/>
    <w:rPr>
      <w:rFonts w:ascii="Times New Roman" w:hAnsi="Times New Roman"/>
      <w:sz w:val="20"/>
      <w:u w:val="none"/>
    </w:rPr>
  </w:style>
  <w:style w:type="paragraph" w:styleId="ac">
    <w:name w:val="No Spacing"/>
    <w:link w:val="ad"/>
    <w:uiPriority w:val="1"/>
    <w:qFormat/>
    <w:rsid w:val="00BA52D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Без интервала Знак"/>
    <w:link w:val="ac"/>
    <w:uiPriority w:val="1"/>
    <w:rsid w:val="00BA52D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806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53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90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7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41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5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5E88-6731-4550-8444-77A8087A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Анварова Римма Игламовна</cp:lastModifiedBy>
  <cp:revision>27</cp:revision>
  <cp:lastPrinted>2022-02-24T09:34:00Z</cp:lastPrinted>
  <dcterms:created xsi:type="dcterms:W3CDTF">2022-02-22T08:11:00Z</dcterms:created>
  <dcterms:modified xsi:type="dcterms:W3CDTF">2022-02-24T09:44:00Z</dcterms:modified>
</cp:coreProperties>
</file>