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BE" w:rsidRPr="00274359" w:rsidRDefault="005273BE" w:rsidP="00925EA6">
      <w:pPr>
        <w:pStyle w:val="2"/>
        <w:keepNext w:val="0"/>
        <w:tabs>
          <w:tab w:val="clear" w:pos="576"/>
        </w:tabs>
        <w:ind w:left="4395" w:right="-142" w:firstLine="0"/>
        <w:jc w:val="both"/>
        <w:rPr>
          <w:b w:val="0"/>
          <w:i/>
          <w:color w:val="000000" w:themeColor="text1"/>
          <w:sz w:val="28"/>
          <w:szCs w:val="24"/>
        </w:rPr>
      </w:pPr>
      <w:r w:rsidRPr="00274359">
        <w:rPr>
          <w:b w:val="0"/>
          <w:i/>
          <w:color w:val="000000" w:themeColor="text1"/>
          <w:sz w:val="28"/>
          <w:szCs w:val="24"/>
        </w:rPr>
        <w:t>УТВЕРЖДАЮ</w:t>
      </w:r>
    </w:p>
    <w:p w:rsidR="0003449F" w:rsidRPr="0003449F" w:rsidRDefault="0003449F" w:rsidP="0003449F">
      <w:pPr>
        <w:pStyle w:val="a6"/>
        <w:ind w:left="4395" w:right="-142"/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</w:pPr>
      <w:r w:rsidRPr="0003449F"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  <w:t xml:space="preserve">Заведующий </w:t>
      </w:r>
    </w:p>
    <w:p w:rsidR="0003449F" w:rsidRPr="0003449F" w:rsidRDefault="0003449F" w:rsidP="0003449F">
      <w:pPr>
        <w:pStyle w:val="a6"/>
        <w:ind w:left="4395" w:right="-142"/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</w:pPr>
      <w:r w:rsidRPr="0003449F"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  <w:t>Муниципального автономного дошкольного образовательного учреждения  Детский сад № 150 городского округа город Уфа Республики Башкортостан</w:t>
      </w:r>
    </w:p>
    <w:p w:rsidR="0003449F" w:rsidRPr="0003449F" w:rsidRDefault="0003449F" w:rsidP="0003449F">
      <w:pPr>
        <w:pStyle w:val="a6"/>
        <w:widowControl/>
        <w:ind w:left="4395" w:right="-142"/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</w:pPr>
      <w:r w:rsidRPr="0003449F"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  <w:t xml:space="preserve">_______________ Т.С. </w:t>
      </w:r>
      <w:proofErr w:type="spellStart"/>
      <w:r w:rsidRPr="0003449F"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  <w:t>Надежкина</w:t>
      </w:r>
      <w:proofErr w:type="spellEnd"/>
      <w:r w:rsidRPr="0003449F">
        <w:rPr>
          <w:rFonts w:ascii="Times New Roman" w:eastAsia="Arial Unicode MS" w:hAnsi="Times New Roman"/>
          <w:bCs/>
          <w:i/>
          <w:color w:val="000000" w:themeColor="text1"/>
          <w:kern w:val="2"/>
          <w:sz w:val="28"/>
          <w:lang w:val="ru-RU" w:eastAsia="hi-IN" w:bidi="hi-IN"/>
        </w:rPr>
        <w:t xml:space="preserve"> </w:t>
      </w:r>
    </w:p>
    <w:p w:rsidR="005273BE" w:rsidRPr="0003449F" w:rsidRDefault="005273BE" w:rsidP="0003449F">
      <w:pPr>
        <w:pStyle w:val="a6"/>
        <w:widowControl/>
        <w:ind w:left="4395" w:right="-142"/>
        <w:rPr>
          <w:rFonts w:ascii="Times New Roman" w:hAnsi="Times New Roman"/>
          <w:i/>
          <w:color w:val="000000" w:themeColor="text1"/>
          <w:sz w:val="28"/>
          <w:lang w:val="ru-RU"/>
        </w:rPr>
      </w:pPr>
      <w:r w:rsidRPr="0003449F">
        <w:rPr>
          <w:rFonts w:ascii="Times New Roman" w:hAnsi="Times New Roman"/>
          <w:i/>
          <w:color w:val="000000" w:themeColor="text1"/>
          <w:sz w:val="28"/>
          <w:lang w:val="ru-RU"/>
        </w:rPr>
        <w:t>(подпись, М.П.)</w:t>
      </w:r>
    </w:p>
    <w:p w:rsidR="005273BE" w:rsidRPr="00274359" w:rsidRDefault="005E0D90" w:rsidP="00925EA6">
      <w:pPr>
        <w:spacing w:line="240" w:lineRule="auto"/>
        <w:ind w:left="4395" w:right="-14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5E0D9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17 февраля </w:t>
      </w:r>
      <w:r w:rsidR="005273BE" w:rsidRPr="005E0D9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 2022 г.</w:t>
      </w:r>
    </w:p>
    <w:p w:rsidR="008C7E1F" w:rsidRPr="00274359" w:rsidRDefault="008C7E1F" w:rsidP="00925E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387D" w:rsidRPr="00274359" w:rsidRDefault="0062387D" w:rsidP="00925E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0045" w:rsidRPr="00274359" w:rsidRDefault="00190532" w:rsidP="00925E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4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Перечень изменений, внесенных в документацию об электронном аукционе</w:t>
      </w:r>
    </w:p>
    <w:p w:rsidR="008C7E1F" w:rsidRPr="00274359" w:rsidRDefault="00B2799A" w:rsidP="00D9156F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</w:t>
      </w:r>
      <w:r w:rsidR="005273BE" w:rsidRPr="00274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Оказание услуг по комплексной уборке внутренних помещений</w:t>
      </w:r>
      <w:r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B2799A" w:rsidRPr="00274359" w:rsidRDefault="00FE3BF5" w:rsidP="00925EA6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</w:t>
      </w:r>
      <w:r w:rsidR="00B2799A"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омер </w:t>
      </w:r>
      <w:r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извещения</w:t>
      </w:r>
      <w:r w:rsidR="00B2799A" w:rsidRPr="002743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C57714" w:rsidRPr="00C577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32110977246</w:t>
      </w:r>
    </w:p>
    <w:p w:rsidR="008C7E1F" w:rsidRPr="00274359" w:rsidRDefault="008C7E1F" w:rsidP="00925EA6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Style w:val="a5"/>
        <w:tblW w:w="5227" w:type="pct"/>
        <w:jc w:val="center"/>
        <w:tblLayout w:type="fixed"/>
        <w:tblLook w:val="04A0"/>
      </w:tblPr>
      <w:tblGrid>
        <w:gridCol w:w="621"/>
        <w:gridCol w:w="3315"/>
        <w:gridCol w:w="6661"/>
      </w:tblGrid>
      <w:tr w:rsidR="00274359" w:rsidRPr="00274359" w:rsidTr="00E600A5">
        <w:trPr>
          <w:trHeight w:val="964"/>
          <w:jc w:val="center"/>
        </w:trPr>
        <w:tc>
          <w:tcPr>
            <w:tcW w:w="293" w:type="pct"/>
            <w:vAlign w:val="center"/>
          </w:tcPr>
          <w:p w:rsidR="000F72AB" w:rsidRPr="00274359" w:rsidRDefault="000F72AB" w:rsidP="0092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64" w:type="pct"/>
            <w:vAlign w:val="center"/>
          </w:tcPr>
          <w:p w:rsidR="000F72AB" w:rsidRPr="00274359" w:rsidRDefault="000F72AB" w:rsidP="00925EA6">
            <w:pPr>
              <w:pStyle w:val="110"/>
              <w:keepNext w:val="0"/>
              <w:rPr>
                <w:b/>
                <w:i/>
                <w:color w:val="000000" w:themeColor="text1"/>
                <w:sz w:val="20"/>
                <w:szCs w:val="24"/>
              </w:rPr>
            </w:pPr>
            <w:r w:rsidRPr="00274359">
              <w:rPr>
                <w:b/>
                <w:i/>
                <w:color w:val="000000" w:themeColor="text1"/>
                <w:sz w:val="20"/>
                <w:szCs w:val="24"/>
              </w:rPr>
              <w:t xml:space="preserve">Раздел документации об электронном аукционе, </w:t>
            </w:r>
            <w:r w:rsidRPr="00274359">
              <w:rPr>
                <w:b/>
                <w:i/>
                <w:color w:val="000000" w:themeColor="text1"/>
                <w:sz w:val="20"/>
                <w:szCs w:val="24"/>
              </w:rPr>
              <w:br/>
              <w:t>который был изменен, номер пункта внутри раздела</w:t>
            </w:r>
          </w:p>
        </w:tc>
        <w:tc>
          <w:tcPr>
            <w:tcW w:w="3143" w:type="pct"/>
            <w:vAlign w:val="center"/>
          </w:tcPr>
          <w:p w:rsidR="000F72AB" w:rsidRPr="00274359" w:rsidRDefault="000F72AB" w:rsidP="0092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0"/>
                <w:szCs w:val="24"/>
                <w:lang w:eastAsia="ru-RU"/>
              </w:rPr>
            </w:pPr>
            <w:r w:rsidRPr="00274359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0"/>
                <w:szCs w:val="24"/>
                <w:lang w:eastAsia="ru-RU"/>
              </w:rPr>
              <w:t>Содержание изменений, внесенных в документацию</w:t>
            </w:r>
          </w:p>
          <w:p w:rsidR="000F72AB" w:rsidRPr="00274359" w:rsidRDefault="000F72AB" w:rsidP="00925EA6">
            <w:pPr>
              <w:pStyle w:val="110"/>
              <w:keepNext w:val="0"/>
              <w:rPr>
                <w:b/>
                <w:i/>
                <w:color w:val="000000" w:themeColor="text1"/>
                <w:sz w:val="20"/>
                <w:szCs w:val="24"/>
              </w:rPr>
            </w:pPr>
            <w:r w:rsidRPr="00274359">
              <w:rPr>
                <w:b/>
                <w:i/>
                <w:color w:val="000000" w:themeColor="text1"/>
                <w:sz w:val="20"/>
                <w:szCs w:val="24"/>
              </w:rPr>
              <w:t>об электронном аукционе</w:t>
            </w:r>
          </w:p>
        </w:tc>
      </w:tr>
      <w:tr w:rsidR="00274359" w:rsidRPr="00274359" w:rsidTr="00E600A5">
        <w:trPr>
          <w:trHeight w:val="964"/>
          <w:jc w:val="center"/>
        </w:trPr>
        <w:tc>
          <w:tcPr>
            <w:tcW w:w="293" w:type="pct"/>
          </w:tcPr>
          <w:p w:rsidR="00D9156F" w:rsidRPr="00274359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564" w:type="pct"/>
            <w:vAlign w:val="center"/>
          </w:tcPr>
          <w:p w:rsidR="00D9156F" w:rsidRPr="00FD0DA4" w:rsidRDefault="00D9156F" w:rsidP="00D9156F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0D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I. ИНФОРМАЦИЯ ОБ ЭЛЕКТРОННОМ АУКЦИОНЕ</w:t>
            </w:r>
          </w:p>
          <w:p w:rsidR="00D9156F" w:rsidRPr="00274359" w:rsidRDefault="00FD0DA4" w:rsidP="00D9156F">
            <w:pPr>
              <w:pStyle w:val="110"/>
              <w:keepNext w:val="0"/>
              <w:rPr>
                <w:color w:val="000000" w:themeColor="text1"/>
                <w:sz w:val="20"/>
              </w:rPr>
            </w:pPr>
            <w:r w:rsidRPr="00FD0DA4">
              <w:rPr>
                <w:b/>
                <w:color w:val="000000" w:themeColor="text1"/>
                <w:sz w:val="20"/>
              </w:rPr>
              <w:t xml:space="preserve">Пункт </w:t>
            </w:r>
            <w:r w:rsidRPr="00FD0DA4">
              <w:rPr>
                <w:b/>
                <w:color w:val="000000" w:themeColor="text1"/>
                <w:sz w:val="20"/>
                <w:szCs w:val="24"/>
              </w:rPr>
              <w:t>10</w:t>
            </w:r>
            <w:r w:rsidRPr="00FD0DA4">
              <w:rPr>
                <w:b/>
                <w:color w:val="000000" w:themeColor="text1"/>
                <w:sz w:val="20"/>
              </w:rPr>
              <w:t xml:space="preserve"> </w:t>
            </w:r>
            <w:r w:rsidR="00D9156F" w:rsidRPr="00FD0DA4">
              <w:rPr>
                <w:b/>
                <w:color w:val="000000" w:themeColor="text1"/>
                <w:sz w:val="20"/>
              </w:rPr>
              <w:t xml:space="preserve">. </w:t>
            </w:r>
            <w:r w:rsidRPr="00FD0DA4">
              <w:rPr>
                <w:b/>
                <w:color w:val="000000" w:themeColor="text1"/>
                <w:sz w:val="20"/>
              </w:rPr>
              <w:t>Место поставки товара, выполнения работы, оказания услуги, сроки поставки товара, завершения работы либо график оказания услуг, иные условия договора (условия поставки товара, выполнения работы, оказания услуги)</w:t>
            </w:r>
          </w:p>
        </w:tc>
        <w:tc>
          <w:tcPr>
            <w:tcW w:w="3143" w:type="pct"/>
            <w:vAlign w:val="center"/>
          </w:tcPr>
          <w:p w:rsidR="00D9156F" w:rsidRPr="00274359" w:rsidRDefault="00D9156F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Сроки поставки товара, завершения работы либо график оказания услуг: </w:t>
            </w:r>
            <w:r w:rsidRPr="002743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01.02.2022 г. по 30.09.2022 г., включительно.</w:t>
            </w:r>
          </w:p>
          <w:p w:rsidR="00D9156F" w:rsidRPr="00274359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D9156F" w:rsidRPr="00274359" w:rsidRDefault="00D9156F" w:rsidP="0088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Сроки поставки товара, завершения работы либо график оказания услуг: </w:t>
            </w:r>
            <w:r w:rsidRPr="002743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01.0</w:t>
            </w:r>
            <w:r w:rsidR="00881E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4.2022 г. по 30</w:t>
            </w:r>
            <w:r w:rsidRPr="002743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881E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2743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.2022 г., включительно.</w:t>
            </w:r>
          </w:p>
        </w:tc>
      </w:tr>
      <w:tr w:rsidR="00274359" w:rsidRPr="00274359" w:rsidTr="00E600A5">
        <w:trPr>
          <w:trHeight w:val="964"/>
          <w:jc w:val="center"/>
        </w:trPr>
        <w:tc>
          <w:tcPr>
            <w:tcW w:w="293" w:type="pct"/>
          </w:tcPr>
          <w:p w:rsidR="00D9156F" w:rsidRPr="00274359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564" w:type="pct"/>
          </w:tcPr>
          <w:p w:rsidR="00D9156F" w:rsidRPr="000D4BDA" w:rsidRDefault="00D9156F" w:rsidP="00925EA6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0D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РАЗДЕЛ I. ИНФОРМАЦИЯ ОБ ЭЛЕКТРОННОМ АУКЦИОНЕ</w:t>
            </w:r>
          </w:p>
          <w:p w:rsidR="00D9156F" w:rsidRPr="004211AB" w:rsidRDefault="000D4BDA" w:rsidP="00925EA6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highlight w:val="yellow"/>
              </w:rPr>
            </w:pPr>
            <w:r w:rsidRPr="000D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Пункт 5</w:t>
            </w:r>
            <w:r w:rsidR="00D9156F" w:rsidRPr="000D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. </w:t>
            </w:r>
            <w:r w:rsidRPr="000D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Порядок, дата начала, дата и время окончания срока подачи заявок на участие в аукционе в электронной форме (этапах открытого аукциона) и порядок подведения итогов открытого аукциона аукционе в электронной форме (этапов аукциона)</w:t>
            </w:r>
          </w:p>
        </w:tc>
        <w:tc>
          <w:tcPr>
            <w:tcW w:w="3143" w:type="pct"/>
          </w:tcPr>
          <w:p w:rsidR="00D9156F" w:rsidRPr="007C13CD" w:rsidRDefault="00D9156F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3C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Дата и время окончания срока подачи заявок на участие </w:t>
            </w:r>
            <w:r w:rsidRPr="007C13C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в электронном аукционе:</w:t>
            </w:r>
            <w:r w:rsidRPr="007C1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1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Лица, зарегистрированные в единой информационной системе (далее – ЕИС) и аккредитованные на электронной площадке, вправе подать заявку на участие в электронном аукционе не позднее 10 ча</w:t>
            </w:r>
            <w:r w:rsidR="007C13CD" w:rsidRPr="007C1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 00 минут (время уфимское) 10</w:t>
            </w:r>
            <w:r w:rsidRPr="007C1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C13CD" w:rsidRPr="007C1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01.2022</w:t>
            </w:r>
            <w:r w:rsidRPr="007C1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:rsidR="00D9156F" w:rsidRPr="007C13CD" w:rsidRDefault="00D9156F" w:rsidP="00D915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C13C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D9156F" w:rsidRPr="004211AB" w:rsidRDefault="00D9156F" w:rsidP="00F13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4BD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Дата и время окончания срока подачи заявок на участие </w:t>
            </w:r>
            <w:r w:rsidRPr="000D4BD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 xml:space="preserve">в электронном аукционе: </w:t>
            </w:r>
            <w:r w:rsidRPr="000D4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Лица, зарегистрированные в единой информационной системе (далее – ЕИС) и аккредитованные на электронной площадке, вправе подать заявку на участие в электронном аукционе не позднее 10 часов 00 минут (время уфимское) </w:t>
            </w:r>
            <w:r w:rsidR="000D4BDA" w:rsidRPr="000D4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="000D4BDA" w:rsidRPr="000D4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  <w:r w:rsidRPr="000D4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</w:t>
            </w:r>
          </w:p>
        </w:tc>
      </w:tr>
      <w:tr w:rsidR="00274359" w:rsidRPr="00274359" w:rsidTr="00E600A5">
        <w:trPr>
          <w:trHeight w:val="964"/>
          <w:jc w:val="center"/>
        </w:trPr>
        <w:tc>
          <w:tcPr>
            <w:tcW w:w="293" w:type="pct"/>
          </w:tcPr>
          <w:p w:rsidR="00D9156F" w:rsidRPr="00274359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564" w:type="pct"/>
          </w:tcPr>
          <w:p w:rsidR="00D9156F" w:rsidRPr="00735F59" w:rsidRDefault="00D9156F" w:rsidP="00925EA6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РАЗДЕЛ I. ИНФОРМАЦИЯ ОБ ЭЛЕКТРОННОМ АУКЦИОНЕ</w:t>
            </w:r>
          </w:p>
          <w:p w:rsidR="00D9156F" w:rsidRPr="00735F59" w:rsidRDefault="00735F59" w:rsidP="00925EA6">
            <w:pPr>
              <w:widowControl w:val="0"/>
              <w:spacing w:after="0" w:line="240" w:lineRule="auto"/>
              <w:ind w:left="-55" w:right="-29" w:firstLine="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Пункт 15</w:t>
            </w:r>
            <w:r w:rsidR="00D9156F"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. Дата окончания срока рассмотрения заявок (первых частей) на участие </w:t>
            </w:r>
          </w:p>
          <w:p w:rsidR="00D9156F" w:rsidRPr="004211AB" w:rsidRDefault="00D9156F" w:rsidP="00925EA6">
            <w:pPr>
              <w:widowControl w:val="0"/>
              <w:spacing w:after="0" w:line="240" w:lineRule="auto"/>
              <w:ind w:left="-55" w:right="-29" w:firstLine="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highlight w:val="yellow"/>
              </w:rPr>
            </w:pPr>
            <w:r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в электронном аукционе</w:t>
            </w:r>
          </w:p>
        </w:tc>
        <w:tc>
          <w:tcPr>
            <w:tcW w:w="3143" w:type="pct"/>
          </w:tcPr>
          <w:p w:rsidR="00D9156F" w:rsidRPr="00D37F80" w:rsidRDefault="00D9156F" w:rsidP="00D9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F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окончания срока рассмотрения заявок (первых частей) на участие в электронном аукционе</w:t>
            </w:r>
            <w:r w:rsidRPr="00D37F8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D37F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37F80" w:rsidRPr="00D37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11.01.2022</w:t>
            </w:r>
            <w:r w:rsidRPr="00D37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D9156F" w:rsidRPr="00D37F80" w:rsidRDefault="00D9156F" w:rsidP="00D915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37F8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D9156F" w:rsidRPr="004211AB" w:rsidRDefault="00D9156F" w:rsidP="00F13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D37F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окончания срока рассмотрения заявок (первых частей) на участие в электронном аукционе</w:t>
            </w:r>
            <w:r w:rsidRPr="00D37F8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D37F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37F80" w:rsidRPr="00D37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10.03.2022г</w:t>
            </w:r>
          </w:p>
        </w:tc>
      </w:tr>
      <w:tr w:rsidR="00274359" w:rsidRPr="00274359" w:rsidTr="00E600A5">
        <w:trPr>
          <w:trHeight w:val="70"/>
          <w:jc w:val="center"/>
        </w:trPr>
        <w:tc>
          <w:tcPr>
            <w:tcW w:w="293" w:type="pct"/>
          </w:tcPr>
          <w:p w:rsidR="00D9156F" w:rsidRPr="00274359" w:rsidRDefault="00D9156F" w:rsidP="0062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US"/>
              </w:rPr>
              <w:t>4</w:t>
            </w:r>
          </w:p>
        </w:tc>
        <w:tc>
          <w:tcPr>
            <w:tcW w:w="1564" w:type="pct"/>
          </w:tcPr>
          <w:p w:rsidR="00D9156F" w:rsidRPr="00735F59" w:rsidRDefault="00D9156F" w:rsidP="00623984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РАЗДЕЛ I. ИНФОРМАЦИЯ ОБ ЭЛЕКТРОННОМ АУКЦИОНЕ</w:t>
            </w:r>
          </w:p>
          <w:p w:rsidR="00D9156F" w:rsidRPr="00735F59" w:rsidRDefault="00735F59" w:rsidP="00623984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Пункт 16</w:t>
            </w:r>
            <w:r w:rsidR="00D9156F" w:rsidRPr="00735F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. Дата проведения электронного аукциона</w:t>
            </w:r>
          </w:p>
        </w:tc>
        <w:tc>
          <w:tcPr>
            <w:tcW w:w="3143" w:type="pct"/>
          </w:tcPr>
          <w:p w:rsidR="00D9156F" w:rsidRPr="00735F59" w:rsidRDefault="00D9156F" w:rsidP="006239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5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Дата проведения электронного аукциона: </w:t>
            </w:r>
            <w:r w:rsidR="00735F59" w:rsidRPr="00872FBF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  <w:r w:rsidRPr="00872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73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Время начала проведения электронного аукциона устанавливается оператором электронной площадки</w:t>
            </w:r>
          </w:p>
          <w:p w:rsidR="00D9156F" w:rsidRPr="00735F59" w:rsidRDefault="00D9156F" w:rsidP="0062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35F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D9156F" w:rsidRPr="00735F59" w:rsidRDefault="00D9156F" w:rsidP="00F13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35F5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проведения электронного аукциона</w:t>
            </w:r>
            <w:r w:rsidRPr="00735F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  <w:r w:rsidR="00830961" w:rsidRPr="00735F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5F59" w:rsidRPr="00872FBF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  <w:r w:rsidRPr="00872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735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Время начала проведения электронного аукциона устанавливается оператором электронной площадки</w:t>
            </w:r>
          </w:p>
        </w:tc>
      </w:tr>
      <w:tr w:rsidR="00274359" w:rsidRPr="00274359" w:rsidTr="00E600A5">
        <w:trPr>
          <w:trHeight w:val="964"/>
          <w:jc w:val="center"/>
        </w:trPr>
        <w:tc>
          <w:tcPr>
            <w:tcW w:w="293" w:type="pct"/>
          </w:tcPr>
          <w:p w:rsidR="00D9156F" w:rsidRPr="00274359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564" w:type="pct"/>
          </w:tcPr>
          <w:p w:rsidR="00D9156F" w:rsidRPr="002F4DF3" w:rsidRDefault="00D9156F" w:rsidP="00925EA6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F4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РАЗДЕЛ I. ИНФОРМАЦИЯ ОБ ЭЛЕКТРОННОМ АУКЦИОНЕ </w:t>
            </w:r>
          </w:p>
          <w:p w:rsidR="00D9156F" w:rsidRPr="002F4DF3" w:rsidRDefault="002F4DF3" w:rsidP="00925EA6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F4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Пункт 18</w:t>
            </w:r>
            <w:r w:rsidR="00D9156F" w:rsidRPr="002F4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. Порядок, даты начала и окончания срока предоставления </w:t>
            </w:r>
            <w:r w:rsidR="00D9156F" w:rsidRPr="002F4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lastRenderedPageBreak/>
              <w:t>участникам закупки разъяснений положений документации об электронном аукционе</w:t>
            </w:r>
          </w:p>
        </w:tc>
        <w:tc>
          <w:tcPr>
            <w:tcW w:w="3143" w:type="pct"/>
          </w:tcPr>
          <w:p w:rsidR="00D9156F" w:rsidRPr="002F4DF3" w:rsidRDefault="00D9156F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Дата окончания срока предоставления участникам закупки разъяснений положений документации об электронном аукционе: </w:t>
            </w:r>
            <w:r w:rsidR="002F4DF3" w:rsidRPr="002F4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30.12.2021</w:t>
            </w:r>
            <w:r w:rsidRPr="002F4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D9156F" w:rsidRPr="002F4DF3" w:rsidRDefault="00D9156F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F4DF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D9156F" w:rsidRPr="002F4DF3" w:rsidRDefault="00D9156F" w:rsidP="00F13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F4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Дата окончания срока предоставления участникам закупки разъяснений </w:t>
            </w:r>
            <w:r w:rsidRPr="002F4D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положений документации об электронном аукционе: </w:t>
            </w:r>
            <w:r w:rsidR="002F4DF3" w:rsidRPr="002F4DF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  <w:r w:rsidRPr="002F4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2F4DF3" w:rsidRPr="002F4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F4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</w:t>
            </w:r>
          </w:p>
        </w:tc>
      </w:tr>
      <w:tr w:rsidR="00E600A5" w:rsidRPr="00274359" w:rsidTr="00E600A5">
        <w:trPr>
          <w:trHeight w:val="964"/>
          <w:jc w:val="center"/>
        </w:trPr>
        <w:tc>
          <w:tcPr>
            <w:tcW w:w="293" w:type="pct"/>
          </w:tcPr>
          <w:p w:rsidR="00E600A5" w:rsidRPr="00274359" w:rsidRDefault="00E600A5" w:rsidP="006D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4" w:type="pct"/>
            <w:vAlign w:val="center"/>
          </w:tcPr>
          <w:p w:rsidR="00E600A5" w:rsidRPr="00274359" w:rsidRDefault="00E600A5" w:rsidP="00D9156F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II. ТЕХНИЧЕСКОЕ ЗАДАНИЕ (ОПИСАНИЕ ОБЪЕКТА ЗАКУПКИ), </w:t>
            </w:r>
            <w:proofErr w:type="spellStart"/>
            <w:proofErr w:type="gramStart"/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143" w:type="pct"/>
          </w:tcPr>
          <w:p w:rsidR="00E600A5" w:rsidRPr="00274359" w:rsidRDefault="00E600A5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оказания услуг: с 01.02.2022 г. по 30.09.2022 г., включительно.</w:t>
            </w:r>
          </w:p>
          <w:p w:rsidR="00E600A5" w:rsidRPr="00274359" w:rsidRDefault="00E600A5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E600A5" w:rsidRPr="00274359" w:rsidRDefault="00E600A5" w:rsidP="004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оказания услуг: с 01.0</w:t>
            </w:r>
            <w:r w:rsidR="00421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 по 3</w:t>
            </w:r>
            <w:r w:rsidR="00421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1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г., включительно.</w:t>
            </w:r>
          </w:p>
        </w:tc>
      </w:tr>
      <w:tr w:rsidR="00E600A5" w:rsidRPr="00274359" w:rsidTr="00E600A5">
        <w:trPr>
          <w:trHeight w:val="964"/>
          <w:jc w:val="center"/>
        </w:trPr>
        <w:tc>
          <w:tcPr>
            <w:tcW w:w="293" w:type="pct"/>
          </w:tcPr>
          <w:p w:rsidR="00E600A5" w:rsidRPr="00274359" w:rsidRDefault="00E600A5" w:rsidP="006D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4" w:type="pct"/>
            <w:vAlign w:val="center"/>
          </w:tcPr>
          <w:p w:rsidR="00E600A5" w:rsidRPr="00712C86" w:rsidRDefault="00E600A5" w:rsidP="00D9156F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II. ТЕХНИЧЕСКОЕ ЗАДАНИЕ (ОПИСАНИЕ ОБЪЕКТА ЗАКУПКИ)</w:t>
            </w:r>
          </w:p>
          <w:p w:rsidR="00E600A5" w:rsidRPr="003E740A" w:rsidRDefault="00E600A5" w:rsidP="00D9156F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12C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Таблица 3. Сведения о заказчиках</w:t>
            </w:r>
          </w:p>
        </w:tc>
        <w:tc>
          <w:tcPr>
            <w:tcW w:w="3143" w:type="pct"/>
          </w:tcPr>
          <w:p w:rsidR="00E600A5" w:rsidRPr="00274359" w:rsidRDefault="00E600A5" w:rsidP="00D9156F">
            <w:pPr>
              <w:widowControl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Таблица 3. Сведения о заказчиках РАЗДЕЛА II. ТЕХНИЧЕСКОЕ ЗАДАНИЕ (ОПИСАНИЕ ОБЪЕКТА ЗАКУПКИ) </w:t>
            </w:r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читать в редакции: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 Приложением № 1 к Перечню изменений, внесенных в документацию об электронном аукционе.</w:t>
            </w:r>
          </w:p>
        </w:tc>
      </w:tr>
      <w:tr w:rsidR="00E600A5" w:rsidRPr="00274359" w:rsidTr="00E600A5">
        <w:trPr>
          <w:trHeight w:val="964"/>
          <w:jc w:val="center"/>
        </w:trPr>
        <w:tc>
          <w:tcPr>
            <w:tcW w:w="293" w:type="pct"/>
          </w:tcPr>
          <w:p w:rsidR="00E600A5" w:rsidRPr="00274359" w:rsidRDefault="00E600A5" w:rsidP="006D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4" w:type="pct"/>
            <w:vAlign w:val="center"/>
          </w:tcPr>
          <w:p w:rsidR="00E600A5" w:rsidRPr="003E740A" w:rsidRDefault="00E600A5" w:rsidP="002F35B9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III. ПРОЕКТ КОНТРАКТА, раздел </w:t>
            </w:r>
            <w:r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B0C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 ПРЕДМЕТ КОНТРАКТА (НАИМЕНОВАНИЕ ОБЪЕКТА ЗАКУПКИ). МЕСТО И СРОКИ ОКАЗАНИЯ УСЛУГ</w:t>
            </w:r>
          </w:p>
        </w:tc>
        <w:tc>
          <w:tcPr>
            <w:tcW w:w="3143" w:type="pct"/>
          </w:tcPr>
          <w:p w:rsidR="00E600A5" w:rsidRPr="00274359" w:rsidRDefault="00E600A5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Срок оказания услуг: с 01.02.2022 г. по 30.09.2022 г. включительно.</w:t>
            </w:r>
          </w:p>
          <w:p w:rsidR="00E600A5" w:rsidRPr="00274359" w:rsidRDefault="00E600A5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E600A5" w:rsidRPr="00274359" w:rsidRDefault="00E600A5" w:rsidP="003B5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Срок оказания услуг: с 01.0</w:t>
            </w:r>
            <w:r w:rsidR="003B5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 по 3</w:t>
            </w:r>
            <w:r w:rsidR="003B5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 г. включительно.</w:t>
            </w:r>
          </w:p>
        </w:tc>
      </w:tr>
      <w:tr w:rsidR="00E600A5" w:rsidRPr="00274359" w:rsidTr="00E600A5">
        <w:trPr>
          <w:trHeight w:val="964"/>
          <w:jc w:val="center"/>
        </w:trPr>
        <w:tc>
          <w:tcPr>
            <w:tcW w:w="293" w:type="pct"/>
          </w:tcPr>
          <w:p w:rsidR="00E600A5" w:rsidRPr="00274359" w:rsidRDefault="00E600A5" w:rsidP="006D1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4" w:type="pct"/>
            <w:vAlign w:val="center"/>
          </w:tcPr>
          <w:p w:rsidR="00E600A5" w:rsidRPr="003E740A" w:rsidRDefault="00E600A5" w:rsidP="002F35B9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III. ПРОЕКТ КОНТРАКТА, раздел </w:t>
            </w:r>
            <w:r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B0C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11. ПРОЧИЕ УСЛОВИЯ</w:t>
            </w:r>
          </w:p>
        </w:tc>
        <w:tc>
          <w:tcPr>
            <w:tcW w:w="3143" w:type="pct"/>
          </w:tcPr>
          <w:p w:rsidR="00E600A5" w:rsidRPr="00E57649" w:rsidRDefault="00E600A5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11.1. </w:t>
            </w:r>
            <w:r w:rsidR="00806815" w:rsidRPr="00E57649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и действует по 31.10.2022г. включительно, в части расчетов – до полного исполнения сторонами обязательств по Договору</w:t>
            </w:r>
          </w:p>
          <w:p w:rsidR="00E600A5" w:rsidRPr="00E57649" w:rsidRDefault="00E600A5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редакции:</w:t>
            </w:r>
          </w:p>
          <w:p w:rsidR="00E600A5" w:rsidRPr="00274359" w:rsidRDefault="00E600A5" w:rsidP="00D91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11.1. </w:t>
            </w:r>
            <w:r w:rsidR="00806815" w:rsidRPr="00E57649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и действует по 31.12.2022г. включительно, в части расчетов – до полного исполнения сторонами обязательств по Договору</w:t>
            </w:r>
          </w:p>
        </w:tc>
      </w:tr>
      <w:tr w:rsidR="00E600A5" w:rsidRPr="00274359" w:rsidTr="00E600A5">
        <w:trPr>
          <w:trHeight w:val="964"/>
          <w:jc w:val="center"/>
        </w:trPr>
        <w:tc>
          <w:tcPr>
            <w:tcW w:w="293" w:type="pct"/>
          </w:tcPr>
          <w:p w:rsidR="00E600A5" w:rsidRPr="00274359" w:rsidRDefault="00E600A5" w:rsidP="00D9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64" w:type="pct"/>
            <w:vAlign w:val="center"/>
          </w:tcPr>
          <w:p w:rsidR="00E600A5" w:rsidRPr="003E740A" w:rsidRDefault="00E600A5" w:rsidP="00E57649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IV. ОБОСНОВАНИЕ НАЧАЛЬНОЙ (МАКСИМАЛЬНОЙ) ЦЕНЫ </w:t>
            </w:r>
            <w:r w:rsidR="00E57649" w:rsidRPr="008B0C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ДОГОВОРА</w:t>
            </w:r>
          </w:p>
        </w:tc>
        <w:tc>
          <w:tcPr>
            <w:tcW w:w="3143" w:type="pct"/>
            <w:vAlign w:val="center"/>
          </w:tcPr>
          <w:p w:rsidR="00E600A5" w:rsidRPr="00274359" w:rsidRDefault="00E600A5" w:rsidP="008E28A9">
            <w:pPr>
              <w:widowControl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Приложения № 1-</w:t>
            </w:r>
            <w:r w:rsidR="00872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Обоснованию начальной (максимальной) цены контракта РАЗДЕЛА IV. ОБОСНОВАНИЕ НАЧАЛЬНОЙ (МАКСИМАЛЬНОЙ) ЦЕНЫ </w:t>
            </w:r>
            <w:r w:rsidR="00E57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ДОГОВОРА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43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читать в редакции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соответствии с Приложением № 2 к Перечню изменений, внесенных </w:t>
            </w:r>
            <w:r w:rsidRPr="002743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документацию об электронном аукционе.</w:t>
            </w:r>
          </w:p>
        </w:tc>
      </w:tr>
    </w:tbl>
    <w:p w:rsidR="00B34892" w:rsidRPr="00274359" w:rsidRDefault="00B34892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4892" w:rsidRPr="00274359" w:rsidRDefault="00B34892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4892" w:rsidRPr="0053019B" w:rsidRDefault="00B34892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B34892" w:rsidRPr="0053019B" w:rsidRDefault="00B34892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B34892" w:rsidRPr="0053019B" w:rsidSect="0062398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274359" w:rsidRPr="0053019B" w:rsidRDefault="002743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74359" w:rsidRPr="0053019B" w:rsidRDefault="002743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A6F5D" w:rsidRPr="0053019B" w:rsidRDefault="001A6F5D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01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Приложение № 1 </w:t>
      </w:r>
    </w:p>
    <w:p w:rsidR="001A6F5D" w:rsidRPr="0053019B" w:rsidRDefault="001A6F5D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01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 Перечню изменений, внесенных в документацию об электронном аукционе</w:t>
      </w:r>
    </w:p>
    <w:p w:rsidR="00274359" w:rsidRPr="0053019B" w:rsidRDefault="002743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74359" w:rsidRPr="0053019B" w:rsidRDefault="002743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74359" w:rsidRPr="0053019B" w:rsidRDefault="00274359" w:rsidP="002743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1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Таблица 3 Сведения о заказчиках</w:t>
      </w:r>
    </w:p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3320"/>
        <w:gridCol w:w="1862"/>
        <w:gridCol w:w="1862"/>
        <w:gridCol w:w="1862"/>
        <w:gridCol w:w="1862"/>
        <w:gridCol w:w="1862"/>
        <w:gridCol w:w="1862"/>
      </w:tblGrid>
      <w:tr w:rsidR="00EC7FF7" w:rsidRPr="0053019B" w:rsidTr="00072950">
        <w:trPr>
          <w:trHeight w:val="2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53019B">
              <w:rPr>
                <w:b/>
                <w:color w:val="000000"/>
                <w:sz w:val="20"/>
                <w:szCs w:val="20"/>
              </w:rPr>
              <w:t>№</w:t>
            </w:r>
          </w:p>
          <w:p w:rsidR="00EC7FF7" w:rsidRPr="0053019B" w:rsidRDefault="00EC7FF7" w:rsidP="00EC7F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019B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3019B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3019B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53019B">
              <w:rPr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pStyle w:val="af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b/>
                <w:bCs/>
                <w:color w:val="000000"/>
                <w:sz w:val="20"/>
                <w:szCs w:val="20"/>
              </w:rPr>
              <w:t>Окна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pStyle w:val="af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b/>
                <w:bCs/>
                <w:color w:val="000000"/>
                <w:sz w:val="20"/>
                <w:szCs w:val="20"/>
              </w:rPr>
              <w:t>Санитарные комнаты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widowControl w:val="0"/>
              <w:suppressAutoHyphens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Установленное сантехническое оборудование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widowControl w:val="0"/>
              <w:suppressAutoHyphens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умывальник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туалет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Детский сад № 150. </w:t>
            </w:r>
          </w:p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Пушкина,52А</w:t>
            </w:r>
          </w:p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Испытателей,21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ind w:right="31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13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1,85*2,1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1,10*1,75м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1,7*2,2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1,9*5,1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2,10*1,30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39,1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4-душевые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19-унитазов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2,050*2,190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1-бидэ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6,75*7,5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1-бидэ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14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1,73*1,93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2,20*1,35м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2,20*2,90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23-унитаза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6-душевых</w:t>
            </w:r>
          </w:p>
        </w:tc>
      </w:tr>
      <w:tr w:rsidR="00EC7FF7" w:rsidRPr="0053019B" w:rsidTr="00072950">
        <w:trPr>
          <w:trHeight w:val="3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2*2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21-унитаз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1,470*1,760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1,770*1,760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5,70*1,460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Унитаз - 4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Писсуар - 3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1,75*1,7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6-унитазов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«Башкирский детский сад № 51»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1,00*0,80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5,0*5,0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1,00*0,80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1,50*1,00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1,00*0,80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38-унитазов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0,82*0,50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1,02*0,78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1,7*1,26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1,7*1,41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1,7*2,0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1,7*0,8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5,9*1,4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2-бидэ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63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2,10*1,50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1,40*3,50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1,40*8,50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1,40*150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1,00*1,00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53-унитаза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2-бидэ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20-душевых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170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2,00*1,95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4,10*1,95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2,00*1,15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31-унитаз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260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2,10*2,20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2,10*1,00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10-душевых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292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2,1*1,3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42-унитаза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 324</w:t>
            </w:r>
          </w:p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1,30*1,30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1,70*1,60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121,9,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25-унитазов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11-унитазов</w:t>
            </w:r>
          </w:p>
        </w:tc>
      </w:tr>
      <w:tr w:rsidR="00EC7FF7" w:rsidRPr="0053019B" w:rsidTr="00072950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F7" w:rsidRPr="0053019B" w:rsidRDefault="00EC7FF7" w:rsidP="00EC7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«Гимназия № 16»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2,0*1,65 м</w:t>
            </w:r>
          </w:p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1,5*2,5 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7" w:rsidRPr="0053019B" w:rsidRDefault="00EC7FF7" w:rsidP="00EC7FF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41-унитаз</w:t>
            </w:r>
          </w:p>
        </w:tc>
      </w:tr>
    </w:tbl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359" w:rsidRPr="0053019B" w:rsidRDefault="00274359" w:rsidP="001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359" w:rsidRPr="0053019B" w:rsidRDefault="00274359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F5D" w:rsidRPr="0053019B" w:rsidRDefault="001A6F5D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4359" w:rsidRPr="0053019B" w:rsidRDefault="00274359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4359" w:rsidRPr="0053019B" w:rsidRDefault="00274359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0059" w:rsidRPr="0053019B" w:rsidRDefault="00770059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A6F5D" w:rsidRPr="0053019B" w:rsidRDefault="001A6F5D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301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Приложение № 2 </w:t>
      </w:r>
    </w:p>
    <w:p w:rsidR="001A6F5D" w:rsidRPr="0053019B" w:rsidRDefault="001A6F5D" w:rsidP="001A6F5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01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 Перечню изменений, внесенных в документацию об электронном аукционе</w:t>
      </w:r>
    </w:p>
    <w:p w:rsidR="00B34892" w:rsidRPr="0053019B" w:rsidRDefault="00B34892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№ 1 к Обоснованию начальной (максимальной) цены 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Cs w:val="28"/>
        </w:rPr>
      </w:pPr>
      <w:r w:rsidRPr="0053019B">
        <w:rPr>
          <w:rFonts w:ascii="Times New Roman" w:eastAsia="Calibri" w:hAnsi="Times New Roman" w:cs="Times New Roman"/>
          <w:b/>
          <w:szCs w:val="28"/>
        </w:rPr>
        <w:t xml:space="preserve">ОБОСНОВАНИЕ НАЧАЛЬНОЙ (МАКСИМАЛЬНОЙ) ЦЕНЫ ДОГОВОРА ЗАКАЗЧИКА №1 </w:t>
      </w:r>
    </w:p>
    <w:p w:rsidR="0053019B" w:rsidRPr="0053019B" w:rsidRDefault="0053019B" w:rsidP="0053019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19B">
        <w:rPr>
          <w:rFonts w:ascii="Times New Roman" w:hAnsi="Times New Roman" w:cs="Times New Roman"/>
          <w:b/>
          <w:sz w:val="20"/>
          <w:szCs w:val="20"/>
        </w:rPr>
        <w:t>(МАДОУ Детский сад № 150)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798"/>
        <w:gridCol w:w="1382"/>
        <w:gridCol w:w="1240"/>
        <w:gridCol w:w="1823"/>
        <w:gridCol w:w="1490"/>
      </w:tblGrid>
      <w:tr w:rsidR="0053019B" w:rsidRPr="0053019B" w:rsidTr="00072950">
        <w:trPr>
          <w:trHeight w:val="952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48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5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448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187 569,60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187 569,60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2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№2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Cs w:val="28"/>
        </w:rPr>
      </w:pPr>
      <w:r w:rsidRPr="0053019B">
        <w:rPr>
          <w:rFonts w:ascii="Times New Roman" w:eastAsia="Calibri" w:hAnsi="Times New Roman" w:cs="Times New Roman"/>
          <w:b/>
          <w:szCs w:val="28"/>
        </w:rPr>
        <w:t>(</w:t>
      </w:r>
      <w:r w:rsidRPr="0053019B">
        <w:rPr>
          <w:rFonts w:ascii="Times New Roman" w:hAnsi="Times New Roman" w:cs="Times New Roman"/>
          <w:b/>
          <w:color w:val="000000"/>
          <w:sz w:val="20"/>
          <w:szCs w:val="20"/>
        </w:rPr>
        <w:t>МАДОУ Детский сад № 3</w:t>
      </w:r>
      <w:r w:rsidRPr="0053019B">
        <w:rPr>
          <w:rFonts w:ascii="Times New Roman" w:hAnsi="Times New Roman" w:cs="Times New Roman"/>
          <w:b/>
          <w:szCs w:val="28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4"/>
        <w:gridCol w:w="1101"/>
        <w:gridCol w:w="1527"/>
        <w:gridCol w:w="1508"/>
        <w:gridCol w:w="1514"/>
        <w:gridCol w:w="1246"/>
        <w:gridCol w:w="1382"/>
        <w:gridCol w:w="1517"/>
        <w:gridCol w:w="2097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48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0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комплексной уборке 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699,45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48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193 048,20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193 048,20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3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№3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11)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644"/>
        <w:gridCol w:w="1101"/>
        <w:gridCol w:w="1520"/>
        <w:gridCol w:w="1514"/>
        <w:gridCol w:w="1514"/>
        <w:gridCol w:w="1110"/>
        <w:gridCol w:w="1517"/>
        <w:gridCol w:w="1653"/>
        <w:gridCol w:w="1961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92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360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451,60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2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124 641,60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124 641,60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4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№4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22)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4"/>
        <w:gridCol w:w="1101"/>
        <w:gridCol w:w="1527"/>
        <w:gridCol w:w="1508"/>
        <w:gridCol w:w="1514"/>
        <w:gridCol w:w="1246"/>
        <w:gridCol w:w="1517"/>
        <w:gridCol w:w="1382"/>
        <w:gridCol w:w="2094"/>
        <w:gridCol w:w="1493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92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0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2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183 214,32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183 214,32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5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№5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23</w:t>
      </w:r>
      <w:r w:rsidRPr="0053019B">
        <w:rPr>
          <w:rFonts w:ascii="Times New Roman" w:hAnsi="Times New Roman" w:cs="Times New Roman"/>
          <w:b/>
          <w:bCs/>
          <w:color w:val="00000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4"/>
        <w:gridCol w:w="1101"/>
        <w:gridCol w:w="1527"/>
        <w:gridCol w:w="1508"/>
        <w:gridCol w:w="1514"/>
        <w:gridCol w:w="1110"/>
        <w:gridCol w:w="1792"/>
        <w:gridCol w:w="1379"/>
        <w:gridCol w:w="1961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81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360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227,30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81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62 734,80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62 734,80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6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№6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35</w:t>
      </w:r>
      <w:r w:rsidRPr="0053019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4"/>
        <w:gridCol w:w="1101"/>
        <w:gridCol w:w="1527"/>
        <w:gridCol w:w="1508"/>
        <w:gridCol w:w="1514"/>
        <w:gridCol w:w="1110"/>
        <w:gridCol w:w="1653"/>
        <w:gridCol w:w="1382"/>
        <w:gridCol w:w="2094"/>
        <w:gridCol w:w="1493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6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360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6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24 260,40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24 260,40</w:t>
            </w:r>
          </w:p>
        </w:tc>
      </w:tr>
    </w:tbl>
    <w:p w:rsidR="0053019B" w:rsidRPr="0053019B" w:rsidRDefault="0053019B" w:rsidP="0053019B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7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№7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19B">
        <w:rPr>
          <w:rFonts w:ascii="Times New Roman" w:hAnsi="Times New Roman" w:cs="Times New Roman"/>
          <w:b/>
          <w:sz w:val="20"/>
          <w:szCs w:val="20"/>
        </w:rPr>
        <w:t>(МАДОУ Детский сад № 50)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4"/>
        <w:gridCol w:w="1101"/>
        <w:gridCol w:w="1527"/>
        <w:gridCol w:w="1508"/>
        <w:gridCol w:w="1514"/>
        <w:gridCol w:w="1110"/>
        <w:gridCol w:w="1653"/>
        <w:gridCol w:w="1382"/>
        <w:gridCol w:w="2094"/>
        <w:gridCol w:w="1493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6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360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919,92</w:t>
            </w:r>
          </w:p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6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253 897,92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253 897,92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8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№8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«Башкирский детский сад № 51»)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644"/>
        <w:gridCol w:w="1101"/>
        <w:gridCol w:w="1527"/>
        <w:gridCol w:w="1508"/>
        <w:gridCol w:w="1514"/>
        <w:gridCol w:w="1246"/>
        <w:gridCol w:w="1517"/>
        <w:gridCol w:w="1520"/>
        <w:gridCol w:w="1958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92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04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2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205 344,00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205 344,00</w:t>
            </w:r>
          </w:p>
        </w:tc>
      </w:tr>
    </w:tbl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9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 xml:space="preserve">ЗАКАЗЧИКА №9 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53)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798"/>
        <w:gridCol w:w="1382"/>
        <w:gridCol w:w="1240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448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5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48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174 570,00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174 570,00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10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№10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hAnsi="Times New Roman" w:cs="Times New Roman"/>
          <w:b/>
          <w:sz w:val="20"/>
          <w:szCs w:val="20"/>
        </w:rPr>
        <w:t>(МАДОУ Детский сад № 63)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1 348,89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372 293,64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372 293,64</w:t>
            </w:r>
          </w:p>
        </w:tc>
      </w:tr>
    </w:tbl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019B" w:rsidRPr="0053019B" w:rsidRDefault="0053019B" w:rsidP="0053019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11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№11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170</w:t>
      </w:r>
      <w:r w:rsidRPr="0053019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518,00  </w:t>
            </w:r>
          </w:p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142 968,00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142 968,00</w:t>
            </w:r>
          </w:p>
        </w:tc>
      </w:tr>
    </w:tbl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12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№12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hAnsi="Times New Roman" w:cs="Times New Roman"/>
          <w:b/>
          <w:sz w:val="20"/>
          <w:szCs w:val="20"/>
        </w:rPr>
        <w:t>(МАДОУ Детский сад № 260</w:t>
      </w:r>
      <w:r w:rsidRPr="0053019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104 742,00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104 742,00</w:t>
            </w:r>
          </w:p>
        </w:tc>
      </w:tr>
    </w:tbl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Приложение № 13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№13</w:t>
      </w:r>
    </w:p>
    <w:p w:rsidR="0053019B" w:rsidRPr="0053019B" w:rsidRDefault="0053019B" w:rsidP="005301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292)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137 641,20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137 641,20</w:t>
            </w:r>
          </w:p>
        </w:tc>
      </w:tr>
    </w:tbl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14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№14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МАДОУ Детский сад № 324</w:t>
      </w:r>
      <w:r w:rsidRPr="0053019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133 647,48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133 647,48</w:t>
            </w:r>
          </w:p>
        </w:tc>
      </w:tr>
    </w:tbl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019B" w:rsidRPr="0053019B" w:rsidRDefault="0053019B" w:rsidP="0053019B">
      <w:pPr>
        <w:tabs>
          <w:tab w:val="left" w:pos="8572"/>
          <w:tab w:val="right" w:pos="157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3019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 № 15 к Обоснованию начальной (максимальной) цены </w:t>
      </w:r>
      <w:r w:rsidRPr="005301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</w:p>
    <w:p w:rsidR="0053019B" w:rsidRPr="0053019B" w:rsidRDefault="0053019B" w:rsidP="005301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53019B">
        <w:rPr>
          <w:rFonts w:ascii="Times New Roman" w:eastAsia="Calibri" w:hAnsi="Times New Roman" w:cs="Times New Roman"/>
          <w:b/>
          <w:color w:val="000000"/>
        </w:rPr>
        <w:t xml:space="preserve">ОБОСНОВАНИЕ НАЧАЛЬНОЙ (МАКСИМАЛЬНОЙ) ЦЕНЫ </w:t>
      </w:r>
      <w:r w:rsidRPr="0053019B">
        <w:rPr>
          <w:rFonts w:ascii="Times New Roman" w:eastAsia="Calibri" w:hAnsi="Times New Roman" w:cs="Times New Roman"/>
          <w:b/>
          <w:szCs w:val="28"/>
        </w:rPr>
        <w:t xml:space="preserve">ДОГОВОРА </w:t>
      </w:r>
      <w:r w:rsidRPr="0053019B">
        <w:rPr>
          <w:rFonts w:ascii="Times New Roman" w:eastAsia="Calibri" w:hAnsi="Times New Roman" w:cs="Times New Roman"/>
          <w:b/>
          <w:color w:val="000000"/>
        </w:rPr>
        <w:t>ЗАКАЗЧИКА №15</w:t>
      </w:r>
    </w:p>
    <w:p w:rsidR="0053019B" w:rsidRPr="0053019B" w:rsidRDefault="0053019B" w:rsidP="0053019B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gramStart"/>
      <w:r w:rsidRPr="0053019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r w:rsidRPr="0053019B">
        <w:rPr>
          <w:rFonts w:ascii="Times New Roman" w:hAnsi="Times New Roman" w:cs="Times New Roman"/>
          <w:b/>
          <w:sz w:val="20"/>
          <w:szCs w:val="20"/>
        </w:rPr>
        <w:t>МАОУ «Гимназия № 16»</w:t>
      </w:r>
      <w:proofErr w:type="gramEnd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643"/>
        <w:gridCol w:w="1101"/>
        <w:gridCol w:w="1527"/>
        <w:gridCol w:w="1508"/>
        <w:gridCol w:w="1514"/>
        <w:gridCol w:w="1385"/>
        <w:gridCol w:w="1656"/>
        <w:gridCol w:w="1379"/>
        <w:gridCol w:w="1823"/>
        <w:gridCol w:w="1490"/>
      </w:tblGrid>
      <w:tr w:rsidR="0053019B" w:rsidRPr="0053019B" w:rsidTr="00072950">
        <w:trPr>
          <w:trHeight w:val="20"/>
        </w:trPr>
        <w:tc>
          <w:tcPr>
            <w:tcW w:w="128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услуг (</w:t>
            </w: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89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91" w:type="pct"/>
            <w:shd w:val="clear" w:color="000000" w:fill="FFFFFF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Предложение, руб</w:t>
            </w:r>
            <w:proofErr w:type="gramStart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1 кв.м в месяц) 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Средняя цена в месяц (руб.)</w:t>
            </w:r>
          </w:p>
        </w:tc>
        <w:tc>
          <w:tcPr>
            <w:tcW w:w="537" w:type="pct"/>
            <w:vMerge w:val="restart"/>
            <w:vAlign w:val="center"/>
          </w:tcPr>
          <w:p w:rsidR="0053019B" w:rsidRPr="0053019B" w:rsidRDefault="0053019B" w:rsidP="00072950">
            <w:pPr>
              <w:ind w:left="-16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111" w:right="-122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5301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30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за период 01.04.2022-30.11.2022 гг. (руб.)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ind w:left="-68" w:righ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Начальная (максимальная) цена договора</w:t>
            </w: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400 от 07.09.2021г.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 от 07.09.2021г.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384 от 07.09.2021г.</w:t>
            </w:r>
          </w:p>
        </w:tc>
        <w:tc>
          <w:tcPr>
            <w:tcW w:w="449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53019B" w:rsidRPr="0053019B" w:rsidRDefault="0053019B" w:rsidP="000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9B" w:rsidRPr="0053019B" w:rsidTr="00072950">
        <w:trPr>
          <w:trHeight w:val="20"/>
        </w:trPr>
        <w:tc>
          <w:tcPr>
            <w:tcW w:w="128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8 481,40</w:t>
            </w:r>
          </w:p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37" w:type="pct"/>
            <w:vAlign w:val="center"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2 264 533,80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53019B" w:rsidRPr="0053019B" w:rsidRDefault="0053019B" w:rsidP="00072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2 264 533,80</w:t>
            </w:r>
          </w:p>
        </w:tc>
      </w:tr>
    </w:tbl>
    <w:p w:rsidR="001A6F5D" w:rsidRPr="00274359" w:rsidRDefault="001A6F5D" w:rsidP="00925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1A6F5D" w:rsidRPr="00274359" w:rsidSect="00274359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8F" w:rsidRDefault="00A10A8F" w:rsidP="00D95312">
      <w:pPr>
        <w:spacing w:after="0" w:line="240" w:lineRule="auto"/>
      </w:pPr>
      <w:r>
        <w:separator/>
      </w:r>
    </w:p>
  </w:endnote>
  <w:endnote w:type="continuationSeparator" w:id="0">
    <w:p w:rsidR="00A10A8F" w:rsidRDefault="00A10A8F" w:rsidP="00D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T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8F" w:rsidRDefault="00A10A8F" w:rsidP="00D95312">
      <w:pPr>
        <w:spacing w:after="0" w:line="240" w:lineRule="auto"/>
      </w:pPr>
      <w:r>
        <w:separator/>
      </w:r>
    </w:p>
  </w:footnote>
  <w:footnote w:type="continuationSeparator" w:id="0">
    <w:p w:rsidR="00A10A8F" w:rsidRDefault="00A10A8F" w:rsidP="00D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65"/>
    <w:multiLevelType w:val="hybridMultilevel"/>
    <w:tmpl w:val="24482D8C"/>
    <w:lvl w:ilvl="0" w:tplc="68608B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F47B3"/>
    <w:multiLevelType w:val="hybridMultilevel"/>
    <w:tmpl w:val="A8E0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4F1EB4"/>
    <w:multiLevelType w:val="hybridMultilevel"/>
    <w:tmpl w:val="C594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F0D"/>
    <w:multiLevelType w:val="hybridMultilevel"/>
    <w:tmpl w:val="CD4096B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A7E3C"/>
    <w:multiLevelType w:val="hybridMultilevel"/>
    <w:tmpl w:val="4454AD8A"/>
    <w:lvl w:ilvl="0" w:tplc="041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6B05"/>
    <w:multiLevelType w:val="hybridMultilevel"/>
    <w:tmpl w:val="B5B44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1F6FCC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842B4C"/>
    <w:multiLevelType w:val="hybridMultilevel"/>
    <w:tmpl w:val="7C38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14231"/>
    <w:multiLevelType w:val="hybridMultilevel"/>
    <w:tmpl w:val="D6C041F4"/>
    <w:lvl w:ilvl="0" w:tplc="E774F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3D634E"/>
    <w:multiLevelType w:val="hybridMultilevel"/>
    <w:tmpl w:val="EFEE4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7D3F21"/>
    <w:multiLevelType w:val="multilevel"/>
    <w:tmpl w:val="250A6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3A062F99"/>
    <w:multiLevelType w:val="hybridMultilevel"/>
    <w:tmpl w:val="587031EE"/>
    <w:lvl w:ilvl="0" w:tplc="D22EC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A2D56"/>
    <w:multiLevelType w:val="hybridMultilevel"/>
    <w:tmpl w:val="F60A93C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423BDB"/>
    <w:multiLevelType w:val="hybridMultilevel"/>
    <w:tmpl w:val="3D54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05303"/>
    <w:multiLevelType w:val="multilevel"/>
    <w:tmpl w:val="CEB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238E"/>
    <w:multiLevelType w:val="hybridMultilevel"/>
    <w:tmpl w:val="D848DF10"/>
    <w:lvl w:ilvl="0" w:tplc="F4D099F6">
      <w:start w:val="1"/>
      <w:numFmt w:val="decimal"/>
      <w:lvlText w:val="%1)"/>
      <w:lvlJc w:val="left"/>
      <w:pPr>
        <w:ind w:left="1260" w:hanging="360"/>
      </w:pPr>
      <w:rPr>
        <w:b w:val="0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771CE7"/>
    <w:multiLevelType w:val="multilevel"/>
    <w:tmpl w:val="1A94E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D32718"/>
    <w:multiLevelType w:val="hybridMultilevel"/>
    <w:tmpl w:val="54827B82"/>
    <w:lvl w:ilvl="0" w:tplc="F7201BF8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B085B18"/>
    <w:multiLevelType w:val="multilevel"/>
    <w:tmpl w:val="0B901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E6B433F"/>
    <w:multiLevelType w:val="hybridMultilevel"/>
    <w:tmpl w:val="46245B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61B7F"/>
    <w:multiLevelType w:val="hybridMultilevel"/>
    <w:tmpl w:val="D848DF10"/>
    <w:lvl w:ilvl="0" w:tplc="F4D099F6">
      <w:start w:val="1"/>
      <w:numFmt w:val="decimal"/>
      <w:lvlText w:val="%1)"/>
      <w:lvlJc w:val="left"/>
      <w:pPr>
        <w:ind w:left="1260" w:hanging="360"/>
      </w:pPr>
      <w:rPr>
        <w:b w:val="0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33875B8"/>
    <w:multiLevelType w:val="hybridMultilevel"/>
    <w:tmpl w:val="EFA89EAA"/>
    <w:lvl w:ilvl="0" w:tplc="5A20DAD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4A40F71"/>
    <w:multiLevelType w:val="hybridMultilevel"/>
    <w:tmpl w:val="1AD026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F6F194D"/>
    <w:multiLevelType w:val="hybridMultilevel"/>
    <w:tmpl w:val="92CC4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8"/>
  </w:num>
  <w:num w:numId="5">
    <w:abstractNumId w:val="1"/>
  </w:num>
  <w:num w:numId="6">
    <w:abstractNumId w:val="5"/>
  </w:num>
  <w:num w:numId="7">
    <w:abstractNumId w:val="14"/>
  </w:num>
  <w:num w:numId="8">
    <w:abstractNumId w:val="21"/>
  </w:num>
  <w:num w:numId="9">
    <w:abstractNumId w:val="12"/>
  </w:num>
  <w:num w:numId="10">
    <w:abstractNumId w:val="15"/>
  </w:num>
  <w:num w:numId="11">
    <w:abstractNumId w:val="28"/>
  </w:num>
  <w:num w:numId="12">
    <w:abstractNumId w:val="20"/>
  </w:num>
  <w:num w:numId="13">
    <w:abstractNumId w:val="17"/>
  </w:num>
  <w:num w:numId="14">
    <w:abstractNumId w:val="7"/>
  </w:num>
  <w:num w:numId="15">
    <w:abstractNumId w:val="2"/>
  </w:num>
  <w:num w:numId="16">
    <w:abstractNumId w:val="22"/>
  </w:num>
  <w:num w:numId="17">
    <w:abstractNumId w:val="9"/>
  </w:num>
  <w:num w:numId="18">
    <w:abstractNumId w:val="11"/>
  </w:num>
  <w:num w:numId="19">
    <w:abstractNumId w:val="25"/>
  </w:num>
  <w:num w:numId="20">
    <w:abstractNumId w:val="27"/>
  </w:num>
  <w:num w:numId="21">
    <w:abstractNumId w:val="6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</w:num>
  <w:num w:numId="29">
    <w:abstractNumId w:val="2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C5"/>
    <w:rsid w:val="00012139"/>
    <w:rsid w:val="00016E8B"/>
    <w:rsid w:val="0003449F"/>
    <w:rsid w:val="00035782"/>
    <w:rsid w:val="00045694"/>
    <w:rsid w:val="000618E8"/>
    <w:rsid w:val="00062F30"/>
    <w:rsid w:val="00082C2E"/>
    <w:rsid w:val="00083B9D"/>
    <w:rsid w:val="00090103"/>
    <w:rsid w:val="00090D12"/>
    <w:rsid w:val="00093DBC"/>
    <w:rsid w:val="000A2813"/>
    <w:rsid w:val="000A2AE9"/>
    <w:rsid w:val="000A5B9D"/>
    <w:rsid w:val="000A6B66"/>
    <w:rsid w:val="000B5A2F"/>
    <w:rsid w:val="000B6120"/>
    <w:rsid w:val="000C12DF"/>
    <w:rsid w:val="000C3013"/>
    <w:rsid w:val="000D4BDA"/>
    <w:rsid w:val="000E26DE"/>
    <w:rsid w:val="000E2C0E"/>
    <w:rsid w:val="000E557D"/>
    <w:rsid w:val="000F3AD6"/>
    <w:rsid w:val="000F4131"/>
    <w:rsid w:val="000F72AB"/>
    <w:rsid w:val="00100B43"/>
    <w:rsid w:val="001029BC"/>
    <w:rsid w:val="00115502"/>
    <w:rsid w:val="001313F5"/>
    <w:rsid w:val="00136F84"/>
    <w:rsid w:val="001412DC"/>
    <w:rsid w:val="0015793A"/>
    <w:rsid w:val="00175BCB"/>
    <w:rsid w:val="00190532"/>
    <w:rsid w:val="001A6F5D"/>
    <w:rsid w:val="001C12FF"/>
    <w:rsid w:val="001D4BBB"/>
    <w:rsid w:val="001E37A4"/>
    <w:rsid w:val="001E7ACD"/>
    <w:rsid w:val="001F3EC5"/>
    <w:rsid w:val="00204D2C"/>
    <w:rsid w:val="00210C76"/>
    <w:rsid w:val="00225994"/>
    <w:rsid w:val="00227752"/>
    <w:rsid w:val="00234DB0"/>
    <w:rsid w:val="002405EC"/>
    <w:rsid w:val="002447A5"/>
    <w:rsid w:val="002465A3"/>
    <w:rsid w:val="00252AD9"/>
    <w:rsid w:val="00253527"/>
    <w:rsid w:val="00255AA7"/>
    <w:rsid w:val="0026628C"/>
    <w:rsid w:val="00273416"/>
    <w:rsid w:val="00274359"/>
    <w:rsid w:val="00282B7E"/>
    <w:rsid w:val="002849FB"/>
    <w:rsid w:val="002B782D"/>
    <w:rsid w:val="002C033A"/>
    <w:rsid w:val="002F35B9"/>
    <w:rsid w:val="002F4DF3"/>
    <w:rsid w:val="00300045"/>
    <w:rsid w:val="003053E4"/>
    <w:rsid w:val="00310634"/>
    <w:rsid w:val="00311F56"/>
    <w:rsid w:val="00312944"/>
    <w:rsid w:val="003318FE"/>
    <w:rsid w:val="00340472"/>
    <w:rsid w:val="00352ED6"/>
    <w:rsid w:val="00360E0C"/>
    <w:rsid w:val="0036289D"/>
    <w:rsid w:val="00373056"/>
    <w:rsid w:val="00374057"/>
    <w:rsid w:val="00386A85"/>
    <w:rsid w:val="003953D2"/>
    <w:rsid w:val="003A53C6"/>
    <w:rsid w:val="003B5391"/>
    <w:rsid w:val="003B5F44"/>
    <w:rsid w:val="003C5491"/>
    <w:rsid w:val="003D62C9"/>
    <w:rsid w:val="003E740A"/>
    <w:rsid w:val="003F6EF6"/>
    <w:rsid w:val="00407596"/>
    <w:rsid w:val="00411F1F"/>
    <w:rsid w:val="00416C72"/>
    <w:rsid w:val="0042020B"/>
    <w:rsid w:val="004211AB"/>
    <w:rsid w:val="00421B18"/>
    <w:rsid w:val="004500D4"/>
    <w:rsid w:val="004551C1"/>
    <w:rsid w:val="00467825"/>
    <w:rsid w:val="0047136D"/>
    <w:rsid w:val="0048448E"/>
    <w:rsid w:val="00492057"/>
    <w:rsid w:val="00493BE4"/>
    <w:rsid w:val="004C0A0B"/>
    <w:rsid w:val="004C0F7C"/>
    <w:rsid w:val="004C1C5C"/>
    <w:rsid w:val="004C59AB"/>
    <w:rsid w:val="004D1EC8"/>
    <w:rsid w:val="004E1E17"/>
    <w:rsid w:val="004F3224"/>
    <w:rsid w:val="004F5017"/>
    <w:rsid w:val="00502D53"/>
    <w:rsid w:val="00504290"/>
    <w:rsid w:val="005117AE"/>
    <w:rsid w:val="005273BE"/>
    <w:rsid w:val="0053019B"/>
    <w:rsid w:val="00537469"/>
    <w:rsid w:val="0054039F"/>
    <w:rsid w:val="005416BF"/>
    <w:rsid w:val="00553A09"/>
    <w:rsid w:val="00560343"/>
    <w:rsid w:val="00576241"/>
    <w:rsid w:val="0058410F"/>
    <w:rsid w:val="00592084"/>
    <w:rsid w:val="0059348F"/>
    <w:rsid w:val="00594C01"/>
    <w:rsid w:val="005A3DC1"/>
    <w:rsid w:val="005B7BCF"/>
    <w:rsid w:val="005D389C"/>
    <w:rsid w:val="005D3A67"/>
    <w:rsid w:val="005D6422"/>
    <w:rsid w:val="005D7D19"/>
    <w:rsid w:val="005E0D90"/>
    <w:rsid w:val="005E7E87"/>
    <w:rsid w:val="005F0A4A"/>
    <w:rsid w:val="00614A5E"/>
    <w:rsid w:val="006173BB"/>
    <w:rsid w:val="006213DA"/>
    <w:rsid w:val="0062387D"/>
    <w:rsid w:val="00623984"/>
    <w:rsid w:val="00634F0E"/>
    <w:rsid w:val="00635CA9"/>
    <w:rsid w:val="0064313C"/>
    <w:rsid w:val="006B4735"/>
    <w:rsid w:val="006C73AA"/>
    <w:rsid w:val="006D2B4F"/>
    <w:rsid w:val="006D406B"/>
    <w:rsid w:val="006E0D6D"/>
    <w:rsid w:val="006E4059"/>
    <w:rsid w:val="006F26AE"/>
    <w:rsid w:val="007024E9"/>
    <w:rsid w:val="00702FC5"/>
    <w:rsid w:val="00712C86"/>
    <w:rsid w:val="00714177"/>
    <w:rsid w:val="007159A4"/>
    <w:rsid w:val="00731445"/>
    <w:rsid w:val="00735F59"/>
    <w:rsid w:val="00736703"/>
    <w:rsid w:val="00737BCE"/>
    <w:rsid w:val="007647F8"/>
    <w:rsid w:val="00766E9C"/>
    <w:rsid w:val="00770059"/>
    <w:rsid w:val="0077688B"/>
    <w:rsid w:val="0078049E"/>
    <w:rsid w:val="0078629A"/>
    <w:rsid w:val="007C13CD"/>
    <w:rsid w:val="007E1765"/>
    <w:rsid w:val="007E1814"/>
    <w:rsid w:val="007F17C4"/>
    <w:rsid w:val="0080042E"/>
    <w:rsid w:val="00806815"/>
    <w:rsid w:val="008072D4"/>
    <w:rsid w:val="008108EE"/>
    <w:rsid w:val="00813717"/>
    <w:rsid w:val="00830961"/>
    <w:rsid w:val="00856068"/>
    <w:rsid w:val="00872FBF"/>
    <w:rsid w:val="008744C5"/>
    <w:rsid w:val="00875E8A"/>
    <w:rsid w:val="00881ED5"/>
    <w:rsid w:val="00892E81"/>
    <w:rsid w:val="008A27FD"/>
    <w:rsid w:val="008A4159"/>
    <w:rsid w:val="008A4B21"/>
    <w:rsid w:val="008A6BB6"/>
    <w:rsid w:val="008A71ED"/>
    <w:rsid w:val="008B0C98"/>
    <w:rsid w:val="008B2991"/>
    <w:rsid w:val="008B35F4"/>
    <w:rsid w:val="008C50F5"/>
    <w:rsid w:val="008C7E1F"/>
    <w:rsid w:val="008E1C1F"/>
    <w:rsid w:val="008E28A9"/>
    <w:rsid w:val="008F55B0"/>
    <w:rsid w:val="008F6603"/>
    <w:rsid w:val="009032D3"/>
    <w:rsid w:val="00905237"/>
    <w:rsid w:val="00907CFD"/>
    <w:rsid w:val="00912FC6"/>
    <w:rsid w:val="009200D6"/>
    <w:rsid w:val="009247FF"/>
    <w:rsid w:val="00925EA6"/>
    <w:rsid w:val="009347DB"/>
    <w:rsid w:val="009438B7"/>
    <w:rsid w:val="009552FE"/>
    <w:rsid w:val="009559C6"/>
    <w:rsid w:val="009561CF"/>
    <w:rsid w:val="00965C09"/>
    <w:rsid w:val="0096620C"/>
    <w:rsid w:val="00986955"/>
    <w:rsid w:val="009966D9"/>
    <w:rsid w:val="00996BE7"/>
    <w:rsid w:val="009A1A6A"/>
    <w:rsid w:val="009A5402"/>
    <w:rsid w:val="009A6E14"/>
    <w:rsid w:val="009B34F0"/>
    <w:rsid w:val="009B475A"/>
    <w:rsid w:val="009C644A"/>
    <w:rsid w:val="009D5170"/>
    <w:rsid w:val="009D52B7"/>
    <w:rsid w:val="009F194C"/>
    <w:rsid w:val="00A01587"/>
    <w:rsid w:val="00A05E5C"/>
    <w:rsid w:val="00A10A8F"/>
    <w:rsid w:val="00A146CC"/>
    <w:rsid w:val="00A246BD"/>
    <w:rsid w:val="00A271A5"/>
    <w:rsid w:val="00A3620C"/>
    <w:rsid w:val="00A5331E"/>
    <w:rsid w:val="00A643D7"/>
    <w:rsid w:val="00A74AC2"/>
    <w:rsid w:val="00A83909"/>
    <w:rsid w:val="00A8548E"/>
    <w:rsid w:val="00A91D53"/>
    <w:rsid w:val="00AA01C5"/>
    <w:rsid w:val="00AA4C9B"/>
    <w:rsid w:val="00AA5731"/>
    <w:rsid w:val="00AA64E6"/>
    <w:rsid w:val="00AA6C36"/>
    <w:rsid w:val="00AC1101"/>
    <w:rsid w:val="00AD3F12"/>
    <w:rsid w:val="00AD4BA4"/>
    <w:rsid w:val="00AD5D97"/>
    <w:rsid w:val="00AD6096"/>
    <w:rsid w:val="00AF00DE"/>
    <w:rsid w:val="00B2799A"/>
    <w:rsid w:val="00B34892"/>
    <w:rsid w:val="00B354A7"/>
    <w:rsid w:val="00B62063"/>
    <w:rsid w:val="00B630DA"/>
    <w:rsid w:val="00B652A1"/>
    <w:rsid w:val="00B722A7"/>
    <w:rsid w:val="00B755B4"/>
    <w:rsid w:val="00BB3E73"/>
    <w:rsid w:val="00BB6F10"/>
    <w:rsid w:val="00BC4635"/>
    <w:rsid w:val="00BC6920"/>
    <w:rsid w:val="00BC69A6"/>
    <w:rsid w:val="00BD57D2"/>
    <w:rsid w:val="00BF3C05"/>
    <w:rsid w:val="00C16B12"/>
    <w:rsid w:val="00C179D0"/>
    <w:rsid w:val="00C21B9E"/>
    <w:rsid w:val="00C24C20"/>
    <w:rsid w:val="00C333E1"/>
    <w:rsid w:val="00C354FE"/>
    <w:rsid w:val="00C3757D"/>
    <w:rsid w:val="00C40BEB"/>
    <w:rsid w:val="00C426D1"/>
    <w:rsid w:val="00C44178"/>
    <w:rsid w:val="00C50D20"/>
    <w:rsid w:val="00C53046"/>
    <w:rsid w:val="00C57714"/>
    <w:rsid w:val="00C614EC"/>
    <w:rsid w:val="00C64379"/>
    <w:rsid w:val="00C80CAB"/>
    <w:rsid w:val="00C81C8F"/>
    <w:rsid w:val="00C82373"/>
    <w:rsid w:val="00C93658"/>
    <w:rsid w:val="00CA1E39"/>
    <w:rsid w:val="00CA2D07"/>
    <w:rsid w:val="00CB3E15"/>
    <w:rsid w:val="00CC5E21"/>
    <w:rsid w:val="00CC6D9A"/>
    <w:rsid w:val="00CD0DEB"/>
    <w:rsid w:val="00CD1B67"/>
    <w:rsid w:val="00CD55E7"/>
    <w:rsid w:val="00D04597"/>
    <w:rsid w:val="00D077DC"/>
    <w:rsid w:val="00D157DE"/>
    <w:rsid w:val="00D16420"/>
    <w:rsid w:val="00D21EC6"/>
    <w:rsid w:val="00D243C2"/>
    <w:rsid w:val="00D25CD9"/>
    <w:rsid w:val="00D32D07"/>
    <w:rsid w:val="00D37F80"/>
    <w:rsid w:val="00D62A83"/>
    <w:rsid w:val="00D8164B"/>
    <w:rsid w:val="00D8290D"/>
    <w:rsid w:val="00D84595"/>
    <w:rsid w:val="00D84989"/>
    <w:rsid w:val="00D86741"/>
    <w:rsid w:val="00D902F7"/>
    <w:rsid w:val="00D9156F"/>
    <w:rsid w:val="00D9358A"/>
    <w:rsid w:val="00D95312"/>
    <w:rsid w:val="00DA2DFC"/>
    <w:rsid w:val="00DA561A"/>
    <w:rsid w:val="00DB3DDD"/>
    <w:rsid w:val="00DC26D9"/>
    <w:rsid w:val="00DC33D0"/>
    <w:rsid w:val="00DD358A"/>
    <w:rsid w:val="00DD5642"/>
    <w:rsid w:val="00DF042B"/>
    <w:rsid w:val="00DF0E21"/>
    <w:rsid w:val="00E02AD5"/>
    <w:rsid w:val="00E0334D"/>
    <w:rsid w:val="00E11DE1"/>
    <w:rsid w:val="00E24204"/>
    <w:rsid w:val="00E33053"/>
    <w:rsid w:val="00E339A1"/>
    <w:rsid w:val="00E363C5"/>
    <w:rsid w:val="00E42A66"/>
    <w:rsid w:val="00E44037"/>
    <w:rsid w:val="00E526D1"/>
    <w:rsid w:val="00E55D71"/>
    <w:rsid w:val="00E5751A"/>
    <w:rsid w:val="00E57649"/>
    <w:rsid w:val="00E600A5"/>
    <w:rsid w:val="00E77402"/>
    <w:rsid w:val="00E82D2A"/>
    <w:rsid w:val="00E94CA9"/>
    <w:rsid w:val="00E9575E"/>
    <w:rsid w:val="00EA3331"/>
    <w:rsid w:val="00EB4006"/>
    <w:rsid w:val="00EC7858"/>
    <w:rsid w:val="00EC7FF7"/>
    <w:rsid w:val="00ED09C9"/>
    <w:rsid w:val="00ED53B7"/>
    <w:rsid w:val="00EE36D1"/>
    <w:rsid w:val="00EE6C7F"/>
    <w:rsid w:val="00F1361E"/>
    <w:rsid w:val="00F337E0"/>
    <w:rsid w:val="00F528AB"/>
    <w:rsid w:val="00F54AB8"/>
    <w:rsid w:val="00F55123"/>
    <w:rsid w:val="00F85BF6"/>
    <w:rsid w:val="00F870CE"/>
    <w:rsid w:val="00F93B7B"/>
    <w:rsid w:val="00F945DC"/>
    <w:rsid w:val="00F95508"/>
    <w:rsid w:val="00F9752F"/>
    <w:rsid w:val="00FA62A5"/>
    <w:rsid w:val="00FB4067"/>
    <w:rsid w:val="00FC200B"/>
    <w:rsid w:val="00FD0809"/>
    <w:rsid w:val="00FD0839"/>
    <w:rsid w:val="00FD0DA4"/>
    <w:rsid w:val="00FD145D"/>
    <w:rsid w:val="00FD4A49"/>
    <w:rsid w:val="00FE231A"/>
    <w:rsid w:val="00FE3BF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1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348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4892"/>
    <w:pPr>
      <w:tabs>
        <w:tab w:val="num" w:pos="2016"/>
      </w:tabs>
      <w:spacing w:before="240" w:after="0" w:line="240" w:lineRule="auto"/>
      <w:ind w:left="2016" w:hanging="1296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34892"/>
    <w:pPr>
      <w:tabs>
        <w:tab w:val="num" w:pos="1440"/>
      </w:tabs>
      <w:spacing w:before="240" w:after="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B34892"/>
    <w:pPr>
      <w:tabs>
        <w:tab w:val="num" w:pos="1584"/>
      </w:tabs>
      <w:spacing w:before="240" w:after="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0"/>
    <w:rsid w:val="001E37A4"/>
    <w:rPr>
      <w:b/>
      <w:sz w:val="28"/>
    </w:rPr>
  </w:style>
  <w:style w:type="character" w:customStyle="1" w:styleId="40">
    <w:name w:val="Заголовок 4 Знак"/>
    <w:link w:val="4"/>
    <w:uiPriority w:val="9"/>
    <w:rsid w:val="001E37A4"/>
    <w:rPr>
      <w:b/>
      <w:bCs/>
      <w:sz w:val="28"/>
      <w:szCs w:val="28"/>
    </w:rPr>
  </w:style>
  <w:style w:type="paragraph" w:styleId="a3">
    <w:name w:val="Title"/>
    <w:aliases w:val="Знак Знак Знак,Знак Знак,Знак Знак Знак Знак Знак,Знак Знак Знак Знак Знак Знак Знак"/>
    <w:basedOn w:val="a"/>
    <w:link w:val="a4"/>
    <w:uiPriority w:val="10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aliases w:val="Знак Знак Знак Знак1,Знак Знак Знак1,Знак Знак Знак Знак Знак Знак,Знак Знак Знак Знак Знак Знак Знак Знак"/>
    <w:link w:val="a3"/>
    <w:uiPriority w:val="99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qFormat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aliases w:val="Bullet List,FooterText,numbered,ПС - Нумерованный,Paragraphe de liste1,lp1"/>
    <w:basedOn w:val="a"/>
    <w:link w:val="a8"/>
    <w:qFormat/>
    <w:rsid w:val="00E339A1"/>
    <w:pPr>
      <w:ind w:left="720"/>
      <w:contextualSpacing/>
    </w:pPr>
  </w:style>
  <w:style w:type="paragraph" w:styleId="a9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, ändrad Знак,contents,??2"/>
    <w:basedOn w:val="a"/>
    <w:link w:val="aa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9"/>
    <w:rsid w:val="00D16420"/>
    <w:rPr>
      <w:sz w:val="24"/>
      <w:szCs w:val="24"/>
    </w:rPr>
  </w:style>
  <w:style w:type="character" w:styleId="ab">
    <w:name w:val="Hyperlink"/>
    <w:basedOn w:val="a0"/>
    <w:uiPriority w:val="99"/>
    <w:unhideWhenUsed/>
    <w:rsid w:val="00282B7E"/>
    <w:rPr>
      <w:color w:val="018CCD"/>
      <w:u w:val="single"/>
    </w:rPr>
  </w:style>
  <w:style w:type="paragraph" w:styleId="ac">
    <w:name w:val="header"/>
    <w:basedOn w:val="a"/>
    <w:link w:val="ad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character" w:customStyle="1" w:styleId="pinkbg1">
    <w:name w:val="pinkbg1"/>
    <w:basedOn w:val="a0"/>
    <w:rsid w:val="00C3757D"/>
    <w:rPr>
      <w:shd w:val="clear" w:color="auto" w:fill="FDD7C9"/>
    </w:rPr>
  </w:style>
  <w:style w:type="paragraph" w:styleId="af0">
    <w:name w:val="Balloon Text"/>
    <w:basedOn w:val="a"/>
    <w:link w:val="af1"/>
    <w:uiPriority w:val="99"/>
    <w:semiHidden/>
    <w:unhideWhenUsed/>
    <w:rsid w:val="004F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5017"/>
    <w:rPr>
      <w:rFonts w:ascii="Segoe UI" w:eastAsiaTheme="minorHAnsi" w:hAnsi="Segoe UI" w:cs="Segoe UI"/>
      <w:sz w:val="18"/>
      <w:szCs w:val="18"/>
    </w:rPr>
  </w:style>
  <w:style w:type="paragraph" w:customStyle="1" w:styleId="af2">
    <w:name w:val="Пункт"/>
    <w:basedOn w:val="a"/>
    <w:rsid w:val="007647F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s4">
    <w:name w:val="s4"/>
    <w:uiPriority w:val="99"/>
    <w:rsid w:val="00EC7858"/>
  </w:style>
  <w:style w:type="character" w:customStyle="1" w:styleId="s5">
    <w:name w:val="s5"/>
    <w:uiPriority w:val="99"/>
    <w:rsid w:val="00EC7858"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9347DB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styleId="31">
    <w:name w:val="Body Text 3"/>
    <w:basedOn w:val="a"/>
    <w:link w:val="32"/>
    <w:unhideWhenUsed/>
    <w:rsid w:val="00B279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799A"/>
    <w:rPr>
      <w:rFonts w:asciiTheme="minorHAnsi" w:eastAsiaTheme="minorHAnsi" w:hAnsiTheme="minorHAnsi" w:cstheme="minorBidi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4313C"/>
  </w:style>
  <w:style w:type="character" w:customStyle="1" w:styleId="ConsPlusNormal0">
    <w:name w:val="ConsPlusNormal Знак"/>
    <w:link w:val="ConsPlusNormal"/>
    <w:locked/>
    <w:rsid w:val="0064313C"/>
    <w:rPr>
      <w:rFonts w:ascii="Arial" w:hAnsi="Arial" w:cs="Arial"/>
      <w:lang w:eastAsia="ru-RU"/>
    </w:rPr>
  </w:style>
  <w:style w:type="paragraph" w:customStyle="1" w:styleId="ConsNonformat">
    <w:name w:val="ConsNonformat"/>
    <w:rsid w:val="0064313C"/>
    <w:pPr>
      <w:widowControl w:val="0"/>
      <w:autoSpaceDE w:val="0"/>
      <w:autoSpaceDN w:val="0"/>
      <w:ind w:right="19772"/>
    </w:pPr>
    <w:rPr>
      <w:rFonts w:ascii="Courier New" w:hAnsi="Courier New" w:cs="Courier New"/>
      <w:lang w:eastAsia="ru-RU"/>
    </w:rPr>
  </w:style>
  <w:style w:type="character" w:customStyle="1" w:styleId="a8">
    <w:name w:val="Абзац списка Знак"/>
    <w:aliases w:val="Bullet List Знак,FooterText Знак,numbered Знак,ПС - Нумерованный Знак,Paragraphe de liste1 Знак,lp1 Знак"/>
    <w:link w:val="a7"/>
    <w:rsid w:val="0064313C"/>
    <w:rPr>
      <w:rFonts w:asciiTheme="minorHAnsi" w:eastAsia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rsid w:val="006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64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4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64313C"/>
    <w:rPr>
      <w:color w:val="106BBE"/>
    </w:rPr>
  </w:style>
  <w:style w:type="paragraph" w:styleId="af6">
    <w:name w:val="endnote text"/>
    <w:basedOn w:val="a"/>
    <w:link w:val="af7"/>
    <w:uiPriority w:val="99"/>
    <w:semiHidden/>
    <w:unhideWhenUsed/>
    <w:rsid w:val="0064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4313C"/>
    <w:rPr>
      <w:lang w:eastAsia="ru-RU"/>
    </w:rPr>
  </w:style>
  <w:style w:type="character" w:styleId="af8">
    <w:name w:val="endnote reference"/>
    <w:uiPriority w:val="99"/>
    <w:semiHidden/>
    <w:unhideWhenUsed/>
    <w:rsid w:val="0064313C"/>
    <w:rPr>
      <w:vertAlign w:val="superscript"/>
    </w:rPr>
  </w:style>
  <w:style w:type="paragraph" w:styleId="af9">
    <w:name w:val="footnote text"/>
    <w:aliases w:val="Знак8 Знак Знак,Знак8 Знак,Char"/>
    <w:basedOn w:val="a"/>
    <w:link w:val="afa"/>
    <w:uiPriority w:val="99"/>
    <w:unhideWhenUsed/>
    <w:rsid w:val="0064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8 Знак Знак Знак,Знак8 Знак Знак1,Char Знак"/>
    <w:basedOn w:val="a0"/>
    <w:link w:val="af9"/>
    <w:uiPriority w:val="99"/>
    <w:rsid w:val="0064313C"/>
    <w:rPr>
      <w:lang w:eastAsia="ru-RU"/>
    </w:rPr>
  </w:style>
  <w:style w:type="character" w:styleId="afb">
    <w:name w:val="footnote reference"/>
    <w:uiPriority w:val="99"/>
    <w:unhideWhenUsed/>
    <w:rsid w:val="0064313C"/>
    <w:rPr>
      <w:vertAlign w:val="superscript"/>
    </w:rPr>
  </w:style>
  <w:style w:type="paragraph" w:customStyle="1" w:styleId="ConsPlusTitle">
    <w:name w:val="ConsPlusTitle"/>
    <w:rsid w:val="0064313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s1">
    <w:name w:val="s_1"/>
    <w:basedOn w:val="a"/>
    <w:rsid w:val="006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64313C"/>
    <w:rPr>
      <w:i/>
      <w:iCs/>
    </w:rPr>
  </w:style>
  <w:style w:type="paragraph" w:styleId="afd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,Знак31"/>
    <w:basedOn w:val="a"/>
    <w:uiPriority w:val="99"/>
    <w:unhideWhenUsed/>
    <w:qFormat/>
    <w:rsid w:val="006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qFormat/>
    <w:rsid w:val="0064313C"/>
    <w:rPr>
      <w:sz w:val="24"/>
      <w:szCs w:val="24"/>
      <w:lang w:eastAsia="ru-RU"/>
    </w:rPr>
  </w:style>
  <w:style w:type="paragraph" w:customStyle="1" w:styleId="Normalunindented">
    <w:name w:val="Normal unindented"/>
    <w:uiPriority w:val="99"/>
    <w:semiHidden/>
    <w:qFormat/>
    <w:rsid w:val="0064313C"/>
    <w:pPr>
      <w:spacing w:before="120" w:after="120" w:line="276" w:lineRule="auto"/>
      <w:jc w:val="both"/>
    </w:pPr>
    <w:rPr>
      <w:sz w:val="22"/>
      <w:szCs w:val="22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4313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34892"/>
    <w:rPr>
      <w:b/>
      <w:color w:val="000000"/>
      <w:sz w:val="24"/>
    </w:rPr>
  </w:style>
  <w:style w:type="character" w:customStyle="1" w:styleId="70">
    <w:name w:val="Заголовок 7 Знак"/>
    <w:basedOn w:val="a0"/>
    <w:link w:val="7"/>
    <w:rsid w:val="00B34892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34892"/>
    <w:rPr>
      <w:rFonts w:ascii="Arial" w:hAnsi="Arial"/>
      <w:i/>
      <w:iCs/>
    </w:rPr>
  </w:style>
  <w:style w:type="character" w:customStyle="1" w:styleId="90">
    <w:name w:val="Заголовок 9 Знак"/>
    <w:basedOn w:val="a0"/>
    <w:link w:val="9"/>
    <w:rsid w:val="00B34892"/>
    <w:rPr>
      <w:rFonts w:ascii="Arial" w:hAnsi="Arial"/>
      <w:b/>
      <w:bCs/>
      <w:i/>
      <w:iCs/>
      <w:sz w:val="18"/>
      <w:szCs w:val="18"/>
    </w:rPr>
  </w:style>
  <w:style w:type="paragraph" w:styleId="aff0">
    <w:name w:val="Body Text Indent"/>
    <w:basedOn w:val="a"/>
    <w:link w:val="aff1"/>
    <w:rsid w:val="00B348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B34892"/>
    <w:rPr>
      <w:i/>
      <w:sz w:val="24"/>
    </w:rPr>
  </w:style>
  <w:style w:type="paragraph" w:styleId="21">
    <w:name w:val="Body Text Indent 2"/>
    <w:aliases w:val="Знак2,Знак3,Знак4"/>
    <w:basedOn w:val="a"/>
    <w:link w:val="22"/>
    <w:unhideWhenUsed/>
    <w:rsid w:val="00B348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aliases w:val="Знак2 Знак,Знак3 Знак1,Знак4 Знак"/>
    <w:basedOn w:val="a0"/>
    <w:link w:val="21"/>
    <w:rsid w:val="00B34892"/>
    <w:rPr>
      <w:rFonts w:ascii="Calibri" w:eastAsia="Calibri" w:hAnsi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B3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B34892"/>
    <w:pPr>
      <w:widowControl w:val="0"/>
    </w:pPr>
    <w:rPr>
      <w:snapToGrid w:val="0"/>
      <w:lang w:eastAsia="ru-RU"/>
    </w:rPr>
  </w:style>
  <w:style w:type="paragraph" w:customStyle="1" w:styleId="23">
    <w:name w:val="Обычный2"/>
    <w:rsid w:val="00B34892"/>
    <w:pPr>
      <w:widowControl w:val="0"/>
    </w:pPr>
    <w:rPr>
      <w:snapToGrid w:val="0"/>
      <w:lang w:eastAsia="ru-RU"/>
    </w:rPr>
  </w:style>
  <w:style w:type="paragraph" w:styleId="aff2">
    <w:name w:val="caption"/>
    <w:basedOn w:val="a"/>
    <w:qFormat/>
    <w:rsid w:val="00B348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f3">
    <w:name w:val="Strong"/>
    <w:uiPriority w:val="22"/>
    <w:qFormat/>
    <w:rsid w:val="00B34892"/>
    <w:rPr>
      <w:b/>
      <w:bCs/>
    </w:rPr>
  </w:style>
  <w:style w:type="paragraph" w:customStyle="1" w:styleId="ConsPlusNonformat">
    <w:name w:val="ConsPlusNonformat"/>
    <w:link w:val="ConsPlusNonformat0"/>
    <w:rsid w:val="00B3489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  <w:lang w:eastAsia="ru-RU"/>
    </w:rPr>
  </w:style>
  <w:style w:type="character" w:customStyle="1" w:styleId="ConsPlusNonformat0">
    <w:name w:val="ConsPlusNonformat Знак"/>
    <w:link w:val="ConsPlusNonformat"/>
    <w:rsid w:val="00B34892"/>
    <w:rPr>
      <w:rFonts w:ascii="Courier New" w:hAnsi="Courier New"/>
      <w:sz w:val="22"/>
      <w:szCs w:val="22"/>
      <w:lang w:eastAsia="ru-RU"/>
    </w:rPr>
  </w:style>
  <w:style w:type="paragraph" w:customStyle="1" w:styleId="33">
    <w:name w:val="Стиль3 Знак Знак"/>
    <w:basedOn w:val="a"/>
    <w:next w:val="ConsPlusNormal"/>
    <w:rsid w:val="00B34892"/>
    <w:pPr>
      <w:widowControl w:val="0"/>
      <w:tabs>
        <w:tab w:val="num" w:pos="2160"/>
      </w:tabs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B3489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pt">
    <w:name w:val="Обычный + 11 pt"/>
    <w:aliases w:val="Черный,разреженный на  0,3 пт"/>
    <w:basedOn w:val="a"/>
    <w:link w:val="11pt1"/>
    <w:rsid w:val="00B34892"/>
    <w:pPr>
      <w:widowControl w:val="0"/>
      <w:shd w:val="clear" w:color="auto" w:fill="FFFFFF"/>
      <w:tabs>
        <w:tab w:val="left" w:pos="691"/>
      </w:tabs>
      <w:autoSpaceDE w:val="0"/>
      <w:autoSpaceDN w:val="0"/>
      <w:adjustRightInd w:val="0"/>
      <w:spacing w:after="0" w:line="211" w:lineRule="exact"/>
      <w:ind w:left="426" w:right="422"/>
    </w:pPr>
    <w:rPr>
      <w:rFonts w:ascii="Times New Roman" w:eastAsia="Times New Roman" w:hAnsi="Times New Roman" w:cs="Times New Roman"/>
      <w:color w:val="000000"/>
      <w:spacing w:val="6"/>
      <w:sz w:val="20"/>
      <w:szCs w:val="20"/>
    </w:rPr>
  </w:style>
  <w:style w:type="character" w:customStyle="1" w:styleId="11pt1">
    <w:name w:val="Обычный + 11 pt1"/>
    <w:aliases w:val="Черный1,разреженный на  01,3 пт Знак"/>
    <w:link w:val="11pt"/>
    <w:rsid w:val="00B34892"/>
    <w:rPr>
      <w:color w:val="000000"/>
      <w:spacing w:val="6"/>
      <w:shd w:val="clear" w:color="auto" w:fill="FFFFFF"/>
    </w:rPr>
  </w:style>
  <w:style w:type="paragraph" w:styleId="24">
    <w:name w:val="Body Text 2"/>
    <w:basedOn w:val="a"/>
    <w:link w:val="25"/>
    <w:rsid w:val="00B348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B34892"/>
  </w:style>
  <w:style w:type="character" w:styleId="aff5">
    <w:name w:val="page number"/>
    <w:rsid w:val="00B34892"/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B34892"/>
    <w:pPr>
      <w:widowControl w:val="0"/>
      <w:ind w:firstLine="720"/>
    </w:pPr>
    <w:rPr>
      <w:rFonts w:ascii="Arial" w:hAnsi="Arial"/>
      <w:sz w:val="22"/>
      <w:szCs w:val="22"/>
      <w:lang w:eastAsia="ru-RU"/>
    </w:rPr>
  </w:style>
  <w:style w:type="character" w:customStyle="1" w:styleId="ConsNormal0">
    <w:name w:val="ConsNormal Знак"/>
    <w:link w:val="ConsNormal"/>
    <w:rsid w:val="00B34892"/>
    <w:rPr>
      <w:rFonts w:ascii="Arial" w:hAnsi="Arial"/>
      <w:sz w:val="22"/>
      <w:szCs w:val="22"/>
      <w:lang w:eastAsia="ru-RU"/>
    </w:rPr>
  </w:style>
  <w:style w:type="character" w:customStyle="1" w:styleId="postbody">
    <w:name w:val="postbody"/>
    <w:rsid w:val="00B34892"/>
  </w:style>
  <w:style w:type="paragraph" w:styleId="HTML">
    <w:name w:val="HTML Preformatted"/>
    <w:basedOn w:val="a"/>
    <w:link w:val="HTML0"/>
    <w:rsid w:val="00B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4892"/>
    <w:rPr>
      <w:rFonts w:ascii="Courier New" w:hAnsi="Courier New"/>
      <w:color w:val="000000"/>
    </w:rPr>
  </w:style>
  <w:style w:type="paragraph" w:customStyle="1" w:styleId="aff6">
    <w:name w:val="Тендерные данные"/>
    <w:basedOn w:val="a"/>
    <w:rsid w:val="00B3489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Стиль1"/>
    <w:basedOn w:val="a"/>
    <w:rsid w:val="00B34892"/>
    <w:pPr>
      <w:keepNext/>
      <w:keepLines/>
      <w:widowControl w:val="0"/>
      <w:suppressLineNumbers/>
      <w:tabs>
        <w:tab w:val="num" w:pos="720"/>
      </w:tabs>
      <w:suppressAutoHyphens/>
      <w:spacing w:before="120" w:after="0" w:line="24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27"/>
    <w:rsid w:val="00B34892"/>
    <w:pPr>
      <w:keepNext/>
      <w:keepLines/>
      <w:widowControl w:val="0"/>
      <w:suppressLineNumbers/>
      <w:tabs>
        <w:tab w:val="clear" w:pos="-92"/>
        <w:tab w:val="num" w:pos="1440"/>
      </w:tabs>
      <w:suppressAutoHyphens/>
      <w:spacing w:before="120"/>
      <w:ind w:left="1440"/>
      <w:jc w:val="both"/>
    </w:pPr>
    <w:rPr>
      <w:b/>
      <w:bCs/>
    </w:rPr>
  </w:style>
  <w:style w:type="paragraph" w:styleId="27">
    <w:name w:val="List Number 2"/>
    <w:basedOn w:val="a"/>
    <w:rsid w:val="00B34892"/>
    <w:pPr>
      <w:tabs>
        <w:tab w:val="num" w:pos="-92"/>
      </w:tabs>
      <w:spacing w:after="0" w:line="240" w:lineRule="auto"/>
      <w:ind w:left="-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rsid w:val="00B34892"/>
    <w:pPr>
      <w:tabs>
        <w:tab w:val="num" w:pos="643"/>
        <w:tab w:val="num" w:pos="1080"/>
        <w:tab w:val="num" w:pos="1209"/>
      </w:tabs>
      <w:spacing w:before="120"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"/>
    <w:autoRedefine/>
    <w:rsid w:val="00B34892"/>
    <w:pPr>
      <w:tabs>
        <w:tab w:val="num" w:pos="926"/>
        <w:tab w:val="num" w:pos="1065"/>
        <w:tab w:val="num" w:pos="1492"/>
      </w:tabs>
      <w:spacing w:before="120"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rsid w:val="00B34892"/>
    <w:pPr>
      <w:tabs>
        <w:tab w:val="num" w:pos="643"/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rsid w:val="00B34892"/>
    <w:pPr>
      <w:tabs>
        <w:tab w:val="num" w:pos="643"/>
        <w:tab w:val="num" w:pos="720"/>
        <w:tab w:val="num" w:pos="1492"/>
      </w:tabs>
      <w:spacing w:before="120"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Number"/>
    <w:basedOn w:val="a"/>
    <w:rsid w:val="00B34892"/>
    <w:pPr>
      <w:tabs>
        <w:tab w:val="num" w:pos="-92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"/>
    <w:rsid w:val="00B34892"/>
    <w:pPr>
      <w:tabs>
        <w:tab w:val="num" w:pos="926"/>
      </w:tabs>
      <w:spacing w:before="120"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Number 4"/>
    <w:basedOn w:val="a"/>
    <w:rsid w:val="00B34892"/>
    <w:pPr>
      <w:tabs>
        <w:tab w:val="num" w:pos="720"/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rsid w:val="00B34892"/>
    <w:pPr>
      <w:tabs>
        <w:tab w:val="num" w:pos="643"/>
        <w:tab w:val="num" w:pos="1003"/>
        <w:tab w:val="num" w:pos="1492"/>
      </w:tabs>
      <w:spacing w:before="120" w:after="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Раздел"/>
    <w:basedOn w:val="a"/>
    <w:semiHidden/>
    <w:rsid w:val="00B34892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36">
    <w:name w:val="Раздел 3"/>
    <w:basedOn w:val="a"/>
    <w:semiHidden/>
    <w:rsid w:val="00B34892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9">
    <w:name w:val="a"/>
    <w:basedOn w:val="a"/>
    <w:rsid w:val="00B3489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a">
    <w:name w:val="Note Heading"/>
    <w:basedOn w:val="a"/>
    <w:next w:val="a"/>
    <w:link w:val="affb"/>
    <w:rsid w:val="00B348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Заголовок записки Знак"/>
    <w:basedOn w:val="a0"/>
    <w:link w:val="affa"/>
    <w:rsid w:val="00B34892"/>
    <w:rPr>
      <w:sz w:val="24"/>
      <w:szCs w:val="24"/>
    </w:rPr>
  </w:style>
  <w:style w:type="paragraph" w:customStyle="1" w:styleId="37">
    <w:name w:val="Стиль3 Знак"/>
    <w:basedOn w:val="21"/>
    <w:rsid w:val="00B34892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Date"/>
    <w:basedOn w:val="a"/>
    <w:next w:val="a"/>
    <w:link w:val="affd"/>
    <w:rsid w:val="00B348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Дата Знак"/>
    <w:basedOn w:val="a0"/>
    <w:link w:val="affc"/>
    <w:rsid w:val="00B34892"/>
    <w:rPr>
      <w:sz w:val="24"/>
      <w:szCs w:val="24"/>
    </w:rPr>
  </w:style>
  <w:style w:type="paragraph" w:customStyle="1" w:styleId="38">
    <w:name w:val="Стиль3"/>
    <w:basedOn w:val="21"/>
    <w:rsid w:val="00B34892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e">
    <w:name w:val="Plain Text"/>
    <w:basedOn w:val="a"/>
    <w:link w:val="afff"/>
    <w:rsid w:val="00B34892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34892"/>
    <w:rPr>
      <w:rFonts w:ascii="Courier New" w:hAnsi="Courier New"/>
    </w:rPr>
  </w:style>
  <w:style w:type="paragraph" w:customStyle="1" w:styleId="2-11">
    <w:name w:val="содержание2-11"/>
    <w:basedOn w:val="a"/>
    <w:rsid w:val="00B3489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 Bullet"/>
    <w:basedOn w:val="a"/>
    <w:autoRedefine/>
    <w:rsid w:val="00B3489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B34892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B34892"/>
    <w:rPr>
      <w:sz w:val="16"/>
      <w:szCs w:val="16"/>
    </w:rPr>
  </w:style>
  <w:style w:type="paragraph" w:customStyle="1" w:styleId="17">
    <w:name w:val="1"/>
    <w:basedOn w:val="a"/>
    <w:next w:val="afd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FollowedHyperlink"/>
    <w:uiPriority w:val="99"/>
    <w:rsid w:val="00B34892"/>
    <w:rPr>
      <w:color w:val="800080"/>
      <w:u w:val="single"/>
    </w:rPr>
  </w:style>
  <w:style w:type="paragraph" w:customStyle="1" w:styleId="heading">
    <w:name w:val="heading"/>
    <w:basedOn w:val="a"/>
    <w:rsid w:val="00B3489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xl24">
    <w:name w:val="xl24"/>
    <w:basedOn w:val="a"/>
    <w:rsid w:val="00B3489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B3489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B3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B34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B3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">
    <w:name w:val="xl29"/>
    <w:basedOn w:val="a"/>
    <w:rsid w:val="00B3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B34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B34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B3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B34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B3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B34892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B34892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B34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B34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B34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B34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B34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B3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Times New Roman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B34892"/>
    <w:rPr>
      <w:color w:val="auto"/>
    </w:rPr>
  </w:style>
  <w:style w:type="paragraph" w:styleId="afff2">
    <w:name w:val="Block Text"/>
    <w:basedOn w:val="a"/>
    <w:uiPriority w:val="99"/>
    <w:rsid w:val="00B34892"/>
    <w:pPr>
      <w:spacing w:before="200" w:line="480" w:lineRule="atLeast"/>
      <w:ind w:left="200" w:right="200"/>
    </w:pPr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Ñòèëü1"/>
    <w:basedOn w:val="a"/>
    <w:rsid w:val="00B34892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11">
    <w:name w:val="style11"/>
    <w:rsid w:val="00B34892"/>
    <w:rPr>
      <w:b/>
      <w:bCs/>
      <w:color w:val="000000"/>
    </w:rPr>
  </w:style>
  <w:style w:type="paragraph" w:customStyle="1" w:styleId="29">
    <w:name w:val="заголовок 2"/>
    <w:basedOn w:val="a"/>
    <w:next w:val="a"/>
    <w:rsid w:val="00B34892"/>
    <w:pPr>
      <w:keepNext/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"/>
    <w:link w:val="afff4"/>
    <w:qFormat/>
    <w:rsid w:val="00B3489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B34892"/>
    <w:rPr>
      <w:rFonts w:ascii="Arial" w:hAnsi="Arial"/>
      <w:sz w:val="24"/>
      <w:szCs w:val="24"/>
    </w:rPr>
  </w:style>
  <w:style w:type="paragraph" w:customStyle="1" w:styleId="FR1">
    <w:name w:val="FR1"/>
    <w:rsid w:val="00B34892"/>
    <w:pPr>
      <w:widowControl w:val="0"/>
      <w:autoSpaceDE w:val="0"/>
      <w:autoSpaceDN w:val="0"/>
      <w:adjustRightInd w:val="0"/>
      <w:spacing w:before="360"/>
      <w:jc w:val="center"/>
    </w:pPr>
    <w:rPr>
      <w:b/>
      <w:bCs/>
      <w:sz w:val="28"/>
      <w:szCs w:val="28"/>
      <w:lang w:eastAsia="ru-RU"/>
    </w:rPr>
  </w:style>
  <w:style w:type="paragraph" w:customStyle="1" w:styleId="FR2">
    <w:name w:val="FR2"/>
    <w:rsid w:val="00B34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noProof/>
      <w:sz w:val="12"/>
      <w:szCs w:val="12"/>
      <w:lang w:eastAsia="ru-RU"/>
    </w:rPr>
  </w:style>
  <w:style w:type="character" w:customStyle="1" w:styleId="afff5">
    <w:name w:val="Цветовое выделение"/>
    <w:rsid w:val="00B34892"/>
    <w:rPr>
      <w:b/>
      <w:bCs/>
      <w:color w:val="000080"/>
      <w:sz w:val="20"/>
      <w:szCs w:val="20"/>
    </w:rPr>
  </w:style>
  <w:style w:type="character" w:customStyle="1" w:styleId="53">
    <w:name w:val="Знак Знак5"/>
    <w:rsid w:val="00B34892"/>
    <w:rPr>
      <w:sz w:val="24"/>
      <w:lang w:val="ru-RU" w:eastAsia="ru-RU" w:bidi="ar-SA"/>
    </w:rPr>
  </w:style>
  <w:style w:type="paragraph" w:customStyle="1" w:styleId="19">
    <w:name w:val="Основной текст1"/>
    <w:basedOn w:val="23"/>
    <w:rsid w:val="00B34892"/>
    <w:pPr>
      <w:widowControl/>
      <w:jc w:val="both"/>
    </w:pPr>
    <w:rPr>
      <w:b/>
      <w:snapToGrid/>
      <w:sz w:val="24"/>
    </w:rPr>
  </w:style>
  <w:style w:type="paragraph" w:customStyle="1" w:styleId="210">
    <w:name w:val="Заголовок 21"/>
    <w:basedOn w:val="23"/>
    <w:next w:val="23"/>
    <w:rsid w:val="00B34892"/>
    <w:pPr>
      <w:keepNext/>
      <w:widowControl/>
      <w:jc w:val="center"/>
      <w:outlineLvl w:val="1"/>
    </w:pPr>
    <w:rPr>
      <w:b/>
      <w:snapToGrid/>
      <w:color w:val="000000"/>
      <w:spacing w:val="11"/>
      <w:sz w:val="22"/>
    </w:rPr>
  </w:style>
  <w:style w:type="paragraph" w:customStyle="1" w:styleId="211">
    <w:name w:val="Основной текст 21"/>
    <w:basedOn w:val="a"/>
    <w:rsid w:val="00B3489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semiHidden/>
    <w:rsid w:val="00B34892"/>
    <w:pPr>
      <w:tabs>
        <w:tab w:val="left" w:pos="1260"/>
        <w:tab w:val="left" w:pos="9000"/>
        <w:tab w:val="right" w:leader="dot" w:pos="9345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3c">
    <w:name w:val="3"/>
    <w:basedOn w:val="a"/>
    <w:rsid w:val="00B34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Текст письма"/>
    <w:basedOn w:val="a"/>
    <w:rsid w:val="00B34892"/>
    <w:pPr>
      <w:spacing w:after="0" w:line="360" w:lineRule="auto"/>
      <w:ind w:firstLine="709"/>
      <w:jc w:val="both"/>
    </w:pPr>
    <w:rPr>
      <w:rFonts w:ascii="Times New Roman" w:eastAsia="AG_Souvenir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3489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B348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34892"/>
    <w:pPr>
      <w:autoSpaceDE w:val="0"/>
      <w:autoSpaceDN w:val="0"/>
      <w:adjustRightInd w:val="0"/>
    </w:pPr>
    <w:rPr>
      <w:rFonts w:ascii="GaramondNarrowC" w:hAnsi="GaramondNarrowC" w:cs="GaramondNarrowC"/>
      <w:color w:val="000000"/>
      <w:sz w:val="24"/>
      <w:szCs w:val="24"/>
      <w:lang w:eastAsia="ru-RU"/>
    </w:rPr>
  </w:style>
  <w:style w:type="paragraph" w:customStyle="1" w:styleId="afff7">
    <w:name w:val="список"/>
    <w:basedOn w:val="a"/>
    <w:rsid w:val="00B34892"/>
    <w:pPr>
      <w:tabs>
        <w:tab w:val="num" w:pos="1040"/>
      </w:tabs>
      <w:spacing w:before="120" w:after="0" w:line="240" w:lineRule="auto"/>
      <w:ind w:left="963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текст предложения"/>
    <w:basedOn w:val="a9"/>
    <w:rsid w:val="00B34892"/>
    <w:pPr>
      <w:spacing w:before="120"/>
      <w:jc w:val="both"/>
    </w:pPr>
    <w:rPr>
      <w:szCs w:val="20"/>
    </w:rPr>
  </w:style>
  <w:style w:type="paragraph" w:styleId="afff9">
    <w:name w:val="annotation text"/>
    <w:basedOn w:val="a"/>
    <w:link w:val="afffa"/>
    <w:semiHidden/>
    <w:rsid w:val="00B34892"/>
    <w:pPr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fffa">
    <w:name w:val="Текст примечания Знак"/>
    <w:basedOn w:val="a0"/>
    <w:link w:val="afff9"/>
    <w:semiHidden/>
    <w:rsid w:val="00B34892"/>
    <w:rPr>
      <w:b/>
      <w:caps/>
    </w:rPr>
  </w:style>
  <w:style w:type="paragraph" w:customStyle="1" w:styleId="1b">
    <w:name w:val="Абзац списка1"/>
    <w:basedOn w:val="a"/>
    <w:rsid w:val="00B34892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List-1">
    <w:name w:val="List-1"/>
    <w:basedOn w:val="a"/>
    <w:rsid w:val="00B34892"/>
    <w:pPr>
      <w:tabs>
        <w:tab w:val="num" w:pos="1116"/>
      </w:tabs>
      <w:spacing w:after="0" w:line="240" w:lineRule="auto"/>
      <w:ind w:left="1116" w:hanging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List"/>
    <w:basedOn w:val="a"/>
    <w:uiPriority w:val="99"/>
    <w:semiHidden/>
    <w:unhideWhenUsed/>
    <w:rsid w:val="00B348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12">
    <w:name w:val="Список 21"/>
    <w:basedOn w:val="a"/>
    <w:rsid w:val="00B34892"/>
    <w:pPr>
      <w:widowControl w:val="0"/>
      <w:tabs>
        <w:tab w:val="left" w:pos="360"/>
      </w:tabs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Текст концевой сноски Знак1"/>
    <w:uiPriority w:val="99"/>
    <w:semiHidden/>
    <w:rsid w:val="00B34892"/>
    <w:rPr>
      <w:lang w:eastAsia="en-US"/>
    </w:rPr>
  </w:style>
  <w:style w:type="paragraph" w:customStyle="1" w:styleId="afffc">
    <w:name w:val="Пункт Знак"/>
    <w:basedOn w:val="a"/>
    <w:rsid w:val="00B34892"/>
    <w:pPr>
      <w:tabs>
        <w:tab w:val="num" w:pos="1134"/>
        <w:tab w:val="left" w:pos="1701"/>
      </w:tabs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d">
    <w:name w:val="Подпункт"/>
    <w:basedOn w:val="afffc"/>
    <w:rsid w:val="00B34892"/>
    <w:pPr>
      <w:tabs>
        <w:tab w:val="clear" w:pos="1134"/>
        <w:tab w:val="num" w:pos="1418"/>
      </w:tabs>
      <w:ind w:left="1418" w:hanging="851"/>
    </w:pPr>
  </w:style>
  <w:style w:type="paragraph" w:customStyle="1" w:styleId="afffe">
    <w:name w:val="Знак Знак Знак Знак"/>
    <w:basedOn w:val="a"/>
    <w:rsid w:val="00B3489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20">
    <w:name w:val="Основной текст 32"/>
    <w:basedOn w:val="a"/>
    <w:rsid w:val="00B348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ule3">
    <w:name w:val="Rule3"/>
    <w:basedOn w:val="a"/>
    <w:rsid w:val="00B34892"/>
    <w:pPr>
      <w:widowControl w:val="0"/>
      <w:spacing w:after="120" w:line="240" w:lineRule="auto"/>
      <w:ind w:firstLine="170"/>
      <w:jc w:val="both"/>
    </w:pPr>
    <w:rPr>
      <w:rFonts w:ascii="NewtonCTT" w:eastAsia="Times New Roman" w:hAnsi="NewtonCTT" w:cs="Times New Roman"/>
      <w:i/>
      <w:snapToGrid w:val="0"/>
      <w:sz w:val="20"/>
      <w:szCs w:val="20"/>
      <w:lang w:eastAsia="ru-RU"/>
    </w:rPr>
  </w:style>
  <w:style w:type="paragraph" w:customStyle="1" w:styleId="140">
    <w:name w:val="Текст в таблице 14"/>
    <w:basedOn w:val="a"/>
    <w:rsid w:val="00B34892"/>
    <w:pPr>
      <w:keepLines/>
      <w:suppressAutoHyphens/>
      <w:spacing w:before="60" w:after="60" w:line="240" w:lineRule="auto"/>
      <w:ind w:right="11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Знак1 Знак Знак Знак Знак Знак Знак Знак Знак Знак"/>
    <w:basedOn w:val="a"/>
    <w:rsid w:val="00B348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11">
    <w:name w:val="caaieiaie 11"/>
    <w:basedOn w:val="a"/>
    <w:next w:val="a"/>
    <w:rsid w:val="00B34892"/>
    <w:pPr>
      <w:keepNext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rsid w:val="00B34892"/>
  </w:style>
  <w:style w:type="character" w:customStyle="1" w:styleId="aff">
    <w:name w:val="Без интервала Знак"/>
    <w:link w:val="afe"/>
    <w:locked/>
    <w:rsid w:val="00B34892"/>
    <w:rPr>
      <w:sz w:val="24"/>
      <w:szCs w:val="24"/>
      <w:lang w:eastAsia="ru-RU"/>
    </w:rPr>
  </w:style>
  <w:style w:type="character" w:customStyle="1" w:styleId="1e">
    <w:name w:val="Основной шрифт абзаца1"/>
    <w:rsid w:val="00B34892"/>
  </w:style>
  <w:style w:type="character" w:styleId="affff">
    <w:name w:val="annotation reference"/>
    <w:uiPriority w:val="99"/>
    <w:semiHidden/>
    <w:unhideWhenUsed/>
    <w:rsid w:val="00B34892"/>
    <w:rPr>
      <w:sz w:val="16"/>
      <w:szCs w:val="16"/>
    </w:rPr>
  </w:style>
  <w:style w:type="paragraph" w:styleId="affff0">
    <w:name w:val="annotation subject"/>
    <w:basedOn w:val="afff9"/>
    <w:next w:val="afff9"/>
    <w:link w:val="affff1"/>
    <w:uiPriority w:val="99"/>
    <w:semiHidden/>
    <w:unhideWhenUsed/>
    <w:rsid w:val="00B34892"/>
    <w:pPr>
      <w:spacing w:after="200" w:line="276" w:lineRule="auto"/>
    </w:pPr>
    <w:rPr>
      <w:bCs/>
      <w:caps w:val="0"/>
    </w:rPr>
  </w:style>
  <w:style w:type="character" w:customStyle="1" w:styleId="affff1">
    <w:name w:val="Тема примечания Знак"/>
    <w:basedOn w:val="afffa"/>
    <w:link w:val="affff0"/>
    <w:uiPriority w:val="99"/>
    <w:semiHidden/>
    <w:rsid w:val="00B34892"/>
    <w:rPr>
      <w:b/>
      <w:bCs/>
      <w:caps w:val="0"/>
    </w:rPr>
  </w:style>
  <w:style w:type="paragraph" w:styleId="affff2">
    <w:name w:val="Revision"/>
    <w:hidden/>
    <w:uiPriority w:val="99"/>
    <w:semiHidden/>
    <w:rsid w:val="00B34892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rsid w:val="00B34892"/>
    <w:rPr>
      <w:rFonts w:ascii="Times New Roman" w:hAnsi="Times New Roman" w:cs="Times New Roman"/>
      <w:spacing w:val="10"/>
      <w:sz w:val="20"/>
      <w:szCs w:val="20"/>
    </w:rPr>
  </w:style>
  <w:style w:type="paragraph" w:customStyle="1" w:styleId="xl73">
    <w:name w:val="xl73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3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customStyle="1" w:styleId="2a">
    <w:name w:val="Основной текст (2)_"/>
    <w:rsid w:val="00B348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b">
    <w:name w:val="Основной текст (2)"/>
    <w:rsid w:val="00B348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1">
    <w:name w:val="Style1"/>
    <w:rsid w:val="00B3489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1f">
    <w:name w:val="Без интервала1"/>
    <w:rsid w:val="00B3489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11">
    <w:name w:val="Без интервала11"/>
    <w:rsid w:val="00B3489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pj">
    <w:name w:val="pj"/>
    <w:basedOn w:val="a"/>
    <w:uiPriority w:val="99"/>
    <w:rsid w:val="00B348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c">
    <w:name w:val="Сетка таблицы2"/>
    <w:basedOn w:val="a1"/>
    <w:next w:val="a5"/>
    <w:uiPriority w:val="59"/>
    <w:rsid w:val="00B34892"/>
    <w:pPr>
      <w:jc w:val="both"/>
    </w:pPr>
    <w:rPr>
      <w:rFonts w:eastAsia="Calibri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Placeholder Text"/>
    <w:uiPriority w:val="99"/>
    <w:semiHidden/>
    <w:rsid w:val="00B34892"/>
    <w:rPr>
      <w:color w:val="808080"/>
    </w:rPr>
  </w:style>
  <w:style w:type="numbering" w:customStyle="1" w:styleId="2d">
    <w:name w:val="Нет списка2"/>
    <w:next w:val="a2"/>
    <w:uiPriority w:val="99"/>
    <w:semiHidden/>
    <w:unhideWhenUsed/>
    <w:rsid w:val="001A6F5D"/>
  </w:style>
  <w:style w:type="character" w:customStyle="1" w:styleId="doctitleimportant1">
    <w:name w:val="doc__title_important1"/>
    <w:rsid w:val="001A6F5D"/>
    <w:rPr>
      <w:vanish w:val="0"/>
      <w:webHidden w:val="0"/>
      <w:color w:val="000000"/>
      <w:specVanish w:val="0"/>
    </w:rPr>
  </w:style>
  <w:style w:type="table" w:customStyle="1" w:styleId="3d">
    <w:name w:val="Сетка таблицы3"/>
    <w:basedOn w:val="a1"/>
    <w:next w:val="a5"/>
    <w:uiPriority w:val="59"/>
    <w:rsid w:val="001A6F5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FCC0-5B54-4AF6-AE97-33772A4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Палтусова Зульфия</cp:lastModifiedBy>
  <cp:revision>162</cp:revision>
  <cp:lastPrinted>2022-01-26T12:26:00Z</cp:lastPrinted>
  <dcterms:created xsi:type="dcterms:W3CDTF">2017-12-01T09:08:00Z</dcterms:created>
  <dcterms:modified xsi:type="dcterms:W3CDTF">2022-02-17T12:40:00Z</dcterms:modified>
</cp:coreProperties>
</file>