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9F" w:rsidRPr="00B87ABD" w:rsidRDefault="00CC449F" w:rsidP="00B87AB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ABD">
        <w:rPr>
          <w:rFonts w:ascii="Times New Roman" w:hAnsi="Times New Roman" w:cs="Times New Roman"/>
          <w:b/>
          <w:sz w:val="24"/>
          <w:szCs w:val="24"/>
          <w:u w:val="single"/>
        </w:rPr>
        <w:t>ДОКУМЕНТАЦИЯ О ПРОВЕДЕНИИ ЗАКУПКИ У ЕДИНСТВЕННОГО ПОСТАВЩИКА (ПОДРЯДЧИКА, ИСПОЛНИТЕЛЯ)</w:t>
      </w:r>
    </w:p>
    <w:tbl>
      <w:tblPr>
        <w:tblW w:w="0" w:type="auto"/>
        <w:tblInd w:w="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704"/>
        <w:gridCol w:w="2078"/>
        <w:gridCol w:w="4343"/>
      </w:tblGrid>
      <w:tr w:rsidR="00CC449F" w:rsidRPr="00B87ABD" w:rsidTr="005E524F">
        <w:trPr>
          <w:trHeight w:val="168"/>
        </w:trPr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449F" w:rsidRPr="00B87ABD" w:rsidRDefault="00CC449F" w:rsidP="00B87AB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закупке</w:t>
            </w:r>
          </w:p>
        </w:tc>
      </w:tr>
      <w:tr w:rsidR="00CC449F" w:rsidRPr="00B87ABD" w:rsidTr="00CA0787">
        <w:trPr>
          <w:trHeight w:val="168"/>
        </w:trPr>
        <w:tc>
          <w:tcPr>
            <w:tcW w:w="2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449F" w:rsidRPr="00B87ABD" w:rsidRDefault="00CC449F" w:rsidP="00B87A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проведения закупочной процедуры:</w:t>
            </w:r>
          </w:p>
        </w:tc>
        <w:tc>
          <w:tcPr>
            <w:tcW w:w="71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449F" w:rsidRPr="00B87ABD" w:rsidRDefault="00CC449F" w:rsidP="00B87A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</w:tr>
      <w:tr w:rsidR="00CC449F" w:rsidRPr="00B87ABD" w:rsidTr="00CA0787">
        <w:trPr>
          <w:trHeight w:val="214"/>
        </w:trPr>
        <w:tc>
          <w:tcPr>
            <w:tcW w:w="2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449F" w:rsidRPr="00B87ABD" w:rsidRDefault="00CC449F" w:rsidP="00B87A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закупки:</w:t>
            </w:r>
          </w:p>
        </w:tc>
        <w:tc>
          <w:tcPr>
            <w:tcW w:w="71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449F" w:rsidRPr="00B87ABD" w:rsidRDefault="00CA0787" w:rsidP="00B87A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787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услуг по проведению поверки средств измерений, аттестации испытательного оборудования</w:t>
            </w:r>
          </w:p>
        </w:tc>
      </w:tr>
      <w:tr w:rsidR="00CC449F" w:rsidRPr="00B87ABD" w:rsidTr="005E524F">
        <w:trPr>
          <w:trHeight w:val="168"/>
        </w:trPr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449F" w:rsidRPr="00B87ABD" w:rsidRDefault="00CC449F" w:rsidP="00B87AB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Заказчике закупочной процедуры (далее по тексту - Заказчик)</w:t>
            </w:r>
          </w:p>
        </w:tc>
      </w:tr>
      <w:tr w:rsidR="00CC449F" w:rsidRPr="00B87ABD" w:rsidTr="005E524F">
        <w:trPr>
          <w:trHeight w:val="168"/>
        </w:trPr>
        <w:tc>
          <w:tcPr>
            <w:tcW w:w="2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449F" w:rsidRPr="00B87ABD" w:rsidRDefault="00CC449F" w:rsidP="00B87A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заказчика:</w:t>
            </w:r>
          </w:p>
        </w:tc>
        <w:tc>
          <w:tcPr>
            <w:tcW w:w="71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449F" w:rsidRPr="00B87ABD" w:rsidRDefault="00574DDA" w:rsidP="00B87A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DDA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унитарное предприятие Республики Башкортостан «Межрайкоммунводоканал»</w:t>
            </w:r>
          </w:p>
        </w:tc>
      </w:tr>
      <w:tr w:rsidR="00CC449F" w:rsidRPr="00B87ABD" w:rsidTr="005E524F">
        <w:trPr>
          <w:trHeight w:val="168"/>
        </w:trPr>
        <w:tc>
          <w:tcPr>
            <w:tcW w:w="2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449F" w:rsidRPr="00B87ABD" w:rsidRDefault="00CC449F" w:rsidP="00B87A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нахождения заказчика:</w:t>
            </w:r>
          </w:p>
        </w:tc>
        <w:tc>
          <w:tcPr>
            <w:tcW w:w="71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449F" w:rsidRPr="00B87ABD" w:rsidRDefault="00CC449F" w:rsidP="00B87A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Cs/>
                <w:sz w:val="24"/>
                <w:szCs w:val="24"/>
              </w:rPr>
              <w:t>453309, Республика Башкортостан, г.</w:t>
            </w:r>
            <w:r w:rsidR="0057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7ABD">
              <w:rPr>
                <w:rFonts w:ascii="Times New Roman" w:hAnsi="Times New Roman" w:cs="Times New Roman"/>
                <w:bCs/>
                <w:sz w:val="24"/>
                <w:szCs w:val="24"/>
              </w:rPr>
              <w:t>Кумертау, 2-й переулок Салавата, д.9</w:t>
            </w:r>
          </w:p>
        </w:tc>
      </w:tr>
      <w:tr w:rsidR="00CC449F" w:rsidRPr="00B87ABD" w:rsidTr="005E524F">
        <w:trPr>
          <w:trHeight w:val="168"/>
        </w:trPr>
        <w:tc>
          <w:tcPr>
            <w:tcW w:w="2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449F" w:rsidRPr="00B87ABD" w:rsidRDefault="00CC449F" w:rsidP="00B87A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 заказчика:</w:t>
            </w:r>
          </w:p>
        </w:tc>
        <w:tc>
          <w:tcPr>
            <w:tcW w:w="71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449F" w:rsidRPr="00B87ABD" w:rsidRDefault="00CC449F" w:rsidP="00B87A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87A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mrkwk@mail.ru</w:t>
            </w:r>
          </w:p>
        </w:tc>
      </w:tr>
      <w:tr w:rsidR="00CC449F" w:rsidRPr="00B87ABD" w:rsidTr="005E524F">
        <w:trPr>
          <w:trHeight w:val="168"/>
        </w:trPr>
        <w:tc>
          <w:tcPr>
            <w:tcW w:w="2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449F" w:rsidRPr="00B87ABD" w:rsidRDefault="00CC449F" w:rsidP="00B87A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 заказчик</w:t>
            </w:r>
            <w:r w:rsidR="00B07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87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449F" w:rsidRPr="00B87ABD" w:rsidRDefault="00CC449F" w:rsidP="00AB1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(34761) 4-</w:t>
            </w:r>
            <w:r w:rsidR="00AB1990">
              <w:rPr>
                <w:rFonts w:ascii="Times New Roman" w:hAnsi="Times New Roman" w:cs="Times New Roman"/>
                <w:bCs/>
                <w:sz w:val="24"/>
                <w:szCs w:val="24"/>
              </w:rPr>
              <w:t>36-23</w:t>
            </w:r>
          </w:p>
        </w:tc>
      </w:tr>
      <w:tr w:rsidR="00B87ABD" w:rsidRPr="00B87ABD" w:rsidTr="005E524F">
        <w:trPr>
          <w:trHeight w:val="168"/>
        </w:trPr>
        <w:tc>
          <w:tcPr>
            <w:tcW w:w="2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7ABD" w:rsidRPr="00F2399E" w:rsidRDefault="00B87ABD" w:rsidP="00B87ABD">
            <w:pPr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2399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  <w:r w:rsidR="00F2399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</w:t>
            </w:r>
            <w:r w:rsidRPr="00F2399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7ABD" w:rsidRPr="00B87ABD" w:rsidRDefault="00AB1990" w:rsidP="00B87ABD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</w:p>
        </w:tc>
      </w:tr>
      <w:tr w:rsidR="00B87ABD" w:rsidRPr="00B87ABD" w:rsidTr="005E524F">
        <w:trPr>
          <w:trHeight w:val="168"/>
        </w:trPr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ABD" w:rsidRPr="00B87ABD" w:rsidRDefault="00B87ABD" w:rsidP="00B87AB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договора, количество поставляемого товара, объем выполняемых работ, оказываемых услуг</w:t>
            </w:r>
          </w:p>
        </w:tc>
      </w:tr>
      <w:tr w:rsidR="00B87ABD" w:rsidRPr="00B87ABD" w:rsidTr="005E524F">
        <w:trPr>
          <w:trHeight w:val="496"/>
        </w:trPr>
        <w:tc>
          <w:tcPr>
            <w:tcW w:w="2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ABD" w:rsidRPr="00B87ABD" w:rsidRDefault="00B87ABD" w:rsidP="00B87A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договора:</w:t>
            </w:r>
          </w:p>
        </w:tc>
        <w:tc>
          <w:tcPr>
            <w:tcW w:w="71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ABD" w:rsidRPr="00B87ABD" w:rsidRDefault="00723330" w:rsidP="00B87A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330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услуг по проведению поверки средств измерений, аттестации испытательного оборудования</w:t>
            </w:r>
          </w:p>
        </w:tc>
      </w:tr>
      <w:tr w:rsidR="00B87ABD" w:rsidRPr="00B87ABD" w:rsidTr="005E524F">
        <w:trPr>
          <w:trHeight w:val="168"/>
        </w:trPr>
        <w:tc>
          <w:tcPr>
            <w:tcW w:w="2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ABD" w:rsidRPr="00B87ABD" w:rsidRDefault="00B87ABD" w:rsidP="00B87A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71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7ABD" w:rsidRPr="00B87ABD" w:rsidRDefault="00B87ABD" w:rsidP="00B87A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  <w:tr w:rsidR="00B87ABD" w:rsidRPr="00B87ABD" w:rsidTr="005E524F">
        <w:trPr>
          <w:trHeight w:val="168"/>
        </w:trPr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ABD" w:rsidRPr="00B87ABD" w:rsidRDefault="00B87ABD" w:rsidP="00B87AB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Место, условия и срок поставки товаров, выполнения работ, оказания услуг</w:t>
            </w:r>
          </w:p>
        </w:tc>
      </w:tr>
      <w:tr w:rsidR="00B87ABD" w:rsidRPr="00B87ABD" w:rsidTr="005E524F">
        <w:trPr>
          <w:trHeight w:val="168"/>
        </w:trPr>
        <w:tc>
          <w:tcPr>
            <w:tcW w:w="2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ABD" w:rsidRPr="00B87ABD" w:rsidRDefault="00B87ABD" w:rsidP="00B87A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срок поставки товаров, выполнения работ, оказания услуг</w:t>
            </w:r>
          </w:p>
        </w:tc>
        <w:tc>
          <w:tcPr>
            <w:tcW w:w="71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ABD" w:rsidRPr="00B87ABD" w:rsidRDefault="00B87ABD" w:rsidP="00B87A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условиями договора</w:t>
            </w:r>
          </w:p>
        </w:tc>
      </w:tr>
      <w:tr w:rsidR="00B87ABD" w:rsidRPr="00B87ABD" w:rsidTr="005E524F">
        <w:trPr>
          <w:trHeight w:val="168"/>
        </w:trPr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ABD" w:rsidRPr="00B87ABD" w:rsidRDefault="00B87ABD" w:rsidP="00B87AB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B87ABD" w:rsidRPr="00B87ABD" w:rsidTr="005E524F">
        <w:trPr>
          <w:trHeight w:val="168"/>
        </w:trPr>
        <w:tc>
          <w:tcPr>
            <w:tcW w:w="2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ABD" w:rsidRPr="00B87ABD" w:rsidRDefault="00B87ABD" w:rsidP="00B87A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договора:</w:t>
            </w:r>
          </w:p>
        </w:tc>
        <w:tc>
          <w:tcPr>
            <w:tcW w:w="71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ABD" w:rsidRPr="00B87ABD" w:rsidRDefault="00AB1990" w:rsidP="00930E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250 971</w:t>
            </w:r>
            <w:r w:rsidR="00B87ABD" w:rsidRPr="00B87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86 коп.</w:t>
            </w:r>
            <w:bookmarkStart w:id="0" w:name="_GoBack"/>
            <w:bookmarkEnd w:id="0"/>
            <w:r w:rsidR="00B87ABD" w:rsidRPr="00B87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87ABD" w:rsidRPr="00B87ABD" w:rsidTr="005E524F">
        <w:trPr>
          <w:trHeight w:val="168"/>
        </w:trPr>
        <w:tc>
          <w:tcPr>
            <w:tcW w:w="2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ABD" w:rsidRPr="00B87ABD" w:rsidRDefault="00B87ABD" w:rsidP="00B87A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71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ABD" w:rsidRPr="00B87ABD" w:rsidRDefault="00B87ABD" w:rsidP="00B87A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условиями договора</w:t>
            </w:r>
          </w:p>
        </w:tc>
      </w:tr>
      <w:tr w:rsidR="00B87ABD" w:rsidRPr="00B87ABD" w:rsidTr="005E524F">
        <w:trPr>
          <w:trHeight w:val="168"/>
        </w:trPr>
        <w:tc>
          <w:tcPr>
            <w:tcW w:w="2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7ABD" w:rsidRPr="00B87ABD" w:rsidRDefault="00B87ABD" w:rsidP="00FD7E5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71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7ABD" w:rsidRPr="00B87ABD" w:rsidRDefault="00B87ABD" w:rsidP="00B87A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  <w:p w:rsidR="00B87ABD" w:rsidRPr="00B87ABD" w:rsidRDefault="00B87ABD" w:rsidP="00B87AB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87ABD" w:rsidRPr="00B87ABD" w:rsidTr="005E524F">
        <w:trPr>
          <w:trHeight w:val="168"/>
        </w:trPr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ABD" w:rsidRPr="00B87ABD" w:rsidRDefault="00B87ABD" w:rsidP="00B87AB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 документации о закупочной процедуре</w:t>
            </w:r>
          </w:p>
        </w:tc>
      </w:tr>
      <w:tr w:rsidR="00B87ABD" w:rsidRPr="00B87ABD" w:rsidTr="005E524F">
        <w:trPr>
          <w:trHeight w:val="168"/>
        </w:trPr>
        <w:tc>
          <w:tcPr>
            <w:tcW w:w="299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ABD" w:rsidRPr="00B87ABD" w:rsidRDefault="00B87ABD" w:rsidP="00B87A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Срок, место и порядок предоставления документации о закупочной процедуре:</w:t>
            </w:r>
          </w:p>
        </w:tc>
        <w:tc>
          <w:tcPr>
            <w:tcW w:w="71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ABD" w:rsidRPr="00B87ABD" w:rsidRDefault="00B87ABD" w:rsidP="00B87A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предоставления документации: </w:t>
            </w:r>
            <w:r w:rsidRPr="00B87ABD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со дня размещения информации о закупочной процедуре в единой информационной системе в сфере закупок (</w:t>
            </w:r>
            <w:hyperlink r:id="rId6" w:history="1">
              <w:r w:rsidRPr="00B87A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  <w:r w:rsidRPr="00B87AB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87ABD" w:rsidRPr="00B87ABD" w:rsidTr="005E524F">
        <w:trPr>
          <w:trHeight w:val="16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ABD" w:rsidRPr="00B87ABD" w:rsidRDefault="00B87ABD" w:rsidP="00B87A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ABD" w:rsidRPr="00B87ABD" w:rsidRDefault="00B87ABD" w:rsidP="00B87A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предоставления документации: </w:t>
            </w:r>
            <w:r w:rsidRPr="00B87ABD">
              <w:rPr>
                <w:rFonts w:ascii="Times New Roman" w:hAnsi="Times New Roman" w:cs="Times New Roman"/>
                <w:sz w:val="24"/>
                <w:szCs w:val="24"/>
              </w:rPr>
              <w:t>единая информационная система в сфере закупок (</w:t>
            </w:r>
            <w:hyperlink r:id="rId7" w:history="1">
              <w:r w:rsidRPr="00B87A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  <w:r w:rsidRPr="00B87AB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87ABD" w:rsidRPr="00B87ABD" w:rsidTr="005E524F">
        <w:trPr>
          <w:trHeight w:val="16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ABD" w:rsidRPr="00B87ABD" w:rsidRDefault="00B87ABD" w:rsidP="00B87A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ABD" w:rsidRPr="00B87ABD" w:rsidRDefault="00B87ABD" w:rsidP="00B87A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предоставления документации: </w:t>
            </w:r>
            <w:r w:rsidRPr="00B87ABD">
              <w:rPr>
                <w:rFonts w:ascii="Times New Roman" w:hAnsi="Times New Roman" w:cs="Times New Roman"/>
                <w:sz w:val="24"/>
                <w:szCs w:val="24"/>
              </w:rPr>
              <w:t>документация закупочной процедуры предоставляется в электронной форме бесплатно любому заинтересованному лицу по средствам скачивания документации из единой информационной системы в сфере закупок (</w:t>
            </w:r>
            <w:hyperlink r:id="rId8" w:history="1">
              <w:r w:rsidRPr="00B87A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  <w:r w:rsidRPr="00B87AB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87ABD" w:rsidRPr="00B87ABD" w:rsidTr="005E524F">
        <w:trPr>
          <w:trHeight w:val="168"/>
        </w:trPr>
        <w:tc>
          <w:tcPr>
            <w:tcW w:w="57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ABD" w:rsidRPr="00B87ABD" w:rsidRDefault="00B87ABD" w:rsidP="00B87A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платы, взимаемой за предоставление документации, если такая плата установлена:</w:t>
            </w:r>
          </w:p>
        </w:tc>
        <w:tc>
          <w:tcPr>
            <w:tcW w:w="4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7ABD" w:rsidRPr="00B87ABD" w:rsidRDefault="00B87ABD" w:rsidP="00B87A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B87ABD" w:rsidRPr="00B87ABD" w:rsidTr="005E524F">
        <w:trPr>
          <w:trHeight w:val="168"/>
        </w:trPr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7ABD" w:rsidRPr="00B87ABD" w:rsidRDefault="00B87ABD" w:rsidP="00B87AB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</w:tr>
      <w:tr w:rsidR="00B87ABD" w:rsidRPr="00B87ABD" w:rsidTr="005E524F">
        <w:trPr>
          <w:trHeight w:val="168"/>
        </w:trPr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ABD" w:rsidRPr="00B87ABD" w:rsidRDefault="00B87ABD" w:rsidP="00B87A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sz w:val="24"/>
                <w:szCs w:val="24"/>
              </w:rPr>
              <w:t>Не установлено в связи с заключением договора с единственным исполнителем</w:t>
            </w:r>
          </w:p>
        </w:tc>
      </w:tr>
      <w:tr w:rsidR="00B87ABD" w:rsidRPr="00B87ABD" w:rsidTr="005E524F">
        <w:trPr>
          <w:trHeight w:val="168"/>
        </w:trPr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ABD" w:rsidRPr="00B87ABD" w:rsidRDefault="00B87ABD" w:rsidP="00B87AB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B87ABD" w:rsidRPr="00B87ABD" w:rsidTr="005E524F">
        <w:trPr>
          <w:trHeight w:val="168"/>
        </w:trPr>
        <w:tc>
          <w:tcPr>
            <w:tcW w:w="37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ABD" w:rsidRPr="00B87ABD" w:rsidRDefault="00B87ABD" w:rsidP="00B87A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/>
                <w:sz w:val="24"/>
                <w:szCs w:val="24"/>
              </w:rPr>
              <w:t>О подаче предложений на участие в закупочной процедуре:</w:t>
            </w:r>
          </w:p>
        </w:tc>
        <w:tc>
          <w:tcPr>
            <w:tcW w:w="64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ABD" w:rsidRPr="00B87ABD" w:rsidRDefault="00B87ABD" w:rsidP="00B87A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sz w:val="24"/>
                <w:szCs w:val="24"/>
              </w:rPr>
              <w:t>Не установлено в связи с заключением договора с единственным исполнителем</w:t>
            </w:r>
          </w:p>
        </w:tc>
      </w:tr>
      <w:tr w:rsidR="00B87ABD" w:rsidRPr="00B87ABD" w:rsidTr="005E524F">
        <w:trPr>
          <w:trHeight w:val="168"/>
        </w:trPr>
        <w:tc>
          <w:tcPr>
            <w:tcW w:w="37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ABD" w:rsidRPr="00B87ABD" w:rsidRDefault="00B87ABD" w:rsidP="00B87A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закупки:</w:t>
            </w:r>
          </w:p>
        </w:tc>
        <w:tc>
          <w:tcPr>
            <w:tcW w:w="64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ABD" w:rsidRPr="00B87ABD" w:rsidRDefault="00B87ABD" w:rsidP="00B87A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sz w:val="24"/>
                <w:szCs w:val="24"/>
              </w:rPr>
              <w:t>Не установлено в связи с заключением договора с единственным исполнителем</w:t>
            </w:r>
          </w:p>
        </w:tc>
      </w:tr>
      <w:tr w:rsidR="00B87ABD" w:rsidRPr="00B87ABD" w:rsidTr="005E524F">
        <w:trPr>
          <w:trHeight w:val="168"/>
        </w:trPr>
        <w:tc>
          <w:tcPr>
            <w:tcW w:w="37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ABD" w:rsidRPr="00B87ABD" w:rsidRDefault="00B87ABD" w:rsidP="00B87A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подведения итогов закупки:</w:t>
            </w:r>
          </w:p>
        </w:tc>
        <w:tc>
          <w:tcPr>
            <w:tcW w:w="64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ABD" w:rsidRPr="00B87ABD" w:rsidRDefault="00B87ABD" w:rsidP="00B87A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sz w:val="24"/>
                <w:szCs w:val="24"/>
              </w:rPr>
              <w:t>Не установлено в связи с заключением договора с единственным исполнителем</w:t>
            </w:r>
          </w:p>
        </w:tc>
      </w:tr>
      <w:tr w:rsidR="00B87ABD" w:rsidRPr="00B87ABD" w:rsidTr="005E524F">
        <w:trPr>
          <w:trHeight w:val="168"/>
        </w:trPr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7ABD" w:rsidRPr="00B87ABD" w:rsidRDefault="00B87ABD" w:rsidP="00B87AB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/>
                <w:sz w:val="24"/>
                <w:szCs w:val="24"/>
              </w:rPr>
              <w:t>Преференции и особенности участия субъектов малого и среднего предпринимательства</w:t>
            </w:r>
          </w:p>
        </w:tc>
      </w:tr>
      <w:tr w:rsidR="00B87ABD" w:rsidRPr="00B87ABD" w:rsidTr="005E524F">
        <w:trPr>
          <w:trHeight w:val="168"/>
        </w:trPr>
        <w:tc>
          <w:tcPr>
            <w:tcW w:w="37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ABD" w:rsidRPr="00B87ABD" w:rsidRDefault="00B87ABD" w:rsidP="00043D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Преференции и особенности участия субъектов малого и среднего </w:t>
            </w:r>
            <w:r w:rsidR="00043D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87ABD">
              <w:rPr>
                <w:rFonts w:ascii="Times New Roman" w:hAnsi="Times New Roman" w:cs="Times New Roman"/>
                <w:b/>
                <w:sz w:val="24"/>
                <w:szCs w:val="24"/>
              </w:rPr>
              <w:t>редпринимательства:</w:t>
            </w:r>
          </w:p>
        </w:tc>
        <w:tc>
          <w:tcPr>
            <w:tcW w:w="64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ABD" w:rsidRPr="00B87ABD" w:rsidRDefault="00B87ABD" w:rsidP="00B87A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sz w:val="24"/>
                <w:szCs w:val="24"/>
              </w:rPr>
              <w:t>Не установлено в связи с заключением договора с единственным исполнителем</w:t>
            </w:r>
          </w:p>
        </w:tc>
      </w:tr>
      <w:tr w:rsidR="00B87ABD" w:rsidRPr="00B87ABD" w:rsidTr="005E524F">
        <w:trPr>
          <w:trHeight w:val="168"/>
        </w:trPr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ABD" w:rsidRPr="00B87ABD" w:rsidRDefault="00B87ABD" w:rsidP="00B87AB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заявки на участие в закупочной процедуре</w:t>
            </w:r>
          </w:p>
        </w:tc>
      </w:tr>
      <w:tr w:rsidR="00B87ABD" w:rsidRPr="00B87ABD" w:rsidTr="005E524F">
        <w:trPr>
          <w:trHeight w:val="168"/>
        </w:trPr>
        <w:tc>
          <w:tcPr>
            <w:tcW w:w="37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ABD" w:rsidRPr="00B87ABD" w:rsidRDefault="00B87ABD" w:rsidP="00B87A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заявки на участие в закупочной процедуре:</w:t>
            </w:r>
          </w:p>
        </w:tc>
        <w:tc>
          <w:tcPr>
            <w:tcW w:w="64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ABD" w:rsidRPr="00B87ABD" w:rsidRDefault="00B87ABD" w:rsidP="00B87A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sz w:val="24"/>
                <w:szCs w:val="24"/>
              </w:rPr>
              <w:t>Не установлено в связи с заключением договора с единственным исполнителем</w:t>
            </w:r>
          </w:p>
        </w:tc>
      </w:tr>
      <w:tr w:rsidR="00B87ABD" w:rsidRPr="00B87ABD" w:rsidTr="005E524F">
        <w:trPr>
          <w:trHeight w:val="168"/>
        </w:trPr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ABD" w:rsidRPr="00B87ABD" w:rsidRDefault="00B87ABD" w:rsidP="00B87AB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исполнения обязательств по договору</w:t>
            </w:r>
          </w:p>
        </w:tc>
      </w:tr>
      <w:tr w:rsidR="00B87ABD" w:rsidRPr="00B87ABD" w:rsidTr="005E524F">
        <w:trPr>
          <w:trHeight w:val="168"/>
        </w:trPr>
        <w:tc>
          <w:tcPr>
            <w:tcW w:w="37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ABD" w:rsidRPr="00B87ABD" w:rsidRDefault="00B87ABD" w:rsidP="00B87A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исполнения обязательств по договору:</w:t>
            </w:r>
          </w:p>
        </w:tc>
        <w:tc>
          <w:tcPr>
            <w:tcW w:w="64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ABD" w:rsidRPr="00B87ABD" w:rsidRDefault="00B87ABD" w:rsidP="00B87A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sz w:val="24"/>
                <w:szCs w:val="24"/>
              </w:rPr>
              <w:t>Не установлено в связи с заключением договора с единственным исполнителем</w:t>
            </w:r>
          </w:p>
        </w:tc>
      </w:tr>
      <w:tr w:rsidR="00B87ABD" w:rsidRPr="00B87ABD" w:rsidTr="005E524F">
        <w:trPr>
          <w:trHeight w:val="168"/>
        </w:trPr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7ABD" w:rsidRPr="00B87ABD" w:rsidRDefault="00B87ABD" w:rsidP="00B87A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87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  <w:r w:rsidRPr="00B87ABD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B87A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</w:t>
            </w:r>
            <w:r w:rsidRPr="00B87A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связанные с определением соответствия</w:t>
            </w:r>
            <w:proofErr w:type="gramEnd"/>
            <w:r w:rsidRPr="00B87A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поставляемого товара, выполняемой работы, оказываемой услуги потребностям заказчика. </w:t>
            </w:r>
            <w:proofErr w:type="gramStart"/>
            <w:r w:rsidRPr="00B87A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</w:t>
            </w:r>
            <w:proofErr w:type="gramEnd"/>
            <w:r w:rsidRPr="00B87A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товара, выполняемой работы, оказываемой услуги потребностям заказчика</w:t>
            </w:r>
          </w:p>
        </w:tc>
      </w:tr>
      <w:tr w:rsidR="00B87ABD" w:rsidRPr="00B87ABD" w:rsidTr="005E524F">
        <w:trPr>
          <w:trHeight w:val="168"/>
        </w:trPr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ABD" w:rsidRPr="00B87ABD" w:rsidRDefault="00B87ABD" w:rsidP="00B87A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установлено в связи с заключением договора с единственным исполнителем</w:t>
            </w:r>
          </w:p>
        </w:tc>
      </w:tr>
      <w:tr w:rsidR="00B87ABD" w:rsidRPr="00B87ABD" w:rsidTr="005E524F">
        <w:trPr>
          <w:trHeight w:val="168"/>
        </w:trPr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7ABD" w:rsidRPr="00B87ABD" w:rsidRDefault="00B87ABD" w:rsidP="00B87ABD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13.Требования к содержанию, форме, оформлению и составу заявки на участие в закупке</w:t>
            </w:r>
          </w:p>
        </w:tc>
      </w:tr>
      <w:tr w:rsidR="00B87ABD" w:rsidRPr="00B87ABD" w:rsidTr="005E524F">
        <w:trPr>
          <w:trHeight w:val="168"/>
        </w:trPr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ABD" w:rsidRPr="00B87ABD" w:rsidRDefault="00B87ABD" w:rsidP="00B87AB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sz w:val="24"/>
                <w:szCs w:val="24"/>
              </w:rPr>
              <w:t>Не установлено в связи с заключением договора с единственным исполнителем</w:t>
            </w:r>
          </w:p>
        </w:tc>
      </w:tr>
      <w:tr w:rsidR="00B87ABD" w:rsidRPr="00B87ABD" w:rsidTr="00856105">
        <w:trPr>
          <w:trHeight w:val="1681"/>
        </w:trPr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7ABD" w:rsidRPr="00B87ABD" w:rsidRDefault="00B87ABD" w:rsidP="00B87ABD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/>
                <w:sz w:val="24"/>
                <w:szCs w:val="24"/>
              </w:rPr>
              <w:t>14. Т</w:t>
            </w:r>
            <w:r w:rsidRPr="00B87A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8561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ых и качественных характеристик</w:t>
            </w:r>
          </w:p>
        </w:tc>
      </w:tr>
      <w:tr w:rsidR="00B87ABD" w:rsidRPr="00B87ABD" w:rsidTr="005E524F">
        <w:trPr>
          <w:trHeight w:val="168"/>
        </w:trPr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ABD" w:rsidRPr="00B87ABD" w:rsidRDefault="00B87ABD" w:rsidP="00B87A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sz w:val="24"/>
                <w:szCs w:val="24"/>
              </w:rPr>
              <w:t>Не установлено в связи с заключением договора с единственным исполнителем</w:t>
            </w:r>
          </w:p>
        </w:tc>
      </w:tr>
      <w:tr w:rsidR="00B87ABD" w:rsidRPr="00B87ABD" w:rsidTr="005E524F">
        <w:trPr>
          <w:trHeight w:val="168"/>
        </w:trPr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7ABD" w:rsidRPr="00B87ABD" w:rsidRDefault="00B87ABD" w:rsidP="00B87ABD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15. Порядок оценки и сопоставления заявок на участие в закупке</w:t>
            </w:r>
          </w:p>
        </w:tc>
      </w:tr>
      <w:tr w:rsidR="00B87ABD" w:rsidRPr="00B87ABD" w:rsidTr="005E524F">
        <w:trPr>
          <w:trHeight w:val="168"/>
        </w:trPr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ABD" w:rsidRPr="00B87ABD" w:rsidRDefault="00B87ABD" w:rsidP="00B87A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sz w:val="24"/>
                <w:szCs w:val="24"/>
              </w:rPr>
              <w:t>Не установлено в связи с заключением договора с единственным исполнителем</w:t>
            </w:r>
          </w:p>
        </w:tc>
      </w:tr>
      <w:tr w:rsidR="00B87ABD" w:rsidRPr="00B87ABD" w:rsidTr="005E524F">
        <w:trPr>
          <w:trHeight w:val="168"/>
        </w:trPr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7ABD" w:rsidRPr="00B87ABD" w:rsidRDefault="00B87ABD" w:rsidP="00B87A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</w:t>
            </w:r>
            <w:r w:rsidRPr="00B87A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B87ABD" w:rsidRPr="00B87ABD" w:rsidTr="005E524F">
        <w:trPr>
          <w:trHeight w:val="168"/>
        </w:trPr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ABD" w:rsidRPr="00B87ABD" w:rsidRDefault="00B87ABD" w:rsidP="00B87A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sz w:val="24"/>
                <w:szCs w:val="24"/>
              </w:rPr>
              <w:t>Не установлено в связи с заключением договора с единственным исполнителем</w:t>
            </w:r>
          </w:p>
        </w:tc>
      </w:tr>
      <w:tr w:rsidR="00B87ABD" w:rsidRPr="00B87ABD" w:rsidTr="005E524F">
        <w:trPr>
          <w:trHeight w:val="168"/>
        </w:trPr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7ABD" w:rsidRPr="00B87ABD" w:rsidRDefault="00B87ABD" w:rsidP="00B87A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Pr="00B87A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</w:tr>
      <w:tr w:rsidR="00B87ABD" w:rsidRPr="00B87ABD" w:rsidTr="005E524F">
        <w:trPr>
          <w:trHeight w:val="168"/>
        </w:trPr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7ABD" w:rsidRPr="00B87ABD" w:rsidRDefault="00B87ABD" w:rsidP="00B87A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BD">
              <w:rPr>
                <w:rFonts w:ascii="Times New Roman" w:hAnsi="Times New Roman" w:cs="Times New Roman"/>
                <w:sz w:val="24"/>
                <w:szCs w:val="24"/>
              </w:rPr>
              <w:t>Не установлено в связи с заключением договора с единственным исполнителем</w:t>
            </w:r>
          </w:p>
        </w:tc>
      </w:tr>
      <w:tr w:rsidR="006000B3" w:rsidRPr="00B87ABD" w:rsidTr="00043D5C">
        <w:trPr>
          <w:trHeight w:val="1546"/>
        </w:trPr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00B3" w:rsidRPr="006000B3" w:rsidRDefault="006000B3" w:rsidP="00856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263060913"/>
            <w:r w:rsidRPr="006000B3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      </w:r>
            <w:proofErr w:type="gramStart"/>
            <w:r w:rsidRPr="006000B3">
              <w:rPr>
                <w:rFonts w:ascii="Times New Roman" w:hAnsi="Times New Roman" w:cs="Times New Roman"/>
                <w:sz w:val="24"/>
                <w:szCs w:val="24"/>
              </w:rPr>
              <w:t>подавать</w:t>
            </w:r>
            <w:proofErr w:type="gramEnd"/>
            <w:r w:rsidRPr="006000B3">
              <w:rPr>
                <w:rFonts w:ascii="Times New Roman" w:hAnsi="Times New Roman" w:cs="Times New Roman"/>
                <w:sz w:val="24"/>
                <w:szCs w:val="24"/>
              </w:rPr>
              <w:t xml:space="preserve"> заявки на участие в закупке. Настоящее извещение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</w:t>
            </w:r>
            <w:proofErr w:type="spellStart"/>
            <w:r w:rsidRPr="006000B3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6000B3">
              <w:rPr>
                <w:rFonts w:ascii="Times New Roman" w:hAnsi="Times New Roman" w:cs="Times New Roman"/>
                <w:sz w:val="24"/>
                <w:szCs w:val="24"/>
              </w:rPr>
              <w:t>–правовых последствий.</w:t>
            </w:r>
            <w:bookmarkEnd w:id="1"/>
          </w:p>
        </w:tc>
      </w:tr>
    </w:tbl>
    <w:p w:rsidR="00CC449F" w:rsidRPr="00B87ABD" w:rsidRDefault="00CC449F" w:rsidP="00B87A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5CC" w:rsidRPr="00B87ABD" w:rsidRDefault="009805CC" w:rsidP="00B87A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05CC" w:rsidRPr="00B87ABD" w:rsidSect="005E524F">
      <w:pgSz w:w="11906" w:h="16838"/>
      <w:pgMar w:top="851" w:right="567" w:bottom="567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457A4"/>
    <w:multiLevelType w:val="hybridMultilevel"/>
    <w:tmpl w:val="1EA4D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65"/>
    <w:rsid w:val="00043D5C"/>
    <w:rsid w:val="00093A61"/>
    <w:rsid w:val="00172452"/>
    <w:rsid w:val="003A6BE3"/>
    <w:rsid w:val="004E7C94"/>
    <w:rsid w:val="00574DDA"/>
    <w:rsid w:val="005E524F"/>
    <w:rsid w:val="006000B3"/>
    <w:rsid w:val="00723330"/>
    <w:rsid w:val="00856105"/>
    <w:rsid w:val="00891465"/>
    <w:rsid w:val="00930E3C"/>
    <w:rsid w:val="009805CC"/>
    <w:rsid w:val="009F70A6"/>
    <w:rsid w:val="00AB1990"/>
    <w:rsid w:val="00B0760D"/>
    <w:rsid w:val="00B87ABD"/>
    <w:rsid w:val="00C71704"/>
    <w:rsid w:val="00CA0787"/>
    <w:rsid w:val="00CC449F"/>
    <w:rsid w:val="00F2399E"/>
    <w:rsid w:val="00FD7E52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4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МРКВК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Водоснабжение</cp:lastModifiedBy>
  <cp:revision>2</cp:revision>
  <dcterms:created xsi:type="dcterms:W3CDTF">2022-03-15T10:51:00Z</dcterms:created>
  <dcterms:modified xsi:type="dcterms:W3CDTF">2022-03-15T10:51:00Z</dcterms:modified>
</cp:coreProperties>
</file>