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1A3C" w14:textId="3A9C7C5D" w:rsidR="00DC1664" w:rsidRPr="00B023EC" w:rsidRDefault="00DC1664" w:rsidP="008347EF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Техническое задание на поставку </w:t>
      </w:r>
      <w:r w:rsidR="00A62258" w:rsidRPr="00A62258">
        <w:rPr>
          <w:rFonts w:ascii="Times New Roman" w:hAnsi="Times New Roman" w:cs="Times New Roman"/>
          <w:b/>
          <w:sz w:val="24"/>
          <w:szCs w:val="24"/>
          <w:highlight w:val="yellow"/>
        </w:rPr>
        <w:t>шин</w:t>
      </w:r>
    </w:p>
    <w:p w14:paraId="5B7D460A" w14:textId="1948A435" w:rsidR="00DC1664" w:rsidRPr="00600472" w:rsidRDefault="00DC1664" w:rsidP="00D55FC9">
      <w:pPr>
        <w:pStyle w:val="a4"/>
        <w:numPr>
          <w:ilvl w:val="0"/>
          <w:numId w:val="4"/>
        </w:numPr>
        <w:spacing w:after="0" w:line="276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600472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961"/>
        <w:gridCol w:w="850"/>
        <w:gridCol w:w="851"/>
      </w:tblGrid>
      <w:tr w:rsidR="00884E2A" w:rsidRPr="00884E2A" w14:paraId="2608C6B1" w14:textId="77777777" w:rsidTr="00884E2A">
        <w:trPr>
          <w:trHeight w:val="20"/>
        </w:trPr>
        <w:tc>
          <w:tcPr>
            <w:tcW w:w="568" w:type="dxa"/>
          </w:tcPr>
          <w:p w14:paraId="5AF078D4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2552" w:type="dxa"/>
          </w:tcPr>
          <w:p w14:paraId="565854C0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Наименование товара</w:t>
            </w:r>
          </w:p>
        </w:tc>
        <w:tc>
          <w:tcPr>
            <w:tcW w:w="4961" w:type="dxa"/>
          </w:tcPr>
          <w:p w14:paraId="15B82DA2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Характеристика товара</w:t>
            </w:r>
          </w:p>
          <w:p w14:paraId="55BB5832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14:paraId="0F3366C9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Ед.</w:t>
            </w:r>
          </w:p>
          <w:p w14:paraId="41FAE0B8" w14:textId="7B1954B1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и</w:t>
            </w: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зм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851" w:type="dxa"/>
          </w:tcPr>
          <w:p w14:paraId="508BD96B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ind w:hanging="2660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Количество</w:t>
            </w:r>
          </w:p>
          <w:p w14:paraId="2020D143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ind w:right="-11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Кол-во</w:t>
            </w:r>
          </w:p>
        </w:tc>
      </w:tr>
      <w:tr w:rsidR="00884E2A" w:rsidRPr="00884E2A" w14:paraId="160520A9" w14:textId="77777777" w:rsidTr="00884E2A">
        <w:trPr>
          <w:trHeight w:val="20"/>
        </w:trPr>
        <w:tc>
          <w:tcPr>
            <w:tcW w:w="568" w:type="dxa"/>
          </w:tcPr>
          <w:p w14:paraId="39BB357D" w14:textId="77777777" w:rsidR="00884E2A" w:rsidRPr="00884E2A" w:rsidRDefault="00884E2A" w:rsidP="00884E2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5DFFD74C" w14:textId="71CB35CA" w:rsidR="00884E2A" w:rsidRPr="00884E2A" w:rsidRDefault="00884E2A" w:rsidP="0087377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  <w:t xml:space="preserve">Грузовые шины НК-240 </w:t>
            </w:r>
          </w:p>
        </w:tc>
        <w:tc>
          <w:tcPr>
            <w:tcW w:w="4961" w:type="dxa"/>
          </w:tcPr>
          <w:p w14:paraId="3AF3651D" w14:textId="77777777" w:rsidR="00884E2A" w:rsidRPr="00884E2A" w:rsidRDefault="00884E2A" w:rsidP="008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Типоразмер: 8.25 </w:t>
            </w: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  <w:p w14:paraId="267ACF98" w14:textId="77777777" w:rsidR="00884E2A" w:rsidRPr="00884E2A" w:rsidRDefault="00884E2A" w:rsidP="008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Комплектность: с камерой, без ободной ленты.</w:t>
            </w:r>
          </w:p>
          <w:p w14:paraId="507ACDB0" w14:textId="77777777" w:rsidR="00884E2A" w:rsidRPr="00884E2A" w:rsidRDefault="00884E2A" w:rsidP="008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конструкции: </w:t>
            </w:r>
            <w:proofErr w:type="gramStart"/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радиальная</w:t>
            </w:r>
            <w:proofErr w:type="gramEnd"/>
          </w:p>
          <w:p w14:paraId="1231C01E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Индекс нагрузки: не менее 130/128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br/>
              <w:t>Максимальная скорость: не менее</w:t>
            </w:r>
            <w:proofErr w:type="gramStart"/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К</w:t>
            </w:r>
            <w:proofErr w:type="gramEnd"/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(не менее до 110 км/ч).  </w:t>
            </w:r>
          </w:p>
          <w:p w14:paraId="19A3F6F3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Тип рисунка </w:t>
            </w:r>
            <w:proofErr w:type="gramStart"/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протектора-универсальный</w:t>
            </w:r>
            <w:proofErr w:type="gramEnd"/>
          </w:p>
          <w:p w14:paraId="424576A8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14:paraId="7DE5F593" w14:textId="77777777" w:rsidR="00884E2A" w:rsidRPr="00884E2A" w:rsidRDefault="00884E2A" w:rsidP="00884E2A">
            <w:pPr>
              <w:spacing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14:paraId="7A0B13D7" w14:textId="77777777" w:rsidR="00884E2A" w:rsidRPr="00884E2A" w:rsidRDefault="00884E2A" w:rsidP="00884E2A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4E2A" w:rsidRPr="00884E2A" w14:paraId="3E8275C2" w14:textId="77777777" w:rsidTr="00884E2A">
        <w:trPr>
          <w:trHeight w:val="1330"/>
        </w:trPr>
        <w:tc>
          <w:tcPr>
            <w:tcW w:w="568" w:type="dxa"/>
          </w:tcPr>
          <w:p w14:paraId="5DC2A91E" w14:textId="77777777" w:rsidR="00884E2A" w:rsidRPr="00884E2A" w:rsidRDefault="00884E2A" w:rsidP="00884E2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0FDEC6CF" w14:textId="2DE2D326" w:rsidR="00884E2A" w:rsidRPr="00884E2A" w:rsidRDefault="00884E2A" w:rsidP="0087377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  <w:t>Грузовые шины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DOUBLESTAR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DSR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08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A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961" w:type="dxa"/>
          </w:tcPr>
          <w:p w14:paraId="707D9DAE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Типоразмер: 315/80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R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22,5 </w:t>
            </w:r>
          </w:p>
          <w:p w14:paraId="1E171C0A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Комплектность: без ободной ленты.</w:t>
            </w:r>
          </w:p>
          <w:p w14:paraId="779B80F9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конструкции: радиальная бескамерная</w:t>
            </w:r>
          </w:p>
          <w:p w14:paraId="23AFCC64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Индекс нагрузки: не менее 154/150</w:t>
            </w:r>
          </w:p>
          <w:p w14:paraId="2A40DC97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Максимальная скорость: не менее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L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(не менее до 120 км/ч)</w:t>
            </w:r>
          </w:p>
        </w:tc>
        <w:tc>
          <w:tcPr>
            <w:tcW w:w="850" w:type="dxa"/>
          </w:tcPr>
          <w:p w14:paraId="155B528B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851" w:type="dxa"/>
          </w:tcPr>
          <w:p w14:paraId="6B7A4F1F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72</w:t>
            </w:r>
          </w:p>
          <w:p w14:paraId="4E3A540B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2EB70689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84E2A" w:rsidRPr="00884E2A" w14:paraId="2DE9DBBC" w14:textId="77777777" w:rsidTr="00884E2A">
        <w:trPr>
          <w:trHeight w:val="20"/>
        </w:trPr>
        <w:tc>
          <w:tcPr>
            <w:tcW w:w="568" w:type="dxa"/>
          </w:tcPr>
          <w:p w14:paraId="2DEC71F6" w14:textId="77777777" w:rsidR="00884E2A" w:rsidRPr="00884E2A" w:rsidRDefault="00884E2A" w:rsidP="00884E2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62DCC614" w14:textId="382CE891" w:rsidR="00884E2A" w:rsidRPr="00884E2A" w:rsidRDefault="00884E2A" w:rsidP="0087377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  <w:t xml:space="preserve">Грузовые шины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SUNFULL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HF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638 </w:t>
            </w:r>
          </w:p>
        </w:tc>
        <w:tc>
          <w:tcPr>
            <w:tcW w:w="4961" w:type="dxa"/>
          </w:tcPr>
          <w:p w14:paraId="4AA7D3B1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Типоразмер: 11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R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22.5 </w:t>
            </w:r>
          </w:p>
          <w:p w14:paraId="237112C1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Комплектность: без ободной ленты</w:t>
            </w:r>
          </w:p>
          <w:p w14:paraId="43E94DB4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конструкции: радиальная бескамерная</w:t>
            </w:r>
          </w:p>
          <w:p w14:paraId="6856D931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Индекс нагрузки: не менее 148/145</w:t>
            </w:r>
          </w:p>
          <w:p w14:paraId="66D70EBB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Максимальная скорость: не менее 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L</w:t>
            </w: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(не менее до 120 км/ч)</w:t>
            </w:r>
          </w:p>
          <w:p w14:paraId="635D0548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рисунка протектора: универсальный</w:t>
            </w:r>
          </w:p>
          <w:p w14:paraId="02A083D6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14:paraId="62EE52B3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851" w:type="dxa"/>
          </w:tcPr>
          <w:p w14:paraId="6BE79271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zh-CN" w:bidi="hi-IN"/>
              </w:rPr>
              <w:t>34</w:t>
            </w:r>
          </w:p>
        </w:tc>
      </w:tr>
      <w:tr w:rsidR="00884E2A" w:rsidRPr="00884E2A" w14:paraId="1440E113" w14:textId="77777777" w:rsidTr="00884E2A">
        <w:trPr>
          <w:trHeight w:val="20"/>
        </w:trPr>
        <w:tc>
          <w:tcPr>
            <w:tcW w:w="568" w:type="dxa"/>
          </w:tcPr>
          <w:p w14:paraId="7F9F7750" w14:textId="77777777" w:rsidR="00884E2A" w:rsidRPr="00884E2A" w:rsidRDefault="00884E2A" w:rsidP="00884E2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5DDFDBDE" w14:textId="1BDB702F" w:rsidR="00884E2A" w:rsidRPr="00884E2A" w:rsidRDefault="00884E2A" w:rsidP="00873772">
            <w:pPr>
              <w:widowControl w:val="0"/>
              <w:spacing w:after="0" w:line="206" w:lineRule="exac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 шины 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Forward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218 </w:t>
            </w:r>
          </w:p>
        </w:tc>
        <w:tc>
          <w:tcPr>
            <w:tcW w:w="4961" w:type="dxa"/>
          </w:tcPr>
          <w:p w14:paraId="7002CC95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Применение: МТЗ-320 передняя ось</w:t>
            </w:r>
          </w:p>
          <w:p w14:paraId="366F506A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Типоразмер: 225/75 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Комплектность: без ободной ленты</w:t>
            </w:r>
          </w:p>
          <w:p w14:paraId="676CB5B7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конструкции: </w:t>
            </w:r>
            <w:proofErr w:type="gramStart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радиальная</w:t>
            </w:r>
            <w:proofErr w:type="gramEnd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Индекс нагрузки: не менее 121/120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 рисунка протектора: универсальный</w:t>
            </w:r>
          </w:p>
          <w:p w14:paraId="50842B0F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14:paraId="7974C8C5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851" w:type="dxa"/>
          </w:tcPr>
          <w:p w14:paraId="1047241B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84E2A" w:rsidRPr="00884E2A" w14:paraId="2116CECC" w14:textId="77777777" w:rsidTr="00884E2A">
        <w:trPr>
          <w:trHeight w:val="20"/>
        </w:trPr>
        <w:tc>
          <w:tcPr>
            <w:tcW w:w="568" w:type="dxa"/>
          </w:tcPr>
          <w:p w14:paraId="18075166" w14:textId="77777777" w:rsidR="00884E2A" w:rsidRPr="00884E2A" w:rsidRDefault="00884E2A" w:rsidP="00884E2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6BCA7212" w14:textId="5EF190D8" w:rsidR="00884E2A" w:rsidRPr="00884E2A" w:rsidRDefault="00884E2A" w:rsidP="00873772">
            <w:pPr>
              <w:widowControl w:val="0"/>
              <w:suppressAutoHyphens/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a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Шины </w:t>
            </w:r>
            <w:proofErr w:type="spellStart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val="en-US" w:eastAsia="ru-RU"/>
              </w:rPr>
              <w:t>NorTec</w:t>
            </w:r>
            <w:proofErr w:type="spellEnd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  <w:t xml:space="preserve"> Ф-35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14:paraId="50870956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Применение: МТЗ-320 задняя ось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Комплектность: с камерой без ободной ленты</w:t>
            </w:r>
          </w:p>
          <w:p w14:paraId="677DF830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конструкции: диагональная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Индекс нагрузки: не менее 114</w:t>
            </w: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Индекс категории скорости: не менее А</w:t>
            </w:r>
            <w:proofErr w:type="gramStart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 км/ч)</w:t>
            </w:r>
          </w:p>
          <w:p w14:paraId="66A7425F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рисунка протектора: повышенной проходимости</w:t>
            </w:r>
          </w:p>
          <w:p w14:paraId="39AA16CC" w14:textId="77777777" w:rsidR="00884E2A" w:rsidRPr="00884E2A" w:rsidRDefault="00884E2A" w:rsidP="00884E2A">
            <w:pPr>
              <w:widowControl w:val="0"/>
              <w:spacing w:after="0" w:line="206" w:lineRule="exac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14:paraId="4D39533F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851" w:type="dxa"/>
          </w:tcPr>
          <w:p w14:paraId="2B3B6823" w14:textId="77777777" w:rsidR="00884E2A" w:rsidRPr="00884E2A" w:rsidRDefault="00884E2A" w:rsidP="00884E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84E2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</w:tbl>
    <w:p w14:paraId="5A2EA339" w14:textId="77777777" w:rsidR="00D55FC9" w:rsidRPr="00600472" w:rsidRDefault="00D55FC9" w:rsidP="008347EF">
      <w:pPr>
        <w:spacing w:after="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47B897B" w14:textId="193F9B13" w:rsidR="00884E2A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</w:pPr>
      <w:r w:rsidRPr="00CD482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 xml:space="preserve">2. </w:t>
      </w:r>
      <w:proofErr w:type="gramStart"/>
      <w:r w:rsidRPr="00CD482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>Место поставки:</w:t>
      </w:r>
      <w:r w:rsidRPr="00B023EC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 xml:space="preserve"> </w:t>
      </w:r>
      <w:r w:rsidR="00884E2A" w:rsidRPr="00884E2A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9FAFB"/>
        </w:rPr>
        <w:t xml:space="preserve">249440, Россия, Калужская обл., Кировский р-н, г. Киров, </w:t>
      </w:r>
      <w:r w:rsidR="00873772" w:rsidRPr="00CD69F9">
        <w:rPr>
          <w:rFonts w:ascii="Times New Roman" w:hAnsi="Times New Roman" w:cs="Times New Roman"/>
          <w:bCs/>
          <w:sz w:val="24"/>
          <w:szCs w:val="24"/>
          <w:highlight w:val="red"/>
          <w:shd w:val="clear" w:color="auto" w:fill="F9FAFB"/>
        </w:rPr>
        <w:t xml:space="preserve">ул. </w:t>
      </w:r>
      <w:proofErr w:type="spellStart"/>
      <w:r w:rsidR="00873772" w:rsidRPr="00CD69F9">
        <w:rPr>
          <w:rFonts w:ascii="Times New Roman" w:hAnsi="Times New Roman" w:cs="Times New Roman"/>
          <w:bCs/>
          <w:sz w:val="24"/>
          <w:szCs w:val="24"/>
          <w:highlight w:val="red"/>
          <w:shd w:val="clear" w:color="auto" w:fill="F9FAFB"/>
        </w:rPr>
        <w:t>Леваневского</w:t>
      </w:r>
      <w:proofErr w:type="spellEnd"/>
      <w:r w:rsidR="00873772" w:rsidRPr="00CD69F9">
        <w:rPr>
          <w:rFonts w:ascii="Times New Roman" w:hAnsi="Times New Roman" w:cs="Times New Roman"/>
          <w:bCs/>
          <w:sz w:val="24"/>
          <w:szCs w:val="24"/>
          <w:highlight w:val="red"/>
          <w:shd w:val="clear" w:color="auto" w:fill="F9FAFB"/>
        </w:rPr>
        <w:t>, д. 58а</w:t>
      </w:r>
      <w:bookmarkStart w:id="0" w:name="_GoBack"/>
      <w:bookmarkEnd w:id="0"/>
      <w:proofErr w:type="gramEnd"/>
    </w:p>
    <w:p w14:paraId="20020CAF" w14:textId="0409DE6E" w:rsidR="00C25B15" w:rsidRPr="00B023EC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B"/>
        </w:rPr>
      </w:pPr>
      <w:r w:rsidRPr="00B023E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 xml:space="preserve">3. Срок поставки: </w:t>
      </w:r>
      <w:r w:rsidRPr="00B023EC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 xml:space="preserve">в течение </w:t>
      </w:r>
      <w:r w:rsidR="00884E2A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14</w:t>
      </w:r>
      <w:r w:rsidR="008347EF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 xml:space="preserve"> (</w:t>
      </w:r>
      <w:r w:rsidR="00884E2A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четырна</w:t>
      </w:r>
      <w:r w:rsidR="008347EF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дцати)</w:t>
      </w:r>
      <w:r w:rsidRPr="00B023EC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 xml:space="preserve"> календарных дней с момента подписания договора</w:t>
      </w:r>
      <w:r w:rsidRPr="00B023E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  <w:t>.</w:t>
      </w:r>
    </w:p>
    <w:p w14:paraId="4372DA40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b/>
          <w:sz w:val="24"/>
          <w:szCs w:val="24"/>
        </w:rPr>
        <w:t xml:space="preserve">4. Требования   к качеству, безопасности товара: </w:t>
      </w:r>
    </w:p>
    <w:p w14:paraId="282BB2C0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D5D41CA" w14:textId="77777777" w:rsidR="00CD69F9" w:rsidRDefault="008815F5" w:rsidP="00CD69F9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B023EC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B023EC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049A2D9E" w14:textId="1207ED42" w:rsidR="00CD69F9" w:rsidRPr="00CD69F9" w:rsidRDefault="008815F5" w:rsidP="00CD69F9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</w:t>
      </w:r>
      <w:r w:rsidR="00CD69F9">
        <w:rPr>
          <w:rFonts w:ascii="Times New Roman" w:eastAsia="NSimSun" w:hAnsi="Times New Roman" w:cs="Times New Roman"/>
          <w:sz w:val="24"/>
          <w:szCs w:val="24"/>
        </w:rPr>
        <w:t>.</w:t>
      </w:r>
      <w:r w:rsidR="00CD69F9" w:rsidRPr="00CD69F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="00CD69F9" w:rsidRPr="00CD69F9">
        <w:rPr>
          <w:rFonts w:ascii="Times New Roman" w:eastAsia="SimSun" w:hAnsi="Times New Roman" w:cs="Times New Roman"/>
          <w:color w:val="00000A"/>
          <w:kern w:val="1"/>
          <w:sz w:val="24"/>
          <w:szCs w:val="24"/>
          <w:highlight w:val="red"/>
          <w:lang w:eastAsia="zh-CN" w:bidi="hi-IN"/>
        </w:rPr>
        <w:t>Дата изготовления шин не ранее 2021</w:t>
      </w:r>
      <w:r w:rsidR="00CD69F9" w:rsidRPr="00CD69F9">
        <w:rPr>
          <w:rFonts w:ascii="Times New Roman" w:eastAsia="SimSun" w:hAnsi="Times New Roman" w:cs="Times New Roman"/>
          <w:color w:val="00000A"/>
          <w:kern w:val="1"/>
          <w:sz w:val="24"/>
          <w:szCs w:val="24"/>
          <w:highlight w:val="red"/>
          <w:lang w:eastAsia="zh-CN" w:bidi="hi-IN"/>
        </w:rPr>
        <w:t xml:space="preserve"> года;</w:t>
      </w:r>
    </w:p>
    <w:p w14:paraId="40250815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</w:p>
    <w:p w14:paraId="67B3DD6D" w14:textId="77777777" w:rsidR="008815F5" w:rsidRPr="00B023EC" w:rsidRDefault="008815F5" w:rsidP="008347EF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4.4. На товаре не должно быть следов механических повреждений, изменений вида комплектующих;</w:t>
      </w:r>
    </w:p>
    <w:p w14:paraId="7A428998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5A574BE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5134C386" w14:textId="2235F1FE" w:rsidR="008815F5" w:rsidRPr="008347EF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23EC">
        <w:rPr>
          <w:rFonts w:ascii="Times New Roman" w:hAnsi="Times New Roman" w:cs="Times New Roman"/>
          <w:sz w:val="24"/>
          <w:szCs w:val="24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703DDE78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b/>
          <w:sz w:val="24"/>
          <w:szCs w:val="24"/>
        </w:rPr>
        <w:t>5. Требования к упаковке, маркировке товара:</w:t>
      </w:r>
    </w:p>
    <w:p w14:paraId="108C85ED" w14:textId="77777777" w:rsidR="008815F5" w:rsidRPr="00B023EC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79FA90F6" w14:textId="77777777" w:rsidR="008815F5" w:rsidRPr="00B023EC" w:rsidRDefault="008815F5" w:rsidP="008347EF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C983298" w14:textId="77777777" w:rsidR="008815F5" w:rsidRPr="00B023EC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15D9A333" w14:textId="77777777" w:rsidR="008815F5" w:rsidRPr="00B023EC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595694EC" w14:textId="77777777" w:rsidR="008815F5" w:rsidRPr="00B023EC" w:rsidRDefault="008815F5" w:rsidP="008347EF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99C00D1" w14:textId="77777777" w:rsidR="008815F5" w:rsidRPr="00B023EC" w:rsidRDefault="008815F5" w:rsidP="008347EF">
      <w:pPr>
        <w:spacing w:after="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0D83F06" w14:textId="77777777" w:rsidR="006A4AD8" w:rsidRPr="00B023EC" w:rsidRDefault="006A4AD8" w:rsidP="008347EF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6A4AD8" w:rsidRPr="00B0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38C"/>
    <w:multiLevelType w:val="multilevel"/>
    <w:tmpl w:val="11A5238C"/>
    <w:lvl w:ilvl="0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>
    <w:nsid w:val="12D0587E"/>
    <w:multiLevelType w:val="hybridMultilevel"/>
    <w:tmpl w:val="A6E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6"/>
    <w:rsid w:val="0001750B"/>
    <w:rsid w:val="00034106"/>
    <w:rsid w:val="00043851"/>
    <w:rsid w:val="000501B2"/>
    <w:rsid w:val="00054D6B"/>
    <w:rsid w:val="00060EFE"/>
    <w:rsid w:val="00087590"/>
    <w:rsid w:val="00096573"/>
    <w:rsid w:val="00114CD0"/>
    <w:rsid w:val="0011616E"/>
    <w:rsid w:val="00133156"/>
    <w:rsid w:val="001373C5"/>
    <w:rsid w:val="0018580A"/>
    <w:rsid w:val="00193E51"/>
    <w:rsid w:val="001C5812"/>
    <w:rsid w:val="001D4EC3"/>
    <w:rsid w:val="001E1E8C"/>
    <w:rsid w:val="002156F3"/>
    <w:rsid w:val="002157F2"/>
    <w:rsid w:val="0022072A"/>
    <w:rsid w:val="00232987"/>
    <w:rsid w:val="00260284"/>
    <w:rsid w:val="00277B09"/>
    <w:rsid w:val="002F1116"/>
    <w:rsid w:val="00301AC1"/>
    <w:rsid w:val="00322A39"/>
    <w:rsid w:val="00326C6D"/>
    <w:rsid w:val="00335C40"/>
    <w:rsid w:val="003722FB"/>
    <w:rsid w:val="00381F9B"/>
    <w:rsid w:val="0038275E"/>
    <w:rsid w:val="003B11E4"/>
    <w:rsid w:val="003C59F1"/>
    <w:rsid w:val="003C7E37"/>
    <w:rsid w:val="004148B7"/>
    <w:rsid w:val="0046083C"/>
    <w:rsid w:val="00481BF7"/>
    <w:rsid w:val="004848C3"/>
    <w:rsid w:val="004D6FD5"/>
    <w:rsid w:val="00527237"/>
    <w:rsid w:val="0059376C"/>
    <w:rsid w:val="005A0E1B"/>
    <w:rsid w:val="005C5FEA"/>
    <w:rsid w:val="005D12CC"/>
    <w:rsid w:val="005F511B"/>
    <w:rsid w:val="00600472"/>
    <w:rsid w:val="00622163"/>
    <w:rsid w:val="00622EF0"/>
    <w:rsid w:val="00636288"/>
    <w:rsid w:val="00640621"/>
    <w:rsid w:val="00643085"/>
    <w:rsid w:val="00663BE8"/>
    <w:rsid w:val="0068205D"/>
    <w:rsid w:val="006A4AD8"/>
    <w:rsid w:val="006F54A5"/>
    <w:rsid w:val="00717313"/>
    <w:rsid w:val="00753BEE"/>
    <w:rsid w:val="00773C22"/>
    <w:rsid w:val="007C7B07"/>
    <w:rsid w:val="008003F5"/>
    <w:rsid w:val="00823711"/>
    <w:rsid w:val="008347EF"/>
    <w:rsid w:val="00844B10"/>
    <w:rsid w:val="00850E68"/>
    <w:rsid w:val="00873772"/>
    <w:rsid w:val="008815F5"/>
    <w:rsid w:val="00884E2A"/>
    <w:rsid w:val="008877BB"/>
    <w:rsid w:val="00895FF0"/>
    <w:rsid w:val="008B10A8"/>
    <w:rsid w:val="008E7D91"/>
    <w:rsid w:val="008F1BE4"/>
    <w:rsid w:val="00907876"/>
    <w:rsid w:val="00921BC6"/>
    <w:rsid w:val="00923149"/>
    <w:rsid w:val="00936C2D"/>
    <w:rsid w:val="009831CA"/>
    <w:rsid w:val="00984531"/>
    <w:rsid w:val="009A1C2B"/>
    <w:rsid w:val="009A35A1"/>
    <w:rsid w:val="009F7D7B"/>
    <w:rsid w:val="00A45957"/>
    <w:rsid w:val="00A62258"/>
    <w:rsid w:val="00A73158"/>
    <w:rsid w:val="00AB4003"/>
    <w:rsid w:val="00AB4879"/>
    <w:rsid w:val="00AF44CD"/>
    <w:rsid w:val="00B023EC"/>
    <w:rsid w:val="00B17BA5"/>
    <w:rsid w:val="00B67B66"/>
    <w:rsid w:val="00BB5FDD"/>
    <w:rsid w:val="00BD43A5"/>
    <w:rsid w:val="00C24796"/>
    <w:rsid w:val="00C25B15"/>
    <w:rsid w:val="00C30893"/>
    <w:rsid w:val="00C5108C"/>
    <w:rsid w:val="00C5748E"/>
    <w:rsid w:val="00C62FB0"/>
    <w:rsid w:val="00C64886"/>
    <w:rsid w:val="00C65BED"/>
    <w:rsid w:val="00C66286"/>
    <w:rsid w:val="00C67BD7"/>
    <w:rsid w:val="00C829C4"/>
    <w:rsid w:val="00C970B8"/>
    <w:rsid w:val="00CC75CB"/>
    <w:rsid w:val="00CD4828"/>
    <w:rsid w:val="00CD69F9"/>
    <w:rsid w:val="00D106FF"/>
    <w:rsid w:val="00D20F5B"/>
    <w:rsid w:val="00D254C6"/>
    <w:rsid w:val="00D47DCD"/>
    <w:rsid w:val="00D55FC9"/>
    <w:rsid w:val="00D74836"/>
    <w:rsid w:val="00DC1664"/>
    <w:rsid w:val="00DE6928"/>
    <w:rsid w:val="00E03E54"/>
    <w:rsid w:val="00E745AF"/>
    <w:rsid w:val="00E80181"/>
    <w:rsid w:val="00E92B71"/>
    <w:rsid w:val="00EA48E9"/>
    <w:rsid w:val="00EC21A6"/>
    <w:rsid w:val="00F0312B"/>
    <w:rsid w:val="00F0601E"/>
    <w:rsid w:val="00F74E4E"/>
    <w:rsid w:val="00F97F0C"/>
    <w:rsid w:val="00FA7257"/>
    <w:rsid w:val="00FB6BC8"/>
    <w:rsid w:val="00FB76B6"/>
    <w:rsid w:val="00FC0732"/>
    <w:rsid w:val="00FC79ED"/>
    <w:rsid w:val="00FE2D9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6004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6004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ELENA</cp:lastModifiedBy>
  <cp:revision>3</cp:revision>
  <cp:lastPrinted>2021-05-17T07:22:00Z</cp:lastPrinted>
  <dcterms:created xsi:type="dcterms:W3CDTF">2022-03-18T11:23:00Z</dcterms:created>
  <dcterms:modified xsi:type="dcterms:W3CDTF">2022-03-18T11:25:00Z</dcterms:modified>
</cp:coreProperties>
</file>