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E3" w:rsidRPr="009D3BE3" w:rsidRDefault="00B945F9"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sidRPr="00B945F9">
        <w:rPr>
          <w:rFonts w:ascii="Times New Roman" w:eastAsia="Times New Roman" w:hAnsi="Times New Roman" w:cs="Times New Roman"/>
          <w:b/>
          <w:bCs/>
          <w:sz w:val="24"/>
          <w:szCs w:val="24"/>
          <w:lang w:eastAsia="ru-RU"/>
        </w:rPr>
        <w:t xml:space="preserve">ГОСУДАРСТВЕННОЕ ПРОФЕССИОНАЛЬНОЕ ОБРАЗОВАТЕЛЬНОЕ АВТОНОМНОЕ УЧРЕЖДЕНИЕ АМУРСКОЙ ОБЛАСТИ </w:t>
      </w:r>
      <w:r>
        <w:rPr>
          <w:rFonts w:ascii="Times New Roman" w:eastAsia="Times New Roman" w:hAnsi="Times New Roman" w:cs="Times New Roman"/>
          <w:b/>
          <w:bCs/>
          <w:sz w:val="24"/>
          <w:szCs w:val="24"/>
          <w:lang w:eastAsia="ru-RU"/>
        </w:rPr>
        <w:t>«</w:t>
      </w:r>
      <w:r w:rsidRPr="00B945F9">
        <w:rPr>
          <w:rFonts w:ascii="Times New Roman" w:eastAsia="Times New Roman" w:hAnsi="Times New Roman" w:cs="Times New Roman"/>
          <w:b/>
          <w:bCs/>
          <w:sz w:val="24"/>
          <w:szCs w:val="24"/>
          <w:lang w:eastAsia="ru-RU"/>
        </w:rPr>
        <w:t>АМУРСКИЙ АГРАРНЫЙ КОЛЛЕДЖ</w:t>
      </w:r>
      <w:r>
        <w:rPr>
          <w:rFonts w:ascii="Times New Roman" w:eastAsia="Times New Roman" w:hAnsi="Times New Roman" w:cs="Times New Roman"/>
          <w:b/>
          <w:bCs/>
          <w:sz w:val="24"/>
          <w:szCs w:val="24"/>
          <w:lang w:eastAsia="ru-RU"/>
        </w:rPr>
        <w:t>»</w:t>
      </w:r>
    </w:p>
    <w:p w:rsidR="009D3BE3" w:rsidRPr="009D3BE3" w:rsidRDefault="009D3BE3" w:rsidP="009D3BE3">
      <w:pPr>
        <w:keepNext/>
        <w:spacing w:after="0" w:line="240" w:lineRule="auto"/>
        <w:ind w:firstLine="709"/>
        <w:jc w:val="both"/>
        <w:rPr>
          <w:rFonts w:ascii="Times New Roman" w:eastAsia="Times New Roman" w:hAnsi="Times New Roman" w:cs="Times New Roman"/>
          <w:bCs/>
          <w:sz w:val="24"/>
          <w:szCs w:val="24"/>
          <w:lang w:eastAsia="ru-RU"/>
        </w:rPr>
      </w:pPr>
    </w:p>
    <w:p w:rsidR="009D3BE3" w:rsidRPr="009D3BE3" w:rsidRDefault="009D3BE3" w:rsidP="009D3BE3">
      <w:pPr>
        <w:keepNext/>
        <w:spacing w:after="0" w:line="240" w:lineRule="auto"/>
        <w:ind w:firstLine="709"/>
        <w:jc w:val="both"/>
        <w:rPr>
          <w:rFonts w:ascii="Times New Roman" w:eastAsia="Times New Roman" w:hAnsi="Times New Roman" w:cs="Times New Roman"/>
          <w:b/>
          <w:bCs/>
          <w:sz w:val="28"/>
          <w:szCs w:val="28"/>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pPr w:leftFromText="180" w:rightFromText="180" w:vertAnchor="text" w:horzAnchor="margin" w:tblpXSpec="right" w:tblpYSpec="inside"/>
        <w:tblW w:w="0" w:type="auto"/>
        <w:tblLook w:val="0000"/>
      </w:tblPr>
      <w:tblGrid>
        <w:gridCol w:w="3794"/>
      </w:tblGrid>
      <w:tr w:rsidR="008619D5" w:rsidRPr="00D04024" w:rsidTr="00661A70">
        <w:trPr>
          <w:trHeight w:val="3384"/>
        </w:trPr>
        <w:tc>
          <w:tcPr>
            <w:tcW w:w="3794" w:type="dxa"/>
          </w:tcPr>
          <w:p w:rsidR="008619D5" w:rsidRDefault="008619D5" w:rsidP="00661A70">
            <w:pPr>
              <w:spacing w:after="0"/>
              <w:ind w:right="228"/>
              <w:rPr>
                <w:rFonts w:ascii="Times New Roman" w:eastAsia="Arial Unicode MS" w:hAnsi="Times New Roman"/>
                <w:b/>
              </w:rPr>
            </w:pPr>
            <w:r>
              <w:rPr>
                <w:rFonts w:ascii="Times New Roman" w:eastAsia="Arial Unicode MS" w:hAnsi="Times New Roman"/>
                <w:b/>
              </w:rPr>
              <w:t xml:space="preserve">Утверждаю </w:t>
            </w:r>
          </w:p>
          <w:p w:rsidR="008619D5" w:rsidRDefault="008619D5" w:rsidP="00661A70">
            <w:pPr>
              <w:spacing w:after="0"/>
              <w:ind w:right="228"/>
              <w:rPr>
                <w:rFonts w:ascii="Times New Roman" w:eastAsia="Arial Unicode MS" w:hAnsi="Times New Roman"/>
                <w:b/>
              </w:rPr>
            </w:pPr>
            <w:r>
              <w:rPr>
                <w:rFonts w:ascii="Times New Roman" w:eastAsia="Arial Unicode MS" w:hAnsi="Times New Roman"/>
                <w:b/>
              </w:rPr>
              <w:t>Директор ГПОАУ «АмАК»</w:t>
            </w:r>
          </w:p>
          <w:p w:rsidR="008619D5" w:rsidRDefault="008619D5" w:rsidP="00661A70">
            <w:pPr>
              <w:spacing w:after="0"/>
              <w:ind w:right="228"/>
              <w:rPr>
                <w:rFonts w:ascii="Times New Roman" w:eastAsia="Arial Unicode MS" w:hAnsi="Times New Roman"/>
                <w:b/>
              </w:rPr>
            </w:pPr>
          </w:p>
          <w:p w:rsidR="008619D5" w:rsidRDefault="008619D5" w:rsidP="00661A70">
            <w:pPr>
              <w:spacing w:after="0"/>
              <w:ind w:right="228"/>
              <w:rPr>
                <w:rFonts w:ascii="Times New Roman" w:eastAsia="Arial Unicode MS" w:hAnsi="Times New Roman"/>
                <w:b/>
              </w:rPr>
            </w:pPr>
            <w:r>
              <w:rPr>
                <w:rFonts w:ascii="Times New Roman" w:eastAsia="Arial Unicode MS" w:hAnsi="Times New Roman"/>
                <w:b/>
              </w:rPr>
              <w:t>____________ Т.А.Романцова</w:t>
            </w:r>
          </w:p>
          <w:p w:rsidR="008619D5" w:rsidRDefault="008619D5" w:rsidP="00661A70">
            <w:pPr>
              <w:spacing w:after="0"/>
              <w:ind w:right="228"/>
              <w:rPr>
                <w:rFonts w:ascii="Times New Roman" w:eastAsia="Arial Unicode MS" w:hAnsi="Times New Roman"/>
                <w:b/>
              </w:rPr>
            </w:pPr>
          </w:p>
          <w:p w:rsidR="008619D5" w:rsidRDefault="008619D5" w:rsidP="00661A70">
            <w:pPr>
              <w:spacing w:after="0"/>
              <w:ind w:right="228"/>
              <w:rPr>
                <w:rFonts w:ascii="Times New Roman" w:eastAsia="Arial Unicode MS" w:hAnsi="Times New Roman"/>
                <w:b/>
              </w:rPr>
            </w:pPr>
            <w:r>
              <w:rPr>
                <w:rFonts w:ascii="Times New Roman" w:eastAsia="Arial Unicode MS" w:hAnsi="Times New Roman"/>
                <w:b/>
              </w:rPr>
              <w:t xml:space="preserve">Согласовано </w:t>
            </w:r>
          </w:p>
          <w:p w:rsidR="008619D5" w:rsidRDefault="008619D5" w:rsidP="00661A70">
            <w:pPr>
              <w:spacing w:after="0"/>
              <w:ind w:right="228"/>
              <w:rPr>
                <w:rFonts w:ascii="Times New Roman" w:eastAsia="Arial Unicode MS" w:hAnsi="Times New Roman"/>
                <w:b/>
              </w:rPr>
            </w:pPr>
            <w:r>
              <w:rPr>
                <w:rFonts w:ascii="Times New Roman" w:eastAsia="Arial Unicode MS" w:hAnsi="Times New Roman"/>
                <w:b/>
              </w:rPr>
              <w:t>_____________ С.Е. Бабанин</w:t>
            </w:r>
          </w:p>
          <w:p w:rsidR="008619D5" w:rsidRDefault="008619D5" w:rsidP="00661A70">
            <w:pPr>
              <w:spacing w:after="0"/>
              <w:ind w:right="228"/>
              <w:rPr>
                <w:rFonts w:ascii="Times New Roman" w:eastAsia="Arial Unicode MS" w:hAnsi="Times New Roman"/>
                <w:b/>
              </w:rPr>
            </w:pPr>
          </w:p>
          <w:p w:rsidR="008619D5" w:rsidRDefault="008619D5" w:rsidP="00661A70">
            <w:pPr>
              <w:spacing w:after="0"/>
              <w:ind w:right="228"/>
              <w:rPr>
                <w:rFonts w:ascii="Times New Roman" w:eastAsia="Arial Unicode MS" w:hAnsi="Times New Roman"/>
                <w:b/>
              </w:rPr>
            </w:pPr>
            <w:r>
              <w:rPr>
                <w:rFonts w:ascii="Times New Roman" w:eastAsia="Arial Unicode MS" w:hAnsi="Times New Roman"/>
                <w:b/>
              </w:rPr>
              <w:t xml:space="preserve">Согласовано </w:t>
            </w:r>
          </w:p>
          <w:p w:rsidR="008619D5" w:rsidRPr="0033650F" w:rsidRDefault="008619D5" w:rsidP="00661A70">
            <w:pPr>
              <w:spacing w:after="0"/>
              <w:ind w:right="228"/>
              <w:rPr>
                <w:rFonts w:ascii="Times New Roman" w:eastAsia="Arial Unicode MS" w:hAnsi="Times New Roman"/>
                <w:b/>
              </w:rPr>
            </w:pPr>
            <w:r w:rsidRPr="0033650F">
              <w:rPr>
                <w:rFonts w:ascii="Times New Roman" w:eastAsia="Arial Unicode MS" w:hAnsi="Times New Roman"/>
                <w:b/>
              </w:rPr>
              <w:t xml:space="preserve">_____________ П.К. Сазанова </w:t>
            </w:r>
          </w:p>
        </w:tc>
      </w:tr>
    </w:tbl>
    <w:p w:rsidR="009D3BE3" w:rsidRDefault="009D3BE3"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Pr="009D3BE3" w:rsidRDefault="008619D5" w:rsidP="009D3BE3">
      <w:pPr>
        <w:keepNext/>
        <w:spacing w:after="0" w:line="240" w:lineRule="auto"/>
        <w:jc w:val="center"/>
        <w:rPr>
          <w:rFonts w:ascii="Times New Roman" w:eastAsia="Times New Roman" w:hAnsi="Times New Roman" w:cs="Times New Roman"/>
          <w:b/>
          <w:bCs/>
          <w:sz w:val="28"/>
          <w:szCs w:val="28"/>
          <w:lang w:eastAsia="ru-RU"/>
        </w:rPr>
      </w:pPr>
    </w:p>
    <w:p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p>
    <w:p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r w:rsidRPr="009D3BE3">
        <w:rPr>
          <w:rFonts w:ascii="Times New Roman" w:eastAsia="Times New Roman" w:hAnsi="Times New Roman" w:cs="Times New Roman"/>
          <w:b/>
          <w:bCs/>
          <w:sz w:val="28"/>
          <w:szCs w:val="28"/>
          <w:lang w:eastAsia="ru-RU"/>
        </w:rPr>
        <w:t>ДОКУМЕНТАЦИЯ ОБ ЭЛЕКТРОННОМ АУКЦИОНЕ</w:t>
      </w:r>
    </w:p>
    <w:p w:rsidR="009D3BE3" w:rsidRPr="009D3BE3" w:rsidRDefault="009D3BE3" w:rsidP="009D3BE3">
      <w:pPr>
        <w:keepNext/>
        <w:spacing w:after="0" w:line="240" w:lineRule="auto"/>
        <w:jc w:val="center"/>
        <w:rPr>
          <w:rFonts w:ascii="Times New Roman" w:eastAsia="Times New Roman" w:hAnsi="Times New Roman" w:cs="Times New Roman"/>
          <w:sz w:val="28"/>
          <w:szCs w:val="28"/>
          <w:lang w:eastAsia="ru-RU"/>
        </w:rPr>
      </w:pPr>
    </w:p>
    <w:p w:rsidR="009D3BE3" w:rsidRPr="009D3BE3" w:rsidRDefault="00AD0A35" w:rsidP="00AD0A35">
      <w:pPr>
        <w:keepNext/>
        <w:spacing w:after="0" w:line="240" w:lineRule="auto"/>
        <w:jc w:val="center"/>
        <w:rPr>
          <w:rFonts w:ascii="Times New Roman" w:eastAsia="Times New Roman" w:hAnsi="Times New Roman" w:cs="Times New Roman"/>
          <w:sz w:val="24"/>
          <w:szCs w:val="24"/>
          <w:lang w:eastAsia="ru-RU"/>
        </w:rPr>
      </w:pPr>
      <w:r w:rsidRPr="006A4BB0">
        <w:rPr>
          <w:rFonts w:ascii="Times New Roman" w:eastAsia="Calibri" w:hAnsi="Times New Roman" w:cs="Times New Roman"/>
          <w:color w:val="000000"/>
          <w:sz w:val="24"/>
          <w:szCs w:val="24"/>
        </w:rPr>
        <w:t xml:space="preserve">Выполнение работ по </w:t>
      </w:r>
      <w:r w:rsidRPr="001F733B">
        <w:rPr>
          <w:rFonts w:ascii="Times New Roman" w:eastAsia="Calibri" w:hAnsi="Times New Roman" w:cs="Times New Roman"/>
          <w:color w:val="000000"/>
          <w:sz w:val="24"/>
          <w:szCs w:val="24"/>
        </w:rPr>
        <w:t>капитальн</w:t>
      </w:r>
      <w:r>
        <w:rPr>
          <w:rFonts w:ascii="Times New Roman" w:eastAsia="Calibri" w:hAnsi="Times New Roman" w:cs="Times New Roman"/>
          <w:color w:val="000000"/>
          <w:sz w:val="24"/>
          <w:szCs w:val="24"/>
        </w:rPr>
        <w:t>ому</w:t>
      </w:r>
      <w:r w:rsidRPr="001F733B">
        <w:rPr>
          <w:rFonts w:ascii="Times New Roman" w:eastAsia="Calibri" w:hAnsi="Times New Roman" w:cs="Times New Roman"/>
          <w:color w:val="000000"/>
          <w:sz w:val="24"/>
          <w:szCs w:val="24"/>
        </w:rPr>
        <w:t xml:space="preserve"> ремонт</w:t>
      </w:r>
      <w:r>
        <w:rPr>
          <w:rFonts w:ascii="Times New Roman" w:eastAsia="Calibri" w:hAnsi="Times New Roman" w:cs="Times New Roman"/>
          <w:color w:val="000000"/>
          <w:sz w:val="24"/>
          <w:szCs w:val="24"/>
        </w:rPr>
        <w:t>у</w:t>
      </w:r>
      <w:r w:rsidRPr="001F733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кровли здания расположенного по адресу: Амурская область, г. Благовещенск, ул. Калинина, 73</w:t>
      </w: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8619D5" w:rsidRDefault="008619D5" w:rsidP="008619D5">
      <w:pPr>
        <w:spacing w:after="0" w:line="240" w:lineRule="auto"/>
        <w:jc w:val="right"/>
        <w:rPr>
          <w:rFonts w:ascii="Times New Roman" w:hAnsi="Times New Roman"/>
          <w:b/>
          <w:lang w:eastAsia="zh-CN"/>
        </w:rPr>
      </w:pPr>
      <w:r>
        <w:rPr>
          <w:rFonts w:ascii="Times New Roman" w:hAnsi="Times New Roman"/>
          <w:b/>
          <w:lang w:eastAsia="zh-CN"/>
        </w:rPr>
        <w:t xml:space="preserve">Составлено специалист по закупкам </w:t>
      </w:r>
    </w:p>
    <w:p w:rsidR="008619D5" w:rsidRDefault="008619D5" w:rsidP="008619D5">
      <w:pPr>
        <w:spacing w:after="0" w:line="240" w:lineRule="auto"/>
        <w:jc w:val="right"/>
        <w:rPr>
          <w:rFonts w:ascii="Times New Roman" w:hAnsi="Times New Roman"/>
          <w:b/>
          <w:lang w:eastAsia="zh-CN"/>
        </w:rPr>
      </w:pPr>
    </w:p>
    <w:p w:rsidR="009D3BE3" w:rsidRPr="009D3BE3" w:rsidRDefault="008619D5" w:rsidP="008619D5">
      <w:pPr>
        <w:keepNext/>
        <w:spacing w:after="0" w:line="240" w:lineRule="auto"/>
        <w:jc w:val="right"/>
        <w:rPr>
          <w:rFonts w:ascii="Times New Roman" w:eastAsia="Times New Roman" w:hAnsi="Times New Roman" w:cs="Times New Roman"/>
          <w:sz w:val="24"/>
          <w:szCs w:val="24"/>
          <w:lang w:eastAsia="ru-RU"/>
        </w:rPr>
      </w:pPr>
      <w:r>
        <w:rPr>
          <w:rFonts w:ascii="Times New Roman" w:hAnsi="Times New Roman"/>
          <w:b/>
          <w:lang w:eastAsia="zh-CN"/>
        </w:rPr>
        <w:t>Ваганов А.С. ______________</w:t>
      </w: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center"/>
        <w:rPr>
          <w:rFonts w:ascii="Times New Roman" w:eastAsia="Times New Roman" w:hAnsi="Times New Roman" w:cs="Times New Roman"/>
          <w:sz w:val="24"/>
          <w:szCs w:val="24"/>
          <w:lang w:eastAsia="ru-RU"/>
        </w:rPr>
      </w:pPr>
    </w:p>
    <w:p w:rsidR="009D3BE3" w:rsidRPr="009D3BE3" w:rsidRDefault="009D3BE3" w:rsidP="009D3BE3">
      <w:pPr>
        <w:keepNext/>
        <w:tabs>
          <w:tab w:val="left" w:pos="1080"/>
        </w:tab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sz w:val="24"/>
          <w:szCs w:val="24"/>
          <w:lang w:eastAsia="ru-RU"/>
        </w:rPr>
        <w:t>2022 год</w:t>
      </w:r>
    </w:p>
    <w:p w:rsidR="009D3BE3" w:rsidRPr="009D3BE3" w:rsidRDefault="009D3BE3" w:rsidP="009D3BE3">
      <w:pPr>
        <w:spacing w:after="200" w:line="276" w:lineRule="auto"/>
        <w:rPr>
          <w:rFonts w:ascii="Times New Roman" w:eastAsia="Times New Roman" w:hAnsi="Times New Roman" w:cs="Times New Roman"/>
          <w:b/>
          <w:iCs/>
          <w:sz w:val="24"/>
          <w:lang w:eastAsia="ru-RU"/>
        </w:rPr>
      </w:pPr>
      <w:r w:rsidRPr="009D3BE3">
        <w:rPr>
          <w:rFonts w:ascii="Times New Roman" w:eastAsia="Times New Roman" w:hAnsi="Times New Roman" w:cs="Times New Roman"/>
          <w:b/>
          <w:color w:val="000000"/>
          <w:szCs w:val="20"/>
          <w:lang w:eastAsia="ru-RU"/>
        </w:rPr>
        <w:br w:type="page"/>
      </w:r>
    </w:p>
    <w:p w:rsidR="009D3BE3" w:rsidRPr="009D3BE3" w:rsidRDefault="009D3BE3" w:rsidP="009D3BE3">
      <w:pPr>
        <w:spacing w:after="0" w:line="240" w:lineRule="auto"/>
        <w:ind w:left="284"/>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lastRenderedPageBreak/>
        <w:t>Основные термины и их сокращения, применяемые</w:t>
      </w:r>
    </w:p>
    <w:p w:rsidR="009D3BE3" w:rsidRPr="009D3BE3" w:rsidRDefault="009D3BE3" w:rsidP="009D3BE3">
      <w:pPr>
        <w:spacing w:after="0" w:line="240" w:lineRule="auto"/>
        <w:ind w:left="284"/>
        <w:contextualSpacing/>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t>в документации об аукционе в электронной форме, наименования и адреса</w:t>
      </w:r>
    </w:p>
    <w:p w:rsidR="009D3BE3" w:rsidRPr="009D3BE3" w:rsidRDefault="009D3BE3" w:rsidP="009D3BE3">
      <w:pPr>
        <w:spacing w:after="0" w:line="240" w:lineRule="auto"/>
        <w:contextualSpacing/>
        <w:jc w:val="both"/>
        <w:rPr>
          <w:rFonts w:ascii="Times New Roman" w:eastAsia="Times New Roman" w:hAnsi="Times New Roman" w:cs="Times New Roman"/>
          <w:b/>
          <w:iCs/>
          <w:sz w:val="24"/>
          <w:lang w:eastAsia="ru-RU"/>
        </w:rPr>
      </w:pP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9D3BE3">
        <w:rPr>
          <w:rFonts w:ascii="Times New Roman" w:eastAsia="Times New Roman" w:hAnsi="Times New Roman" w:cs="Times New Roman"/>
          <w:iCs/>
          <w:sz w:val="24"/>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9D3BE3">
        <w:rPr>
          <w:rFonts w:ascii="Times New Roman" w:eastAsia="Calibri" w:hAnsi="Times New Roman" w:cs="Times New Roman"/>
        </w:rPr>
        <w:t xml:space="preserve"> </w:t>
      </w:r>
      <w:r w:rsidRPr="009D3BE3">
        <w:rPr>
          <w:rFonts w:ascii="Times New Roman" w:eastAsia="Times New Roman" w:hAnsi="Times New Roman" w:cs="Times New Roman"/>
          <w:iCs/>
          <w:sz w:val="24"/>
          <w:lang w:eastAsia="ru-RU"/>
        </w:rPr>
        <w:t>(далее – документация), трактуются в соответствии с Законом № 223-ФЗ.</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rsidR="009D3BE3" w:rsidRPr="009D3BE3" w:rsidRDefault="009D3BE3" w:rsidP="0022401B">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Наименование Заказчика: </w:t>
      </w:r>
      <w:r w:rsidR="00B945F9" w:rsidRPr="00B945F9">
        <w:rPr>
          <w:rFonts w:ascii="Times New Roman" w:eastAsia="Calibri" w:hAnsi="Times New Roman" w:cs="Times New Roman"/>
          <w:color w:val="000000"/>
          <w:sz w:val="24"/>
          <w:szCs w:val="24"/>
        </w:rPr>
        <w:t>государственное профессиональное образовательное автономное учреждение Амурской области «Амурский аграрный колледж»</w:t>
      </w:r>
      <w:r w:rsidRPr="009D3BE3">
        <w:rPr>
          <w:rFonts w:ascii="Times New Roman" w:eastAsia="Times New Roman" w:hAnsi="Times New Roman" w:cs="Times New Roman"/>
          <w:bCs/>
          <w:sz w:val="24"/>
          <w:szCs w:val="24"/>
          <w:lang w:eastAsia="ru-RU"/>
        </w:rPr>
        <w:t xml:space="preserve"> (</w:t>
      </w:r>
      <w:r w:rsidR="00B945F9" w:rsidRPr="00B945F9">
        <w:rPr>
          <w:rFonts w:ascii="Times New Roman" w:eastAsia="Times New Roman" w:hAnsi="Times New Roman" w:cs="Times New Roman"/>
          <w:bCs/>
          <w:sz w:val="24"/>
          <w:szCs w:val="24"/>
          <w:lang w:eastAsia="ru-RU"/>
        </w:rPr>
        <w:t>ГПОАУ АМАК</w:t>
      </w:r>
      <w:r w:rsidRPr="009D3BE3">
        <w:rPr>
          <w:rFonts w:ascii="Times New Roman" w:eastAsia="Times New Roman" w:hAnsi="Times New Roman" w:cs="Times New Roman"/>
          <w:bCs/>
          <w:sz w:val="24"/>
          <w:szCs w:val="24"/>
          <w:lang w:eastAsia="ru-RU"/>
        </w:rPr>
        <w:t>).</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Место нахождения: </w:t>
      </w:r>
      <w:r w:rsidR="00B945F9" w:rsidRPr="00B945F9">
        <w:rPr>
          <w:rFonts w:ascii="Times New Roman" w:eastAsia="Times New Roman" w:hAnsi="Times New Roman" w:cs="Times New Roman"/>
          <w:iCs/>
          <w:sz w:val="24"/>
          <w:lang w:eastAsia="ru-RU"/>
        </w:rPr>
        <w:t>675011, Амурская область, город Благовещенск, улица Красноармейская, 161</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Почтовый адрес: </w:t>
      </w:r>
      <w:r w:rsidR="00B945F9" w:rsidRPr="00B945F9">
        <w:rPr>
          <w:rFonts w:ascii="Times New Roman" w:eastAsia="Times New Roman" w:hAnsi="Times New Roman" w:cs="Times New Roman"/>
          <w:iCs/>
          <w:sz w:val="24"/>
          <w:lang w:eastAsia="ru-RU"/>
        </w:rPr>
        <w:t>675011, Амурская область, город Благовещенск, улица Красноармейская, 161</w:t>
      </w:r>
    </w:p>
    <w:p w:rsidR="008619D5" w:rsidRPr="00643A73"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 xml:space="preserve">Адрес электронной почты: </w:t>
      </w:r>
      <w:hyperlink r:id="rId7" w:history="1">
        <w:r w:rsidRPr="00643A73">
          <w:rPr>
            <w:rStyle w:val="a6"/>
            <w:rFonts w:ascii="Times New Roman" w:eastAsia="Calibri" w:hAnsi="Times New Roman" w:cs="Times New Roman"/>
            <w:sz w:val="23"/>
            <w:szCs w:val="23"/>
            <w:shd w:val="clear" w:color="auto" w:fill="F9FAFB"/>
            <w:lang w:val="en-US"/>
          </w:rPr>
          <w:t>blg</w:t>
        </w:r>
        <w:r w:rsidRPr="00643A73">
          <w:rPr>
            <w:rStyle w:val="a6"/>
            <w:rFonts w:ascii="Times New Roman" w:eastAsia="Calibri" w:hAnsi="Times New Roman" w:cs="Times New Roman"/>
            <w:sz w:val="23"/>
            <w:szCs w:val="23"/>
            <w:shd w:val="clear" w:color="auto" w:fill="F9FAFB"/>
          </w:rPr>
          <w:t>_</w:t>
        </w:r>
        <w:r w:rsidRPr="00643A73">
          <w:rPr>
            <w:rStyle w:val="a6"/>
            <w:rFonts w:ascii="Times New Roman" w:eastAsia="Calibri" w:hAnsi="Times New Roman" w:cs="Times New Roman"/>
            <w:sz w:val="23"/>
            <w:szCs w:val="23"/>
            <w:shd w:val="clear" w:color="auto" w:fill="F9FAFB"/>
            <w:lang w:val="en-US"/>
          </w:rPr>
          <w:t>prof</w:t>
        </w:r>
        <w:r w:rsidRPr="00643A73">
          <w:rPr>
            <w:rStyle w:val="a6"/>
            <w:rFonts w:ascii="Times New Roman" w:eastAsia="Calibri" w:hAnsi="Times New Roman" w:cs="Times New Roman"/>
            <w:sz w:val="23"/>
            <w:szCs w:val="23"/>
            <w:shd w:val="clear" w:color="auto" w:fill="F9FAFB"/>
          </w:rPr>
          <w:t>_</w:t>
        </w:r>
        <w:r w:rsidRPr="00643A73">
          <w:rPr>
            <w:rStyle w:val="a6"/>
            <w:rFonts w:ascii="Times New Roman" w:eastAsia="Calibri" w:hAnsi="Times New Roman" w:cs="Times New Roman"/>
            <w:sz w:val="23"/>
            <w:szCs w:val="23"/>
            <w:shd w:val="clear" w:color="auto" w:fill="F9FAFB"/>
            <w:lang w:val="en-US"/>
          </w:rPr>
          <w:t>amak</w:t>
        </w:r>
        <w:r w:rsidRPr="00643A73">
          <w:rPr>
            <w:rStyle w:val="a6"/>
            <w:rFonts w:ascii="Times New Roman" w:eastAsia="Calibri" w:hAnsi="Times New Roman" w:cs="Times New Roman"/>
            <w:sz w:val="23"/>
            <w:szCs w:val="23"/>
            <w:shd w:val="clear" w:color="auto" w:fill="F9FAFB"/>
          </w:rPr>
          <w:t>@</w:t>
        </w:r>
        <w:r w:rsidRPr="00643A73">
          <w:rPr>
            <w:rStyle w:val="a6"/>
            <w:rFonts w:ascii="Times New Roman" w:eastAsia="Calibri" w:hAnsi="Times New Roman" w:cs="Times New Roman"/>
            <w:sz w:val="23"/>
            <w:szCs w:val="23"/>
            <w:shd w:val="clear" w:color="auto" w:fill="F9FAFB"/>
            <w:lang w:val="en-US"/>
          </w:rPr>
          <w:t>obramur</w:t>
        </w:r>
        <w:r w:rsidRPr="00643A73">
          <w:rPr>
            <w:rStyle w:val="a6"/>
            <w:rFonts w:ascii="Times New Roman" w:eastAsia="Calibri" w:hAnsi="Times New Roman" w:cs="Times New Roman"/>
            <w:sz w:val="23"/>
            <w:szCs w:val="23"/>
            <w:shd w:val="clear" w:color="auto" w:fill="F9FAFB"/>
          </w:rPr>
          <w:t>.</w:t>
        </w:r>
        <w:r w:rsidRPr="00643A73">
          <w:rPr>
            <w:rStyle w:val="a6"/>
            <w:rFonts w:ascii="Times New Roman" w:eastAsia="Calibri" w:hAnsi="Times New Roman" w:cs="Times New Roman"/>
            <w:sz w:val="23"/>
            <w:szCs w:val="23"/>
            <w:shd w:val="clear" w:color="auto" w:fill="F9FAFB"/>
            <w:lang w:val="en-US"/>
          </w:rPr>
          <w:t>ru</w:t>
        </w:r>
      </w:hyperlink>
      <w:r w:rsidRPr="00643A73">
        <w:t xml:space="preserve"> </w:t>
      </w:r>
      <w:r w:rsidRPr="00643A73">
        <w:rPr>
          <w:rFonts w:ascii="Calibri" w:eastAsia="Calibri" w:hAnsi="Calibri" w:cs="Times New Roman"/>
        </w:rPr>
        <w:t xml:space="preserve"> </w:t>
      </w:r>
    </w:p>
    <w:p w:rsidR="008619D5" w:rsidRPr="00643A73"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Контактный телефон: +7(4162)66-01-55.</w:t>
      </w:r>
    </w:p>
    <w:p w:rsidR="008619D5"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 xml:space="preserve">Ответственное должностное лицо: </w:t>
      </w:r>
      <w:r>
        <w:rPr>
          <w:rFonts w:ascii="Times New Roman" w:eastAsia="Times New Roman" w:hAnsi="Times New Roman" w:cs="Times New Roman"/>
          <w:iCs/>
          <w:sz w:val="24"/>
          <w:lang w:eastAsia="ru-RU"/>
        </w:rPr>
        <w:t xml:space="preserve">Ваганов Александр Сергеевич, т. 89098145997, </w:t>
      </w:r>
    </w:p>
    <w:p w:rsidR="009D3BE3" w:rsidRDefault="008619D5" w:rsidP="008619D5">
      <w:pPr>
        <w:spacing w:after="0" w:line="240" w:lineRule="auto"/>
        <w:contextualSpacing/>
        <w:jc w:val="both"/>
      </w:pPr>
      <w:r>
        <w:rPr>
          <w:rFonts w:ascii="Times New Roman" w:eastAsia="Times New Roman" w:hAnsi="Times New Roman" w:cs="Times New Roman"/>
          <w:iCs/>
          <w:sz w:val="24"/>
          <w:lang w:val="en-US" w:eastAsia="ru-RU"/>
        </w:rPr>
        <w:t>e</w:t>
      </w:r>
      <w:r w:rsidRPr="009435AA">
        <w:rPr>
          <w:rFonts w:ascii="Times New Roman" w:eastAsia="Times New Roman" w:hAnsi="Times New Roman" w:cs="Times New Roman"/>
          <w:iCs/>
          <w:sz w:val="24"/>
          <w:lang w:eastAsia="ru-RU"/>
        </w:rPr>
        <w:t>-</w:t>
      </w:r>
      <w:r>
        <w:rPr>
          <w:rFonts w:ascii="Times New Roman" w:eastAsia="Times New Roman" w:hAnsi="Times New Roman" w:cs="Times New Roman"/>
          <w:iCs/>
          <w:sz w:val="24"/>
          <w:lang w:val="en-US" w:eastAsia="ru-RU"/>
        </w:rPr>
        <w:t>mail</w:t>
      </w:r>
      <w:r>
        <w:rPr>
          <w:rFonts w:ascii="Times New Roman" w:eastAsia="Times New Roman" w:hAnsi="Times New Roman" w:cs="Times New Roman"/>
          <w:iCs/>
          <w:sz w:val="24"/>
          <w:lang w:eastAsia="ru-RU"/>
        </w:rPr>
        <w:t>:</w:t>
      </w:r>
      <w:r w:rsidRPr="0052026B">
        <w:rPr>
          <w:rFonts w:ascii="Times New Roman" w:eastAsia="Times New Roman" w:hAnsi="Times New Roman" w:cs="Times New Roman"/>
          <w:iCs/>
          <w:sz w:val="24"/>
          <w:lang w:eastAsia="ru-RU"/>
        </w:rPr>
        <w:t xml:space="preserve"> </w:t>
      </w:r>
      <w:hyperlink r:id="rId8" w:history="1">
        <w:r w:rsidRPr="000C7FC3">
          <w:rPr>
            <w:rStyle w:val="a6"/>
            <w:rFonts w:ascii="Times New Roman" w:eastAsia="Times New Roman" w:hAnsi="Times New Roman" w:cs="Times New Roman"/>
            <w:iCs/>
            <w:sz w:val="24"/>
            <w:lang w:val="en-US" w:eastAsia="ru-RU"/>
          </w:rPr>
          <w:t>asvaganov</w:t>
        </w:r>
        <w:r w:rsidRPr="0052026B">
          <w:rPr>
            <w:rStyle w:val="a6"/>
            <w:rFonts w:ascii="Times New Roman" w:eastAsia="Times New Roman" w:hAnsi="Times New Roman" w:cs="Times New Roman"/>
            <w:iCs/>
            <w:sz w:val="24"/>
            <w:lang w:eastAsia="ru-RU"/>
          </w:rPr>
          <w:t>@</w:t>
        </w:r>
        <w:r w:rsidRPr="000C7FC3">
          <w:rPr>
            <w:rStyle w:val="a6"/>
            <w:rFonts w:ascii="Times New Roman" w:eastAsia="Times New Roman" w:hAnsi="Times New Roman" w:cs="Times New Roman"/>
            <w:iCs/>
            <w:sz w:val="24"/>
            <w:lang w:val="en-US" w:eastAsia="ru-RU"/>
          </w:rPr>
          <w:t>mail</w:t>
        </w:r>
        <w:r w:rsidRPr="0052026B">
          <w:rPr>
            <w:rStyle w:val="a6"/>
            <w:rFonts w:ascii="Times New Roman" w:eastAsia="Times New Roman" w:hAnsi="Times New Roman" w:cs="Times New Roman"/>
            <w:iCs/>
            <w:sz w:val="24"/>
            <w:lang w:eastAsia="ru-RU"/>
          </w:rPr>
          <w:t>.</w:t>
        </w:r>
        <w:r w:rsidRPr="000C7FC3">
          <w:rPr>
            <w:rStyle w:val="a6"/>
            <w:rFonts w:ascii="Times New Roman" w:eastAsia="Times New Roman" w:hAnsi="Times New Roman" w:cs="Times New Roman"/>
            <w:iCs/>
            <w:sz w:val="24"/>
            <w:lang w:val="en-US" w:eastAsia="ru-RU"/>
          </w:rPr>
          <w:t>ru</w:t>
        </w:r>
      </w:hyperlink>
    </w:p>
    <w:p w:rsidR="008619D5" w:rsidRPr="009D3BE3" w:rsidRDefault="008619D5" w:rsidP="008619D5">
      <w:pPr>
        <w:spacing w:after="0" w:line="240" w:lineRule="auto"/>
        <w:contextualSpacing/>
        <w:jc w:val="both"/>
        <w:rPr>
          <w:rFonts w:ascii="Times New Roman" w:eastAsia="Times New Roman" w:hAnsi="Times New Roman" w:cs="Times New Roman"/>
          <w:iCs/>
          <w:sz w:val="24"/>
          <w:lang w:eastAsia="ru-RU"/>
        </w:rPr>
      </w:pPr>
    </w:p>
    <w:p w:rsidR="009D3BE3" w:rsidRDefault="009D3BE3"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 xml:space="preserve">Положение о закупках товаров, работ, услуг Заказчика </w:t>
      </w:r>
      <w:r w:rsidR="00B945F9" w:rsidRPr="00B945F9">
        <w:rPr>
          <w:rFonts w:ascii="Times New Roman" w:eastAsia="Times New Roman" w:hAnsi="Times New Roman" w:cs="Times New Roman"/>
          <w:bCs/>
          <w:sz w:val="24"/>
          <w:szCs w:val="24"/>
          <w:lang w:eastAsia="ru-RU"/>
        </w:rPr>
        <w:t>ГПОАУ АМАК</w:t>
      </w:r>
      <w:r w:rsidR="00B945F9" w:rsidRPr="009D3BE3">
        <w:rPr>
          <w:rFonts w:ascii="Times New Roman" w:eastAsia="Times New Roman" w:hAnsi="Times New Roman" w:cs="Times New Roman"/>
          <w:iCs/>
          <w:sz w:val="24"/>
          <w:lang w:eastAsia="ru-RU"/>
        </w:rPr>
        <w:t xml:space="preserve"> </w:t>
      </w:r>
      <w:r w:rsidRPr="009D3BE3">
        <w:rPr>
          <w:rFonts w:ascii="Times New Roman" w:eastAsia="Times New Roman" w:hAnsi="Times New Roman" w:cs="Times New Roman"/>
          <w:iCs/>
          <w:sz w:val="24"/>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9D3BE3">
        <w:rPr>
          <w:rFonts w:ascii="Times New Roman" w:eastAsia="Calibri" w:hAnsi="Times New Roman" w:cs="Times New Roman"/>
        </w:rPr>
        <w:t xml:space="preserve"> </w:t>
      </w:r>
    </w:p>
    <w:p w:rsidR="001F733B" w:rsidRDefault="001F733B" w:rsidP="009D3BE3">
      <w:pPr>
        <w:spacing w:after="0" w:line="240" w:lineRule="auto"/>
        <w:contextualSpacing/>
        <w:jc w:val="both"/>
        <w:rPr>
          <w:rFonts w:ascii="Times New Roman" w:eastAsia="Calibri" w:hAnsi="Times New Roman" w:cs="Times New Roman"/>
        </w:rPr>
      </w:pPr>
    </w:p>
    <w:p w:rsidR="001F733B" w:rsidRPr="009D3BE3" w:rsidRDefault="001F733B"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Все Приложения к документации являются ее неотъемлемой частью.</w:t>
      </w:r>
    </w:p>
    <w:p w:rsidR="001F733B" w:rsidRDefault="001F733B">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6"/>
        <w:gridCol w:w="9633"/>
      </w:tblGrid>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Раздел №</w:t>
            </w:r>
          </w:p>
        </w:tc>
        <w:tc>
          <w:tcPr>
            <w:tcW w:w="4460" w:type="pct"/>
          </w:tcPr>
          <w:p w:rsidR="009D3BE3" w:rsidRPr="009D3BE3" w:rsidRDefault="009D3BE3" w:rsidP="009D3BE3">
            <w:pPr>
              <w:autoSpaceDE w:val="0"/>
              <w:autoSpaceDN w:val="0"/>
              <w:adjustRightInd w:val="0"/>
              <w:spacing w:after="0" w:line="240" w:lineRule="auto"/>
              <w:ind w:left="-108" w:right="-8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 xml:space="preserve">НАИМЕНОВАНИЕ РАЗДЕЛА ДОКУМЕНТАЦИИ </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w:t>
            </w:r>
          </w:p>
        </w:tc>
        <w:tc>
          <w:tcPr>
            <w:tcW w:w="4460" w:type="pct"/>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Предмет договора</w:t>
            </w:r>
          </w:p>
          <w:p w:rsidR="009D3BE3" w:rsidRPr="009D3BE3" w:rsidRDefault="00AD0A35" w:rsidP="009D3BE3">
            <w:pPr>
              <w:keepNext/>
              <w:spacing w:after="0" w:line="240" w:lineRule="auto"/>
              <w:jc w:val="both"/>
              <w:rPr>
                <w:rFonts w:ascii="Times New Roman" w:eastAsia="Calibri" w:hAnsi="Times New Roman" w:cs="Times New Roman"/>
                <w:bCs/>
                <w:sz w:val="24"/>
                <w:szCs w:val="24"/>
              </w:rPr>
            </w:pPr>
            <w:r w:rsidRPr="006A4BB0">
              <w:rPr>
                <w:rFonts w:ascii="Times New Roman" w:eastAsia="Calibri" w:hAnsi="Times New Roman" w:cs="Times New Roman"/>
                <w:color w:val="000000"/>
                <w:sz w:val="24"/>
                <w:szCs w:val="24"/>
              </w:rPr>
              <w:t xml:space="preserve">Выполнение работ по </w:t>
            </w:r>
            <w:r w:rsidRPr="001F733B">
              <w:rPr>
                <w:rFonts w:ascii="Times New Roman" w:eastAsia="Calibri" w:hAnsi="Times New Roman" w:cs="Times New Roman"/>
                <w:color w:val="000000"/>
                <w:sz w:val="24"/>
                <w:szCs w:val="24"/>
              </w:rPr>
              <w:t>капитальн</w:t>
            </w:r>
            <w:r>
              <w:rPr>
                <w:rFonts w:ascii="Times New Roman" w:eastAsia="Calibri" w:hAnsi="Times New Roman" w:cs="Times New Roman"/>
                <w:color w:val="000000"/>
                <w:sz w:val="24"/>
                <w:szCs w:val="24"/>
              </w:rPr>
              <w:t>ому</w:t>
            </w:r>
            <w:r w:rsidRPr="001F733B">
              <w:rPr>
                <w:rFonts w:ascii="Times New Roman" w:eastAsia="Calibri" w:hAnsi="Times New Roman" w:cs="Times New Roman"/>
                <w:color w:val="000000"/>
                <w:sz w:val="24"/>
                <w:szCs w:val="24"/>
              </w:rPr>
              <w:t xml:space="preserve"> ремонт</w:t>
            </w:r>
            <w:r>
              <w:rPr>
                <w:rFonts w:ascii="Times New Roman" w:eastAsia="Calibri" w:hAnsi="Times New Roman" w:cs="Times New Roman"/>
                <w:color w:val="000000"/>
                <w:sz w:val="24"/>
                <w:szCs w:val="24"/>
              </w:rPr>
              <w:t>у</w:t>
            </w:r>
            <w:r w:rsidRPr="001F733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кровли здания общежития по адресу: Амурская область, г. Благовещенск, ул. Калинина, 73</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Описание объекта закупки </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9D3BE3">
              <w:rPr>
                <w:rFonts w:ascii="Times New Roman" w:eastAsia="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00B945F9" w:rsidRPr="008619D5">
              <w:rPr>
                <w:rFonts w:ascii="Times New Roman" w:eastAsia="Times New Roman" w:hAnsi="Times New Roman" w:cs="Times New Roman"/>
                <w:sz w:val="24"/>
                <w:szCs w:val="24"/>
                <w:lang w:eastAsia="ru-RU"/>
              </w:rPr>
              <w:t>локальной смете</w:t>
            </w:r>
            <w:r w:rsidRPr="008619D5">
              <w:rPr>
                <w:rFonts w:ascii="Times New Roman" w:eastAsia="Times New Roman" w:hAnsi="Times New Roman" w:cs="Times New Roman"/>
                <w:sz w:val="24"/>
                <w:szCs w:val="24"/>
                <w:lang w:eastAsia="ru-RU"/>
              </w:rPr>
              <w:t xml:space="preserve"> (Приложение №1 к </w:t>
            </w:r>
            <w:r w:rsidR="00B945F9" w:rsidRPr="008619D5">
              <w:rPr>
                <w:rFonts w:ascii="Times New Roman" w:eastAsia="Times New Roman" w:hAnsi="Times New Roman" w:cs="Times New Roman"/>
                <w:sz w:val="24"/>
                <w:szCs w:val="24"/>
                <w:lang w:eastAsia="ru-RU"/>
              </w:rPr>
              <w:t>проекту договора</w:t>
            </w:r>
            <w:r w:rsidRPr="008619D5">
              <w:rPr>
                <w:rFonts w:ascii="Times New Roman" w:eastAsia="Times New Roman" w:hAnsi="Times New Roman" w:cs="Times New Roman"/>
                <w:sz w:val="24"/>
                <w:szCs w:val="24"/>
                <w:lang w:eastAsia="ru-RU"/>
              </w:rPr>
              <w:t>).</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 xml:space="preserve">согласно </w:t>
            </w:r>
            <w:r w:rsidR="00B945F9" w:rsidRPr="008619D5">
              <w:rPr>
                <w:rFonts w:ascii="Times New Roman" w:eastAsia="Times New Roman" w:hAnsi="Times New Roman" w:cs="Times New Roman"/>
                <w:sz w:val="24"/>
                <w:szCs w:val="24"/>
                <w:lang w:eastAsia="ru-RU"/>
              </w:rPr>
              <w:t>локальной смете (Приложение №1 к проекту договора)</w:t>
            </w:r>
            <w:r w:rsidRPr="008619D5">
              <w:rPr>
                <w:rFonts w:ascii="Times New Roman" w:eastAsia="Times New Roman" w:hAnsi="Times New Roman" w:cs="Times New Roman"/>
                <w:sz w:val="24"/>
                <w:szCs w:val="24"/>
                <w:lang w:eastAsia="ru-RU"/>
              </w:rPr>
              <w:t>.</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3</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outlineLvl w:val="1"/>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Способ закупки</w:t>
            </w:r>
          </w:p>
          <w:p w:rsidR="009D3BE3" w:rsidRPr="009D3BE3" w:rsidRDefault="009D3BE3" w:rsidP="009D3BE3">
            <w:pPr>
              <w:autoSpaceDE w:val="0"/>
              <w:autoSpaceDN w:val="0"/>
              <w:adjustRightInd w:val="0"/>
              <w:spacing w:after="0" w:line="240" w:lineRule="auto"/>
              <w:ind w:left="34"/>
              <w:contextualSpacing/>
              <w:jc w:val="both"/>
              <w:outlineLvl w:val="1"/>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Аукцион в электронной форме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4</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Объем поставки, оказания услуг, выполнения работ</w:t>
            </w:r>
          </w:p>
          <w:p w:rsidR="009D3BE3" w:rsidRPr="009D3BE3" w:rsidRDefault="00B945F9" w:rsidP="009D3BE3">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8619D5">
              <w:rPr>
                <w:rFonts w:ascii="Times New Roman" w:eastAsia="Times New Roman" w:hAnsi="Times New Roman" w:cs="Times New Roman"/>
                <w:sz w:val="24"/>
                <w:szCs w:val="24"/>
                <w:lang w:eastAsia="ru-RU"/>
              </w:rPr>
              <w:t>локальной смете (Приложение №1 к проекту договора)</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5</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Место, условия и сроки (периоды) поставки, оказания услуг, выполнения работ</w:t>
            </w:r>
          </w:p>
          <w:p w:rsidR="009D3BE3" w:rsidRPr="009D3BE3" w:rsidRDefault="009D3BE3" w:rsidP="00EB2165">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Согласно проекту договора (Приложение №</w:t>
            </w:r>
            <w:r w:rsidR="00EB2165">
              <w:rPr>
                <w:rFonts w:ascii="Times New Roman" w:eastAsia="Times New Roman" w:hAnsi="Times New Roman" w:cs="Times New Roman"/>
                <w:sz w:val="24"/>
                <w:szCs w:val="24"/>
                <w:lang w:eastAsia="ru-RU"/>
              </w:rPr>
              <w:t>1</w:t>
            </w:r>
            <w:r w:rsidRPr="009D3BE3">
              <w:rPr>
                <w:rFonts w:ascii="Times New Roman" w:eastAsia="Times New Roman" w:hAnsi="Times New Roman" w:cs="Times New Roman"/>
                <w:sz w:val="24"/>
                <w:szCs w:val="24"/>
                <w:lang w:eastAsia="ru-RU"/>
              </w:rPr>
              <w:t xml:space="preserve"> к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6</w:t>
            </w:r>
          </w:p>
        </w:tc>
        <w:tc>
          <w:tcPr>
            <w:tcW w:w="4460" w:type="pct"/>
            <w:shd w:val="clear" w:color="auto" w:fill="FFFFFF"/>
          </w:tcPr>
          <w:p w:rsidR="009D3BE3" w:rsidRPr="008619D5" w:rsidRDefault="00AD0A35"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4844F9">
              <w:rPr>
                <w:rFonts w:ascii="Times New Roman" w:eastAsia="Times New Roman" w:hAnsi="Times New Roman" w:cs="Times New Roman"/>
                <w:b/>
                <w:sz w:val="24"/>
                <w:szCs w:val="24"/>
                <w:lang w:eastAsia="ru-RU"/>
              </w:rPr>
              <w:t xml:space="preserve">Начальная (максимальная) цена договора НМЦД </w:t>
            </w:r>
            <w:r w:rsidR="006F4121">
              <w:rPr>
                <w:rFonts w:ascii="Times New Roman" w:eastAsia="Times New Roman" w:hAnsi="Times New Roman" w:cs="Times New Roman"/>
                <w:b/>
                <w:sz w:val="24"/>
                <w:szCs w:val="24"/>
                <w:lang w:eastAsia="ru-RU"/>
              </w:rPr>
              <w:t>7 438 909</w:t>
            </w:r>
            <w:r w:rsidRPr="004844F9">
              <w:rPr>
                <w:rFonts w:ascii="Times New Roman" w:eastAsia="Calibri" w:hAnsi="Times New Roman" w:cs="Times New Roman"/>
                <w:b/>
                <w:color w:val="000000"/>
                <w:sz w:val="24"/>
                <w:szCs w:val="24"/>
              </w:rPr>
              <w:t xml:space="preserve"> (</w:t>
            </w:r>
            <w:r w:rsidR="00745633">
              <w:rPr>
                <w:rFonts w:ascii="Times New Roman" w:eastAsia="Calibri" w:hAnsi="Times New Roman" w:cs="Times New Roman"/>
                <w:b/>
                <w:color w:val="000000"/>
                <w:sz w:val="24"/>
                <w:szCs w:val="24"/>
              </w:rPr>
              <w:t>Семь</w:t>
            </w:r>
            <w:r w:rsidRPr="004844F9">
              <w:rPr>
                <w:rFonts w:ascii="Times New Roman" w:eastAsia="Calibri" w:hAnsi="Times New Roman" w:cs="Times New Roman"/>
                <w:b/>
                <w:color w:val="000000"/>
                <w:sz w:val="24"/>
                <w:szCs w:val="24"/>
              </w:rPr>
              <w:t xml:space="preserve"> миллионов </w:t>
            </w:r>
            <w:r w:rsidR="006F4121">
              <w:rPr>
                <w:rFonts w:ascii="Times New Roman" w:eastAsia="Calibri" w:hAnsi="Times New Roman" w:cs="Times New Roman"/>
                <w:b/>
                <w:color w:val="000000"/>
                <w:sz w:val="24"/>
                <w:szCs w:val="24"/>
              </w:rPr>
              <w:t>четыреста тридцать восемь тысяч девятьсот девять</w:t>
            </w:r>
            <w:r w:rsidRPr="004844F9">
              <w:rPr>
                <w:rFonts w:ascii="Times New Roman" w:eastAsia="Calibri" w:hAnsi="Times New Roman" w:cs="Times New Roman"/>
                <w:b/>
                <w:color w:val="000000"/>
                <w:sz w:val="24"/>
                <w:szCs w:val="24"/>
              </w:rPr>
              <w:t xml:space="preserve">) </w:t>
            </w:r>
            <w:r w:rsidRPr="004844F9">
              <w:rPr>
                <w:rFonts w:ascii="Times New Roman" w:eastAsia="Times New Roman" w:hAnsi="Times New Roman" w:cs="Times New Roman"/>
                <w:b/>
                <w:sz w:val="24"/>
                <w:szCs w:val="24"/>
                <w:lang w:eastAsia="ru-RU"/>
              </w:rPr>
              <w:t>рублей 00 копеек.</w:t>
            </w:r>
          </w:p>
          <w:p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619D5">
              <w:rPr>
                <w:rFonts w:ascii="Times New Roman" w:eastAsia="Times New Roman" w:hAnsi="Times New Roman" w:cs="Times New Roman"/>
                <w:sz w:val="24"/>
                <w:szCs w:val="24"/>
                <w:lang w:eastAsia="ru-RU"/>
              </w:rPr>
              <w:t xml:space="preserve">Обоснование НМЦД согласно </w:t>
            </w:r>
            <w:r w:rsidR="006A4BB0" w:rsidRPr="00745633">
              <w:rPr>
                <w:rFonts w:ascii="Times New Roman" w:eastAsia="Times New Roman" w:hAnsi="Times New Roman" w:cs="Times New Roman"/>
                <w:sz w:val="24"/>
                <w:szCs w:val="24"/>
                <w:lang w:eastAsia="ru-RU"/>
              </w:rPr>
              <w:t>локальной смете</w:t>
            </w:r>
            <w:r w:rsidRPr="00745633">
              <w:rPr>
                <w:rFonts w:ascii="Times New Roman" w:eastAsia="Times New Roman" w:hAnsi="Times New Roman" w:cs="Times New Roman"/>
                <w:sz w:val="24"/>
                <w:szCs w:val="24"/>
                <w:lang w:eastAsia="ru-RU"/>
              </w:rPr>
              <w:t>, являюще</w:t>
            </w:r>
            <w:r w:rsidR="00B945F9" w:rsidRPr="00745633">
              <w:rPr>
                <w:rFonts w:ascii="Times New Roman" w:eastAsia="Times New Roman" w:hAnsi="Times New Roman" w:cs="Times New Roman"/>
                <w:sz w:val="24"/>
                <w:szCs w:val="24"/>
                <w:lang w:eastAsia="ru-RU"/>
              </w:rPr>
              <w:t>й</w:t>
            </w:r>
            <w:r w:rsidRPr="00745633">
              <w:rPr>
                <w:rFonts w:ascii="Times New Roman" w:eastAsia="Times New Roman" w:hAnsi="Times New Roman" w:cs="Times New Roman"/>
                <w:sz w:val="24"/>
                <w:szCs w:val="24"/>
                <w:lang w:eastAsia="ru-RU"/>
              </w:rPr>
              <w:t xml:space="preserve">ся неотъемлемой частью </w:t>
            </w:r>
            <w:r w:rsidR="00B945F9" w:rsidRPr="00745633">
              <w:rPr>
                <w:rFonts w:ascii="Times New Roman" w:eastAsia="Times New Roman" w:hAnsi="Times New Roman" w:cs="Times New Roman"/>
                <w:sz w:val="24"/>
                <w:szCs w:val="24"/>
                <w:lang w:eastAsia="ru-RU"/>
              </w:rPr>
              <w:t>проекта договора</w:t>
            </w:r>
            <w:r w:rsidR="00A52D3E">
              <w:rPr>
                <w:rFonts w:ascii="Times New Roman" w:eastAsia="Times New Roman" w:hAnsi="Times New Roman" w:cs="Times New Roman"/>
                <w:sz w:val="24"/>
                <w:szCs w:val="24"/>
                <w:lang w:eastAsia="ru-RU"/>
              </w:rPr>
              <w:t>, расчет НМЦД.</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7</w:t>
            </w:r>
          </w:p>
        </w:tc>
        <w:tc>
          <w:tcPr>
            <w:tcW w:w="4460" w:type="pct"/>
            <w:shd w:val="clear" w:color="auto" w:fill="FFFFFF"/>
          </w:tcPr>
          <w:p w:rsidR="009D3BE3" w:rsidRPr="003F0777"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3F0777">
              <w:rPr>
                <w:rFonts w:ascii="Times New Roman" w:eastAsia="Times New Roman" w:hAnsi="Times New Roman" w:cs="Times New Roman"/>
                <w:b/>
                <w:bCs/>
                <w:sz w:val="24"/>
                <w:szCs w:val="24"/>
                <w:lang w:eastAsia="ru-RU"/>
              </w:rPr>
              <w:t>Форма, сроки и порядок оплаты  выполнения работ</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highlight w:val="yellow"/>
                <w:lang w:eastAsia="ru-RU"/>
              </w:rPr>
            </w:pPr>
            <w:r w:rsidRPr="003F0777">
              <w:rPr>
                <w:rFonts w:ascii="Times New Roman" w:eastAsia="Times New Roman" w:hAnsi="Times New Roman" w:cs="Times New Roman"/>
                <w:sz w:val="24"/>
                <w:szCs w:val="24"/>
                <w:lang w:eastAsia="ru-RU"/>
              </w:rPr>
              <w:t>Согласно пункту 4.2. проекта договора (Приложение №</w:t>
            </w:r>
            <w:r w:rsidR="00DF60E5" w:rsidRPr="003F0777">
              <w:rPr>
                <w:rFonts w:ascii="Times New Roman" w:eastAsia="Times New Roman" w:hAnsi="Times New Roman" w:cs="Times New Roman"/>
                <w:sz w:val="24"/>
                <w:szCs w:val="24"/>
                <w:lang w:eastAsia="ru-RU"/>
              </w:rPr>
              <w:t>1</w:t>
            </w:r>
            <w:r w:rsidRPr="003F0777">
              <w:rPr>
                <w:rFonts w:ascii="Times New Roman" w:eastAsia="Times New Roman" w:hAnsi="Times New Roman" w:cs="Times New Roman"/>
                <w:sz w:val="24"/>
                <w:szCs w:val="24"/>
                <w:lang w:eastAsia="ru-RU"/>
              </w:rPr>
              <w:t xml:space="preserve">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8</w:t>
            </w:r>
          </w:p>
        </w:tc>
        <w:tc>
          <w:tcPr>
            <w:tcW w:w="4460" w:type="pct"/>
            <w:shd w:val="clear" w:color="auto" w:fill="FFFFFF"/>
          </w:tcPr>
          <w:p w:rsidR="009D3BE3" w:rsidRPr="003F0777"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Cs/>
                <w:sz w:val="24"/>
                <w:szCs w:val="24"/>
                <w:lang w:eastAsia="ru-RU"/>
              </w:rPr>
            </w:pPr>
            <w:r w:rsidRPr="003F0777">
              <w:rPr>
                <w:rFonts w:ascii="Times New Roman" w:eastAsia="Times New Roman" w:hAnsi="Times New Roman" w:cs="Times New Roman"/>
                <w:b/>
                <w:bCs/>
                <w:sz w:val="24"/>
                <w:szCs w:val="24"/>
                <w:lang w:eastAsia="ru-RU"/>
              </w:rPr>
              <w:t>Порядок формирования цены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bCs/>
                <w:sz w:val="24"/>
                <w:szCs w:val="24"/>
                <w:highlight w:val="yellow"/>
                <w:lang w:eastAsia="ru-RU"/>
              </w:rPr>
            </w:pPr>
            <w:r w:rsidRPr="003F0777">
              <w:rPr>
                <w:rFonts w:ascii="Times New Roman" w:eastAsia="Times New Roman" w:hAnsi="Times New Roman" w:cs="Times New Roman"/>
                <w:sz w:val="24"/>
                <w:szCs w:val="24"/>
                <w:lang w:eastAsia="ru-RU"/>
              </w:rPr>
              <w:t>Согласно пункту 1.4. проекта договора (Приложение №</w:t>
            </w:r>
            <w:r w:rsidR="00DF60E5" w:rsidRPr="003F0777">
              <w:rPr>
                <w:rFonts w:ascii="Times New Roman" w:eastAsia="Times New Roman" w:hAnsi="Times New Roman" w:cs="Times New Roman"/>
                <w:sz w:val="24"/>
                <w:szCs w:val="24"/>
                <w:lang w:eastAsia="ru-RU"/>
              </w:rPr>
              <w:t>1</w:t>
            </w:r>
            <w:r w:rsidRPr="003F0777">
              <w:rPr>
                <w:rFonts w:ascii="Times New Roman" w:eastAsia="Times New Roman" w:hAnsi="Times New Roman" w:cs="Times New Roman"/>
                <w:sz w:val="24"/>
                <w:szCs w:val="24"/>
                <w:lang w:eastAsia="ru-RU"/>
              </w:rPr>
              <w:t xml:space="preserve">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9</w:t>
            </w:r>
          </w:p>
        </w:tc>
        <w:tc>
          <w:tcPr>
            <w:tcW w:w="4460" w:type="pct"/>
            <w:shd w:val="clear" w:color="auto" w:fill="FFFFFF"/>
          </w:tcPr>
          <w:p w:rsidR="009D3BE3" w:rsidRPr="00B945F9" w:rsidRDefault="00B945F9" w:rsidP="009D3BE3">
            <w:pPr>
              <w:spacing w:after="0" w:line="240" w:lineRule="auto"/>
              <w:ind w:left="34"/>
              <w:contextualSpacing/>
              <w:jc w:val="both"/>
              <w:rPr>
                <w:rFonts w:ascii="Times New Roman" w:eastAsia="Times New Roman" w:hAnsi="Times New Roman" w:cs="Times New Roman"/>
                <w:bCs/>
                <w:sz w:val="24"/>
                <w:szCs w:val="24"/>
                <w:lang w:eastAsia="ru-RU"/>
              </w:rPr>
            </w:pPr>
            <w:r w:rsidRPr="00B945F9">
              <w:rPr>
                <w:rFonts w:ascii="Times New Roman" w:eastAsia="Times New Roman" w:hAnsi="Times New Roman" w:cs="Times New Roman"/>
                <w:bCs/>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10</w:t>
            </w:r>
          </w:p>
        </w:tc>
        <w:tc>
          <w:tcPr>
            <w:tcW w:w="4460" w:type="pct"/>
          </w:tcPr>
          <w:p w:rsidR="009D3BE3" w:rsidRPr="00E5545B" w:rsidRDefault="009D3BE3" w:rsidP="009D3BE3">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r w:rsidRPr="00E5545B">
              <w:rPr>
                <w:rFonts w:ascii="Times New Roman" w:eastAsia="Times New Roman" w:hAnsi="Times New Roman" w:cs="Times New Roman"/>
                <w:b/>
                <w:iCs/>
                <w:sz w:val="24"/>
                <w:szCs w:val="24"/>
                <w:lang w:eastAsia="ru-RU"/>
              </w:rPr>
              <w:t>Требования к содержанию, форме, оформлению и составу заявки на участие в аукционе в электронной форме</w:t>
            </w:r>
          </w:p>
          <w:p w:rsidR="009D3BE3" w:rsidRPr="00E5545B" w:rsidRDefault="00E763F7"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iCs/>
                <w:sz w:val="24"/>
                <w:szCs w:val="24"/>
                <w:u w:val="single"/>
                <w:lang w:eastAsia="ru-RU"/>
              </w:rPr>
            </w:pPr>
            <w:r w:rsidRPr="00E5545B">
              <w:rPr>
                <w:rFonts w:ascii="Times New Roman" w:eastAsia="Times New Roman" w:hAnsi="Times New Roman" w:cs="Times New Roman"/>
                <w:b/>
                <w:iCs/>
                <w:sz w:val="24"/>
                <w:szCs w:val="24"/>
                <w:u w:val="single"/>
                <w:lang w:eastAsia="ru-RU"/>
              </w:rPr>
              <w:t xml:space="preserve">Заявка </w:t>
            </w:r>
            <w:r w:rsidR="009D3BE3" w:rsidRPr="00E5545B">
              <w:rPr>
                <w:rFonts w:ascii="Times New Roman" w:eastAsia="Times New Roman" w:hAnsi="Times New Roman" w:cs="Times New Roman"/>
                <w:b/>
                <w:iCs/>
                <w:sz w:val="24"/>
                <w:szCs w:val="24"/>
                <w:u w:val="single"/>
                <w:lang w:eastAsia="ru-RU"/>
              </w:rPr>
              <w:t>на участие в аукционе в электронной форме должна содержать:</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E5545B">
              <w:rPr>
                <w:rFonts w:ascii="Times New Roman" w:eastAsia="Times New Roman" w:hAnsi="Times New Roman" w:cs="Times New Roman"/>
                <w:iCs/>
                <w:sz w:val="24"/>
                <w:szCs w:val="24"/>
                <w:lang w:eastAsia="ru-RU"/>
              </w:rPr>
              <w:lastRenderedPageBreak/>
              <w:t>паспортные данные, место жительства (для физического лица), номер контактного телефона;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2) копии учредительных документов участника закупок (для юридических лиц);</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3) копии документов, удостоверяющих личность (для физических лиц);</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8) документ, декларирующий следующее:</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выписку из реестра членов саморегулируемой организации, выданной по форме утвержденной Приказом </w:t>
            </w:r>
            <w:r w:rsidRPr="00E5545B">
              <w:rPr>
                <w:rFonts w:ascii="Times New Roman" w:eastAsia="Times New Roman" w:hAnsi="Times New Roman" w:cs="Times New Roman"/>
                <w:iCs/>
                <w:sz w:val="24"/>
                <w:szCs w:val="24"/>
                <w:lang w:eastAsia="ru-RU"/>
              </w:rPr>
              <w:lastRenderedPageBreak/>
              <w:t>Федеральной службы по экологическому, технологическому и атомному надзору от 04 марта 2019 г. № 86, подтверждающая право участника выполнять работы по 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11) согласие на поставку товаров, выполнение работ, оказание услуг в соответствии с условиями, установленными аукционной документацией;</w:t>
            </w:r>
          </w:p>
          <w:p w:rsidR="00E763F7"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12) другие документы в соответствии с требованиями настоящего Положения и аукционной документации.</w:t>
            </w:r>
          </w:p>
          <w:p w:rsidR="002E1B79" w:rsidRPr="00E5545B" w:rsidRDefault="002E1B79" w:rsidP="00E763F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EB1D8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 «шаг аукциона» составляет от 0,5 (одной второй) процента до 5 (пяти) процентов начальной (максимальной) цены договора;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5545B">
              <w:rPr>
                <w:rFonts w:ascii="Times New Roman" w:eastAsia="Times New Roman" w:hAnsi="Times New Roman" w:cs="Times New Roman"/>
                <w:sz w:val="24"/>
                <w:szCs w:val="24"/>
                <w:lang w:eastAsia="ru-RU"/>
              </w:rP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w:t>
            </w:r>
            <w:r w:rsidRPr="00E5545B">
              <w:rPr>
                <w:rFonts w:ascii="Times New Roman" w:eastAsia="Times New Roman" w:hAnsi="Times New Roman" w:cs="Times New Roman"/>
                <w:sz w:val="24"/>
                <w:szCs w:val="24"/>
                <w:lang w:eastAsia="ru-RU"/>
              </w:rPr>
              <w:lastRenderedPageBreak/>
              <w:t>Российской Федерации.</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5545B">
              <w:rPr>
                <w:rFonts w:ascii="Times New Roman" w:eastAsia="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11</w:t>
            </w:r>
          </w:p>
        </w:tc>
        <w:tc>
          <w:tcPr>
            <w:tcW w:w="4460" w:type="pct"/>
            <w:shd w:val="clear" w:color="auto" w:fill="FFFFFF"/>
          </w:tcPr>
          <w:p w:rsidR="009D3BE3" w:rsidRPr="00EB7318" w:rsidRDefault="009D3BE3" w:rsidP="00EB7318">
            <w:pPr>
              <w:widowControl w:val="0"/>
              <w:autoSpaceDE w:val="0"/>
              <w:autoSpaceDN w:val="0"/>
              <w:adjustRightInd w:val="0"/>
              <w:spacing w:after="0" w:line="240" w:lineRule="auto"/>
              <w:ind w:left="34" w:firstLine="445"/>
              <w:jc w:val="center"/>
              <w:rPr>
                <w:rFonts w:ascii="Times New Roman" w:eastAsia="Times New Roman" w:hAnsi="Times New Roman" w:cs="Times New Roman"/>
                <w:b/>
                <w:sz w:val="24"/>
                <w:szCs w:val="24"/>
                <w:highlight w:val="yellow"/>
                <w:lang w:eastAsia="ru-RU"/>
              </w:rPr>
            </w:pPr>
            <w:r w:rsidRPr="00526A87">
              <w:rPr>
                <w:rFonts w:ascii="Times New Roman" w:eastAsia="Times New Roman" w:hAnsi="Times New Roman" w:cs="Times New Roman"/>
                <w:b/>
                <w:sz w:val="24"/>
                <w:szCs w:val="24"/>
                <w:lang w:eastAsia="ru-RU"/>
              </w:rPr>
              <w:t>Размер обеспечения заявки на участие в аукционе, иные требования к такому обеспечению:</w:t>
            </w:r>
          </w:p>
          <w:p w:rsidR="00EB7318" w:rsidRPr="00262538" w:rsidRDefault="00EB1D82" w:rsidP="00262538">
            <w:pPr>
              <w:pStyle w:val="a3"/>
              <w:widowControl w:val="0"/>
              <w:autoSpaceDE w:val="0"/>
              <w:autoSpaceDN w:val="0"/>
              <w:adjustRightInd w:val="0"/>
              <w:spacing w:after="0" w:line="240" w:lineRule="auto"/>
              <w:ind w:left="34" w:firstLine="44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установлено</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12</w:t>
            </w:r>
          </w:p>
        </w:tc>
        <w:tc>
          <w:tcPr>
            <w:tcW w:w="4460" w:type="pct"/>
            <w:shd w:val="clear" w:color="auto" w:fill="FFFFFF"/>
          </w:tcPr>
          <w:p w:rsidR="005275CD" w:rsidRPr="008619D5" w:rsidRDefault="005275CD" w:rsidP="005275CD">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8619D5">
              <w:rPr>
                <w:rFonts w:ascii="Times New Roman" w:eastAsia="Times New Roman" w:hAnsi="Times New Roman" w:cs="Times New Roman"/>
                <w:b/>
                <w:sz w:val="24"/>
                <w:szCs w:val="24"/>
                <w:lang w:eastAsia="ru-RU"/>
              </w:rPr>
              <w:t>Размер обеспечения исполнения договора, условия, порядок и способы обеспечения исполнения договора:</w:t>
            </w:r>
          </w:p>
          <w:p w:rsidR="005275CD" w:rsidRPr="008619D5"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8619D5">
              <w:rPr>
                <w:rFonts w:ascii="Times New Roman" w:eastAsia="Times New Roman" w:hAnsi="Times New Roman" w:cs="Times New Roman"/>
                <w:bCs/>
                <w:sz w:val="24"/>
                <w:szCs w:val="24"/>
                <w:lang w:eastAsia="ru-RU"/>
              </w:rPr>
              <w:t>Заказчиком установлено требование обеспечения исполнения договора:</w:t>
            </w:r>
          </w:p>
          <w:p w:rsidR="005275CD" w:rsidRPr="00CC33B1" w:rsidRDefault="00AD0A35" w:rsidP="005275CD">
            <w:pPr>
              <w:widowControl w:val="0"/>
              <w:autoSpaceDE w:val="0"/>
              <w:autoSpaceDN w:val="0"/>
              <w:adjustRightInd w:val="0"/>
              <w:spacing w:after="0" w:line="240" w:lineRule="auto"/>
              <w:ind w:left="2"/>
              <w:jc w:val="both"/>
              <w:rPr>
                <w:rFonts w:ascii="Times New Roman" w:eastAsia="Times New Roman" w:hAnsi="Times New Roman" w:cs="Times New Roman"/>
                <w:b/>
                <w:sz w:val="24"/>
                <w:szCs w:val="24"/>
                <w:lang w:eastAsia="ru-RU"/>
              </w:rPr>
            </w:pPr>
            <w:r w:rsidRPr="004844F9">
              <w:rPr>
                <w:rFonts w:ascii="Times New Roman" w:eastAsia="Times New Roman" w:hAnsi="Times New Roman" w:cs="Times New Roman"/>
                <w:b/>
                <w:sz w:val="24"/>
                <w:szCs w:val="24"/>
                <w:lang w:eastAsia="ru-RU"/>
              </w:rPr>
              <w:t xml:space="preserve">Размер обеспечения договора: 5% от начальной (максимальной) цены договора, что составляет </w:t>
            </w:r>
            <w:r w:rsidR="006F4121">
              <w:rPr>
                <w:rFonts w:ascii="Times New Roman" w:eastAsia="SimSun" w:hAnsi="Times New Roman" w:cs="Times New Roman"/>
                <w:kern w:val="1"/>
                <w:sz w:val="24"/>
                <w:szCs w:val="24"/>
                <w:lang w:eastAsia="ar-SA"/>
              </w:rPr>
              <w:t>371 945,45</w:t>
            </w:r>
            <w:r w:rsidR="000836BF" w:rsidRPr="00CC33B1">
              <w:rPr>
                <w:rFonts w:ascii="Times New Roman" w:eastAsia="SimSun" w:hAnsi="Times New Roman" w:cs="Times New Roman"/>
                <w:kern w:val="1"/>
                <w:sz w:val="24"/>
                <w:szCs w:val="24"/>
                <w:lang w:eastAsia="ar-SA"/>
              </w:rPr>
              <w:t xml:space="preserve"> (триста</w:t>
            </w:r>
            <w:r w:rsidR="006F4121">
              <w:rPr>
                <w:rFonts w:ascii="Times New Roman" w:eastAsia="SimSun" w:hAnsi="Times New Roman" w:cs="Times New Roman"/>
                <w:kern w:val="1"/>
                <w:sz w:val="24"/>
                <w:szCs w:val="24"/>
                <w:lang w:eastAsia="ar-SA"/>
              </w:rPr>
              <w:t xml:space="preserve"> семьдесят одна тысяча девятьсот сорок пять</w:t>
            </w:r>
            <w:r w:rsidR="000836BF" w:rsidRPr="00CC33B1">
              <w:rPr>
                <w:rFonts w:ascii="Times New Roman" w:eastAsia="SimSun" w:hAnsi="Times New Roman" w:cs="Times New Roman"/>
                <w:kern w:val="1"/>
                <w:sz w:val="24"/>
                <w:szCs w:val="24"/>
                <w:lang w:eastAsia="ar-SA"/>
              </w:rPr>
              <w:t>) рубл</w:t>
            </w:r>
            <w:r w:rsidR="00745633">
              <w:rPr>
                <w:rFonts w:ascii="Times New Roman" w:eastAsia="SimSun" w:hAnsi="Times New Roman" w:cs="Times New Roman"/>
                <w:kern w:val="1"/>
                <w:sz w:val="24"/>
                <w:szCs w:val="24"/>
                <w:lang w:eastAsia="ar-SA"/>
              </w:rPr>
              <w:t>ей</w:t>
            </w:r>
            <w:r w:rsidR="000836BF" w:rsidRPr="00CC33B1">
              <w:rPr>
                <w:rFonts w:ascii="Times New Roman" w:eastAsia="SimSun" w:hAnsi="Times New Roman" w:cs="Times New Roman"/>
                <w:kern w:val="1"/>
                <w:sz w:val="24"/>
                <w:szCs w:val="24"/>
                <w:lang w:eastAsia="ar-SA"/>
              </w:rPr>
              <w:t xml:space="preserve"> </w:t>
            </w:r>
            <w:r w:rsidR="006F4121">
              <w:rPr>
                <w:rFonts w:ascii="Times New Roman" w:eastAsia="SimSun" w:hAnsi="Times New Roman" w:cs="Times New Roman"/>
                <w:kern w:val="1"/>
                <w:sz w:val="24"/>
                <w:szCs w:val="24"/>
                <w:lang w:eastAsia="ar-SA"/>
              </w:rPr>
              <w:t>45</w:t>
            </w:r>
            <w:r w:rsidR="000836BF" w:rsidRPr="00CC33B1">
              <w:rPr>
                <w:rFonts w:ascii="Times New Roman" w:eastAsia="SimSun" w:hAnsi="Times New Roman" w:cs="Times New Roman"/>
                <w:kern w:val="1"/>
                <w:sz w:val="24"/>
                <w:szCs w:val="24"/>
                <w:lang w:eastAsia="ar-SA"/>
              </w:rPr>
              <w:t xml:space="preserve"> копеек.</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 xml:space="preserve">Способ обеспечения исполнения договора определяется участником закупки, с которым заключается договор, самостоятельно. </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Договор заключается с участником закупки после предоставления таким участником обеспечения исполнения договора.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5275CD" w:rsidRPr="00262538"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highlight w:val="yellow"/>
                <w:lang w:eastAsia="ru-RU"/>
              </w:rPr>
            </w:pPr>
            <w:r w:rsidRPr="008619D5">
              <w:rPr>
                <w:rFonts w:ascii="Times New Roman" w:eastAsia="Times New Roman" w:hAnsi="Times New Roman" w:cs="Times New Roman"/>
                <w:bCs/>
                <w:sz w:val="24"/>
                <w:szCs w:val="24"/>
                <w:lang w:eastAsia="ru-RU"/>
              </w:rPr>
              <w:t>В случае,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по следующим реквизитам:</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Государственное профессиональное образовательное учреждение Амурской области «Амурский аграрный колледж»</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ИНН 2801023388</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КПП 280101001</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ОГРН 1022800526253</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ОКПО 00665981</w:t>
            </w:r>
          </w:p>
          <w:p w:rsidR="00DF533F" w:rsidRPr="00DF533F" w:rsidRDefault="00DF533F" w:rsidP="00DF533F">
            <w:pPr>
              <w:spacing w:after="0"/>
              <w:rPr>
                <w:rFonts w:ascii="Times New Roman" w:hAnsi="Times New Roman"/>
                <w:sz w:val="24"/>
                <w:szCs w:val="24"/>
              </w:rPr>
            </w:pPr>
            <w:r w:rsidRPr="00DF533F">
              <w:rPr>
                <w:rFonts w:ascii="Times New Roman" w:eastAsia="Times New Roman" w:hAnsi="Times New Roman"/>
                <w:bCs/>
                <w:sz w:val="24"/>
                <w:szCs w:val="24"/>
                <w:lang w:bidi="en-US"/>
              </w:rPr>
              <w:t xml:space="preserve">р/с </w:t>
            </w:r>
            <w:r w:rsidRPr="00DF533F">
              <w:rPr>
                <w:rFonts w:ascii="Times New Roman" w:hAnsi="Times New Roman"/>
                <w:sz w:val="24"/>
                <w:szCs w:val="24"/>
              </w:rPr>
              <w:t xml:space="preserve">03224643100000002300 </w:t>
            </w:r>
            <w:r w:rsidRPr="00DF533F">
              <w:rPr>
                <w:rFonts w:ascii="Times New Roman" w:eastAsia="Times New Roman" w:hAnsi="Times New Roman"/>
                <w:bCs/>
                <w:sz w:val="24"/>
                <w:szCs w:val="24"/>
                <w:lang w:bidi="en-US"/>
              </w:rPr>
              <w:t xml:space="preserve"> </w:t>
            </w:r>
            <w:r w:rsidRPr="00DF533F">
              <w:rPr>
                <w:rFonts w:ascii="Times New Roman" w:hAnsi="Times New Roman"/>
                <w:sz w:val="24"/>
                <w:szCs w:val="24"/>
              </w:rPr>
              <w:t xml:space="preserve">Отделение Благовещенск// УФК по Амурской области, г.Благовещенск </w:t>
            </w:r>
          </w:p>
          <w:p w:rsidR="00DF533F" w:rsidRPr="00DF533F" w:rsidRDefault="00DF533F" w:rsidP="00DF533F">
            <w:pPr>
              <w:spacing w:after="0"/>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 xml:space="preserve">л/с 30914000531 </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 xml:space="preserve">БИК </w:t>
            </w:r>
            <w:r w:rsidRPr="00DF533F">
              <w:rPr>
                <w:rFonts w:ascii="Times New Roman" w:hAnsi="Times New Roman"/>
                <w:sz w:val="24"/>
                <w:szCs w:val="24"/>
              </w:rPr>
              <w:t>011012100</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минфин АО (ГПОАУ «АмАК» л/с 30914000531) КВФО 3 средства во временном распоряжении</w:t>
            </w:r>
          </w:p>
          <w:p w:rsidR="009D3BE3" w:rsidRPr="002B6867" w:rsidRDefault="005275CD" w:rsidP="002B6867">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highlight w:val="yellow"/>
                <w:lang w:eastAsia="ru-RU"/>
              </w:rPr>
            </w:pPr>
            <w:r w:rsidRPr="008619D5">
              <w:rPr>
                <w:rFonts w:ascii="Times New Roman" w:eastAsia="Times New Roman" w:hAnsi="Times New Roman" w:cs="Times New Roman"/>
                <w:bCs/>
                <w:sz w:val="24"/>
                <w:szCs w:val="24"/>
                <w:lang w:eastAsia="ru-RU"/>
              </w:rPr>
              <w:t>Факт внесения денежных средств в качестве обеспечения исполнения договора подтверждается платежным поручением с отметкой банка об оплате.</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13</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9D3BE3" w:rsidRPr="009D3BE3" w:rsidRDefault="00F3558C"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u w:val="single"/>
                <w:lang w:eastAsia="ru-RU"/>
              </w:rPr>
            </w:pPr>
            <w:hyperlink r:id="rId9" w:history="1">
              <w:r w:rsidR="009D3BE3" w:rsidRPr="008619D5">
                <w:rPr>
                  <w:rFonts w:ascii="Times New Roman" w:eastAsia="Times New Roman" w:hAnsi="Times New Roman" w:cs="Times New Roman"/>
                  <w:color w:val="0000FF"/>
                  <w:sz w:val="24"/>
                  <w:szCs w:val="24"/>
                  <w:u w:val="single"/>
                  <w:lang w:eastAsia="ru-RU"/>
                </w:rPr>
                <w:t>https://etp-region.ru</w:t>
              </w:r>
            </w:hyperlink>
            <w:r w:rsidR="009D3BE3" w:rsidRPr="009D3BE3">
              <w:rPr>
                <w:rFonts w:ascii="Times New Roman" w:eastAsia="Times New Roman" w:hAnsi="Times New Roman" w:cs="Times New Roman"/>
                <w:sz w:val="24"/>
                <w:szCs w:val="24"/>
                <w:u w:val="single"/>
                <w:lang w:eastAsia="ru-RU"/>
              </w:rPr>
              <w:t xml:space="preserve"> </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highlight w:val="red"/>
                <w:lang w:eastAsia="ru-RU"/>
              </w:rPr>
            </w:pPr>
            <w:r w:rsidRPr="009D3BE3">
              <w:rPr>
                <w:rFonts w:ascii="Times New Roman" w:eastAsia="Times New Roman" w:hAnsi="Times New Roman" w:cs="Times New Roman"/>
                <w:sz w:val="24"/>
                <w:szCs w:val="24"/>
                <w:lang w:eastAsia="ru-RU"/>
              </w:rPr>
              <w:t>14</w:t>
            </w:r>
          </w:p>
        </w:tc>
        <w:tc>
          <w:tcPr>
            <w:tcW w:w="4460" w:type="pct"/>
          </w:tcPr>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w:t>
            </w:r>
            <w:r w:rsidRPr="009D3BE3">
              <w:rPr>
                <w:rFonts w:ascii="Times New Roman" w:eastAsia="Times New Roman" w:hAnsi="Times New Roman" w:cs="Times New Roman"/>
                <w:sz w:val="24"/>
                <w:szCs w:val="24"/>
                <w:lang w:eastAsia="ru-RU"/>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15</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Требования к участникам закупки</w:t>
            </w:r>
          </w:p>
          <w:p w:rsidR="00E763F7" w:rsidRPr="00E763F7" w:rsidRDefault="006C494E" w:rsidP="00E763F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2E1B79">
              <w:rPr>
                <w:rFonts w:ascii="Times New Roman" w:eastAsia="Times New Roman" w:hAnsi="Times New Roman" w:cs="Times New Roman"/>
                <w:sz w:val="24"/>
                <w:szCs w:val="24"/>
                <w:lang w:eastAsia="ru-RU"/>
              </w:rPr>
              <w:t xml:space="preserve">, </w:t>
            </w:r>
            <w:r w:rsidR="002E1B79" w:rsidRPr="002E1B79">
              <w:rPr>
                <w:rFonts w:ascii="Times New Roman" w:eastAsia="Times New Roman" w:hAnsi="Times New Roman" w:cs="Times New Roman"/>
                <w:sz w:val="24"/>
                <w:szCs w:val="24"/>
                <w:lang w:eastAsia="ru-RU"/>
              </w:rPr>
              <w:t>а именно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6) сведения об участнике закупки отсутствуют в реестрах недобросовестных поставщиков, ведение которых предусмотрено Законом</w:t>
            </w:r>
            <w:r w:rsidR="00566E3B">
              <w:rPr>
                <w:rFonts w:ascii="Times New Roman" w:eastAsia="Times New Roman" w:hAnsi="Times New Roman" w:cs="Times New Roman"/>
                <w:sz w:val="24"/>
                <w:szCs w:val="24"/>
                <w:lang w:eastAsia="ru-RU"/>
              </w:rPr>
              <w:t xml:space="preserve"> </w:t>
            </w:r>
            <w:r w:rsidRPr="006C494E">
              <w:rPr>
                <w:rFonts w:ascii="Times New Roman" w:eastAsia="Times New Roman" w:hAnsi="Times New Roman" w:cs="Times New Roman"/>
                <w:sz w:val="24"/>
                <w:szCs w:val="24"/>
                <w:lang w:eastAsia="ru-RU"/>
              </w:rPr>
              <w:t>№ 223-ФЗ и Законом</w:t>
            </w:r>
            <w:r w:rsidR="00566E3B">
              <w:rPr>
                <w:rFonts w:ascii="Times New Roman" w:eastAsia="Times New Roman" w:hAnsi="Times New Roman" w:cs="Times New Roman"/>
                <w:sz w:val="24"/>
                <w:szCs w:val="24"/>
                <w:lang w:eastAsia="ru-RU"/>
              </w:rPr>
              <w:t xml:space="preserve"> </w:t>
            </w:r>
            <w:r w:rsidRPr="006C494E">
              <w:rPr>
                <w:rFonts w:ascii="Times New Roman" w:eastAsia="Times New Roman" w:hAnsi="Times New Roman" w:cs="Times New Roman"/>
                <w:sz w:val="24"/>
                <w:szCs w:val="24"/>
                <w:lang w:eastAsia="ru-RU"/>
              </w:rPr>
              <w:t>№ 44-ФЗ;</w:t>
            </w:r>
          </w:p>
          <w:p w:rsidR="009D3BE3" w:rsidRPr="009D3BE3"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16</w:t>
            </w:r>
          </w:p>
        </w:tc>
        <w:tc>
          <w:tcPr>
            <w:tcW w:w="4460" w:type="pct"/>
            <w:shd w:val="clear" w:color="auto" w:fill="FFFFFF"/>
          </w:tcPr>
          <w:p w:rsidR="009D3BE3" w:rsidRPr="00EC5FA0"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EC5FA0">
              <w:rPr>
                <w:rFonts w:ascii="Times New Roman" w:eastAsia="Times New Roman" w:hAnsi="Times New Roman" w:cs="Times New Roman"/>
                <w:b/>
                <w:bCs/>
                <w:sz w:val="24"/>
                <w:szCs w:val="24"/>
                <w:lang w:eastAsia="ru-RU"/>
              </w:rPr>
              <w:t>Порядок, место, срок подачи заявок на участие в аукционе</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w:t>
            </w:r>
            <w:r w:rsidRPr="00EC5FA0">
              <w:rPr>
                <w:rFonts w:ascii="Times New Roman" w:eastAsia="Times New Roman" w:hAnsi="Times New Roman" w:cs="Times New Roman"/>
                <w:bCs/>
                <w:sz w:val="24"/>
                <w:szCs w:val="24"/>
                <w:lang w:eastAsia="ru-RU"/>
              </w:rPr>
              <w:lastRenderedPageBreak/>
              <w:t>истечения срока подачи заявок на участие в такой закупке.</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
                <w:sz w:val="24"/>
                <w:szCs w:val="24"/>
                <w:lang w:eastAsia="ru-RU"/>
              </w:rPr>
              <w:t>Место подачи заявки:</w:t>
            </w:r>
            <w:r w:rsidRPr="00EC5FA0">
              <w:rPr>
                <w:rFonts w:ascii="Times New Roman" w:eastAsia="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EC5FA0">
              <w:rPr>
                <w:rFonts w:ascii="Times New Roman" w:eastAsia="Times New Roman" w:hAnsi="Times New Roman" w:cs="Times New Roman"/>
                <w:b/>
                <w:sz w:val="24"/>
                <w:szCs w:val="24"/>
                <w:lang w:eastAsia="ru-RU"/>
              </w:rPr>
              <w:t xml:space="preserve">Дата начала, дата и время окончания срока подачи заявок на участие в закупке: </w:t>
            </w:r>
          </w:p>
          <w:p w:rsidR="00EB2165" w:rsidRPr="00EC5FA0" w:rsidRDefault="00EB2165" w:rsidP="00EB2165">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EC5FA0">
              <w:rPr>
                <w:rFonts w:ascii="Times New Roman" w:eastAsia="Times New Roman" w:hAnsi="Times New Roman" w:cs="Times New Roman"/>
                <w:sz w:val="24"/>
                <w:szCs w:val="24"/>
                <w:u w:val="single"/>
                <w:lang w:eastAsia="ru-RU"/>
              </w:rPr>
              <w:t>Участник может подать заявку с «</w:t>
            </w:r>
            <w:r w:rsidR="00CC33B1" w:rsidRPr="00EC5FA0">
              <w:rPr>
                <w:rFonts w:ascii="Times New Roman" w:eastAsia="Times New Roman" w:hAnsi="Times New Roman" w:cs="Times New Roman"/>
                <w:sz w:val="24"/>
                <w:szCs w:val="24"/>
                <w:u w:val="single"/>
                <w:lang w:eastAsia="ru-RU"/>
              </w:rPr>
              <w:t>1</w:t>
            </w:r>
            <w:r w:rsidR="006F4121" w:rsidRPr="00EC5FA0">
              <w:rPr>
                <w:rFonts w:ascii="Times New Roman" w:eastAsia="Times New Roman" w:hAnsi="Times New Roman" w:cs="Times New Roman"/>
                <w:sz w:val="24"/>
                <w:szCs w:val="24"/>
                <w:u w:val="single"/>
                <w:lang w:eastAsia="ru-RU"/>
              </w:rPr>
              <w:t>4</w:t>
            </w:r>
            <w:r w:rsidRPr="00EC5FA0">
              <w:rPr>
                <w:rFonts w:ascii="Times New Roman" w:eastAsia="Times New Roman" w:hAnsi="Times New Roman" w:cs="Times New Roman"/>
                <w:sz w:val="24"/>
                <w:szCs w:val="24"/>
                <w:u w:val="single"/>
                <w:lang w:eastAsia="ru-RU"/>
              </w:rPr>
              <w:t xml:space="preserve">» апреля 2022 г. </w:t>
            </w:r>
            <w:r w:rsidR="00CC33B1" w:rsidRPr="00EC5FA0">
              <w:rPr>
                <w:rFonts w:ascii="Times New Roman" w:eastAsia="Times New Roman" w:hAnsi="Times New Roman" w:cs="Times New Roman"/>
                <w:sz w:val="24"/>
                <w:szCs w:val="24"/>
                <w:u w:val="single"/>
                <w:lang w:eastAsia="ru-RU"/>
              </w:rPr>
              <w:t xml:space="preserve">до </w:t>
            </w:r>
            <w:r w:rsidRPr="00EC5FA0">
              <w:rPr>
                <w:rFonts w:ascii="Times New Roman" w:eastAsia="Times New Roman" w:hAnsi="Times New Roman" w:cs="Times New Roman"/>
                <w:sz w:val="24"/>
                <w:szCs w:val="24"/>
                <w:u w:val="single"/>
                <w:lang w:eastAsia="ru-RU"/>
              </w:rPr>
              <w:t>11:00 часов по местному времени Заказчика «</w:t>
            </w:r>
            <w:r w:rsidR="002E2E1A" w:rsidRPr="00EC5FA0">
              <w:rPr>
                <w:rFonts w:ascii="Times New Roman" w:eastAsia="Times New Roman" w:hAnsi="Times New Roman" w:cs="Times New Roman"/>
                <w:sz w:val="24"/>
                <w:szCs w:val="24"/>
                <w:u w:val="single"/>
                <w:lang w:eastAsia="ru-RU"/>
              </w:rPr>
              <w:t>04</w:t>
            </w:r>
            <w:r w:rsidRPr="00EC5FA0">
              <w:rPr>
                <w:rFonts w:ascii="Times New Roman" w:eastAsia="Times New Roman" w:hAnsi="Times New Roman" w:cs="Times New Roman"/>
                <w:sz w:val="24"/>
                <w:szCs w:val="24"/>
                <w:u w:val="single"/>
                <w:lang w:eastAsia="ru-RU"/>
              </w:rPr>
              <w:t xml:space="preserve">» </w:t>
            </w:r>
            <w:r w:rsidR="002E2E1A"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2022 г.</w:t>
            </w:r>
          </w:p>
          <w:p w:rsidR="009D3BE3" w:rsidRPr="00EC5FA0" w:rsidRDefault="00EB2165" w:rsidP="00CC33B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EC5FA0">
              <w:rPr>
                <w:rFonts w:ascii="Times New Roman" w:eastAsia="Times New Roman" w:hAnsi="Times New Roman" w:cs="Times New Roman"/>
                <w:bCs/>
                <w:sz w:val="24"/>
                <w:szCs w:val="24"/>
                <w:u w:val="single"/>
                <w:lang w:eastAsia="ru-RU"/>
              </w:rPr>
              <w:t>Дата рассмотрения заявок на участие в аукционе:</w:t>
            </w:r>
            <w:r w:rsidRPr="00EC5FA0">
              <w:rPr>
                <w:rFonts w:ascii="Times New Roman" w:eastAsia="Times New Roman" w:hAnsi="Times New Roman" w:cs="Times New Roman"/>
                <w:b/>
                <w:bCs/>
                <w:sz w:val="24"/>
                <w:szCs w:val="24"/>
                <w:lang w:eastAsia="ru-RU"/>
              </w:rPr>
              <w:t xml:space="preserve"> </w:t>
            </w:r>
            <w:r w:rsidRPr="00EC5FA0">
              <w:rPr>
                <w:rFonts w:ascii="Times New Roman" w:eastAsia="Times New Roman" w:hAnsi="Times New Roman" w:cs="Times New Roman"/>
                <w:sz w:val="24"/>
                <w:szCs w:val="24"/>
                <w:u w:val="single"/>
                <w:lang w:eastAsia="ru-RU"/>
              </w:rPr>
              <w:t>«</w:t>
            </w:r>
            <w:r w:rsidR="002E2E1A" w:rsidRPr="00EC5FA0">
              <w:rPr>
                <w:rFonts w:ascii="Times New Roman" w:eastAsia="Times New Roman" w:hAnsi="Times New Roman" w:cs="Times New Roman"/>
                <w:sz w:val="24"/>
                <w:szCs w:val="24"/>
                <w:u w:val="single"/>
                <w:lang w:eastAsia="ru-RU"/>
              </w:rPr>
              <w:t>04</w:t>
            </w:r>
            <w:r w:rsidRPr="00EC5FA0">
              <w:rPr>
                <w:rFonts w:ascii="Times New Roman" w:eastAsia="Times New Roman" w:hAnsi="Times New Roman" w:cs="Times New Roman"/>
                <w:sz w:val="24"/>
                <w:szCs w:val="24"/>
                <w:u w:val="single"/>
                <w:lang w:eastAsia="ru-RU"/>
              </w:rPr>
              <w:t xml:space="preserve">» </w:t>
            </w:r>
            <w:r w:rsidR="002E2E1A"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2022 г.</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17</w:t>
            </w:r>
          </w:p>
        </w:tc>
        <w:tc>
          <w:tcPr>
            <w:tcW w:w="4460" w:type="pct"/>
            <w:shd w:val="clear" w:color="auto" w:fill="FFFFFF"/>
          </w:tcPr>
          <w:p w:rsidR="009D3BE3" w:rsidRPr="00EC5FA0" w:rsidRDefault="002E1B79"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EC5FA0">
              <w:rPr>
                <w:rFonts w:ascii="Times New Roman" w:eastAsia="Times New Roman" w:hAnsi="Times New Roman" w:cs="Times New Roman"/>
                <w:b/>
                <w:bCs/>
                <w:sz w:val="24"/>
                <w:szCs w:val="24"/>
                <w:lang w:eastAsia="ru-RU"/>
              </w:rPr>
              <w:t>Дата</w:t>
            </w:r>
            <w:r w:rsidR="009D3BE3" w:rsidRPr="00EC5FA0">
              <w:rPr>
                <w:rFonts w:ascii="Times New Roman" w:eastAsia="Times New Roman" w:hAnsi="Times New Roman" w:cs="Times New Roman"/>
                <w:b/>
                <w:bCs/>
                <w:sz w:val="24"/>
                <w:szCs w:val="24"/>
                <w:lang w:eastAsia="ru-RU"/>
              </w:rPr>
              <w:t>, время проведения аукциона, дата и место подведения итогов аукциона</w:t>
            </w:r>
          </w:p>
          <w:p w:rsidR="00EB2165" w:rsidRPr="00EC5FA0" w:rsidRDefault="00EB2165" w:rsidP="00EB216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u w:val="single"/>
                <w:lang w:eastAsia="ru-RU"/>
              </w:rPr>
            </w:pPr>
            <w:r w:rsidRPr="00EC5FA0">
              <w:rPr>
                <w:rFonts w:ascii="Times New Roman" w:eastAsia="Times New Roman" w:hAnsi="Times New Roman" w:cs="Times New Roman"/>
                <w:bCs/>
                <w:sz w:val="24"/>
                <w:szCs w:val="24"/>
                <w:u w:val="single"/>
                <w:lang w:eastAsia="ru-RU"/>
              </w:rPr>
              <w:t xml:space="preserve">Время и дата проведения аукциона: </w:t>
            </w:r>
            <w:r w:rsidRPr="00EC5FA0">
              <w:rPr>
                <w:rFonts w:ascii="Times New Roman" w:eastAsia="Times New Roman" w:hAnsi="Times New Roman" w:cs="Times New Roman"/>
                <w:sz w:val="24"/>
                <w:szCs w:val="24"/>
                <w:u w:val="single"/>
                <w:lang w:eastAsia="ru-RU"/>
              </w:rPr>
              <w:t>«</w:t>
            </w:r>
            <w:r w:rsidR="006F4121" w:rsidRPr="00EC5FA0">
              <w:rPr>
                <w:rFonts w:ascii="Times New Roman" w:eastAsia="Times New Roman" w:hAnsi="Times New Roman" w:cs="Times New Roman"/>
                <w:sz w:val="24"/>
                <w:szCs w:val="24"/>
                <w:u w:val="single"/>
                <w:lang w:eastAsia="ru-RU"/>
              </w:rPr>
              <w:t>05</w:t>
            </w:r>
            <w:r w:rsidRPr="00EC5FA0">
              <w:rPr>
                <w:rFonts w:ascii="Times New Roman" w:eastAsia="Times New Roman" w:hAnsi="Times New Roman" w:cs="Times New Roman"/>
                <w:sz w:val="24"/>
                <w:szCs w:val="24"/>
                <w:u w:val="single"/>
                <w:lang w:eastAsia="ru-RU"/>
              </w:rPr>
              <w:t xml:space="preserve">» </w:t>
            </w:r>
            <w:r w:rsidR="006F4121"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w:t>
            </w:r>
            <w:r w:rsidRPr="00EC5FA0">
              <w:rPr>
                <w:rFonts w:ascii="Times New Roman" w:eastAsia="Times New Roman" w:hAnsi="Times New Roman" w:cs="Times New Roman"/>
                <w:bCs/>
                <w:sz w:val="24"/>
                <w:szCs w:val="24"/>
                <w:lang w:eastAsia="ru-RU"/>
              </w:rPr>
              <w:t>2022 года в 10:00 часов по местному времени Заказчика.</w:t>
            </w:r>
          </w:p>
          <w:p w:rsidR="00EB2165" w:rsidRPr="00EC5FA0" w:rsidRDefault="00EB2165" w:rsidP="00EB216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u w:val="single"/>
                <w:lang w:eastAsia="ru-RU"/>
              </w:rPr>
              <w:t>Дата подведения итогов аукциона:</w:t>
            </w:r>
            <w:r w:rsidRPr="00EC5FA0">
              <w:rPr>
                <w:rFonts w:ascii="Times New Roman" w:eastAsia="Times New Roman" w:hAnsi="Times New Roman" w:cs="Times New Roman"/>
                <w:b/>
                <w:bCs/>
                <w:sz w:val="24"/>
                <w:szCs w:val="24"/>
                <w:lang w:eastAsia="ru-RU"/>
              </w:rPr>
              <w:t xml:space="preserve"> </w:t>
            </w:r>
            <w:r w:rsidR="006F4121" w:rsidRPr="00EC5FA0">
              <w:rPr>
                <w:rFonts w:ascii="Times New Roman" w:eastAsia="Times New Roman" w:hAnsi="Times New Roman" w:cs="Times New Roman"/>
                <w:sz w:val="24"/>
                <w:szCs w:val="24"/>
                <w:u w:val="single"/>
                <w:lang w:eastAsia="ru-RU"/>
              </w:rPr>
              <w:t>«05</w:t>
            </w:r>
            <w:r w:rsidRPr="00EC5FA0">
              <w:rPr>
                <w:rFonts w:ascii="Times New Roman" w:eastAsia="Times New Roman" w:hAnsi="Times New Roman" w:cs="Times New Roman"/>
                <w:sz w:val="24"/>
                <w:szCs w:val="24"/>
                <w:u w:val="single"/>
                <w:lang w:eastAsia="ru-RU"/>
              </w:rPr>
              <w:t xml:space="preserve">» </w:t>
            </w:r>
            <w:r w:rsidR="006F4121"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w:t>
            </w:r>
            <w:r w:rsidRPr="00EC5FA0">
              <w:rPr>
                <w:rFonts w:ascii="Times New Roman" w:eastAsia="Times New Roman" w:hAnsi="Times New Roman" w:cs="Times New Roman"/>
                <w:bCs/>
                <w:sz w:val="24"/>
                <w:szCs w:val="24"/>
                <w:lang w:eastAsia="ru-RU"/>
              </w:rPr>
              <w:t>2022 года.</w:t>
            </w:r>
          </w:p>
          <w:p w:rsidR="009D3BE3" w:rsidRPr="00EC5FA0" w:rsidRDefault="009D3BE3" w:rsidP="00EB2165">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Cs/>
                <w:sz w:val="24"/>
                <w:szCs w:val="24"/>
                <w:lang w:eastAsia="ru-RU"/>
              </w:rPr>
              <w:t>Место подведения итогов аукциона:</w:t>
            </w:r>
            <w:r w:rsidRPr="00EC5FA0">
              <w:rPr>
                <w:rFonts w:ascii="Times New Roman" w:eastAsia="Times New Roman" w:hAnsi="Times New Roman" w:cs="Times New Roman"/>
                <w:sz w:val="24"/>
                <w:szCs w:val="24"/>
                <w:lang w:eastAsia="ru-RU"/>
              </w:rPr>
              <w:t xml:space="preserve"> </w:t>
            </w:r>
            <w:r w:rsidR="00DF60E5" w:rsidRPr="00EC5FA0">
              <w:rPr>
                <w:rFonts w:ascii="Times New Roman" w:eastAsia="Times New Roman" w:hAnsi="Times New Roman" w:cs="Times New Roman"/>
                <w:iCs/>
                <w:sz w:val="24"/>
                <w:lang w:eastAsia="ru-RU"/>
              </w:rPr>
              <w:t>675011, Амурская область, город Благовещенск, улица Красноармейская, 161</w:t>
            </w:r>
            <w:r w:rsidRPr="00EC5FA0">
              <w:rPr>
                <w:rFonts w:ascii="Times New Roman" w:eastAsia="Times New Roman" w:hAnsi="Times New Roman" w:cs="Times New Roman"/>
                <w:iCs/>
                <w:sz w:val="24"/>
                <w:lang w:eastAsia="ru-RU"/>
              </w:rPr>
              <w:t>.</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18</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Цена должна быть указана в валюте Российской Федерации (в рублях).</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19</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Оплата в иностранной валюте не предусмотрена.</w:t>
            </w:r>
          </w:p>
        </w:tc>
      </w:tr>
      <w:tr w:rsidR="009D3BE3" w:rsidRPr="009D3BE3" w:rsidTr="00DF28D2">
        <w:trPr>
          <w:trHeight w:val="20"/>
        </w:trPr>
        <w:tc>
          <w:tcPr>
            <w:tcW w:w="540" w:type="pct"/>
          </w:tcPr>
          <w:p w:rsidR="009D3BE3" w:rsidRPr="009D3BE3" w:rsidRDefault="009D3BE3" w:rsidP="009D3BE3">
            <w:pPr>
              <w:spacing w:after="0" w:line="240" w:lineRule="auto"/>
              <w:jc w:val="center"/>
              <w:rPr>
                <w:rFonts w:ascii="Times New Roman" w:eastAsia="Calibri" w:hAnsi="Times New Roman" w:cs="Times New Roman"/>
                <w:sz w:val="24"/>
                <w:szCs w:val="24"/>
              </w:rPr>
            </w:pPr>
            <w:r w:rsidRPr="009D3BE3">
              <w:rPr>
                <w:rFonts w:ascii="Times New Roman" w:eastAsia="Calibri" w:hAnsi="Times New Roman" w:cs="Times New Roman"/>
                <w:sz w:val="24"/>
                <w:szCs w:val="24"/>
              </w:rPr>
              <w:t>20</w:t>
            </w:r>
          </w:p>
        </w:tc>
        <w:tc>
          <w:tcPr>
            <w:tcW w:w="4460" w:type="pct"/>
            <w:shd w:val="clear" w:color="auto" w:fill="FFFFFF"/>
          </w:tcPr>
          <w:p w:rsidR="009D3BE3" w:rsidRPr="009D3BE3" w:rsidRDefault="009D3BE3" w:rsidP="009D3BE3">
            <w:pPr>
              <w:spacing w:after="0" w:line="240" w:lineRule="auto"/>
              <w:jc w:val="center"/>
              <w:rPr>
                <w:rFonts w:ascii="Times New Roman" w:eastAsia="Calibri" w:hAnsi="Times New Roman" w:cs="Times New Roman"/>
                <w:b/>
                <w:sz w:val="24"/>
                <w:szCs w:val="24"/>
              </w:rPr>
            </w:pPr>
            <w:r w:rsidRPr="009D3BE3">
              <w:rPr>
                <w:rFonts w:ascii="Times New Roman" w:eastAsia="Calibri" w:hAnsi="Times New Roman" w:cs="Times New Roman"/>
                <w:b/>
                <w:sz w:val="24"/>
                <w:szCs w:val="24"/>
              </w:rPr>
              <w:t>Обоснование начальной (максимальной) цены договора</w:t>
            </w:r>
          </w:p>
          <w:p w:rsidR="009D3BE3" w:rsidRPr="009D3BE3" w:rsidRDefault="009D3BE3" w:rsidP="009D3BE3">
            <w:pPr>
              <w:spacing w:after="0" w:line="240" w:lineRule="auto"/>
              <w:rPr>
                <w:rFonts w:ascii="Times New Roman" w:eastAsia="Calibri" w:hAnsi="Times New Roman" w:cs="Times New Roman"/>
                <w:b/>
                <w:sz w:val="24"/>
                <w:szCs w:val="24"/>
                <w:highlight w:val="yellow"/>
              </w:rPr>
            </w:pPr>
            <w:r w:rsidRPr="009D3BE3">
              <w:rPr>
                <w:rFonts w:ascii="Times New Roman" w:eastAsia="Times New Roman" w:hAnsi="Times New Roman" w:cs="Times New Roman"/>
                <w:sz w:val="24"/>
                <w:szCs w:val="24"/>
                <w:lang w:eastAsia="ru-RU"/>
              </w:rPr>
              <w:t>Согласно разделу 6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21</w:t>
            </w:r>
          </w:p>
        </w:tc>
        <w:tc>
          <w:tcPr>
            <w:tcW w:w="4460" w:type="pct"/>
            <w:shd w:val="clear" w:color="auto" w:fill="FFFFFF"/>
          </w:tcPr>
          <w:p w:rsidR="009D3BE3" w:rsidRPr="009D3BE3" w:rsidRDefault="009D3BE3" w:rsidP="003F0777">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highlight w:val="yellow"/>
                <w:lang w:eastAsia="ru-RU"/>
              </w:rPr>
            </w:pPr>
            <w:r w:rsidRPr="00D4329A">
              <w:rPr>
                <w:rFonts w:ascii="Times New Roman" w:eastAsia="Times New Roman" w:hAnsi="Times New Roman" w:cs="Times New Roman"/>
                <w:b/>
                <w:sz w:val="24"/>
                <w:szCs w:val="24"/>
                <w:lang w:eastAsia="ru-RU"/>
              </w:rPr>
              <w:t xml:space="preserve">Условия </w:t>
            </w:r>
            <w:r w:rsidR="003F0777">
              <w:rPr>
                <w:rFonts w:ascii="Times New Roman" w:eastAsia="Times New Roman" w:hAnsi="Times New Roman" w:cs="Times New Roman"/>
                <w:b/>
                <w:sz w:val="24"/>
                <w:szCs w:val="24"/>
                <w:lang w:eastAsia="ru-RU"/>
              </w:rPr>
              <w:t>оплаты</w:t>
            </w:r>
            <w:r w:rsidRPr="00D4329A">
              <w:rPr>
                <w:rFonts w:ascii="Times New Roman" w:eastAsia="Times New Roman" w:hAnsi="Times New Roman" w:cs="Times New Roman"/>
                <w:b/>
                <w:sz w:val="24"/>
                <w:szCs w:val="24"/>
                <w:lang w:eastAsia="ru-RU"/>
              </w:rPr>
              <w:t xml:space="preserve"> по договору – </w:t>
            </w:r>
            <w:r w:rsidRPr="00D4329A">
              <w:rPr>
                <w:rFonts w:ascii="Times New Roman" w:eastAsia="Times New Roman" w:hAnsi="Times New Roman" w:cs="Times New Roman"/>
                <w:sz w:val="24"/>
                <w:szCs w:val="24"/>
                <w:lang w:eastAsia="ru-RU"/>
              </w:rPr>
              <w:t>согласно пункту 4.2. проекта договора (Приложение №1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22</w:t>
            </w:r>
          </w:p>
        </w:tc>
        <w:tc>
          <w:tcPr>
            <w:tcW w:w="4460" w:type="pct"/>
            <w:shd w:val="clear" w:color="auto" w:fill="FFFFFF"/>
          </w:tcPr>
          <w:p w:rsidR="009D3BE3" w:rsidRPr="009D3BE3" w:rsidRDefault="009D3BE3" w:rsidP="009D3BE3">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Порядок и сроки внесения изменений в извещение о закупке и (или) документацию о закупке, отмены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23</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EB2165" w:rsidRPr="00EC5FA0" w:rsidRDefault="00EB2165" w:rsidP="00EB2165">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EC5FA0">
              <w:rPr>
                <w:rFonts w:ascii="Times New Roman" w:eastAsia="Times New Roman" w:hAnsi="Times New Roman" w:cs="Times New Roman"/>
                <w:b/>
                <w:sz w:val="24"/>
                <w:szCs w:val="24"/>
                <w:lang w:eastAsia="ru-RU"/>
              </w:rPr>
              <w:t xml:space="preserve">Дата начала срока предоставления разъяснений: </w:t>
            </w:r>
            <w:r w:rsidRPr="00EC5FA0">
              <w:rPr>
                <w:rFonts w:ascii="Times New Roman" w:eastAsia="Times New Roman" w:hAnsi="Times New Roman" w:cs="Times New Roman"/>
                <w:sz w:val="24"/>
                <w:szCs w:val="24"/>
                <w:lang w:eastAsia="ru-RU"/>
              </w:rPr>
              <w:t>«</w:t>
            </w:r>
            <w:r w:rsidR="00CC33B1" w:rsidRPr="00EC5FA0">
              <w:rPr>
                <w:rFonts w:ascii="Times New Roman" w:eastAsia="Times New Roman" w:hAnsi="Times New Roman" w:cs="Times New Roman"/>
                <w:sz w:val="24"/>
                <w:szCs w:val="24"/>
                <w:lang w:eastAsia="ru-RU"/>
              </w:rPr>
              <w:t>1</w:t>
            </w:r>
            <w:r w:rsidR="00BB6A0E" w:rsidRPr="00EC5FA0">
              <w:rPr>
                <w:rFonts w:ascii="Times New Roman" w:eastAsia="Times New Roman" w:hAnsi="Times New Roman" w:cs="Times New Roman"/>
                <w:sz w:val="24"/>
                <w:szCs w:val="24"/>
                <w:lang w:eastAsia="ru-RU"/>
              </w:rPr>
              <w:t>4</w:t>
            </w:r>
            <w:r w:rsidRPr="00EC5FA0">
              <w:rPr>
                <w:rFonts w:ascii="Times New Roman" w:eastAsia="Times New Roman" w:hAnsi="Times New Roman" w:cs="Times New Roman"/>
                <w:sz w:val="24"/>
                <w:szCs w:val="24"/>
                <w:lang w:eastAsia="ru-RU"/>
              </w:rPr>
              <w:t>» апреля 2022г.</w:t>
            </w:r>
          </w:p>
          <w:p w:rsidR="009D3BE3" w:rsidRPr="009D3BE3" w:rsidRDefault="00EB2165" w:rsidP="00BB6A0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
                <w:sz w:val="24"/>
                <w:szCs w:val="24"/>
                <w:lang w:eastAsia="ru-RU"/>
              </w:rPr>
              <w:t xml:space="preserve">Дата окончания срока предоставления разъяснений: </w:t>
            </w:r>
            <w:r w:rsidRPr="00EC5FA0">
              <w:rPr>
                <w:rFonts w:ascii="Times New Roman" w:eastAsia="Times New Roman" w:hAnsi="Times New Roman" w:cs="Times New Roman"/>
                <w:sz w:val="24"/>
                <w:szCs w:val="24"/>
                <w:lang w:eastAsia="ru-RU"/>
              </w:rPr>
              <w:t>«</w:t>
            </w:r>
            <w:r w:rsidR="002E2E1A" w:rsidRPr="00EC5FA0">
              <w:rPr>
                <w:rFonts w:ascii="Times New Roman" w:eastAsia="Times New Roman" w:hAnsi="Times New Roman" w:cs="Times New Roman"/>
                <w:sz w:val="24"/>
                <w:szCs w:val="24"/>
                <w:lang w:eastAsia="ru-RU"/>
              </w:rPr>
              <w:t>04</w:t>
            </w:r>
            <w:r w:rsidRPr="00EC5FA0">
              <w:rPr>
                <w:rFonts w:ascii="Times New Roman" w:eastAsia="Times New Roman" w:hAnsi="Times New Roman" w:cs="Times New Roman"/>
                <w:sz w:val="24"/>
                <w:szCs w:val="24"/>
                <w:lang w:eastAsia="ru-RU"/>
              </w:rPr>
              <w:t xml:space="preserve">» </w:t>
            </w:r>
            <w:r w:rsidR="002E2E1A" w:rsidRPr="00EC5FA0">
              <w:rPr>
                <w:rFonts w:ascii="Times New Roman" w:eastAsia="Times New Roman" w:hAnsi="Times New Roman" w:cs="Times New Roman"/>
                <w:sz w:val="24"/>
                <w:szCs w:val="24"/>
                <w:lang w:eastAsia="ru-RU"/>
              </w:rPr>
              <w:t>мая</w:t>
            </w:r>
            <w:r w:rsidRPr="00EC5FA0">
              <w:rPr>
                <w:rFonts w:ascii="Times New Roman" w:eastAsia="Times New Roman" w:hAnsi="Times New Roman" w:cs="Times New Roman"/>
                <w:sz w:val="24"/>
                <w:szCs w:val="24"/>
                <w:lang w:eastAsia="ru-RU"/>
              </w:rPr>
              <w:t xml:space="preserve"> 2022 г.</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24</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изменить условия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3) в случае, если при заключении и исполнении договора изменяются условия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25</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заключить договор с несколькими участниками</w:t>
            </w:r>
          </w:p>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Не предусмотрена</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26</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одностороннего отказа от исполнения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Calibri" w:hAnsi="Times New Roman" w:cs="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27</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Срок подписания договора участником закупки, с которым заключается договор</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w:t>
            </w:r>
            <w:r w:rsidRPr="009D3BE3">
              <w:rPr>
                <w:rFonts w:ascii="Times New Roman" w:eastAsia="Times New Roman" w:hAnsi="Times New Roman" w:cs="Times New Roman"/>
                <w:sz w:val="24"/>
                <w:szCs w:val="24"/>
                <w:lang w:eastAsia="ru-RU"/>
              </w:rPr>
              <w:lastRenderedPageBreak/>
              <w:t>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28</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Условия допуска к участию в процедуре закупки</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Потенциальные участники закупки не допускаются к участию в конкурентной закупке в случае: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несоответствия потенциального участника закупки требованиям, установленным настоящим Положением и извещением о закупке, документацией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2)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извещении о закупке, документации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3) </w:t>
            </w:r>
            <w:r w:rsidR="00EB2165" w:rsidRPr="009D3BE3">
              <w:rPr>
                <w:rFonts w:ascii="Times New Roman" w:eastAsia="Times New Roman" w:hAnsi="Times New Roman" w:cs="Times New Roman"/>
                <w:sz w:val="24"/>
                <w:szCs w:val="24"/>
                <w:lang w:eastAsia="ru-RU"/>
              </w:rPr>
              <w:t>представления в составе заявки на участие в процедуре закупки заведомо ложных и (или) недостоверных сведений о потенциальном участнике закупки и (или) о продукции</w:t>
            </w:r>
            <w:r w:rsidRPr="009D3BE3">
              <w:rPr>
                <w:rFonts w:ascii="Times New Roman" w:eastAsia="Times New Roman" w:hAnsi="Times New Roman" w:cs="Times New Roman"/>
                <w:sz w:val="24"/>
                <w:szCs w:val="24"/>
                <w:lang w:eastAsia="ru-RU"/>
              </w:rPr>
              <w:t xml:space="preserve">;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4) непредставления документов, сведений, образцов продукции, предусмотренных извещением о закупке, документацией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5) нарушения порядка и (или) срока подачи заявки на участие в процедуре закупки;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6) в случае если при проведении закупки в электронной форме, аукциона в электронной форме, запроса предложений в электронной форме в заявке на участие в закупке в электронной форме, аукционе в электронной форме, запросе предложений в электронной форме содержатся сведения об участнике таких конкурса, аукциона или запроса предложений и (или) о ценовом предложении либо во второй части данной заявки содержатся сведения о ценовом предложении.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2. Заказчик на основании части настоящей статьи вправе отклонить потенциального участника закупки на любом этапе проведения закупки.</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29</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Предоставление закупочной документации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9D3BE3" w:rsidRPr="009D3BE3" w:rsidRDefault="009D3BE3" w:rsidP="009D3BE3">
      <w:pPr>
        <w:spacing w:after="0" w:line="240" w:lineRule="auto"/>
        <w:rPr>
          <w:rFonts w:ascii="Times New Roman" w:eastAsia="Times New Roman" w:hAnsi="Times New Roman" w:cs="Times New Roman"/>
          <w:b/>
          <w:kern w:val="28"/>
          <w:sz w:val="24"/>
          <w:szCs w:val="24"/>
          <w:lang w:eastAsia="ru-RU"/>
        </w:rPr>
      </w:pPr>
      <w:r w:rsidRPr="009D3BE3">
        <w:rPr>
          <w:rFonts w:ascii="Times New Roman" w:eastAsia="Times New Roman" w:hAnsi="Times New Roman" w:cs="Times New Roman"/>
          <w:b/>
          <w:kern w:val="28"/>
          <w:sz w:val="24"/>
          <w:szCs w:val="24"/>
          <w:lang w:eastAsia="ru-RU"/>
        </w:rPr>
        <w:br w:type="page"/>
      </w:r>
    </w:p>
    <w:p w:rsidR="00F274F8" w:rsidRDefault="009D3BE3" w:rsidP="00DF60E5">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Приложение №1 к документации</w:t>
      </w:r>
    </w:p>
    <w:p w:rsidR="009D3BE3" w:rsidRPr="009D3BE3" w:rsidRDefault="009D3BE3"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Проект</w:t>
      </w:r>
    </w:p>
    <w:p w:rsidR="00911DE4" w:rsidRDefault="009D3BE3"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9D3BE3">
        <w:rPr>
          <w:rFonts w:ascii="Times New Roman" w:eastAsia="Times New Roman" w:hAnsi="Times New Roman" w:cs="Times New Roman"/>
          <w:b/>
          <w:bCs/>
          <w:sz w:val="28"/>
          <w:szCs w:val="20"/>
          <w:lang w:eastAsia="ru-RU"/>
        </w:rPr>
        <w:t>ПРОЕКТ Договора</w:t>
      </w:r>
      <w:r w:rsidR="00911DE4">
        <w:rPr>
          <w:rFonts w:ascii="Times New Roman" w:eastAsia="Times New Roman" w:hAnsi="Times New Roman" w:cs="Times New Roman"/>
          <w:b/>
          <w:bCs/>
          <w:sz w:val="28"/>
          <w:szCs w:val="20"/>
          <w:lang w:eastAsia="ru-RU"/>
        </w:rPr>
        <w:t xml:space="preserve"> </w:t>
      </w:r>
      <w:r w:rsidR="006261FD">
        <w:rPr>
          <w:rFonts w:ascii="Times New Roman" w:eastAsia="Times New Roman" w:hAnsi="Times New Roman" w:cs="Times New Roman"/>
          <w:b/>
          <w:bCs/>
          <w:sz w:val="28"/>
          <w:szCs w:val="20"/>
          <w:lang w:eastAsia="ru-RU"/>
        </w:rPr>
        <w:t>п</w:t>
      </w:r>
      <w:r w:rsidR="00911DE4">
        <w:rPr>
          <w:rFonts w:ascii="Times New Roman" w:eastAsia="Times New Roman" w:hAnsi="Times New Roman" w:cs="Times New Roman"/>
          <w:b/>
          <w:bCs/>
          <w:sz w:val="28"/>
          <w:szCs w:val="20"/>
          <w:lang w:eastAsia="ru-RU"/>
        </w:rPr>
        <w:t xml:space="preserve">одряда </w:t>
      </w:r>
    </w:p>
    <w:p w:rsidR="009D3BE3" w:rsidRPr="009D3BE3" w:rsidRDefault="00911DE4"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 xml:space="preserve">на капитальный ремонт </w:t>
      </w:r>
      <w:r w:rsidR="00AD0A35">
        <w:rPr>
          <w:rFonts w:ascii="Times New Roman" w:eastAsia="Times New Roman" w:hAnsi="Times New Roman" w:cs="Times New Roman"/>
          <w:b/>
          <w:bCs/>
          <w:sz w:val="28"/>
          <w:szCs w:val="20"/>
          <w:lang w:eastAsia="ru-RU"/>
        </w:rPr>
        <w:t>кровли</w:t>
      </w:r>
      <w:r>
        <w:rPr>
          <w:rFonts w:ascii="Times New Roman" w:eastAsia="Times New Roman" w:hAnsi="Times New Roman" w:cs="Times New Roman"/>
          <w:b/>
          <w:bCs/>
          <w:sz w:val="28"/>
          <w:szCs w:val="20"/>
          <w:lang w:eastAsia="ru-RU"/>
        </w:rPr>
        <w:t xml:space="preserve"> здания </w:t>
      </w:r>
      <w:r w:rsidR="00AD0A35">
        <w:rPr>
          <w:rFonts w:ascii="Times New Roman" w:eastAsia="Times New Roman" w:hAnsi="Times New Roman" w:cs="Times New Roman"/>
          <w:b/>
          <w:bCs/>
          <w:sz w:val="28"/>
          <w:szCs w:val="20"/>
          <w:lang w:eastAsia="ru-RU"/>
        </w:rPr>
        <w:t>расположенного по адресу: Амурская область, г. Благовещенск, ул. Калинина, 73</w:t>
      </w:r>
      <w:r w:rsidR="009D3BE3" w:rsidRPr="009D3BE3">
        <w:rPr>
          <w:rFonts w:ascii="Times New Roman" w:eastAsia="Times New Roman" w:hAnsi="Times New Roman" w:cs="Times New Roman"/>
          <w:b/>
          <w:bCs/>
          <w:sz w:val="28"/>
          <w:szCs w:val="20"/>
          <w:lang w:eastAsia="ru-RU"/>
        </w:rPr>
        <w:t xml:space="preserve"> </w:t>
      </w:r>
    </w:p>
    <w:p w:rsidR="009D3BE3" w:rsidRPr="009D3BE3" w:rsidRDefault="009D3BE3" w:rsidP="009D3BE3">
      <w:pPr>
        <w:spacing w:after="0" w:line="240" w:lineRule="auto"/>
        <w:ind w:firstLine="709"/>
        <w:jc w:val="center"/>
        <w:rPr>
          <w:rFonts w:ascii="Times New Roman" w:eastAsia="Times New Roman" w:hAnsi="Times New Roman" w:cs="Times New Roman"/>
          <w:b/>
          <w:sz w:val="24"/>
          <w:szCs w:val="24"/>
          <w:lang w:eastAsia="ru-RU"/>
        </w:rPr>
      </w:pPr>
    </w:p>
    <w:p w:rsidR="009D3BE3" w:rsidRPr="009D3BE3" w:rsidRDefault="00593E8A" w:rsidP="009D3BE3">
      <w:pPr>
        <w:tabs>
          <w:tab w:val="left" w:pos="708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w:t>
      </w:r>
      <w:r w:rsidR="00DF60E5" w:rsidRPr="00DF60E5">
        <w:rPr>
          <w:rFonts w:ascii="Times New Roman" w:eastAsia="Times New Roman" w:hAnsi="Times New Roman" w:cs="Times New Roman"/>
          <w:b/>
          <w:sz w:val="24"/>
          <w:szCs w:val="24"/>
          <w:lang w:eastAsia="ru-RU"/>
        </w:rPr>
        <w:t>Благовещенск</w:t>
      </w:r>
      <w:r w:rsidR="009D3BE3" w:rsidRPr="009D3BE3">
        <w:rPr>
          <w:rFonts w:ascii="Times New Roman" w:eastAsia="Times New Roman" w:hAnsi="Times New Roman" w:cs="Times New Roman"/>
          <w:b/>
          <w:sz w:val="24"/>
          <w:szCs w:val="24"/>
          <w:lang w:eastAsia="ru-RU"/>
        </w:rPr>
        <w:tab/>
        <w:t>«____»  ______________  2022 г.</w:t>
      </w:r>
    </w:p>
    <w:p w:rsidR="009D3BE3" w:rsidRPr="009D3BE3" w:rsidRDefault="009D3BE3" w:rsidP="009D3BE3">
      <w:pPr>
        <w:spacing w:after="0" w:line="240" w:lineRule="auto"/>
        <w:ind w:firstLine="709"/>
        <w:jc w:val="both"/>
        <w:rPr>
          <w:rFonts w:ascii="Times New Roman" w:eastAsia="Times New Roman" w:hAnsi="Times New Roman" w:cs="Times New Roman"/>
          <w:sz w:val="24"/>
          <w:szCs w:val="24"/>
          <w:lang w:eastAsia="ru-RU"/>
        </w:rPr>
      </w:pPr>
    </w:p>
    <w:p w:rsidR="009D3BE3" w:rsidRPr="009D3BE3" w:rsidRDefault="00DF60E5" w:rsidP="009D3B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60E5">
        <w:rPr>
          <w:rFonts w:ascii="Times New Roman" w:eastAsia="Times New Roman" w:hAnsi="Times New Roman" w:cs="Times New Roman"/>
          <w:b/>
          <w:sz w:val="24"/>
          <w:szCs w:val="24"/>
          <w:lang w:eastAsia="ru-RU"/>
        </w:rPr>
        <w:t>Государственное профессиональное образовательное автономное учреждение Амурской области «Амурский аграрный колледж» (ГПОАУ АМАК)</w:t>
      </w:r>
      <w:r w:rsidR="009D3BE3" w:rsidRPr="009D3BE3">
        <w:rPr>
          <w:rFonts w:ascii="Times New Roman" w:eastAsia="Times New Roman" w:hAnsi="Times New Roman" w:cs="Times New Roman"/>
          <w:sz w:val="24"/>
          <w:szCs w:val="24"/>
          <w:lang w:eastAsia="ru-RU"/>
        </w:rPr>
        <w:t>,</w:t>
      </w:r>
      <w:r w:rsidR="00DF533F">
        <w:rPr>
          <w:rFonts w:ascii="Times New Roman" w:eastAsia="Times New Roman" w:hAnsi="Times New Roman" w:cs="Times New Roman"/>
          <w:sz w:val="24"/>
          <w:szCs w:val="24"/>
          <w:lang w:eastAsia="ru-RU"/>
        </w:rPr>
        <w:t xml:space="preserve"> в дальнейшем </w:t>
      </w:r>
      <w:r w:rsidR="00DF533F" w:rsidRPr="00DF533F">
        <w:rPr>
          <w:rFonts w:ascii="Times New Roman" w:eastAsia="Times New Roman" w:hAnsi="Times New Roman" w:cs="Times New Roman"/>
          <w:b/>
          <w:sz w:val="24"/>
          <w:szCs w:val="24"/>
          <w:lang w:eastAsia="ru-RU"/>
        </w:rPr>
        <w:t>«Заказчик»</w:t>
      </w:r>
      <w:r w:rsidR="009D3BE3" w:rsidRPr="009D3BE3">
        <w:rPr>
          <w:rFonts w:ascii="Times New Roman" w:eastAsia="Times New Roman" w:hAnsi="Times New Roman" w:cs="Times New Roman"/>
          <w:sz w:val="24"/>
          <w:szCs w:val="24"/>
          <w:lang w:eastAsia="ru-RU"/>
        </w:rPr>
        <w:t xml:space="preserve"> в лице </w:t>
      </w:r>
      <w:r w:rsidR="005C1AD0">
        <w:rPr>
          <w:rFonts w:ascii="Times New Roman" w:eastAsia="Times New Roman" w:hAnsi="Times New Roman" w:cs="Times New Roman"/>
          <w:sz w:val="24"/>
          <w:szCs w:val="24"/>
          <w:lang w:eastAsia="ru-RU"/>
        </w:rPr>
        <w:t>директора</w:t>
      </w:r>
      <w:r w:rsidR="00B93B7F" w:rsidRPr="00B93B7F">
        <w:rPr>
          <w:rFonts w:ascii="Times New Roman" w:eastAsia="Times New Roman" w:hAnsi="Times New Roman" w:cs="Times New Roman"/>
          <w:sz w:val="24"/>
          <w:szCs w:val="24"/>
          <w:lang w:eastAsia="ru-RU"/>
        </w:rPr>
        <w:t xml:space="preserve"> </w:t>
      </w:r>
      <w:r w:rsidR="005C1AD0" w:rsidRPr="005C1AD0">
        <w:rPr>
          <w:rFonts w:ascii="Times New Roman" w:eastAsia="Times New Roman" w:hAnsi="Times New Roman" w:cs="Times New Roman"/>
          <w:sz w:val="24"/>
          <w:szCs w:val="24"/>
          <w:lang w:eastAsia="ru-RU"/>
        </w:rPr>
        <w:t>Романцов</w:t>
      </w:r>
      <w:r w:rsidR="005C1AD0">
        <w:rPr>
          <w:rFonts w:ascii="Times New Roman" w:eastAsia="Times New Roman" w:hAnsi="Times New Roman" w:cs="Times New Roman"/>
          <w:sz w:val="24"/>
          <w:szCs w:val="24"/>
          <w:lang w:eastAsia="ru-RU"/>
        </w:rPr>
        <w:t>ой</w:t>
      </w:r>
      <w:r w:rsidR="005C1AD0" w:rsidRPr="005C1AD0">
        <w:rPr>
          <w:rFonts w:ascii="Times New Roman" w:eastAsia="Times New Roman" w:hAnsi="Times New Roman" w:cs="Times New Roman"/>
          <w:sz w:val="24"/>
          <w:szCs w:val="24"/>
          <w:lang w:eastAsia="ru-RU"/>
        </w:rPr>
        <w:t xml:space="preserve"> Татьян</w:t>
      </w:r>
      <w:r w:rsidR="005C1AD0">
        <w:rPr>
          <w:rFonts w:ascii="Times New Roman" w:eastAsia="Times New Roman" w:hAnsi="Times New Roman" w:cs="Times New Roman"/>
          <w:sz w:val="24"/>
          <w:szCs w:val="24"/>
          <w:lang w:eastAsia="ru-RU"/>
        </w:rPr>
        <w:t>ы</w:t>
      </w:r>
      <w:r w:rsidR="005C1AD0" w:rsidRPr="005C1AD0">
        <w:rPr>
          <w:rFonts w:ascii="Times New Roman" w:eastAsia="Times New Roman" w:hAnsi="Times New Roman" w:cs="Times New Roman"/>
          <w:sz w:val="24"/>
          <w:szCs w:val="24"/>
          <w:lang w:eastAsia="ru-RU"/>
        </w:rPr>
        <w:t xml:space="preserve"> Александровн</w:t>
      </w:r>
      <w:r w:rsidR="005C1AD0">
        <w:rPr>
          <w:rFonts w:ascii="Times New Roman" w:eastAsia="Times New Roman" w:hAnsi="Times New Roman" w:cs="Times New Roman"/>
          <w:sz w:val="24"/>
          <w:szCs w:val="24"/>
          <w:lang w:eastAsia="ru-RU"/>
        </w:rPr>
        <w:t>ы</w:t>
      </w:r>
      <w:r w:rsidR="009D3BE3" w:rsidRPr="009D3BE3">
        <w:rPr>
          <w:rFonts w:ascii="Times New Roman" w:eastAsia="Times New Roman" w:hAnsi="Times New Roman" w:cs="Times New Roman"/>
          <w:sz w:val="24"/>
          <w:szCs w:val="24"/>
          <w:lang w:eastAsia="ru-RU"/>
        </w:rPr>
        <w:t>, действующе</w:t>
      </w:r>
      <w:r w:rsidR="00224051">
        <w:rPr>
          <w:rFonts w:ascii="Times New Roman" w:eastAsia="Times New Roman" w:hAnsi="Times New Roman" w:cs="Times New Roman"/>
          <w:sz w:val="24"/>
          <w:szCs w:val="24"/>
          <w:lang w:eastAsia="ru-RU"/>
        </w:rPr>
        <w:t>й</w:t>
      </w:r>
      <w:r w:rsidR="009D3BE3" w:rsidRPr="009D3BE3">
        <w:rPr>
          <w:rFonts w:ascii="Times New Roman" w:eastAsia="Times New Roman" w:hAnsi="Times New Roman" w:cs="Times New Roman"/>
          <w:sz w:val="24"/>
          <w:szCs w:val="24"/>
          <w:lang w:eastAsia="ru-RU"/>
        </w:rPr>
        <w:t xml:space="preserve"> на основании Устава, и ____________________________, в дальнейшем </w:t>
      </w:r>
      <w:r w:rsidR="009D3BE3" w:rsidRPr="009D3BE3">
        <w:rPr>
          <w:rFonts w:ascii="Times New Roman" w:eastAsia="Times New Roman" w:hAnsi="Times New Roman" w:cs="Times New Roman"/>
          <w:b/>
          <w:sz w:val="24"/>
          <w:szCs w:val="24"/>
          <w:lang w:eastAsia="ru-RU"/>
        </w:rPr>
        <w:t>«Подрядчик»</w:t>
      </w:r>
      <w:r w:rsidR="009D3BE3" w:rsidRPr="009D3BE3">
        <w:rPr>
          <w:rFonts w:ascii="Times New Roman" w:eastAsia="Times New Roman" w:hAnsi="Times New Roman" w:cs="Times New Roman"/>
          <w:sz w:val="24"/>
          <w:szCs w:val="24"/>
          <w:lang w:eastAsia="ru-RU"/>
        </w:rPr>
        <w:t xml:space="preserve">, в лице _______________________, действующего на основании Устава, с другой стороны, а вместе именуемые в дальнейшем </w:t>
      </w:r>
      <w:r w:rsidR="009D3BE3" w:rsidRPr="009D3BE3">
        <w:rPr>
          <w:rFonts w:ascii="Times New Roman" w:eastAsia="Times New Roman" w:hAnsi="Times New Roman" w:cs="Times New Roman"/>
          <w:b/>
          <w:sz w:val="24"/>
          <w:szCs w:val="24"/>
          <w:lang w:eastAsia="ru-RU"/>
        </w:rPr>
        <w:t>«Стороны»</w:t>
      </w:r>
      <w:r w:rsidR="009D3BE3" w:rsidRPr="009D3BE3">
        <w:rPr>
          <w:rFonts w:ascii="Times New Roman" w:eastAsia="Times New Roman" w:hAnsi="Times New Roman" w:cs="Times New Roman"/>
          <w:sz w:val="24"/>
          <w:szCs w:val="24"/>
          <w:lang w:eastAsia="ru-RU"/>
        </w:rPr>
        <w:t>,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w:t>
      </w:r>
      <w:r w:rsidR="009D3BE3" w:rsidRPr="009D3BE3">
        <w:rPr>
          <w:rFonts w:ascii="Times New Roman" w:eastAsia="Times New Roman" w:hAnsi="Times New Roman" w:cs="Times New Roman"/>
          <w:bCs/>
          <w:noProof/>
          <w:sz w:val="24"/>
          <w:szCs w:val="24"/>
          <w:lang w:eastAsia="ru-RU"/>
        </w:rPr>
        <w:t xml:space="preserve"> </w:t>
      </w:r>
      <w:r w:rsidR="00D62974" w:rsidRPr="00224051">
        <w:rPr>
          <w:rFonts w:ascii="Times New Roman" w:eastAsia="Calibri" w:hAnsi="Times New Roman" w:cs="Times New Roman"/>
          <w:color w:val="000000"/>
          <w:sz w:val="24"/>
          <w:szCs w:val="24"/>
        </w:rPr>
        <w:t xml:space="preserve">выполнение работ </w:t>
      </w:r>
      <w:r w:rsidR="00D62974" w:rsidRPr="006A4BB0">
        <w:rPr>
          <w:rFonts w:ascii="Times New Roman" w:eastAsia="Calibri" w:hAnsi="Times New Roman" w:cs="Times New Roman"/>
          <w:color w:val="000000"/>
          <w:sz w:val="24"/>
          <w:szCs w:val="24"/>
        </w:rPr>
        <w:t xml:space="preserve">по </w:t>
      </w:r>
      <w:r w:rsidR="000B76E2" w:rsidRPr="001F733B">
        <w:rPr>
          <w:rFonts w:ascii="Times New Roman" w:eastAsia="Calibri" w:hAnsi="Times New Roman" w:cs="Times New Roman"/>
          <w:color w:val="000000"/>
          <w:sz w:val="24"/>
          <w:szCs w:val="24"/>
        </w:rPr>
        <w:t>капитальн</w:t>
      </w:r>
      <w:r w:rsidR="000B76E2">
        <w:rPr>
          <w:rFonts w:ascii="Times New Roman" w:eastAsia="Calibri" w:hAnsi="Times New Roman" w:cs="Times New Roman"/>
          <w:color w:val="000000"/>
          <w:sz w:val="24"/>
          <w:szCs w:val="24"/>
        </w:rPr>
        <w:t>ому</w:t>
      </w:r>
      <w:r w:rsidR="000B76E2" w:rsidRPr="001F733B">
        <w:rPr>
          <w:rFonts w:ascii="Times New Roman" w:eastAsia="Calibri" w:hAnsi="Times New Roman" w:cs="Times New Roman"/>
          <w:color w:val="000000"/>
          <w:sz w:val="24"/>
          <w:szCs w:val="24"/>
        </w:rPr>
        <w:t xml:space="preserve"> ремонт</w:t>
      </w:r>
      <w:r w:rsidR="000B76E2">
        <w:rPr>
          <w:rFonts w:ascii="Times New Roman" w:eastAsia="Calibri" w:hAnsi="Times New Roman" w:cs="Times New Roman"/>
          <w:color w:val="000000"/>
          <w:sz w:val="24"/>
          <w:szCs w:val="24"/>
        </w:rPr>
        <w:t>у</w:t>
      </w:r>
      <w:r w:rsidR="000B76E2" w:rsidRPr="001F733B">
        <w:rPr>
          <w:rFonts w:ascii="Times New Roman" w:eastAsia="Calibri" w:hAnsi="Times New Roman" w:cs="Times New Roman"/>
          <w:color w:val="000000"/>
          <w:sz w:val="24"/>
          <w:szCs w:val="24"/>
        </w:rPr>
        <w:t xml:space="preserve"> </w:t>
      </w:r>
      <w:r w:rsidR="000B76E2">
        <w:rPr>
          <w:rFonts w:ascii="Times New Roman" w:eastAsia="Calibri" w:hAnsi="Times New Roman" w:cs="Times New Roman"/>
          <w:color w:val="000000"/>
          <w:sz w:val="24"/>
          <w:szCs w:val="24"/>
        </w:rPr>
        <w:t>крыши здания учебных мастерских, расположенных по адресу: Амурская область, г. Благовещенск, ул.</w:t>
      </w:r>
      <w:r w:rsidR="00DF533F">
        <w:rPr>
          <w:rFonts w:ascii="Times New Roman" w:eastAsia="Calibri" w:hAnsi="Times New Roman" w:cs="Times New Roman"/>
          <w:color w:val="000000"/>
          <w:sz w:val="24"/>
          <w:szCs w:val="24"/>
        </w:rPr>
        <w:t xml:space="preserve"> Калинина,</w:t>
      </w:r>
      <w:r w:rsidR="000B76E2">
        <w:rPr>
          <w:rFonts w:ascii="Times New Roman" w:eastAsia="Calibri" w:hAnsi="Times New Roman" w:cs="Times New Roman"/>
          <w:color w:val="000000"/>
          <w:sz w:val="24"/>
          <w:szCs w:val="24"/>
        </w:rPr>
        <w:t xml:space="preserve"> 75/1</w:t>
      </w:r>
      <w:r w:rsidR="000B76E2" w:rsidRPr="009D3BE3">
        <w:rPr>
          <w:rFonts w:ascii="Times New Roman" w:eastAsia="Times New Roman" w:hAnsi="Times New Roman" w:cs="Times New Roman"/>
          <w:sz w:val="24"/>
          <w:szCs w:val="24"/>
          <w:lang w:eastAsia="ru-RU"/>
        </w:rPr>
        <w:t xml:space="preserve"> </w:t>
      </w:r>
      <w:r w:rsidR="009D3BE3" w:rsidRPr="009D3BE3">
        <w:rPr>
          <w:rFonts w:ascii="Times New Roman" w:eastAsia="Times New Roman" w:hAnsi="Times New Roman" w:cs="Times New Roman"/>
          <w:sz w:val="24"/>
          <w:szCs w:val="24"/>
          <w:lang w:eastAsia="ru-RU"/>
        </w:rPr>
        <w:t>(протокол № ____ от «___» ________  2022 г.),  заключили настоящий Договор о нижеследующем:</w:t>
      </w:r>
    </w:p>
    <w:p w:rsidR="009D3BE3" w:rsidRPr="009D3BE3" w:rsidRDefault="009D3BE3" w:rsidP="009D3BE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D3BE3" w:rsidRPr="009D3BE3" w:rsidRDefault="009D3BE3" w:rsidP="009D3BE3">
      <w:pPr>
        <w:spacing w:after="0" w:line="240" w:lineRule="auto"/>
        <w:ind w:firstLine="709"/>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1.</w:t>
      </w: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bCs/>
          <w:sz w:val="24"/>
          <w:szCs w:val="24"/>
          <w:lang w:eastAsia="ru-RU"/>
        </w:rPr>
        <w:t>Предмет договора</w:t>
      </w:r>
    </w:p>
    <w:p w:rsidR="009D3BE3" w:rsidRPr="009D3BE3" w:rsidRDefault="009D3BE3" w:rsidP="009D3BE3">
      <w:pPr>
        <w:spacing w:after="0" w:line="240" w:lineRule="auto"/>
        <w:ind w:firstLine="709"/>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sz w:val="24"/>
          <w:szCs w:val="24"/>
          <w:lang w:eastAsia="ru-RU"/>
        </w:rPr>
        <w:t>1.1.</w:t>
      </w:r>
      <w:r w:rsidRPr="009D3BE3">
        <w:rPr>
          <w:rFonts w:ascii="Times New Roman" w:eastAsia="Times New Roman" w:hAnsi="Times New Roman" w:cs="Times New Roman"/>
          <w:sz w:val="24"/>
          <w:szCs w:val="24"/>
          <w:lang w:eastAsia="ru-RU"/>
        </w:rPr>
        <w:t xml:space="preserve"> Заказчик поручает, а Подрядчик принимает на себя обязательство на </w:t>
      </w:r>
      <w:r w:rsidR="00593E8A" w:rsidRPr="00224051">
        <w:rPr>
          <w:rFonts w:ascii="Times New Roman" w:eastAsia="Calibri" w:hAnsi="Times New Roman" w:cs="Times New Roman"/>
          <w:color w:val="000000"/>
          <w:sz w:val="24"/>
          <w:szCs w:val="24"/>
        </w:rPr>
        <w:t xml:space="preserve">выполнение работ </w:t>
      </w:r>
      <w:r w:rsidR="00AD0A35" w:rsidRPr="006A4BB0">
        <w:rPr>
          <w:rFonts w:ascii="Times New Roman" w:eastAsia="Calibri" w:hAnsi="Times New Roman" w:cs="Times New Roman"/>
          <w:color w:val="000000"/>
          <w:sz w:val="24"/>
          <w:szCs w:val="24"/>
        </w:rPr>
        <w:t xml:space="preserve">по </w:t>
      </w:r>
      <w:r w:rsidR="00AD0A35" w:rsidRPr="001F733B">
        <w:rPr>
          <w:rFonts w:ascii="Times New Roman" w:eastAsia="Calibri" w:hAnsi="Times New Roman" w:cs="Times New Roman"/>
          <w:color w:val="000000"/>
          <w:sz w:val="24"/>
          <w:szCs w:val="24"/>
        </w:rPr>
        <w:t>капитальн</w:t>
      </w:r>
      <w:r w:rsidR="00AD0A35">
        <w:rPr>
          <w:rFonts w:ascii="Times New Roman" w:eastAsia="Calibri" w:hAnsi="Times New Roman" w:cs="Times New Roman"/>
          <w:color w:val="000000"/>
          <w:sz w:val="24"/>
          <w:szCs w:val="24"/>
        </w:rPr>
        <w:t>ому</w:t>
      </w:r>
      <w:r w:rsidR="00AD0A35" w:rsidRPr="001F733B">
        <w:rPr>
          <w:rFonts w:ascii="Times New Roman" w:eastAsia="Calibri" w:hAnsi="Times New Roman" w:cs="Times New Roman"/>
          <w:color w:val="000000"/>
          <w:sz w:val="24"/>
          <w:szCs w:val="24"/>
        </w:rPr>
        <w:t xml:space="preserve"> ремонт</w:t>
      </w:r>
      <w:r w:rsidR="00AD0A35">
        <w:rPr>
          <w:rFonts w:ascii="Times New Roman" w:eastAsia="Calibri" w:hAnsi="Times New Roman" w:cs="Times New Roman"/>
          <w:color w:val="000000"/>
          <w:sz w:val="24"/>
          <w:szCs w:val="24"/>
        </w:rPr>
        <w:t>у</w:t>
      </w:r>
      <w:r w:rsidR="00AD0A35" w:rsidRPr="001F733B">
        <w:rPr>
          <w:rFonts w:ascii="Times New Roman" w:eastAsia="Calibri" w:hAnsi="Times New Roman" w:cs="Times New Roman"/>
          <w:color w:val="000000"/>
          <w:sz w:val="24"/>
          <w:szCs w:val="24"/>
        </w:rPr>
        <w:t xml:space="preserve"> </w:t>
      </w:r>
      <w:r w:rsidR="00AD0A35">
        <w:rPr>
          <w:rFonts w:ascii="Times New Roman" w:eastAsia="Calibri" w:hAnsi="Times New Roman" w:cs="Times New Roman"/>
          <w:color w:val="000000"/>
          <w:sz w:val="24"/>
          <w:szCs w:val="24"/>
        </w:rPr>
        <w:t>кровли здания общежития по адресу: Амурская область, г. Благовещенск, ул. Калинина, 73</w:t>
      </w:r>
      <w:r w:rsidR="000B76E2">
        <w:rPr>
          <w:rFonts w:ascii="Times New Roman" w:eastAsia="Calibri" w:hAnsi="Times New Roman" w:cs="Times New Roman"/>
          <w:color w:val="000000"/>
          <w:sz w:val="24"/>
          <w:szCs w:val="24"/>
        </w:rPr>
        <w:t xml:space="preserve"> </w:t>
      </w:r>
      <w:r w:rsidRPr="009D3BE3">
        <w:rPr>
          <w:rFonts w:ascii="Times New Roman" w:eastAsia="Times New Roman" w:hAnsi="Times New Roman" w:cs="Times New Roman"/>
          <w:sz w:val="24"/>
          <w:szCs w:val="24"/>
          <w:lang w:eastAsia="ru-RU"/>
        </w:rPr>
        <w:t xml:space="preserve">согласно </w:t>
      </w:r>
      <w:r w:rsidR="00DF60E5">
        <w:rPr>
          <w:rFonts w:ascii="Times New Roman" w:eastAsia="Times New Roman" w:hAnsi="Times New Roman" w:cs="Times New Roman"/>
          <w:sz w:val="24"/>
          <w:szCs w:val="24"/>
          <w:lang w:eastAsia="ru-RU"/>
        </w:rPr>
        <w:t xml:space="preserve">локальной смете </w:t>
      </w:r>
      <w:r w:rsidRPr="009D3BE3">
        <w:rPr>
          <w:rFonts w:ascii="Times New Roman" w:eastAsia="Times New Roman" w:hAnsi="Times New Roman" w:cs="Times New Roman"/>
          <w:sz w:val="24"/>
          <w:szCs w:val="24"/>
          <w:lang w:eastAsia="ru-RU"/>
        </w:rPr>
        <w:t xml:space="preserve">(Приложение № 2).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1.2.</w:t>
      </w:r>
      <w:r w:rsidRPr="009D3BE3">
        <w:rPr>
          <w:rFonts w:ascii="Times New Roman" w:eastAsia="SimSun" w:hAnsi="Times New Roman" w:cs="Times New Roman"/>
          <w:kern w:val="1"/>
          <w:sz w:val="24"/>
          <w:szCs w:val="24"/>
          <w:lang w:eastAsia="ar-SA"/>
        </w:rPr>
        <w:t xml:space="preserve"> Стоимость работ по настоящему договору определена в сумме _____________________ (____________________) рублей 00 копеек в текущих ценах, в том числе: НДС 20 % - ___________ руб. _____ коп.</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Стоимость работ является твердой. Изменение стоимости работ допускается в случаях, предусмотренных действующим законодательством и настоящим договором.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shd w:val="clear" w:color="auto" w:fill="FFFFFF"/>
          <w:lang w:eastAsia="ar-SA"/>
        </w:rPr>
        <w:t>1.3.</w:t>
      </w:r>
      <w:r w:rsidRPr="009D3BE3">
        <w:rPr>
          <w:rFonts w:ascii="Times New Roman" w:eastAsia="SimSun" w:hAnsi="Times New Roman" w:cs="Times New Roman"/>
          <w:kern w:val="1"/>
          <w:sz w:val="24"/>
          <w:szCs w:val="24"/>
          <w:shd w:val="clear" w:color="auto" w:fill="FFFFFF"/>
          <w:lang w:eastAsia="ar-SA"/>
        </w:rPr>
        <w:t xml:space="preserve"> Ежемесячная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1.4.</w:t>
      </w:r>
      <w:r w:rsidRPr="009D3BE3">
        <w:rPr>
          <w:rFonts w:ascii="Times New Roman" w:eastAsia="SimSun" w:hAnsi="Times New Roman" w:cs="Times New Roman"/>
          <w:kern w:val="1"/>
          <w:sz w:val="24"/>
          <w:szCs w:val="24"/>
          <w:lang w:eastAsia="ar-SA"/>
        </w:rPr>
        <w:t xml:space="preserve"> </w:t>
      </w:r>
      <w:r w:rsidRPr="009D3BE3">
        <w:rPr>
          <w:rFonts w:ascii="Times New Roman" w:eastAsia="Times New Roman" w:hAnsi="Times New Roman" w:cs="Times New Roman"/>
          <w:sz w:val="24"/>
          <w:szCs w:val="24"/>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9D3BE3">
        <w:rPr>
          <w:rFonts w:ascii="Times New Roman" w:eastAsia="Calibri" w:hAnsi="Times New Roman" w:cs="Times New Roman"/>
          <w:iCs/>
          <w:sz w:val="24"/>
          <w:szCs w:val="20"/>
        </w:rPr>
        <w:t xml:space="preserve">упаковку, страхование, уплату таможенных пошлин, налогов, сборов и других обязательных платежей. Кроме этого </w:t>
      </w:r>
      <w:r w:rsidRPr="009D3BE3">
        <w:rPr>
          <w:rFonts w:ascii="Times New Roman" w:eastAsia="SimSun" w:hAns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лабораторные заключения (на соответствие марок бетона и кладочного раствора проектным показателям);</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 xml:space="preserve">1.5. </w:t>
      </w:r>
      <w:r w:rsidRPr="009D3BE3">
        <w:rPr>
          <w:rFonts w:ascii="Times New Roman" w:eastAsia="SimSun" w:hAnsi="Times New Roman" w:cs="Times New Roman"/>
          <w:kern w:val="1"/>
          <w:sz w:val="24"/>
          <w:szCs w:val="24"/>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объемов работ, и т.п.), не будут признаваться как причина пересмотра твердой цены предмета данного договора.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договорной цены (ст.744 ГК РФ), в </w:t>
      </w:r>
      <w:r w:rsidRPr="009D3BE3">
        <w:rPr>
          <w:rFonts w:ascii="Times New Roman" w:eastAsia="SimSun" w:hAnsi="Times New Roman" w:cs="Times New Roman"/>
          <w:kern w:val="1"/>
          <w:sz w:val="24"/>
          <w:szCs w:val="24"/>
          <w:lang w:eastAsia="ar-SA"/>
        </w:rPr>
        <w:lastRenderedPageBreak/>
        <w:t>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9D3BE3" w:rsidRPr="009D3BE3" w:rsidRDefault="009D3BE3" w:rsidP="009D3BE3">
      <w:pPr>
        <w:suppressAutoHyphens/>
        <w:spacing w:after="0" w:line="240" w:lineRule="auto"/>
        <w:ind w:firstLine="709"/>
        <w:jc w:val="both"/>
        <w:rPr>
          <w:rFonts w:ascii="Times New Roman" w:eastAsia="SimSun" w:hAnsi="Times New Roman" w:cs="Times New Roman"/>
          <w:b/>
          <w:bCs/>
          <w:kern w:val="1"/>
          <w:sz w:val="24"/>
          <w:szCs w:val="24"/>
          <w:lang w:eastAsia="ar-SA"/>
        </w:rPr>
      </w:pPr>
    </w:p>
    <w:p w:rsidR="009D3BE3" w:rsidRPr="009D3BE3" w:rsidRDefault="009D3BE3" w:rsidP="00DF3E4E">
      <w:pPr>
        <w:numPr>
          <w:ilvl w:val="0"/>
          <w:numId w:val="8"/>
        </w:numPr>
        <w:suppressAutoHyphens/>
        <w:spacing w:after="0" w:line="240" w:lineRule="auto"/>
        <w:ind w:left="0" w:firstLine="709"/>
        <w:jc w:val="center"/>
        <w:rPr>
          <w:rFonts w:ascii="Times New Roman" w:eastAsia="SimSun" w:hAnsi="Times New Roman" w:cs="Times New Roman"/>
          <w:b/>
          <w:kern w:val="1"/>
          <w:sz w:val="24"/>
          <w:szCs w:val="24"/>
          <w:lang w:eastAsia="ar-SA"/>
        </w:rPr>
      </w:pPr>
      <w:r w:rsidRPr="009D3BE3">
        <w:rPr>
          <w:rFonts w:ascii="Times New Roman" w:eastAsia="SimSun" w:hAnsi="Times New Roman" w:cs="Times New Roman"/>
          <w:b/>
          <w:bCs/>
          <w:kern w:val="1"/>
          <w:sz w:val="24"/>
          <w:szCs w:val="24"/>
          <w:lang w:eastAsia="ar-SA"/>
        </w:rPr>
        <w:t>Обязанности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Заказчика: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Передать Подрядчику по акту, подписанному уполномоченными представителями Заказчика и Подрядчика, на период производства работ до их сдачи, стройплощадку, пригодную для начала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Обеспечить Подрядчика необходимой разрешительной и </w:t>
      </w:r>
      <w:r w:rsidR="001D6124">
        <w:rPr>
          <w:rFonts w:ascii="Times New Roman" w:eastAsia="SimSun" w:hAnsi="Times New Roman" w:cs="Times New Roman"/>
          <w:kern w:val="1"/>
          <w:sz w:val="24"/>
          <w:szCs w:val="24"/>
          <w:lang w:eastAsia="ar-SA"/>
        </w:rPr>
        <w:t xml:space="preserve">сметной </w:t>
      </w:r>
      <w:r w:rsidRPr="009D3BE3">
        <w:rPr>
          <w:rFonts w:ascii="Times New Roman" w:eastAsia="SimSun" w:hAnsi="Times New Roman" w:cs="Times New Roman"/>
          <w:kern w:val="1"/>
          <w:sz w:val="24"/>
          <w:szCs w:val="24"/>
          <w:lang w:eastAsia="ar-SA"/>
        </w:rPr>
        <w:t>документацией (техническое задание), согласованной и утвержденной в установленном порядке;</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беспрепятственный доступ персонала Подрядчика к объекту для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b/>
          <w:kern w:val="1"/>
          <w:sz w:val="24"/>
          <w:szCs w:val="24"/>
          <w:lang w:eastAsia="ar-SA"/>
        </w:rPr>
      </w:pPr>
      <w:r w:rsidRPr="009D3BE3">
        <w:rPr>
          <w:rFonts w:ascii="Times New Roman" w:eastAsia="SimSun" w:hAnsi="Times New Roman" w:cs="Times New Roman"/>
          <w:kern w:val="1"/>
          <w:sz w:val="24"/>
          <w:szCs w:val="24"/>
          <w:lang w:eastAsia="ar-SA"/>
        </w:rPr>
        <w:t xml:space="preserve">Ежемесячно подписывать с Подрядчиком Акт выполненных работ КС-2, Справку о выполненных работах и затратах КС-3 (при условии выполнения работ Подрядчиком). </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DF3E4E">
      <w:pPr>
        <w:numPr>
          <w:ilvl w:val="1"/>
          <w:numId w:val="8"/>
        </w:numPr>
        <w:suppressAutoHyphens/>
        <w:spacing w:after="0" w:line="240" w:lineRule="auto"/>
        <w:ind w:left="0" w:firstLine="709"/>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Подрядчика: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Произвести </w:t>
      </w:r>
      <w:r w:rsidR="00593E8A" w:rsidRPr="00593E8A">
        <w:rPr>
          <w:rFonts w:ascii="Times New Roman" w:eastAsia="Calibri" w:hAnsi="Times New Roman" w:cs="Times New Roman"/>
          <w:color w:val="000000"/>
          <w:sz w:val="24"/>
          <w:szCs w:val="24"/>
        </w:rPr>
        <w:t xml:space="preserve">выполнение работ </w:t>
      </w:r>
      <w:r w:rsidR="00CD1199" w:rsidRPr="006A4BB0">
        <w:rPr>
          <w:rFonts w:ascii="Times New Roman" w:eastAsia="Calibri" w:hAnsi="Times New Roman" w:cs="Times New Roman"/>
          <w:color w:val="000000"/>
          <w:sz w:val="24"/>
          <w:szCs w:val="24"/>
        </w:rPr>
        <w:t xml:space="preserve">по </w:t>
      </w:r>
      <w:r w:rsidR="000B76E2" w:rsidRPr="001F733B">
        <w:rPr>
          <w:rFonts w:ascii="Times New Roman" w:eastAsia="Calibri" w:hAnsi="Times New Roman" w:cs="Times New Roman"/>
          <w:color w:val="000000"/>
          <w:sz w:val="24"/>
          <w:szCs w:val="24"/>
        </w:rPr>
        <w:t>капитальн</w:t>
      </w:r>
      <w:r w:rsidR="000B76E2">
        <w:rPr>
          <w:rFonts w:ascii="Times New Roman" w:eastAsia="Calibri" w:hAnsi="Times New Roman" w:cs="Times New Roman"/>
          <w:color w:val="000000"/>
          <w:sz w:val="24"/>
          <w:szCs w:val="24"/>
        </w:rPr>
        <w:t>ому</w:t>
      </w:r>
      <w:r w:rsidR="000B76E2" w:rsidRPr="001F733B">
        <w:rPr>
          <w:rFonts w:ascii="Times New Roman" w:eastAsia="Calibri" w:hAnsi="Times New Roman" w:cs="Times New Roman"/>
          <w:color w:val="000000"/>
          <w:sz w:val="24"/>
          <w:szCs w:val="24"/>
        </w:rPr>
        <w:t xml:space="preserve"> ремонт</w:t>
      </w:r>
      <w:r w:rsidR="000B76E2">
        <w:rPr>
          <w:rFonts w:ascii="Times New Roman" w:eastAsia="Calibri" w:hAnsi="Times New Roman" w:cs="Times New Roman"/>
          <w:color w:val="000000"/>
          <w:sz w:val="24"/>
          <w:szCs w:val="24"/>
        </w:rPr>
        <w:t>у</w:t>
      </w:r>
      <w:r w:rsidR="000B76E2" w:rsidRPr="001F733B">
        <w:rPr>
          <w:rFonts w:ascii="Times New Roman" w:eastAsia="Calibri" w:hAnsi="Times New Roman" w:cs="Times New Roman"/>
          <w:color w:val="000000"/>
          <w:sz w:val="24"/>
          <w:szCs w:val="24"/>
        </w:rPr>
        <w:t xml:space="preserve"> </w:t>
      </w:r>
      <w:r w:rsidR="000B76E2">
        <w:rPr>
          <w:rFonts w:ascii="Times New Roman" w:eastAsia="Calibri" w:hAnsi="Times New Roman" w:cs="Times New Roman"/>
          <w:color w:val="000000"/>
          <w:sz w:val="24"/>
          <w:szCs w:val="24"/>
        </w:rPr>
        <w:t>крыши здания учебных мастерских, расположенных по адресу: Амурская область, г. Благовещенск, ул.</w:t>
      </w:r>
      <w:r w:rsidR="00DF533F">
        <w:rPr>
          <w:rFonts w:ascii="Times New Roman" w:eastAsia="Calibri" w:hAnsi="Times New Roman" w:cs="Times New Roman"/>
          <w:color w:val="000000"/>
          <w:sz w:val="24"/>
          <w:szCs w:val="24"/>
        </w:rPr>
        <w:t xml:space="preserve"> Калинина,</w:t>
      </w:r>
      <w:r w:rsidR="000B76E2">
        <w:rPr>
          <w:rFonts w:ascii="Times New Roman" w:eastAsia="Calibri" w:hAnsi="Times New Roman" w:cs="Times New Roman"/>
          <w:color w:val="000000"/>
          <w:sz w:val="24"/>
          <w:szCs w:val="24"/>
        </w:rPr>
        <w:t xml:space="preserve"> 75/1</w:t>
      </w:r>
      <w:r w:rsidR="006B64F6">
        <w:rPr>
          <w:rFonts w:ascii="Times New Roman" w:eastAsia="Calibri" w:hAnsi="Times New Roman" w:cs="Times New Roman"/>
          <w:color w:val="000000"/>
          <w:sz w:val="24"/>
          <w:szCs w:val="24"/>
        </w:rPr>
        <w:t xml:space="preserve"> </w:t>
      </w:r>
      <w:r w:rsidRPr="009D3BE3">
        <w:rPr>
          <w:rFonts w:ascii="Times New Roman" w:eastAsia="SimSun" w:hAnsi="Times New Roman" w:cs="Times New Roman"/>
          <w:kern w:val="1"/>
          <w:sz w:val="24"/>
          <w:szCs w:val="24"/>
          <w:lang w:eastAsia="ar-SA"/>
        </w:rPr>
        <w:t>качественно и в полном объеме</w:t>
      </w:r>
      <w:r w:rsidRPr="009D3BE3">
        <w:rPr>
          <w:rFonts w:ascii="Times New Roman" w:eastAsia="SimSun" w:hAnsi="Times New Roman" w:cs="Times New Roman"/>
          <w:b/>
          <w:kern w:val="1"/>
          <w:sz w:val="24"/>
          <w:szCs w:val="24"/>
          <w:lang w:eastAsia="ar-SA"/>
        </w:rPr>
        <w:t xml:space="preserve"> </w:t>
      </w:r>
      <w:r w:rsidRPr="009D3BE3">
        <w:rPr>
          <w:rFonts w:ascii="Times New Roman" w:eastAsia="SimSun" w:hAnsi="Times New Roman" w:cs="Times New Roman"/>
          <w:kern w:val="1"/>
          <w:sz w:val="24"/>
          <w:szCs w:val="24"/>
          <w:lang w:eastAsia="ar-SA"/>
        </w:rPr>
        <w:t xml:space="preserve">согласно </w:t>
      </w:r>
      <w:r w:rsidR="00CD1199">
        <w:rPr>
          <w:rFonts w:ascii="Times New Roman" w:eastAsia="Times New Roman" w:hAnsi="Times New Roman" w:cs="Times New Roman"/>
          <w:sz w:val="24"/>
          <w:szCs w:val="24"/>
          <w:lang w:eastAsia="ru-RU"/>
        </w:rPr>
        <w:t xml:space="preserve">локальной смете </w:t>
      </w:r>
      <w:r w:rsidRPr="009D3BE3">
        <w:rPr>
          <w:rFonts w:ascii="Times New Roman" w:eastAsia="SimSun" w:hAnsi="Times New Roman" w:cs="Times New Roman"/>
          <w:kern w:val="1"/>
          <w:sz w:val="24"/>
          <w:szCs w:val="24"/>
          <w:lang w:eastAsia="ar-SA"/>
        </w:rPr>
        <w:t xml:space="preserve">в соответствии со строительными и другими нормами и правилами, техническими регламентами, действующими на территории РФ. </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за счет средств Заказчика обеспечивает выполнение работ по настоящему Договору.</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w:t>
      </w:r>
      <w:r w:rsidR="001D6124">
        <w:rPr>
          <w:rFonts w:ascii="Times New Roman" w:eastAsia="SimSun" w:hAnsi="Times New Roman" w:cs="Times New Roman"/>
          <w:kern w:val="1"/>
          <w:sz w:val="24"/>
          <w:szCs w:val="24"/>
          <w:lang w:eastAsia="ar-SA"/>
        </w:rPr>
        <w:t>о</w:t>
      </w:r>
      <w:r w:rsidRPr="009D3BE3">
        <w:rPr>
          <w:rFonts w:ascii="Times New Roman" w:eastAsia="SimSun" w:hAnsi="Times New Roman" w:cs="Times New Roman"/>
          <w:kern w:val="1"/>
          <w:sz w:val="24"/>
          <w:szCs w:val="24"/>
          <w:lang w:eastAsia="ar-SA"/>
        </w:rPr>
        <w:t xml:space="preserve">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документацией. </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 а так же иные журналы в соответствии с Градостроительным кодексом.</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w:t>
      </w:r>
      <w:r w:rsidRPr="009D3BE3">
        <w:rPr>
          <w:rFonts w:ascii="Times New Roman" w:eastAsia="SimSun" w:hAnsi="Times New Roman" w:cs="Times New Roman"/>
          <w:kern w:val="1"/>
          <w:sz w:val="24"/>
          <w:szCs w:val="24"/>
          <w:lang w:eastAsia="ar-SA"/>
        </w:rPr>
        <w:lastRenderedPageBreak/>
        <w:t>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обязан сдать работы Заказчику, организовав сдачу в соответствии с действующей нормативной документацией.</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Times New Roman" w:hAnsi="Times New Roman" w:cs="Times New Roman"/>
          <w:kern w:val="1"/>
          <w:sz w:val="24"/>
          <w:szCs w:val="24"/>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9D3BE3">
        <w:rPr>
          <w:rFonts w:ascii="Times New Roman" w:eastAsia="SimSun" w:hAnsi="Times New Roman" w:cs="Times New Roman"/>
          <w:kern w:val="1"/>
          <w:sz w:val="24"/>
          <w:szCs w:val="24"/>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Срок производства работ</w:t>
      </w:r>
    </w:p>
    <w:p w:rsidR="009D3BE3" w:rsidRPr="00911DE4" w:rsidRDefault="009D3BE3" w:rsidP="00593E8A">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11DE4">
        <w:rPr>
          <w:rFonts w:ascii="Times New Roman" w:eastAsia="SimSun" w:hAnsi="Times New Roman" w:cs="Times New Roman"/>
          <w:kern w:val="1"/>
          <w:sz w:val="24"/>
          <w:szCs w:val="24"/>
          <w:lang w:eastAsia="ar-SA"/>
        </w:rPr>
        <w:t xml:space="preserve">Работы Подрядчиком должны быть сданы в срок до </w:t>
      </w:r>
      <w:r w:rsidR="00880C35" w:rsidRPr="00911DE4">
        <w:rPr>
          <w:rFonts w:ascii="Times New Roman" w:eastAsia="SimSun" w:hAnsi="Times New Roman" w:cs="Times New Roman"/>
          <w:kern w:val="1"/>
          <w:sz w:val="24"/>
          <w:szCs w:val="24"/>
          <w:lang w:eastAsia="ar-SA"/>
        </w:rPr>
        <w:t>01.08.2022г.</w:t>
      </w:r>
    </w:p>
    <w:p w:rsidR="00593E8A" w:rsidRPr="00593E8A" w:rsidRDefault="006E3F83" w:rsidP="00593E8A">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911DE4">
        <w:rPr>
          <w:rFonts w:ascii="Times New Roman" w:eastAsia="SimSun" w:hAnsi="Times New Roman"/>
          <w:kern w:val="1"/>
          <w:sz w:val="24"/>
          <w:szCs w:val="24"/>
          <w:lang w:eastAsia="ar-SA"/>
        </w:rPr>
        <w:t xml:space="preserve">Срок выполнения работ: </w:t>
      </w:r>
      <w:r w:rsidR="00593E8A" w:rsidRPr="00911DE4">
        <w:rPr>
          <w:rFonts w:ascii="Times New Roman" w:eastAsia="SimSun" w:hAnsi="Times New Roman"/>
          <w:kern w:val="1"/>
          <w:sz w:val="24"/>
          <w:szCs w:val="24"/>
          <w:lang w:eastAsia="ar-SA"/>
        </w:rPr>
        <w:t xml:space="preserve">с даты заключения договора </w:t>
      </w:r>
      <w:r w:rsidR="00880C35" w:rsidRPr="00911DE4">
        <w:rPr>
          <w:rFonts w:ascii="Times New Roman" w:eastAsia="SimSun" w:hAnsi="Times New Roman"/>
          <w:kern w:val="1"/>
          <w:sz w:val="24"/>
          <w:szCs w:val="24"/>
          <w:lang w:eastAsia="ar-SA"/>
        </w:rPr>
        <w:t>до 01 августа 2022 года</w:t>
      </w:r>
      <w:r w:rsidR="00593E8A" w:rsidRPr="00911DE4">
        <w:rPr>
          <w:rFonts w:ascii="Times New Roman" w:eastAsia="SimSun" w:hAnsi="Times New Roman"/>
          <w:kern w:val="1"/>
          <w:sz w:val="24"/>
          <w:szCs w:val="24"/>
          <w:lang w:eastAsia="ar-SA"/>
        </w:rPr>
        <w:t>.</w:t>
      </w:r>
      <w:r w:rsidR="00593E8A" w:rsidRPr="00593E8A">
        <w:rPr>
          <w:rFonts w:ascii="Times New Roman" w:eastAsia="SimSun" w:hAnsi="Times New Roman"/>
          <w:kern w:val="1"/>
          <w:sz w:val="24"/>
          <w:szCs w:val="24"/>
          <w:lang w:eastAsia="ar-SA"/>
        </w:rPr>
        <w:t xml:space="preserve"> </w:t>
      </w:r>
      <w:r w:rsidR="00880C35">
        <w:rPr>
          <w:rFonts w:ascii="Times New Roman" w:eastAsia="SimSun" w:hAnsi="Times New Roman"/>
          <w:kern w:val="1"/>
          <w:sz w:val="24"/>
          <w:szCs w:val="24"/>
          <w:lang w:eastAsia="ar-SA"/>
        </w:rPr>
        <w:t xml:space="preserve">         </w:t>
      </w:r>
      <w:r w:rsidR="00593E8A" w:rsidRPr="00593E8A">
        <w:rPr>
          <w:rFonts w:ascii="Times New Roman" w:eastAsia="SimSun" w:hAnsi="Times New Roman"/>
          <w:kern w:val="1"/>
          <w:sz w:val="24"/>
          <w:szCs w:val="24"/>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Подрядчик не позднее 3 рабочих дней от даты заключения договора предоставляет Заказчику:</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утвержденный план график выполнения работ;</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9D3BE3" w:rsidRPr="00593E8A" w:rsidRDefault="00593E8A" w:rsidP="00593E8A">
      <w:pPr>
        <w:suppressAutoHyphens/>
        <w:spacing w:after="0" w:line="240" w:lineRule="auto"/>
        <w:ind w:firstLine="709"/>
        <w:jc w:val="both"/>
        <w:rPr>
          <w:rFonts w:ascii="Times New Roman" w:eastAsia="SimSun" w:hAnsi="Times New Roman" w:cs="Times New Roman"/>
          <w:kern w:val="1"/>
          <w:sz w:val="24"/>
          <w:szCs w:val="24"/>
          <w:lang w:eastAsia="ar-SA"/>
        </w:rPr>
      </w:pPr>
      <w:r w:rsidRPr="00593E8A">
        <w:rPr>
          <w:rFonts w:ascii="Times New Roman" w:eastAsia="SimSun" w:hAnsi="Times New Roman"/>
          <w:kern w:val="1"/>
          <w:sz w:val="24"/>
          <w:szCs w:val="24"/>
          <w:lang w:eastAsia="ar-SA"/>
        </w:rPr>
        <w:t>- список машин и оборудования необходимых в производстве работ.</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Порядок расчетов</w:t>
      </w:r>
    </w:p>
    <w:p w:rsidR="009D3BE3" w:rsidRPr="00880C35"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lastRenderedPageBreak/>
        <w:t>Стоимость выполненных строительно-монтажных и других работ определяется Заказчиком на основании КС-3 и  КС-2. Стоимость КС-2, КС-</w:t>
      </w:r>
      <w:r w:rsidRPr="00880C35">
        <w:rPr>
          <w:rFonts w:ascii="Times New Roman" w:eastAsia="SimSun" w:hAnsi="Times New Roman" w:cs="Times New Roman"/>
          <w:kern w:val="1"/>
          <w:sz w:val="24"/>
          <w:szCs w:val="24"/>
          <w:lang w:eastAsia="ar-SA"/>
        </w:rPr>
        <w:t>3 не должна превышать стоимости основных видов и этапов работ.</w:t>
      </w:r>
    </w:p>
    <w:p w:rsidR="009D3BE3" w:rsidRPr="00D4329A" w:rsidRDefault="009D3BE3" w:rsidP="00D4329A">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D4329A">
        <w:rPr>
          <w:rFonts w:ascii="Times New Roman" w:eastAsia="SimSun" w:hAnsi="Times New Roman" w:cs="Times New Roman"/>
          <w:kern w:val="1"/>
          <w:sz w:val="24"/>
          <w:szCs w:val="24"/>
          <w:shd w:val="clear" w:color="auto" w:fill="FFFFFF"/>
          <w:lang w:eastAsia="ar-SA"/>
        </w:rPr>
        <w:t>Оплата выполненных работ производится</w:t>
      </w:r>
      <w:r w:rsidR="00880C35" w:rsidRPr="00D4329A">
        <w:rPr>
          <w:rFonts w:ascii="Times New Roman" w:eastAsia="SimSun" w:hAnsi="Times New Roman" w:cs="Times New Roman"/>
          <w:kern w:val="1"/>
          <w:sz w:val="24"/>
          <w:szCs w:val="24"/>
          <w:shd w:val="clear" w:color="auto" w:fill="FFFFFF"/>
          <w:lang w:eastAsia="ar-SA"/>
        </w:rPr>
        <w:t xml:space="preserve"> </w:t>
      </w:r>
      <w:r w:rsidR="00880C35" w:rsidRPr="00D4329A">
        <w:rPr>
          <w:rFonts w:ascii="Times New Roman" w:eastAsia="Calibri" w:hAnsi="Times New Roman" w:cs="Times New Roman"/>
          <w:sz w:val="24"/>
          <w:szCs w:val="24"/>
        </w:rPr>
        <w:t xml:space="preserve"> </w:t>
      </w:r>
      <w:r w:rsidR="00D4329A" w:rsidRPr="00D4329A">
        <w:rPr>
          <w:rFonts w:ascii="Times New Roman" w:eastAsia="Calibri" w:hAnsi="Times New Roman" w:cs="Times New Roman"/>
          <w:sz w:val="24"/>
          <w:szCs w:val="24"/>
        </w:rPr>
        <w:t>Заказчиком российскими рублями по безналичному расчету</w:t>
      </w:r>
      <w:r w:rsidR="00D4329A" w:rsidRPr="00D4329A">
        <w:rPr>
          <w:rFonts w:ascii="Times New Roman" w:eastAsia="SimSun" w:hAnsi="Times New Roman" w:cs="Times New Roman"/>
          <w:kern w:val="1"/>
          <w:sz w:val="24"/>
          <w:szCs w:val="24"/>
          <w:shd w:val="clear" w:color="auto" w:fill="FFFFFF"/>
          <w:lang w:eastAsia="ar-SA"/>
        </w:rPr>
        <w:t xml:space="preserve"> путем перечисления 100 % денежных средств по договору на счет Подрядчика платежным поручением</w:t>
      </w:r>
      <w:r w:rsidR="00D4329A">
        <w:rPr>
          <w:rFonts w:ascii="Times New Roman" w:eastAsia="SimSun" w:hAnsi="Times New Roman" w:cs="Times New Roman"/>
          <w:kern w:val="1"/>
          <w:sz w:val="24"/>
          <w:szCs w:val="24"/>
          <w:shd w:val="clear" w:color="auto" w:fill="FFFFFF"/>
          <w:lang w:eastAsia="ar-SA"/>
        </w:rPr>
        <w:t xml:space="preserve"> в</w:t>
      </w:r>
      <w:r w:rsidR="00880C35" w:rsidRPr="00D4329A">
        <w:rPr>
          <w:rFonts w:ascii="Times New Roman" w:eastAsia="Calibri" w:hAnsi="Times New Roman" w:cs="Times New Roman"/>
          <w:sz w:val="24"/>
          <w:szCs w:val="24"/>
        </w:rPr>
        <w:t xml:space="preserve"> течение</w:t>
      </w:r>
      <w:r w:rsidR="00880C35" w:rsidRPr="00D4329A">
        <w:rPr>
          <w:rFonts w:ascii="Times New Roman" w:hAnsi="Times New Roman" w:cs="Times New Roman"/>
          <w:sz w:val="24"/>
          <w:szCs w:val="24"/>
        </w:rPr>
        <w:t xml:space="preserve"> </w:t>
      </w:r>
      <w:r w:rsidR="00880C35" w:rsidRPr="00D4329A">
        <w:rPr>
          <w:rFonts w:ascii="Times New Roman" w:eastAsia="SimSun" w:hAnsi="Times New Roman" w:cs="Times New Roman"/>
          <w:kern w:val="1"/>
          <w:sz w:val="24"/>
          <w:szCs w:val="24"/>
          <w:shd w:val="clear" w:color="auto" w:fill="FFFFFF"/>
          <w:lang w:eastAsia="ar-SA"/>
        </w:rPr>
        <w:t>45</w:t>
      </w:r>
      <w:r w:rsidR="00D4329A">
        <w:rPr>
          <w:rFonts w:ascii="Times New Roman" w:eastAsia="SimSun" w:hAnsi="Times New Roman" w:cs="Times New Roman"/>
          <w:kern w:val="1"/>
          <w:sz w:val="24"/>
          <w:szCs w:val="24"/>
          <w:shd w:val="clear" w:color="auto" w:fill="FFFFFF"/>
          <w:lang w:eastAsia="ar-SA"/>
        </w:rPr>
        <w:t xml:space="preserve"> (сорока пяти)</w:t>
      </w:r>
      <w:r w:rsidR="00880C35" w:rsidRPr="00D4329A">
        <w:rPr>
          <w:rFonts w:ascii="Times New Roman" w:eastAsia="SimSun" w:hAnsi="Times New Roman" w:cs="Times New Roman"/>
          <w:kern w:val="1"/>
          <w:sz w:val="24"/>
          <w:szCs w:val="24"/>
          <w:shd w:val="clear" w:color="auto" w:fill="FFFFFF"/>
          <w:lang w:eastAsia="ar-SA"/>
        </w:rPr>
        <w:t xml:space="preserve"> дней </w:t>
      </w:r>
      <w:r w:rsidRPr="00D4329A">
        <w:rPr>
          <w:rFonts w:ascii="Times New Roman" w:eastAsia="SimSun" w:hAnsi="Times New Roman" w:cs="Times New Roman"/>
          <w:kern w:val="1"/>
          <w:sz w:val="24"/>
          <w:szCs w:val="24"/>
          <w:shd w:val="clear" w:color="auto" w:fill="FFFFFF"/>
          <w:lang w:eastAsia="ar-SA"/>
        </w:rPr>
        <w:t>без предоплаты на основании а</w:t>
      </w:r>
      <w:r w:rsidR="00880C35" w:rsidRPr="00D4329A">
        <w:rPr>
          <w:rFonts w:ascii="Times New Roman" w:eastAsia="SimSun" w:hAnsi="Times New Roman" w:cs="Times New Roman"/>
          <w:kern w:val="1"/>
          <w:sz w:val="24"/>
          <w:szCs w:val="24"/>
          <w:shd w:val="clear" w:color="auto" w:fill="FFFFFF"/>
          <w:lang w:eastAsia="ar-SA"/>
        </w:rPr>
        <w:t xml:space="preserve">ктов </w:t>
      </w:r>
      <w:r w:rsidRPr="00D4329A">
        <w:rPr>
          <w:rFonts w:ascii="Times New Roman" w:eastAsia="SimSun" w:hAnsi="Times New Roman" w:cs="Times New Roman"/>
          <w:kern w:val="1"/>
          <w:sz w:val="24"/>
          <w:szCs w:val="24"/>
          <w:shd w:val="clear" w:color="auto" w:fill="FFFFFF"/>
          <w:lang w:eastAsia="ar-SA"/>
        </w:rPr>
        <w:t>выполненных работ – форма КС-2, справки стоимости выполненных работ и затрат - форма КС-3</w:t>
      </w:r>
      <w:r w:rsidR="00880C35" w:rsidRPr="00D4329A">
        <w:rPr>
          <w:rFonts w:ascii="Times New Roman" w:eastAsia="SimSun" w:hAnsi="Times New Roman" w:cs="Times New Roman"/>
          <w:kern w:val="1"/>
          <w:sz w:val="24"/>
          <w:szCs w:val="24"/>
          <w:shd w:val="clear" w:color="auto" w:fill="FFFFFF"/>
          <w:lang w:eastAsia="ar-SA"/>
        </w:rPr>
        <w:t>, акт</w:t>
      </w:r>
      <w:r w:rsidR="006261FD">
        <w:rPr>
          <w:rFonts w:ascii="Times New Roman" w:eastAsia="SimSun" w:hAnsi="Times New Roman" w:cs="Times New Roman"/>
          <w:kern w:val="1"/>
          <w:sz w:val="24"/>
          <w:szCs w:val="24"/>
          <w:shd w:val="clear" w:color="auto" w:fill="FFFFFF"/>
          <w:lang w:eastAsia="ar-SA"/>
        </w:rPr>
        <w:t>а</w:t>
      </w:r>
      <w:r w:rsidR="00880C35" w:rsidRPr="00D4329A">
        <w:rPr>
          <w:rFonts w:ascii="Times New Roman" w:eastAsia="SimSun" w:hAnsi="Times New Roman" w:cs="Times New Roman"/>
          <w:kern w:val="1"/>
          <w:sz w:val="24"/>
          <w:szCs w:val="24"/>
          <w:shd w:val="clear" w:color="auto" w:fill="FFFFFF"/>
          <w:lang w:eastAsia="ar-SA"/>
        </w:rPr>
        <w:t xml:space="preserve"> приема – сдачи выполненных работ</w:t>
      </w:r>
      <w:r w:rsidRPr="00D4329A">
        <w:rPr>
          <w:rFonts w:ascii="Times New Roman" w:eastAsia="SimSun" w:hAnsi="Times New Roman" w:cs="Times New Roman"/>
          <w:kern w:val="1"/>
          <w:sz w:val="24"/>
          <w:szCs w:val="24"/>
          <w:shd w:val="clear" w:color="auto" w:fill="FFFFFF"/>
          <w:lang w:eastAsia="ar-SA"/>
        </w:rPr>
        <w:t>.</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вправе задержать Подрядчику расчет в следующих случаях:</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обнаружении дефектов в выполненных и представленных к оплате работах до их устранения;</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причинении Заказчику ущерба до его возмещения;</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отставании выполненных работ по срокам, оговоренным в договоре (при отсутствии вины Заказчика);</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отсутствии надлежащего содержания строительной площадки и примыкающей к ней территории.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4.4.</w:t>
      </w:r>
      <w:r w:rsidRPr="009D3BE3">
        <w:rPr>
          <w:rFonts w:ascii="Times New Roman" w:eastAsia="SimSun" w:hAnsi="Times New Roman" w:cs="Times New Roman"/>
          <w:kern w:val="1"/>
          <w:sz w:val="24"/>
          <w:szCs w:val="24"/>
          <w:lang w:eastAsia="ar-SA"/>
        </w:rPr>
        <w:t xml:space="preserve"> Стоимость выполняемых или подлежащих оплате работ подлежит уменьшению:</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объем фактически выполненных работ или их составляющие не соответствуют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документации;</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цена работ, предъявленная к оплате, не соответствует стоимости договора;</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связи с существенными изменениями обстоятельств, влияющими на стоимость работ;</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других случаях, предусмотренных действующим законодательством или настоящим договором.</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Производство работ</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Обеспечение общего порядка на строительной площадке является обязанностью Подрядчика.</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5.5.</w:t>
      </w:r>
      <w:r w:rsidRPr="009D3BE3">
        <w:rPr>
          <w:rFonts w:ascii="Times New Roman" w:eastAsia="SimSun" w:hAnsi="Times New Roman" w:cs="Times New Roman"/>
          <w:kern w:val="1"/>
          <w:sz w:val="24"/>
          <w:szCs w:val="24"/>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5.6.</w:t>
      </w:r>
      <w:r w:rsidRPr="009D3BE3">
        <w:rPr>
          <w:rFonts w:ascii="Times New Roman" w:eastAsia="SimSun" w:hAnsi="Times New Roman" w:cs="Times New Roman"/>
          <w:kern w:val="1"/>
          <w:sz w:val="24"/>
          <w:szCs w:val="24"/>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5.7.</w:t>
      </w:r>
      <w:r w:rsidRPr="009D3BE3">
        <w:rPr>
          <w:rFonts w:ascii="Times New Roman" w:eastAsia="SimSun" w:hAnsi="Times New Roman" w:cs="Times New Roman"/>
          <w:kern w:val="1"/>
          <w:sz w:val="24"/>
          <w:szCs w:val="24"/>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5.8.</w:t>
      </w:r>
      <w:r w:rsidRPr="009D3BE3">
        <w:rPr>
          <w:rFonts w:ascii="Times New Roman" w:eastAsia="SimSun" w:hAnsi="Times New Roman" w:cs="Times New Roman"/>
          <w:kern w:val="1"/>
          <w:sz w:val="24"/>
          <w:szCs w:val="24"/>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rsidR="009D3BE3" w:rsidRPr="009D3BE3" w:rsidRDefault="009D3BE3" w:rsidP="00DF3E4E">
      <w:pPr>
        <w:suppressAutoHyphens/>
        <w:spacing w:after="0" w:line="240" w:lineRule="auto"/>
        <w:ind w:firstLine="709"/>
        <w:jc w:val="both"/>
        <w:rPr>
          <w:rFonts w:ascii="Times New Roman" w:eastAsia="SimSun" w:hAnsi="Times New Roman" w:cs="Times New Roman"/>
          <w:b/>
          <w:bCs/>
          <w:kern w:val="1"/>
          <w:sz w:val="24"/>
          <w:szCs w:val="24"/>
          <w:lang w:eastAsia="ar-SA"/>
        </w:rPr>
      </w:pPr>
      <w:r w:rsidRPr="009D3BE3">
        <w:rPr>
          <w:rFonts w:ascii="Times New Roman" w:eastAsia="SimSun" w:hAnsi="Times New Roman" w:cs="Times New Roman"/>
          <w:b/>
          <w:kern w:val="1"/>
          <w:sz w:val="24"/>
          <w:szCs w:val="24"/>
          <w:lang w:eastAsia="ar-SA"/>
        </w:rPr>
        <w:lastRenderedPageBreak/>
        <w:t>5.9.</w:t>
      </w:r>
      <w:r w:rsidRPr="009D3BE3">
        <w:rPr>
          <w:rFonts w:ascii="Times New Roman" w:eastAsia="SimSun" w:hAnsi="Times New Roman" w:cs="Times New Roman"/>
          <w:kern w:val="1"/>
          <w:sz w:val="24"/>
          <w:szCs w:val="24"/>
          <w:lang w:eastAsia="ar-SA"/>
        </w:rPr>
        <w:t xml:space="preserve"> Заказчик вправе вносить любые изменения в объем работ, которые, по его мнению, необходимы в рамках стоимости договора и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документации.</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Ответственность сторон</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В </w:t>
      </w:r>
      <w:r w:rsidR="00CD1199" w:rsidRPr="00CD1199">
        <w:rPr>
          <w:rFonts w:ascii="Times New Roman" w:eastAsia="SimSun" w:hAnsi="Times New Roman" w:cs="Times New Roman"/>
          <w:kern w:val="1"/>
          <w:sz w:val="24"/>
          <w:szCs w:val="24"/>
          <w:lang w:eastAsia="ar-SA"/>
        </w:rPr>
        <w:t>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Пеня </w:t>
      </w:r>
      <w:r w:rsidR="00CD1199" w:rsidRPr="00CD1199">
        <w:rPr>
          <w:rFonts w:ascii="Times New Roman" w:eastAsia="SimSun" w:hAnsi="Times New Roman" w:cs="Times New Roman"/>
          <w:kern w:val="1"/>
          <w:sz w:val="24"/>
          <w:szCs w:val="24"/>
          <w:lang w:eastAsia="ar-SA"/>
        </w:rPr>
        <w:t>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w:t>
      </w:r>
      <w:r w:rsidR="00CD1199">
        <w:rPr>
          <w:rFonts w:ascii="Times New Roman" w:eastAsia="SimSun" w:hAnsi="Times New Roman" w:cs="Times New Roman"/>
          <w:kern w:val="1"/>
          <w:sz w:val="24"/>
          <w:szCs w:val="24"/>
          <w:lang w:eastAsia="ar-SA"/>
        </w:rPr>
        <w:t xml:space="preserve"> </w:t>
      </w:r>
      <w:r w:rsidR="00CD1199" w:rsidRPr="00CD1199">
        <w:rPr>
          <w:rFonts w:ascii="Times New Roman" w:eastAsia="SimSun" w:hAnsi="Times New Roman" w:cs="Times New Roman"/>
          <w:kern w:val="1"/>
          <w:sz w:val="24"/>
          <w:szCs w:val="24"/>
          <w:lang w:eastAsia="ar-SA"/>
        </w:rPr>
        <w:t>после дня истечения установленного договором срока исполнения обязательства, и устанавливается в размере, определенном заказчиком,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Штрафы </w:t>
      </w:r>
      <w:r w:rsidR="00CD1199" w:rsidRPr="00CD1199">
        <w:rPr>
          <w:rFonts w:ascii="Times New Roman" w:eastAsia="SimSun" w:hAnsi="Times New Roman" w:cs="Times New Roman"/>
          <w:kern w:val="1"/>
          <w:sz w:val="24"/>
          <w:szCs w:val="24"/>
          <w:lang w:eastAsia="ar-SA"/>
        </w:rPr>
        <w:t>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Сторона </w:t>
      </w:r>
      <w:r w:rsidR="00CD1199" w:rsidRPr="00CD1199">
        <w:rPr>
          <w:rFonts w:ascii="Times New Roman" w:eastAsia="SimSun" w:hAnsi="Times New Roman" w:cs="Times New Roman"/>
          <w:kern w:val="1"/>
          <w:sz w:val="24"/>
          <w:szCs w:val="24"/>
          <w:lang w:eastAsia="ar-SA"/>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а также в случае нарушения обязательств поставщиком (исполнителем, подрядчиком) из-за последствий распространения новой коронавирусной инфекции, вызванной CODIV-2019.</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9D3BE3" w:rsidRPr="009D3BE3" w:rsidRDefault="00B93B7F" w:rsidP="00B93B7F">
      <w:pPr>
        <w:numPr>
          <w:ilvl w:val="1"/>
          <w:numId w:val="8"/>
        </w:numPr>
        <w:suppressAutoHyphens/>
        <w:spacing w:after="0" w:line="240" w:lineRule="auto"/>
        <w:ind w:left="0" w:firstLine="709"/>
        <w:jc w:val="both"/>
        <w:rPr>
          <w:rFonts w:ascii="Times New Roman" w:eastAsia="SimSun" w:hAnsi="Times New Roman" w:cs="Times New Roman"/>
          <w:b/>
          <w:bCs/>
          <w:kern w:val="1"/>
          <w:sz w:val="24"/>
          <w:szCs w:val="24"/>
          <w:lang w:eastAsia="ar-SA"/>
        </w:rPr>
      </w:pPr>
      <w:r w:rsidRPr="00B93B7F">
        <w:rPr>
          <w:rFonts w:ascii="Times New Roman" w:eastAsia="SimSun" w:hAnsi="Times New Roman" w:cs="Times New Roman"/>
          <w:kern w:val="1"/>
          <w:sz w:val="24"/>
          <w:szCs w:val="24"/>
          <w:lang w:eastAsia="ar-SA"/>
        </w:rPr>
        <w:t>Информация и документы об исполнении договора, в том числе о его оплате, размещаются в реестре договоров однократно после исполнения всех обязательств, предусмотренных договором. В случае если в договоре выделены этапы его исполнения (в тексте договора прямо указано слово «этап»), то в реестре договоров размещаются сведения об исполнении каждого этапа.</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ind w:firstLine="709"/>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Обстоятельства непреодолимой силы (форс-мажор).</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w:t>
      </w:r>
      <w:r w:rsidRPr="009D3BE3">
        <w:rPr>
          <w:rFonts w:ascii="Times New Roman" w:eastAsia="SimSun" w:hAnsi="Times New Roman" w:cs="Times New Roman"/>
          <w:kern w:val="1"/>
          <w:sz w:val="24"/>
          <w:szCs w:val="24"/>
          <w:lang w:eastAsia="ar-SA"/>
        </w:rPr>
        <w:lastRenderedPageBreak/>
        <w:t>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Прочие условия.</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 окончании работ производится их сдача Подрядчиком Заказчику. Подрядчик письменно уведомляет Заказчика о сдаче работ не менее чем за </w:t>
      </w:r>
      <w:r w:rsidR="00AD0A35">
        <w:rPr>
          <w:rFonts w:ascii="Times New Roman" w:eastAsia="SimSun" w:hAnsi="Times New Roman" w:cs="Times New Roman"/>
          <w:kern w:val="1"/>
          <w:sz w:val="24"/>
          <w:szCs w:val="24"/>
          <w:lang w:eastAsia="ar-SA"/>
        </w:rPr>
        <w:t>1</w:t>
      </w:r>
      <w:r w:rsidRPr="009D3BE3">
        <w:rPr>
          <w:rFonts w:ascii="Times New Roman" w:eastAsia="SimSun" w:hAnsi="Times New Roman" w:cs="Times New Roman"/>
          <w:kern w:val="1"/>
          <w:sz w:val="24"/>
          <w:szCs w:val="24"/>
          <w:lang w:eastAsia="ar-SA"/>
        </w:rPr>
        <w:t>0 дней до планируемой сдачи.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Сдача результата работ Подрядчиком и приемка его Заказчиком оформляется актом по форме, установленной уполномоченными органами на день приемки, с приложением всех необходимых документов. Составление акта и сбор подписей членов комиссии производится Подрядчиком.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выполненными с ненадлежащим качеством ко времени подписания акта о приемке работ. В этом случае к акту прилагается перечень недоделок с указанием сроков их устранения.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предоставляет полную гарантию </w:t>
      </w:r>
      <w:r w:rsidR="006E3F83" w:rsidRPr="006E3F83">
        <w:rPr>
          <w:rFonts w:ascii="Times New Roman" w:eastAsia="SimSun" w:hAnsi="Times New Roman" w:cs="Times New Roman"/>
          <w:kern w:val="1"/>
          <w:sz w:val="24"/>
          <w:szCs w:val="24"/>
          <w:lang w:eastAsia="ar-SA"/>
        </w:rPr>
        <w:t xml:space="preserve">не менее </w:t>
      </w:r>
      <w:r w:rsidR="00593E8A" w:rsidRPr="00593E8A">
        <w:rPr>
          <w:rFonts w:ascii="Times New Roman" w:eastAsia="SimSun" w:hAnsi="Times New Roman" w:cs="Times New Roman"/>
          <w:kern w:val="1"/>
          <w:sz w:val="24"/>
          <w:szCs w:val="24"/>
          <w:lang w:eastAsia="ar-SA"/>
        </w:rPr>
        <w:t>36 месяцев с даты подписания итогового Акта приёмки выполненных работ</w:t>
      </w:r>
      <w:r w:rsidR="006E3F83" w:rsidRPr="006E3F83">
        <w:rPr>
          <w:rFonts w:ascii="Times New Roman" w:eastAsia="SimSun" w:hAnsi="Times New Roman" w:cs="Times New Roman"/>
          <w:kern w:val="1"/>
          <w:sz w:val="24"/>
          <w:szCs w:val="24"/>
          <w:lang w:eastAsia="ar-SA"/>
        </w:rPr>
        <w:t>.</w:t>
      </w:r>
    </w:p>
    <w:p w:rsidR="009D3BE3" w:rsidRPr="009D3BE3" w:rsidRDefault="009D3BE3" w:rsidP="00DF3E4E">
      <w:pPr>
        <w:numPr>
          <w:ilvl w:val="1"/>
          <w:numId w:val="8"/>
        </w:numPr>
        <w:suppressAutoHyphens/>
        <w:spacing w:after="0" w:line="240" w:lineRule="auto"/>
        <w:ind w:left="0" w:firstLine="709"/>
        <w:jc w:val="both"/>
        <w:rPr>
          <w:rFonts w:ascii="Times New Roman" w:eastAsia="Calibri" w:hAnsi="Times New Roman" w:cs="Times New Roman"/>
          <w:sz w:val="24"/>
          <w:szCs w:val="24"/>
          <w:lang w:eastAsia="ru-RU"/>
        </w:rPr>
      </w:pPr>
      <w:r w:rsidRPr="009D3BE3">
        <w:rPr>
          <w:rFonts w:ascii="Times New Roman" w:eastAsia="Calibri" w:hAnsi="Times New Roman" w:cs="Times New Roman"/>
          <w:sz w:val="24"/>
          <w:szCs w:val="24"/>
          <w:lang w:eastAsia="ru-RU"/>
        </w:rPr>
        <w:t xml:space="preserve"> Заказчик вправе отказаться в одностороннем порядке от исполнения договора в случае, если Подрядчик не приступает к выполнению работ в течение 20 дней с момента заключения договора.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график производства работ по строительству (Приложением № 1).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установленные нормы и правила по содержанию строительной площадки.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 случаях, предусмотренных п. 8.4, 8.5, 8.6 в одностороннем порядке отказывается от исполнения договора, письменно уведомив другую сторону о своем намерении путем направления ей соответствующего уведомления на юридический адрес.</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Во всем остальном, что не урегулировано настоящим договором, стороны руководствуются действующим законодательством Российской Федерации.</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Все изменения и дополнения к настоящему договору действительны лишь в том случае, если они совершены в форме дополнительного соглашения к настоящему договору и подписаны уполномоченными представителями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lastRenderedPageBreak/>
        <w:t>Любая замена стороны допускается в договоре (уступка требования долга, перевод долга и т.п.) в обязательствах, прямо предусмотренных настоящим договором, либо связанных с настоящим договором только по предварительному письменному согласию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обязуются хранить в тайне любую информацию и данные, предоставляемые каждой из Сторон в связи с заключением и исполнением настоящего договора (в т.ч. все условия договора, схемы платежей, реквизиты сторон и т.п.), не раскрывать их какой-либо третьей стороне без предварительного письменного согласия одной из Сторон настоящего договора. Обязательства по сохранению конфиденциальности информации распространяются и на привлекаемых третьих лиц.</w:t>
      </w:r>
    </w:p>
    <w:p w:rsid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нарушения стороной обязанности по сохранению в тайне конфиденциальной информации, виновная сторона несет ответственность, установленную действующим законодательством и настоящим договором.</w:t>
      </w:r>
    </w:p>
    <w:p w:rsidR="002B6867"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p>
    <w:p w:rsidR="002B6867" w:rsidRPr="002B6867" w:rsidRDefault="002B6867" w:rsidP="002B6867">
      <w:pPr>
        <w:pStyle w:val="a3"/>
        <w:numPr>
          <w:ilvl w:val="0"/>
          <w:numId w:val="8"/>
        </w:numPr>
        <w:suppressAutoHyphens/>
        <w:spacing w:after="0" w:line="240" w:lineRule="auto"/>
        <w:jc w:val="center"/>
        <w:rPr>
          <w:rFonts w:ascii="Times New Roman" w:eastAsia="SimSun" w:hAnsi="Times New Roman"/>
          <w:b/>
          <w:bCs/>
          <w:kern w:val="1"/>
          <w:sz w:val="24"/>
          <w:szCs w:val="24"/>
          <w:lang w:eastAsia="ar-SA"/>
        </w:rPr>
      </w:pPr>
      <w:r w:rsidRPr="002B6867">
        <w:rPr>
          <w:rFonts w:ascii="Times New Roman" w:eastAsia="SimSun" w:hAnsi="Times New Roman"/>
          <w:b/>
          <w:bCs/>
          <w:kern w:val="1"/>
          <w:sz w:val="24"/>
          <w:szCs w:val="24"/>
          <w:lang w:eastAsia="ar-SA"/>
        </w:rPr>
        <w:t>Обеспечение исполнения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Заказчиком установлено требование обеспечения исполнения договора:</w:t>
      </w:r>
    </w:p>
    <w:p w:rsidR="00745633" w:rsidRPr="00CC33B1" w:rsidRDefault="00AD0A35" w:rsidP="00745633">
      <w:pPr>
        <w:widowControl w:val="0"/>
        <w:autoSpaceDE w:val="0"/>
        <w:autoSpaceDN w:val="0"/>
        <w:adjustRightInd w:val="0"/>
        <w:spacing w:after="0" w:line="240" w:lineRule="auto"/>
        <w:ind w:left="2"/>
        <w:jc w:val="both"/>
        <w:rPr>
          <w:rFonts w:ascii="Times New Roman" w:eastAsia="Times New Roman" w:hAnsi="Times New Roman" w:cs="Times New Roman"/>
          <w:b/>
          <w:sz w:val="24"/>
          <w:szCs w:val="24"/>
          <w:lang w:eastAsia="ru-RU"/>
        </w:rPr>
      </w:pPr>
      <w:r w:rsidRPr="002B6867">
        <w:rPr>
          <w:rFonts w:ascii="Times New Roman" w:eastAsia="SimSun" w:hAnsi="Times New Roman" w:cs="Times New Roman"/>
          <w:kern w:val="1"/>
          <w:sz w:val="24"/>
          <w:szCs w:val="24"/>
          <w:lang w:eastAsia="ar-SA"/>
        </w:rPr>
        <w:t xml:space="preserve">Размер обеспечения договора: 5% от начальной (максимальной) цены договора, что составляет </w:t>
      </w:r>
      <w:r w:rsidR="006F4121">
        <w:rPr>
          <w:rFonts w:ascii="Times New Roman" w:eastAsia="SimSun" w:hAnsi="Times New Roman" w:cs="Times New Roman"/>
          <w:kern w:val="1"/>
          <w:sz w:val="24"/>
          <w:szCs w:val="24"/>
          <w:lang w:eastAsia="ar-SA"/>
        </w:rPr>
        <w:t>371 945,45</w:t>
      </w:r>
      <w:r w:rsidR="006F4121" w:rsidRPr="00CC33B1">
        <w:rPr>
          <w:rFonts w:ascii="Times New Roman" w:eastAsia="SimSun" w:hAnsi="Times New Roman" w:cs="Times New Roman"/>
          <w:kern w:val="1"/>
          <w:sz w:val="24"/>
          <w:szCs w:val="24"/>
          <w:lang w:eastAsia="ar-SA"/>
        </w:rPr>
        <w:t xml:space="preserve"> (триста</w:t>
      </w:r>
      <w:r w:rsidR="006F4121">
        <w:rPr>
          <w:rFonts w:ascii="Times New Roman" w:eastAsia="SimSun" w:hAnsi="Times New Roman" w:cs="Times New Roman"/>
          <w:kern w:val="1"/>
          <w:sz w:val="24"/>
          <w:szCs w:val="24"/>
          <w:lang w:eastAsia="ar-SA"/>
        </w:rPr>
        <w:t xml:space="preserve"> семьдесят одна тысяча девятьсот сорок пять</w:t>
      </w:r>
      <w:r w:rsidR="006F4121" w:rsidRPr="00CC33B1">
        <w:rPr>
          <w:rFonts w:ascii="Times New Roman" w:eastAsia="SimSun" w:hAnsi="Times New Roman" w:cs="Times New Roman"/>
          <w:kern w:val="1"/>
          <w:sz w:val="24"/>
          <w:szCs w:val="24"/>
          <w:lang w:eastAsia="ar-SA"/>
        </w:rPr>
        <w:t>) рубл</w:t>
      </w:r>
      <w:r w:rsidR="006F4121">
        <w:rPr>
          <w:rFonts w:ascii="Times New Roman" w:eastAsia="SimSun" w:hAnsi="Times New Roman" w:cs="Times New Roman"/>
          <w:kern w:val="1"/>
          <w:sz w:val="24"/>
          <w:szCs w:val="24"/>
          <w:lang w:eastAsia="ar-SA"/>
        </w:rPr>
        <w:t>ей</w:t>
      </w:r>
      <w:r w:rsidR="006F4121" w:rsidRPr="00CC33B1">
        <w:rPr>
          <w:rFonts w:ascii="Times New Roman" w:eastAsia="SimSun" w:hAnsi="Times New Roman" w:cs="Times New Roman"/>
          <w:kern w:val="1"/>
          <w:sz w:val="24"/>
          <w:szCs w:val="24"/>
          <w:lang w:eastAsia="ar-SA"/>
        </w:rPr>
        <w:t xml:space="preserve"> </w:t>
      </w:r>
      <w:r w:rsidR="006F4121">
        <w:rPr>
          <w:rFonts w:ascii="Times New Roman" w:eastAsia="SimSun" w:hAnsi="Times New Roman" w:cs="Times New Roman"/>
          <w:kern w:val="1"/>
          <w:sz w:val="24"/>
          <w:szCs w:val="24"/>
          <w:lang w:eastAsia="ar-SA"/>
        </w:rPr>
        <w:t>45</w:t>
      </w:r>
      <w:r w:rsidR="006F4121" w:rsidRPr="00CC33B1">
        <w:rPr>
          <w:rFonts w:ascii="Times New Roman" w:eastAsia="SimSun" w:hAnsi="Times New Roman" w:cs="Times New Roman"/>
          <w:kern w:val="1"/>
          <w:sz w:val="24"/>
          <w:szCs w:val="24"/>
          <w:lang w:eastAsia="ar-SA"/>
        </w:rPr>
        <w:t xml:space="preserve"> копеек.</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2B6867" w:rsidRPr="002B6867" w:rsidRDefault="002B6867" w:rsidP="002B6867">
      <w:pPr>
        <w:suppressAutoHyphens/>
        <w:spacing w:after="0" w:line="240" w:lineRule="auto"/>
        <w:ind w:firstLine="709"/>
        <w:jc w:val="both"/>
        <w:rPr>
          <w:rFonts w:ascii="Times New Roman" w:eastAsia="SimSun" w:hAnsi="Times New Roman" w:cs="Times New Roman"/>
          <w:kern w:val="1"/>
          <w:sz w:val="24"/>
          <w:szCs w:val="24"/>
          <w:lang w:eastAsia="ar-SA"/>
        </w:rPr>
      </w:pPr>
      <w:r w:rsidRPr="002B6867">
        <w:rPr>
          <w:rFonts w:ascii="Times New Roman" w:eastAsia="SimSun" w:hAnsi="Times New Roman" w:cs="Times New Roman"/>
          <w:kern w:val="1"/>
          <w:sz w:val="24"/>
          <w:szCs w:val="24"/>
          <w:lang w:eastAsia="ar-SA"/>
        </w:rPr>
        <w:t xml:space="preserve">Способ обеспечения исполнения договора определяется участником закупки, с которым заключается договор, самостоятельно. </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Договор заключается с участником закупки после предоставления таким участником обеспечения исполнения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2B6867" w:rsidRPr="002B6867" w:rsidRDefault="002B6867"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настоящего раздела к такому участнику не применяются.</w:t>
      </w:r>
    </w:p>
    <w:p w:rsidR="002B6867" w:rsidRPr="00D4329A" w:rsidRDefault="002B6867"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D4329A">
        <w:rPr>
          <w:rFonts w:ascii="Times New Roman" w:eastAsia="SimSun" w:hAnsi="Times New Roman"/>
          <w:kern w:val="1"/>
          <w:sz w:val="24"/>
          <w:szCs w:val="24"/>
          <w:lang w:eastAsia="ar-SA"/>
        </w:rPr>
        <w:t>В случае,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по следующим реквизитам:</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Государственное профессиональное образовательное учреждение Амурской области «Амурский аграрный колледж»</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ИНН 2801023388</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КПП 280101001</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ОГРН 1022800526253</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ОКПО 00665981</w:t>
      </w:r>
    </w:p>
    <w:p w:rsidR="00880C35" w:rsidRPr="00880C35" w:rsidRDefault="00880C35" w:rsidP="00880C35">
      <w:pPr>
        <w:spacing w:after="0"/>
        <w:rPr>
          <w:rFonts w:ascii="Times New Roman" w:hAnsi="Times New Roman"/>
          <w:sz w:val="24"/>
          <w:szCs w:val="24"/>
        </w:rPr>
      </w:pPr>
      <w:r w:rsidRPr="00880C35">
        <w:rPr>
          <w:rFonts w:ascii="Times New Roman" w:eastAsia="Times New Roman" w:hAnsi="Times New Roman"/>
          <w:bCs/>
          <w:sz w:val="24"/>
          <w:szCs w:val="24"/>
          <w:lang w:bidi="en-US"/>
        </w:rPr>
        <w:t xml:space="preserve">р/с </w:t>
      </w:r>
      <w:r w:rsidRPr="00880C35">
        <w:rPr>
          <w:rFonts w:ascii="Times New Roman" w:hAnsi="Times New Roman"/>
          <w:sz w:val="24"/>
          <w:szCs w:val="24"/>
        </w:rPr>
        <w:t xml:space="preserve">03224643100000002300 </w:t>
      </w:r>
      <w:r w:rsidRPr="00880C35">
        <w:rPr>
          <w:rFonts w:ascii="Times New Roman" w:eastAsia="Times New Roman" w:hAnsi="Times New Roman"/>
          <w:bCs/>
          <w:sz w:val="24"/>
          <w:szCs w:val="24"/>
          <w:lang w:bidi="en-US"/>
        </w:rPr>
        <w:t xml:space="preserve"> </w:t>
      </w:r>
      <w:r w:rsidRPr="00880C35">
        <w:rPr>
          <w:rFonts w:ascii="Times New Roman" w:hAnsi="Times New Roman"/>
          <w:sz w:val="24"/>
          <w:szCs w:val="24"/>
        </w:rPr>
        <w:t xml:space="preserve">Отделение Благовещенск// УФК по Амурской области, г.Благовещенск </w:t>
      </w:r>
    </w:p>
    <w:p w:rsidR="00880C35" w:rsidRPr="00880C35" w:rsidRDefault="00880C35" w:rsidP="00880C35">
      <w:pPr>
        <w:spacing w:after="0"/>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 xml:space="preserve">л/с 30914000531 </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 xml:space="preserve">БИК </w:t>
      </w:r>
      <w:r w:rsidRPr="00880C35">
        <w:rPr>
          <w:rFonts w:ascii="Times New Roman" w:hAnsi="Times New Roman"/>
          <w:sz w:val="24"/>
          <w:szCs w:val="24"/>
        </w:rPr>
        <w:t>011012100</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минфин АО (ГПОАУ «АмАК» л/с 30914000531) КВФО 3 средства во временном распоряжении</w:t>
      </w:r>
    </w:p>
    <w:p w:rsidR="002B6867" w:rsidRDefault="002B6867" w:rsidP="002B6867">
      <w:pPr>
        <w:suppressAutoHyphens/>
        <w:spacing w:after="0" w:line="240" w:lineRule="auto"/>
        <w:ind w:firstLine="709"/>
        <w:jc w:val="both"/>
        <w:rPr>
          <w:rFonts w:ascii="Times New Roman" w:eastAsia="SimSun" w:hAnsi="Times New Roman" w:cs="Times New Roman"/>
          <w:kern w:val="1"/>
          <w:sz w:val="24"/>
          <w:szCs w:val="24"/>
          <w:lang w:eastAsia="ar-SA"/>
        </w:rPr>
      </w:pPr>
      <w:r w:rsidRPr="00880C35">
        <w:rPr>
          <w:rFonts w:ascii="Times New Roman" w:eastAsia="SimSun" w:hAnsi="Times New Roman" w:cs="Times New Roman"/>
          <w:kern w:val="1"/>
          <w:sz w:val="24"/>
          <w:szCs w:val="24"/>
          <w:lang w:eastAsia="ar-SA"/>
        </w:rPr>
        <w:t>Факт внесения денежных средств в качестве обеспечения исполнения договора подтверждается платежным поручением с отметкой банка об оплате.</w:t>
      </w:r>
    </w:p>
    <w:p w:rsidR="00A50DBC" w:rsidRPr="009D3BE3" w:rsidRDefault="00A50DBC"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2B6867" w:rsidRDefault="009D3BE3" w:rsidP="00CD1199">
      <w:pPr>
        <w:pStyle w:val="a3"/>
        <w:numPr>
          <w:ilvl w:val="0"/>
          <w:numId w:val="8"/>
        </w:numPr>
        <w:suppressAutoHyphens/>
        <w:spacing w:after="0" w:line="240" w:lineRule="auto"/>
        <w:jc w:val="center"/>
        <w:rPr>
          <w:rFonts w:ascii="Times New Roman" w:eastAsia="SimSun" w:hAnsi="Times New Roman"/>
          <w:kern w:val="1"/>
          <w:sz w:val="24"/>
          <w:szCs w:val="24"/>
          <w:lang w:eastAsia="ar-SA"/>
        </w:rPr>
      </w:pPr>
      <w:r w:rsidRPr="002B6867">
        <w:rPr>
          <w:rFonts w:ascii="Times New Roman" w:eastAsia="SimSun" w:hAnsi="Times New Roman"/>
          <w:b/>
          <w:bCs/>
          <w:kern w:val="1"/>
          <w:sz w:val="24"/>
          <w:szCs w:val="24"/>
          <w:lang w:eastAsia="ar-SA"/>
        </w:rPr>
        <w:t>Срок действия договора. Рассмотрение споров</w:t>
      </w:r>
    </w:p>
    <w:p w:rsidR="009D3BE3" w:rsidRPr="00A50DBC" w:rsidRDefault="009D3BE3"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w:t>
      </w:r>
      <w:r w:rsidRPr="00A50DBC">
        <w:rPr>
          <w:rFonts w:ascii="Times New Roman" w:eastAsia="SimSun" w:hAnsi="Times New Roman"/>
          <w:kern w:val="1"/>
          <w:sz w:val="24"/>
          <w:szCs w:val="24"/>
          <w:lang w:eastAsia="ar-SA"/>
        </w:rPr>
        <w:lastRenderedPageBreak/>
        <w:t>предъявления претензий. Срок для рассмотрения претензий устанавливается в 5 дней с момента получения претензии Стороной.</w:t>
      </w:r>
    </w:p>
    <w:p w:rsidR="009D3BE3" w:rsidRPr="00A50DBC" w:rsidRDefault="009D3BE3"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 случае невозможности урегулирования споров и разногласий путем переговоров, Стороны передают их на рассмотрение в Арбитражный суд </w:t>
      </w:r>
      <w:r w:rsidR="00C77ECA">
        <w:rPr>
          <w:rFonts w:ascii="Times New Roman" w:eastAsia="SimSun" w:hAnsi="Times New Roman"/>
          <w:kern w:val="1"/>
          <w:sz w:val="24"/>
          <w:szCs w:val="24"/>
          <w:lang w:eastAsia="ar-SA"/>
        </w:rPr>
        <w:t>Амурской области.</w:t>
      </w:r>
    </w:p>
    <w:p w:rsidR="009D3BE3" w:rsidRPr="009D3BE3" w:rsidRDefault="009D3BE3" w:rsidP="00CD1199">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Договор вступает в силу с момента подписания и действует до полного исполнения своих обязательств Сторонами.</w:t>
      </w:r>
    </w:p>
    <w:p w:rsidR="009D3BE3" w:rsidRPr="009D3BE3" w:rsidRDefault="009D3BE3" w:rsidP="00CD1199">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rsidR="009D3BE3" w:rsidRP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rsidR="009D3BE3" w:rsidRPr="009D3BE3"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10</w:t>
      </w:r>
      <w:r w:rsidR="009D3BE3" w:rsidRPr="009D3BE3">
        <w:rPr>
          <w:rFonts w:ascii="Times New Roman" w:eastAsia="SimSun" w:hAnsi="Times New Roman" w:cs="Times New Roman"/>
          <w:b/>
          <w:kern w:val="1"/>
          <w:sz w:val="24"/>
          <w:szCs w:val="24"/>
          <w:lang w:eastAsia="ar-SA"/>
        </w:rPr>
        <w:t>.5.</w:t>
      </w:r>
      <w:r w:rsidR="009D3BE3" w:rsidRPr="009D3BE3">
        <w:rPr>
          <w:rFonts w:ascii="Times New Roman" w:eastAsia="SimSun" w:hAnsi="Times New Roman" w:cs="Times New Roman"/>
          <w:kern w:val="1"/>
          <w:sz w:val="24"/>
          <w:szCs w:val="24"/>
          <w:lang w:eastAsia="ar-SA"/>
        </w:rPr>
        <w:t xml:space="preserve"> Неотъемлемой частью договора являются:</w:t>
      </w:r>
    </w:p>
    <w:p w:rsidR="009D3BE3" w:rsidRPr="009D3BE3" w:rsidRDefault="009D3BE3" w:rsidP="00A50DBC">
      <w:pPr>
        <w:numPr>
          <w:ilvl w:val="0"/>
          <w:numId w:val="11"/>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Приложение № 1 - техническое задание (</w:t>
      </w:r>
      <w:r w:rsidR="001D6124">
        <w:rPr>
          <w:rFonts w:ascii="Times New Roman" w:eastAsia="SimSun" w:hAnsi="Times New Roman" w:cs="Times New Roman"/>
          <w:kern w:val="1"/>
          <w:sz w:val="24"/>
          <w:szCs w:val="24"/>
          <w:lang w:eastAsia="ar-SA"/>
        </w:rPr>
        <w:t>сметная</w:t>
      </w:r>
      <w:r w:rsidRPr="009D3BE3">
        <w:rPr>
          <w:rFonts w:ascii="Times New Roman" w:eastAsia="SimSun" w:hAnsi="Times New Roman" w:cs="Times New Roman"/>
          <w:kern w:val="1"/>
          <w:sz w:val="24"/>
          <w:szCs w:val="24"/>
          <w:lang w:eastAsia="ar-SA"/>
        </w:rPr>
        <w:t xml:space="preserve"> документация).</w:t>
      </w:r>
    </w:p>
    <w:p w:rsidR="009D3BE3" w:rsidRPr="009D3BE3" w:rsidRDefault="009D3BE3" w:rsidP="009D3BE3">
      <w:pPr>
        <w:suppressAutoHyphens/>
        <w:spacing w:after="0" w:line="240" w:lineRule="auto"/>
        <w:rPr>
          <w:rFonts w:ascii="Times New Roman" w:eastAsia="SimSun" w:hAnsi="Times New Roman" w:cs="Times New Roman"/>
          <w:kern w:val="1"/>
          <w:sz w:val="24"/>
          <w:szCs w:val="24"/>
          <w:lang w:eastAsia="ar-SA"/>
        </w:rPr>
      </w:pPr>
    </w:p>
    <w:p w:rsidR="009D3BE3" w:rsidRPr="009D3BE3" w:rsidRDefault="009D3BE3" w:rsidP="009D3BE3">
      <w:pPr>
        <w:suppressAutoHyphen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Адреса, реквизиты и подписи Сторон:</w:t>
      </w:r>
    </w:p>
    <w:tbl>
      <w:tblPr>
        <w:tblW w:w="9356" w:type="dxa"/>
        <w:tblInd w:w="108" w:type="dxa"/>
        <w:tblLook w:val="04A0"/>
      </w:tblPr>
      <w:tblGrid>
        <w:gridCol w:w="4962"/>
        <w:gridCol w:w="4394"/>
      </w:tblGrid>
      <w:tr w:rsidR="009D3BE3" w:rsidRPr="009D3BE3" w:rsidTr="00DF28D2">
        <w:tc>
          <w:tcPr>
            <w:tcW w:w="4962" w:type="dxa"/>
            <w:shd w:val="clear" w:color="auto" w:fill="auto"/>
          </w:tcPr>
          <w:p w:rsidR="009D3BE3" w:rsidRPr="009D3BE3" w:rsidRDefault="009D3BE3" w:rsidP="009D3BE3">
            <w:pPr>
              <w:suppressAutoHyphens/>
              <w:spacing w:after="0" w:line="240" w:lineRule="auto"/>
              <w:ind w:left="34"/>
              <w:rPr>
                <w:rFonts w:ascii="Times New Roman" w:eastAsia="Calibri" w:hAnsi="Times New Roman" w:cs="Times New Roman"/>
                <w:b/>
                <w:bCs/>
                <w:kern w:val="1"/>
                <w:sz w:val="24"/>
                <w:szCs w:val="24"/>
                <w:lang w:eastAsia="ar-SA"/>
              </w:rPr>
            </w:pPr>
            <w:r w:rsidRPr="009D3BE3">
              <w:rPr>
                <w:rFonts w:ascii="Times New Roman" w:eastAsia="Calibri" w:hAnsi="Times New Roman" w:cs="Times New Roman"/>
                <w:b/>
                <w:bCs/>
                <w:kern w:val="1"/>
                <w:sz w:val="24"/>
                <w:szCs w:val="24"/>
                <w:lang w:eastAsia="ar-SA"/>
              </w:rPr>
              <w:t>Заказчик:</w:t>
            </w: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_____________________/____________./</w:t>
            </w:r>
          </w:p>
        </w:tc>
        <w:tc>
          <w:tcPr>
            <w:tcW w:w="4394" w:type="dxa"/>
            <w:shd w:val="clear" w:color="auto" w:fill="auto"/>
          </w:tcPr>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Подрядчик:</w:t>
            </w: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Calibri" w:hAnsi="Times New Roman" w:cs="Times New Roman"/>
                <w:b/>
                <w:bCs/>
                <w:sz w:val="24"/>
                <w:szCs w:val="24"/>
                <w:lang w:eastAsia="ru-RU"/>
              </w:rPr>
            </w:pPr>
          </w:p>
        </w:tc>
      </w:tr>
    </w:tbl>
    <w:p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rsidR="006E3F83" w:rsidRDefault="006E3F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D3BE3" w:rsidRPr="009D3BE3" w:rsidRDefault="009D3BE3" w:rsidP="009D3BE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 xml:space="preserve">Приложение № 1 к Договору </w:t>
      </w:r>
    </w:p>
    <w:p w:rsidR="009D3BE3" w:rsidRPr="009D3BE3" w:rsidRDefault="009D3BE3" w:rsidP="009D3BE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2022г.</w:t>
      </w:r>
    </w:p>
    <w:p w:rsidR="00593E8A"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bookmarkStart w:id="0" w:name="_Hlk99697046"/>
      <w:r>
        <w:rPr>
          <w:rFonts w:ascii="Times New Roman" w:eastAsia="Lucida Sans Unicode" w:hAnsi="Times New Roman" w:cs="Times New Roman"/>
          <w:b/>
          <w:bCs/>
          <w:kern w:val="1"/>
          <w:sz w:val="24"/>
          <w:szCs w:val="24"/>
          <w:lang w:eastAsia="ar-SA"/>
        </w:rPr>
        <w:t>Локальная смета</w:t>
      </w:r>
    </w:p>
    <w:p w:rsidR="00CD1199"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p>
    <w:p w:rsidR="00CD1199" w:rsidRPr="00593E8A"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Cs/>
          <w:kern w:val="1"/>
          <w:sz w:val="20"/>
          <w:szCs w:val="20"/>
          <w:lang w:eastAsia="ar-SA"/>
        </w:rPr>
      </w:pPr>
      <w:r>
        <w:rPr>
          <w:rFonts w:ascii="Times New Roman" w:eastAsia="Lucida Sans Unicode" w:hAnsi="Times New Roman" w:cs="Times New Roman"/>
          <w:b/>
          <w:bCs/>
          <w:kern w:val="1"/>
          <w:sz w:val="24"/>
          <w:szCs w:val="24"/>
          <w:lang w:eastAsia="ar-SA"/>
        </w:rPr>
        <w:t>(прилагается отдельным файлом)</w:t>
      </w:r>
    </w:p>
    <w:bookmarkEnd w:id="0"/>
    <w:p w:rsidR="00593E8A" w:rsidRDefault="00593E8A" w:rsidP="00593E8A">
      <w:pPr>
        <w:widowControl w:val="0"/>
        <w:spacing w:after="0" w:line="240" w:lineRule="auto"/>
        <w:rPr>
          <w:rFonts w:ascii="Times New Roman" w:eastAsia="Lucida Sans Unicode" w:hAnsi="Times New Roman" w:cs="Times New Roman"/>
          <w:bCs/>
          <w:kern w:val="1"/>
          <w:sz w:val="20"/>
          <w:szCs w:val="20"/>
          <w:lang w:eastAsia="ar-SA"/>
        </w:rPr>
      </w:pPr>
    </w:p>
    <w:p w:rsidR="00593E8A" w:rsidRPr="00593E8A" w:rsidRDefault="00593E8A" w:rsidP="00593E8A">
      <w:pPr>
        <w:widowControl w:val="0"/>
        <w:spacing w:after="0" w:line="240" w:lineRule="auto"/>
        <w:jc w:val="both"/>
        <w:rPr>
          <w:rFonts w:ascii="Times New Roman" w:eastAsia="Lucida Sans Unicode" w:hAnsi="Times New Roman" w:cs="Times New Roman"/>
          <w:bCs/>
          <w:kern w:val="1"/>
          <w:sz w:val="20"/>
          <w:szCs w:val="20"/>
          <w:lang w:eastAsia="ar-SA"/>
        </w:rPr>
      </w:pPr>
      <w:r w:rsidRPr="001D373C">
        <w:rPr>
          <w:rFonts w:ascii="Times New Roman" w:eastAsia="Lucida Sans Unicode" w:hAnsi="Times New Roman" w:cs="Times New Roman"/>
          <w:bCs/>
          <w:kern w:val="1"/>
          <w:sz w:val="20"/>
          <w:szCs w:val="20"/>
          <w:highlight w:val="yellow"/>
          <w:lang w:eastAsia="ar-SA"/>
        </w:rPr>
        <w:t xml:space="preserve">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товарный знак, то такие указания считать не действительными. 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00CD1199" w:rsidRPr="001D373C">
        <w:rPr>
          <w:rFonts w:ascii="Times New Roman" w:eastAsia="Lucida Sans Unicode" w:hAnsi="Times New Roman" w:cs="Times New Roman"/>
          <w:bCs/>
          <w:kern w:val="1"/>
          <w:sz w:val="20"/>
          <w:szCs w:val="20"/>
          <w:highlight w:val="yellow"/>
          <w:lang w:eastAsia="ar-SA"/>
        </w:rPr>
        <w:t xml:space="preserve"> </w:t>
      </w:r>
      <w:r w:rsidRPr="001D373C">
        <w:rPr>
          <w:rFonts w:ascii="Times New Roman" w:eastAsia="Lucida Sans Unicode" w:hAnsi="Times New Roman" w:cs="Times New Roman"/>
          <w:bCs/>
          <w:kern w:val="1"/>
          <w:sz w:val="20"/>
          <w:szCs w:val="20"/>
          <w:highlight w:val="yellow"/>
          <w:lang w:eastAsia="ar-SA"/>
        </w:rPr>
        <w:t xml:space="preserve">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00CD1199" w:rsidRPr="001D373C">
        <w:rPr>
          <w:rFonts w:ascii="Times New Roman" w:eastAsia="Lucida Sans Unicode" w:hAnsi="Times New Roman" w:cs="Times New Roman"/>
          <w:bCs/>
          <w:kern w:val="1"/>
          <w:sz w:val="20"/>
          <w:szCs w:val="20"/>
          <w:highlight w:val="yellow"/>
          <w:lang w:eastAsia="ar-SA"/>
        </w:rPr>
        <w:t xml:space="preserve"> </w:t>
      </w:r>
      <w:r w:rsidRPr="001D373C">
        <w:rPr>
          <w:rFonts w:ascii="Times New Roman" w:eastAsia="Lucida Sans Unicode" w:hAnsi="Times New Roman" w:cs="Times New Roman"/>
          <w:bCs/>
          <w:kern w:val="1"/>
          <w:sz w:val="20"/>
          <w:szCs w:val="20"/>
          <w:highlight w:val="yellow"/>
          <w:lang w:eastAsia="ar-SA"/>
        </w:rPr>
        <w:t>установлены требования к участнику закупки – считать их недействительными.</w:t>
      </w:r>
    </w:p>
    <w:p w:rsidR="00B93B7F" w:rsidRDefault="00B93B7F"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br w:type="page"/>
      </w:r>
      <w:r w:rsidRPr="009D3BE3">
        <w:rPr>
          <w:rFonts w:ascii="Times New Roman" w:eastAsia="Times New Roman" w:hAnsi="Times New Roman" w:cs="Times New Roman"/>
          <w:b/>
          <w:sz w:val="24"/>
          <w:szCs w:val="24"/>
          <w:lang w:eastAsia="ru-RU"/>
        </w:rPr>
        <w:lastRenderedPageBreak/>
        <w:t>ФОРМЫ ЗАЯВКИ НА УЧАСТИЕ В ЗАКУПКЕ</w:t>
      </w:r>
      <w:r w:rsidR="00A71BED">
        <w:rPr>
          <w:rFonts w:ascii="Times New Roman" w:eastAsia="Times New Roman" w:hAnsi="Times New Roman" w:cs="Times New Roman"/>
          <w:b/>
          <w:sz w:val="24"/>
          <w:szCs w:val="24"/>
          <w:lang w:eastAsia="ru-RU"/>
        </w:rPr>
        <w:t xml:space="preserve"> (ориентировочные)</w:t>
      </w:r>
    </w:p>
    <w:p w:rsidR="00593E8A" w:rsidRDefault="00593E8A"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9D3BE3" w:rsidRPr="009D3BE3" w:rsidRDefault="009D3BE3" w:rsidP="009D3BE3">
      <w:pPr>
        <w:keepNext/>
        <w:tabs>
          <w:tab w:val="num" w:pos="0"/>
        </w:tabs>
        <w:suppressAutoHyphens/>
        <w:spacing w:after="0" w:line="240" w:lineRule="auto"/>
        <w:ind w:left="432" w:hanging="432"/>
        <w:jc w:val="center"/>
        <w:outlineLvl w:val="0"/>
        <w:rPr>
          <w:rFonts w:ascii="Times New Roman" w:eastAsia="Times New Roman" w:hAnsi="Times New Roman" w:cs="Times New Roman"/>
          <w:bCs/>
          <w:kern w:val="1"/>
          <w:lang w:eastAsia="ar-SA"/>
        </w:rPr>
      </w:pPr>
      <w:r w:rsidRPr="009D3BE3">
        <w:rPr>
          <w:rFonts w:ascii="Times New Roman" w:eastAsia="Times New Roman" w:hAnsi="Times New Roman" w:cs="Times New Roman"/>
          <w:b/>
          <w:kern w:val="1"/>
          <w:lang w:eastAsia="ar-SA"/>
        </w:rPr>
        <w:t>Форма 1. СВЕДЕНИЯ ОБ УЧАСТНИКЕ ЗАКУПКИ</w:t>
      </w:r>
    </w:p>
    <w:tbl>
      <w:tblPr>
        <w:tblW w:w="5000" w:type="pct"/>
        <w:tblLook w:val="0000"/>
      </w:tblPr>
      <w:tblGrid>
        <w:gridCol w:w="7900"/>
        <w:gridCol w:w="2807"/>
      </w:tblGrid>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9D3BE3">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9D3BE3">
              <w:rPr>
                <w:rFonts w:ascii="Times New Roman" w:eastAsia="Times New Roman" w:hAnsi="Times New Roman" w:cs="Times New Roman"/>
                <w:bCs/>
                <w:lang w:eastAsia="ar-SA"/>
              </w:rPr>
              <w:t xml:space="preserve"> о</w:t>
            </w:r>
            <w:r w:rsidRPr="009D3BE3">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ОКТМО</w:t>
            </w:r>
            <w:r w:rsidRPr="009D3BE3">
              <w:rPr>
                <w:rFonts w:ascii="Times New Roman" w:eastAsia="Times New Roman" w:hAnsi="Times New Roman" w:cs="Times New Roman"/>
                <w:b/>
                <w:bCs/>
                <w:lang w:eastAsia="ar-SA"/>
              </w:rPr>
              <w:t xml:space="preserve"> (</w:t>
            </w:r>
            <w:r w:rsidRPr="009D3BE3">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9D3BE3" w:rsidRPr="009D3BE3" w:rsidRDefault="009D3BE3" w:rsidP="009D3BE3">
      <w:pPr>
        <w:suppressAutoHyphens/>
        <w:autoSpaceDE w:val="0"/>
        <w:spacing w:after="0" w:line="240" w:lineRule="auto"/>
        <w:ind w:firstLine="540"/>
        <w:jc w:val="both"/>
        <w:rPr>
          <w:rFonts w:ascii="Times New Roman" w:eastAsia="Times New Roman" w:hAnsi="Times New Roman" w:cs="Times New Roman"/>
          <w:lang w:eastAsia="ar-SA"/>
        </w:rPr>
      </w:pPr>
    </w:p>
    <w:p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p>
    <w:p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r w:rsidRPr="009D3BE3">
        <w:rPr>
          <w:rFonts w:ascii="Times New Roman" w:eastAsia="Times New Roman" w:hAnsi="Times New Roman" w:cs="Times New Roman"/>
          <w:b/>
          <w:kern w:val="1"/>
          <w:lang w:eastAsia="ar-SA"/>
        </w:rPr>
        <w:t>Форма 2. ПРЕДЛОЖЕНИЕ УЧАСТНИКА ЗАКУПКИ</w:t>
      </w:r>
    </w:p>
    <w:p w:rsidR="009D3BE3" w:rsidRPr="009D3BE3" w:rsidRDefault="009D3BE3" w:rsidP="009D3BE3">
      <w:pPr>
        <w:suppressAutoHyphens/>
        <w:spacing w:after="0" w:line="240" w:lineRule="auto"/>
        <w:jc w:val="center"/>
        <w:rPr>
          <w:rFonts w:ascii="Times New Roman" w:eastAsia="Times New Roman" w:hAnsi="Times New Roman" w:cs="Times New Roman"/>
          <w:b/>
          <w:i/>
          <w:lang w:eastAsia="ar-SA"/>
        </w:rPr>
      </w:pPr>
    </w:p>
    <w:p w:rsidR="009D3BE3" w:rsidRPr="009D3BE3" w:rsidRDefault="009D3BE3" w:rsidP="009D3BE3">
      <w:pPr>
        <w:tabs>
          <w:tab w:val="left" w:pos="1080"/>
        </w:tabs>
        <w:suppressAutoHyphens/>
        <w:spacing w:after="0" w:line="240" w:lineRule="auto"/>
        <w:ind w:firstLine="540"/>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rsidR="009D3BE3" w:rsidRPr="009D3BE3" w:rsidRDefault="009D3BE3" w:rsidP="009D3BE3">
      <w:pPr>
        <w:suppressAutoHyphens/>
        <w:spacing w:after="120" w:line="240" w:lineRule="auto"/>
        <w:jc w:val="both"/>
        <w:rPr>
          <w:rFonts w:ascii="Times New Roman" w:eastAsia="Times New Roman" w:hAnsi="Times New Roman" w:cs="Times New Roman"/>
          <w:i/>
          <w:color w:val="000000"/>
          <w:vertAlign w:val="superscript"/>
          <w:lang w:eastAsia="ar-SA"/>
        </w:rPr>
      </w:pPr>
      <w:r w:rsidRPr="009D3BE3">
        <w:rPr>
          <w:rFonts w:ascii="Times New Roman" w:eastAsia="Times New Roman" w:hAnsi="Times New Roman" w:cs="Times New Roman"/>
          <w:lang w:eastAsia="ar-SA"/>
        </w:rPr>
        <w:t>в лице ____________________________________________________________________________,</w:t>
      </w:r>
    </w:p>
    <w:p w:rsidR="009D3BE3" w:rsidRPr="009D3BE3" w:rsidRDefault="009D3BE3" w:rsidP="009D3BE3">
      <w:pPr>
        <w:suppressAutoHyphens/>
        <w:spacing w:after="0" w:line="240" w:lineRule="auto"/>
        <w:jc w:val="center"/>
        <w:rPr>
          <w:rFonts w:ascii="Times New Roman" w:eastAsia="Times New Roman" w:hAnsi="Times New Roman" w:cs="Times New Roman"/>
          <w:lang w:eastAsia="ar-SA"/>
        </w:rPr>
      </w:pPr>
      <w:r w:rsidRPr="009D3BE3">
        <w:rPr>
          <w:rFonts w:ascii="Times New Roman" w:eastAsia="Times New Roman" w:hAnsi="Times New Roman" w:cs="Times New Roman"/>
          <w:i/>
          <w:color w:val="000000"/>
          <w:vertAlign w:val="superscript"/>
          <w:lang w:eastAsia="ar-SA"/>
        </w:rPr>
        <w:t>(Наименование должности, Ф.И.О. руководителя, уполномоченного лица для юридического лица)</w:t>
      </w:r>
    </w:p>
    <w:p w:rsidR="009D3BE3" w:rsidRPr="009D3BE3" w:rsidRDefault="009D3BE3" w:rsidP="009D3BE3">
      <w:pPr>
        <w:suppressAutoHyphens/>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сообщает о своем согласии выполнить указанные работы в соответствии с требованиями, указанными в документации о закупке в электронной форме и на условиях, представленных в настоящем предложении.</w:t>
      </w:r>
    </w:p>
    <w:p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r w:rsidRPr="009D3BE3">
        <w:rPr>
          <w:rFonts w:ascii="Times New Roman" w:eastAsia="Times New Roman" w:hAnsi="Times New Roman" w:cs="Times New Roman"/>
          <w:b/>
          <w:lang w:eastAsia="ar-SA"/>
        </w:rPr>
        <w:t>Декларация соответствия:</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2) участник закупки должен отвечать требованиям документации о закупке;</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6) сведения об участнике закупки отсутствуют в реестрах недобросовестных поставщиков, ведение которых предусмотрено Законом№ 223-ФЗ и Законом№ 44-ФЗ;</w:t>
      </w:r>
    </w:p>
    <w:p w:rsidR="009D3BE3" w:rsidRPr="009D3BE3"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r w:rsidRPr="009D3BE3">
        <w:rPr>
          <w:rFonts w:ascii="Times New Roman" w:eastAsia="Times New Roman" w:hAnsi="Times New Roman" w:cs="Times New Roman"/>
          <w:lang w:eastAsia="ru-RU"/>
        </w:rPr>
        <w:lastRenderedPageBreak/>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sz w:val="24"/>
          <w:szCs w:val="24"/>
          <w:lang w:eastAsia="ru-RU"/>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p>
    <w:p w:rsidR="009D3BE3" w:rsidRPr="009D3BE3" w:rsidRDefault="009D3BE3" w:rsidP="009D3BE3">
      <w:pPr>
        <w:suppressAutoHyphens/>
        <w:spacing w:after="0" w:line="240" w:lineRule="auto"/>
        <w:ind w:firstLine="357"/>
        <w:rPr>
          <w:rFonts w:ascii="Times New Roman" w:eastAsia="Times New Roman" w:hAnsi="Times New Roman" w:cs="Times New Roman"/>
          <w:lang w:eastAsia="ar-SA"/>
        </w:rPr>
      </w:pPr>
      <w:r w:rsidRPr="009D3BE3">
        <w:rPr>
          <w:rFonts w:ascii="Times New Roman" w:eastAsia="Times New Roman" w:hAnsi="Times New Roman" w:cs="Times New Roman"/>
          <w:b/>
          <w:lang w:eastAsia="ar-SA"/>
        </w:rPr>
        <w:t xml:space="preserve">_____________________________ </w:t>
      </w:r>
      <w:r w:rsidRPr="009D3BE3">
        <w:rPr>
          <w:rFonts w:ascii="Times New Roman" w:eastAsia="Times New Roman" w:hAnsi="Times New Roman" w:cs="Times New Roman"/>
          <w:lang w:eastAsia="ar-SA"/>
        </w:rPr>
        <w:t>(дополнительно при необходимости).</w:t>
      </w:r>
    </w:p>
    <w:p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rsidR="009D3BE3" w:rsidRPr="009D3BE3" w:rsidRDefault="009D3BE3" w:rsidP="009D3BE3">
      <w:pPr>
        <w:suppressAutoHyphens/>
        <w:spacing w:after="0" w:line="240" w:lineRule="auto"/>
        <w:rPr>
          <w:rFonts w:ascii="Times New Roman" w:eastAsia="Times New Roman" w:hAnsi="Times New Roman" w:cs="Times New Roman"/>
          <w:vertAlign w:val="superscript"/>
          <w:lang w:eastAsia="ar-SA"/>
        </w:rPr>
      </w:pPr>
      <w:r w:rsidRPr="009D3BE3">
        <w:rPr>
          <w:rFonts w:ascii="Times New Roman" w:eastAsia="Times New Roman" w:hAnsi="Times New Roman" w:cs="Times New Roman"/>
          <w:b/>
          <w:lang w:eastAsia="ar-SA"/>
        </w:rPr>
        <w:t>Участник закупки (уполномоченный представитель)</w:t>
      </w:r>
      <w:r w:rsidRPr="009D3BE3">
        <w:rPr>
          <w:rFonts w:ascii="Times New Roman" w:eastAsia="Times New Roman" w:hAnsi="Times New Roman" w:cs="Times New Roman"/>
          <w:lang w:eastAsia="ar-SA"/>
        </w:rPr>
        <w:t xml:space="preserve"> _________________ </w:t>
      </w:r>
      <w:r w:rsidRPr="009D3BE3">
        <w:rPr>
          <w:rFonts w:ascii="Times New Roman" w:eastAsia="Times New Roman" w:hAnsi="Times New Roman" w:cs="Times New Roman"/>
          <w:b/>
          <w:lang w:eastAsia="ar-SA"/>
        </w:rPr>
        <w:t>(Ф.И.О.)</w:t>
      </w:r>
    </w:p>
    <w:p w:rsidR="009D3BE3" w:rsidRPr="009D3BE3" w:rsidRDefault="009D3BE3" w:rsidP="009D3BE3">
      <w:pPr>
        <w:suppressAutoHyphens/>
        <w:spacing w:after="0" w:line="240" w:lineRule="auto"/>
        <w:rPr>
          <w:rFonts w:ascii="Times New Roman" w:eastAsia="Times New Roman" w:hAnsi="Times New Roman" w:cs="Times New Roman"/>
          <w:b/>
          <w:lang w:eastAsia="ar-SA"/>
        </w:rPr>
      </w:pPr>
      <w:r w:rsidRPr="009D3BE3">
        <w:rPr>
          <w:rFonts w:ascii="Times New Roman" w:eastAsia="Times New Roman" w:hAnsi="Times New Roman" w:cs="Times New Roman"/>
          <w:vertAlign w:val="superscript"/>
          <w:lang w:eastAsia="ar-SA"/>
        </w:rPr>
        <w:t>М.П.</w:t>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i/>
          <w:vertAlign w:val="superscript"/>
          <w:lang w:eastAsia="ar-SA"/>
        </w:rPr>
        <w:t>(подпись)</w:t>
      </w:r>
    </w:p>
    <w:p w:rsidR="009D3BE3" w:rsidRP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DF28D2" w:rsidRDefault="00DF28D2"/>
    <w:sectPr w:rsidR="00DF28D2" w:rsidSect="00FC6B10">
      <w:footerReference w:type="default" r:id="rId10"/>
      <w:pgSz w:w="11909" w:h="16834" w:code="9"/>
      <w:pgMar w:top="1134" w:right="567" w:bottom="1134" w:left="85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4F0" w:rsidRDefault="00A234F0">
      <w:pPr>
        <w:spacing w:after="0" w:line="240" w:lineRule="auto"/>
      </w:pPr>
      <w:r>
        <w:separator/>
      </w:r>
    </w:p>
  </w:endnote>
  <w:endnote w:type="continuationSeparator" w:id="0">
    <w:p w:rsidR="00A234F0" w:rsidRDefault="00A23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33F" w:rsidRDefault="00DF533F" w:rsidP="00DF28D2">
    <w:pPr>
      <w:pStyle w:val="a9"/>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2082</wp:posOffset>
          </wp:positionV>
          <wp:extent cx="1176630" cy="407956"/>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6630" cy="407956"/>
                  </a:xfrm>
                  <a:prstGeom prst="rect">
                    <a:avLst/>
                  </a:prstGeom>
                  <a:noFill/>
                  <a:ln>
                    <a:noFill/>
                  </a:ln>
                </pic:spPr>
              </pic:pic>
            </a:graphicData>
          </a:graphic>
        </wp:anchor>
      </w:drawing>
    </w:r>
  </w:p>
  <w:p w:rsidR="00DF533F" w:rsidRDefault="00F3558C">
    <w:pPr>
      <w:pStyle w:val="a9"/>
      <w:jc w:val="right"/>
    </w:pPr>
    <w:r>
      <w:fldChar w:fldCharType="begin"/>
    </w:r>
    <w:r w:rsidR="003A5AB5">
      <w:instrText xml:space="preserve"> PAGE   \* MERGEFORMAT </w:instrText>
    </w:r>
    <w:r>
      <w:fldChar w:fldCharType="separate"/>
    </w:r>
    <w:r w:rsidR="00A52D3E">
      <w:rPr>
        <w:noProof/>
      </w:rPr>
      <w:t>3</w:t>
    </w:r>
    <w:r>
      <w:rPr>
        <w:noProof/>
      </w:rPr>
      <w:fldChar w:fldCharType="end"/>
    </w:r>
  </w:p>
  <w:p w:rsidR="00DF533F" w:rsidRDefault="00DF533F">
    <w:pPr>
      <w:pStyle w:val="a9"/>
    </w:pPr>
  </w:p>
  <w:p w:rsidR="00DF533F" w:rsidRDefault="00DF53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4F0" w:rsidRDefault="00A234F0">
      <w:pPr>
        <w:spacing w:after="0" w:line="240" w:lineRule="auto"/>
      </w:pPr>
      <w:r>
        <w:separator/>
      </w:r>
    </w:p>
  </w:footnote>
  <w:footnote w:type="continuationSeparator" w:id="0">
    <w:p w:rsidR="00A234F0" w:rsidRDefault="00A23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1">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6F906D2"/>
    <w:multiLevelType w:val="multilevel"/>
    <w:tmpl w:val="6F489008"/>
    <w:lvl w:ilvl="0">
      <w:start w:val="9"/>
      <w:numFmt w:val="decimal"/>
      <w:lvlText w:val="%1."/>
      <w:lvlJc w:val="left"/>
      <w:pPr>
        <w:ind w:left="480" w:hanging="480"/>
      </w:pPr>
      <w:rPr>
        <w:rFonts w:hint="default"/>
        <w:b/>
        <w:bCs/>
      </w:rPr>
    </w:lvl>
    <w:lvl w:ilvl="1">
      <w:start w:val="10"/>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40EDA"/>
    <w:multiLevelType w:val="multilevel"/>
    <w:tmpl w:val="4880EC12"/>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1">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3">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14"/>
  </w:num>
  <w:num w:numId="6">
    <w:abstractNumId w:val="9"/>
  </w:num>
  <w:num w:numId="7">
    <w:abstractNumId w:val="12"/>
  </w:num>
  <w:num w:numId="8">
    <w:abstractNumId w:val="3"/>
  </w:num>
  <w:num w:numId="9">
    <w:abstractNumId w:val="1"/>
  </w:num>
  <w:num w:numId="10">
    <w:abstractNumId w:val="11"/>
  </w:num>
  <w:num w:numId="11">
    <w:abstractNumId w:val="6"/>
  </w:num>
  <w:num w:numId="12">
    <w:abstractNumId w:val="8"/>
  </w:num>
  <w:num w:numId="13">
    <w:abstractNumId w:val="7"/>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9D3BE3"/>
    <w:rsid w:val="00041740"/>
    <w:rsid w:val="00052C73"/>
    <w:rsid w:val="000836BF"/>
    <w:rsid w:val="000B76E2"/>
    <w:rsid w:val="00136A6F"/>
    <w:rsid w:val="00160A7A"/>
    <w:rsid w:val="0018071C"/>
    <w:rsid w:val="001935A9"/>
    <w:rsid w:val="001D373C"/>
    <w:rsid w:val="001D6124"/>
    <w:rsid w:val="001D76ED"/>
    <w:rsid w:val="001E3F04"/>
    <w:rsid w:val="001F5844"/>
    <w:rsid w:val="001F733B"/>
    <w:rsid w:val="00213806"/>
    <w:rsid w:val="0021547C"/>
    <w:rsid w:val="0022264B"/>
    <w:rsid w:val="0022401B"/>
    <w:rsid w:val="00224051"/>
    <w:rsid w:val="00262538"/>
    <w:rsid w:val="002B6867"/>
    <w:rsid w:val="002C350F"/>
    <w:rsid w:val="002C4560"/>
    <w:rsid w:val="002E1B79"/>
    <w:rsid w:val="002E2E1A"/>
    <w:rsid w:val="00351192"/>
    <w:rsid w:val="003633B3"/>
    <w:rsid w:val="00364DEF"/>
    <w:rsid w:val="00386C0B"/>
    <w:rsid w:val="003A4314"/>
    <w:rsid w:val="003A5AB5"/>
    <w:rsid w:val="003F0777"/>
    <w:rsid w:val="004022D0"/>
    <w:rsid w:val="00434242"/>
    <w:rsid w:val="004A2C24"/>
    <w:rsid w:val="004D11FA"/>
    <w:rsid w:val="00526A87"/>
    <w:rsid w:val="005275CD"/>
    <w:rsid w:val="005419D3"/>
    <w:rsid w:val="00556019"/>
    <w:rsid w:val="00566E3B"/>
    <w:rsid w:val="00585A16"/>
    <w:rsid w:val="00593E8A"/>
    <w:rsid w:val="005B2656"/>
    <w:rsid w:val="005C1AD0"/>
    <w:rsid w:val="00615411"/>
    <w:rsid w:val="006261FD"/>
    <w:rsid w:val="00641CC8"/>
    <w:rsid w:val="006A4BB0"/>
    <w:rsid w:val="006B64F6"/>
    <w:rsid w:val="006C494E"/>
    <w:rsid w:val="006E3F83"/>
    <w:rsid w:val="006F4121"/>
    <w:rsid w:val="006F7DEC"/>
    <w:rsid w:val="00745633"/>
    <w:rsid w:val="007C3E28"/>
    <w:rsid w:val="008319A3"/>
    <w:rsid w:val="008619D5"/>
    <w:rsid w:val="00861D0C"/>
    <w:rsid w:val="00880C35"/>
    <w:rsid w:val="00883093"/>
    <w:rsid w:val="008F62A0"/>
    <w:rsid w:val="009069FF"/>
    <w:rsid w:val="00911DE4"/>
    <w:rsid w:val="00931ADD"/>
    <w:rsid w:val="009553C0"/>
    <w:rsid w:val="009B7B1B"/>
    <w:rsid w:val="009C46EA"/>
    <w:rsid w:val="009C4C07"/>
    <w:rsid w:val="009D3BE3"/>
    <w:rsid w:val="00A15814"/>
    <w:rsid w:val="00A234F0"/>
    <w:rsid w:val="00A50DBC"/>
    <w:rsid w:val="00A52D3E"/>
    <w:rsid w:val="00A71BED"/>
    <w:rsid w:val="00AB648E"/>
    <w:rsid w:val="00AD0A35"/>
    <w:rsid w:val="00B93A6B"/>
    <w:rsid w:val="00B93B7F"/>
    <w:rsid w:val="00B945F9"/>
    <w:rsid w:val="00BA262B"/>
    <w:rsid w:val="00BA6DED"/>
    <w:rsid w:val="00BB6A0E"/>
    <w:rsid w:val="00BC223E"/>
    <w:rsid w:val="00BE066B"/>
    <w:rsid w:val="00C34ACE"/>
    <w:rsid w:val="00C34FF7"/>
    <w:rsid w:val="00C558DF"/>
    <w:rsid w:val="00C77ECA"/>
    <w:rsid w:val="00CA1F61"/>
    <w:rsid w:val="00CB5BBD"/>
    <w:rsid w:val="00CC33B1"/>
    <w:rsid w:val="00CD1199"/>
    <w:rsid w:val="00D20CFF"/>
    <w:rsid w:val="00D4329A"/>
    <w:rsid w:val="00D62974"/>
    <w:rsid w:val="00DF28D2"/>
    <w:rsid w:val="00DF3E4E"/>
    <w:rsid w:val="00DF533F"/>
    <w:rsid w:val="00DF60E5"/>
    <w:rsid w:val="00E5545B"/>
    <w:rsid w:val="00E763F7"/>
    <w:rsid w:val="00EB0B39"/>
    <w:rsid w:val="00EB1D82"/>
    <w:rsid w:val="00EB2165"/>
    <w:rsid w:val="00EB7318"/>
    <w:rsid w:val="00EC5FA0"/>
    <w:rsid w:val="00EF1AEE"/>
    <w:rsid w:val="00F274F8"/>
    <w:rsid w:val="00F3558C"/>
    <w:rsid w:val="00F36796"/>
    <w:rsid w:val="00F60A22"/>
    <w:rsid w:val="00FB67C2"/>
    <w:rsid w:val="00FC660E"/>
    <w:rsid w:val="00FC6B10"/>
    <w:rsid w:val="00FE039D"/>
    <w:rsid w:val="00FF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2B"/>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99"/>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9D3BE3"/>
    <w:rPr>
      <w:rFonts w:ascii="Tahoma" w:eastAsia="Calibri" w:hAnsi="Tahoma" w:cs="Times New Roman"/>
      <w:sz w:val="16"/>
      <w:szCs w:val="16"/>
    </w:rPr>
  </w:style>
  <w:style w:type="paragraph" w:customStyle="1" w:styleId="23">
    <w:name w:val="Абзац списка2"/>
    <w:basedOn w:val="a"/>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9D3BE3"/>
    <w:rPr>
      <w:rFonts w:ascii="Times New Roman" w:eastAsia="Times New Roman" w:hAnsi="Times New Roman" w:cs="Times New Roman"/>
      <w:sz w:val="20"/>
      <w:szCs w:val="20"/>
    </w:rPr>
  </w:style>
  <w:style w:type="paragraph" w:customStyle="1" w:styleId="ConsPlusNormal">
    <w:name w:val="ConsPlusNormal"/>
    <w:link w:val="ConsPlusNormal0"/>
    <w:uiPriority w:val="99"/>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uiPriority w:val="99"/>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9D3BE3"/>
    <w:rPr>
      <w:rFonts w:ascii="Calibri" w:eastAsia="Calibri" w:hAnsi="Calibri" w:cs="Times New Roman"/>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9D3BE3"/>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7">
    <w:name w:val="footnote text"/>
    <w:basedOn w:val="a"/>
    <w:link w:val="af8"/>
    <w:rsid w:val="009D3BE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D3BE3"/>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9D3BE3"/>
  </w:style>
  <w:style w:type="paragraph" w:styleId="afa">
    <w:name w:val="annotation text"/>
    <w:basedOn w:val="a"/>
    <w:link w:val="af9"/>
    <w:rsid w:val="009D3BE3"/>
    <w:pPr>
      <w:spacing w:after="0" w:line="240" w:lineRule="auto"/>
    </w:pPr>
  </w:style>
  <w:style w:type="character" w:customStyle="1" w:styleId="16">
    <w:name w:val="Текст примечания Знак1"/>
    <w:basedOn w:val="a0"/>
    <w:uiPriority w:val="99"/>
    <w:rsid w:val="009D3BE3"/>
    <w:rPr>
      <w:sz w:val="20"/>
      <w:szCs w:val="20"/>
    </w:rPr>
  </w:style>
  <w:style w:type="character" w:customStyle="1" w:styleId="afb">
    <w:name w:val="Тема примечания Знак"/>
    <w:link w:val="afc"/>
    <w:locked/>
    <w:rsid w:val="009D3BE3"/>
    <w:rPr>
      <w:b/>
      <w:bCs/>
    </w:rPr>
  </w:style>
  <w:style w:type="paragraph" w:styleId="afc">
    <w:name w:val="annotation subject"/>
    <w:basedOn w:val="afa"/>
    <w:next w:val="afa"/>
    <w:link w:val="afb"/>
    <w:rsid w:val="009D3BE3"/>
    <w:rPr>
      <w:b/>
      <w:bCs/>
    </w:rPr>
  </w:style>
  <w:style w:type="character" w:customStyle="1" w:styleId="17">
    <w:name w:val="Тема примечания Знак1"/>
    <w:basedOn w:val="16"/>
    <w:uiPriority w:val="99"/>
    <w:rsid w:val="009D3BE3"/>
    <w:rPr>
      <w:b/>
      <w:bCs/>
      <w:sz w:val="20"/>
      <w:szCs w:val="20"/>
    </w:rPr>
  </w:style>
  <w:style w:type="paragraph" w:customStyle="1" w:styleId="afd">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9D3BE3"/>
    <w:rPr>
      <w:vertAlign w:val="superscript"/>
    </w:rPr>
  </w:style>
  <w:style w:type="character" w:styleId="aff1">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9D3BE3"/>
  </w:style>
  <w:style w:type="paragraph" w:customStyle="1" w:styleId="19">
    <w:name w:val="Тема примечания1"/>
    <w:basedOn w:val="afa"/>
    <w:next w:val="afa"/>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3">
    <w:name w:val="endnote reference"/>
    <w:uiPriority w:val="99"/>
    <w:unhideWhenUsed/>
    <w:rsid w:val="009D3BE3"/>
    <w:rPr>
      <w:vertAlign w:val="superscript"/>
    </w:rPr>
  </w:style>
  <w:style w:type="character" w:customStyle="1" w:styleId="aff4">
    <w:name w:val="Основной текст_"/>
    <w:link w:val="1b"/>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5">
    <w:name w:val="Основной текст + Курсив"/>
    <w:rsid w:val="009D3BE3"/>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9D3BE3"/>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9D3BE3"/>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9D3BE3"/>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9">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a">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f">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0">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9D3BE3"/>
    <w:rPr>
      <w:b/>
      <w:color w:val="000080"/>
    </w:rPr>
  </w:style>
  <w:style w:type="paragraph" w:customStyle="1" w:styleId="affc">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9D3BE3"/>
  </w:style>
  <w:style w:type="character" w:customStyle="1" w:styleId="1f2">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3">
    <w:name w:val="Table Simple 1"/>
    <w:basedOn w:val="a1"/>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unhideWhenUsed/>
    <w:rsid w:val="009D3BE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aganov@mail.ru" TargetMode="External"/><Relationship Id="rId3" Type="http://schemas.openxmlformats.org/officeDocument/2006/relationships/settings" Target="settings.xml"/><Relationship Id="rId7" Type="http://schemas.openxmlformats.org/officeDocument/2006/relationships/hyperlink" Target="mailto:blg_prof_amak@obramu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8794</Words>
  <Characters>50131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Администратор</cp:lastModifiedBy>
  <cp:revision>48</cp:revision>
  <cp:lastPrinted>2022-04-14T14:01:00Z</cp:lastPrinted>
  <dcterms:created xsi:type="dcterms:W3CDTF">2022-02-03T10:56:00Z</dcterms:created>
  <dcterms:modified xsi:type="dcterms:W3CDTF">2022-04-14T14:02:00Z</dcterms:modified>
</cp:coreProperties>
</file>