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7C503" w14:textId="77777777" w:rsidR="00405F15" w:rsidRPr="0030329D" w:rsidRDefault="00AF3CF8" w:rsidP="00D53872">
      <w:pPr>
        <w:pStyle w:val="ConsPlusNormal"/>
        <w:ind w:firstLine="709"/>
        <w:jc w:val="center"/>
        <w:rPr>
          <w:rFonts w:ascii="Times New Roman" w:hAnsi="Times New Roman" w:cs="Times New Roman"/>
          <w:b/>
          <w:bCs/>
          <w:sz w:val="22"/>
          <w:szCs w:val="22"/>
        </w:rPr>
      </w:pPr>
      <w:r w:rsidRPr="0030329D">
        <w:rPr>
          <w:rFonts w:ascii="Times New Roman" w:hAnsi="Times New Roman" w:cs="Times New Roman"/>
          <w:b/>
          <w:bCs/>
          <w:color w:val="000000"/>
          <w:sz w:val="22"/>
          <w:szCs w:val="22"/>
        </w:rPr>
        <w:t>РАЗДЕЛ 4.</w:t>
      </w:r>
      <w:r w:rsidR="00F11B45" w:rsidRPr="0030329D">
        <w:rPr>
          <w:rFonts w:ascii="Times New Roman" w:hAnsi="Times New Roman" w:cs="Times New Roman"/>
          <w:b/>
          <w:bCs/>
          <w:color w:val="000000"/>
          <w:sz w:val="22"/>
          <w:szCs w:val="22"/>
        </w:rPr>
        <w:t xml:space="preserve"> </w:t>
      </w:r>
      <w:r w:rsidR="004B07A5" w:rsidRPr="0030329D">
        <w:rPr>
          <w:rFonts w:ascii="Times New Roman" w:hAnsi="Times New Roman" w:cs="Times New Roman"/>
          <w:b/>
          <w:bCs/>
          <w:sz w:val="22"/>
          <w:szCs w:val="22"/>
        </w:rPr>
        <w:t>ТЕХНИЧЕСКОЕ ЗАДАНИЕ</w:t>
      </w:r>
    </w:p>
    <w:p w14:paraId="573DF95A" w14:textId="56EE7808" w:rsidR="003D6F06" w:rsidRPr="0030329D" w:rsidRDefault="000426A7" w:rsidP="003D6F06">
      <w:pPr>
        <w:spacing w:after="0" w:line="240" w:lineRule="auto"/>
        <w:jc w:val="both"/>
        <w:rPr>
          <w:rFonts w:ascii="Times New Roman" w:hAnsi="Times New Roman"/>
          <w:b/>
          <w:color w:val="000000"/>
        </w:rPr>
      </w:pPr>
      <w:r w:rsidRPr="0030329D">
        <w:rPr>
          <w:rFonts w:ascii="Times New Roman" w:hAnsi="Times New Roman"/>
          <w:b/>
          <w:color w:val="000000"/>
        </w:rPr>
        <w:t>на текущий ремонт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r w:rsidR="003D6F06" w:rsidRPr="0030329D">
        <w:rPr>
          <w:rFonts w:ascii="Times New Roman" w:hAnsi="Times New Roman"/>
          <w:b/>
          <w:color w:val="000000"/>
        </w:rPr>
        <w:t xml:space="preserve"> </w:t>
      </w:r>
    </w:p>
    <w:p w14:paraId="7F93D5DF" w14:textId="77777777" w:rsidR="003D6F06" w:rsidRPr="0030329D" w:rsidRDefault="003D6F06" w:rsidP="003D6F06">
      <w:pPr>
        <w:spacing w:after="0" w:line="240" w:lineRule="auto"/>
        <w:ind w:left="720"/>
        <w:jc w:val="both"/>
        <w:rPr>
          <w:rFonts w:ascii="Times New Roman" w:hAnsi="Times New Roman"/>
          <w:color w:val="000000"/>
        </w:rPr>
      </w:pPr>
    </w:p>
    <w:tbl>
      <w:tblPr>
        <w:tblW w:w="9686" w:type="dxa"/>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2318"/>
        <w:gridCol w:w="6804"/>
      </w:tblGrid>
      <w:tr w:rsidR="00664FDE" w:rsidRPr="0030329D" w14:paraId="5F35B177" w14:textId="77777777" w:rsidTr="00626D01">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6580C698"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 п/п</w:t>
            </w:r>
          </w:p>
        </w:tc>
        <w:tc>
          <w:tcPr>
            <w:tcW w:w="2318" w:type="dxa"/>
            <w:tcBorders>
              <w:top w:val="single" w:sz="4" w:space="0" w:color="auto"/>
              <w:left w:val="single" w:sz="4" w:space="0" w:color="auto"/>
              <w:bottom w:val="single" w:sz="4" w:space="0" w:color="auto"/>
              <w:right w:val="single" w:sz="4" w:space="0" w:color="auto"/>
            </w:tcBorders>
            <w:shd w:val="clear" w:color="auto" w:fill="auto"/>
            <w:vAlign w:val="center"/>
          </w:tcPr>
          <w:p w14:paraId="184F955B"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Содержание пункта</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0217942"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Пояснения</w:t>
            </w:r>
          </w:p>
        </w:tc>
      </w:tr>
      <w:tr w:rsidR="00664FDE" w:rsidRPr="0030329D" w14:paraId="754707EA" w14:textId="77777777" w:rsidTr="00626D01">
        <w:tc>
          <w:tcPr>
            <w:tcW w:w="564" w:type="dxa"/>
            <w:tcBorders>
              <w:top w:val="single" w:sz="4" w:space="0" w:color="auto"/>
              <w:left w:val="single" w:sz="4" w:space="0" w:color="auto"/>
              <w:bottom w:val="single" w:sz="4" w:space="0" w:color="auto"/>
              <w:right w:val="single" w:sz="4" w:space="0" w:color="auto"/>
            </w:tcBorders>
            <w:shd w:val="clear" w:color="auto" w:fill="auto"/>
          </w:tcPr>
          <w:p w14:paraId="29E60FED"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1.</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79FDCDF0"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Наименование заказчика, его почтовый адрес:</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18D25E09" w14:textId="77777777" w:rsidR="00664FDE" w:rsidRPr="0030329D" w:rsidRDefault="00664FDE" w:rsidP="00626D01">
            <w:pPr>
              <w:pStyle w:val="a6"/>
              <w:jc w:val="both"/>
              <w:rPr>
                <w:color w:val="000000"/>
                <w:sz w:val="22"/>
                <w:szCs w:val="22"/>
              </w:rPr>
            </w:pPr>
            <w:r w:rsidRPr="0030329D">
              <w:rPr>
                <w:color w:val="000000"/>
                <w:sz w:val="22"/>
                <w:szCs w:val="22"/>
              </w:rPr>
              <w:t>Муниципальное автономное общеобразовательное учреждение «Средняя общеобразовательная школа № </w:t>
            </w:r>
            <w:r w:rsidR="000426A7" w:rsidRPr="0030329D">
              <w:rPr>
                <w:color w:val="000000"/>
                <w:sz w:val="22"/>
                <w:szCs w:val="22"/>
              </w:rPr>
              <w:t>4</w:t>
            </w:r>
            <w:r w:rsidRPr="0030329D">
              <w:rPr>
                <w:color w:val="000000"/>
                <w:sz w:val="22"/>
                <w:szCs w:val="22"/>
              </w:rPr>
              <w:t xml:space="preserve">» города Сосновоборска (МАОУ СОШ № </w:t>
            </w:r>
            <w:r w:rsidR="000426A7" w:rsidRPr="0030329D">
              <w:rPr>
                <w:color w:val="000000"/>
                <w:sz w:val="22"/>
                <w:szCs w:val="22"/>
              </w:rPr>
              <w:t>4</w:t>
            </w:r>
            <w:r w:rsidRPr="0030329D">
              <w:rPr>
                <w:color w:val="000000"/>
                <w:sz w:val="22"/>
                <w:szCs w:val="22"/>
              </w:rPr>
              <w:t xml:space="preserve"> г. Сосновоборска – сокращенное наименование);</w:t>
            </w:r>
          </w:p>
          <w:p w14:paraId="596E3DD5" w14:textId="77777777" w:rsidR="00664FDE" w:rsidRPr="0030329D" w:rsidRDefault="00664FDE" w:rsidP="000426A7">
            <w:pPr>
              <w:pStyle w:val="a6"/>
              <w:jc w:val="both"/>
              <w:rPr>
                <w:color w:val="000000"/>
                <w:sz w:val="22"/>
                <w:szCs w:val="22"/>
              </w:rPr>
            </w:pPr>
            <w:r w:rsidRPr="0030329D">
              <w:rPr>
                <w:color w:val="000000"/>
                <w:sz w:val="22"/>
                <w:szCs w:val="22"/>
              </w:rPr>
              <w:t xml:space="preserve">Юр. адрес: 662501, Россия, Красноярский край, г. Сосновоборск, ул. </w:t>
            </w:r>
            <w:r w:rsidR="000426A7" w:rsidRPr="0030329D">
              <w:rPr>
                <w:color w:val="000000"/>
                <w:sz w:val="22"/>
                <w:szCs w:val="22"/>
              </w:rPr>
              <w:t>Весенняя</w:t>
            </w:r>
            <w:r w:rsidRPr="0030329D">
              <w:rPr>
                <w:color w:val="000000"/>
                <w:sz w:val="22"/>
                <w:szCs w:val="22"/>
              </w:rPr>
              <w:t>, д.</w:t>
            </w:r>
            <w:r w:rsidR="000426A7" w:rsidRPr="0030329D">
              <w:rPr>
                <w:color w:val="000000"/>
                <w:sz w:val="22"/>
                <w:szCs w:val="22"/>
              </w:rPr>
              <w:t>3</w:t>
            </w:r>
          </w:p>
        </w:tc>
      </w:tr>
      <w:tr w:rsidR="00664FDE" w:rsidRPr="0030329D" w14:paraId="5BDC4BDF" w14:textId="77777777" w:rsidTr="00626D01">
        <w:tc>
          <w:tcPr>
            <w:tcW w:w="564" w:type="dxa"/>
            <w:tcBorders>
              <w:top w:val="single" w:sz="4" w:space="0" w:color="auto"/>
              <w:left w:val="single" w:sz="4" w:space="0" w:color="auto"/>
              <w:bottom w:val="single" w:sz="4" w:space="0" w:color="auto"/>
              <w:right w:val="single" w:sz="4" w:space="0" w:color="auto"/>
            </w:tcBorders>
            <w:shd w:val="clear" w:color="auto" w:fill="auto"/>
          </w:tcPr>
          <w:p w14:paraId="41079FA8"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2.</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5C84CF6A"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Основные требования</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E15F81C" w14:textId="77777777" w:rsidR="00664FDE" w:rsidRPr="0030329D" w:rsidRDefault="00664FDE" w:rsidP="00A4498F">
            <w:pPr>
              <w:spacing w:after="0" w:line="240" w:lineRule="auto"/>
              <w:rPr>
                <w:rFonts w:ascii="Times New Roman" w:hAnsi="Times New Roman"/>
              </w:rPr>
            </w:pPr>
            <w:r w:rsidRPr="0030329D">
              <w:rPr>
                <w:rFonts w:ascii="Times New Roman" w:hAnsi="Times New Roman"/>
              </w:rPr>
              <w:t xml:space="preserve">Выполнить работы согласно </w:t>
            </w:r>
            <w:r w:rsidR="00A4498F">
              <w:rPr>
                <w:rFonts w:ascii="Times New Roman" w:hAnsi="Times New Roman"/>
              </w:rPr>
              <w:t>локально-сметного расчета</w:t>
            </w:r>
            <w:r w:rsidRPr="0030329D">
              <w:rPr>
                <w:rFonts w:ascii="Times New Roman" w:hAnsi="Times New Roman"/>
              </w:rPr>
              <w:t xml:space="preserve">. </w:t>
            </w:r>
            <w:r w:rsidR="009C72AC">
              <w:t xml:space="preserve"> </w:t>
            </w:r>
            <w:r w:rsidR="009C72AC" w:rsidRPr="009C72AC">
              <w:rPr>
                <w:rFonts w:ascii="Times New Roman" w:hAnsi="Times New Roman"/>
              </w:rPr>
              <w:t>Работы должны проводиться в соответствии с нормами и правилами, действующими в настоящее время на территории Российской Федерации, в том числе действующими СНиП. Все условия договора должны быть выполнены в соответствии с действующим законодательством РФ. Используемые расходные материалы перед началом выполнения работ согласовываются с Заказчиком.</w:t>
            </w:r>
          </w:p>
        </w:tc>
      </w:tr>
      <w:tr w:rsidR="00664FDE" w:rsidRPr="0030329D" w14:paraId="0BFA689F" w14:textId="77777777" w:rsidTr="00626D01">
        <w:tc>
          <w:tcPr>
            <w:tcW w:w="564" w:type="dxa"/>
            <w:tcBorders>
              <w:top w:val="single" w:sz="4" w:space="0" w:color="auto"/>
              <w:left w:val="single" w:sz="4" w:space="0" w:color="auto"/>
              <w:bottom w:val="single" w:sz="4" w:space="0" w:color="auto"/>
              <w:right w:val="single" w:sz="4" w:space="0" w:color="auto"/>
            </w:tcBorders>
            <w:shd w:val="clear" w:color="auto" w:fill="auto"/>
          </w:tcPr>
          <w:p w14:paraId="2D579409"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3.</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13D6F7F0"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Краткое описание работ:</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38F25D6C" w14:textId="77777777" w:rsidR="00D50D1B" w:rsidRPr="0030329D" w:rsidRDefault="00664FDE" w:rsidP="00D50D1B">
            <w:pPr>
              <w:tabs>
                <w:tab w:val="left" w:pos="34"/>
              </w:tabs>
              <w:spacing w:after="0" w:line="240" w:lineRule="auto"/>
              <w:jc w:val="both"/>
              <w:rPr>
                <w:rFonts w:ascii="Times New Roman" w:hAnsi="Times New Roman"/>
              </w:rPr>
            </w:pPr>
            <w:r w:rsidRPr="0030329D">
              <w:rPr>
                <w:rFonts w:ascii="Times New Roman" w:hAnsi="Times New Roman"/>
              </w:rPr>
              <w:t xml:space="preserve"> </w:t>
            </w:r>
            <w:r w:rsidR="00D50D1B" w:rsidRPr="0030329D">
              <w:rPr>
                <w:rFonts w:ascii="Times New Roman" w:hAnsi="Times New Roman"/>
              </w:rPr>
              <w:t>Строительные работы:</w:t>
            </w:r>
          </w:p>
          <w:p w14:paraId="44F6CAA8"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Демонтаж дверных полотен и дверных коробок;</w:t>
            </w:r>
          </w:p>
          <w:p w14:paraId="4AC96161"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Разборка плинтусов и покрытий полов из линолеума;</w:t>
            </w:r>
          </w:p>
          <w:p w14:paraId="2AA9919E"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Разборка шкафных и антресольных стенок, столов, тумб;</w:t>
            </w:r>
          </w:p>
          <w:p w14:paraId="464429E6"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Смена жалюзийных решеток;</w:t>
            </w:r>
          </w:p>
          <w:p w14:paraId="40082BAE"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Разборка облицовки стен из керамических глазурованных плиток;</w:t>
            </w:r>
          </w:p>
          <w:p w14:paraId="148084DC"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Очистка вручную поверхности;</w:t>
            </w:r>
          </w:p>
          <w:p w14:paraId="2175ACD0"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Покрытие поверхностей грунтовкой глубокого проникновения за 1 раз потолков;</w:t>
            </w:r>
          </w:p>
          <w:p w14:paraId="3A736694"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Сплошное выравнивание штукатурки потолков полимерцементным раствором при толщине намета до 10 мм;</w:t>
            </w:r>
          </w:p>
          <w:p w14:paraId="78330C63"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xml:space="preserve">- Окраска </w:t>
            </w:r>
            <w:proofErr w:type="gramStart"/>
            <w:r w:rsidRPr="0030329D">
              <w:rPr>
                <w:rFonts w:ascii="Times New Roman" w:hAnsi="Times New Roman"/>
              </w:rPr>
              <w:t>поливинилацетатными водоэмульсионными составами</w:t>
            </w:r>
            <w:proofErr w:type="gramEnd"/>
            <w:r w:rsidRPr="0030329D">
              <w:rPr>
                <w:rFonts w:ascii="Times New Roman" w:hAnsi="Times New Roman"/>
              </w:rPr>
              <w:t xml:space="preserve"> улучшенная по штукатурке потолков;</w:t>
            </w:r>
          </w:p>
          <w:p w14:paraId="596F1CE3"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Покрытие поверхностей грунтовкой глубокого проникновения за 1 раз на стены;</w:t>
            </w:r>
          </w:p>
          <w:p w14:paraId="16B41219"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Сплошное выравнивание штукатурки стен полимерцементным раствором при толщине намета до 10 мм;</w:t>
            </w:r>
          </w:p>
          <w:p w14:paraId="15271690"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xml:space="preserve">- Окраска </w:t>
            </w:r>
            <w:proofErr w:type="gramStart"/>
            <w:r w:rsidRPr="0030329D">
              <w:rPr>
                <w:rFonts w:ascii="Times New Roman" w:hAnsi="Times New Roman"/>
              </w:rPr>
              <w:t>поливинилацетатными водоэмульсионными составами</w:t>
            </w:r>
            <w:proofErr w:type="gramEnd"/>
            <w:r w:rsidRPr="0030329D">
              <w:rPr>
                <w:rFonts w:ascii="Times New Roman" w:hAnsi="Times New Roman"/>
              </w:rPr>
              <w:t xml:space="preserve"> улучшенная по штукатурке стен;</w:t>
            </w:r>
          </w:p>
          <w:p w14:paraId="17993EBF"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Масляная окраска металлических поверхностей стальных балок, труб диаметром более 50 мм;</w:t>
            </w:r>
          </w:p>
          <w:p w14:paraId="6D08F435"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Масляная окраска металлических поверхностей решеток, переплетов, труб диаметром менее 50 мм;</w:t>
            </w:r>
          </w:p>
          <w:p w14:paraId="0B8D98C2"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xml:space="preserve">- Облицовка </w:t>
            </w:r>
            <w:proofErr w:type="gramStart"/>
            <w:r w:rsidRPr="0030329D">
              <w:rPr>
                <w:rFonts w:ascii="Times New Roman" w:hAnsi="Times New Roman"/>
              </w:rPr>
              <w:t>стен  листами</w:t>
            </w:r>
            <w:proofErr w:type="gramEnd"/>
            <w:r w:rsidRPr="0030329D">
              <w:rPr>
                <w:rFonts w:ascii="Times New Roman" w:hAnsi="Times New Roman"/>
              </w:rPr>
              <w:t xml:space="preserve"> из синтетических материалов по сплошному основанию на клее;</w:t>
            </w:r>
          </w:p>
          <w:p w14:paraId="5229F58F"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Заделка выбоин в полах цементных площадью до 0,25 м28;</w:t>
            </w:r>
          </w:p>
          <w:p w14:paraId="2EBE59CC"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Устройство стяжек цементных толщиной 10 мм;</w:t>
            </w:r>
          </w:p>
          <w:p w14:paraId="5787C1B2"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Устройство покрытий из линолеума на клее;</w:t>
            </w:r>
          </w:p>
          <w:p w14:paraId="0E1EBAA9"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Устройство плинтусов поливинилхлоридных: на винтах самонарезающих;</w:t>
            </w:r>
          </w:p>
          <w:p w14:paraId="4BEB9593"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Установка блоков в наружных и внутренних дверных проемах в каменных стенах, площадь проема до 3 м2;</w:t>
            </w:r>
          </w:p>
          <w:p w14:paraId="27D5FA60"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xml:space="preserve">- Установка </w:t>
            </w:r>
            <w:proofErr w:type="gramStart"/>
            <w:r w:rsidRPr="0030329D">
              <w:rPr>
                <w:rFonts w:ascii="Times New Roman" w:hAnsi="Times New Roman"/>
              </w:rPr>
              <w:t>блоков  в</w:t>
            </w:r>
            <w:proofErr w:type="gramEnd"/>
            <w:r w:rsidRPr="0030329D">
              <w:rPr>
                <w:rFonts w:ascii="Times New Roman" w:hAnsi="Times New Roman"/>
              </w:rPr>
              <w:t xml:space="preserve"> перегородках , площадь проема до 3 м2;</w:t>
            </w:r>
          </w:p>
          <w:p w14:paraId="56F303C6"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Демонтаж конвекторов;</w:t>
            </w:r>
          </w:p>
          <w:p w14:paraId="43E4A709"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Разборка трубопроводов из водогазопроводных труб диаметром до 32 мм;</w:t>
            </w:r>
          </w:p>
          <w:p w14:paraId="35E8D186"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lastRenderedPageBreak/>
              <w:t>- Установка радиаторов стальных;</w:t>
            </w:r>
          </w:p>
          <w:p w14:paraId="3FBABF92"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Установка вентилей, задвижек, затворов, клапанов обратных, кранов проходных на трубопроводах из стальных труб диаметром до 25 мм;</w:t>
            </w:r>
          </w:p>
          <w:p w14:paraId="7A541F39"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xml:space="preserve">- Прокладка трубопроводов отопления из стальных водогазопроводных </w:t>
            </w:r>
            <w:proofErr w:type="spellStart"/>
            <w:r w:rsidRPr="0030329D">
              <w:rPr>
                <w:rFonts w:ascii="Times New Roman" w:hAnsi="Times New Roman"/>
              </w:rPr>
              <w:t>неоцинкованных</w:t>
            </w:r>
            <w:proofErr w:type="spellEnd"/>
            <w:r w:rsidRPr="0030329D">
              <w:rPr>
                <w:rFonts w:ascii="Times New Roman" w:hAnsi="Times New Roman"/>
              </w:rPr>
              <w:t xml:space="preserve"> труб диаметром 15 мм, 20 мм, 32мм;</w:t>
            </w:r>
          </w:p>
          <w:p w14:paraId="083ED016"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Демонтаж умывальников и раковин;</w:t>
            </w:r>
          </w:p>
          <w:p w14:paraId="6CC19190"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Снятие смесителя без душевой сетки;</w:t>
            </w:r>
          </w:p>
          <w:p w14:paraId="58FA3CA5"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Установка умывальников одиночных с подводкой холодной и горячей воды, смесителей, гибких подводок, тумб;</w:t>
            </w:r>
          </w:p>
          <w:p w14:paraId="12F55F2F"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Установка вентилей, задвижек, затворов, клапанов обратных, кранов проходных на трубопроводах из стальных труб диаметром до 25 мм;</w:t>
            </w:r>
          </w:p>
          <w:p w14:paraId="6A514E5C"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Демонтаж шкафа (пульт) управления навесного, (высота, ширина и глубина до 600х600х350 мм), кабеля;</w:t>
            </w:r>
          </w:p>
          <w:p w14:paraId="4C3819C8"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Смена выключателей, розеток;</w:t>
            </w:r>
          </w:p>
          <w:p w14:paraId="1F41D8E3"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Устройство перегородок высотой до 3 м в общественных зданиях с двусторонней обшивкой гипсокартонными листами без изоляции;</w:t>
            </w:r>
          </w:p>
          <w:p w14:paraId="3C2A3E07"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Демонтаж профиля (под светильниками), светодиодных светильников, установка светодиодных светильников;</w:t>
            </w:r>
          </w:p>
          <w:p w14:paraId="3B9A69E9"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xml:space="preserve">- Демонтаж шкафов управления </w:t>
            </w:r>
            <w:proofErr w:type="gramStart"/>
            <w:r w:rsidRPr="0030329D">
              <w:rPr>
                <w:rFonts w:ascii="Times New Roman" w:hAnsi="Times New Roman"/>
              </w:rPr>
              <w:t>( навесной</w:t>
            </w:r>
            <w:proofErr w:type="gramEnd"/>
            <w:r w:rsidRPr="0030329D">
              <w:rPr>
                <w:rFonts w:ascii="Times New Roman" w:hAnsi="Times New Roman"/>
              </w:rPr>
              <w:t>, высота, ширина и глубина до 600х600х350 мм), кабеля;</w:t>
            </w:r>
          </w:p>
          <w:p w14:paraId="2DDDE18B"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Установка шкафа (пульт) управления навесного;</w:t>
            </w:r>
          </w:p>
          <w:p w14:paraId="3422596E"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xml:space="preserve">- Установка </w:t>
            </w:r>
            <w:proofErr w:type="gramStart"/>
            <w:r w:rsidRPr="0030329D">
              <w:rPr>
                <w:rFonts w:ascii="Times New Roman" w:hAnsi="Times New Roman"/>
              </w:rPr>
              <w:t>автоматов  трехполюсный</w:t>
            </w:r>
            <w:proofErr w:type="gramEnd"/>
            <w:r w:rsidRPr="0030329D">
              <w:rPr>
                <w:rFonts w:ascii="Times New Roman" w:hAnsi="Times New Roman"/>
              </w:rPr>
              <w:t>, устанавливаемый  в щите на ток до 100 А;</w:t>
            </w:r>
          </w:p>
          <w:p w14:paraId="24CD92D3"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xml:space="preserve">- Установка автоматов </w:t>
            </w:r>
            <w:proofErr w:type="spellStart"/>
            <w:r w:rsidRPr="0030329D">
              <w:rPr>
                <w:rFonts w:ascii="Times New Roman" w:hAnsi="Times New Roman"/>
              </w:rPr>
              <w:t>однопол</w:t>
            </w:r>
            <w:proofErr w:type="gramStart"/>
            <w:r w:rsidRPr="0030329D">
              <w:rPr>
                <w:rFonts w:ascii="Times New Roman" w:hAnsi="Times New Roman"/>
              </w:rPr>
              <w:t>.,трехполюсных</w:t>
            </w:r>
            <w:proofErr w:type="spellEnd"/>
            <w:proofErr w:type="gramEnd"/>
            <w:r w:rsidRPr="0030329D">
              <w:rPr>
                <w:rFonts w:ascii="Times New Roman" w:hAnsi="Times New Roman"/>
              </w:rPr>
              <w:t>, устанавливаемых в щите на ток до 25 А;</w:t>
            </w:r>
          </w:p>
          <w:p w14:paraId="7D867586"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Погрузо-разгрузочные работы при автомобильных перевозках: Погрузка мусора строительного с погрузкой вручную;</w:t>
            </w:r>
          </w:p>
          <w:p w14:paraId="2A57A3D2"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Перевозка грузов автомобилями-самосвалами грузоподъемностью 10 т работающих вне карьера на расстояние: I класс груза до 30 км;</w:t>
            </w:r>
          </w:p>
          <w:p w14:paraId="7F3478CA" w14:textId="77777777" w:rsidR="00D50D1B" w:rsidRPr="0030329D" w:rsidRDefault="00D50D1B" w:rsidP="00D50D1B">
            <w:pPr>
              <w:tabs>
                <w:tab w:val="left" w:pos="34"/>
              </w:tabs>
              <w:spacing w:after="0" w:line="240" w:lineRule="auto"/>
              <w:jc w:val="both"/>
              <w:rPr>
                <w:rFonts w:ascii="Times New Roman" w:hAnsi="Times New Roman"/>
              </w:rPr>
            </w:pPr>
            <w:r w:rsidRPr="0030329D">
              <w:rPr>
                <w:rFonts w:ascii="Times New Roman" w:hAnsi="Times New Roman"/>
              </w:rPr>
              <w:t>- Сбор и размещение отходов 4-5 класса опасности.</w:t>
            </w:r>
          </w:p>
          <w:p w14:paraId="1B0AE4DB" w14:textId="77777777" w:rsidR="00664FDE" w:rsidRPr="0030329D" w:rsidRDefault="00664FDE" w:rsidP="00626D01">
            <w:pPr>
              <w:tabs>
                <w:tab w:val="left" w:pos="34"/>
              </w:tabs>
              <w:spacing w:after="0" w:line="240" w:lineRule="auto"/>
              <w:ind w:left="38"/>
              <w:jc w:val="both"/>
              <w:rPr>
                <w:rFonts w:ascii="Times New Roman" w:hAnsi="Times New Roman"/>
              </w:rPr>
            </w:pPr>
          </w:p>
        </w:tc>
      </w:tr>
      <w:tr w:rsidR="00664FDE" w:rsidRPr="0030329D" w14:paraId="01D89ACD" w14:textId="77777777" w:rsidTr="00626D01">
        <w:tc>
          <w:tcPr>
            <w:tcW w:w="564" w:type="dxa"/>
            <w:tcBorders>
              <w:top w:val="single" w:sz="4" w:space="0" w:color="auto"/>
              <w:left w:val="single" w:sz="4" w:space="0" w:color="auto"/>
              <w:bottom w:val="single" w:sz="4" w:space="0" w:color="auto"/>
              <w:right w:val="single" w:sz="4" w:space="0" w:color="auto"/>
            </w:tcBorders>
            <w:shd w:val="clear" w:color="auto" w:fill="auto"/>
          </w:tcPr>
          <w:p w14:paraId="208C650B"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4.</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450D2333" w14:textId="77777777" w:rsidR="00664FDE" w:rsidRPr="0030329D" w:rsidRDefault="00664FDE" w:rsidP="00626D01">
            <w:pPr>
              <w:spacing w:after="0" w:line="240" w:lineRule="auto"/>
              <w:jc w:val="both"/>
              <w:rPr>
                <w:rFonts w:ascii="Times New Roman" w:hAnsi="Times New Roman"/>
              </w:rPr>
            </w:pPr>
            <w:r w:rsidRPr="0030329D">
              <w:rPr>
                <w:rFonts w:ascii="Times New Roman" w:hAnsi="Times New Roman"/>
              </w:rPr>
              <w:t>Требования к качеству, техническим характеристикам работ, к их безопасности, к результатам работ и иные требования, связанные с определением соответствия выполняемых работ</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0C2AF4" w14:textId="77777777" w:rsidR="00664FDE" w:rsidRPr="0030329D" w:rsidRDefault="00D50D1B" w:rsidP="00626D01">
            <w:pPr>
              <w:spacing w:after="0" w:line="240" w:lineRule="auto"/>
              <w:jc w:val="both"/>
              <w:rPr>
                <w:rFonts w:ascii="Times New Roman" w:hAnsi="Times New Roman"/>
              </w:rPr>
            </w:pPr>
            <w:r w:rsidRPr="0030329D">
              <w:rPr>
                <w:rFonts w:ascii="Times New Roman" w:hAnsi="Times New Roman"/>
              </w:rPr>
              <w:t>Все поставляемые для ремонта материалы и оборудование должны иметь соответствующие сертификаты, технические паспорта, а также другие документы, удостоверяющие их качество. Копии сертификатов соответствия на материалы, подлежащие обязательной сертификации в соответствии с требованиями, установленными законодательством РФ, паспорта качества и т.п. должны быть, предоставлены Заказчику до момента начала производства работ, выполняемых с использованием соответствующих материалов и оборудования. Подрядчик несет ответственность за соответствие используемых материалов государственным стандартам и техническим условиям.</w:t>
            </w:r>
          </w:p>
        </w:tc>
      </w:tr>
      <w:tr w:rsidR="00664FDE" w:rsidRPr="0030329D" w14:paraId="0BAA8955" w14:textId="77777777" w:rsidTr="00626D01">
        <w:tc>
          <w:tcPr>
            <w:tcW w:w="564" w:type="dxa"/>
            <w:tcBorders>
              <w:top w:val="single" w:sz="4" w:space="0" w:color="auto"/>
              <w:left w:val="single" w:sz="4" w:space="0" w:color="auto"/>
              <w:bottom w:val="single" w:sz="4" w:space="0" w:color="auto"/>
              <w:right w:val="single" w:sz="4" w:space="0" w:color="auto"/>
            </w:tcBorders>
            <w:shd w:val="clear" w:color="auto" w:fill="auto"/>
          </w:tcPr>
          <w:p w14:paraId="6DB75AE0"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5.</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2E262A41"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Сроки начала и окончания работ</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92FD928" w14:textId="77777777" w:rsidR="00664FDE" w:rsidRPr="0030329D" w:rsidRDefault="00664FDE" w:rsidP="00D50D1B">
            <w:pPr>
              <w:spacing w:after="0" w:line="240" w:lineRule="auto"/>
              <w:jc w:val="both"/>
              <w:rPr>
                <w:rFonts w:ascii="Times New Roman" w:hAnsi="Times New Roman"/>
              </w:rPr>
            </w:pPr>
            <w:r w:rsidRPr="0030329D">
              <w:rPr>
                <w:rFonts w:ascii="Times New Roman" w:hAnsi="Times New Roman"/>
              </w:rPr>
              <w:t xml:space="preserve">С момента подписания договора до </w:t>
            </w:r>
            <w:r w:rsidR="00D50D1B" w:rsidRPr="0030329D">
              <w:rPr>
                <w:rFonts w:ascii="Times New Roman" w:hAnsi="Times New Roman"/>
              </w:rPr>
              <w:t>01</w:t>
            </w:r>
            <w:r w:rsidRPr="0030329D">
              <w:rPr>
                <w:rFonts w:ascii="Times New Roman" w:hAnsi="Times New Roman"/>
              </w:rPr>
              <w:t xml:space="preserve"> августа 2022 года.</w:t>
            </w:r>
          </w:p>
        </w:tc>
      </w:tr>
      <w:tr w:rsidR="00664FDE" w:rsidRPr="0030329D" w14:paraId="219869C6" w14:textId="77777777" w:rsidTr="00626D01">
        <w:tc>
          <w:tcPr>
            <w:tcW w:w="564" w:type="dxa"/>
            <w:tcBorders>
              <w:top w:val="single" w:sz="4" w:space="0" w:color="auto"/>
              <w:left w:val="single" w:sz="4" w:space="0" w:color="auto"/>
              <w:bottom w:val="single" w:sz="4" w:space="0" w:color="auto"/>
              <w:right w:val="single" w:sz="4" w:space="0" w:color="auto"/>
            </w:tcBorders>
            <w:shd w:val="clear" w:color="auto" w:fill="auto"/>
          </w:tcPr>
          <w:p w14:paraId="28634564"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6.</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0369DA0F"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Требования по соблюдению безопасности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EDF24EE" w14:textId="77777777" w:rsidR="00664FDE" w:rsidRPr="0030329D" w:rsidRDefault="00664FDE" w:rsidP="00626D01">
            <w:pPr>
              <w:spacing w:after="0" w:line="240" w:lineRule="auto"/>
              <w:jc w:val="both"/>
              <w:rPr>
                <w:rFonts w:ascii="Times New Roman" w:hAnsi="Times New Roman"/>
              </w:rPr>
            </w:pPr>
            <w:r w:rsidRPr="0030329D">
              <w:rPr>
                <w:rFonts w:ascii="Times New Roman" w:hAnsi="Times New Roman"/>
              </w:rPr>
              <w:t xml:space="preserve">В соответствии с действующими нормами и правилами технической, пожарной, экологической и санитарной безопасности. При производстве работ Подрядчик в соответствии с положениями Правил производства работ, нормативными документами обязан оградить зону производства работ, произвести очистку территории производства работ от строительного мусора, согласно СП 48.13330.2011. Работы выполнять </w:t>
            </w:r>
            <w:proofErr w:type="gramStart"/>
            <w:r w:rsidRPr="0030329D">
              <w:rPr>
                <w:rFonts w:ascii="Times New Roman" w:hAnsi="Times New Roman"/>
              </w:rPr>
              <w:t>согласно проекта</w:t>
            </w:r>
            <w:proofErr w:type="gramEnd"/>
            <w:r w:rsidRPr="0030329D">
              <w:rPr>
                <w:rFonts w:ascii="Times New Roman" w:hAnsi="Times New Roman"/>
              </w:rPr>
              <w:t xml:space="preserve"> организации строительства разработанного подрядной организацией осуществляющей строительно-монтажные работы.</w:t>
            </w:r>
          </w:p>
        </w:tc>
      </w:tr>
      <w:tr w:rsidR="00664FDE" w:rsidRPr="0030329D" w14:paraId="78BF3EDA" w14:textId="77777777" w:rsidTr="00626D01">
        <w:tc>
          <w:tcPr>
            <w:tcW w:w="564" w:type="dxa"/>
            <w:tcBorders>
              <w:top w:val="single" w:sz="4" w:space="0" w:color="auto"/>
              <w:left w:val="single" w:sz="4" w:space="0" w:color="auto"/>
              <w:bottom w:val="single" w:sz="4" w:space="0" w:color="auto"/>
              <w:right w:val="single" w:sz="4" w:space="0" w:color="auto"/>
            </w:tcBorders>
            <w:shd w:val="clear" w:color="auto" w:fill="auto"/>
          </w:tcPr>
          <w:p w14:paraId="6F1E83F4"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lastRenderedPageBreak/>
              <w:t>7</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00B91C3C" w14:textId="77777777" w:rsidR="00664FDE" w:rsidRPr="0030329D" w:rsidRDefault="00664FDE" w:rsidP="00626D01">
            <w:pPr>
              <w:spacing w:after="0" w:line="240" w:lineRule="auto"/>
              <w:jc w:val="center"/>
              <w:rPr>
                <w:rFonts w:ascii="Times New Roman" w:hAnsi="Times New Roman"/>
              </w:rPr>
            </w:pPr>
            <w:r w:rsidRPr="0030329D">
              <w:rPr>
                <w:rFonts w:ascii="Times New Roman" w:hAnsi="Times New Roman"/>
              </w:rPr>
              <w:t>Гарантийные обязательства</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87CCF2F" w14:textId="77777777" w:rsidR="00664FDE" w:rsidRPr="0030329D" w:rsidRDefault="00664FDE" w:rsidP="00626D01">
            <w:pPr>
              <w:spacing w:after="0" w:line="240" w:lineRule="auto"/>
              <w:jc w:val="both"/>
              <w:rPr>
                <w:rFonts w:ascii="Times New Roman" w:hAnsi="Times New Roman"/>
              </w:rPr>
            </w:pPr>
            <w:r w:rsidRPr="0030329D">
              <w:rPr>
                <w:rFonts w:ascii="Times New Roman" w:hAnsi="Times New Roman"/>
              </w:rPr>
              <w:t>Распространяются на весь объем выполняемых работ и составляют 2 (два) года со дня подписания акта сдачи-приемки выполненных работ.</w:t>
            </w:r>
          </w:p>
          <w:p w14:paraId="4725306A" w14:textId="77777777" w:rsidR="00664FDE" w:rsidRPr="0030329D" w:rsidRDefault="00664FDE" w:rsidP="00626D01">
            <w:pPr>
              <w:spacing w:after="0" w:line="240" w:lineRule="auto"/>
              <w:jc w:val="both"/>
              <w:rPr>
                <w:rFonts w:ascii="Times New Roman" w:hAnsi="Times New Roman"/>
              </w:rPr>
            </w:pPr>
            <w:r w:rsidRPr="0030329D">
              <w:rPr>
                <w:rFonts w:ascii="Times New Roman" w:hAnsi="Times New Roman"/>
              </w:rPr>
              <w:t>В случае возникновения в течение гарантийного срока у Заказчика замечаний, Подрядчик обязан устранить поступившие замечания и предложения за свой счет, в сроки, указанные Заказчиком.</w:t>
            </w:r>
          </w:p>
        </w:tc>
      </w:tr>
    </w:tbl>
    <w:p w14:paraId="265E491C" w14:textId="64E06569" w:rsidR="004B07A5" w:rsidRDefault="004B07A5" w:rsidP="003D6F06">
      <w:pPr>
        <w:pStyle w:val="ConsPlusNormal"/>
        <w:ind w:firstLine="709"/>
        <w:rPr>
          <w:rFonts w:ascii="Times New Roman" w:hAnsi="Times New Roman" w:cs="Times New Roman"/>
          <w:b/>
          <w:bCs/>
          <w:sz w:val="22"/>
          <w:szCs w:val="22"/>
        </w:rPr>
      </w:pPr>
    </w:p>
    <w:p w14:paraId="4380B343" w14:textId="0B54B2FF" w:rsidR="00963E94" w:rsidRPr="00022E56" w:rsidRDefault="00C26F4C" w:rsidP="00963E94">
      <w:pPr>
        <w:spacing w:after="0"/>
        <w:jc w:val="both"/>
        <w:textAlignment w:val="baseline"/>
        <w:rPr>
          <w:rFonts w:ascii="Times New Roman" w:eastAsia="SimSun" w:hAnsi="Times New Roman"/>
          <w:lang w:eastAsia="hi-IN" w:bidi="hi-IN"/>
        </w:rPr>
      </w:pPr>
      <w:r>
        <w:rPr>
          <w:rFonts w:ascii="Times New Roman" w:eastAsia="SimSun" w:hAnsi="Times New Roman"/>
          <w:b/>
          <w:lang w:eastAsia="hi-IN" w:bidi="hi-IN"/>
        </w:rPr>
        <w:t>1</w:t>
      </w:r>
      <w:r w:rsidR="00963E94" w:rsidRPr="00022E56">
        <w:rPr>
          <w:rFonts w:ascii="Times New Roman" w:eastAsia="SimSun" w:hAnsi="Times New Roman"/>
          <w:b/>
          <w:lang w:eastAsia="hi-IN" w:bidi="hi-IN"/>
        </w:rPr>
        <w:t>. Общие требования к выполнению работ:</w:t>
      </w:r>
    </w:p>
    <w:p w14:paraId="3B69D886" w14:textId="441F4643" w:rsidR="00963E94" w:rsidRPr="00022E56" w:rsidRDefault="00C26F4C" w:rsidP="00963E94">
      <w:pPr>
        <w:spacing w:after="0"/>
        <w:jc w:val="both"/>
        <w:textAlignment w:val="baseline"/>
        <w:rPr>
          <w:rFonts w:ascii="Times New Roman" w:eastAsia="SimSun" w:hAnsi="Times New Roman"/>
          <w:lang w:eastAsia="hi-IN" w:bidi="hi-IN"/>
        </w:rPr>
      </w:pPr>
      <w:r>
        <w:rPr>
          <w:rFonts w:ascii="Times New Roman" w:eastAsia="SimSun" w:hAnsi="Times New Roman"/>
          <w:lang w:eastAsia="hi-IN" w:bidi="hi-IN"/>
        </w:rPr>
        <w:t>1</w:t>
      </w:r>
      <w:r w:rsidR="00963E94" w:rsidRPr="00022E56">
        <w:rPr>
          <w:rFonts w:ascii="Times New Roman" w:eastAsia="SimSun" w:hAnsi="Times New Roman"/>
          <w:lang w:eastAsia="hi-IN" w:bidi="hi-IN"/>
        </w:rPr>
        <w:t xml:space="preserve">.1. В установленные сроки Подрядчик должен приступить к выполнению работ согласно условиям Договора, настоящего Технического задания и Плана графика выполнения работ. </w:t>
      </w:r>
    </w:p>
    <w:p w14:paraId="66A45595" w14:textId="254A8274" w:rsidR="00963E94" w:rsidRPr="00022E56" w:rsidRDefault="00C26F4C" w:rsidP="00963E94">
      <w:pPr>
        <w:spacing w:after="0"/>
        <w:jc w:val="both"/>
        <w:textAlignment w:val="baseline"/>
        <w:rPr>
          <w:rFonts w:ascii="Times New Roman" w:eastAsia="SimSun" w:hAnsi="Times New Roman"/>
          <w:lang w:eastAsia="hi-IN" w:bidi="hi-IN"/>
        </w:rPr>
      </w:pPr>
      <w:r>
        <w:rPr>
          <w:rFonts w:ascii="Times New Roman" w:eastAsia="SimSun" w:hAnsi="Times New Roman"/>
          <w:lang w:eastAsia="hi-IN" w:bidi="hi-IN"/>
        </w:rPr>
        <w:t>1</w:t>
      </w:r>
      <w:r w:rsidR="00963E94" w:rsidRPr="00022E56">
        <w:rPr>
          <w:rFonts w:ascii="Times New Roman" w:eastAsia="SimSun" w:hAnsi="Times New Roman"/>
          <w:lang w:eastAsia="hi-IN" w:bidi="hi-IN"/>
        </w:rPr>
        <w:t xml:space="preserve">.2. Проводимые работы не должны нарушать конструктивные части здания и наносить вред имуществу Заказчика. В ходе выполнения работ Подрядчик проводит ремонтно-восстановительные работы поврежденного имущества за счет собственных средств. </w:t>
      </w:r>
      <w:r w:rsidR="00963E94" w:rsidRPr="00022E56">
        <w:rPr>
          <w:rFonts w:ascii="Times New Roman" w:eastAsia="SimSun" w:hAnsi="Times New Roman"/>
          <w:bCs/>
          <w:lang w:eastAsia="hi-IN" w:bidi="hi-IN"/>
        </w:rPr>
        <w:t>Подрядчик несет ответственность за сохранность строительных конструкций и инженерных систем Заказчика. В случае повреждения Подрядчиком при производстве Работ строительных конструкций и инженерных систем Заказчика, последний восстанавливает их работоспособность (производит их восстановительный ремонт) за свой счет</w:t>
      </w:r>
      <w:r w:rsidR="00963E94" w:rsidRPr="00022E56">
        <w:rPr>
          <w:rFonts w:ascii="Times New Roman" w:eastAsia="SimSun" w:hAnsi="Times New Roman"/>
          <w:lang w:eastAsia="hi-IN" w:bidi="hi-IN"/>
        </w:rPr>
        <w:t>.</w:t>
      </w:r>
    </w:p>
    <w:p w14:paraId="49742B37" w14:textId="37C082FF" w:rsidR="00963E94" w:rsidRPr="00022E56" w:rsidRDefault="00C26F4C" w:rsidP="00963E94">
      <w:pPr>
        <w:spacing w:after="0"/>
        <w:jc w:val="both"/>
        <w:textAlignment w:val="baseline"/>
        <w:rPr>
          <w:rFonts w:ascii="Times New Roman" w:eastAsia="SimSun" w:hAnsi="Times New Roman"/>
          <w:lang w:eastAsia="hi-IN" w:bidi="hi-IN"/>
        </w:rPr>
      </w:pPr>
      <w:r>
        <w:rPr>
          <w:rFonts w:ascii="Times New Roman" w:eastAsia="SimSun" w:hAnsi="Times New Roman"/>
          <w:lang w:eastAsia="hi-IN" w:bidi="hi-IN"/>
        </w:rPr>
        <w:t>1</w:t>
      </w:r>
      <w:r w:rsidR="00963E94" w:rsidRPr="00022E56">
        <w:rPr>
          <w:rFonts w:ascii="Times New Roman" w:eastAsia="SimSun" w:hAnsi="Times New Roman"/>
          <w:lang w:eastAsia="hi-IN" w:bidi="hi-IN"/>
        </w:rPr>
        <w:t>.3. Запрещается загромождать эвакуационные пути и выходы, в том числе проходы, коридоры, тамбуры,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 а также блокировать двери эвакуационных выходов.</w:t>
      </w:r>
    </w:p>
    <w:p w14:paraId="08AAC103" w14:textId="7485437D" w:rsidR="00963E94" w:rsidRPr="00022E56" w:rsidRDefault="00C26F4C" w:rsidP="00963E94">
      <w:pPr>
        <w:spacing w:after="0"/>
        <w:jc w:val="both"/>
        <w:textAlignment w:val="baseline"/>
        <w:rPr>
          <w:rFonts w:ascii="Times New Roman" w:eastAsia="SimSun" w:hAnsi="Times New Roman"/>
          <w:lang w:eastAsia="hi-IN" w:bidi="hi-IN"/>
        </w:rPr>
      </w:pPr>
      <w:r>
        <w:rPr>
          <w:rFonts w:ascii="Times New Roman" w:eastAsia="SimSun" w:hAnsi="Times New Roman"/>
          <w:lang w:eastAsia="hi-IN" w:bidi="hi-IN"/>
        </w:rPr>
        <w:t>1</w:t>
      </w:r>
      <w:r w:rsidR="00963E94" w:rsidRPr="00022E56">
        <w:rPr>
          <w:rFonts w:ascii="Times New Roman" w:eastAsia="SimSun" w:hAnsi="Times New Roman"/>
          <w:lang w:eastAsia="hi-IN" w:bidi="hi-IN"/>
        </w:rPr>
        <w:t>.4. Выполнение работ Подрядчиком не должно подвергать угрозе здоровье сотрудников Заказчика и третьих лиц. Ответственность за соблюдение требований и норм охраны труда, пожарной безопасности, санитарно-гигиенического режима, внутреннего распорядка Заказчика во время выполнения работ на объекте возлагается на Подрядчика.</w:t>
      </w:r>
    </w:p>
    <w:p w14:paraId="19BB5660" w14:textId="08C7D44D" w:rsidR="00963E94" w:rsidRPr="00022E56" w:rsidRDefault="00C26F4C" w:rsidP="00963E94">
      <w:pPr>
        <w:spacing w:after="0"/>
        <w:jc w:val="both"/>
        <w:textAlignment w:val="baseline"/>
        <w:rPr>
          <w:rFonts w:ascii="Times New Roman" w:eastAsia="SimSun" w:hAnsi="Times New Roman"/>
          <w:lang w:eastAsia="hi-IN" w:bidi="hi-IN"/>
        </w:rPr>
      </w:pPr>
      <w:r>
        <w:rPr>
          <w:rFonts w:ascii="Times New Roman" w:eastAsia="SimSun" w:hAnsi="Times New Roman"/>
          <w:lang w:eastAsia="hi-IN" w:bidi="hi-IN"/>
        </w:rPr>
        <w:t>1</w:t>
      </w:r>
      <w:r w:rsidR="00963E94" w:rsidRPr="00022E56">
        <w:rPr>
          <w:rFonts w:ascii="Times New Roman" w:eastAsia="SimSun" w:hAnsi="Times New Roman"/>
          <w:lang w:eastAsia="hi-IN" w:bidi="hi-IN"/>
        </w:rPr>
        <w:t>.5. В случае возникновения претензий к персоналу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Подрядчика, Заказчик имеет право дать указание Подрядчику на отстранение от участия в работах по Договору такого лица (группы лиц).</w:t>
      </w:r>
    </w:p>
    <w:p w14:paraId="42ED62E3" w14:textId="252FC145" w:rsidR="00963E94" w:rsidRPr="00022E56" w:rsidRDefault="00C26F4C" w:rsidP="00963E94">
      <w:pPr>
        <w:spacing w:after="0"/>
        <w:jc w:val="both"/>
        <w:textAlignment w:val="baseline"/>
        <w:rPr>
          <w:rFonts w:ascii="Times New Roman" w:eastAsia="SimSun" w:hAnsi="Times New Roman"/>
          <w:lang w:eastAsia="hi-IN" w:bidi="hi-IN"/>
        </w:rPr>
      </w:pPr>
      <w:r>
        <w:rPr>
          <w:rFonts w:ascii="Times New Roman" w:eastAsia="SimSun" w:hAnsi="Times New Roman"/>
          <w:lang w:eastAsia="hi-IN" w:bidi="hi-IN"/>
        </w:rPr>
        <w:t>1</w:t>
      </w:r>
      <w:r w:rsidR="00963E94" w:rsidRPr="00022E56">
        <w:rPr>
          <w:rFonts w:ascii="Times New Roman" w:eastAsia="SimSun" w:hAnsi="Times New Roman"/>
          <w:lang w:eastAsia="hi-IN" w:bidi="hi-IN"/>
        </w:rPr>
        <w:t>.6. До подписания акта о приемке выполненных работ вывезти за пределы территории, на которой проводятся работы, принадлежащие Подрядчику строительные машины, оборудование, инвентарь, инструменты, строительные материалы и другое имущество, а также очистить территорию от строительного мусора, временных сооружений.</w:t>
      </w:r>
    </w:p>
    <w:p w14:paraId="27F77948" w14:textId="530E791D" w:rsidR="00963E94" w:rsidRPr="00022E56" w:rsidRDefault="00C26F4C" w:rsidP="00963E94">
      <w:pPr>
        <w:spacing w:after="0"/>
        <w:jc w:val="both"/>
        <w:textAlignment w:val="baseline"/>
        <w:rPr>
          <w:rFonts w:ascii="Times New Roman" w:eastAsia="SimSun" w:hAnsi="Times New Roman"/>
          <w:lang w:eastAsia="hi-IN" w:bidi="hi-IN"/>
        </w:rPr>
      </w:pPr>
      <w:r>
        <w:rPr>
          <w:rFonts w:ascii="Times New Roman" w:eastAsia="SimSun" w:hAnsi="Times New Roman"/>
          <w:lang w:eastAsia="hi-IN" w:bidi="hi-IN"/>
        </w:rPr>
        <w:t>1</w:t>
      </w:r>
      <w:r w:rsidR="00963E94" w:rsidRPr="00022E56">
        <w:rPr>
          <w:rFonts w:ascii="Times New Roman" w:eastAsia="SimSun" w:hAnsi="Times New Roman"/>
          <w:lang w:eastAsia="hi-IN" w:bidi="hi-IN"/>
        </w:rPr>
        <w:t>.7. 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14:paraId="5BF47853" w14:textId="5AF54554" w:rsidR="00963E94" w:rsidRDefault="00C26F4C" w:rsidP="00963E94">
      <w:pPr>
        <w:spacing w:after="0"/>
        <w:jc w:val="both"/>
        <w:textAlignment w:val="baseline"/>
        <w:rPr>
          <w:rFonts w:ascii="Times New Roman" w:hAnsi="Times New Roman"/>
        </w:rPr>
      </w:pPr>
      <w:r>
        <w:rPr>
          <w:rFonts w:ascii="Times New Roman" w:eastAsia="SimSun" w:hAnsi="Times New Roman"/>
          <w:lang w:eastAsia="hi-IN" w:bidi="hi-IN"/>
        </w:rPr>
        <w:t>1</w:t>
      </w:r>
      <w:r w:rsidR="00963E94" w:rsidRPr="00022E56">
        <w:rPr>
          <w:rFonts w:ascii="Times New Roman" w:eastAsia="SimSun" w:hAnsi="Times New Roman"/>
          <w:lang w:eastAsia="hi-IN" w:bidi="hi-IN"/>
        </w:rPr>
        <w:t xml:space="preserve">.8. </w:t>
      </w:r>
      <w:r w:rsidR="00963E94" w:rsidRPr="00022E56">
        <w:rPr>
          <w:rFonts w:ascii="Times New Roman" w:hAnsi="Times New Roman"/>
        </w:rPr>
        <w:t>Транспортировка всех грузов, необходимых для выполнения работ, страхование перевозок, погрузо-разгрузочные работы, складирование и охрана грузов входят в обязанность Подрядчика и производятся за его счет.</w:t>
      </w:r>
    </w:p>
    <w:p w14:paraId="0E7194EA" w14:textId="77777777" w:rsidR="00C26F4C" w:rsidRPr="00022E56" w:rsidRDefault="00C26F4C" w:rsidP="00963E94">
      <w:pPr>
        <w:spacing w:after="0"/>
        <w:jc w:val="both"/>
        <w:textAlignment w:val="baseline"/>
        <w:rPr>
          <w:rFonts w:ascii="Times New Roman" w:hAnsi="Times New Roman"/>
        </w:rPr>
      </w:pPr>
    </w:p>
    <w:p w14:paraId="4CB8F8B2" w14:textId="20B50108" w:rsidR="00963E94" w:rsidRPr="00022E56" w:rsidRDefault="00C26F4C"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rPr>
      </w:pPr>
      <w:r>
        <w:rPr>
          <w:rFonts w:ascii="Times New Roman" w:hAnsi="Times New Roman"/>
          <w:b/>
        </w:rPr>
        <w:t>2</w:t>
      </w:r>
      <w:r w:rsidR="00963E94" w:rsidRPr="00022E56">
        <w:rPr>
          <w:rFonts w:ascii="Times New Roman" w:hAnsi="Times New Roman"/>
          <w:b/>
        </w:rPr>
        <w:t>. Требования к качеству материалов (товаров):</w:t>
      </w:r>
    </w:p>
    <w:p w14:paraId="6F2997C2" w14:textId="312241CA" w:rsidR="00963E94" w:rsidRDefault="00C26F4C"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2</w:t>
      </w:r>
      <w:r w:rsidR="00963E94" w:rsidRPr="00022E56">
        <w:rPr>
          <w:rFonts w:ascii="Times New Roman" w:hAnsi="Times New Roman"/>
        </w:rPr>
        <w:t>.1. Материалы (товары) и оборудование, используемые при выполнении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14:paraId="6004E8D9" w14:textId="77777777" w:rsidR="00963E94" w:rsidRDefault="00963E94"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 </w:t>
      </w:r>
      <w:r w:rsidRPr="00712988">
        <w:rPr>
          <w:rFonts w:ascii="Times New Roman" w:hAnsi="Times New Roman"/>
        </w:rPr>
        <w:t>ГОСТ 26633-2015</w:t>
      </w:r>
      <w:r>
        <w:rPr>
          <w:rFonts w:ascii="Times New Roman" w:hAnsi="Times New Roman"/>
        </w:rPr>
        <w:t xml:space="preserve"> «Бетоны тяжелые и мелкозернистые. Технические условия»;</w:t>
      </w:r>
    </w:p>
    <w:p w14:paraId="564131E8" w14:textId="77777777" w:rsidR="00963E94" w:rsidRDefault="00963E94"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lastRenderedPageBreak/>
        <w:t xml:space="preserve">- </w:t>
      </w:r>
      <w:r w:rsidRPr="00712988">
        <w:rPr>
          <w:rFonts w:ascii="Times New Roman" w:hAnsi="Times New Roman"/>
        </w:rPr>
        <w:t>ГОСТ Р 52020-2003</w:t>
      </w:r>
      <w:r>
        <w:rPr>
          <w:rFonts w:ascii="Times New Roman" w:hAnsi="Times New Roman"/>
        </w:rPr>
        <w:t xml:space="preserve"> «Материалы лакокрасочные водно-дисперсионные. </w:t>
      </w:r>
      <w:r w:rsidRPr="00712988">
        <w:rPr>
          <w:rFonts w:ascii="Times New Roman" w:hAnsi="Times New Roman"/>
        </w:rPr>
        <w:t>Общие технические условия</w:t>
      </w:r>
      <w:r>
        <w:rPr>
          <w:rFonts w:ascii="Times New Roman" w:hAnsi="Times New Roman"/>
        </w:rPr>
        <w:t>»;</w:t>
      </w:r>
    </w:p>
    <w:p w14:paraId="01B47633" w14:textId="77777777" w:rsidR="00963E94" w:rsidRDefault="00963E94"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xml:space="preserve">- </w:t>
      </w:r>
      <w:r w:rsidRPr="00697CCB">
        <w:rPr>
          <w:rFonts w:ascii="Times New Roman" w:hAnsi="Times New Roman"/>
        </w:rPr>
        <w:t>ГОСТ 33083-2014</w:t>
      </w:r>
      <w:r>
        <w:rPr>
          <w:rFonts w:ascii="Times New Roman" w:hAnsi="Times New Roman"/>
        </w:rPr>
        <w:t xml:space="preserve"> «Смеси сухие строительные на цементном вяжущем для штукатурных работ. Технические условия»;</w:t>
      </w:r>
    </w:p>
    <w:p w14:paraId="104A2D52" w14:textId="77777777" w:rsidR="00963E94" w:rsidRDefault="00963E94"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 </w:t>
      </w:r>
      <w:r w:rsidRPr="0045274D">
        <w:rPr>
          <w:rFonts w:ascii="Times New Roman" w:hAnsi="Times New Roman"/>
        </w:rPr>
        <w:t>ГОСТ 475-2016</w:t>
      </w:r>
      <w:r>
        <w:rPr>
          <w:rFonts w:ascii="Times New Roman" w:hAnsi="Times New Roman"/>
        </w:rPr>
        <w:t xml:space="preserve"> «Блоки дверные деревянные и комбинированные. Общие технические условия»;</w:t>
      </w:r>
    </w:p>
    <w:p w14:paraId="08B95357" w14:textId="77777777" w:rsidR="00963E94" w:rsidRDefault="00963E94"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 </w:t>
      </w:r>
      <w:r w:rsidRPr="0062235C">
        <w:rPr>
          <w:rFonts w:ascii="Times New Roman" w:hAnsi="Times New Roman"/>
        </w:rPr>
        <w:t>ГОСТ 10503-71</w:t>
      </w:r>
      <w:r>
        <w:rPr>
          <w:rFonts w:ascii="Times New Roman" w:hAnsi="Times New Roman"/>
        </w:rPr>
        <w:t xml:space="preserve"> «Краски масляные, готовые к применению. Технические условия»;</w:t>
      </w:r>
    </w:p>
    <w:p w14:paraId="51224868" w14:textId="77777777" w:rsidR="00963E94" w:rsidRDefault="00963E94"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rPr>
      </w:pPr>
      <w:r>
        <w:rPr>
          <w:rFonts w:ascii="Times New Roman" w:hAnsi="Times New Roman"/>
        </w:rPr>
        <w:t xml:space="preserve">- </w:t>
      </w:r>
      <w:r w:rsidRPr="00B66E2B">
        <w:rPr>
          <w:rFonts w:ascii="Times New Roman" w:hAnsi="Times New Roman"/>
        </w:rPr>
        <w:t>ГОСТ Р 57552-2017</w:t>
      </w:r>
      <w:r>
        <w:rPr>
          <w:rFonts w:ascii="Times New Roman" w:hAnsi="Times New Roman"/>
        </w:rPr>
        <w:t xml:space="preserve"> «Техника пожарная. </w:t>
      </w:r>
      <w:r w:rsidRPr="00B66E2B">
        <w:rPr>
          <w:rFonts w:ascii="Times New Roman" w:hAnsi="Times New Roman"/>
        </w:rPr>
        <w:t>Общие технические требования и методы испытаний</w:t>
      </w:r>
      <w:r>
        <w:rPr>
          <w:rFonts w:ascii="Times New Roman" w:hAnsi="Times New Roman"/>
        </w:rPr>
        <w:t>»;</w:t>
      </w:r>
    </w:p>
    <w:p w14:paraId="5DCE8F22" w14:textId="77777777" w:rsidR="00963E94" w:rsidRPr="00022E56" w:rsidRDefault="00963E94"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И иные ГОСТ, ТУ, требования</w:t>
      </w:r>
      <w:r w:rsidRPr="00022E56">
        <w:rPr>
          <w:rFonts w:ascii="Times New Roman" w:hAnsi="Times New Roman"/>
        </w:rPr>
        <w:t xml:space="preserve"> иных нормативных документов, а также требованиям законодательства Российской Федерации</w:t>
      </w:r>
      <w:r>
        <w:rPr>
          <w:rFonts w:ascii="Times New Roman" w:hAnsi="Times New Roman"/>
        </w:rPr>
        <w:t xml:space="preserve"> на используемый материал в процессе работ.</w:t>
      </w:r>
    </w:p>
    <w:p w14:paraId="5855EAE2" w14:textId="38E61A4D" w:rsidR="00963E94" w:rsidRPr="00022E56" w:rsidRDefault="00C26F4C" w:rsidP="0096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2</w:t>
      </w:r>
      <w:r w:rsidR="00963E94" w:rsidRPr="00022E56">
        <w:rPr>
          <w:rFonts w:ascii="Times New Roman" w:hAnsi="Times New Roman"/>
        </w:rPr>
        <w:t>.2. Предлагаемые материалы (товары)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 Используемый материал в процессе выполнения ремонтных работ необходимо согласовать с Заказчиком.</w:t>
      </w:r>
    </w:p>
    <w:p w14:paraId="7320D0A4" w14:textId="02718273" w:rsidR="00963E94" w:rsidRPr="00022E56" w:rsidRDefault="00C26F4C" w:rsidP="00963E94">
      <w:pPr>
        <w:spacing w:after="0"/>
        <w:textAlignment w:val="baseline"/>
        <w:rPr>
          <w:rFonts w:ascii="Times New Roman" w:eastAsia="SimSun" w:hAnsi="Times New Roman"/>
          <w:b/>
          <w:bCs/>
          <w:lang w:eastAsia="hi-IN" w:bidi="hi-IN"/>
        </w:rPr>
      </w:pPr>
      <w:r>
        <w:rPr>
          <w:rFonts w:ascii="Times New Roman" w:eastAsia="SimSun" w:hAnsi="Times New Roman"/>
          <w:b/>
          <w:lang w:eastAsia="hi-IN" w:bidi="hi-IN"/>
        </w:rPr>
        <w:t>3</w:t>
      </w:r>
      <w:r w:rsidR="00963E94" w:rsidRPr="00022E56">
        <w:rPr>
          <w:rFonts w:ascii="Times New Roman" w:eastAsia="SimSun" w:hAnsi="Times New Roman"/>
          <w:b/>
          <w:lang w:eastAsia="hi-IN" w:bidi="hi-IN"/>
        </w:rPr>
        <w:t>.</w:t>
      </w:r>
      <w:r w:rsidR="00963E94" w:rsidRPr="00022E56">
        <w:rPr>
          <w:rFonts w:ascii="Times New Roman" w:eastAsia="SimSun" w:hAnsi="Times New Roman"/>
          <w:b/>
          <w:bCs/>
          <w:lang w:eastAsia="hi-IN" w:bidi="hi-IN"/>
        </w:rPr>
        <w:t xml:space="preserve"> Требования к качеству работ, в том числе технология производства выполнения работ, методы производства выполнения работ, методики выполнения работ.</w:t>
      </w:r>
    </w:p>
    <w:p w14:paraId="4CF11D09" w14:textId="1CF0EFA2" w:rsidR="00963E94" w:rsidRPr="00022E56" w:rsidRDefault="00C26F4C" w:rsidP="00963E94">
      <w:pPr>
        <w:spacing w:after="0"/>
        <w:jc w:val="both"/>
        <w:textAlignment w:val="baseline"/>
        <w:rPr>
          <w:rFonts w:ascii="Times New Roman" w:eastAsia="SimSun" w:hAnsi="Times New Roman"/>
          <w:bCs/>
          <w:lang w:eastAsia="hi-IN" w:bidi="hi-IN"/>
        </w:rPr>
      </w:pPr>
      <w:r>
        <w:rPr>
          <w:rFonts w:ascii="Times New Roman" w:eastAsia="SimSun" w:hAnsi="Times New Roman"/>
          <w:bCs/>
          <w:lang w:eastAsia="hi-IN" w:bidi="hi-IN"/>
        </w:rPr>
        <w:t>3</w:t>
      </w:r>
      <w:r w:rsidR="00963E94" w:rsidRPr="00022E56">
        <w:rPr>
          <w:rFonts w:ascii="Times New Roman" w:eastAsia="SimSun" w:hAnsi="Times New Roman"/>
          <w:bCs/>
          <w:lang w:eastAsia="hi-IN" w:bidi="hi-IN"/>
        </w:rPr>
        <w:t xml:space="preserve">.1. Работы должны быть выполнены в соответствии с </w:t>
      </w:r>
      <w:r w:rsidR="00963E94" w:rsidRPr="00022E56">
        <w:rPr>
          <w:rFonts w:ascii="Times New Roman" w:eastAsia="SimSun" w:hAnsi="Times New Roman"/>
          <w:lang w:eastAsia="hi-IN" w:bidi="hi-IN"/>
        </w:rPr>
        <w:t xml:space="preserve">документацией </w:t>
      </w:r>
      <w:r w:rsidR="00963E94">
        <w:rPr>
          <w:rFonts w:ascii="Times New Roman" w:eastAsia="SimSun" w:hAnsi="Times New Roman"/>
          <w:lang w:eastAsia="hi-IN" w:bidi="hi-IN"/>
        </w:rPr>
        <w:t>(Рабочая и сметная документация - перечень документации указан в приложениях</w:t>
      </w:r>
      <w:r w:rsidR="00963E94" w:rsidRPr="00022E56">
        <w:rPr>
          <w:rFonts w:ascii="Times New Roman" w:eastAsia="SimSun" w:hAnsi="Times New Roman"/>
          <w:lang w:eastAsia="hi-IN" w:bidi="hi-IN"/>
        </w:rPr>
        <w:t>)</w:t>
      </w:r>
      <w:r w:rsidR="00963E94">
        <w:rPr>
          <w:rFonts w:ascii="Times New Roman" w:eastAsia="SimSun" w:hAnsi="Times New Roman"/>
          <w:lang w:eastAsia="hi-IN" w:bidi="hi-IN"/>
        </w:rPr>
        <w:t>,</w:t>
      </w:r>
      <w:r w:rsidR="00963E94" w:rsidRPr="00022E56">
        <w:rPr>
          <w:rFonts w:ascii="Times New Roman" w:eastAsia="SimSun" w:hAnsi="Times New Roman"/>
          <w:lang w:eastAsia="hi-IN" w:bidi="hi-IN"/>
        </w:rPr>
        <w:t xml:space="preserve"> </w:t>
      </w:r>
      <w:r w:rsidR="00963E94" w:rsidRPr="00022E56">
        <w:rPr>
          <w:rFonts w:ascii="Times New Roman" w:eastAsia="SimSun" w:hAnsi="Times New Roman"/>
          <w:bCs/>
          <w:lang w:eastAsia="hi-IN" w:bidi="hi-IN"/>
        </w:rPr>
        <w:t>Техническим заданием, в полном соответствии с требованиями государственных стандартов, действующих строительных норм и правил, НПБ, технических регламентов, санитарных норм и правил, в том числе:</w:t>
      </w:r>
    </w:p>
    <w:p w14:paraId="58F3CD0B" w14:textId="77777777" w:rsidR="00963E94" w:rsidRPr="00C26F4C" w:rsidRDefault="00963E94" w:rsidP="00C26F4C">
      <w:pPr>
        <w:spacing w:after="0"/>
        <w:jc w:val="both"/>
        <w:textAlignment w:val="baseline"/>
        <w:rPr>
          <w:rFonts w:ascii="Times New Roman" w:eastAsia="SimSun" w:hAnsi="Times New Roman"/>
          <w:bCs/>
          <w:lang w:eastAsia="hi-IN" w:bidi="hi-IN"/>
        </w:rPr>
      </w:pPr>
      <w:r w:rsidRPr="00C26F4C">
        <w:rPr>
          <w:rFonts w:ascii="Times New Roman" w:eastAsia="SimSun" w:hAnsi="Times New Roman"/>
          <w:bCs/>
          <w:lang w:eastAsia="hi-IN" w:bidi="hi-IN"/>
        </w:rPr>
        <w:t>- Федерального закона №52-ФЗ от 30.03.99г. «О санитарно-эпидемиологическом благополучии населения (с изменениями на 2 июля 2021 года)»;</w:t>
      </w:r>
    </w:p>
    <w:p w14:paraId="1C0DF29E" w14:textId="77777777" w:rsidR="00963E94" w:rsidRPr="00C26F4C" w:rsidRDefault="00963E94" w:rsidP="00C26F4C">
      <w:pPr>
        <w:spacing w:after="0"/>
        <w:jc w:val="both"/>
        <w:textAlignment w:val="baseline"/>
        <w:rPr>
          <w:rFonts w:ascii="Times New Roman" w:eastAsia="SimSun" w:hAnsi="Times New Roman"/>
          <w:bCs/>
          <w:lang w:eastAsia="hi-IN" w:bidi="hi-IN"/>
        </w:rPr>
      </w:pPr>
      <w:r w:rsidRPr="00C26F4C">
        <w:rPr>
          <w:rFonts w:ascii="Times New Roman" w:eastAsia="SimSun" w:hAnsi="Times New Roman"/>
          <w:bCs/>
          <w:lang w:eastAsia="hi-IN" w:bidi="hi-IN"/>
        </w:rPr>
        <w:t>- Градостроительный кодекс Российской Федерации (редакция, действующая с 1 октября 2021 года);</w:t>
      </w:r>
    </w:p>
    <w:p w14:paraId="5E216626" w14:textId="77777777" w:rsidR="00963E94" w:rsidRPr="00022E56" w:rsidRDefault="00963E94" w:rsidP="00963E94">
      <w:pPr>
        <w:spacing w:after="0"/>
        <w:jc w:val="both"/>
        <w:textAlignment w:val="baseline"/>
        <w:rPr>
          <w:rFonts w:ascii="Times New Roman" w:eastAsia="SimSun" w:hAnsi="Times New Roman"/>
          <w:bCs/>
          <w:lang w:eastAsia="hi-IN" w:bidi="hi-IN"/>
        </w:rPr>
      </w:pPr>
      <w:r w:rsidRPr="00022E56">
        <w:rPr>
          <w:rFonts w:ascii="Times New Roman" w:eastAsia="SimSun" w:hAnsi="Times New Roman"/>
          <w:bCs/>
          <w:lang w:eastAsia="hi-IN" w:bidi="hi-IN"/>
        </w:rPr>
        <w:t>- Организация и выполнение Работ должны соответствовать требованиям безопасности, установленным в следующих документах:</w:t>
      </w:r>
    </w:p>
    <w:p w14:paraId="425895F9" w14:textId="77777777" w:rsidR="00963E94" w:rsidRPr="00022E56" w:rsidRDefault="00963E94" w:rsidP="00963E94">
      <w:pPr>
        <w:spacing w:after="0"/>
        <w:jc w:val="both"/>
        <w:textAlignment w:val="baseline"/>
        <w:rPr>
          <w:rFonts w:ascii="Times New Roman" w:eastAsia="SimSun" w:hAnsi="Times New Roman"/>
          <w:bCs/>
          <w:lang w:eastAsia="hi-IN" w:bidi="hi-IN"/>
        </w:rPr>
      </w:pPr>
      <w:r w:rsidRPr="00022E56">
        <w:rPr>
          <w:rFonts w:ascii="Times New Roman" w:eastAsia="SimSun" w:hAnsi="Times New Roman"/>
          <w:bCs/>
          <w:lang w:eastAsia="hi-IN" w:bidi="hi-IN"/>
        </w:rPr>
        <w:t>- Федеральном законе от 22.07.2008 № 123-ФЗ «Технический регламент о требованиях пожарной безопасности (последняя редакция)»;</w:t>
      </w:r>
    </w:p>
    <w:p w14:paraId="5B7E46F3" w14:textId="77777777" w:rsidR="00963E94" w:rsidRPr="00022E56" w:rsidRDefault="00963E94" w:rsidP="00963E94">
      <w:pPr>
        <w:spacing w:after="0"/>
        <w:jc w:val="both"/>
        <w:textAlignment w:val="baseline"/>
        <w:rPr>
          <w:rFonts w:ascii="Times New Roman" w:eastAsia="SimSun" w:hAnsi="Times New Roman"/>
          <w:bCs/>
          <w:lang w:eastAsia="hi-IN" w:bidi="hi-IN"/>
        </w:rPr>
      </w:pPr>
      <w:r w:rsidRPr="00022E56">
        <w:rPr>
          <w:rFonts w:ascii="Times New Roman" w:eastAsia="SimSun" w:hAnsi="Times New Roman"/>
          <w:bCs/>
          <w:lang w:eastAsia="hi-IN" w:bidi="hi-IN"/>
        </w:rPr>
        <w:t>- Федеральный закон от 30.12.2009 № 384-ФЗ «Технический регламент о безопасности зданий и сооружений (последняя редакция)»;</w:t>
      </w:r>
    </w:p>
    <w:p w14:paraId="1674BBC9" w14:textId="77777777" w:rsidR="00963E94" w:rsidRPr="00022E56" w:rsidRDefault="00963E94" w:rsidP="00963E94">
      <w:pPr>
        <w:spacing w:after="0"/>
        <w:jc w:val="both"/>
        <w:textAlignment w:val="baseline"/>
        <w:rPr>
          <w:rFonts w:ascii="Times New Roman" w:eastAsia="SimSun" w:hAnsi="Times New Roman"/>
          <w:bCs/>
          <w:lang w:eastAsia="hi-IN" w:bidi="hi-IN"/>
        </w:rPr>
      </w:pPr>
      <w:r w:rsidRPr="00022E56">
        <w:rPr>
          <w:rFonts w:ascii="Times New Roman" w:eastAsia="SimSun" w:hAnsi="Times New Roman"/>
          <w:bCs/>
          <w:lang w:eastAsia="hi-IN" w:bidi="hi-IN"/>
        </w:rPr>
        <w:t>- СНиП 12-03-2001 «Безопасность труда в строительстве Часть 1. Общие требования»;</w:t>
      </w:r>
    </w:p>
    <w:p w14:paraId="1754C9E4" w14:textId="77777777" w:rsidR="00963E94" w:rsidRPr="00022E56" w:rsidRDefault="00963E94" w:rsidP="00963E94">
      <w:pPr>
        <w:spacing w:after="0"/>
        <w:jc w:val="both"/>
        <w:textAlignment w:val="baseline"/>
        <w:rPr>
          <w:rFonts w:ascii="Times New Roman" w:eastAsia="SimSun" w:hAnsi="Times New Roman"/>
          <w:bCs/>
          <w:lang w:eastAsia="hi-IN" w:bidi="hi-IN"/>
        </w:rPr>
      </w:pPr>
      <w:r w:rsidRPr="00022E56">
        <w:rPr>
          <w:rFonts w:ascii="Times New Roman" w:eastAsia="SimSun" w:hAnsi="Times New Roman"/>
          <w:bCs/>
          <w:lang w:eastAsia="hi-IN" w:bidi="hi-IN"/>
        </w:rPr>
        <w:t>- СНиП 12-04-2002 «Безопасность труда в строительстве Часть 2. Строительное производство»;</w:t>
      </w:r>
    </w:p>
    <w:p w14:paraId="2AD1E853" w14:textId="77777777" w:rsidR="00963E94" w:rsidRPr="00022E56" w:rsidRDefault="00963E94" w:rsidP="00963E94">
      <w:pPr>
        <w:spacing w:after="0"/>
        <w:jc w:val="both"/>
        <w:textAlignment w:val="baseline"/>
        <w:rPr>
          <w:rFonts w:ascii="Times New Roman" w:eastAsia="SimSun" w:hAnsi="Times New Roman"/>
          <w:bCs/>
          <w:lang w:eastAsia="hi-IN" w:bidi="hi-IN"/>
        </w:rPr>
      </w:pPr>
      <w:r w:rsidRPr="00022E56">
        <w:rPr>
          <w:rFonts w:ascii="Times New Roman" w:eastAsia="SimSun" w:hAnsi="Times New Roman"/>
          <w:bCs/>
          <w:lang w:eastAsia="hi-IN" w:bidi="hi-IN"/>
        </w:rPr>
        <w:t>- Федеральный закон от 21.12.1994 № 69-ФЗ «О пожарной безопасности» (с Изменениями);</w:t>
      </w:r>
    </w:p>
    <w:p w14:paraId="51CA9058" w14:textId="77777777" w:rsidR="00963E94" w:rsidRPr="00022E56" w:rsidRDefault="00963E94" w:rsidP="00963E94">
      <w:pPr>
        <w:spacing w:after="0"/>
        <w:jc w:val="both"/>
        <w:textAlignment w:val="baseline"/>
        <w:rPr>
          <w:rFonts w:ascii="Times New Roman" w:eastAsia="SimSun" w:hAnsi="Times New Roman"/>
          <w:bCs/>
          <w:lang w:eastAsia="hi-IN" w:bidi="hi-IN"/>
        </w:rPr>
      </w:pPr>
      <w:r w:rsidRPr="00022E56">
        <w:rPr>
          <w:rFonts w:ascii="Times New Roman" w:eastAsia="SimSun" w:hAnsi="Times New Roman"/>
          <w:bCs/>
          <w:lang w:eastAsia="hi-IN" w:bidi="hi-IN"/>
        </w:rPr>
        <w:t>- Федеральный закон от 27.12.2002 № 184-ФЗ «О техническом регулировании» (с Изменениями);</w:t>
      </w:r>
    </w:p>
    <w:p w14:paraId="631051CA" w14:textId="77777777" w:rsidR="00963E94" w:rsidRPr="00022E56" w:rsidRDefault="00963E94" w:rsidP="00963E94">
      <w:pPr>
        <w:spacing w:after="0"/>
        <w:textAlignment w:val="baseline"/>
        <w:rPr>
          <w:rFonts w:ascii="Times New Roman" w:eastAsia="Times New Roman" w:hAnsi="Times New Roman"/>
          <w:shd w:val="clear" w:color="auto" w:fill="FFFFFF"/>
          <w:lang w:eastAsia="ru-RU"/>
        </w:rPr>
      </w:pPr>
      <w:r w:rsidRPr="00022E56">
        <w:rPr>
          <w:rFonts w:ascii="Times New Roman" w:hAnsi="Times New Roman"/>
          <w:shd w:val="clear" w:color="auto" w:fill="FFFFFF"/>
        </w:rPr>
        <w:t xml:space="preserve">- </w:t>
      </w:r>
      <w:r w:rsidRPr="00022E56">
        <w:rPr>
          <w:rFonts w:ascii="Times New Roman" w:hAnsi="Times New Roman"/>
        </w:rPr>
        <w:t>Федеральным законом от 30.12.2009 № 384-ФЗ «</w:t>
      </w:r>
      <w:r w:rsidRPr="00022E56">
        <w:rPr>
          <w:rFonts w:ascii="Times New Roman" w:hAnsi="Times New Roman"/>
          <w:bCs/>
          <w:shd w:val="clear" w:color="auto" w:fill="FFFFFF"/>
        </w:rPr>
        <w:t xml:space="preserve">Технический регламент о безопасности зданий и сооружений </w:t>
      </w:r>
      <w:r w:rsidRPr="00022E56">
        <w:rPr>
          <w:rFonts w:ascii="Times New Roman" w:hAnsi="Times New Roman"/>
          <w:shd w:val="clear" w:color="auto" w:fill="FFFFFF"/>
        </w:rPr>
        <w:t>(с изменениями на 2 июля 2013 года)»;</w:t>
      </w:r>
    </w:p>
    <w:p w14:paraId="041E99B7" w14:textId="77777777" w:rsidR="00963E94" w:rsidRDefault="00963E94" w:rsidP="00963E94">
      <w:pPr>
        <w:autoSpaceDN w:val="0"/>
        <w:spacing w:after="0"/>
        <w:rPr>
          <w:rFonts w:ascii="Times New Roman" w:hAnsi="Times New Roman"/>
        </w:rPr>
      </w:pPr>
      <w:r w:rsidRPr="00022E56">
        <w:rPr>
          <w:rFonts w:ascii="Times New Roman" w:hAnsi="Times New Roman"/>
        </w:rPr>
        <w:t>- ГОСТ 12.1.004-91 «Система стандартов безопасности труда. Пожарная безопасность. Общие требования»;</w:t>
      </w:r>
    </w:p>
    <w:p w14:paraId="64602EF2" w14:textId="77777777" w:rsidR="00963E94" w:rsidRDefault="00963E94" w:rsidP="00963E94">
      <w:pPr>
        <w:autoSpaceDN w:val="0"/>
        <w:spacing w:after="0"/>
        <w:rPr>
          <w:rFonts w:ascii="Times New Roman" w:hAnsi="Times New Roman"/>
          <w:bCs/>
          <w:shd w:val="clear" w:color="auto" w:fill="FFFFFF"/>
        </w:rPr>
      </w:pPr>
      <w:r w:rsidRPr="00DA11B5">
        <w:rPr>
          <w:rFonts w:ascii="Times New Roman" w:hAnsi="Times New Roman"/>
          <w:bCs/>
          <w:shd w:val="clear" w:color="auto" w:fill="FFFFFF"/>
        </w:rPr>
        <w:t>- СП 118.13330.2012 «Свод правил. Общественные здания и сооружения. Актуализированная редакция СНиП 31-06-2009»;</w:t>
      </w:r>
    </w:p>
    <w:p w14:paraId="6C6726A6" w14:textId="77777777" w:rsidR="00963E94" w:rsidRPr="00022E56" w:rsidRDefault="00963E94" w:rsidP="00963E94">
      <w:pPr>
        <w:autoSpaceDN w:val="0"/>
        <w:spacing w:after="0"/>
        <w:rPr>
          <w:rFonts w:ascii="Times New Roman" w:hAnsi="Times New Roman"/>
          <w:bCs/>
          <w:shd w:val="clear" w:color="auto" w:fill="FFFFFF"/>
        </w:rPr>
      </w:pPr>
      <w:r w:rsidRPr="00022E56">
        <w:rPr>
          <w:rFonts w:ascii="Times New Roman" w:hAnsi="Times New Roman"/>
          <w:bCs/>
          <w:shd w:val="clear" w:color="auto" w:fill="FFFFFF"/>
        </w:rPr>
        <w:t>- СП 71.13330.2017 «Свод правил. Изоляционные и отделочные покрытия. Актуализированная редакция СНиП 3.04.01-87»;</w:t>
      </w:r>
    </w:p>
    <w:p w14:paraId="4C42ACEF" w14:textId="77777777" w:rsidR="00963E94" w:rsidRDefault="00963E94" w:rsidP="00963E94">
      <w:pPr>
        <w:autoSpaceDN w:val="0"/>
        <w:spacing w:after="0"/>
        <w:rPr>
          <w:rFonts w:ascii="Times New Roman" w:hAnsi="Times New Roman"/>
          <w:bCs/>
          <w:shd w:val="clear" w:color="auto" w:fill="FFFFFF"/>
        </w:rPr>
      </w:pPr>
      <w:r w:rsidRPr="00022E56">
        <w:rPr>
          <w:rFonts w:ascii="Times New Roman" w:hAnsi="Times New Roman"/>
          <w:bCs/>
          <w:shd w:val="clear" w:color="auto" w:fill="FFFFFF"/>
        </w:rPr>
        <w:t>- СП 29.13330.2011 «Свод правил. Полы. Актуализированная редакция СНиП 2.03.13-88»;</w:t>
      </w:r>
    </w:p>
    <w:p w14:paraId="704073A9" w14:textId="77777777" w:rsidR="00963E94" w:rsidRDefault="00963E94" w:rsidP="00963E94">
      <w:pPr>
        <w:autoSpaceDN w:val="0"/>
        <w:spacing w:after="0"/>
        <w:rPr>
          <w:rFonts w:ascii="Times New Roman" w:hAnsi="Times New Roman"/>
        </w:rPr>
      </w:pPr>
      <w:r>
        <w:rPr>
          <w:rFonts w:ascii="Times New Roman" w:hAnsi="Times New Roman"/>
        </w:rPr>
        <w:t xml:space="preserve">- </w:t>
      </w:r>
      <w:r w:rsidRPr="00F81CD4">
        <w:rPr>
          <w:rFonts w:ascii="Times New Roman" w:hAnsi="Times New Roman"/>
        </w:rPr>
        <w:t>СП 76.13330.2016</w:t>
      </w:r>
      <w:r>
        <w:rPr>
          <w:rFonts w:ascii="Times New Roman" w:hAnsi="Times New Roman"/>
        </w:rPr>
        <w:t xml:space="preserve"> «Свод правил. Электротехнические устройства. </w:t>
      </w:r>
      <w:r w:rsidRPr="00F81CD4">
        <w:rPr>
          <w:rFonts w:ascii="Times New Roman" w:hAnsi="Times New Roman"/>
        </w:rPr>
        <w:t>Актуализированная редакция СНиП 3.05.06-85</w:t>
      </w:r>
      <w:r>
        <w:rPr>
          <w:rFonts w:ascii="Times New Roman" w:hAnsi="Times New Roman"/>
        </w:rPr>
        <w:t>»;</w:t>
      </w:r>
    </w:p>
    <w:p w14:paraId="2A792D10" w14:textId="77777777" w:rsidR="00963E94" w:rsidRDefault="00963E94" w:rsidP="00963E94">
      <w:pPr>
        <w:autoSpaceDN w:val="0"/>
        <w:spacing w:after="0"/>
        <w:rPr>
          <w:rFonts w:ascii="Times New Roman" w:hAnsi="Times New Roman"/>
        </w:rPr>
      </w:pPr>
      <w:r w:rsidRPr="00125EFB">
        <w:rPr>
          <w:rFonts w:ascii="Times New Roman" w:hAnsi="Times New Roman"/>
        </w:rPr>
        <w:t>- СП 3.13130.2009 «Системы противопожарной защиты. Система оповещения и управления эвакуацией людей при пожаре. Требования пожарной безопасности»;</w:t>
      </w:r>
    </w:p>
    <w:p w14:paraId="05C27597" w14:textId="77777777" w:rsidR="00963E94" w:rsidRPr="00B754AC" w:rsidRDefault="00963E94" w:rsidP="00963E94">
      <w:pPr>
        <w:autoSpaceDN w:val="0"/>
        <w:spacing w:after="0"/>
        <w:rPr>
          <w:rFonts w:ascii="Times New Roman" w:hAnsi="Times New Roman"/>
        </w:rPr>
      </w:pPr>
      <w:r w:rsidRPr="000F56A5">
        <w:rPr>
          <w:rFonts w:ascii="Times New Roman" w:hAnsi="Times New Roman"/>
          <w:shd w:val="clear" w:color="auto" w:fill="FFFFFF"/>
        </w:rPr>
        <w:lastRenderedPageBreak/>
        <w:t>- СП 6.13130.2021 «Свод правил. Системы противопожарной защиты. Электроустановки низковольтные. Требования пожарной безопасности</w:t>
      </w:r>
      <w:r>
        <w:rPr>
          <w:rFonts w:ascii="Times New Roman" w:hAnsi="Times New Roman"/>
          <w:shd w:val="clear" w:color="auto" w:fill="FFFFFF"/>
        </w:rPr>
        <w:t>».</w:t>
      </w:r>
    </w:p>
    <w:p w14:paraId="1025CCDE" w14:textId="77777777" w:rsidR="00963E94" w:rsidRDefault="00963E94" w:rsidP="00963E94">
      <w:pPr>
        <w:autoSpaceDN w:val="0"/>
        <w:spacing w:after="0"/>
        <w:rPr>
          <w:rFonts w:ascii="Times New Roman" w:hAnsi="Times New Roman"/>
        </w:rPr>
      </w:pPr>
      <w:r>
        <w:rPr>
          <w:rFonts w:ascii="Times New Roman" w:hAnsi="Times New Roman"/>
        </w:rPr>
        <w:t xml:space="preserve">- </w:t>
      </w:r>
      <w:r w:rsidRPr="005822C5">
        <w:rPr>
          <w:rFonts w:ascii="Times New Roman" w:hAnsi="Times New Roman"/>
        </w:rPr>
        <w:t>СП 60.13330.2020</w:t>
      </w:r>
      <w:r>
        <w:rPr>
          <w:rFonts w:ascii="Times New Roman" w:hAnsi="Times New Roman"/>
        </w:rPr>
        <w:t xml:space="preserve"> «Свод правил. Отопление, вентиляция и кондиционирование воздуха»;</w:t>
      </w:r>
    </w:p>
    <w:p w14:paraId="15311E2B" w14:textId="77777777" w:rsidR="00963E94" w:rsidRDefault="00963E94" w:rsidP="00963E94">
      <w:pPr>
        <w:autoSpaceDN w:val="0"/>
        <w:spacing w:after="0"/>
        <w:rPr>
          <w:rFonts w:ascii="Times New Roman" w:hAnsi="Times New Roman"/>
        </w:rPr>
      </w:pPr>
      <w:r>
        <w:rPr>
          <w:rFonts w:ascii="Times New Roman" w:hAnsi="Times New Roman"/>
        </w:rPr>
        <w:t xml:space="preserve">- </w:t>
      </w:r>
      <w:r w:rsidRPr="005822C5">
        <w:rPr>
          <w:rFonts w:ascii="Times New Roman" w:hAnsi="Times New Roman"/>
        </w:rPr>
        <w:t>СП 129.13330.2019</w:t>
      </w:r>
      <w:r>
        <w:rPr>
          <w:rFonts w:ascii="Times New Roman" w:hAnsi="Times New Roman"/>
        </w:rPr>
        <w:t xml:space="preserve"> «Свод правил. Наружные сети и сооружения водоснабжения и канализации. </w:t>
      </w:r>
      <w:r w:rsidRPr="005822C5">
        <w:rPr>
          <w:rFonts w:ascii="Times New Roman" w:hAnsi="Times New Roman"/>
        </w:rPr>
        <w:t>Актуализированная редакция СНиП 3.05.04-85*</w:t>
      </w:r>
      <w:r>
        <w:rPr>
          <w:rFonts w:ascii="Times New Roman" w:hAnsi="Times New Roman"/>
        </w:rPr>
        <w:t>»;</w:t>
      </w:r>
    </w:p>
    <w:p w14:paraId="185F0FF8" w14:textId="77777777" w:rsidR="00963E94" w:rsidRDefault="00963E94" w:rsidP="00963E94">
      <w:pPr>
        <w:autoSpaceDN w:val="0"/>
        <w:spacing w:after="0"/>
        <w:rPr>
          <w:rFonts w:ascii="Times New Roman" w:hAnsi="Times New Roman"/>
        </w:rPr>
      </w:pPr>
      <w:r>
        <w:rPr>
          <w:rFonts w:ascii="Times New Roman" w:hAnsi="Times New Roman"/>
        </w:rPr>
        <w:t>- ПУЭ «Правила электроустановок»;</w:t>
      </w:r>
    </w:p>
    <w:p w14:paraId="11F4675A" w14:textId="77777777" w:rsidR="00963E94" w:rsidRPr="00022E56" w:rsidRDefault="00963E94" w:rsidP="00963E94">
      <w:pPr>
        <w:autoSpaceDE w:val="0"/>
        <w:autoSpaceDN w:val="0"/>
        <w:adjustRightInd w:val="0"/>
        <w:spacing w:after="0"/>
        <w:jc w:val="both"/>
        <w:rPr>
          <w:rFonts w:ascii="Times New Roman" w:hAnsi="Times New Roman"/>
          <w:shd w:val="clear" w:color="auto" w:fill="FFFFFF"/>
        </w:rPr>
      </w:pPr>
      <w:r w:rsidRPr="00022E56">
        <w:rPr>
          <w:rFonts w:ascii="Times New Roman" w:hAnsi="Times New Roman"/>
          <w:bCs/>
          <w:shd w:val="clear" w:color="auto" w:fill="FFFFFF"/>
        </w:rPr>
        <w:t xml:space="preserve">- И иные </w:t>
      </w:r>
      <w:r w:rsidRPr="00022E56">
        <w:rPr>
          <w:rFonts w:ascii="Times New Roman" w:eastAsia="SimSun" w:hAnsi="Times New Roman"/>
          <w:bCs/>
          <w:lang w:eastAsia="hi-IN" w:bidi="hi-IN"/>
        </w:rPr>
        <w:t>государственные стандарты, действующие строительные нормы и правила, НПБ, технические регламенты, санитарные нормы и правила, предназначенные для данных видов работ.</w:t>
      </w:r>
    </w:p>
    <w:p w14:paraId="682D9B65" w14:textId="368F7910" w:rsidR="00963E94" w:rsidRPr="00022E56" w:rsidRDefault="00C26F4C" w:rsidP="00963E94">
      <w:pPr>
        <w:autoSpaceDE w:val="0"/>
        <w:autoSpaceDN w:val="0"/>
        <w:adjustRightInd w:val="0"/>
        <w:spacing w:after="0"/>
        <w:jc w:val="both"/>
        <w:rPr>
          <w:rFonts w:ascii="Times New Roman" w:eastAsia="SimSun" w:hAnsi="Times New Roman"/>
          <w:bCs/>
          <w:lang w:eastAsia="hi-IN" w:bidi="hi-IN"/>
        </w:rPr>
      </w:pPr>
      <w:r>
        <w:rPr>
          <w:rFonts w:ascii="Times New Roman" w:eastAsia="SimSun" w:hAnsi="Times New Roman"/>
          <w:bCs/>
          <w:lang w:eastAsia="hi-IN" w:bidi="hi-IN"/>
        </w:rPr>
        <w:t>3</w:t>
      </w:r>
      <w:r w:rsidR="00963E94" w:rsidRPr="00022E56">
        <w:rPr>
          <w:rFonts w:ascii="Times New Roman" w:eastAsia="SimSun" w:hAnsi="Times New Roman"/>
          <w:bCs/>
          <w:lang w:eastAsia="hi-IN" w:bidi="hi-IN"/>
        </w:rPr>
        <w:t>.2. Выполняемые работы, равно как и их результат, должны соответствовать требованиям и актов законодательства РФ и действующих нормативно-технических документов и правилам, (в случае указания недействующих ГОСТ, СНИП, СанПин, ТР, ТС и иных нормативных и регулирующих документов – данными документами руководствоваться не требуется).</w:t>
      </w:r>
    </w:p>
    <w:p w14:paraId="38AF5845" w14:textId="3BA32C3F" w:rsidR="00963E94" w:rsidRPr="00022E56" w:rsidRDefault="00C26F4C" w:rsidP="00963E94">
      <w:pPr>
        <w:tabs>
          <w:tab w:val="center" w:pos="567"/>
        </w:tabs>
        <w:spacing w:after="0"/>
        <w:rPr>
          <w:rFonts w:ascii="Times New Roman" w:eastAsia="Times New Roman" w:hAnsi="Times New Roman"/>
          <w:b/>
          <w:lang w:eastAsia="ru-RU"/>
        </w:rPr>
      </w:pPr>
      <w:r>
        <w:rPr>
          <w:rFonts w:ascii="Times New Roman" w:hAnsi="Times New Roman"/>
          <w:b/>
        </w:rPr>
        <w:t>4</w:t>
      </w:r>
      <w:r w:rsidR="00963E94" w:rsidRPr="00022E56">
        <w:rPr>
          <w:rFonts w:ascii="Times New Roman" w:hAnsi="Times New Roman"/>
          <w:b/>
        </w:rPr>
        <w:t>. Требования к результатам работ и иные показатели, связанные с определением соответствия выполняемых работ потребностям Заказчика (приемка работ).</w:t>
      </w:r>
    </w:p>
    <w:p w14:paraId="39DA1C18" w14:textId="60FF31EB" w:rsidR="00963E94" w:rsidRPr="00022E56" w:rsidRDefault="00C26F4C" w:rsidP="00963E94">
      <w:pPr>
        <w:tabs>
          <w:tab w:val="center" w:pos="567"/>
        </w:tabs>
        <w:spacing w:after="0"/>
        <w:jc w:val="both"/>
        <w:rPr>
          <w:rFonts w:ascii="Times New Roman" w:hAnsi="Times New Roman"/>
        </w:rPr>
      </w:pPr>
      <w:r>
        <w:rPr>
          <w:rFonts w:ascii="Times New Roman" w:hAnsi="Times New Roman"/>
        </w:rPr>
        <w:t>4</w:t>
      </w:r>
      <w:r w:rsidR="00963E94" w:rsidRPr="00022E56">
        <w:rPr>
          <w:rFonts w:ascii="Times New Roman" w:hAnsi="Times New Roman"/>
        </w:rPr>
        <w:t>.1 Результатом работы является отремонтированный объект. Приведенный в нормативно- техническое состояние, отвечающее требованиям технической, санитарной и пожарной безопасности.</w:t>
      </w:r>
    </w:p>
    <w:p w14:paraId="7F749410" w14:textId="41EE11FD" w:rsidR="00963E94" w:rsidRPr="00022E56" w:rsidRDefault="00C26F4C" w:rsidP="00963E94">
      <w:pPr>
        <w:tabs>
          <w:tab w:val="center" w:pos="567"/>
        </w:tabs>
        <w:spacing w:after="0"/>
        <w:jc w:val="both"/>
        <w:rPr>
          <w:rFonts w:ascii="Times New Roman" w:hAnsi="Times New Roman"/>
        </w:rPr>
      </w:pPr>
      <w:r>
        <w:rPr>
          <w:rFonts w:ascii="Times New Roman" w:hAnsi="Times New Roman"/>
        </w:rPr>
        <w:t>4</w:t>
      </w:r>
      <w:r w:rsidR="00963E94" w:rsidRPr="00022E56">
        <w:rPr>
          <w:rFonts w:ascii="Times New Roman" w:hAnsi="Times New Roman"/>
        </w:rPr>
        <w:t>.2 Сдача результатов выполненных работ Подрядчиком и приемка их Заказчиком оформляется актом о приеме выполненных работ, подписанным обеими сторонами.</w:t>
      </w:r>
    </w:p>
    <w:p w14:paraId="366137BA" w14:textId="3B6C42C4" w:rsidR="00963E94" w:rsidRPr="00022E56" w:rsidRDefault="00C26F4C" w:rsidP="00963E94">
      <w:pPr>
        <w:autoSpaceDN w:val="0"/>
        <w:spacing w:after="0"/>
        <w:jc w:val="both"/>
        <w:rPr>
          <w:rFonts w:ascii="Times New Roman" w:hAnsi="Times New Roman"/>
        </w:rPr>
      </w:pPr>
      <w:r>
        <w:rPr>
          <w:rFonts w:ascii="Times New Roman" w:hAnsi="Times New Roman"/>
        </w:rPr>
        <w:t>4</w:t>
      </w:r>
      <w:r w:rsidR="00963E94" w:rsidRPr="00022E56">
        <w:rPr>
          <w:rFonts w:ascii="Times New Roman" w:hAnsi="Times New Roman"/>
        </w:rPr>
        <w:t>.3 По завершению работ Подрядчик должен предоставить Заказчику:</w:t>
      </w:r>
      <w:r w:rsidR="00963E94" w:rsidRPr="00022E56">
        <w:rPr>
          <w:rFonts w:ascii="Times New Roman" w:hAnsi="Times New Roman"/>
          <w:shd w:val="clear" w:color="auto" w:fill="FFFFFF"/>
        </w:rPr>
        <w:t xml:space="preserve"> </w:t>
      </w:r>
    </w:p>
    <w:p w14:paraId="4AA3B59C" w14:textId="77777777" w:rsidR="00963E94" w:rsidRPr="00022E56" w:rsidRDefault="00963E94" w:rsidP="00963E94">
      <w:pPr>
        <w:pStyle w:val="a6"/>
        <w:spacing w:line="276" w:lineRule="auto"/>
        <w:rPr>
          <w:sz w:val="22"/>
          <w:szCs w:val="22"/>
        </w:rPr>
      </w:pPr>
      <w:r w:rsidRPr="00022E56">
        <w:rPr>
          <w:sz w:val="22"/>
          <w:szCs w:val="22"/>
        </w:rPr>
        <w:t>- акты освидетельствования скрытых работ (в случае выявления скрытых работ) - на бумажном носителе в количестве 2-х экземпляров;</w:t>
      </w:r>
    </w:p>
    <w:p w14:paraId="057AEFC0" w14:textId="77777777" w:rsidR="00963E94" w:rsidRPr="00022E56" w:rsidRDefault="00963E94" w:rsidP="00963E94">
      <w:pPr>
        <w:pStyle w:val="a6"/>
        <w:spacing w:line="276" w:lineRule="auto"/>
        <w:rPr>
          <w:sz w:val="22"/>
          <w:szCs w:val="22"/>
        </w:rPr>
      </w:pPr>
      <w:r w:rsidRPr="00022E56">
        <w:rPr>
          <w:sz w:val="22"/>
          <w:szCs w:val="22"/>
        </w:rPr>
        <w:t xml:space="preserve">- сертификаты на материалы (заверенные копии) - на бумажном носителе в количестве </w:t>
      </w:r>
      <w:r w:rsidRPr="00022E56">
        <w:rPr>
          <w:sz w:val="22"/>
          <w:szCs w:val="22"/>
          <w:shd w:val="clear" w:color="auto" w:fill="FFFFFF"/>
        </w:rPr>
        <w:t>1 экземпляра;</w:t>
      </w:r>
    </w:p>
    <w:p w14:paraId="584C5691" w14:textId="77777777" w:rsidR="00963E94" w:rsidRPr="00022E56" w:rsidRDefault="00963E94" w:rsidP="00963E94">
      <w:pPr>
        <w:pStyle w:val="a6"/>
        <w:spacing w:line="276" w:lineRule="auto"/>
        <w:rPr>
          <w:sz w:val="22"/>
          <w:szCs w:val="22"/>
        </w:rPr>
      </w:pPr>
      <w:r w:rsidRPr="00022E56">
        <w:rPr>
          <w:sz w:val="22"/>
          <w:szCs w:val="22"/>
        </w:rPr>
        <w:t>- акт выполненных работ (КС-2) - на бумажном носителе в количестве 2-х.</w:t>
      </w:r>
    </w:p>
    <w:p w14:paraId="03A1CCE6" w14:textId="77777777" w:rsidR="00963E94" w:rsidRPr="00022E56" w:rsidRDefault="00963E94" w:rsidP="00963E94">
      <w:pPr>
        <w:pStyle w:val="a6"/>
        <w:spacing w:line="276" w:lineRule="auto"/>
        <w:rPr>
          <w:sz w:val="22"/>
          <w:szCs w:val="22"/>
        </w:rPr>
      </w:pPr>
      <w:r w:rsidRPr="00022E56">
        <w:rPr>
          <w:sz w:val="22"/>
          <w:szCs w:val="22"/>
        </w:rPr>
        <w:t>- справку о стоимости выполненных работ и затрат (КС-3) -на бумажном носителе в количестве 2-х экземпляров.</w:t>
      </w:r>
    </w:p>
    <w:p w14:paraId="713E4D52" w14:textId="77777777" w:rsidR="00963E94" w:rsidRPr="00022E56" w:rsidRDefault="00963E94" w:rsidP="00963E94">
      <w:pPr>
        <w:pStyle w:val="a6"/>
        <w:spacing w:line="276" w:lineRule="auto"/>
        <w:rPr>
          <w:sz w:val="22"/>
          <w:szCs w:val="22"/>
        </w:rPr>
      </w:pPr>
      <w:r w:rsidRPr="00022E56">
        <w:rPr>
          <w:sz w:val="22"/>
          <w:szCs w:val="22"/>
        </w:rPr>
        <w:t>- общий журнал работ (КС-6) - на бумажном носителе в количестве 1-ого экземпляра.</w:t>
      </w:r>
    </w:p>
    <w:p w14:paraId="7E2944B6" w14:textId="77777777" w:rsidR="00963E94" w:rsidRPr="00022E56" w:rsidRDefault="00963E94" w:rsidP="00963E94">
      <w:pPr>
        <w:pStyle w:val="a6"/>
        <w:spacing w:line="276" w:lineRule="auto"/>
        <w:rPr>
          <w:sz w:val="22"/>
          <w:szCs w:val="22"/>
        </w:rPr>
      </w:pPr>
      <w:r w:rsidRPr="00022E56">
        <w:rPr>
          <w:sz w:val="22"/>
          <w:szCs w:val="22"/>
        </w:rPr>
        <w:t>- акт приемки законченного капитальным ремонтом объекта - на бумажном носителе в количестве 2-х экземпляров.</w:t>
      </w:r>
    </w:p>
    <w:p w14:paraId="103DF920" w14:textId="114736A7" w:rsidR="00963E94" w:rsidRPr="00022E56" w:rsidRDefault="00C26F4C" w:rsidP="00963E94">
      <w:pPr>
        <w:spacing w:after="0"/>
        <w:rPr>
          <w:rFonts w:ascii="Times New Roman" w:eastAsia="SimSun" w:hAnsi="Times New Roman"/>
          <w:b/>
          <w:lang w:eastAsia="hi-IN" w:bidi="hi-IN"/>
        </w:rPr>
      </w:pPr>
      <w:r>
        <w:rPr>
          <w:rFonts w:ascii="Times New Roman" w:eastAsia="SimSun" w:hAnsi="Times New Roman"/>
          <w:b/>
          <w:lang w:eastAsia="hi-IN" w:bidi="hi-IN"/>
        </w:rPr>
        <w:t>5</w:t>
      </w:r>
      <w:r w:rsidR="00963E94" w:rsidRPr="00022E56">
        <w:rPr>
          <w:rFonts w:ascii="Times New Roman" w:eastAsia="SimSun" w:hAnsi="Times New Roman"/>
          <w:b/>
          <w:lang w:eastAsia="hi-IN" w:bidi="hi-IN"/>
        </w:rPr>
        <w:t>. Требования по объёму гарантий качества работ</w:t>
      </w:r>
    </w:p>
    <w:p w14:paraId="348AEF9B" w14:textId="010D3F64" w:rsidR="00963E94" w:rsidRPr="00022E56" w:rsidRDefault="00C26F4C" w:rsidP="00963E94">
      <w:pPr>
        <w:spacing w:after="0"/>
        <w:rPr>
          <w:rFonts w:ascii="Times New Roman" w:eastAsia="SimSun" w:hAnsi="Times New Roman"/>
          <w:b/>
          <w:lang w:eastAsia="hi-IN" w:bidi="hi-IN"/>
        </w:rPr>
      </w:pPr>
      <w:r>
        <w:rPr>
          <w:rFonts w:ascii="Times New Roman" w:eastAsia="SimSun" w:hAnsi="Times New Roman"/>
          <w:lang w:eastAsia="hi-IN" w:bidi="hi-IN"/>
        </w:rPr>
        <w:t>5</w:t>
      </w:r>
      <w:r w:rsidR="00963E94" w:rsidRPr="00022E56">
        <w:rPr>
          <w:rFonts w:ascii="Times New Roman" w:eastAsia="SimSun" w:hAnsi="Times New Roman"/>
          <w:lang w:eastAsia="hi-IN" w:bidi="hi-IN"/>
        </w:rPr>
        <w:t>.1. Под гарантией понимается устранение Подрядчиком своими силами и за свой счет допущенных по его вине недостатков, выявленных после приемки работ.</w:t>
      </w:r>
    </w:p>
    <w:p w14:paraId="5116E2E0" w14:textId="2BCD3E22" w:rsidR="00963E94" w:rsidRPr="00022E56" w:rsidRDefault="00C26F4C" w:rsidP="00963E94">
      <w:pPr>
        <w:spacing w:after="0"/>
        <w:jc w:val="both"/>
        <w:rPr>
          <w:rFonts w:ascii="Times New Roman" w:eastAsia="SimSun" w:hAnsi="Times New Roman"/>
          <w:lang w:eastAsia="hi-IN" w:bidi="hi-IN"/>
        </w:rPr>
      </w:pPr>
      <w:r>
        <w:rPr>
          <w:rFonts w:ascii="Times New Roman" w:eastAsia="SimSun" w:hAnsi="Times New Roman"/>
          <w:lang w:eastAsia="hi-IN" w:bidi="hi-IN"/>
        </w:rPr>
        <w:t>5</w:t>
      </w:r>
      <w:r w:rsidR="00963E94" w:rsidRPr="00022E56">
        <w:rPr>
          <w:rFonts w:ascii="Times New Roman" w:eastAsia="SimSun" w:hAnsi="Times New Roman"/>
          <w:lang w:eastAsia="hi-IN" w:bidi="hi-IN"/>
        </w:rPr>
        <w:t>.2.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результата выполненных работ или его частей, неправильной его эксплуатации, ненадлежащего ремонта результата выполненных работ, произведенного самим Заказчиком или привлеченными им третьими лицами.</w:t>
      </w:r>
    </w:p>
    <w:p w14:paraId="760A95D8" w14:textId="4365F008" w:rsidR="00963E94" w:rsidRPr="00022E56" w:rsidRDefault="00C26F4C" w:rsidP="00963E94">
      <w:pPr>
        <w:spacing w:after="0"/>
        <w:jc w:val="both"/>
        <w:rPr>
          <w:rFonts w:ascii="Times New Roman" w:eastAsia="SimSun" w:hAnsi="Times New Roman"/>
          <w:lang w:eastAsia="hi-IN" w:bidi="hi-IN"/>
        </w:rPr>
      </w:pPr>
      <w:r>
        <w:rPr>
          <w:rFonts w:ascii="Times New Roman" w:eastAsia="SimSun" w:hAnsi="Times New Roman"/>
          <w:lang w:eastAsia="hi-IN" w:bidi="hi-IN"/>
        </w:rPr>
        <w:t>5</w:t>
      </w:r>
      <w:r w:rsidR="00963E94" w:rsidRPr="00022E56">
        <w:rPr>
          <w:rFonts w:ascii="Times New Roman" w:eastAsia="SimSun" w:hAnsi="Times New Roman"/>
          <w:lang w:eastAsia="hi-IN" w:bidi="hi-IN"/>
        </w:rPr>
        <w:t>.3. При обнаружении в течение гарантийного срока недостатков (дефектов),</w:t>
      </w:r>
      <w:r w:rsidR="00963E94" w:rsidRPr="00022E56">
        <w:rPr>
          <w:rFonts w:ascii="Times New Roman" w:hAnsi="Times New Roman"/>
        </w:rPr>
        <w:t xml:space="preserve"> </w:t>
      </w:r>
      <w:r w:rsidR="00963E94" w:rsidRPr="00022E56">
        <w:rPr>
          <w:rFonts w:ascii="Times New Roman" w:eastAsia="SimSun" w:hAnsi="Times New Roman"/>
          <w:lang w:eastAsia="hi-IN" w:bidi="hi-IN"/>
        </w:rPr>
        <w:t>Заказчик должен заявить о них Подрядчику в разумный срок после их обнаружения.</w:t>
      </w:r>
    </w:p>
    <w:p w14:paraId="0F2383F2" w14:textId="4056D34E" w:rsidR="00963E94" w:rsidRPr="00022E56" w:rsidRDefault="00C26F4C" w:rsidP="00963E94">
      <w:pPr>
        <w:spacing w:after="0"/>
        <w:jc w:val="both"/>
        <w:rPr>
          <w:rFonts w:ascii="Times New Roman" w:eastAsia="SimSun" w:hAnsi="Times New Roman"/>
          <w:lang w:eastAsia="hi-IN" w:bidi="hi-IN"/>
        </w:rPr>
      </w:pPr>
      <w:r>
        <w:rPr>
          <w:rFonts w:ascii="Times New Roman" w:eastAsia="SimSun" w:hAnsi="Times New Roman"/>
          <w:lang w:eastAsia="hi-IN" w:bidi="hi-IN"/>
        </w:rPr>
        <w:t>5</w:t>
      </w:r>
      <w:r w:rsidR="00963E94" w:rsidRPr="00022E56">
        <w:rPr>
          <w:rFonts w:ascii="Times New Roman" w:eastAsia="SimSun" w:hAnsi="Times New Roman"/>
          <w:lang w:eastAsia="hi-IN" w:bidi="hi-IN"/>
        </w:rPr>
        <w:t xml:space="preserve">.4. В течение </w:t>
      </w:r>
      <w:r w:rsidR="00963E94">
        <w:rPr>
          <w:rFonts w:ascii="Times New Roman" w:eastAsia="SimSun" w:hAnsi="Times New Roman"/>
          <w:lang w:eastAsia="hi-IN" w:bidi="hi-IN"/>
        </w:rPr>
        <w:t xml:space="preserve">срока </w:t>
      </w:r>
      <w:r w:rsidR="00963E94" w:rsidRPr="00022E56">
        <w:rPr>
          <w:rFonts w:ascii="Times New Roman" w:eastAsia="SimSun" w:hAnsi="Times New Roman"/>
          <w:lang w:eastAsia="hi-IN" w:bidi="hi-IN"/>
        </w:rPr>
        <w:t>3 (трех) рабочих дней после получения Подрядчиком уведомления об обнаруженных Заказчиком недостатках (дефектах) результата выполненных работ Стороны составляют акт, в котором фиксируются обнаруженные недостатки (дефекты) и устанавливается срок на их устранение.</w:t>
      </w:r>
    </w:p>
    <w:p w14:paraId="608993C8" w14:textId="1F58C075" w:rsidR="00963E94" w:rsidRPr="00022E56" w:rsidRDefault="00C26F4C" w:rsidP="00963E94">
      <w:pPr>
        <w:spacing w:after="0"/>
        <w:jc w:val="both"/>
        <w:rPr>
          <w:rFonts w:ascii="Times New Roman" w:eastAsia="SimSun" w:hAnsi="Times New Roman"/>
          <w:lang w:eastAsia="hi-IN" w:bidi="hi-IN"/>
        </w:rPr>
      </w:pPr>
      <w:r>
        <w:rPr>
          <w:rFonts w:ascii="Times New Roman" w:eastAsia="SimSun" w:hAnsi="Times New Roman"/>
          <w:lang w:eastAsia="hi-IN" w:bidi="hi-IN"/>
        </w:rPr>
        <w:t>5</w:t>
      </w:r>
      <w:r w:rsidR="00963E94" w:rsidRPr="00022E56">
        <w:rPr>
          <w:rFonts w:ascii="Times New Roman" w:eastAsia="SimSun" w:hAnsi="Times New Roman"/>
          <w:lang w:eastAsia="hi-IN" w:bidi="hi-IN"/>
        </w:rPr>
        <w:t>.5. Для участия в составлении акта о недостатках, фиксирующего выявленные дефекты, согласования порядка и сроков их устранения Подрядчик обязан в течение 2 (двух) дней с момента получения извещения Заказчика о выявленных дефектах направить своего представителя.</w:t>
      </w:r>
    </w:p>
    <w:p w14:paraId="18F75AB1" w14:textId="56CB81EC" w:rsidR="00963E94" w:rsidRPr="00022E56" w:rsidRDefault="00C26F4C" w:rsidP="00963E94">
      <w:pPr>
        <w:spacing w:after="0"/>
        <w:jc w:val="both"/>
        <w:rPr>
          <w:rFonts w:ascii="Times New Roman" w:eastAsia="SimSun" w:hAnsi="Times New Roman"/>
          <w:lang w:eastAsia="hi-IN" w:bidi="hi-IN"/>
        </w:rPr>
      </w:pPr>
      <w:r>
        <w:rPr>
          <w:rFonts w:ascii="Times New Roman" w:eastAsia="SimSun" w:hAnsi="Times New Roman"/>
          <w:lang w:eastAsia="hi-IN" w:bidi="hi-IN"/>
        </w:rPr>
        <w:t>5</w:t>
      </w:r>
      <w:r w:rsidR="00963E94" w:rsidRPr="00022E56">
        <w:rPr>
          <w:rFonts w:ascii="Times New Roman" w:eastAsia="SimSun" w:hAnsi="Times New Roman"/>
          <w:lang w:eastAsia="hi-IN" w:bidi="hi-IN"/>
        </w:rPr>
        <w:t>.6. При отказе Подрядчика от составления или подписания акта о недостатках Заказчик составляет односторонний акт, копия которого направляется Подрядчику.</w:t>
      </w:r>
    </w:p>
    <w:p w14:paraId="645EF584" w14:textId="4599EB4D" w:rsidR="00963E94" w:rsidRPr="00022E56" w:rsidRDefault="00C26F4C" w:rsidP="00963E94">
      <w:pPr>
        <w:spacing w:after="0"/>
        <w:jc w:val="both"/>
        <w:rPr>
          <w:rFonts w:ascii="Times New Roman" w:eastAsia="SimSun" w:hAnsi="Times New Roman"/>
          <w:lang w:eastAsia="hi-IN" w:bidi="hi-IN"/>
        </w:rPr>
      </w:pPr>
      <w:r>
        <w:rPr>
          <w:rFonts w:ascii="Times New Roman" w:eastAsia="SimSun" w:hAnsi="Times New Roman"/>
          <w:lang w:eastAsia="hi-IN" w:bidi="hi-IN"/>
        </w:rPr>
        <w:t>5</w:t>
      </w:r>
      <w:r w:rsidR="00963E94" w:rsidRPr="00022E56">
        <w:rPr>
          <w:rFonts w:ascii="Times New Roman" w:eastAsia="SimSun" w:hAnsi="Times New Roman"/>
          <w:lang w:eastAsia="hi-IN" w:bidi="hi-IN"/>
        </w:rPr>
        <w:t xml:space="preserve">.7. Течение гарантийного срока прерывается на все время, на протяжении которого результат выполненных работ не мог эксплуатироваться вследствие недостатков (дефектов), Подрядчик обязан </w:t>
      </w:r>
      <w:r w:rsidR="00963E94" w:rsidRPr="00022E56">
        <w:rPr>
          <w:rFonts w:ascii="Times New Roman" w:eastAsia="SimSun" w:hAnsi="Times New Roman"/>
          <w:lang w:eastAsia="hi-IN" w:bidi="hi-IN"/>
        </w:rPr>
        <w:lastRenderedPageBreak/>
        <w:t>устранить соответствующие недостатки (дефекты), в срок, указанный в акте, в котором фиксируются данные недостатки (дефекты). При этом Подрядчик обязан безвозмездно устранять указанные в акте недостатки (дефекты) в разумный срок или возмещать расходы на их устранение.</w:t>
      </w:r>
    </w:p>
    <w:p w14:paraId="29FDB227" w14:textId="2DF3042B" w:rsidR="00963E94" w:rsidRPr="00022E56" w:rsidRDefault="00C26F4C" w:rsidP="00963E94">
      <w:pPr>
        <w:spacing w:after="0"/>
        <w:jc w:val="both"/>
        <w:rPr>
          <w:rFonts w:ascii="Times New Roman" w:eastAsia="SimSun" w:hAnsi="Times New Roman"/>
          <w:bCs/>
          <w:lang w:eastAsia="hi-IN" w:bidi="hi-IN"/>
        </w:rPr>
      </w:pPr>
      <w:r>
        <w:rPr>
          <w:rFonts w:ascii="Times New Roman" w:eastAsia="SimSun" w:hAnsi="Times New Roman"/>
          <w:bCs/>
          <w:lang w:eastAsia="hi-IN" w:bidi="hi-IN"/>
        </w:rPr>
        <w:t>5</w:t>
      </w:r>
      <w:r w:rsidR="00963E94" w:rsidRPr="00022E56">
        <w:rPr>
          <w:rFonts w:ascii="Times New Roman" w:eastAsia="SimSun" w:hAnsi="Times New Roman"/>
          <w:bCs/>
          <w:lang w:eastAsia="hi-IN" w:bidi="hi-IN"/>
        </w:rPr>
        <w:t>.8. Подрядчик гарантирует возможность безопасного использования результата выполненных работ по назначению в течение всего гарантийного срока.</w:t>
      </w:r>
    </w:p>
    <w:p w14:paraId="04A85CE9" w14:textId="46783563" w:rsidR="00963E94" w:rsidRPr="00022E56" w:rsidRDefault="00C26F4C" w:rsidP="00963E94">
      <w:pPr>
        <w:spacing w:after="0"/>
        <w:jc w:val="both"/>
        <w:rPr>
          <w:rFonts w:ascii="Times New Roman" w:eastAsia="SimSun" w:hAnsi="Times New Roman"/>
          <w:bCs/>
          <w:lang w:eastAsia="hi-IN" w:bidi="hi-IN"/>
        </w:rPr>
      </w:pPr>
      <w:r>
        <w:rPr>
          <w:rFonts w:ascii="Times New Roman" w:eastAsia="SimSun" w:hAnsi="Times New Roman"/>
          <w:bCs/>
          <w:lang w:eastAsia="hi-IN" w:bidi="hi-IN"/>
        </w:rPr>
        <w:t>5</w:t>
      </w:r>
      <w:r w:rsidR="00963E94" w:rsidRPr="00022E56">
        <w:rPr>
          <w:rFonts w:ascii="Times New Roman" w:eastAsia="SimSun" w:hAnsi="Times New Roman"/>
          <w:bCs/>
          <w:lang w:eastAsia="hi-IN" w:bidi="hi-IN"/>
        </w:rPr>
        <w:t>.9. Подрядчик несет ответственность перед Заказчиком за допущенные отступления от требований настоящего Технического задания.</w:t>
      </w:r>
    </w:p>
    <w:p w14:paraId="4A0108D9" w14:textId="2DA2ECED" w:rsidR="00963E94" w:rsidRPr="00022E56" w:rsidRDefault="00C26F4C" w:rsidP="00963E94">
      <w:pPr>
        <w:spacing w:after="0"/>
        <w:jc w:val="both"/>
        <w:rPr>
          <w:rFonts w:ascii="Times New Roman" w:eastAsia="SimSun" w:hAnsi="Times New Roman"/>
          <w:bCs/>
          <w:lang w:eastAsia="hi-IN" w:bidi="hi-IN"/>
        </w:rPr>
      </w:pPr>
      <w:r>
        <w:rPr>
          <w:rFonts w:ascii="Times New Roman" w:eastAsia="SimSun" w:hAnsi="Times New Roman"/>
          <w:bCs/>
          <w:lang w:eastAsia="hi-IN" w:bidi="hi-IN"/>
        </w:rPr>
        <w:t>5</w:t>
      </w:r>
      <w:r w:rsidR="00963E94" w:rsidRPr="00022E56">
        <w:rPr>
          <w:rFonts w:ascii="Times New Roman" w:eastAsia="SimSun" w:hAnsi="Times New Roman"/>
          <w:bCs/>
          <w:lang w:eastAsia="hi-IN" w:bidi="hi-IN"/>
        </w:rPr>
        <w:t>.10. Подрядчик не несет ответственности в период гарантийного срока за ущерб, причиненный результату работ третьими лицами или ненадлежащей эксплуатацией.</w:t>
      </w:r>
    </w:p>
    <w:p w14:paraId="0A925A13" w14:textId="069114B3" w:rsidR="00963E94" w:rsidRPr="00022E56" w:rsidRDefault="00C26F4C" w:rsidP="00963E94">
      <w:pPr>
        <w:spacing w:after="0"/>
        <w:jc w:val="both"/>
        <w:rPr>
          <w:rFonts w:ascii="Times New Roman" w:eastAsia="SimSun" w:hAnsi="Times New Roman"/>
          <w:b/>
          <w:lang w:eastAsia="hi-IN" w:bidi="hi-IN"/>
        </w:rPr>
      </w:pPr>
      <w:r>
        <w:rPr>
          <w:rFonts w:ascii="Times New Roman" w:eastAsia="SimSun" w:hAnsi="Times New Roman"/>
          <w:b/>
          <w:lang w:eastAsia="hi-IN" w:bidi="hi-IN"/>
        </w:rPr>
        <w:t>6</w:t>
      </w:r>
      <w:r w:rsidR="00963E94" w:rsidRPr="00022E56">
        <w:rPr>
          <w:rFonts w:ascii="Times New Roman" w:eastAsia="SimSun" w:hAnsi="Times New Roman"/>
          <w:b/>
          <w:lang w:eastAsia="hi-IN" w:bidi="hi-IN"/>
        </w:rPr>
        <w:t>. Подрядчик обязан иметь на объекте при проведении работ:</w:t>
      </w:r>
    </w:p>
    <w:p w14:paraId="2B9652C3" w14:textId="77777777" w:rsidR="00963E94" w:rsidRPr="00022E56" w:rsidRDefault="00963E94" w:rsidP="00963E94">
      <w:pPr>
        <w:spacing w:after="0"/>
        <w:jc w:val="both"/>
        <w:rPr>
          <w:rFonts w:ascii="Times New Roman" w:eastAsia="SimSun" w:hAnsi="Times New Roman"/>
          <w:lang w:eastAsia="hi-IN" w:bidi="hi-IN"/>
        </w:rPr>
      </w:pPr>
      <w:r w:rsidRPr="00022E56">
        <w:rPr>
          <w:rFonts w:ascii="Times New Roman" w:eastAsia="SimSun" w:hAnsi="Times New Roman"/>
          <w:lang w:eastAsia="hi-IN" w:bidi="hi-IN"/>
        </w:rPr>
        <w:t>- Назначенного Приказом ответственного представителя Подрядчика за выполнение работ по объекту;</w:t>
      </w:r>
    </w:p>
    <w:p w14:paraId="40F1BDBC" w14:textId="77777777" w:rsidR="00963E94" w:rsidRPr="00022E56" w:rsidRDefault="00963E94" w:rsidP="00963E94">
      <w:pPr>
        <w:spacing w:after="0"/>
        <w:jc w:val="both"/>
        <w:rPr>
          <w:rFonts w:ascii="Times New Roman" w:eastAsia="SimSun" w:hAnsi="Times New Roman"/>
          <w:lang w:eastAsia="hi-IN" w:bidi="hi-IN"/>
        </w:rPr>
      </w:pPr>
      <w:r w:rsidRPr="00022E56">
        <w:rPr>
          <w:rFonts w:ascii="Times New Roman" w:eastAsia="SimSun" w:hAnsi="Times New Roman"/>
          <w:lang w:eastAsia="hi-IN" w:bidi="hi-IN"/>
        </w:rPr>
        <w:t>- Журнал производства работ, журнал по технике безопасности на рабочем месте, по усмотрению Заказчика, в соответствии с условиями проекта Договора</w:t>
      </w:r>
    </w:p>
    <w:p w14:paraId="1508A64C" w14:textId="77777777" w:rsidR="00963E94" w:rsidRDefault="00963E94" w:rsidP="00963E94">
      <w:pPr>
        <w:tabs>
          <w:tab w:val="left" w:pos="567"/>
          <w:tab w:val="left" w:pos="709"/>
          <w:tab w:val="left" w:pos="993"/>
        </w:tabs>
        <w:spacing w:after="0"/>
        <w:jc w:val="both"/>
        <w:rPr>
          <w:rFonts w:ascii="Times New Roman" w:hAnsi="Times New Roman"/>
          <w:bCs/>
        </w:rPr>
      </w:pPr>
      <w:r w:rsidRPr="00022E56">
        <w:rPr>
          <w:rFonts w:ascii="Times New Roman" w:hAnsi="Times New Roman"/>
          <w:bCs/>
        </w:rPr>
        <w:t>Настоящее техническое задание является неотъемлемой частью Договора, заключаемого между Заказчиком и Подрядчиком (далее – Стороны).</w:t>
      </w:r>
    </w:p>
    <w:p w14:paraId="0F9F6063" w14:textId="70417760" w:rsidR="00963E94" w:rsidRDefault="00963E94" w:rsidP="003D6F06">
      <w:pPr>
        <w:pStyle w:val="ConsPlusNormal"/>
        <w:ind w:firstLine="709"/>
        <w:rPr>
          <w:rFonts w:ascii="Times New Roman" w:hAnsi="Times New Roman" w:cs="Times New Roman"/>
          <w:b/>
          <w:bCs/>
          <w:sz w:val="22"/>
          <w:szCs w:val="22"/>
        </w:rPr>
      </w:pPr>
    </w:p>
    <w:p w14:paraId="1A8D8DAC" w14:textId="77777777" w:rsidR="00963E94" w:rsidRPr="0030329D" w:rsidRDefault="00963E94" w:rsidP="003D6F06">
      <w:pPr>
        <w:pStyle w:val="ConsPlusNormal"/>
        <w:ind w:firstLine="709"/>
        <w:rPr>
          <w:rFonts w:ascii="Times New Roman" w:hAnsi="Times New Roman" w:cs="Times New Roman"/>
          <w:b/>
          <w:bCs/>
          <w:sz w:val="22"/>
          <w:szCs w:val="22"/>
        </w:rPr>
      </w:pPr>
    </w:p>
    <w:p w14:paraId="0A27766B" w14:textId="77777777" w:rsidR="00466F95" w:rsidRPr="0030329D" w:rsidRDefault="00466F95" w:rsidP="00466F95">
      <w:pPr>
        <w:spacing w:after="0" w:line="240" w:lineRule="auto"/>
        <w:jc w:val="center"/>
        <w:rPr>
          <w:rFonts w:ascii="Times New Roman" w:hAnsi="Times New Roman"/>
          <w:b/>
        </w:rPr>
      </w:pPr>
      <w:r w:rsidRPr="0030329D">
        <w:rPr>
          <w:rFonts w:ascii="Times New Roman" w:hAnsi="Times New Roman"/>
          <w:b/>
        </w:rPr>
        <w:t>ВЕДОМОСТЬ ОБЪЕМОВ РАБОТ</w:t>
      </w:r>
      <w:r w:rsidRPr="0030329D">
        <w:rPr>
          <w:rFonts w:ascii="Times New Roman" w:hAnsi="Times New Roman"/>
          <w:b/>
          <w:color w:val="000000"/>
        </w:rPr>
        <w:t xml:space="preserve"> </w:t>
      </w:r>
    </w:p>
    <w:p w14:paraId="26F696AD" w14:textId="77777777" w:rsidR="003D6F06" w:rsidRPr="0030329D" w:rsidRDefault="00466F95" w:rsidP="00466F95">
      <w:pPr>
        <w:spacing w:after="0" w:line="240" w:lineRule="auto"/>
        <w:jc w:val="center"/>
        <w:rPr>
          <w:rFonts w:ascii="Times New Roman" w:hAnsi="Times New Roman"/>
          <w:b/>
          <w:color w:val="000000"/>
        </w:rPr>
      </w:pPr>
      <w:r w:rsidRPr="0030329D">
        <w:rPr>
          <w:rFonts w:ascii="Times New Roman" w:hAnsi="Times New Roman"/>
          <w:b/>
          <w:color w:val="000000"/>
        </w:rPr>
        <w:t xml:space="preserve"> на </w:t>
      </w:r>
      <w:proofErr w:type="gramStart"/>
      <w:r w:rsidRPr="0030329D">
        <w:rPr>
          <w:rFonts w:ascii="Times New Roman" w:hAnsi="Times New Roman"/>
          <w:b/>
          <w:color w:val="000000"/>
        </w:rPr>
        <w:t>текущий  ремонт</w:t>
      </w:r>
      <w:proofErr w:type="gramEnd"/>
      <w:r w:rsidRPr="0030329D">
        <w:rPr>
          <w:rFonts w:ascii="Times New Roman" w:hAnsi="Times New Roman"/>
          <w:b/>
          <w:color w:val="000000"/>
        </w:rPr>
        <w:t xml:space="preserve">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
    <w:tbl>
      <w:tblPr>
        <w:tblW w:w="10679" w:type="dxa"/>
        <w:tblInd w:w="-790" w:type="dxa"/>
        <w:tblLook w:val="04A0" w:firstRow="1" w:lastRow="0" w:firstColumn="1" w:lastColumn="0" w:noHBand="0" w:noVBand="1"/>
      </w:tblPr>
      <w:tblGrid>
        <w:gridCol w:w="753"/>
        <w:gridCol w:w="4681"/>
        <w:gridCol w:w="2977"/>
        <w:gridCol w:w="2268"/>
      </w:tblGrid>
      <w:tr w:rsidR="007F3AEB" w:rsidRPr="0030329D" w14:paraId="2EED66FD" w14:textId="77777777" w:rsidTr="007F3AEB">
        <w:trPr>
          <w:trHeight w:val="1095"/>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F4057"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 </w:t>
            </w:r>
            <w:proofErr w:type="spellStart"/>
            <w:r w:rsidRPr="0030329D">
              <w:rPr>
                <w:rFonts w:ascii="Times New Roman" w:eastAsia="Times New Roman" w:hAnsi="Times New Roman"/>
                <w:lang w:eastAsia="ru-RU"/>
              </w:rPr>
              <w:t>пп</w:t>
            </w:r>
            <w:proofErr w:type="spellEnd"/>
          </w:p>
        </w:tc>
        <w:tc>
          <w:tcPr>
            <w:tcW w:w="4681" w:type="dxa"/>
            <w:tcBorders>
              <w:top w:val="single" w:sz="4" w:space="0" w:color="auto"/>
              <w:left w:val="nil"/>
              <w:bottom w:val="single" w:sz="4" w:space="0" w:color="auto"/>
              <w:right w:val="single" w:sz="4" w:space="0" w:color="auto"/>
            </w:tcBorders>
            <w:shd w:val="clear" w:color="auto" w:fill="auto"/>
            <w:vAlign w:val="center"/>
            <w:hideMark/>
          </w:tcPr>
          <w:p w14:paraId="47542D1C"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Наименование работ</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03536D68"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Ед.</w:t>
            </w:r>
            <w:r w:rsidRPr="0030329D">
              <w:rPr>
                <w:rFonts w:ascii="Times New Roman" w:eastAsia="Times New Roman" w:hAnsi="Times New Roman"/>
                <w:lang w:eastAsia="ru-RU"/>
              </w:rPr>
              <w:br/>
              <w:t>изм.</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298E747"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Кол-во</w:t>
            </w:r>
          </w:p>
        </w:tc>
      </w:tr>
      <w:tr w:rsidR="007F3AEB" w:rsidRPr="0030329D" w14:paraId="22315153" w14:textId="77777777" w:rsidTr="007F3AEB">
        <w:trPr>
          <w:trHeight w:val="285"/>
        </w:trPr>
        <w:tc>
          <w:tcPr>
            <w:tcW w:w="753" w:type="dxa"/>
            <w:tcBorders>
              <w:top w:val="nil"/>
              <w:left w:val="single" w:sz="4" w:space="0" w:color="auto"/>
              <w:bottom w:val="single" w:sz="4" w:space="0" w:color="auto"/>
              <w:right w:val="single" w:sz="4" w:space="0" w:color="auto"/>
            </w:tcBorders>
            <w:shd w:val="clear" w:color="auto" w:fill="auto"/>
            <w:noWrap/>
            <w:vAlign w:val="center"/>
            <w:hideMark/>
          </w:tcPr>
          <w:p w14:paraId="6494BA5F"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w:t>
            </w:r>
          </w:p>
        </w:tc>
        <w:tc>
          <w:tcPr>
            <w:tcW w:w="4681" w:type="dxa"/>
            <w:tcBorders>
              <w:top w:val="nil"/>
              <w:left w:val="nil"/>
              <w:bottom w:val="single" w:sz="4" w:space="0" w:color="auto"/>
              <w:right w:val="single" w:sz="4" w:space="0" w:color="auto"/>
            </w:tcBorders>
            <w:shd w:val="clear" w:color="auto" w:fill="auto"/>
            <w:noWrap/>
            <w:vAlign w:val="center"/>
            <w:hideMark/>
          </w:tcPr>
          <w:p w14:paraId="38BEACC6"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2</w:t>
            </w:r>
          </w:p>
        </w:tc>
        <w:tc>
          <w:tcPr>
            <w:tcW w:w="2977" w:type="dxa"/>
            <w:tcBorders>
              <w:top w:val="nil"/>
              <w:left w:val="nil"/>
              <w:bottom w:val="single" w:sz="4" w:space="0" w:color="auto"/>
              <w:right w:val="single" w:sz="4" w:space="0" w:color="auto"/>
            </w:tcBorders>
            <w:shd w:val="clear" w:color="auto" w:fill="auto"/>
            <w:noWrap/>
            <w:vAlign w:val="center"/>
            <w:hideMark/>
          </w:tcPr>
          <w:p w14:paraId="05F6EEBE"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3</w:t>
            </w:r>
          </w:p>
        </w:tc>
        <w:tc>
          <w:tcPr>
            <w:tcW w:w="2268" w:type="dxa"/>
            <w:tcBorders>
              <w:top w:val="nil"/>
              <w:left w:val="nil"/>
              <w:bottom w:val="single" w:sz="4" w:space="0" w:color="auto"/>
              <w:right w:val="single" w:sz="4" w:space="0" w:color="auto"/>
            </w:tcBorders>
            <w:shd w:val="clear" w:color="auto" w:fill="auto"/>
            <w:noWrap/>
            <w:vAlign w:val="center"/>
            <w:hideMark/>
          </w:tcPr>
          <w:p w14:paraId="6D319516"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4</w:t>
            </w:r>
          </w:p>
        </w:tc>
      </w:tr>
      <w:tr w:rsidR="007F3AEB" w:rsidRPr="0030329D" w14:paraId="1A0B4C0A" w14:textId="77777777" w:rsidTr="00720AB2">
        <w:trPr>
          <w:trHeight w:val="285"/>
        </w:trPr>
        <w:tc>
          <w:tcPr>
            <w:tcW w:w="753" w:type="dxa"/>
            <w:tcBorders>
              <w:top w:val="nil"/>
              <w:left w:val="single" w:sz="4" w:space="0" w:color="auto"/>
              <w:bottom w:val="single" w:sz="4" w:space="0" w:color="auto"/>
              <w:right w:val="single" w:sz="4" w:space="0" w:color="auto"/>
            </w:tcBorders>
            <w:shd w:val="clear" w:color="auto" w:fill="auto"/>
            <w:noWrap/>
            <w:vAlign w:val="center"/>
          </w:tcPr>
          <w:p w14:paraId="59099905" w14:textId="77777777" w:rsidR="007F3AEB" w:rsidRPr="0030329D" w:rsidRDefault="007F3AEB" w:rsidP="00466F95">
            <w:pPr>
              <w:spacing w:after="0" w:line="240" w:lineRule="auto"/>
              <w:jc w:val="center"/>
              <w:rPr>
                <w:rFonts w:ascii="Times New Roman" w:eastAsia="Times New Roman" w:hAnsi="Times New Roman"/>
                <w:lang w:eastAsia="ru-RU"/>
              </w:rPr>
            </w:pPr>
          </w:p>
        </w:tc>
        <w:tc>
          <w:tcPr>
            <w:tcW w:w="9926" w:type="dxa"/>
            <w:gridSpan w:val="3"/>
            <w:tcBorders>
              <w:top w:val="nil"/>
              <w:left w:val="nil"/>
              <w:bottom w:val="single" w:sz="4" w:space="0" w:color="auto"/>
              <w:right w:val="single" w:sz="4" w:space="0" w:color="auto"/>
            </w:tcBorders>
            <w:shd w:val="clear" w:color="auto" w:fill="auto"/>
            <w:noWrap/>
            <w:vAlign w:val="center"/>
          </w:tcPr>
          <w:p w14:paraId="604033AD" w14:textId="77777777" w:rsidR="007F3AEB" w:rsidRPr="0030329D" w:rsidRDefault="007F3AEB" w:rsidP="007F3AEB">
            <w:pPr>
              <w:spacing w:after="0" w:line="240" w:lineRule="auto"/>
              <w:rPr>
                <w:rFonts w:ascii="Times New Roman" w:eastAsia="Times New Roman" w:hAnsi="Times New Roman"/>
                <w:i/>
                <w:lang w:eastAsia="ru-RU"/>
              </w:rPr>
            </w:pPr>
            <w:r w:rsidRPr="0030329D">
              <w:rPr>
                <w:rFonts w:ascii="Times New Roman" w:eastAsia="Times New Roman" w:hAnsi="Times New Roman"/>
                <w:i/>
                <w:lang w:eastAsia="ru-RU"/>
              </w:rPr>
              <w:t>Демонтажные работы</w:t>
            </w:r>
          </w:p>
        </w:tc>
      </w:tr>
      <w:tr w:rsidR="007F3AEB" w:rsidRPr="0030329D" w14:paraId="0BB66101" w14:textId="77777777" w:rsidTr="0030329D">
        <w:trPr>
          <w:trHeight w:val="493"/>
        </w:trPr>
        <w:tc>
          <w:tcPr>
            <w:tcW w:w="753" w:type="dxa"/>
            <w:tcBorders>
              <w:top w:val="nil"/>
              <w:left w:val="single" w:sz="4" w:space="0" w:color="auto"/>
              <w:bottom w:val="single" w:sz="4" w:space="0" w:color="auto"/>
              <w:right w:val="single" w:sz="4" w:space="0" w:color="auto"/>
            </w:tcBorders>
            <w:shd w:val="clear" w:color="auto" w:fill="auto"/>
          </w:tcPr>
          <w:p w14:paraId="3E70ED74"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c>
          <w:tcPr>
            <w:tcW w:w="4681" w:type="dxa"/>
            <w:tcBorders>
              <w:top w:val="nil"/>
              <w:left w:val="nil"/>
              <w:bottom w:val="single" w:sz="4" w:space="0" w:color="auto"/>
              <w:right w:val="single" w:sz="4" w:space="0" w:color="auto"/>
            </w:tcBorders>
            <w:shd w:val="clear" w:color="auto" w:fill="auto"/>
            <w:hideMark/>
          </w:tcPr>
          <w:p w14:paraId="0D526278"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деревянных заполнений проемов: дверных и воротных</w:t>
            </w:r>
          </w:p>
        </w:tc>
        <w:tc>
          <w:tcPr>
            <w:tcW w:w="2977" w:type="dxa"/>
            <w:tcBorders>
              <w:top w:val="nil"/>
              <w:left w:val="nil"/>
              <w:bottom w:val="single" w:sz="4" w:space="0" w:color="auto"/>
              <w:right w:val="single" w:sz="4" w:space="0" w:color="auto"/>
            </w:tcBorders>
            <w:shd w:val="clear" w:color="auto" w:fill="auto"/>
            <w:hideMark/>
          </w:tcPr>
          <w:p w14:paraId="2C985B94"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дверных полотен</w:t>
            </w:r>
          </w:p>
        </w:tc>
        <w:tc>
          <w:tcPr>
            <w:tcW w:w="2268" w:type="dxa"/>
            <w:tcBorders>
              <w:top w:val="nil"/>
              <w:left w:val="nil"/>
              <w:bottom w:val="single" w:sz="4" w:space="0" w:color="auto"/>
              <w:right w:val="single" w:sz="4" w:space="0" w:color="auto"/>
            </w:tcBorders>
            <w:shd w:val="clear" w:color="auto" w:fill="auto"/>
            <w:hideMark/>
          </w:tcPr>
          <w:p w14:paraId="6BFE0944"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0,054</w:t>
            </w:r>
          </w:p>
        </w:tc>
      </w:tr>
      <w:tr w:rsidR="007F3AEB" w:rsidRPr="0030329D" w14:paraId="34A765AC" w14:textId="77777777" w:rsidTr="0030329D">
        <w:trPr>
          <w:trHeight w:val="285"/>
        </w:trPr>
        <w:tc>
          <w:tcPr>
            <w:tcW w:w="753" w:type="dxa"/>
            <w:tcBorders>
              <w:top w:val="nil"/>
              <w:left w:val="single" w:sz="4" w:space="0" w:color="auto"/>
              <w:bottom w:val="single" w:sz="4" w:space="0" w:color="auto"/>
              <w:right w:val="single" w:sz="4" w:space="0" w:color="auto"/>
            </w:tcBorders>
            <w:shd w:val="clear" w:color="auto" w:fill="auto"/>
          </w:tcPr>
          <w:p w14:paraId="6EB41B08"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2</w:t>
            </w:r>
          </w:p>
        </w:tc>
        <w:tc>
          <w:tcPr>
            <w:tcW w:w="4681" w:type="dxa"/>
            <w:tcBorders>
              <w:top w:val="nil"/>
              <w:left w:val="nil"/>
              <w:bottom w:val="single" w:sz="4" w:space="0" w:color="auto"/>
              <w:right w:val="single" w:sz="4" w:space="0" w:color="auto"/>
            </w:tcBorders>
            <w:shd w:val="clear" w:color="auto" w:fill="auto"/>
            <w:hideMark/>
          </w:tcPr>
          <w:p w14:paraId="0E7E008A"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дверных коробок: в каменных стенах с отбивкой штукатурки в откосах</w:t>
            </w:r>
          </w:p>
        </w:tc>
        <w:tc>
          <w:tcPr>
            <w:tcW w:w="2977" w:type="dxa"/>
            <w:tcBorders>
              <w:top w:val="nil"/>
              <w:left w:val="nil"/>
              <w:bottom w:val="single" w:sz="4" w:space="0" w:color="auto"/>
              <w:right w:val="single" w:sz="4" w:space="0" w:color="auto"/>
            </w:tcBorders>
            <w:shd w:val="clear" w:color="auto" w:fill="auto"/>
            <w:hideMark/>
          </w:tcPr>
          <w:p w14:paraId="12E760B6"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коробок</w:t>
            </w:r>
          </w:p>
        </w:tc>
        <w:tc>
          <w:tcPr>
            <w:tcW w:w="2268" w:type="dxa"/>
            <w:tcBorders>
              <w:top w:val="nil"/>
              <w:left w:val="nil"/>
              <w:bottom w:val="single" w:sz="4" w:space="0" w:color="auto"/>
              <w:right w:val="single" w:sz="4" w:space="0" w:color="auto"/>
            </w:tcBorders>
            <w:shd w:val="clear" w:color="auto" w:fill="auto"/>
            <w:hideMark/>
          </w:tcPr>
          <w:p w14:paraId="5175F0E5"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7F3AEB" w:rsidRPr="0030329D" w14:paraId="1353F7DF" w14:textId="77777777" w:rsidTr="0030329D">
        <w:trPr>
          <w:trHeight w:val="285"/>
        </w:trPr>
        <w:tc>
          <w:tcPr>
            <w:tcW w:w="753" w:type="dxa"/>
            <w:tcBorders>
              <w:top w:val="nil"/>
              <w:left w:val="single" w:sz="4" w:space="0" w:color="auto"/>
              <w:bottom w:val="single" w:sz="4" w:space="0" w:color="auto"/>
              <w:right w:val="single" w:sz="4" w:space="0" w:color="auto"/>
            </w:tcBorders>
            <w:shd w:val="clear" w:color="auto" w:fill="auto"/>
          </w:tcPr>
          <w:p w14:paraId="14F44137"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3</w:t>
            </w:r>
          </w:p>
        </w:tc>
        <w:tc>
          <w:tcPr>
            <w:tcW w:w="4681" w:type="dxa"/>
            <w:tcBorders>
              <w:top w:val="nil"/>
              <w:left w:val="nil"/>
              <w:bottom w:val="single" w:sz="4" w:space="0" w:color="auto"/>
              <w:right w:val="single" w:sz="4" w:space="0" w:color="auto"/>
            </w:tcBorders>
            <w:shd w:val="clear" w:color="auto" w:fill="auto"/>
          </w:tcPr>
          <w:p w14:paraId="7976AAA0"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обшивки: неоштукатуренных деревянных стен</w:t>
            </w:r>
          </w:p>
        </w:tc>
        <w:tc>
          <w:tcPr>
            <w:tcW w:w="2977" w:type="dxa"/>
            <w:tcBorders>
              <w:top w:val="nil"/>
              <w:left w:val="nil"/>
              <w:bottom w:val="single" w:sz="4" w:space="0" w:color="auto"/>
              <w:right w:val="single" w:sz="4" w:space="0" w:color="auto"/>
            </w:tcBorders>
            <w:shd w:val="clear" w:color="auto" w:fill="auto"/>
          </w:tcPr>
          <w:p w14:paraId="587CBF8C"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деталей</w:t>
            </w:r>
          </w:p>
        </w:tc>
        <w:tc>
          <w:tcPr>
            <w:tcW w:w="2268" w:type="dxa"/>
            <w:tcBorders>
              <w:top w:val="nil"/>
              <w:left w:val="nil"/>
              <w:bottom w:val="single" w:sz="4" w:space="0" w:color="auto"/>
              <w:right w:val="single" w:sz="4" w:space="0" w:color="auto"/>
            </w:tcBorders>
            <w:shd w:val="clear" w:color="auto" w:fill="auto"/>
          </w:tcPr>
          <w:p w14:paraId="44CD4EC7"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0,186</w:t>
            </w:r>
          </w:p>
        </w:tc>
      </w:tr>
      <w:tr w:rsidR="007F3AEB" w:rsidRPr="0030329D" w14:paraId="4A151873" w14:textId="77777777" w:rsidTr="0030329D">
        <w:trPr>
          <w:trHeight w:val="217"/>
        </w:trPr>
        <w:tc>
          <w:tcPr>
            <w:tcW w:w="753" w:type="dxa"/>
            <w:tcBorders>
              <w:top w:val="nil"/>
              <w:left w:val="single" w:sz="4" w:space="0" w:color="auto"/>
              <w:bottom w:val="single" w:sz="4" w:space="0" w:color="auto"/>
              <w:right w:val="single" w:sz="4" w:space="0" w:color="auto"/>
            </w:tcBorders>
            <w:shd w:val="clear" w:color="auto" w:fill="auto"/>
          </w:tcPr>
          <w:p w14:paraId="1758D5BE"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4</w:t>
            </w:r>
          </w:p>
        </w:tc>
        <w:tc>
          <w:tcPr>
            <w:tcW w:w="4681" w:type="dxa"/>
            <w:tcBorders>
              <w:top w:val="nil"/>
              <w:left w:val="nil"/>
              <w:bottom w:val="single" w:sz="4" w:space="0" w:color="auto"/>
              <w:right w:val="single" w:sz="4" w:space="0" w:color="auto"/>
            </w:tcBorders>
            <w:shd w:val="clear" w:color="auto" w:fill="auto"/>
          </w:tcPr>
          <w:p w14:paraId="460CA88C" w14:textId="77777777" w:rsidR="007F3AEB" w:rsidRPr="0030329D" w:rsidRDefault="007F3AEB" w:rsidP="000059AA">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кар</w:t>
            </w:r>
            <w:r w:rsidR="000059AA" w:rsidRPr="0030329D">
              <w:rPr>
                <w:rFonts w:ascii="Times New Roman" w:eastAsia="Times New Roman" w:hAnsi="Times New Roman"/>
                <w:lang w:eastAsia="ru-RU"/>
              </w:rPr>
              <w:t>каса деревянных стен: из брусьев</w:t>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6EAAEA7C" w14:textId="77777777" w:rsidR="007F3AEB" w:rsidRPr="0030329D" w:rsidRDefault="007F3AEB"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деталей</w:t>
            </w:r>
          </w:p>
        </w:tc>
        <w:tc>
          <w:tcPr>
            <w:tcW w:w="2268" w:type="dxa"/>
            <w:tcBorders>
              <w:top w:val="nil"/>
              <w:left w:val="nil"/>
              <w:bottom w:val="single" w:sz="4" w:space="0" w:color="auto"/>
              <w:right w:val="single" w:sz="4" w:space="0" w:color="auto"/>
            </w:tcBorders>
            <w:shd w:val="clear" w:color="auto" w:fill="auto"/>
          </w:tcPr>
          <w:p w14:paraId="2DF278E8" w14:textId="77777777" w:rsidR="007F3AEB" w:rsidRPr="0030329D" w:rsidRDefault="007F3AEB"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0,186</w:t>
            </w:r>
          </w:p>
        </w:tc>
      </w:tr>
      <w:tr w:rsidR="007F3AEB" w:rsidRPr="0030329D" w14:paraId="30A054C1" w14:textId="77777777" w:rsidTr="0030329D">
        <w:trPr>
          <w:trHeight w:val="285"/>
        </w:trPr>
        <w:tc>
          <w:tcPr>
            <w:tcW w:w="753" w:type="dxa"/>
            <w:tcBorders>
              <w:top w:val="nil"/>
              <w:left w:val="single" w:sz="4" w:space="0" w:color="auto"/>
              <w:bottom w:val="single" w:sz="4" w:space="0" w:color="auto"/>
              <w:right w:val="single" w:sz="4" w:space="0" w:color="auto"/>
            </w:tcBorders>
            <w:shd w:val="clear" w:color="auto" w:fill="auto"/>
          </w:tcPr>
          <w:p w14:paraId="2657C826"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5</w:t>
            </w:r>
          </w:p>
        </w:tc>
        <w:tc>
          <w:tcPr>
            <w:tcW w:w="4681" w:type="dxa"/>
            <w:tcBorders>
              <w:top w:val="nil"/>
              <w:left w:val="nil"/>
              <w:bottom w:val="single" w:sz="4" w:space="0" w:color="auto"/>
              <w:right w:val="single" w:sz="4" w:space="0" w:color="auto"/>
            </w:tcBorders>
            <w:shd w:val="clear" w:color="auto" w:fill="auto"/>
          </w:tcPr>
          <w:p w14:paraId="10A62184"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тумбы под раковиной</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506071E9" w14:textId="77777777" w:rsidR="007F3AEB" w:rsidRPr="0030329D" w:rsidRDefault="007F3AEB"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изделий</w:t>
            </w:r>
          </w:p>
        </w:tc>
        <w:tc>
          <w:tcPr>
            <w:tcW w:w="2268" w:type="dxa"/>
            <w:tcBorders>
              <w:top w:val="nil"/>
              <w:left w:val="nil"/>
              <w:bottom w:val="single" w:sz="4" w:space="0" w:color="auto"/>
              <w:right w:val="single" w:sz="4" w:space="0" w:color="auto"/>
            </w:tcBorders>
            <w:shd w:val="clear" w:color="auto" w:fill="auto"/>
          </w:tcPr>
          <w:p w14:paraId="1EFED0E3" w14:textId="77777777" w:rsidR="007F3AEB" w:rsidRPr="0030329D" w:rsidRDefault="007F3AEB"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7F3AEB" w:rsidRPr="0030329D" w14:paraId="09B03C1F" w14:textId="77777777" w:rsidTr="0030329D">
        <w:trPr>
          <w:trHeight w:val="285"/>
        </w:trPr>
        <w:tc>
          <w:tcPr>
            <w:tcW w:w="753" w:type="dxa"/>
            <w:tcBorders>
              <w:top w:val="nil"/>
              <w:left w:val="single" w:sz="4" w:space="0" w:color="auto"/>
              <w:bottom w:val="single" w:sz="4" w:space="0" w:color="auto"/>
              <w:right w:val="single" w:sz="4" w:space="0" w:color="auto"/>
            </w:tcBorders>
            <w:shd w:val="clear" w:color="auto" w:fill="auto"/>
          </w:tcPr>
          <w:p w14:paraId="11E0441C"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6</w:t>
            </w:r>
          </w:p>
        </w:tc>
        <w:tc>
          <w:tcPr>
            <w:tcW w:w="4681" w:type="dxa"/>
            <w:tcBorders>
              <w:top w:val="nil"/>
              <w:left w:val="nil"/>
              <w:bottom w:val="single" w:sz="4" w:space="0" w:color="auto"/>
              <w:right w:val="single" w:sz="4" w:space="0" w:color="auto"/>
            </w:tcBorders>
            <w:shd w:val="clear" w:color="auto" w:fill="auto"/>
            <w:hideMark/>
          </w:tcPr>
          <w:p w14:paraId="63A1B166"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Разборка плинтусов деревянных </w:t>
            </w:r>
          </w:p>
        </w:tc>
        <w:tc>
          <w:tcPr>
            <w:tcW w:w="2977" w:type="dxa"/>
            <w:tcBorders>
              <w:top w:val="nil"/>
              <w:left w:val="nil"/>
              <w:bottom w:val="single" w:sz="4" w:space="0" w:color="auto"/>
              <w:right w:val="single" w:sz="4" w:space="0" w:color="auto"/>
            </w:tcBorders>
            <w:shd w:val="clear" w:color="auto" w:fill="auto"/>
            <w:hideMark/>
          </w:tcPr>
          <w:p w14:paraId="4D1F7DFB"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плинтуса</w:t>
            </w:r>
          </w:p>
        </w:tc>
        <w:tc>
          <w:tcPr>
            <w:tcW w:w="2268" w:type="dxa"/>
            <w:tcBorders>
              <w:top w:val="nil"/>
              <w:left w:val="nil"/>
              <w:bottom w:val="single" w:sz="4" w:space="0" w:color="auto"/>
              <w:right w:val="single" w:sz="4" w:space="0" w:color="auto"/>
            </w:tcBorders>
            <w:shd w:val="clear" w:color="auto" w:fill="auto"/>
            <w:hideMark/>
          </w:tcPr>
          <w:p w14:paraId="4C30DD8D"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0,41</w:t>
            </w:r>
          </w:p>
        </w:tc>
      </w:tr>
      <w:tr w:rsidR="007F3AEB" w:rsidRPr="0030329D" w14:paraId="200F1ABD" w14:textId="77777777" w:rsidTr="0030329D">
        <w:trPr>
          <w:trHeight w:val="389"/>
        </w:trPr>
        <w:tc>
          <w:tcPr>
            <w:tcW w:w="753" w:type="dxa"/>
            <w:tcBorders>
              <w:top w:val="nil"/>
              <w:left w:val="single" w:sz="4" w:space="0" w:color="auto"/>
              <w:bottom w:val="single" w:sz="4" w:space="0" w:color="auto"/>
              <w:right w:val="single" w:sz="4" w:space="0" w:color="auto"/>
            </w:tcBorders>
            <w:shd w:val="clear" w:color="auto" w:fill="auto"/>
          </w:tcPr>
          <w:p w14:paraId="48FF3931"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7</w:t>
            </w:r>
          </w:p>
        </w:tc>
        <w:tc>
          <w:tcPr>
            <w:tcW w:w="4681" w:type="dxa"/>
            <w:tcBorders>
              <w:top w:val="nil"/>
              <w:left w:val="nil"/>
              <w:bottom w:val="single" w:sz="4" w:space="0" w:color="auto"/>
              <w:right w:val="single" w:sz="4" w:space="0" w:color="auto"/>
            </w:tcBorders>
            <w:shd w:val="clear" w:color="auto" w:fill="auto"/>
          </w:tcPr>
          <w:p w14:paraId="0241F508"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радиаторов весом до 80 кг</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3761DA6C"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изделий</w:t>
            </w:r>
          </w:p>
        </w:tc>
        <w:tc>
          <w:tcPr>
            <w:tcW w:w="2268" w:type="dxa"/>
            <w:tcBorders>
              <w:top w:val="nil"/>
              <w:left w:val="nil"/>
              <w:bottom w:val="single" w:sz="4" w:space="0" w:color="auto"/>
              <w:right w:val="single" w:sz="4" w:space="0" w:color="auto"/>
            </w:tcBorders>
            <w:shd w:val="clear" w:color="auto" w:fill="auto"/>
          </w:tcPr>
          <w:p w14:paraId="400522A6"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0,06</w:t>
            </w:r>
          </w:p>
        </w:tc>
      </w:tr>
      <w:tr w:rsidR="007F3AEB" w:rsidRPr="0030329D" w14:paraId="05B030EB" w14:textId="77777777" w:rsidTr="0030329D">
        <w:trPr>
          <w:trHeight w:val="285"/>
        </w:trPr>
        <w:tc>
          <w:tcPr>
            <w:tcW w:w="753" w:type="dxa"/>
            <w:tcBorders>
              <w:top w:val="nil"/>
              <w:left w:val="single" w:sz="4" w:space="0" w:color="auto"/>
              <w:bottom w:val="single" w:sz="4" w:space="0" w:color="auto"/>
              <w:right w:val="single" w:sz="4" w:space="0" w:color="auto"/>
            </w:tcBorders>
            <w:shd w:val="clear" w:color="auto" w:fill="auto"/>
          </w:tcPr>
          <w:p w14:paraId="7E8195BB"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8</w:t>
            </w:r>
          </w:p>
        </w:tc>
        <w:tc>
          <w:tcPr>
            <w:tcW w:w="4681" w:type="dxa"/>
            <w:tcBorders>
              <w:top w:val="nil"/>
              <w:left w:val="nil"/>
              <w:bottom w:val="single" w:sz="4" w:space="0" w:color="auto"/>
              <w:right w:val="single" w:sz="4" w:space="0" w:color="auto"/>
            </w:tcBorders>
            <w:shd w:val="clear" w:color="auto" w:fill="auto"/>
          </w:tcPr>
          <w:p w14:paraId="4C5A154D"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решеток жалюзийных площадью в свету: до 3,5 м2</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36F01A3E"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Шт. изделий</w:t>
            </w:r>
          </w:p>
        </w:tc>
        <w:tc>
          <w:tcPr>
            <w:tcW w:w="2268" w:type="dxa"/>
            <w:tcBorders>
              <w:top w:val="nil"/>
              <w:left w:val="nil"/>
              <w:bottom w:val="single" w:sz="4" w:space="0" w:color="auto"/>
              <w:right w:val="single" w:sz="4" w:space="0" w:color="auto"/>
            </w:tcBorders>
            <w:shd w:val="clear" w:color="auto" w:fill="auto"/>
          </w:tcPr>
          <w:p w14:paraId="342B8C40"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6</w:t>
            </w:r>
          </w:p>
        </w:tc>
      </w:tr>
      <w:tr w:rsidR="007F3AEB" w:rsidRPr="0030329D" w14:paraId="009FF28E" w14:textId="77777777" w:rsidTr="0030329D">
        <w:trPr>
          <w:trHeight w:val="649"/>
        </w:trPr>
        <w:tc>
          <w:tcPr>
            <w:tcW w:w="753" w:type="dxa"/>
            <w:tcBorders>
              <w:top w:val="nil"/>
              <w:left w:val="single" w:sz="4" w:space="0" w:color="auto"/>
              <w:bottom w:val="single" w:sz="4" w:space="0" w:color="auto"/>
              <w:right w:val="single" w:sz="4" w:space="0" w:color="auto"/>
            </w:tcBorders>
            <w:shd w:val="clear" w:color="auto" w:fill="auto"/>
          </w:tcPr>
          <w:p w14:paraId="53516DA7"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9</w:t>
            </w:r>
          </w:p>
        </w:tc>
        <w:tc>
          <w:tcPr>
            <w:tcW w:w="4681" w:type="dxa"/>
            <w:tcBorders>
              <w:top w:val="nil"/>
              <w:left w:val="nil"/>
              <w:bottom w:val="single" w:sz="4" w:space="0" w:color="auto"/>
              <w:right w:val="single" w:sz="4" w:space="0" w:color="auto"/>
            </w:tcBorders>
            <w:shd w:val="clear" w:color="auto" w:fill="auto"/>
            <w:hideMark/>
          </w:tcPr>
          <w:p w14:paraId="75E8880A"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Разборка деревянных </w:t>
            </w:r>
            <w:proofErr w:type="spellStart"/>
            <w:r w:rsidRPr="0030329D">
              <w:rPr>
                <w:rFonts w:ascii="Times New Roman" w:eastAsia="Times New Roman" w:hAnsi="Times New Roman"/>
                <w:lang w:eastAsia="ru-RU"/>
              </w:rPr>
              <w:t>встраевымых</w:t>
            </w:r>
            <w:proofErr w:type="spellEnd"/>
            <w:r w:rsidRPr="0030329D">
              <w:rPr>
                <w:rFonts w:ascii="Times New Roman" w:eastAsia="Times New Roman" w:hAnsi="Times New Roman"/>
                <w:lang w:eastAsia="ru-RU"/>
              </w:rPr>
              <w:t xml:space="preserve"> шкафов</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hideMark/>
          </w:tcPr>
          <w:p w14:paraId="74B7E8CE"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деталей</w:t>
            </w:r>
          </w:p>
        </w:tc>
        <w:tc>
          <w:tcPr>
            <w:tcW w:w="2268" w:type="dxa"/>
            <w:tcBorders>
              <w:top w:val="nil"/>
              <w:left w:val="nil"/>
              <w:bottom w:val="single" w:sz="4" w:space="0" w:color="auto"/>
              <w:right w:val="single" w:sz="4" w:space="0" w:color="auto"/>
            </w:tcBorders>
            <w:shd w:val="clear" w:color="auto" w:fill="auto"/>
            <w:hideMark/>
          </w:tcPr>
          <w:p w14:paraId="4E6B2CBB"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0,186</w:t>
            </w:r>
          </w:p>
        </w:tc>
      </w:tr>
      <w:tr w:rsidR="00025556" w:rsidRPr="0030329D" w14:paraId="15FBC516" w14:textId="77777777" w:rsidTr="0030329D">
        <w:trPr>
          <w:trHeight w:val="413"/>
        </w:trPr>
        <w:tc>
          <w:tcPr>
            <w:tcW w:w="753" w:type="dxa"/>
            <w:tcBorders>
              <w:top w:val="nil"/>
              <w:left w:val="single" w:sz="4" w:space="0" w:color="auto"/>
              <w:bottom w:val="single" w:sz="4" w:space="0" w:color="auto"/>
              <w:right w:val="single" w:sz="4" w:space="0" w:color="auto"/>
            </w:tcBorders>
            <w:shd w:val="clear" w:color="auto" w:fill="auto"/>
          </w:tcPr>
          <w:p w14:paraId="1328E54A" w14:textId="77777777" w:rsidR="00025556" w:rsidRPr="0030329D" w:rsidRDefault="000059A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10</w:t>
            </w:r>
          </w:p>
        </w:tc>
        <w:tc>
          <w:tcPr>
            <w:tcW w:w="4681" w:type="dxa"/>
            <w:tcBorders>
              <w:top w:val="nil"/>
              <w:left w:val="nil"/>
              <w:bottom w:val="single" w:sz="4" w:space="0" w:color="auto"/>
              <w:right w:val="single" w:sz="4" w:space="0" w:color="auto"/>
            </w:tcBorders>
            <w:shd w:val="clear" w:color="auto" w:fill="auto"/>
          </w:tcPr>
          <w:p w14:paraId="22F1081A"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покрытий полов: из линолеума</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13D07F9D" w14:textId="77777777" w:rsidR="00025556" w:rsidRPr="0030329D" w:rsidRDefault="00025556"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100 м2 </w:t>
            </w:r>
            <w:proofErr w:type="spellStart"/>
            <w:r w:rsidRPr="0030329D">
              <w:rPr>
                <w:rFonts w:ascii="Times New Roman" w:eastAsia="Times New Roman" w:hAnsi="Times New Roman"/>
                <w:lang w:eastAsia="ru-RU"/>
              </w:rPr>
              <w:t>изделей</w:t>
            </w:r>
            <w:proofErr w:type="spellEnd"/>
          </w:p>
        </w:tc>
        <w:tc>
          <w:tcPr>
            <w:tcW w:w="2268" w:type="dxa"/>
            <w:tcBorders>
              <w:top w:val="nil"/>
              <w:left w:val="nil"/>
              <w:bottom w:val="single" w:sz="4" w:space="0" w:color="auto"/>
              <w:right w:val="single" w:sz="4" w:space="0" w:color="auto"/>
            </w:tcBorders>
            <w:shd w:val="clear" w:color="auto" w:fill="auto"/>
          </w:tcPr>
          <w:p w14:paraId="40BC61AB" w14:textId="77777777" w:rsidR="00025556" w:rsidRPr="0030329D" w:rsidRDefault="00025556"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0,914</w:t>
            </w:r>
          </w:p>
        </w:tc>
      </w:tr>
      <w:tr w:rsidR="007F3AEB" w:rsidRPr="0030329D" w14:paraId="3657D7C2" w14:textId="77777777" w:rsidTr="0030329D">
        <w:trPr>
          <w:trHeight w:val="232"/>
        </w:trPr>
        <w:tc>
          <w:tcPr>
            <w:tcW w:w="753" w:type="dxa"/>
            <w:tcBorders>
              <w:top w:val="nil"/>
              <w:left w:val="single" w:sz="4" w:space="0" w:color="auto"/>
              <w:bottom w:val="single" w:sz="4" w:space="0" w:color="auto"/>
              <w:right w:val="single" w:sz="4" w:space="0" w:color="auto"/>
            </w:tcBorders>
            <w:shd w:val="clear" w:color="auto" w:fill="auto"/>
          </w:tcPr>
          <w:p w14:paraId="76C4A49F" w14:textId="77777777" w:rsidR="007F3AEB" w:rsidRPr="0030329D" w:rsidRDefault="007F3AEB" w:rsidP="00466F95">
            <w:pPr>
              <w:spacing w:after="0" w:line="240" w:lineRule="auto"/>
              <w:jc w:val="right"/>
              <w:rPr>
                <w:rFonts w:ascii="Times New Roman" w:eastAsia="Times New Roman" w:hAnsi="Times New Roman"/>
                <w:lang w:eastAsia="ru-RU"/>
              </w:rPr>
            </w:pPr>
          </w:p>
        </w:tc>
        <w:tc>
          <w:tcPr>
            <w:tcW w:w="9926" w:type="dxa"/>
            <w:gridSpan w:val="3"/>
            <w:tcBorders>
              <w:top w:val="nil"/>
              <w:left w:val="nil"/>
              <w:bottom w:val="single" w:sz="4" w:space="0" w:color="auto"/>
              <w:right w:val="single" w:sz="4" w:space="0" w:color="auto"/>
            </w:tcBorders>
            <w:shd w:val="clear" w:color="auto" w:fill="auto"/>
          </w:tcPr>
          <w:p w14:paraId="70EC5A79" w14:textId="77777777" w:rsidR="007F3AEB" w:rsidRPr="0030329D" w:rsidRDefault="007F3AEB" w:rsidP="007F3AEB">
            <w:pPr>
              <w:spacing w:after="0" w:line="240" w:lineRule="auto"/>
              <w:rPr>
                <w:rFonts w:ascii="Times New Roman" w:eastAsia="Times New Roman" w:hAnsi="Times New Roman"/>
                <w:i/>
                <w:lang w:eastAsia="ru-RU"/>
              </w:rPr>
            </w:pPr>
            <w:r w:rsidRPr="0030329D">
              <w:rPr>
                <w:rFonts w:ascii="Times New Roman" w:eastAsia="Times New Roman" w:hAnsi="Times New Roman"/>
                <w:i/>
                <w:lang w:eastAsia="ru-RU"/>
              </w:rPr>
              <w:t>Строительные работы</w:t>
            </w:r>
          </w:p>
        </w:tc>
      </w:tr>
      <w:tr w:rsidR="007F3AEB" w:rsidRPr="0030329D" w14:paraId="6324DDD7"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hideMark/>
          </w:tcPr>
          <w:p w14:paraId="62FCF46F" w14:textId="77777777" w:rsidR="007F3AEB"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w:t>
            </w:r>
          </w:p>
        </w:tc>
        <w:tc>
          <w:tcPr>
            <w:tcW w:w="4681" w:type="dxa"/>
            <w:tcBorders>
              <w:top w:val="nil"/>
              <w:left w:val="nil"/>
              <w:bottom w:val="single" w:sz="4" w:space="0" w:color="auto"/>
              <w:right w:val="single" w:sz="4" w:space="0" w:color="auto"/>
            </w:tcBorders>
            <w:shd w:val="clear" w:color="auto" w:fill="auto"/>
            <w:hideMark/>
          </w:tcPr>
          <w:p w14:paraId="1D3A20B1"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Очистка вручную поверхности </w:t>
            </w:r>
          </w:p>
        </w:tc>
        <w:tc>
          <w:tcPr>
            <w:tcW w:w="2977" w:type="dxa"/>
            <w:tcBorders>
              <w:top w:val="nil"/>
              <w:left w:val="nil"/>
              <w:bottom w:val="single" w:sz="4" w:space="0" w:color="auto"/>
              <w:right w:val="single" w:sz="4" w:space="0" w:color="auto"/>
            </w:tcBorders>
            <w:shd w:val="clear" w:color="auto" w:fill="auto"/>
            <w:hideMark/>
          </w:tcPr>
          <w:p w14:paraId="5A04DC06"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расчищенной поверхности</w:t>
            </w:r>
          </w:p>
        </w:tc>
        <w:tc>
          <w:tcPr>
            <w:tcW w:w="2268" w:type="dxa"/>
            <w:tcBorders>
              <w:top w:val="nil"/>
              <w:left w:val="nil"/>
              <w:bottom w:val="single" w:sz="4" w:space="0" w:color="auto"/>
              <w:right w:val="single" w:sz="4" w:space="0" w:color="auto"/>
            </w:tcBorders>
            <w:shd w:val="clear" w:color="auto" w:fill="auto"/>
            <w:hideMark/>
          </w:tcPr>
          <w:p w14:paraId="0779B517"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1,448</w:t>
            </w:r>
          </w:p>
        </w:tc>
      </w:tr>
      <w:tr w:rsidR="007F3AEB" w:rsidRPr="0030329D" w14:paraId="49E0B76C"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185F5A93" w14:textId="77777777" w:rsidR="007F3AEB"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12</w:t>
            </w:r>
          </w:p>
        </w:tc>
        <w:tc>
          <w:tcPr>
            <w:tcW w:w="4681" w:type="dxa"/>
            <w:tcBorders>
              <w:top w:val="nil"/>
              <w:left w:val="nil"/>
              <w:bottom w:val="single" w:sz="4" w:space="0" w:color="auto"/>
              <w:right w:val="single" w:sz="4" w:space="0" w:color="auto"/>
            </w:tcBorders>
            <w:shd w:val="clear" w:color="auto" w:fill="auto"/>
          </w:tcPr>
          <w:p w14:paraId="1D22683C"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перегородок из гипсокартонных листов (ГКЛ) с одинарным металлическим каркасом и однослойной обшивкой с обеих сторон: глухих</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4C058D6E" w14:textId="77777777" w:rsidR="007F3AEB" w:rsidRPr="0030329D" w:rsidRDefault="007F3AEB"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изделий</w:t>
            </w:r>
          </w:p>
        </w:tc>
        <w:tc>
          <w:tcPr>
            <w:tcW w:w="2268" w:type="dxa"/>
            <w:tcBorders>
              <w:top w:val="nil"/>
              <w:left w:val="nil"/>
              <w:bottom w:val="single" w:sz="4" w:space="0" w:color="auto"/>
              <w:right w:val="single" w:sz="4" w:space="0" w:color="auto"/>
            </w:tcBorders>
            <w:shd w:val="clear" w:color="auto" w:fill="auto"/>
          </w:tcPr>
          <w:p w14:paraId="0C0F8151"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0,187</w:t>
            </w:r>
          </w:p>
        </w:tc>
      </w:tr>
      <w:tr w:rsidR="007F3AEB" w:rsidRPr="0030329D" w14:paraId="7F486E76"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4CE99083" w14:textId="77777777" w:rsidR="007F3AEB"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w:t>
            </w:r>
          </w:p>
        </w:tc>
        <w:tc>
          <w:tcPr>
            <w:tcW w:w="4681" w:type="dxa"/>
            <w:tcBorders>
              <w:top w:val="nil"/>
              <w:left w:val="nil"/>
              <w:bottom w:val="single" w:sz="4" w:space="0" w:color="auto"/>
              <w:right w:val="single" w:sz="4" w:space="0" w:color="auto"/>
            </w:tcBorders>
            <w:shd w:val="clear" w:color="auto" w:fill="auto"/>
          </w:tcPr>
          <w:p w14:paraId="3759C91B" w14:textId="77777777" w:rsidR="007F3AEB" w:rsidRPr="0030329D" w:rsidRDefault="007F3AEB"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Сплошное выравнивание штукатурки стен полимерцементным раствором при толщине намета: до 10 мм</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0A84F0A5" w14:textId="77777777" w:rsidR="007F3AEB" w:rsidRPr="0030329D" w:rsidRDefault="007F3AEB" w:rsidP="007F3AEB">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изделий</w:t>
            </w:r>
          </w:p>
        </w:tc>
        <w:tc>
          <w:tcPr>
            <w:tcW w:w="2268" w:type="dxa"/>
            <w:tcBorders>
              <w:top w:val="nil"/>
              <w:left w:val="nil"/>
              <w:bottom w:val="single" w:sz="4" w:space="0" w:color="auto"/>
              <w:right w:val="single" w:sz="4" w:space="0" w:color="auto"/>
            </w:tcBorders>
            <w:shd w:val="clear" w:color="auto" w:fill="auto"/>
          </w:tcPr>
          <w:p w14:paraId="2910A9A2" w14:textId="77777777" w:rsidR="007F3AEB" w:rsidRPr="0030329D" w:rsidRDefault="007F3AEB"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1,448</w:t>
            </w:r>
          </w:p>
        </w:tc>
      </w:tr>
      <w:tr w:rsidR="00025556" w:rsidRPr="0030329D" w14:paraId="192C70B1"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18C29111"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w:t>
            </w:r>
          </w:p>
        </w:tc>
        <w:tc>
          <w:tcPr>
            <w:tcW w:w="4681" w:type="dxa"/>
            <w:tcBorders>
              <w:top w:val="nil"/>
              <w:left w:val="nil"/>
              <w:bottom w:val="single" w:sz="4" w:space="0" w:color="auto"/>
              <w:right w:val="single" w:sz="4" w:space="0" w:color="auto"/>
            </w:tcBorders>
            <w:shd w:val="clear" w:color="auto" w:fill="auto"/>
          </w:tcPr>
          <w:p w14:paraId="7B43F7BD"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стен</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79840132" w14:textId="77777777" w:rsidR="00025556" w:rsidRPr="0030329D" w:rsidRDefault="00025556" w:rsidP="00025556">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tcPr>
          <w:p w14:paraId="582EDEF6"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1,448</w:t>
            </w:r>
          </w:p>
        </w:tc>
      </w:tr>
      <w:tr w:rsidR="00025556" w:rsidRPr="0030329D" w14:paraId="16C31EC0"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58EBEA4D"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w:t>
            </w:r>
          </w:p>
        </w:tc>
        <w:tc>
          <w:tcPr>
            <w:tcW w:w="4681" w:type="dxa"/>
            <w:tcBorders>
              <w:top w:val="nil"/>
              <w:left w:val="nil"/>
              <w:bottom w:val="single" w:sz="4" w:space="0" w:color="auto"/>
              <w:right w:val="single" w:sz="4" w:space="0" w:color="auto"/>
            </w:tcBorders>
            <w:shd w:val="clear" w:color="auto" w:fill="auto"/>
          </w:tcPr>
          <w:p w14:paraId="6D88680F"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Шпатлевание стен</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250CEA5B" w14:textId="77777777" w:rsidR="00025556" w:rsidRPr="0030329D" w:rsidRDefault="00025556"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изделий</w:t>
            </w:r>
          </w:p>
        </w:tc>
        <w:tc>
          <w:tcPr>
            <w:tcW w:w="2268" w:type="dxa"/>
            <w:tcBorders>
              <w:top w:val="nil"/>
              <w:left w:val="nil"/>
              <w:bottom w:val="single" w:sz="4" w:space="0" w:color="auto"/>
              <w:right w:val="single" w:sz="4" w:space="0" w:color="auto"/>
            </w:tcBorders>
            <w:shd w:val="clear" w:color="auto" w:fill="auto"/>
          </w:tcPr>
          <w:p w14:paraId="7B8775E7"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1,448</w:t>
            </w:r>
          </w:p>
        </w:tc>
      </w:tr>
      <w:tr w:rsidR="00025556" w:rsidRPr="0030329D" w14:paraId="6431C8C7"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567F5ABB"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w:t>
            </w:r>
          </w:p>
        </w:tc>
        <w:tc>
          <w:tcPr>
            <w:tcW w:w="4681" w:type="dxa"/>
            <w:tcBorders>
              <w:top w:val="nil"/>
              <w:left w:val="nil"/>
              <w:bottom w:val="single" w:sz="4" w:space="0" w:color="auto"/>
              <w:right w:val="single" w:sz="4" w:space="0" w:color="auto"/>
            </w:tcBorders>
            <w:shd w:val="clear" w:color="auto" w:fill="auto"/>
          </w:tcPr>
          <w:p w14:paraId="6EC88D80"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стен</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1EE951FA" w14:textId="77777777" w:rsidR="00025556" w:rsidRPr="0030329D" w:rsidRDefault="00025556" w:rsidP="00025556">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tcPr>
          <w:p w14:paraId="77FA9BA4"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1,448</w:t>
            </w:r>
          </w:p>
        </w:tc>
      </w:tr>
      <w:tr w:rsidR="00025556" w:rsidRPr="0030329D" w14:paraId="0B6BF780"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64F07134"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17</w:t>
            </w:r>
          </w:p>
        </w:tc>
        <w:tc>
          <w:tcPr>
            <w:tcW w:w="4681" w:type="dxa"/>
            <w:tcBorders>
              <w:top w:val="nil"/>
              <w:left w:val="nil"/>
              <w:bottom w:val="single" w:sz="4" w:space="0" w:color="auto"/>
              <w:right w:val="single" w:sz="4" w:space="0" w:color="auto"/>
            </w:tcBorders>
            <w:shd w:val="clear" w:color="auto" w:fill="auto"/>
          </w:tcPr>
          <w:p w14:paraId="7733BBD8"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Окраска поливинилацетатными водоэмульсионными составами улучшенная: по сборным конструкциям стен, подготовленным под окраску</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16BA3326" w14:textId="77777777" w:rsidR="00025556" w:rsidRPr="0030329D" w:rsidRDefault="00025556"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изделий</w:t>
            </w:r>
          </w:p>
        </w:tc>
        <w:tc>
          <w:tcPr>
            <w:tcW w:w="2268" w:type="dxa"/>
            <w:tcBorders>
              <w:top w:val="nil"/>
              <w:left w:val="nil"/>
              <w:bottom w:val="single" w:sz="4" w:space="0" w:color="auto"/>
              <w:right w:val="single" w:sz="4" w:space="0" w:color="auto"/>
            </w:tcBorders>
            <w:shd w:val="clear" w:color="auto" w:fill="auto"/>
          </w:tcPr>
          <w:p w14:paraId="0048FF04"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1,448</w:t>
            </w:r>
          </w:p>
        </w:tc>
      </w:tr>
      <w:tr w:rsidR="00025556" w:rsidRPr="0030329D" w14:paraId="46107716"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4802A212"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18</w:t>
            </w:r>
          </w:p>
        </w:tc>
        <w:tc>
          <w:tcPr>
            <w:tcW w:w="4681" w:type="dxa"/>
            <w:tcBorders>
              <w:top w:val="nil"/>
              <w:left w:val="nil"/>
              <w:bottom w:val="single" w:sz="4" w:space="0" w:color="auto"/>
              <w:right w:val="single" w:sz="4" w:space="0" w:color="auto"/>
            </w:tcBorders>
            <w:shd w:val="clear" w:color="auto" w:fill="auto"/>
          </w:tcPr>
          <w:p w14:paraId="28107A14"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Очистка вручную поверхности потолков</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1B280AE3" w14:textId="77777777" w:rsidR="00025556" w:rsidRPr="0030329D" w:rsidRDefault="00025556"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расчищенной поверхности</w:t>
            </w:r>
          </w:p>
        </w:tc>
        <w:tc>
          <w:tcPr>
            <w:tcW w:w="2268" w:type="dxa"/>
            <w:tcBorders>
              <w:top w:val="nil"/>
              <w:left w:val="nil"/>
              <w:bottom w:val="single" w:sz="4" w:space="0" w:color="auto"/>
              <w:right w:val="single" w:sz="4" w:space="0" w:color="auto"/>
            </w:tcBorders>
            <w:shd w:val="clear" w:color="auto" w:fill="auto"/>
          </w:tcPr>
          <w:p w14:paraId="6A367417"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0,894</w:t>
            </w:r>
          </w:p>
        </w:tc>
      </w:tr>
      <w:tr w:rsidR="00025556" w:rsidRPr="0030329D" w14:paraId="476C62E6"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00B573F1"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19</w:t>
            </w:r>
          </w:p>
        </w:tc>
        <w:tc>
          <w:tcPr>
            <w:tcW w:w="4681" w:type="dxa"/>
            <w:tcBorders>
              <w:top w:val="nil"/>
              <w:left w:val="nil"/>
              <w:bottom w:val="single" w:sz="4" w:space="0" w:color="auto"/>
              <w:right w:val="single" w:sz="4" w:space="0" w:color="auto"/>
            </w:tcBorders>
            <w:shd w:val="clear" w:color="auto" w:fill="auto"/>
          </w:tcPr>
          <w:p w14:paraId="4C2D9C12"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Сплошное выравнивание штукатурки потолков полимерцементным раствором при толщине намета: до 10 мм</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0CC94F3C" w14:textId="77777777" w:rsidR="00025556" w:rsidRPr="0030329D" w:rsidRDefault="00025556"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tcPr>
          <w:p w14:paraId="21F176EF"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0,894</w:t>
            </w:r>
          </w:p>
        </w:tc>
      </w:tr>
      <w:tr w:rsidR="00025556" w:rsidRPr="0030329D" w14:paraId="356B998B"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241AF49D"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20</w:t>
            </w:r>
          </w:p>
        </w:tc>
        <w:tc>
          <w:tcPr>
            <w:tcW w:w="4681" w:type="dxa"/>
            <w:tcBorders>
              <w:top w:val="nil"/>
              <w:left w:val="nil"/>
              <w:bottom w:val="single" w:sz="4" w:space="0" w:color="auto"/>
              <w:right w:val="single" w:sz="4" w:space="0" w:color="auto"/>
            </w:tcBorders>
            <w:shd w:val="clear" w:color="auto" w:fill="auto"/>
          </w:tcPr>
          <w:p w14:paraId="3926E375"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потолков</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23F0D0BA" w14:textId="77777777" w:rsidR="00025556" w:rsidRPr="0030329D" w:rsidRDefault="00025556"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tcPr>
          <w:p w14:paraId="68844583"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0,894</w:t>
            </w:r>
          </w:p>
        </w:tc>
      </w:tr>
      <w:tr w:rsidR="00025556" w:rsidRPr="0030329D" w14:paraId="2BBC5B57"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7BEE32FF"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21</w:t>
            </w:r>
          </w:p>
        </w:tc>
        <w:tc>
          <w:tcPr>
            <w:tcW w:w="4681" w:type="dxa"/>
            <w:tcBorders>
              <w:top w:val="nil"/>
              <w:left w:val="nil"/>
              <w:bottom w:val="single" w:sz="4" w:space="0" w:color="auto"/>
              <w:right w:val="single" w:sz="4" w:space="0" w:color="auto"/>
            </w:tcBorders>
            <w:shd w:val="clear" w:color="auto" w:fill="auto"/>
          </w:tcPr>
          <w:p w14:paraId="7C27681B" w14:textId="77777777" w:rsidR="00025556" w:rsidRPr="0030329D" w:rsidRDefault="00025556" w:rsidP="00466F95">
            <w:pPr>
              <w:spacing w:after="0" w:line="240" w:lineRule="auto"/>
              <w:rPr>
                <w:rFonts w:ascii="Times New Roman" w:eastAsia="Times New Roman" w:hAnsi="Times New Roman"/>
                <w:lang w:eastAsia="ru-RU"/>
              </w:rPr>
            </w:pPr>
            <w:proofErr w:type="gramStart"/>
            <w:r w:rsidRPr="0030329D">
              <w:rPr>
                <w:rFonts w:ascii="Times New Roman" w:eastAsia="Times New Roman" w:hAnsi="Times New Roman"/>
                <w:lang w:eastAsia="ru-RU"/>
              </w:rPr>
              <w:t>Шпатлевание  потолков</w:t>
            </w:r>
            <w:proofErr w:type="gramEnd"/>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0ED1BD3C" w14:textId="77777777" w:rsidR="00025556" w:rsidRPr="0030329D" w:rsidRDefault="00025556"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tcPr>
          <w:p w14:paraId="1F557027"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0,894</w:t>
            </w:r>
          </w:p>
        </w:tc>
      </w:tr>
      <w:tr w:rsidR="00025556" w:rsidRPr="0030329D" w14:paraId="268AE62F"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7408E3E8"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22</w:t>
            </w:r>
          </w:p>
        </w:tc>
        <w:tc>
          <w:tcPr>
            <w:tcW w:w="4681" w:type="dxa"/>
            <w:tcBorders>
              <w:top w:val="nil"/>
              <w:left w:val="nil"/>
              <w:bottom w:val="single" w:sz="4" w:space="0" w:color="auto"/>
              <w:right w:val="single" w:sz="4" w:space="0" w:color="auto"/>
            </w:tcBorders>
            <w:shd w:val="clear" w:color="auto" w:fill="auto"/>
          </w:tcPr>
          <w:p w14:paraId="141C2A2E"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потолков</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178AD399" w14:textId="77777777" w:rsidR="00025556" w:rsidRPr="0030329D" w:rsidRDefault="00025556"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tcPr>
          <w:p w14:paraId="43E4407D"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0,894</w:t>
            </w:r>
          </w:p>
        </w:tc>
      </w:tr>
      <w:tr w:rsidR="00025556" w:rsidRPr="0030329D" w14:paraId="1C45721D"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39AD6CB2"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23</w:t>
            </w:r>
          </w:p>
        </w:tc>
        <w:tc>
          <w:tcPr>
            <w:tcW w:w="4681" w:type="dxa"/>
            <w:tcBorders>
              <w:top w:val="nil"/>
              <w:left w:val="nil"/>
              <w:bottom w:val="single" w:sz="4" w:space="0" w:color="auto"/>
              <w:right w:val="single" w:sz="4" w:space="0" w:color="auto"/>
            </w:tcBorders>
            <w:shd w:val="clear" w:color="auto" w:fill="auto"/>
          </w:tcPr>
          <w:p w14:paraId="4D2FB76A" w14:textId="77777777" w:rsidR="00025556" w:rsidRPr="0030329D" w:rsidRDefault="00025556"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Окраска поливинилацетатными водоэмульсионными составами улучшенная: по сборным конструкциям потолков, подготовленным под окраску</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3A9C33AD" w14:textId="77777777" w:rsidR="00025556" w:rsidRPr="0030329D" w:rsidRDefault="00025556"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tcPr>
          <w:p w14:paraId="15774958" w14:textId="77777777" w:rsidR="00025556" w:rsidRPr="0030329D" w:rsidRDefault="00025556"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0,894</w:t>
            </w:r>
          </w:p>
        </w:tc>
      </w:tr>
      <w:tr w:rsidR="00025556" w:rsidRPr="0030329D" w14:paraId="6D57F558"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2F377E67" w14:textId="77777777" w:rsidR="00025556"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24</w:t>
            </w:r>
          </w:p>
        </w:tc>
        <w:tc>
          <w:tcPr>
            <w:tcW w:w="4681" w:type="dxa"/>
            <w:tcBorders>
              <w:top w:val="nil"/>
              <w:left w:val="nil"/>
              <w:bottom w:val="single" w:sz="4" w:space="0" w:color="auto"/>
              <w:right w:val="single" w:sz="4" w:space="0" w:color="auto"/>
            </w:tcBorders>
            <w:shd w:val="clear" w:color="auto" w:fill="auto"/>
          </w:tcPr>
          <w:p w14:paraId="7EF91446" w14:textId="77777777" w:rsidR="00025556" w:rsidRPr="0030329D" w:rsidRDefault="000059A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Ремонт цементной стяжки площадью заделки: до 1,0 м2</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348BBFFC" w14:textId="77777777" w:rsidR="00025556" w:rsidRPr="0030329D" w:rsidRDefault="000059A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мест</w:t>
            </w:r>
          </w:p>
        </w:tc>
        <w:tc>
          <w:tcPr>
            <w:tcW w:w="2268" w:type="dxa"/>
            <w:tcBorders>
              <w:top w:val="nil"/>
              <w:left w:val="nil"/>
              <w:bottom w:val="single" w:sz="4" w:space="0" w:color="auto"/>
              <w:right w:val="single" w:sz="4" w:space="0" w:color="auto"/>
            </w:tcBorders>
            <w:shd w:val="clear" w:color="auto" w:fill="auto"/>
          </w:tcPr>
          <w:p w14:paraId="7050F871" w14:textId="77777777" w:rsidR="00025556" w:rsidRPr="0030329D" w:rsidRDefault="000059AA"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0,2</w:t>
            </w:r>
          </w:p>
        </w:tc>
      </w:tr>
      <w:tr w:rsidR="000059AA" w:rsidRPr="0030329D" w14:paraId="183041BF"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626C1931" w14:textId="77777777" w:rsidR="000059A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25</w:t>
            </w:r>
          </w:p>
        </w:tc>
        <w:tc>
          <w:tcPr>
            <w:tcW w:w="4681" w:type="dxa"/>
            <w:tcBorders>
              <w:top w:val="nil"/>
              <w:left w:val="nil"/>
              <w:bottom w:val="single" w:sz="4" w:space="0" w:color="auto"/>
              <w:right w:val="single" w:sz="4" w:space="0" w:color="auto"/>
            </w:tcBorders>
            <w:shd w:val="clear" w:color="auto" w:fill="auto"/>
          </w:tcPr>
          <w:p w14:paraId="680F601D" w14:textId="77777777" w:rsidR="000059AA" w:rsidRPr="0030329D" w:rsidRDefault="000059A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покрытий: из линолеума насухо со свариванием полотнищ в стыках</w:t>
            </w:r>
            <w:r w:rsidRPr="0030329D">
              <w:rPr>
                <w:rFonts w:ascii="Times New Roman" w:eastAsia="Times New Roman" w:hAnsi="Times New Roman"/>
                <w:lang w:eastAsia="ru-RU"/>
              </w:rPr>
              <w:tab/>
            </w:r>
            <w:r w:rsidRPr="0030329D">
              <w:rPr>
                <w:rFonts w:ascii="Times New Roman" w:eastAsia="Times New Roman" w:hAnsi="Times New Roman"/>
                <w:lang w:eastAsia="ru-RU"/>
              </w:rPr>
              <w:tab/>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30E72748" w14:textId="77777777" w:rsidR="000059AA" w:rsidRPr="0030329D" w:rsidRDefault="000059AA" w:rsidP="000059AA">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tcPr>
          <w:p w14:paraId="2EDABA77" w14:textId="77777777" w:rsidR="000059AA" w:rsidRPr="0030329D" w:rsidRDefault="000059AA"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0,914</w:t>
            </w:r>
          </w:p>
        </w:tc>
      </w:tr>
      <w:tr w:rsidR="000059AA" w:rsidRPr="0030329D" w14:paraId="09A5C4D5"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0E57000D" w14:textId="77777777" w:rsidR="000059A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26</w:t>
            </w:r>
          </w:p>
        </w:tc>
        <w:tc>
          <w:tcPr>
            <w:tcW w:w="4681" w:type="dxa"/>
            <w:tcBorders>
              <w:top w:val="nil"/>
              <w:left w:val="nil"/>
              <w:bottom w:val="single" w:sz="4" w:space="0" w:color="auto"/>
              <w:right w:val="single" w:sz="4" w:space="0" w:color="auto"/>
            </w:tcBorders>
            <w:shd w:val="clear" w:color="auto" w:fill="auto"/>
          </w:tcPr>
          <w:p w14:paraId="3AA9A706" w14:textId="77777777" w:rsidR="000059AA" w:rsidRPr="0030329D" w:rsidRDefault="000059A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плинтусов поливинилхлоридных: на клее КН-2</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197962C7" w14:textId="77777777" w:rsidR="000059AA" w:rsidRPr="0030329D" w:rsidRDefault="000059A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изделий</w:t>
            </w:r>
          </w:p>
        </w:tc>
        <w:tc>
          <w:tcPr>
            <w:tcW w:w="2268" w:type="dxa"/>
            <w:tcBorders>
              <w:top w:val="nil"/>
              <w:left w:val="nil"/>
              <w:bottom w:val="single" w:sz="4" w:space="0" w:color="auto"/>
              <w:right w:val="single" w:sz="4" w:space="0" w:color="auto"/>
            </w:tcBorders>
            <w:shd w:val="clear" w:color="auto" w:fill="auto"/>
          </w:tcPr>
          <w:p w14:paraId="60CF3EB6" w14:textId="77777777" w:rsidR="000059AA" w:rsidRPr="0030329D" w:rsidRDefault="000059AA"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0,419</w:t>
            </w:r>
          </w:p>
        </w:tc>
      </w:tr>
      <w:tr w:rsidR="000059AA" w:rsidRPr="0030329D" w14:paraId="77B03246"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377CC465" w14:textId="77777777" w:rsidR="000059A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27</w:t>
            </w:r>
          </w:p>
        </w:tc>
        <w:tc>
          <w:tcPr>
            <w:tcW w:w="4681" w:type="dxa"/>
            <w:tcBorders>
              <w:top w:val="nil"/>
              <w:left w:val="nil"/>
              <w:bottom w:val="single" w:sz="4" w:space="0" w:color="auto"/>
              <w:right w:val="single" w:sz="4" w:space="0" w:color="auto"/>
            </w:tcBorders>
            <w:shd w:val="clear" w:color="auto" w:fill="auto"/>
          </w:tcPr>
          <w:p w14:paraId="48872631" w14:textId="77777777" w:rsidR="000059AA" w:rsidRPr="0030329D" w:rsidRDefault="000059A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блоков в наружных и внутренних дверных проемах: в каменных стенах, площадь проема до 3 м2</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03D0F4EE" w14:textId="77777777" w:rsidR="000059AA" w:rsidRPr="0030329D" w:rsidRDefault="000059A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изделий</w:t>
            </w:r>
          </w:p>
        </w:tc>
        <w:tc>
          <w:tcPr>
            <w:tcW w:w="2268" w:type="dxa"/>
            <w:tcBorders>
              <w:top w:val="nil"/>
              <w:left w:val="nil"/>
              <w:bottom w:val="single" w:sz="4" w:space="0" w:color="auto"/>
              <w:right w:val="single" w:sz="4" w:space="0" w:color="auto"/>
            </w:tcBorders>
            <w:shd w:val="clear" w:color="auto" w:fill="auto"/>
          </w:tcPr>
          <w:p w14:paraId="0250FABF" w14:textId="77777777" w:rsidR="000059AA" w:rsidRPr="0030329D" w:rsidRDefault="000059AA"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0,054</w:t>
            </w:r>
          </w:p>
        </w:tc>
      </w:tr>
      <w:tr w:rsidR="000059AA" w:rsidRPr="0030329D" w14:paraId="45BB581B"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3D858CCF" w14:textId="77777777" w:rsidR="000059A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28</w:t>
            </w:r>
          </w:p>
        </w:tc>
        <w:tc>
          <w:tcPr>
            <w:tcW w:w="4681" w:type="dxa"/>
            <w:tcBorders>
              <w:top w:val="nil"/>
              <w:left w:val="nil"/>
              <w:bottom w:val="single" w:sz="4" w:space="0" w:color="auto"/>
              <w:right w:val="single" w:sz="4" w:space="0" w:color="auto"/>
            </w:tcBorders>
            <w:shd w:val="clear" w:color="auto" w:fill="auto"/>
          </w:tcPr>
          <w:p w14:paraId="4777C8D3" w14:textId="77777777" w:rsidR="000059AA" w:rsidRPr="0030329D" w:rsidRDefault="000059A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и крепление наличников</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59602882" w14:textId="77777777" w:rsidR="000059AA" w:rsidRPr="0030329D" w:rsidRDefault="000059A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изделий</w:t>
            </w:r>
          </w:p>
        </w:tc>
        <w:tc>
          <w:tcPr>
            <w:tcW w:w="2268" w:type="dxa"/>
            <w:tcBorders>
              <w:top w:val="nil"/>
              <w:left w:val="nil"/>
              <w:bottom w:val="single" w:sz="4" w:space="0" w:color="auto"/>
              <w:right w:val="single" w:sz="4" w:space="0" w:color="auto"/>
            </w:tcBorders>
            <w:shd w:val="clear" w:color="auto" w:fill="auto"/>
          </w:tcPr>
          <w:p w14:paraId="58FEE59B" w14:textId="77777777" w:rsidR="000059AA" w:rsidRPr="0030329D" w:rsidRDefault="000059AA"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0,2</w:t>
            </w:r>
          </w:p>
        </w:tc>
      </w:tr>
      <w:tr w:rsidR="000059AA" w:rsidRPr="0030329D" w14:paraId="25670084"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3F2FD3C2" w14:textId="77777777" w:rsidR="000059A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29</w:t>
            </w:r>
          </w:p>
        </w:tc>
        <w:tc>
          <w:tcPr>
            <w:tcW w:w="4681" w:type="dxa"/>
            <w:tcBorders>
              <w:top w:val="nil"/>
              <w:left w:val="nil"/>
              <w:bottom w:val="single" w:sz="4" w:space="0" w:color="auto"/>
              <w:right w:val="single" w:sz="4" w:space="0" w:color="auto"/>
            </w:tcBorders>
            <w:shd w:val="clear" w:color="auto" w:fill="auto"/>
          </w:tcPr>
          <w:p w14:paraId="28DB8C0D" w14:textId="77777777" w:rsidR="000059AA" w:rsidRPr="0030329D" w:rsidRDefault="000059A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умывальников одиночных: с подводкой холодной и горячей воды</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099888A5" w14:textId="77777777" w:rsidR="000059AA" w:rsidRPr="0030329D" w:rsidRDefault="000059A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 комплектов</w:t>
            </w:r>
          </w:p>
        </w:tc>
        <w:tc>
          <w:tcPr>
            <w:tcW w:w="2268" w:type="dxa"/>
            <w:tcBorders>
              <w:top w:val="nil"/>
              <w:left w:val="nil"/>
              <w:bottom w:val="single" w:sz="4" w:space="0" w:color="auto"/>
              <w:right w:val="single" w:sz="4" w:space="0" w:color="auto"/>
            </w:tcBorders>
            <w:shd w:val="clear" w:color="auto" w:fill="auto"/>
          </w:tcPr>
          <w:p w14:paraId="3BBEE514" w14:textId="77777777" w:rsidR="000059AA" w:rsidRPr="0030329D" w:rsidRDefault="000059AA"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0,6</w:t>
            </w:r>
          </w:p>
        </w:tc>
      </w:tr>
      <w:tr w:rsidR="00AC734C" w:rsidRPr="0030329D" w14:paraId="1DAB19DF"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7B8B9008" w14:textId="77777777" w:rsidR="00AC734C"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30</w:t>
            </w:r>
          </w:p>
        </w:tc>
        <w:tc>
          <w:tcPr>
            <w:tcW w:w="4681" w:type="dxa"/>
            <w:tcBorders>
              <w:top w:val="nil"/>
              <w:left w:val="nil"/>
              <w:bottom w:val="single" w:sz="4" w:space="0" w:color="auto"/>
              <w:right w:val="single" w:sz="4" w:space="0" w:color="auto"/>
            </w:tcBorders>
            <w:shd w:val="clear" w:color="auto" w:fill="auto"/>
          </w:tcPr>
          <w:p w14:paraId="34217912" w14:textId="77777777" w:rsidR="00AC734C" w:rsidRPr="0030329D" w:rsidRDefault="00AC734C"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тумб под раковину</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032E6C41" w14:textId="77777777" w:rsidR="00AC734C" w:rsidRPr="0030329D" w:rsidRDefault="00AC734C"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изделий</w:t>
            </w:r>
          </w:p>
        </w:tc>
        <w:tc>
          <w:tcPr>
            <w:tcW w:w="2268" w:type="dxa"/>
            <w:tcBorders>
              <w:top w:val="nil"/>
              <w:left w:val="nil"/>
              <w:bottom w:val="single" w:sz="4" w:space="0" w:color="auto"/>
              <w:right w:val="single" w:sz="4" w:space="0" w:color="auto"/>
            </w:tcBorders>
            <w:shd w:val="clear" w:color="auto" w:fill="auto"/>
          </w:tcPr>
          <w:p w14:paraId="26FB9C62" w14:textId="77777777" w:rsidR="00AC734C" w:rsidRPr="0030329D" w:rsidRDefault="00AC734C"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0,06</w:t>
            </w:r>
          </w:p>
        </w:tc>
      </w:tr>
      <w:tr w:rsidR="00AC734C" w:rsidRPr="0030329D" w14:paraId="73CB8354"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480C4851" w14:textId="77777777" w:rsidR="00AC734C"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31</w:t>
            </w:r>
          </w:p>
        </w:tc>
        <w:tc>
          <w:tcPr>
            <w:tcW w:w="4681" w:type="dxa"/>
            <w:tcBorders>
              <w:top w:val="nil"/>
              <w:left w:val="nil"/>
              <w:bottom w:val="single" w:sz="4" w:space="0" w:color="auto"/>
              <w:right w:val="single" w:sz="4" w:space="0" w:color="auto"/>
            </w:tcBorders>
            <w:shd w:val="clear" w:color="auto" w:fill="auto"/>
          </w:tcPr>
          <w:p w14:paraId="1A3F3022" w14:textId="77777777" w:rsidR="00AC734C" w:rsidRPr="0030329D" w:rsidRDefault="00AC734C"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радиаторов: стальных</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052640A0" w14:textId="77777777" w:rsidR="00AC734C" w:rsidRPr="0030329D" w:rsidRDefault="00AC734C"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кВт</w:t>
            </w:r>
          </w:p>
        </w:tc>
        <w:tc>
          <w:tcPr>
            <w:tcW w:w="2268" w:type="dxa"/>
            <w:tcBorders>
              <w:top w:val="nil"/>
              <w:left w:val="nil"/>
              <w:bottom w:val="single" w:sz="4" w:space="0" w:color="auto"/>
              <w:right w:val="single" w:sz="4" w:space="0" w:color="auto"/>
            </w:tcBorders>
            <w:shd w:val="clear" w:color="auto" w:fill="auto"/>
          </w:tcPr>
          <w:p w14:paraId="2789FD6A" w14:textId="77777777" w:rsidR="00AC734C" w:rsidRPr="0030329D" w:rsidRDefault="00AC734C"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10,08</w:t>
            </w:r>
          </w:p>
        </w:tc>
      </w:tr>
      <w:tr w:rsidR="00AC734C" w:rsidRPr="0030329D" w14:paraId="3474BCE0"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617A13B7" w14:textId="77777777" w:rsidR="00AC734C"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32</w:t>
            </w:r>
          </w:p>
        </w:tc>
        <w:tc>
          <w:tcPr>
            <w:tcW w:w="4681" w:type="dxa"/>
            <w:tcBorders>
              <w:top w:val="nil"/>
              <w:left w:val="nil"/>
              <w:bottom w:val="single" w:sz="4" w:space="0" w:color="auto"/>
              <w:right w:val="single" w:sz="4" w:space="0" w:color="auto"/>
            </w:tcBorders>
            <w:shd w:val="clear" w:color="auto" w:fill="auto"/>
          </w:tcPr>
          <w:p w14:paraId="23534A65" w14:textId="77777777" w:rsidR="00AC734C" w:rsidRPr="0030329D" w:rsidRDefault="00AC734C"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решеток жалюзийных площадью в свету: до 3,5 м2</w:t>
            </w:r>
            <w:r w:rsidRPr="0030329D">
              <w:rPr>
                <w:rFonts w:ascii="Times New Roman" w:eastAsia="Times New Roman" w:hAnsi="Times New Roman"/>
                <w:lang w:eastAsia="ru-RU"/>
              </w:rPr>
              <w:tab/>
            </w:r>
            <w:r w:rsidRPr="0030329D">
              <w:rPr>
                <w:rFonts w:ascii="Times New Roman" w:eastAsia="Times New Roman" w:hAnsi="Times New Roman"/>
                <w:lang w:eastAsia="ru-RU"/>
              </w:rPr>
              <w:tab/>
            </w:r>
          </w:p>
        </w:tc>
        <w:tc>
          <w:tcPr>
            <w:tcW w:w="2977" w:type="dxa"/>
            <w:tcBorders>
              <w:top w:val="nil"/>
              <w:left w:val="nil"/>
              <w:bottom w:val="single" w:sz="4" w:space="0" w:color="auto"/>
              <w:right w:val="single" w:sz="4" w:space="0" w:color="auto"/>
            </w:tcBorders>
            <w:shd w:val="clear" w:color="auto" w:fill="auto"/>
          </w:tcPr>
          <w:p w14:paraId="4D59C248" w14:textId="77777777" w:rsidR="00AC734C" w:rsidRPr="0030329D" w:rsidRDefault="00AC734C"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Штуки</w:t>
            </w:r>
          </w:p>
        </w:tc>
        <w:tc>
          <w:tcPr>
            <w:tcW w:w="2268" w:type="dxa"/>
            <w:tcBorders>
              <w:top w:val="nil"/>
              <w:left w:val="nil"/>
              <w:bottom w:val="single" w:sz="4" w:space="0" w:color="auto"/>
              <w:right w:val="single" w:sz="4" w:space="0" w:color="auto"/>
            </w:tcBorders>
            <w:shd w:val="clear" w:color="auto" w:fill="auto"/>
          </w:tcPr>
          <w:p w14:paraId="077F29D6" w14:textId="77777777" w:rsidR="00AC734C" w:rsidRPr="0030329D" w:rsidRDefault="00AC734C" w:rsidP="00720AB2">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2</w:t>
            </w:r>
          </w:p>
        </w:tc>
      </w:tr>
      <w:tr w:rsidR="00F828EA" w:rsidRPr="0030329D" w14:paraId="4C729DD6"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7D7EB7CF"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33</w:t>
            </w:r>
          </w:p>
        </w:tc>
        <w:tc>
          <w:tcPr>
            <w:tcW w:w="4681" w:type="dxa"/>
            <w:tcBorders>
              <w:top w:val="nil"/>
              <w:left w:val="nil"/>
              <w:bottom w:val="single" w:sz="4" w:space="0" w:color="auto"/>
              <w:right w:val="single" w:sz="4" w:space="0" w:color="auto"/>
            </w:tcBorders>
            <w:shd w:val="clear" w:color="auto" w:fill="auto"/>
          </w:tcPr>
          <w:p w14:paraId="015E899F" w14:textId="77777777" w:rsidR="00F828EA" w:rsidRPr="0030329D" w:rsidRDefault="00F828EA">
            <w:pPr>
              <w:rPr>
                <w:rFonts w:ascii="Times New Roman" w:hAnsi="Times New Roman"/>
                <w:bCs/>
                <w:color w:val="000000"/>
              </w:rPr>
            </w:pPr>
            <w:r w:rsidRPr="0030329D">
              <w:rPr>
                <w:rFonts w:ascii="Times New Roman" w:hAnsi="Times New Roman"/>
                <w:bCs/>
                <w:color w:val="000000"/>
              </w:rPr>
              <w:t>Погрузо-разгрузочные работы при автомобильных перевозках: Погрузка мусора строительного с погрузкой вручную</w:t>
            </w:r>
          </w:p>
        </w:tc>
        <w:tc>
          <w:tcPr>
            <w:tcW w:w="2977" w:type="dxa"/>
            <w:tcBorders>
              <w:top w:val="nil"/>
              <w:left w:val="nil"/>
              <w:bottom w:val="single" w:sz="4" w:space="0" w:color="auto"/>
              <w:right w:val="single" w:sz="4" w:space="0" w:color="auto"/>
            </w:tcBorders>
            <w:shd w:val="clear" w:color="auto" w:fill="auto"/>
          </w:tcPr>
          <w:p w14:paraId="22D25156" w14:textId="77777777" w:rsidR="00F828EA" w:rsidRPr="0030329D" w:rsidRDefault="00F828E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т груза</w:t>
            </w:r>
          </w:p>
        </w:tc>
        <w:tc>
          <w:tcPr>
            <w:tcW w:w="2268" w:type="dxa"/>
            <w:tcBorders>
              <w:top w:val="nil"/>
              <w:left w:val="nil"/>
              <w:bottom w:val="single" w:sz="4" w:space="0" w:color="auto"/>
              <w:right w:val="single" w:sz="4" w:space="0" w:color="auto"/>
            </w:tcBorders>
            <w:shd w:val="clear" w:color="auto" w:fill="auto"/>
          </w:tcPr>
          <w:p w14:paraId="79870909" w14:textId="77777777" w:rsidR="00F828EA" w:rsidRPr="0030329D" w:rsidRDefault="00F828EA">
            <w:pPr>
              <w:jc w:val="right"/>
              <w:rPr>
                <w:rFonts w:ascii="Times New Roman" w:hAnsi="Times New Roman"/>
                <w:bCs/>
                <w:color w:val="000000"/>
              </w:rPr>
            </w:pPr>
            <w:r w:rsidRPr="0030329D">
              <w:rPr>
                <w:rFonts w:ascii="Times New Roman" w:hAnsi="Times New Roman"/>
                <w:bCs/>
                <w:color w:val="000000"/>
              </w:rPr>
              <w:t>4,298</w:t>
            </w:r>
          </w:p>
        </w:tc>
      </w:tr>
      <w:tr w:rsidR="00F828EA" w:rsidRPr="0030329D" w14:paraId="61A67151"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641DEAD7"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34</w:t>
            </w:r>
          </w:p>
        </w:tc>
        <w:tc>
          <w:tcPr>
            <w:tcW w:w="4681" w:type="dxa"/>
            <w:tcBorders>
              <w:top w:val="nil"/>
              <w:left w:val="nil"/>
              <w:bottom w:val="single" w:sz="4" w:space="0" w:color="auto"/>
              <w:right w:val="single" w:sz="4" w:space="0" w:color="auto"/>
            </w:tcBorders>
            <w:shd w:val="clear" w:color="auto" w:fill="auto"/>
          </w:tcPr>
          <w:p w14:paraId="6AC71A9C" w14:textId="77777777" w:rsidR="00F828EA" w:rsidRPr="0030329D" w:rsidRDefault="00F828EA">
            <w:pPr>
              <w:rPr>
                <w:rFonts w:ascii="Times New Roman" w:hAnsi="Times New Roman"/>
                <w:bCs/>
                <w:color w:val="000000"/>
              </w:rPr>
            </w:pPr>
            <w:r w:rsidRPr="0030329D">
              <w:rPr>
                <w:rFonts w:ascii="Times New Roman" w:hAnsi="Times New Roman"/>
                <w:bCs/>
                <w:color w:val="000000"/>
              </w:rPr>
              <w:t>Перевозка грузов автомобилями-самосвалами грузоподъемностью 10 т работающих вне карьера на расстояние: I класс груза до 48 км</w:t>
            </w:r>
          </w:p>
        </w:tc>
        <w:tc>
          <w:tcPr>
            <w:tcW w:w="2977" w:type="dxa"/>
            <w:tcBorders>
              <w:top w:val="nil"/>
              <w:left w:val="nil"/>
              <w:bottom w:val="single" w:sz="4" w:space="0" w:color="auto"/>
              <w:right w:val="single" w:sz="4" w:space="0" w:color="auto"/>
            </w:tcBorders>
            <w:shd w:val="clear" w:color="auto" w:fill="auto"/>
          </w:tcPr>
          <w:p w14:paraId="7354D113" w14:textId="77777777" w:rsidR="00F828EA" w:rsidRPr="0030329D" w:rsidRDefault="00F828E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т груза</w:t>
            </w:r>
          </w:p>
        </w:tc>
        <w:tc>
          <w:tcPr>
            <w:tcW w:w="2268" w:type="dxa"/>
            <w:tcBorders>
              <w:top w:val="nil"/>
              <w:left w:val="nil"/>
              <w:bottom w:val="single" w:sz="4" w:space="0" w:color="auto"/>
              <w:right w:val="single" w:sz="4" w:space="0" w:color="auto"/>
            </w:tcBorders>
            <w:shd w:val="clear" w:color="auto" w:fill="auto"/>
          </w:tcPr>
          <w:p w14:paraId="17E5B03A" w14:textId="77777777" w:rsidR="00F828EA" w:rsidRPr="0030329D" w:rsidRDefault="00F828EA">
            <w:pPr>
              <w:jc w:val="right"/>
              <w:rPr>
                <w:rFonts w:ascii="Times New Roman" w:hAnsi="Times New Roman"/>
                <w:bCs/>
                <w:color w:val="000000"/>
              </w:rPr>
            </w:pPr>
            <w:r w:rsidRPr="0030329D">
              <w:rPr>
                <w:rFonts w:ascii="Times New Roman" w:hAnsi="Times New Roman"/>
                <w:bCs/>
                <w:color w:val="000000"/>
              </w:rPr>
              <w:t>2,637</w:t>
            </w:r>
          </w:p>
        </w:tc>
      </w:tr>
      <w:tr w:rsidR="00F828EA" w:rsidRPr="0030329D" w14:paraId="06FB66B1"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49561EDF"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35</w:t>
            </w:r>
          </w:p>
        </w:tc>
        <w:tc>
          <w:tcPr>
            <w:tcW w:w="4681" w:type="dxa"/>
            <w:tcBorders>
              <w:top w:val="nil"/>
              <w:left w:val="nil"/>
              <w:bottom w:val="single" w:sz="4" w:space="0" w:color="auto"/>
              <w:right w:val="single" w:sz="4" w:space="0" w:color="auto"/>
            </w:tcBorders>
            <w:shd w:val="clear" w:color="auto" w:fill="auto"/>
          </w:tcPr>
          <w:p w14:paraId="07EB20D0" w14:textId="77777777" w:rsidR="00F828EA" w:rsidRPr="0030329D" w:rsidRDefault="00F828EA">
            <w:pPr>
              <w:rPr>
                <w:rFonts w:ascii="Times New Roman" w:hAnsi="Times New Roman"/>
                <w:bCs/>
                <w:color w:val="000000"/>
              </w:rPr>
            </w:pPr>
            <w:r w:rsidRPr="0030329D">
              <w:rPr>
                <w:rFonts w:ascii="Times New Roman" w:hAnsi="Times New Roman"/>
                <w:bCs/>
                <w:color w:val="000000"/>
              </w:rPr>
              <w:t>Пробивка в бетонных конструкциях полов и стен борозд площадью сечения: до 20 см2</w:t>
            </w:r>
            <w:r w:rsidRPr="0030329D">
              <w:rPr>
                <w:rFonts w:ascii="Times New Roman" w:hAnsi="Times New Roman"/>
                <w:bCs/>
                <w:color w:val="000000"/>
              </w:rPr>
              <w:tab/>
            </w:r>
          </w:p>
        </w:tc>
        <w:tc>
          <w:tcPr>
            <w:tcW w:w="2977" w:type="dxa"/>
            <w:tcBorders>
              <w:top w:val="nil"/>
              <w:left w:val="nil"/>
              <w:bottom w:val="single" w:sz="4" w:space="0" w:color="auto"/>
              <w:right w:val="single" w:sz="4" w:space="0" w:color="auto"/>
            </w:tcBorders>
            <w:shd w:val="clear" w:color="auto" w:fill="auto"/>
          </w:tcPr>
          <w:p w14:paraId="62569032" w14:textId="77777777" w:rsidR="00F828EA" w:rsidRPr="0030329D" w:rsidRDefault="00F828E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tcPr>
          <w:p w14:paraId="2DE6B6B1" w14:textId="77777777" w:rsidR="00F828EA" w:rsidRPr="0030329D" w:rsidRDefault="00F828EA">
            <w:pPr>
              <w:jc w:val="right"/>
              <w:rPr>
                <w:rFonts w:ascii="Times New Roman" w:hAnsi="Times New Roman"/>
                <w:bCs/>
                <w:color w:val="000000"/>
              </w:rPr>
            </w:pPr>
            <w:r w:rsidRPr="0030329D">
              <w:rPr>
                <w:rFonts w:ascii="Times New Roman" w:hAnsi="Times New Roman"/>
                <w:bCs/>
                <w:color w:val="000000"/>
              </w:rPr>
              <w:t>0,4</w:t>
            </w:r>
          </w:p>
        </w:tc>
      </w:tr>
      <w:tr w:rsidR="00F828EA" w:rsidRPr="0030329D" w14:paraId="60453E7C"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759F453A"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36</w:t>
            </w:r>
          </w:p>
        </w:tc>
        <w:tc>
          <w:tcPr>
            <w:tcW w:w="4681" w:type="dxa"/>
            <w:tcBorders>
              <w:top w:val="nil"/>
              <w:left w:val="nil"/>
              <w:bottom w:val="single" w:sz="4" w:space="0" w:color="auto"/>
              <w:right w:val="single" w:sz="4" w:space="0" w:color="auto"/>
            </w:tcBorders>
            <w:shd w:val="clear" w:color="auto" w:fill="auto"/>
          </w:tcPr>
          <w:p w14:paraId="7A2FB35C" w14:textId="77777777" w:rsidR="00F828EA" w:rsidRPr="0030329D" w:rsidRDefault="00F828EA">
            <w:pPr>
              <w:rPr>
                <w:rFonts w:ascii="Times New Roman" w:hAnsi="Times New Roman"/>
                <w:bCs/>
                <w:color w:val="000000"/>
              </w:rPr>
            </w:pPr>
            <w:r w:rsidRPr="0030329D">
              <w:rPr>
                <w:rFonts w:ascii="Times New Roman" w:hAnsi="Times New Roman"/>
                <w:bCs/>
                <w:color w:val="000000"/>
              </w:rPr>
              <w:t>Короба пластмассовые: шириной до 40 мм</w:t>
            </w:r>
            <w:r w:rsidRPr="0030329D">
              <w:rPr>
                <w:rFonts w:ascii="Times New Roman" w:hAnsi="Times New Roman"/>
                <w:bCs/>
                <w:color w:val="000000"/>
              </w:rPr>
              <w:tab/>
            </w:r>
            <w:r w:rsidRPr="0030329D">
              <w:rPr>
                <w:rFonts w:ascii="Times New Roman" w:hAnsi="Times New Roman"/>
                <w:bCs/>
                <w:color w:val="000000"/>
              </w:rPr>
              <w:tab/>
            </w:r>
          </w:p>
        </w:tc>
        <w:tc>
          <w:tcPr>
            <w:tcW w:w="2977" w:type="dxa"/>
            <w:tcBorders>
              <w:top w:val="nil"/>
              <w:left w:val="nil"/>
              <w:bottom w:val="single" w:sz="4" w:space="0" w:color="auto"/>
              <w:right w:val="single" w:sz="4" w:space="0" w:color="auto"/>
            </w:tcBorders>
            <w:shd w:val="clear" w:color="auto" w:fill="auto"/>
          </w:tcPr>
          <w:p w14:paraId="1300C2D7" w14:textId="77777777" w:rsidR="00F828EA" w:rsidRPr="0030329D" w:rsidRDefault="00F828E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изделия</w:t>
            </w:r>
          </w:p>
        </w:tc>
        <w:tc>
          <w:tcPr>
            <w:tcW w:w="2268" w:type="dxa"/>
            <w:tcBorders>
              <w:top w:val="nil"/>
              <w:left w:val="nil"/>
              <w:bottom w:val="single" w:sz="4" w:space="0" w:color="auto"/>
              <w:right w:val="single" w:sz="4" w:space="0" w:color="auto"/>
            </w:tcBorders>
            <w:shd w:val="clear" w:color="auto" w:fill="auto"/>
          </w:tcPr>
          <w:p w14:paraId="1F3F73AC" w14:textId="77777777" w:rsidR="00F828EA" w:rsidRPr="0030329D" w:rsidRDefault="00F828EA">
            <w:pPr>
              <w:jc w:val="right"/>
              <w:rPr>
                <w:rFonts w:ascii="Times New Roman" w:hAnsi="Times New Roman"/>
                <w:bCs/>
                <w:color w:val="000000"/>
              </w:rPr>
            </w:pPr>
            <w:r w:rsidRPr="0030329D">
              <w:rPr>
                <w:rFonts w:ascii="Times New Roman" w:hAnsi="Times New Roman"/>
                <w:bCs/>
                <w:color w:val="000000"/>
              </w:rPr>
              <w:t>0,2</w:t>
            </w:r>
          </w:p>
        </w:tc>
      </w:tr>
      <w:tr w:rsidR="00F828EA" w:rsidRPr="0030329D" w14:paraId="213320FD"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5B7B134E"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37</w:t>
            </w:r>
          </w:p>
        </w:tc>
        <w:tc>
          <w:tcPr>
            <w:tcW w:w="4681" w:type="dxa"/>
            <w:tcBorders>
              <w:top w:val="nil"/>
              <w:left w:val="nil"/>
              <w:bottom w:val="single" w:sz="4" w:space="0" w:color="auto"/>
              <w:right w:val="single" w:sz="4" w:space="0" w:color="auto"/>
            </w:tcBorders>
            <w:shd w:val="clear" w:color="auto" w:fill="auto"/>
          </w:tcPr>
          <w:p w14:paraId="1BA085A2" w14:textId="77777777" w:rsidR="00F828EA" w:rsidRPr="0030329D" w:rsidRDefault="00F828EA">
            <w:pPr>
              <w:rPr>
                <w:rFonts w:ascii="Times New Roman" w:hAnsi="Times New Roman"/>
                <w:bCs/>
                <w:color w:val="000000"/>
              </w:rPr>
            </w:pPr>
            <w:r w:rsidRPr="0030329D">
              <w:rPr>
                <w:rFonts w:ascii="Times New Roman" w:hAnsi="Times New Roman"/>
                <w:bCs/>
                <w:color w:val="000000"/>
              </w:rPr>
              <w:t xml:space="preserve">Кабель трех-пятижильный по установленным конструкциям и лоткам с установкой </w:t>
            </w:r>
            <w:proofErr w:type="spellStart"/>
            <w:r w:rsidRPr="0030329D">
              <w:rPr>
                <w:rFonts w:ascii="Times New Roman" w:hAnsi="Times New Roman"/>
                <w:bCs/>
                <w:color w:val="000000"/>
              </w:rPr>
              <w:t>ответвительных</w:t>
            </w:r>
            <w:proofErr w:type="spellEnd"/>
            <w:r w:rsidRPr="0030329D">
              <w:rPr>
                <w:rFonts w:ascii="Times New Roman" w:hAnsi="Times New Roman"/>
                <w:bCs/>
                <w:color w:val="000000"/>
              </w:rPr>
              <w:t xml:space="preserve"> коробок: в помещениях с нормальной средой сечением жилы до 10 мм2</w:t>
            </w:r>
          </w:p>
        </w:tc>
        <w:tc>
          <w:tcPr>
            <w:tcW w:w="2977" w:type="dxa"/>
            <w:tcBorders>
              <w:top w:val="nil"/>
              <w:left w:val="nil"/>
              <w:bottom w:val="single" w:sz="4" w:space="0" w:color="auto"/>
              <w:right w:val="single" w:sz="4" w:space="0" w:color="auto"/>
            </w:tcBorders>
            <w:shd w:val="clear" w:color="auto" w:fill="auto"/>
          </w:tcPr>
          <w:p w14:paraId="783359B6" w14:textId="77777777" w:rsidR="00F828EA" w:rsidRPr="0030329D" w:rsidRDefault="00F828E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изделия</w:t>
            </w:r>
          </w:p>
        </w:tc>
        <w:tc>
          <w:tcPr>
            <w:tcW w:w="2268" w:type="dxa"/>
            <w:tcBorders>
              <w:top w:val="nil"/>
              <w:left w:val="nil"/>
              <w:bottom w:val="single" w:sz="4" w:space="0" w:color="auto"/>
              <w:right w:val="single" w:sz="4" w:space="0" w:color="auto"/>
            </w:tcBorders>
            <w:shd w:val="clear" w:color="auto" w:fill="auto"/>
          </w:tcPr>
          <w:p w14:paraId="65058E5B" w14:textId="77777777" w:rsidR="00F828EA" w:rsidRPr="0030329D" w:rsidRDefault="00F828EA">
            <w:pPr>
              <w:jc w:val="right"/>
              <w:rPr>
                <w:rFonts w:ascii="Times New Roman" w:hAnsi="Times New Roman"/>
                <w:bCs/>
                <w:color w:val="000000"/>
              </w:rPr>
            </w:pPr>
            <w:r w:rsidRPr="0030329D">
              <w:rPr>
                <w:rFonts w:ascii="Times New Roman" w:hAnsi="Times New Roman"/>
                <w:bCs/>
                <w:color w:val="000000"/>
              </w:rPr>
              <w:t>0,8</w:t>
            </w:r>
          </w:p>
        </w:tc>
      </w:tr>
      <w:tr w:rsidR="00F828EA" w:rsidRPr="0030329D" w14:paraId="04F27E59"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41853AEA"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38</w:t>
            </w:r>
          </w:p>
        </w:tc>
        <w:tc>
          <w:tcPr>
            <w:tcW w:w="4681" w:type="dxa"/>
            <w:tcBorders>
              <w:top w:val="nil"/>
              <w:left w:val="nil"/>
              <w:bottom w:val="single" w:sz="4" w:space="0" w:color="auto"/>
              <w:right w:val="single" w:sz="4" w:space="0" w:color="auto"/>
            </w:tcBorders>
            <w:shd w:val="clear" w:color="auto" w:fill="auto"/>
          </w:tcPr>
          <w:p w14:paraId="2F31F4E8" w14:textId="77777777" w:rsidR="00F828EA" w:rsidRPr="0030329D" w:rsidRDefault="00F828EA">
            <w:pPr>
              <w:rPr>
                <w:rFonts w:ascii="Times New Roman" w:hAnsi="Times New Roman"/>
                <w:bCs/>
                <w:color w:val="000000"/>
              </w:rPr>
            </w:pPr>
            <w:r w:rsidRPr="0030329D">
              <w:rPr>
                <w:rFonts w:ascii="Times New Roman" w:hAnsi="Times New Roman"/>
                <w:bCs/>
                <w:color w:val="000000"/>
              </w:rPr>
              <w:t>Демонтаж: светильников для люминесцентных ламп</w:t>
            </w:r>
            <w:r w:rsidRPr="0030329D">
              <w:rPr>
                <w:rFonts w:ascii="Times New Roman" w:hAnsi="Times New Roman"/>
                <w:bCs/>
                <w:color w:val="000000"/>
              </w:rPr>
              <w:tab/>
            </w:r>
            <w:r w:rsidRPr="0030329D">
              <w:rPr>
                <w:rFonts w:ascii="Times New Roman" w:hAnsi="Times New Roman"/>
                <w:bCs/>
                <w:color w:val="000000"/>
              </w:rPr>
              <w:tab/>
            </w:r>
          </w:p>
        </w:tc>
        <w:tc>
          <w:tcPr>
            <w:tcW w:w="2977" w:type="dxa"/>
            <w:tcBorders>
              <w:top w:val="nil"/>
              <w:left w:val="nil"/>
              <w:bottom w:val="single" w:sz="4" w:space="0" w:color="auto"/>
              <w:right w:val="single" w:sz="4" w:space="0" w:color="auto"/>
            </w:tcBorders>
            <w:shd w:val="clear" w:color="auto" w:fill="auto"/>
          </w:tcPr>
          <w:p w14:paraId="2A8D3037" w14:textId="77777777" w:rsidR="00F828EA" w:rsidRPr="0030329D" w:rsidRDefault="00F828E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изделий</w:t>
            </w:r>
          </w:p>
        </w:tc>
        <w:tc>
          <w:tcPr>
            <w:tcW w:w="2268" w:type="dxa"/>
            <w:tcBorders>
              <w:top w:val="nil"/>
              <w:left w:val="nil"/>
              <w:bottom w:val="single" w:sz="4" w:space="0" w:color="auto"/>
              <w:right w:val="single" w:sz="4" w:space="0" w:color="auto"/>
            </w:tcBorders>
            <w:shd w:val="clear" w:color="auto" w:fill="auto"/>
          </w:tcPr>
          <w:p w14:paraId="057F6FD9" w14:textId="77777777" w:rsidR="00F828EA" w:rsidRPr="0030329D" w:rsidRDefault="00F828EA">
            <w:pPr>
              <w:jc w:val="right"/>
              <w:rPr>
                <w:rFonts w:ascii="Times New Roman" w:hAnsi="Times New Roman"/>
                <w:bCs/>
                <w:color w:val="000000"/>
              </w:rPr>
            </w:pPr>
            <w:r w:rsidRPr="0030329D">
              <w:rPr>
                <w:rFonts w:ascii="Times New Roman" w:hAnsi="Times New Roman"/>
                <w:bCs/>
                <w:color w:val="000000"/>
              </w:rPr>
              <w:t>0,16</w:t>
            </w:r>
          </w:p>
        </w:tc>
      </w:tr>
      <w:tr w:rsidR="00F828EA" w:rsidRPr="0030329D" w14:paraId="61CBBA53" w14:textId="77777777" w:rsidTr="0030329D">
        <w:trPr>
          <w:trHeight w:val="623"/>
        </w:trPr>
        <w:tc>
          <w:tcPr>
            <w:tcW w:w="753" w:type="dxa"/>
            <w:tcBorders>
              <w:top w:val="nil"/>
              <w:left w:val="single" w:sz="4" w:space="0" w:color="auto"/>
              <w:bottom w:val="single" w:sz="4" w:space="0" w:color="auto"/>
              <w:right w:val="single" w:sz="4" w:space="0" w:color="auto"/>
            </w:tcBorders>
            <w:shd w:val="clear" w:color="auto" w:fill="auto"/>
          </w:tcPr>
          <w:p w14:paraId="65E5DDBE"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39</w:t>
            </w:r>
          </w:p>
        </w:tc>
        <w:tc>
          <w:tcPr>
            <w:tcW w:w="4681" w:type="dxa"/>
            <w:tcBorders>
              <w:top w:val="nil"/>
              <w:left w:val="nil"/>
              <w:bottom w:val="single" w:sz="4" w:space="0" w:color="auto"/>
              <w:right w:val="single" w:sz="4" w:space="0" w:color="auto"/>
            </w:tcBorders>
            <w:shd w:val="clear" w:color="auto" w:fill="auto"/>
          </w:tcPr>
          <w:p w14:paraId="3E78B1D1" w14:textId="77777777" w:rsidR="00F828EA" w:rsidRPr="0030329D" w:rsidRDefault="00F828EA">
            <w:pPr>
              <w:rPr>
                <w:rFonts w:ascii="Times New Roman" w:hAnsi="Times New Roman"/>
                <w:bCs/>
                <w:color w:val="000000"/>
              </w:rPr>
            </w:pPr>
            <w:r w:rsidRPr="0030329D">
              <w:rPr>
                <w:rFonts w:ascii="Times New Roman" w:hAnsi="Times New Roman"/>
                <w:bCs/>
                <w:color w:val="000000"/>
              </w:rPr>
              <w:t>Светильник в подвесных потолках, устанавливаемый: на закладных деталях, количество ламп в светильнике до 4 (б/у)</w:t>
            </w:r>
            <w:r w:rsidRPr="0030329D">
              <w:rPr>
                <w:rFonts w:ascii="Times New Roman" w:hAnsi="Times New Roman"/>
                <w:bCs/>
                <w:color w:val="000000"/>
              </w:rPr>
              <w:tab/>
            </w:r>
          </w:p>
        </w:tc>
        <w:tc>
          <w:tcPr>
            <w:tcW w:w="2977" w:type="dxa"/>
            <w:tcBorders>
              <w:top w:val="nil"/>
              <w:left w:val="nil"/>
              <w:bottom w:val="single" w:sz="4" w:space="0" w:color="auto"/>
              <w:right w:val="single" w:sz="4" w:space="0" w:color="auto"/>
            </w:tcBorders>
            <w:shd w:val="clear" w:color="auto" w:fill="auto"/>
          </w:tcPr>
          <w:p w14:paraId="374A7911" w14:textId="77777777" w:rsidR="00F828EA" w:rsidRPr="0030329D" w:rsidRDefault="00F828EA" w:rsidP="00720AB2">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изделий</w:t>
            </w:r>
          </w:p>
        </w:tc>
        <w:tc>
          <w:tcPr>
            <w:tcW w:w="2268" w:type="dxa"/>
            <w:tcBorders>
              <w:top w:val="nil"/>
              <w:left w:val="nil"/>
              <w:bottom w:val="single" w:sz="4" w:space="0" w:color="auto"/>
              <w:right w:val="single" w:sz="4" w:space="0" w:color="auto"/>
            </w:tcBorders>
            <w:shd w:val="clear" w:color="auto" w:fill="auto"/>
          </w:tcPr>
          <w:p w14:paraId="3F13485C" w14:textId="77777777" w:rsidR="00F828EA" w:rsidRPr="0030329D" w:rsidRDefault="00F828EA">
            <w:pPr>
              <w:jc w:val="right"/>
              <w:rPr>
                <w:rFonts w:ascii="Times New Roman" w:hAnsi="Times New Roman"/>
                <w:bCs/>
                <w:color w:val="000000"/>
              </w:rPr>
            </w:pPr>
            <w:r w:rsidRPr="0030329D">
              <w:rPr>
                <w:rFonts w:ascii="Times New Roman" w:hAnsi="Times New Roman"/>
                <w:bCs/>
                <w:color w:val="000000"/>
              </w:rPr>
              <w:t>0,16</w:t>
            </w:r>
          </w:p>
        </w:tc>
      </w:tr>
      <w:tr w:rsidR="00F828EA" w:rsidRPr="0030329D" w14:paraId="508F452D" w14:textId="77777777" w:rsidTr="007F3AEB">
        <w:trPr>
          <w:trHeight w:val="855"/>
        </w:trPr>
        <w:tc>
          <w:tcPr>
            <w:tcW w:w="753" w:type="dxa"/>
            <w:tcBorders>
              <w:top w:val="nil"/>
              <w:left w:val="single" w:sz="4" w:space="0" w:color="auto"/>
              <w:bottom w:val="single" w:sz="4" w:space="0" w:color="auto"/>
              <w:right w:val="single" w:sz="4" w:space="0" w:color="auto"/>
            </w:tcBorders>
            <w:shd w:val="clear" w:color="auto" w:fill="auto"/>
            <w:hideMark/>
          </w:tcPr>
          <w:p w14:paraId="5FB7F83D"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40</w:t>
            </w:r>
          </w:p>
        </w:tc>
        <w:tc>
          <w:tcPr>
            <w:tcW w:w="4681" w:type="dxa"/>
            <w:tcBorders>
              <w:top w:val="nil"/>
              <w:left w:val="nil"/>
              <w:bottom w:val="single" w:sz="4" w:space="0" w:color="auto"/>
              <w:right w:val="single" w:sz="4" w:space="0" w:color="auto"/>
            </w:tcBorders>
            <w:shd w:val="clear" w:color="auto" w:fill="auto"/>
            <w:hideMark/>
          </w:tcPr>
          <w:p w14:paraId="2FBB203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потолков</w:t>
            </w:r>
          </w:p>
        </w:tc>
        <w:tc>
          <w:tcPr>
            <w:tcW w:w="2977" w:type="dxa"/>
            <w:tcBorders>
              <w:top w:val="nil"/>
              <w:left w:val="nil"/>
              <w:bottom w:val="single" w:sz="4" w:space="0" w:color="auto"/>
              <w:right w:val="single" w:sz="4" w:space="0" w:color="auto"/>
            </w:tcBorders>
            <w:shd w:val="clear" w:color="auto" w:fill="auto"/>
            <w:hideMark/>
          </w:tcPr>
          <w:p w14:paraId="38CEBE1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6E5F140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649DAEED" w14:textId="77777777" w:rsidTr="007F3AEB">
        <w:trPr>
          <w:trHeight w:val="1140"/>
        </w:trPr>
        <w:tc>
          <w:tcPr>
            <w:tcW w:w="753" w:type="dxa"/>
            <w:tcBorders>
              <w:top w:val="nil"/>
              <w:left w:val="single" w:sz="4" w:space="0" w:color="auto"/>
              <w:bottom w:val="single" w:sz="4" w:space="0" w:color="auto"/>
              <w:right w:val="single" w:sz="4" w:space="0" w:color="auto"/>
            </w:tcBorders>
            <w:shd w:val="clear" w:color="auto" w:fill="auto"/>
            <w:hideMark/>
          </w:tcPr>
          <w:p w14:paraId="235DAEE2"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41</w:t>
            </w:r>
          </w:p>
        </w:tc>
        <w:tc>
          <w:tcPr>
            <w:tcW w:w="4681" w:type="dxa"/>
            <w:tcBorders>
              <w:top w:val="nil"/>
              <w:left w:val="nil"/>
              <w:bottom w:val="single" w:sz="4" w:space="0" w:color="auto"/>
              <w:right w:val="single" w:sz="4" w:space="0" w:color="auto"/>
            </w:tcBorders>
            <w:shd w:val="clear" w:color="auto" w:fill="auto"/>
            <w:hideMark/>
          </w:tcPr>
          <w:p w14:paraId="5C0ADE4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Сплошное выравнивание штукатурки потолков полимерцементным раствором при толщине намета до 10 мм</w:t>
            </w:r>
          </w:p>
        </w:tc>
        <w:tc>
          <w:tcPr>
            <w:tcW w:w="2977" w:type="dxa"/>
            <w:tcBorders>
              <w:top w:val="nil"/>
              <w:left w:val="nil"/>
              <w:bottom w:val="single" w:sz="4" w:space="0" w:color="auto"/>
              <w:right w:val="single" w:sz="4" w:space="0" w:color="auto"/>
            </w:tcBorders>
            <w:shd w:val="clear" w:color="auto" w:fill="auto"/>
            <w:hideMark/>
          </w:tcPr>
          <w:p w14:paraId="27FE4341"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hideMark/>
          </w:tcPr>
          <w:p w14:paraId="6066D8F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0D9F253F" w14:textId="77777777" w:rsidTr="007F3AEB">
        <w:trPr>
          <w:trHeight w:val="972"/>
        </w:trPr>
        <w:tc>
          <w:tcPr>
            <w:tcW w:w="753" w:type="dxa"/>
            <w:tcBorders>
              <w:top w:val="nil"/>
              <w:left w:val="single" w:sz="4" w:space="0" w:color="auto"/>
              <w:bottom w:val="single" w:sz="4" w:space="0" w:color="auto"/>
              <w:right w:val="single" w:sz="4" w:space="0" w:color="auto"/>
            </w:tcBorders>
            <w:shd w:val="clear" w:color="auto" w:fill="auto"/>
            <w:hideMark/>
          </w:tcPr>
          <w:p w14:paraId="104CB356"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42</w:t>
            </w:r>
          </w:p>
        </w:tc>
        <w:tc>
          <w:tcPr>
            <w:tcW w:w="4681" w:type="dxa"/>
            <w:tcBorders>
              <w:top w:val="nil"/>
              <w:left w:val="nil"/>
              <w:bottom w:val="single" w:sz="4" w:space="0" w:color="auto"/>
              <w:right w:val="single" w:sz="4" w:space="0" w:color="auto"/>
            </w:tcBorders>
            <w:shd w:val="clear" w:color="auto" w:fill="auto"/>
            <w:hideMark/>
          </w:tcPr>
          <w:p w14:paraId="698899A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Окраска </w:t>
            </w:r>
            <w:proofErr w:type="gramStart"/>
            <w:r w:rsidRPr="0030329D">
              <w:rPr>
                <w:rFonts w:ascii="Times New Roman" w:eastAsia="Times New Roman" w:hAnsi="Times New Roman"/>
                <w:lang w:eastAsia="ru-RU"/>
              </w:rPr>
              <w:t>поливинилацетатными водоэмульсионными составами</w:t>
            </w:r>
            <w:proofErr w:type="gramEnd"/>
            <w:r w:rsidRPr="0030329D">
              <w:rPr>
                <w:rFonts w:ascii="Times New Roman" w:eastAsia="Times New Roman" w:hAnsi="Times New Roman"/>
                <w:lang w:eastAsia="ru-RU"/>
              </w:rPr>
              <w:t xml:space="preserve"> улучшенная по штукатурке потолков</w:t>
            </w:r>
          </w:p>
        </w:tc>
        <w:tc>
          <w:tcPr>
            <w:tcW w:w="2977" w:type="dxa"/>
            <w:tcBorders>
              <w:top w:val="nil"/>
              <w:left w:val="nil"/>
              <w:bottom w:val="single" w:sz="4" w:space="0" w:color="auto"/>
              <w:right w:val="single" w:sz="4" w:space="0" w:color="auto"/>
            </w:tcBorders>
            <w:shd w:val="clear" w:color="auto" w:fill="auto"/>
            <w:hideMark/>
          </w:tcPr>
          <w:p w14:paraId="387C348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0FF6E44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0B68BC10" w14:textId="77777777" w:rsidTr="007F3AEB">
        <w:trPr>
          <w:trHeight w:val="855"/>
        </w:trPr>
        <w:tc>
          <w:tcPr>
            <w:tcW w:w="753" w:type="dxa"/>
            <w:tcBorders>
              <w:top w:val="nil"/>
              <w:left w:val="single" w:sz="4" w:space="0" w:color="auto"/>
              <w:bottom w:val="single" w:sz="4" w:space="0" w:color="auto"/>
              <w:right w:val="single" w:sz="4" w:space="0" w:color="auto"/>
            </w:tcBorders>
            <w:shd w:val="clear" w:color="auto" w:fill="auto"/>
            <w:hideMark/>
          </w:tcPr>
          <w:p w14:paraId="2D64ABFE"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w:t>
            </w:r>
            <w:r w:rsidR="00F828EA" w:rsidRPr="0030329D">
              <w:rPr>
                <w:rFonts w:ascii="Times New Roman" w:eastAsia="Times New Roman" w:hAnsi="Times New Roman"/>
                <w:lang w:eastAsia="ru-RU"/>
              </w:rPr>
              <w:t>3</w:t>
            </w:r>
          </w:p>
        </w:tc>
        <w:tc>
          <w:tcPr>
            <w:tcW w:w="4681" w:type="dxa"/>
            <w:tcBorders>
              <w:top w:val="nil"/>
              <w:left w:val="nil"/>
              <w:bottom w:val="single" w:sz="4" w:space="0" w:color="auto"/>
              <w:right w:val="single" w:sz="4" w:space="0" w:color="auto"/>
            </w:tcBorders>
            <w:shd w:val="clear" w:color="auto" w:fill="auto"/>
            <w:hideMark/>
          </w:tcPr>
          <w:p w14:paraId="0A26FB6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стен</w:t>
            </w:r>
          </w:p>
        </w:tc>
        <w:tc>
          <w:tcPr>
            <w:tcW w:w="2977" w:type="dxa"/>
            <w:tcBorders>
              <w:top w:val="nil"/>
              <w:left w:val="nil"/>
              <w:bottom w:val="single" w:sz="4" w:space="0" w:color="auto"/>
              <w:right w:val="single" w:sz="4" w:space="0" w:color="auto"/>
            </w:tcBorders>
            <w:shd w:val="clear" w:color="auto" w:fill="auto"/>
            <w:hideMark/>
          </w:tcPr>
          <w:p w14:paraId="148766E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29826BA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1,478</w:t>
            </w:r>
          </w:p>
        </w:tc>
      </w:tr>
      <w:tr w:rsidR="00F828EA" w:rsidRPr="0030329D" w14:paraId="03F4B2AA" w14:textId="77777777" w:rsidTr="007F3AEB">
        <w:trPr>
          <w:trHeight w:val="1032"/>
        </w:trPr>
        <w:tc>
          <w:tcPr>
            <w:tcW w:w="753" w:type="dxa"/>
            <w:tcBorders>
              <w:top w:val="nil"/>
              <w:left w:val="single" w:sz="4" w:space="0" w:color="auto"/>
              <w:bottom w:val="single" w:sz="4" w:space="0" w:color="auto"/>
              <w:right w:val="single" w:sz="4" w:space="0" w:color="auto"/>
            </w:tcBorders>
            <w:shd w:val="clear" w:color="auto" w:fill="auto"/>
            <w:hideMark/>
          </w:tcPr>
          <w:p w14:paraId="4C0375D9"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w:t>
            </w:r>
            <w:r w:rsidR="00F828EA" w:rsidRPr="0030329D">
              <w:rPr>
                <w:rFonts w:ascii="Times New Roman" w:eastAsia="Times New Roman" w:hAnsi="Times New Roman"/>
                <w:lang w:eastAsia="ru-RU"/>
              </w:rPr>
              <w:t>4</w:t>
            </w:r>
          </w:p>
        </w:tc>
        <w:tc>
          <w:tcPr>
            <w:tcW w:w="4681" w:type="dxa"/>
            <w:tcBorders>
              <w:top w:val="nil"/>
              <w:left w:val="nil"/>
              <w:bottom w:val="single" w:sz="4" w:space="0" w:color="auto"/>
              <w:right w:val="single" w:sz="4" w:space="0" w:color="auto"/>
            </w:tcBorders>
            <w:shd w:val="clear" w:color="auto" w:fill="auto"/>
            <w:hideMark/>
          </w:tcPr>
          <w:p w14:paraId="3BCCDCF9"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Сплошное выравнивание штукатурки стен полимерцементным раствором при толщине намета до 10 мм</w:t>
            </w:r>
          </w:p>
        </w:tc>
        <w:tc>
          <w:tcPr>
            <w:tcW w:w="2977" w:type="dxa"/>
            <w:tcBorders>
              <w:top w:val="nil"/>
              <w:left w:val="nil"/>
              <w:bottom w:val="single" w:sz="4" w:space="0" w:color="auto"/>
              <w:right w:val="single" w:sz="4" w:space="0" w:color="auto"/>
            </w:tcBorders>
            <w:shd w:val="clear" w:color="auto" w:fill="auto"/>
            <w:hideMark/>
          </w:tcPr>
          <w:p w14:paraId="3D461FD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hideMark/>
          </w:tcPr>
          <w:p w14:paraId="463F42D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1,478</w:t>
            </w:r>
          </w:p>
        </w:tc>
      </w:tr>
      <w:tr w:rsidR="00F828EA" w:rsidRPr="0030329D" w14:paraId="10583EE1" w14:textId="77777777" w:rsidTr="007F3AEB">
        <w:trPr>
          <w:trHeight w:val="1632"/>
        </w:trPr>
        <w:tc>
          <w:tcPr>
            <w:tcW w:w="753" w:type="dxa"/>
            <w:tcBorders>
              <w:top w:val="nil"/>
              <w:left w:val="single" w:sz="4" w:space="0" w:color="auto"/>
              <w:bottom w:val="single" w:sz="4" w:space="0" w:color="auto"/>
              <w:right w:val="single" w:sz="4" w:space="0" w:color="auto"/>
            </w:tcBorders>
            <w:shd w:val="clear" w:color="auto" w:fill="auto"/>
            <w:hideMark/>
          </w:tcPr>
          <w:p w14:paraId="5D76D4D6"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w:t>
            </w:r>
            <w:r w:rsidR="00F828EA" w:rsidRPr="0030329D">
              <w:rPr>
                <w:rFonts w:ascii="Times New Roman" w:eastAsia="Times New Roman" w:hAnsi="Times New Roman"/>
                <w:lang w:eastAsia="ru-RU"/>
              </w:rPr>
              <w:t>5</w:t>
            </w:r>
          </w:p>
        </w:tc>
        <w:tc>
          <w:tcPr>
            <w:tcW w:w="4681" w:type="dxa"/>
            <w:tcBorders>
              <w:top w:val="nil"/>
              <w:left w:val="nil"/>
              <w:bottom w:val="single" w:sz="4" w:space="0" w:color="auto"/>
              <w:right w:val="single" w:sz="4" w:space="0" w:color="auto"/>
            </w:tcBorders>
            <w:shd w:val="clear" w:color="auto" w:fill="auto"/>
            <w:hideMark/>
          </w:tcPr>
          <w:p w14:paraId="32CFEE9C"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Окраска </w:t>
            </w:r>
            <w:proofErr w:type="gramStart"/>
            <w:r w:rsidRPr="0030329D">
              <w:rPr>
                <w:rFonts w:ascii="Times New Roman" w:eastAsia="Times New Roman" w:hAnsi="Times New Roman"/>
                <w:lang w:eastAsia="ru-RU"/>
              </w:rPr>
              <w:t>поливинилацетатными водоэмульсионными составами</w:t>
            </w:r>
            <w:proofErr w:type="gramEnd"/>
            <w:r w:rsidRPr="0030329D">
              <w:rPr>
                <w:rFonts w:ascii="Times New Roman" w:eastAsia="Times New Roman" w:hAnsi="Times New Roman"/>
                <w:lang w:eastAsia="ru-RU"/>
              </w:rPr>
              <w:t xml:space="preserve"> улучшенная по штукатурке стен</w:t>
            </w:r>
          </w:p>
        </w:tc>
        <w:tc>
          <w:tcPr>
            <w:tcW w:w="2977" w:type="dxa"/>
            <w:tcBorders>
              <w:top w:val="nil"/>
              <w:left w:val="nil"/>
              <w:bottom w:val="single" w:sz="4" w:space="0" w:color="auto"/>
              <w:right w:val="single" w:sz="4" w:space="0" w:color="auto"/>
            </w:tcBorders>
            <w:shd w:val="clear" w:color="auto" w:fill="auto"/>
            <w:hideMark/>
          </w:tcPr>
          <w:p w14:paraId="6E019A7B"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4E90494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1,478</w:t>
            </w:r>
          </w:p>
        </w:tc>
      </w:tr>
      <w:tr w:rsidR="00F828EA" w:rsidRPr="0030329D" w14:paraId="6E0B7DC2" w14:textId="77777777" w:rsidTr="007F3AEB">
        <w:trPr>
          <w:trHeight w:val="1309"/>
        </w:trPr>
        <w:tc>
          <w:tcPr>
            <w:tcW w:w="753" w:type="dxa"/>
            <w:tcBorders>
              <w:top w:val="nil"/>
              <w:left w:val="single" w:sz="4" w:space="0" w:color="auto"/>
              <w:bottom w:val="single" w:sz="4" w:space="0" w:color="auto"/>
              <w:right w:val="single" w:sz="4" w:space="0" w:color="auto"/>
            </w:tcBorders>
            <w:shd w:val="clear" w:color="auto" w:fill="auto"/>
            <w:hideMark/>
          </w:tcPr>
          <w:p w14:paraId="2470EA8C"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4</w:t>
            </w:r>
            <w:r w:rsidR="00F828EA" w:rsidRPr="0030329D">
              <w:rPr>
                <w:rFonts w:ascii="Times New Roman" w:eastAsia="Times New Roman" w:hAnsi="Times New Roman"/>
                <w:lang w:eastAsia="ru-RU"/>
              </w:rPr>
              <w:t>6</w:t>
            </w:r>
          </w:p>
        </w:tc>
        <w:tc>
          <w:tcPr>
            <w:tcW w:w="4681" w:type="dxa"/>
            <w:tcBorders>
              <w:top w:val="nil"/>
              <w:left w:val="nil"/>
              <w:bottom w:val="single" w:sz="4" w:space="0" w:color="auto"/>
              <w:right w:val="single" w:sz="4" w:space="0" w:color="auto"/>
            </w:tcBorders>
            <w:shd w:val="clear" w:color="auto" w:fill="auto"/>
            <w:hideMark/>
          </w:tcPr>
          <w:p w14:paraId="1AE2C82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Масляная окраска металлических поверхностей стальных балок, труб диаметром более 50 мм и т.п., количество окрасок 2</w:t>
            </w:r>
          </w:p>
        </w:tc>
        <w:tc>
          <w:tcPr>
            <w:tcW w:w="2977" w:type="dxa"/>
            <w:tcBorders>
              <w:top w:val="nil"/>
              <w:left w:val="nil"/>
              <w:bottom w:val="single" w:sz="4" w:space="0" w:color="auto"/>
              <w:right w:val="single" w:sz="4" w:space="0" w:color="auto"/>
            </w:tcBorders>
            <w:shd w:val="clear" w:color="auto" w:fill="auto"/>
            <w:hideMark/>
          </w:tcPr>
          <w:p w14:paraId="0925BBCB"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07A207A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0,04</w:t>
            </w:r>
          </w:p>
        </w:tc>
      </w:tr>
      <w:tr w:rsidR="00F828EA" w:rsidRPr="0030329D" w14:paraId="19FBFE6D" w14:textId="77777777" w:rsidTr="007F3AEB">
        <w:trPr>
          <w:trHeight w:val="1272"/>
        </w:trPr>
        <w:tc>
          <w:tcPr>
            <w:tcW w:w="753" w:type="dxa"/>
            <w:tcBorders>
              <w:top w:val="nil"/>
              <w:left w:val="single" w:sz="4" w:space="0" w:color="auto"/>
              <w:bottom w:val="single" w:sz="4" w:space="0" w:color="auto"/>
              <w:right w:val="single" w:sz="4" w:space="0" w:color="auto"/>
            </w:tcBorders>
            <w:shd w:val="clear" w:color="auto" w:fill="auto"/>
            <w:hideMark/>
          </w:tcPr>
          <w:p w14:paraId="49E46640"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w:t>
            </w:r>
            <w:r w:rsidR="00F828EA" w:rsidRPr="0030329D">
              <w:rPr>
                <w:rFonts w:ascii="Times New Roman" w:eastAsia="Times New Roman" w:hAnsi="Times New Roman"/>
                <w:lang w:eastAsia="ru-RU"/>
              </w:rPr>
              <w:t>7</w:t>
            </w:r>
          </w:p>
        </w:tc>
        <w:tc>
          <w:tcPr>
            <w:tcW w:w="4681" w:type="dxa"/>
            <w:tcBorders>
              <w:top w:val="nil"/>
              <w:left w:val="nil"/>
              <w:bottom w:val="single" w:sz="4" w:space="0" w:color="auto"/>
              <w:right w:val="single" w:sz="4" w:space="0" w:color="auto"/>
            </w:tcBorders>
            <w:shd w:val="clear" w:color="auto" w:fill="auto"/>
            <w:hideMark/>
          </w:tcPr>
          <w:p w14:paraId="5A3378F2"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Масляная окраска металлических поверхностей решеток, переплетов, труб диаметром менее 50 мм и т.п., количество окрасок 2</w:t>
            </w:r>
          </w:p>
        </w:tc>
        <w:tc>
          <w:tcPr>
            <w:tcW w:w="2977" w:type="dxa"/>
            <w:tcBorders>
              <w:top w:val="nil"/>
              <w:left w:val="nil"/>
              <w:bottom w:val="single" w:sz="4" w:space="0" w:color="auto"/>
              <w:right w:val="single" w:sz="4" w:space="0" w:color="auto"/>
            </w:tcBorders>
            <w:shd w:val="clear" w:color="auto" w:fill="auto"/>
            <w:hideMark/>
          </w:tcPr>
          <w:p w14:paraId="03B3B1A3"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1FB265E6"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0,049</w:t>
            </w:r>
          </w:p>
        </w:tc>
      </w:tr>
      <w:tr w:rsidR="00F828EA" w:rsidRPr="0030329D" w14:paraId="45E67E78" w14:textId="77777777" w:rsidTr="007F3AEB">
        <w:trPr>
          <w:trHeight w:val="855"/>
        </w:trPr>
        <w:tc>
          <w:tcPr>
            <w:tcW w:w="753" w:type="dxa"/>
            <w:tcBorders>
              <w:top w:val="nil"/>
              <w:left w:val="single" w:sz="4" w:space="0" w:color="auto"/>
              <w:bottom w:val="single" w:sz="4" w:space="0" w:color="auto"/>
              <w:right w:val="single" w:sz="4" w:space="0" w:color="auto"/>
            </w:tcBorders>
            <w:shd w:val="clear" w:color="000000" w:fill="FFFFFF"/>
            <w:hideMark/>
          </w:tcPr>
          <w:p w14:paraId="735C5537"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w:t>
            </w:r>
            <w:r w:rsidR="00F828EA" w:rsidRPr="0030329D">
              <w:rPr>
                <w:rFonts w:ascii="Times New Roman" w:eastAsia="Times New Roman" w:hAnsi="Times New Roman"/>
                <w:lang w:eastAsia="ru-RU"/>
              </w:rPr>
              <w:t>8</w:t>
            </w:r>
          </w:p>
        </w:tc>
        <w:tc>
          <w:tcPr>
            <w:tcW w:w="4681" w:type="dxa"/>
            <w:tcBorders>
              <w:top w:val="nil"/>
              <w:left w:val="nil"/>
              <w:bottom w:val="single" w:sz="4" w:space="0" w:color="auto"/>
              <w:right w:val="single" w:sz="4" w:space="0" w:color="auto"/>
            </w:tcBorders>
            <w:shd w:val="clear" w:color="000000" w:fill="FFFFFF"/>
            <w:hideMark/>
          </w:tcPr>
          <w:p w14:paraId="383E12F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Облицовка </w:t>
            </w:r>
            <w:proofErr w:type="gramStart"/>
            <w:r w:rsidRPr="0030329D">
              <w:rPr>
                <w:rFonts w:ascii="Times New Roman" w:eastAsia="Times New Roman" w:hAnsi="Times New Roman"/>
                <w:lang w:eastAsia="ru-RU"/>
              </w:rPr>
              <w:t>стен  листами</w:t>
            </w:r>
            <w:proofErr w:type="gramEnd"/>
            <w:r w:rsidRPr="0030329D">
              <w:rPr>
                <w:rFonts w:ascii="Times New Roman" w:eastAsia="Times New Roman" w:hAnsi="Times New Roman"/>
                <w:lang w:eastAsia="ru-RU"/>
              </w:rPr>
              <w:t xml:space="preserve"> из синтетических материалов по сплошному основанию на клее</w:t>
            </w:r>
          </w:p>
        </w:tc>
        <w:tc>
          <w:tcPr>
            <w:tcW w:w="2977" w:type="dxa"/>
            <w:tcBorders>
              <w:top w:val="nil"/>
              <w:left w:val="nil"/>
              <w:bottom w:val="single" w:sz="4" w:space="0" w:color="auto"/>
              <w:right w:val="single" w:sz="4" w:space="0" w:color="auto"/>
            </w:tcBorders>
            <w:shd w:val="clear" w:color="000000" w:fill="FFFFFF"/>
            <w:hideMark/>
          </w:tcPr>
          <w:p w14:paraId="406A94D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облицовки</w:t>
            </w:r>
          </w:p>
        </w:tc>
        <w:tc>
          <w:tcPr>
            <w:tcW w:w="2268" w:type="dxa"/>
            <w:tcBorders>
              <w:top w:val="nil"/>
              <w:left w:val="nil"/>
              <w:bottom w:val="single" w:sz="4" w:space="0" w:color="auto"/>
              <w:right w:val="single" w:sz="4" w:space="0" w:color="auto"/>
            </w:tcBorders>
            <w:shd w:val="clear" w:color="000000" w:fill="FFFFFF"/>
            <w:hideMark/>
          </w:tcPr>
          <w:p w14:paraId="53DC4F9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0,066</w:t>
            </w:r>
          </w:p>
        </w:tc>
      </w:tr>
      <w:tr w:rsidR="00F828EA" w:rsidRPr="0030329D" w14:paraId="3C9CB803" w14:textId="77777777" w:rsidTr="007F3AEB">
        <w:trPr>
          <w:trHeight w:val="570"/>
        </w:trPr>
        <w:tc>
          <w:tcPr>
            <w:tcW w:w="753" w:type="dxa"/>
            <w:tcBorders>
              <w:top w:val="nil"/>
              <w:left w:val="single" w:sz="4" w:space="0" w:color="auto"/>
              <w:bottom w:val="single" w:sz="4" w:space="0" w:color="auto"/>
              <w:right w:val="single" w:sz="4" w:space="0" w:color="auto"/>
            </w:tcBorders>
            <w:shd w:val="clear" w:color="auto" w:fill="auto"/>
            <w:hideMark/>
          </w:tcPr>
          <w:p w14:paraId="368E8BEC"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4</w:t>
            </w:r>
            <w:r w:rsidR="00F828EA" w:rsidRPr="0030329D">
              <w:rPr>
                <w:rFonts w:ascii="Times New Roman" w:eastAsia="Times New Roman" w:hAnsi="Times New Roman"/>
                <w:lang w:eastAsia="ru-RU"/>
              </w:rPr>
              <w:t>9</w:t>
            </w:r>
          </w:p>
        </w:tc>
        <w:tc>
          <w:tcPr>
            <w:tcW w:w="4681" w:type="dxa"/>
            <w:tcBorders>
              <w:top w:val="nil"/>
              <w:left w:val="nil"/>
              <w:bottom w:val="single" w:sz="4" w:space="0" w:color="auto"/>
              <w:right w:val="single" w:sz="4" w:space="0" w:color="auto"/>
            </w:tcBorders>
            <w:shd w:val="clear" w:color="auto" w:fill="auto"/>
            <w:hideMark/>
          </w:tcPr>
          <w:p w14:paraId="159ABDC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Заделка выбоин в полах цементных площадью до 0,25 м2</w:t>
            </w:r>
          </w:p>
        </w:tc>
        <w:tc>
          <w:tcPr>
            <w:tcW w:w="2977" w:type="dxa"/>
            <w:tcBorders>
              <w:top w:val="nil"/>
              <w:left w:val="nil"/>
              <w:bottom w:val="single" w:sz="4" w:space="0" w:color="auto"/>
              <w:right w:val="single" w:sz="4" w:space="0" w:color="auto"/>
            </w:tcBorders>
            <w:shd w:val="clear" w:color="auto" w:fill="auto"/>
            <w:hideMark/>
          </w:tcPr>
          <w:p w14:paraId="6C6EEAA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мест</w:t>
            </w:r>
          </w:p>
        </w:tc>
        <w:tc>
          <w:tcPr>
            <w:tcW w:w="2268" w:type="dxa"/>
            <w:tcBorders>
              <w:top w:val="nil"/>
              <w:left w:val="nil"/>
              <w:bottom w:val="single" w:sz="4" w:space="0" w:color="auto"/>
              <w:right w:val="single" w:sz="4" w:space="0" w:color="auto"/>
            </w:tcBorders>
            <w:shd w:val="clear" w:color="auto" w:fill="auto"/>
            <w:hideMark/>
          </w:tcPr>
          <w:p w14:paraId="762D22C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465EC59C" w14:textId="77777777" w:rsidTr="007F3AEB">
        <w:trPr>
          <w:trHeight w:val="570"/>
        </w:trPr>
        <w:tc>
          <w:tcPr>
            <w:tcW w:w="753" w:type="dxa"/>
            <w:tcBorders>
              <w:top w:val="nil"/>
              <w:left w:val="single" w:sz="4" w:space="0" w:color="auto"/>
              <w:bottom w:val="single" w:sz="4" w:space="0" w:color="auto"/>
              <w:right w:val="single" w:sz="4" w:space="0" w:color="auto"/>
            </w:tcBorders>
            <w:shd w:val="clear" w:color="auto" w:fill="auto"/>
            <w:hideMark/>
          </w:tcPr>
          <w:p w14:paraId="634C2514"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w:t>
            </w:r>
            <w:r w:rsidR="00F828EA" w:rsidRPr="0030329D">
              <w:rPr>
                <w:rFonts w:ascii="Times New Roman" w:eastAsia="Times New Roman" w:hAnsi="Times New Roman"/>
                <w:lang w:eastAsia="ru-RU"/>
              </w:rPr>
              <w:t>0</w:t>
            </w:r>
          </w:p>
        </w:tc>
        <w:tc>
          <w:tcPr>
            <w:tcW w:w="4681" w:type="dxa"/>
            <w:tcBorders>
              <w:top w:val="nil"/>
              <w:left w:val="nil"/>
              <w:bottom w:val="single" w:sz="4" w:space="0" w:color="auto"/>
              <w:right w:val="single" w:sz="4" w:space="0" w:color="auto"/>
            </w:tcBorders>
            <w:shd w:val="clear" w:color="auto" w:fill="auto"/>
            <w:hideMark/>
          </w:tcPr>
          <w:p w14:paraId="7B374FD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стяжек цементных толщиной 10 мм</w:t>
            </w:r>
          </w:p>
        </w:tc>
        <w:tc>
          <w:tcPr>
            <w:tcW w:w="2977" w:type="dxa"/>
            <w:tcBorders>
              <w:top w:val="nil"/>
              <w:left w:val="nil"/>
              <w:bottom w:val="single" w:sz="4" w:space="0" w:color="auto"/>
              <w:right w:val="single" w:sz="4" w:space="0" w:color="auto"/>
            </w:tcBorders>
            <w:shd w:val="clear" w:color="auto" w:fill="auto"/>
            <w:hideMark/>
          </w:tcPr>
          <w:p w14:paraId="1400158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стяжки</w:t>
            </w:r>
          </w:p>
        </w:tc>
        <w:tc>
          <w:tcPr>
            <w:tcW w:w="2268" w:type="dxa"/>
            <w:tcBorders>
              <w:top w:val="nil"/>
              <w:left w:val="nil"/>
              <w:bottom w:val="single" w:sz="4" w:space="0" w:color="auto"/>
              <w:right w:val="single" w:sz="4" w:space="0" w:color="auto"/>
            </w:tcBorders>
            <w:shd w:val="clear" w:color="auto" w:fill="auto"/>
            <w:hideMark/>
          </w:tcPr>
          <w:p w14:paraId="624684BA"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69C005FD" w14:textId="77777777" w:rsidTr="007F3AEB">
        <w:trPr>
          <w:trHeight w:val="960"/>
        </w:trPr>
        <w:tc>
          <w:tcPr>
            <w:tcW w:w="753" w:type="dxa"/>
            <w:tcBorders>
              <w:top w:val="nil"/>
              <w:left w:val="single" w:sz="4" w:space="0" w:color="auto"/>
              <w:bottom w:val="single" w:sz="4" w:space="0" w:color="auto"/>
              <w:right w:val="single" w:sz="4" w:space="0" w:color="auto"/>
            </w:tcBorders>
            <w:shd w:val="clear" w:color="auto" w:fill="auto"/>
            <w:hideMark/>
          </w:tcPr>
          <w:p w14:paraId="3CCFDD0B"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w:t>
            </w:r>
            <w:r w:rsidR="00F828EA" w:rsidRPr="0030329D">
              <w:rPr>
                <w:rFonts w:ascii="Times New Roman" w:eastAsia="Times New Roman" w:hAnsi="Times New Roman"/>
                <w:lang w:eastAsia="ru-RU"/>
              </w:rPr>
              <w:t>1</w:t>
            </w:r>
          </w:p>
        </w:tc>
        <w:tc>
          <w:tcPr>
            <w:tcW w:w="4681" w:type="dxa"/>
            <w:tcBorders>
              <w:top w:val="nil"/>
              <w:left w:val="nil"/>
              <w:bottom w:val="single" w:sz="4" w:space="0" w:color="auto"/>
              <w:right w:val="single" w:sz="4" w:space="0" w:color="auto"/>
            </w:tcBorders>
            <w:shd w:val="clear" w:color="auto" w:fill="auto"/>
            <w:hideMark/>
          </w:tcPr>
          <w:p w14:paraId="0D5FD40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покрытий из линолеума на клее «</w:t>
            </w:r>
            <w:proofErr w:type="spellStart"/>
            <w:r w:rsidRPr="0030329D">
              <w:rPr>
                <w:rFonts w:ascii="Times New Roman" w:eastAsia="Times New Roman" w:hAnsi="Times New Roman"/>
                <w:lang w:eastAsia="ru-RU"/>
              </w:rPr>
              <w:t>Бустилат</w:t>
            </w:r>
            <w:proofErr w:type="spellEnd"/>
            <w:r w:rsidRPr="0030329D">
              <w:rPr>
                <w:rFonts w:ascii="Times New Roman" w:eastAsia="Times New Roman" w:hAnsi="Times New Roman"/>
                <w:lang w:eastAsia="ru-RU"/>
              </w:rPr>
              <w:t>»</w:t>
            </w:r>
          </w:p>
        </w:tc>
        <w:tc>
          <w:tcPr>
            <w:tcW w:w="2977" w:type="dxa"/>
            <w:tcBorders>
              <w:top w:val="nil"/>
              <w:left w:val="nil"/>
              <w:bottom w:val="single" w:sz="4" w:space="0" w:color="auto"/>
              <w:right w:val="single" w:sz="4" w:space="0" w:color="auto"/>
            </w:tcBorders>
            <w:shd w:val="clear" w:color="auto" w:fill="auto"/>
            <w:hideMark/>
          </w:tcPr>
          <w:p w14:paraId="3054D82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41F4DC9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133462E4" w14:textId="77777777" w:rsidTr="007F3AEB">
        <w:trPr>
          <w:trHeight w:val="1140"/>
        </w:trPr>
        <w:tc>
          <w:tcPr>
            <w:tcW w:w="753" w:type="dxa"/>
            <w:tcBorders>
              <w:top w:val="nil"/>
              <w:left w:val="single" w:sz="4" w:space="0" w:color="auto"/>
              <w:bottom w:val="single" w:sz="4" w:space="0" w:color="auto"/>
              <w:right w:val="single" w:sz="4" w:space="0" w:color="auto"/>
            </w:tcBorders>
            <w:shd w:val="clear" w:color="auto" w:fill="auto"/>
            <w:hideMark/>
          </w:tcPr>
          <w:p w14:paraId="06B2B96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w:t>
            </w:r>
            <w:r w:rsidR="00F828EA" w:rsidRPr="0030329D">
              <w:rPr>
                <w:rFonts w:ascii="Times New Roman" w:eastAsia="Times New Roman" w:hAnsi="Times New Roman"/>
                <w:lang w:eastAsia="ru-RU"/>
              </w:rPr>
              <w:t>2</w:t>
            </w:r>
          </w:p>
        </w:tc>
        <w:tc>
          <w:tcPr>
            <w:tcW w:w="4681" w:type="dxa"/>
            <w:tcBorders>
              <w:top w:val="nil"/>
              <w:left w:val="nil"/>
              <w:bottom w:val="single" w:sz="4" w:space="0" w:color="auto"/>
              <w:right w:val="single" w:sz="4" w:space="0" w:color="auto"/>
            </w:tcBorders>
            <w:shd w:val="clear" w:color="auto" w:fill="auto"/>
            <w:hideMark/>
          </w:tcPr>
          <w:p w14:paraId="117EFC2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плинтусов поливинилхлоридных: на винтах самонарезающих</w:t>
            </w:r>
          </w:p>
        </w:tc>
        <w:tc>
          <w:tcPr>
            <w:tcW w:w="2977" w:type="dxa"/>
            <w:tcBorders>
              <w:top w:val="nil"/>
              <w:left w:val="nil"/>
              <w:bottom w:val="single" w:sz="4" w:space="0" w:color="auto"/>
              <w:right w:val="single" w:sz="4" w:space="0" w:color="auto"/>
            </w:tcBorders>
            <w:shd w:val="clear" w:color="auto" w:fill="auto"/>
            <w:hideMark/>
          </w:tcPr>
          <w:p w14:paraId="4F9D5C2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62E5568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0,547</w:t>
            </w:r>
          </w:p>
        </w:tc>
      </w:tr>
      <w:tr w:rsidR="00F828EA" w:rsidRPr="0030329D" w14:paraId="2EBC8AE7" w14:textId="77777777" w:rsidTr="00112379">
        <w:trPr>
          <w:trHeight w:val="285"/>
        </w:trPr>
        <w:tc>
          <w:tcPr>
            <w:tcW w:w="753" w:type="dxa"/>
            <w:vMerge w:val="restart"/>
            <w:tcBorders>
              <w:top w:val="nil"/>
              <w:left w:val="single" w:sz="4" w:space="0" w:color="auto"/>
              <w:bottom w:val="single" w:sz="4" w:space="0" w:color="000000"/>
              <w:right w:val="single" w:sz="4" w:space="0" w:color="auto"/>
            </w:tcBorders>
            <w:shd w:val="clear" w:color="auto" w:fill="auto"/>
          </w:tcPr>
          <w:p w14:paraId="5BC27801"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53</w:t>
            </w:r>
          </w:p>
        </w:tc>
        <w:tc>
          <w:tcPr>
            <w:tcW w:w="4681" w:type="dxa"/>
            <w:vMerge w:val="restart"/>
            <w:tcBorders>
              <w:top w:val="nil"/>
              <w:left w:val="single" w:sz="4" w:space="0" w:color="auto"/>
              <w:bottom w:val="single" w:sz="4" w:space="0" w:color="000000"/>
              <w:right w:val="single" w:sz="4" w:space="0" w:color="auto"/>
            </w:tcBorders>
            <w:shd w:val="clear" w:color="auto" w:fill="auto"/>
            <w:hideMark/>
          </w:tcPr>
          <w:p w14:paraId="4E829A86"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блоков в наружных и внутренних дверных проемах в каменных стенах, площадь проема до 3 м2</w:t>
            </w:r>
          </w:p>
        </w:tc>
        <w:tc>
          <w:tcPr>
            <w:tcW w:w="2977" w:type="dxa"/>
            <w:tcBorders>
              <w:top w:val="nil"/>
              <w:left w:val="nil"/>
              <w:bottom w:val="single" w:sz="4" w:space="0" w:color="auto"/>
              <w:right w:val="single" w:sz="4" w:space="0" w:color="auto"/>
            </w:tcBorders>
            <w:shd w:val="clear" w:color="auto" w:fill="auto"/>
            <w:hideMark/>
          </w:tcPr>
          <w:p w14:paraId="036EF08F"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проемов</w:t>
            </w:r>
          </w:p>
        </w:tc>
        <w:tc>
          <w:tcPr>
            <w:tcW w:w="2268" w:type="dxa"/>
            <w:tcBorders>
              <w:top w:val="nil"/>
              <w:left w:val="nil"/>
              <w:bottom w:val="single" w:sz="4" w:space="0" w:color="auto"/>
              <w:right w:val="single" w:sz="4" w:space="0" w:color="auto"/>
            </w:tcBorders>
            <w:shd w:val="clear" w:color="auto" w:fill="auto"/>
            <w:hideMark/>
          </w:tcPr>
          <w:p w14:paraId="520F445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0,04</w:t>
            </w:r>
          </w:p>
        </w:tc>
      </w:tr>
      <w:tr w:rsidR="00F828EA" w:rsidRPr="0030329D" w14:paraId="27EC30DD" w14:textId="77777777" w:rsidTr="00112379">
        <w:trPr>
          <w:trHeight w:val="2078"/>
        </w:trPr>
        <w:tc>
          <w:tcPr>
            <w:tcW w:w="753" w:type="dxa"/>
            <w:vMerge/>
            <w:tcBorders>
              <w:top w:val="nil"/>
              <w:left w:val="single" w:sz="4" w:space="0" w:color="auto"/>
              <w:bottom w:val="single" w:sz="4" w:space="0" w:color="000000"/>
              <w:right w:val="single" w:sz="4" w:space="0" w:color="auto"/>
            </w:tcBorders>
            <w:vAlign w:val="center"/>
          </w:tcPr>
          <w:p w14:paraId="12299198"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5FC3273E"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5CC56A1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м2</w:t>
            </w:r>
          </w:p>
        </w:tc>
        <w:tc>
          <w:tcPr>
            <w:tcW w:w="2268" w:type="dxa"/>
            <w:tcBorders>
              <w:top w:val="nil"/>
              <w:left w:val="nil"/>
              <w:bottom w:val="single" w:sz="4" w:space="0" w:color="auto"/>
              <w:right w:val="single" w:sz="4" w:space="0" w:color="auto"/>
            </w:tcBorders>
            <w:shd w:val="clear" w:color="auto" w:fill="auto"/>
            <w:hideMark/>
          </w:tcPr>
          <w:p w14:paraId="1C84A64A"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4,02</w:t>
            </w:r>
          </w:p>
        </w:tc>
      </w:tr>
      <w:tr w:rsidR="00F828EA" w:rsidRPr="0030329D" w14:paraId="19F98896" w14:textId="77777777" w:rsidTr="00112379">
        <w:trPr>
          <w:trHeight w:val="552"/>
        </w:trPr>
        <w:tc>
          <w:tcPr>
            <w:tcW w:w="753" w:type="dxa"/>
            <w:vMerge w:val="restart"/>
            <w:tcBorders>
              <w:top w:val="nil"/>
              <w:left w:val="single" w:sz="4" w:space="0" w:color="auto"/>
              <w:bottom w:val="single" w:sz="4" w:space="0" w:color="000000"/>
              <w:right w:val="single" w:sz="4" w:space="0" w:color="auto"/>
            </w:tcBorders>
            <w:shd w:val="clear" w:color="auto" w:fill="auto"/>
          </w:tcPr>
          <w:p w14:paraId="2B1B48CE"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54</w:t>
            </w:r>
          </w:p>
        </w:tc>
        <w:tc>
          <w:tcPr>
            <w:tcW w:w="4681" w:type="dxa"/>
            <w:vMerge w:val="restart"/>
            <w:tcBorders>
              <w:top w:val="nil"/>
              <w:left w:val="single" w:sz="4" w:space="0" w:color="auto"/>
              <w:bottom w:val="single" w:sz="4" w:space="0" w:color="000000"/>
              <w:right w:val="single" w:sz="4" w:space="0" w:color="auto"/>
            </w:tcBorders>
            <w:shd w:val="clear" w:color="auto" w:fill="auto"/>
            <w:hideMark/>
          </w:tcPr>
          <w:p w14:paraId="50C4DB5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Установка </w:t>
            </w:r>
            <w:proofErr w:type="gramStart"/>
            <w:r w:rsidRPr="0030329D">
              <w:rPr>
                <w:rFonts w:ascii="Times New Roman" w:eastAsia="Times New Roman" w:hAnsi="Times New Roman"/>
                <w:lang w:eastAsia="ru-RU"/>
              </w:rPr>
              <w:t>блоков  в</w:t>
            </w:r>
            <w:proofErr w:type="gramEnd"/>
            <w:r w:rsidRPr="0030329D">
              <w:rPr>
                <w:rFonts w:ascii="Times New Roman" w:eastAsia="Times New Roman" w:hAnsi="Times New Roman"/>
                <w:lang w:eastAsia="ru-RU"/>
              </w:rPr>
              <w:t xml:space="preserve"> перегородках , площадь проема до 3 м2</w:t>
            </w:r>
          </w:p>
        </w:tc>
        <w:tc>
          <w:tcPr>
            <w:tcW w:w="2977" w:type="dxa"/>
            <w:tcBorders>
              <w:top w:val="nil"/>
              <w:left w:val="nil"/>
              <w:bottom w:val="single" w:sz="4" w:space="0" w:color="auto"/>
              <w:right w:val="single" w:sz="4" w:space="0" w:color="auto"/>
            </w:tcBorders>
            <w:shd w:val="clear" w:color="auto" w:fill="auto"/>
            <w:hideMark/>
          </w:tcPr>
          <w:p w14:paraId="2B2007B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проемов</w:t>
            </w:r>
          </w:p>
        </w:tc>
        <w:tc>
          <w:tcPr>
            <w:tcW w:w="2268" w:type="dxa"/>
            <w:tcBorders>
              <w:top w:val="nil"/>
              <w:left w:val="nil"/>
              <w:bottom w:val="single" w:sz="4" w:space="0" w:color="auto"/>
              <w:right w:val="single" w:sz="4" w:space="0" w:color="auto"/>
            </w:tcBorders>
            <w:shd w:val="clear" w:color="auto" w:fill="auto"/>
            <w:hideMark/>
          </w:tcPr>
          <w:p w14:paraId="06D44F7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0,018</w:t>
            </w:r>
          </w:p>
        </w:tc>
      </w:tr>
      <w:tr w:rsidR="00F828EA" w:rsidRPr="0030329D" w14:paraId="24CF4DA8" w14:textId="77777777" w:rsidTr="00112379">
        <w:trPr>
          <w:trHeight w:val="2089"/>
        </w:trPr>
        <w:tc>
          <w:tcPr>
            <w:tcW w:w="753" w:type="dxa"/>
            <w:vMerge/>
            <w:tcBorders>
              <w:top w:val="nil"/>
              <w:left w:val="single" w:sz="4" w:space="0" w:color="auto"/>
              <w:bottom w:val="single" w:sz="4" w:space="0" w:color="000000"/>
              <w:right w:val="single" w:sz="4" w:space="0" w:color="auto"/>
            </w:tcBorders>
            <w:vAlign w:val="center"/>
          </w:tcPr>
          <w:p w14:paraId="14F99BBE"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46D872CF"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78B93E2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м2</w:t>
            </w:r>
          </w:p>
        </w:tc>
        <w:tc>
          <w:tcPr>
            <w:tcW w:w="2268" w:type="dxa"/>
            <w:tcBorders>
              <w:top w:val="nil"/>
              <w:left w:val="nil"/>
              <w:bottom w:val="single" w:sz="4" w:space="0" w:color="auto"/>
              <w:right w:val="single" w:sz="4" w:space="0" w:color="auto"/>
            </w:tcBorders>
            <w:shd w:val="clear" w:color="auto" w:fill="auto"/>
            <w:hideMark/>
          </w:tcPr>
          <w:p w14:paraId="7593090E"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1,8</w:t>
            </w:r>
          </w:p>
        </w:tc>
      </w:tr>
      <w:tr w:rsidR="00F828EA" w:rsidRPr="0030329D" w14:paraId="58D64985"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3FE2EB57"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55</w:t>
            </w:r>
          </w:p>
        </w:tc>
        <w:tc>
          <w:tcPr>
            <w:tcW w:w="4681" w:type="dxa"/>
            <w:tcBorders>
              <w:top w:val="nil"/>
              <w:left w:val="nil"/>
              <w:bottom w:val="single" w:sz="4" w:space="0" w:color="auto"/>
              <w:right w:val="single" w:sz="4" w:space="0" w:color="auto"/>
            </w:tcBorders>
            <w:shd w:val="clear" w:color="auto" w:fill="auto"/>
            <w:hideMark/>
          </w:tcPr>
          <w:p w14:paraId="7F6B431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конвекторов</w:t>
            </w:r>
          </w:p>
        </w:tc>
        <w:tc>
          <w:tcPr>
            <w:tcW w:w="2977" w:type="dxa"/>
            <w:tcBorders>
              <w:top w:val="nil"/>
              <w:left w:val="nil"/>
              <w:bottom w:val="single" w:sz="4" w:space="0" w:color="auto"/>
              <w:right w:val="single" w:sz="4" w:space="0" w:color="auto"/>
            </w:tcBorders>
            <w:shd w:val="clear" w:color="auto" w:fill="auto"/>
            <w:hideMark/>
          </w:tcPr>
          <w:p w14:paraId="50FABFE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100 </w:t>
            </w:r>
            <w:proofErr w:type="spellStart"/>
            <w:r w:rsidRPr="0030329D">
              <w:rPr>
                <w:rFonts w:ascii="Times New Roman" w:eastAsia="Times New Roman" w:hAnsi="Times New Roman"/>
                <w:lang w:eastAsia="ru-RU"/>
              </w:rPr>
              <w:t>экм</w:t>
            </w:r>
            <w:proofErr w:type="spellEnd"/>
          </w:p>
        </w:tc>
        <w:tc>
          <w:tcPr>
            <w:tcW w:w="2268" w:type="dxa"/>
            <w:tcBorders>
              <w:top w:val="nil"/>
              <w:left w:val="nil"/>
              <w:bottom w:val="single" w:sz="4" w:space="0" w:color="auto"/>
              <w:right w:val="single" w:sz="4" w:space="0" w:color="auto"/>
            </w:tcBorders>
            <w:shd w:val="clear" w:color="auto" w:fill="auto"/>
            <w:hideMark/>
          </w:tcPr>
          <w:p w14:paraId="3EA19B7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0,165</w:t>
            </w:r>
          </w:p>
        </w:tc>
      </w:tr>
      <w:tr w:rsidR="00F828EA" w:rsidRPr="0030329D" w14:paraId="4E8A929B"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2FCF67FB"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56</w:t>
            </w:r>
          </w:p>
        </w:tc>
        <w:tc>
          <w:tcPr>
            <w:tcW w:w="4681" w:type="dxa"/>
            <w:tcBorders>
              <w:top w:val="nil"/>
              <w:left w:val="nil"/>
              <w:bottom w:val="single" w:sz="4" w:space="0" w:color="auto"/>
              <w:right w:val="single" w:sz="4" w:space="0" w:color="auto"/>
            </w:tcBorders>
            <w:shd w:val="clear" w:color="auto" w:fill="auto"/>
            <w:hideMark/>
          </w:tcPr>
          <w:p w14:paraId="42D4DAE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водогазопроводных труб диаметром до 32 мм</w:t>
            </w:r>
          </w:p>
        </w:tc>
        <w:tc>
          <w:tcPr>
            <w:tcW w:w="2977" w:type="dxa"/>
            <w:tcBorders>
              <w:top w:val="nil"/>
              <w:left w:val="nil"/>
              <w:bottom w:val="single" w:sz="4" w:space="0" w:color="auto"/>
              <w:right w:val="single" w:sz="4" w:space="0" w:color="auto"/>
            </w:tcBorders>
            <w:shd w:val="clear" w:color="auto" w:fill="auto"/>
            <w:hideMark/>
          </w:tcPr>
          <w:p w14:paraId="7ADEBE22"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4E3125F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0,18</w:t>
            </w:r>
          </w:p>
        </w:tc>
      </w:tr>
      <w:tr w:rsidR="00F828EA" w:rsidRPr="0030329D" w14:paraId="690B3937" w14:textId="77777777" w:rsidTr="00112379">
        <w:trPr>
          <w:trHeight w:val="285"/>
        </w:trPr>
        <w:tc>
          <w:tcPr>
            <w:tcW w:w="753" w:type="dxa"/>
            <w:vMerge w:val="restart"/>
            <w:tcBorders>
              <w:top w:val="nil"/>
              <w:left w:val="single" w:sz="4" w:space="0" w:color="auto"/>
              <w:bottom w:val="single" w:sz="4" w:space="0" w:color="000000"/>
              <w:right w:val="single" w:sz="4" w:space="0" w:color="auto"/>
            </w:tcBorders>
            <w:shd w:val="clear" w:color="auto" w:fill="auto"/>
          </w:tcPr>
          <w:p w14:paraId="35271349"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57</w:t>
            </w:r>
          </w:p>
        </w:tc>
        <w:tc>
          <w:tcPr>
            <w:tcW w:w="4681" w:type="dxa"/>
            <w:vMerge w:val="restart"/>
            <w:tcBorders>
              <w:top w:val="nil"/>
              <w:left w:val="single" w:sz="4" w:space="0" w:color="auto"/>
              <w:bottom w:val="single" w:sz="4" w:space="0" w:color="000000"/>
              <w:right w:val="single" w:sz="4" w:space="0" w:color="auto"/>
            </w:tcBorders>
            <w:shd w:val="clear" w:color="auto" w:fill="auto"/>
            <w:hideMark/>
          </w:tcPr>
          <w:p w14:paraId="371B9C3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радиаторов стальных</w:t>
            </w:r>
          </w:p>
        </w:tc>
        <w:tc>
          <w:tcPr>
            <w:tcW w:w="2977" w:type="dxa"/>
            <w:tcBorders>
              <w:top w:val="nil"/>
              <w:left w:val="nil"/>
              <w:bottom w:val="single" w:sz="4" w:space="0" w:color="auto"/>
              <w:right w:val="single" w:sz="4" w:space="0" w:color="auto"/>
            </w:tcBorders>
            <w:shd w:val="clear" w:color="auto" w:fill="auto"/>
            <w:hideMark/>
          </w:tcPr>
          <w:p w14:paraId="39454C9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кВт радиаторов</w:t>
            </w:r>
          </w:p>
        </w:tc>
        <w:tc>
          <w:tcPr>
            <w:tcW w:w="2268" w:type="dxa"/>
            <w:tcBorders>
              <w:top w:val="nil"/>
              <w:left w:val="nil"/>
              <w:bottom w:val="single" w:sz="4" w:space="0" w:color="auto"/>
              <w:right w:val="single" w:sz="4" w:space="0" w:color="auto"/>
            </w:tcBorders>
            <w:shd w:val="clear" w:color="auto" w:fill="auto"/>
            <w:hideMark/>
          </w:tcPr>
          <w:p w14:paraId="329714F1"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0,092</w:t>
            </w:r>
          </w:p>
        </w:tc>
      </w:tr>
      <w:tr w:rsidR="00F828EA" w:rsidRPr="0030329D" w14:paraId="6AC1CC72" w14:textId="77777777" w:rsidTr="00112379">
        <w:trPr>
          <w:trHeight w:val="1425"/>
        </w:trPr>
        <w:tc>
          <w:tcPr>
            <w:tcW w:w="753" w:type="dxa"/>
            <w:vMerge/>
            <w:tcBorders>
              <w:top w:val="nil"/>
              <w:left w:val="single" w:sz="4" w:space="0" w:color="auto"/>
              <w:bottom w:val="single" w:sz="4" w:space="0" w:color="000000"/>
              <w:right w:val="single" w:sz="4" w:space="0" w:color="auto"/>
            </w:tcBorders>
            <w:vAlign w:val="center"/>
          </w:tcPr>
          <w:p w14:paraId="6E9EE0BF"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6021038F"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6D926EA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шт.</w:t>
            </w:r>
          </w:p>
        </w:tc>
        <w:tc>
          <w:tcPr>
            <w:tcW w:w="2268" w:type="dxa"/>
            <w:tcBorders>
              <w:top w:val="nil"/>
              <w:left w:val="nil"/>
              <w:bottom w:val="single" w:sz="4" w:space="0" w:color="auto"/>
              <w:right w:val="single" w:sz="4" w:space="0" w:color="auto"/>
            </w:tcBorders>
            <w:shd w:val="clear" w:color="auto" w:fill="auto"/>
            <w:hideMark/>
          </w:tcPr>
          <w:p w14:paraId="25ACA1A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7AFA0F19" w14:textId="77777777" w:rsidTr="00112379">
        <w:trPr>
          <w:trHeight w:val="1425"/>
        </w:trPr>
        <w:tc>
          <w:tcPr>
            <w:tcW w:w="753" w:type="dxa"/>
            <w:vMerge/>
            <w:tcBorders>
              <w:top w:val="nil"/>
              <w:left w:val="single" w:sz="4" w:space="0" w:color="auto"/>
              <w:bottom w:val="single" w:sz="4" w:space="0" w:color="000000"/>
              <w:right w:val="single" w:sz="4" w:space="0" w:color="auto"/>
            </w:tcBorders>
            <w:vAlign w:val="center"/>
          </w:tcPr>
          <w:p w14:paraId="27CD1046"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00F625A0"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7E0E169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шт.</w:t>
            </w:r>
          </w:p>
        </w:tc>
        <w:tc>
          <w:tcPr>
            <w:tcW w:w="2268" w:type="dxa"/>
            <w:tcBorders>
              <w:top w:val="nil"/>
              <w:left w:val="nil"/>
              <w:bottom w:val="single" w:sz="4" w:space="0" w:color="auto"/>
              <w:right w:val="single" w:sz="4" w:space="0" w:color="auto"/>
            </w:tcBorders>
            <w:shd w:val="clear" w:color="auto" w:fill="auto"/>
            <w:hideMark/>
          </w:tcPr>
          <w:p w14:paraId="7D85397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6</w:t>
            </w:r>
          </w:p>
        </w:tc>
      </w:tr>
      <w:tr w:rsidR="00F828EA" w:rsidRPr="0030329D" w14:paraId="03D49958" w14:textId="77777777" w:rsidTr="00112379">
        <w:trPr>
          <w:trHeight w:val="1425"/>
        </w:trPr>
        <w:tc>
          <w:tcPr>
            <w:tcW w:w="753" w:type="dxa"/>
            <w:vMerge/>
            <w:tcBorders>
              <w:top w:val="nil"/>
              <w:left w:val="single" w:sz="4" w:space="0" w:color="auto"/>
              <w:bottom w:val="single" w:sz="4" w:space="0" w:color="000000"/>
              <w:right w:val="single" w:sz="4" w:space="0" w:color="auto"/>
            </w:tcBorders>
            <w:vAlign w:val="center"/>
          </w:tcPr>
          <w:p w14:paraId="66222AF0"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47D638F1"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005343C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шт.</w:t>
            </w:r>
          </w:p>
        </w:tc>
        <w:tc>
          <w:tcPr>
            <w:tcW w:w="2268" w:type="dxa"/>
            <w:tcBorders>
              <w:top w:val="nil"/>
              <w:left w:val="nil"/>
              <w:bottom w:val="single" w:sz="4" w:space="0" w:color="auto"/>
              <w:right w:val="single" w:sz="4" w:space="0" w:color="auto"/>
            </w:tcBorders>
            <w:shd w:val="clear" w:color="auto" w:fill="auto"/>
            <w:hideMark/>
          </w:tcPr>
          <w:p w14:paraId="155BF50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2</w:t>
            </w:r>
          </w:p>
        </w:tc>
      </w:tr>
      <w:tr w:rsidR="00F828EA" w:rsidRPr="0030329D" w14:paraId="10C1E294" w14:textId="77777777" w:rsidTr="00112379">
        <w:trPr>
          <w:trHeight w:val="1418"/>
        </w:trPr>
        <w:tc>
          <w:tcPr>
            <w:tcW w:w="753" w:type="dxa"/>
            <w:tcBorders>
              <w:top w:val="nil"/>
              <w:left w:val="single" w:sz="4" w:space="0" w:color="auto"/>
              <w:bottom w:val="single" w:sz="4" w:space="0" w:color="auto"/>
              <w:right w:val="single" w:sz="4" w:space="0" w:color="auto"/>
            </w:tcBorders>
            <w:shd w:val="clear" w:color="auto" w:fill="auto"/>
          </w:tcPr>
          <w:p w14:paraId="0E0B677F"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668E245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2977" w:type="dxa"/>
            <w:tcBorders>
              <w:top w:val="nil"/>
              <w:left w:val="nil"/>
              <w:bottom w:val="single" w:sz="4" w:space="0" w:color="auto"/>
              <w:right w:val="single" w:sz="4" w:space="0" w:color="auto"/>
            </w:tcBorders>
            <w:shd w:val="clear" w:color="auto" w:fill="auto"/>
            <w:hideMark/>
          </w:tcPr>
          <w:p w14:paraId="7615329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2643C3F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18</w:t>
            </w:r>
          </w:p>
        </w:tc>
      </w:tr>
      <w:tr w:rsidR="00F828EA" w:rsidRPr="0030329D" w14:paraId="02123A9E"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791E074D"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100B166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трубопроводов отопления из стальных водогазопроводных </w:t>
            </w:r>
            <w:proofErr w:type="spellStart"/>
            <w:r w:rsidRPr="0030329D">
              <w:rPr>
                <w:rFonts w:ascii="Times New Roman" w:eastAsia="Times New Roman" w:hAnsi="Times New Roman"/>
                <w:lang w:eastAsia="ru-RU"/>
              </w:rPr>
              <w:t>неоцинкованных</w:t>
            </w:r>
            <w:proofErr w:type="spellEnd"/>
            <w:r w:rsidRPr="0030329D">
              <w:rPr>
                <w:rFonts w:ascii="Times New Roman" w:eastAsia="Times New Roman" w:hAnsi="Times New Roman"/>
                <w:lang w:eastAsia="ru-RU"/>
              </w:rPr>
              <w:t xml:space="preserve"> труб диаметром 15 мм</w:t>
            </w:r>
          </w:p>
        </w:tc>
        <w:tc>
          <w:tcPr>
            <w:tcW w:w="2977" w:type="dxa"/>
            <w:tcBorders>
              <w:top w:val="nil"/>
              <w:left w:val="nil"/>
              <w:bottom w:val="single" w:sz="4" w:space="0" w:color="auto"/>
              <w:right w:val="single" w:sz="4" w:space="0" w:color="auto"/>
            </w:tcBorders>
            <w:shd w:val="clear" w:color="auto" w:fill="auto"/>
            <w:hideMark/>
          </w:tcPr>
          <w:p w14:paraId="14662F0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2F26E45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0,045</w:t>
            </w:r>
          </w:p>
        </w:tc>
      </w:tr>
      <w:tr w:rsidR="00F828EA" w:rsidRPr="0030329D" w14:paraId="3DD513D9"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105F798C"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39C6A18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трубопроводов отопления из стальных водогазопроводных </w:t>
            </w:r>
            <w:proofErr w:type="spellStart"/>
            <w:r w:rsidRPr="0030329D">
              <w:rPr>
                <w:rFonts w:ascii="Times New Roman" w:eastAsia="Times New Roman" w:hAnsi="Times New Roman"/>
                <w:lang w:eastAsia="ru-RU"/>
              </w:rPr>
              <w:t>неоцинкованных</w:t>
            </w:r>
            <w:proofErr w:type="spellEnd"/>
            <w:r w:rsidRPr="0030329D">
              <w:rPr>
                <w:rFonts w:ascii="Times New Roman" w:eastAsia="Times New Roman" w:hAnsi="Times New Roman"/>
                <w:lang w:eastAsia="ru-RU"/>
              </w:rPr>
              <w:t xml:space="preserve"> труб диаметром 20 мм</w:t>
            </w:r>
          </w:p>
        </w:tc>
        <w:tc>
          <w:tcPr>
            <w:tcW w:w="2977" w:type="dxa"/>
            <w:tcBorders>
              <w:top w:val="nil"/>
              <w:left w:val="nil"/>
              <w:bottom w:val="single" w:sz="4" w:space="0" w:color="auto"/>
              <w:right w:val="single" w:sz="4" w:space="0" w:color="auto"/>
            </w:tcBorders>
            <w:shd w:val="clear" w:color="auto" w:fill="auto"/>
            <w:hideMark/>
          </w:tcPr>
          <w:p w14:paraId="1430060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1163D45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0,3</w:t>
            </w:r>
          </w:p>
        </w:tc>
      </w:tr>
      <w:tr w:rsidR="00F828EA" w:rsidRPr="0030329D" w14:paraId="4BC4E1C1"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32673F4E"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3DF45426"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трубопроводов отопления из стальных водогазопроводных </w:t>
            </w:r>
            <w:proofErr w:type="spellStart"/>
            <w:r w:rsidRPr="0030329D">
              <w:rPr>
                <w:rFonts w:ascii="Times New Roman" w:eastAsia="Times New Roman" w:hAnsi="Times New Roman"/>
                <w:lang w:eastAsia="ru-RU"/>
              </w:rPr>
              <w:t>неоцинкованных</w:t>
            </w:r>
            <w:proofErr w:type="spellEnd"/>
            <w:r w:rsidRPr="0030329D">
              <w:rPr>
                <w:rFonts w:ascii="Times New Roman" w:eastAsia="Times New Roman" w:hAnsi="Times New Roman"/>
                <w:lang w:eastAsia="ru-RU"/>
              </w:rPr>
              <w:t xml:space="preserve"> труб диаметром 32 мм</w:t>
            </w:r>
          </w:p>
        </w:tc>
        <w:tc>
          <w:tcPr>
            <w:tcW w:w="2977" w:type="dxa"/>
            <w:tcBorders>
              <w:top w:val="nil"/>
              <w:left w:val="nil"/>
              <w:bottom w:val="single" w:sz="4" w:space="0" w:color="auto"/>
              <w:right w:val="single" w:sz="4" w:space="0" w:color="auto"/>
            </w:tcBorders>
            <w:shd w:val="clear" w:color="auto" w:fill="auto"/>
            <w:hideMark/>
          </w:tcPr>
          <w:p w14:paraId="614D143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650D56B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3F529540"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5B158E31"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64FCC8E9"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водогазопроводных труб диаметром до 32 мм</w:t>
            </w:r>
          </w:p>
        </w:tc>
        <w:tc>
          <w:tcPr>
            <w:tcW w:w="2977" w:type="dxa"/>
            <w:tcBorders>
              <w:top w:val="nil"/>
              <w:left w:val="nil"/>
              <w:bottom w:val="single" w:sz="4" w:space="0" w:color="auto"/>
              <w:right w:val="single" w:sz="4" w:space="0" w:color="auto"/>
            </w:tcBorders>
            <w:shd w:val="clear" w:color="auto" w:fill="auto"/>
            <w:hideMark/>
          </w:tcPr>
          <w:p w14:paraId="50B48E0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39BA68C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0,11</w:t>
            </w:r>
          </w:p>
        </w:tc>
      </w:tr>
      <w:tr w:rsidR="00F828EA" w:rsidRPr="0030329D" w14:paraId="1BA5F535"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5E3494DC"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223FA93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умывальников и раковин</w:t>
            </w:r>
          </w:p>
        </w:tc>
        <w:tc>
          <w:tcPr>
            <w:tcW w:w="2977" w:type="dxa"/>
            <w:tcBorders>
              <w:top w:val="nil"/>
              <w:left w:val="nil"/>
              <w:bottom w:val="single" w:sz="4" w:space="0" w:color="auto"/>
              <w:right w:val="single" w:sz="4" w:space="0" w:color="auto"/>
            </w:tcBorders>
            <w:shd w:val="clear" w:color="auto" w:fill="auto"/>
            <w:hideMark/>
          </w:tcPr>
          <w:p w14:paraId="7F4C89E2"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приборов</w:t>
            </w:r>
          </w:p>
        </w:tc>
        <w:tc>
          <w:tcPr>
            <w:tcW w:w="2268" w:type="dxa"/>
            <w:tcBorders>
              <w:top w:val="nil"/>
              <w:left w:val="nil"/>
              <w:bottom w:val="single" w:sz="4" w:space="0" w:color="auto"/>
              <w:right w:val="single" w:sz="4" w:space="0" w:color="auto"/>
            </w:tcBorders>
            <w:shd w:val="clear" w:color="auto" w:fill="auto"/>
            <w:hideMark/>
          </w:tcPr>
          <w:p w14:paraId="3652A58D"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w:t>
            </w:r>
          </w:p>
        </w:tc>
      </w:tr>
      <w:tr w:rsidR="00F828EA" w:rsidRPr="0030329D" w14:paraId="52EF2267"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48BCA3B5"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07E12C1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Снятие смесителя без душевой сетки</w:t>
            </w:r>
          </w:p>
        </w:tc>
        <w:tc>
          <w:tcPr>
            <w:tcW w:w="2977" w:type="dxa"/>
            <w:tcBorders>
              <w:top w:val="nil"/>
              <w:left w:val="nil"/>
              <w:bottom w:val="single" w:sz="4" w:space="0" w:color="auto"/>
              <w:right w:val="single" w:sz="4" w:space="0" w:color="auto"/>
            </w:tcBorders>
            <w:shd w:val="clear" w:color="auto" w:fill="auto"/>
            <w:hideMark/>
          </w:tcPr>
          <w:p w14:paraId="646590A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арматуры</w:t>
            </w:r>
          </w:p>
        </w:tc>
        <w:tc>
          <w:tcPr>
            <w:tcW w:w="2268" w:type="dxa"/>
            <w:tcBorders>
              <w:top w:val="nil"/>
              <w:left w:val="nil"/>
              <w:bottom w:val="single" w:sz="4" w:space="0" w:color="auto"/>
              <w:right w:val="single" w:sz="4" w:space="0" w:color="auto"/>
            </w:tcBorders>
            <w:shd w:val="clear" w:color="auto" w:fill="auto"/>
            <w:hideMark/>
          </w:tcPr>
          <w:p w14:paraId="276B1AC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w:t>
            </w:r>
          </w:p>
        </w:tc>
      </w:tr>
      <w:tr w:rsidR="00F828EA" w:rsidRPr="0030329D" w14:paraId="7ABCB825" w14:textId="77777777" w:rsidTr="00112379">
        <w:trPr>
          <w:trHeight w:val="1009"/>
        </w:trPr>
        <w:tc>
          <w:tcPr>
            <w:tcW w:w="753" w:type="dxa"/>
            <w:tcBorders>
              <w:top w:val="nil"/>
              <w:left w:val="single" w:sz="4" w:space="0" w:color="auto"/>
              <w:bottom w:val="single" w:sz="4" w:space="0" w:color="auto"/>
              <w:right w:val="single" w:sz="4" w:space="0" w:color="auto"/>
            </w:tcBorders>
            <w:shd w:val="clear" w:color="auto" w:fill="auto"/>
          </w:tcPr>
          <w:p w14:paraId="3B07A8A7"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2FDDE35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Врезка в действующие внутренние сети трубопроводов отопления и водоснабжения диаметром 20 мм</w:t>
            </w:r>
          </w:p>
        </w:tc>
        <w:tc>
          <w:tcPr>
            <w:tcW w:w="2977" w:type="dxa"/>
            <w:tcBorders>
              <w:top w:val="nil"/>
              <w:left w:val="nil"/>
              <w:bottom w:val="single" w:sz="4" w:space="0" w:color="auto"/>
              <w:right w:val="single" w:sz="4" w:space="0" w:color="auto"/>
            </w:tcBorders>
            <w:shd w:val="clear" w:color="auto" w:fill="auto"/>
            <w:hideMark/>
          </w:tcPr>
          <w:p w14:paraId="6E673DD2"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врезка</w:t>
            </w:r>
          </w:p>
        </w:tc>
        <w:tc>
          <w:tcPr>
            <w:tcW w:w="2268" w:type="dxa"/>
            <w:tcBorders>
              <w:top w:val="nil"/>
              <w:left w:val="nil"/>
              <w:bottom w:val="single" w:sz="4" w:space="0" w:color="auto"/>
              <w:right w:val="single" w:sz="4" w:space="0" w:color="auto"/>
            </w:tcBorders>
            <w:shd w:val="clear" w:color="auto" w:fill="auto"/>
            <w:hideMark/>
          </w:tcPr>
          <w:p w14:paraId="09BB8A7E"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4D885E89"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34F1625F"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2B57A4F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Прокладка трубопроводов водоснабжения из стальных водогазопроводных оцинкованных труб диаметром 15 мм</w:t>
            </w:r>
          </w:p>
        </w:tc>
        <w:tc>
          <w:tcPr>
            <w:tcW w:w="2977" w:type="dxa"/>
            <w:tcBorders>
              <w:top w:val="nil"/>
              <w:left w:val="nil"/>
              <w:bottom w:val="single" w:sz="4" w:space="0" w:color="auto"/>
              <w:right w:val="single" w:sz="4" w:space="0" w:color="auto"/>
            </w:tcBorders>
            <w:shd w:val="clear" w:color="auto" w:fill="auto"/>
            <w:hideMark/>
          </w:tcPr>
          <w:p w14:paraId="5C60520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7637962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0,11</w:t>
            </w:r>
          </w:p>
        </w:tc>
      </w:tr>
      <w:tr w:rsidR="00F828EA" w:rsidRPr="0030329D" w14:paraId="6B1E2BC1" w14:textId="77777777" w:rsidTr="00112379">
        <w:trPr>
          <w:trHeight w:val="1212"/>
        </w:trPr>
        <w:tc>
          <w:tcPr>
            <w:tcW w:w="753" w:type="dxa"/>
            <w:tcBorders>
              <w:top w:val="nil"/>
              <w:left w:val="single" w:sz="4" w:space="0" w:color="auto"/>
              <w:bottom w:val="single" w:sz="4" w:space="0" w:color="auto"/>
              <w:right w:val="single" w:sz="4" w:space="0" w:color="auto"/>
            </w:tcBorders>
            <w:shd w:val="clear" w:color="auto" w:fill="auto"/>
          </w:tcPr>
          <w:p w14:paraId="039F9E17"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58</w:t>
            </w:r>
          </w:p>
        </w:tc>
        <w:tc>
          <w:tcPr>
            <w:tcW w:w="4681" w:type="dxa"/>
            <w:tcBorders>
              <w:top w:val="nil"/>
              <w:left w:val="nil"/>
              <w:bottom w:val="single" w:sz="4" w:space="0" w:color="auto"/>
              <w:right w:val="single" w:sz="4" w:space="0" w:color="auto"/>
            </w:tcBorders>
            <w:shd w:val="clear" w:color="auto" w:fill="auto"/>
            <w:hideMark/>
          </w:tcPr>
          <w:p w14:paraId="1D80968C"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Прокладка трубопроводов канализации из полиэтиленовых труб высокой плотности диаметром 50 мм</w:t>
            </w:r>
          </w:p>
        </w:tc>
        <w:tc>
          <w:tcPr>
            <w:tcW w:w="2977" w:type="dxa"/>
            <w:tcBorders>
              <w:top w:val="nil"/>
              <w:left w:val="nil"/>
              <w:bottom w:val="single" w:sz="4" w:space="0" w:color="auto"/>
              <w:right w:val="single" w:sz="4" w:space="0" w:color="auto"/>
            </w:tcBorders>
            <w:shd w:val="clear" w:color="auto" w:fill="auto"/>
            <w:hideMark/>
          </w:tcPr>
          <w:p w14:paraId="691C498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7D3EBE7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0,11</w:t>
            </w:r>
          </w:p>
        </w:tc>
      </w:tr>
      <w:tr w:rsidR="00F828EA" w:rsidRPr="0030329D" w14:paraId="6E035BEE"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7F81786E"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59</w:t>
            </w:r>
          </w:p>
        </w:tc>
        <w:tc>
          <w:tcPr>
            <w:tcW w:w="4681" w:type="dxa"/>
            <w:tcBorders>
              <w:top w:val="nil"/>
              <w:left w:val="nil"/>
              <w:bottom w:val="single" w:sz="4" w:space="0" w:color="auto"/>
              <w:right w:val="single" w:sz="4" w:space="0" w:color="auto"/>
            </w:tcBorders>
            <w:shd w:val="clear" w:color="auto" w:fill="auto"/>
            <w:hideMark/>
          </w:tcPr>
          <w:p w14:paraId="24F614C4"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Трубопроводы канализации из полиэтиленовых труб высокой плотности с гильзами, диаметром 50 мм</w:t>
            </w:r>
          </w:p>
        </w:tc>
        <w:tc>
          <w:tcPr>
            <w:tcW w:w="2977" w:type="dxa"/>
            <w:tcBorders>
              <w:top w:val="nil"/>
              <w:left w:val="nil"/>
              <w:bottom w:val="single" w:sz="4" w:space="0" w:color="auto"/>
              <w:right w:val="single" w:sz="4" w:space="0" w:color="auto"/>
            </w:tcBorders>
            <w:shd w:val="clear" w:color="auto" w:fill="auto"/>
            <w:hideMark/>
          </w:tcPr>
          <w:p w14:paraId="0F875FF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м</w:t>
            </w:r>
          </w:p>
        </w:tc>
        <w:tc>
          <w:tcPr>
            <w:tcW w:w="2268" w:type="dxa"/>
            <w:tcBorders>
              <w:top w:val="nil"/>
              <w:left w:val="nil"/>
              <w:bottom w:val="single" w:sz="4" w:space="0" w:color="auto"/>
              <w:right w:val="single" w:sz="4" w:space="0" w:color="auto"/>
            </w:tcBorders>
            <w:shd w:val="clear" w:color="auto" w:fill="auto"/>
            <w:hideMark/>
          </w:tcPr>
          <w:p w14:paraId="577992D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-10,978</w:t>
            </w:r>
          </w:p>
        </w:tc>
      </w:tr>
      <w:tr w:rsidR="00F828EA" w:rsidRPr="0030329D" w14:paraId="74677DE2"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11EAB62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60</w:t>
            </w:r>
          </w:p>
        </w:tc>
        <w:tc>
          <w:tcPr>
            <w:tcW w:w="4681" w:type="dxa"/>
            <w:tcBorders>
              <w:top w:val="nil"/>
              <w:left w:val="nil"/>
              <w:bottom w:val="single" w:sz="4" w:space="0" w:color="auto"/>
              <w:right w:val="single" w:sz="4" w:space="0" w:color="auto"/>
            </w:tcBorders>
            <w:shd w:val="clear" w:color="auto" w:fill="auto"/>
            <w:hideMark/>
          </w:tcPr>
          <w:p w14:paraId="745A668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Трубы полипропиленовые раструбные для систем водоотведения, диаметр 110 мм, длина 1,0 м</w:t>
            </w:r>
          </w:p>
        </w:tc>
        <w:tc>
          <w:tcPr>
            <w:tcW w:w="2977" w:type="dxa"/>
            <w:tcBorders>
              <w:top w:val="nil"/>
              <w:left w:val="nil"/>
              <w:bottom w:val="single" w:sz="4" w:space="0" w:color="auto"/>
              <w:right w:val="single" w:sz="4" w:space="0" w:color="auto"/>
            </w:tcBorders>
            <w:shd w:val="clear" w:color="auto" w:fill="auto"/>
            <w:hideMark/>
          </w:tcPr>
          <w:p w14:paraId="4B1B647D" w14:textId="77777777" w:rsidR="00F828EA" w:rsidRPr="0030329D" w:rsidRDefault="00F828EA" w:rsidP="00466F95">
            <w:pPr>
              <w:spacing w:after="0" w:line="240" w:lineRule="auto"/>
              <w:jc w:val="center"/>
              <w:rPr>
                <w:rFonts w:ascii="Times New Roman" w:eastAsia="Times New Roman" w:hAnsi="Times New Roman"/>
                <w:lang w:eastAsia="ru-RU"/>
              </w:rPr>
            </w:pPr>
            <w:proofErr w:type="spellStart"/>
            <w:r w:rsidRPr="0030329D">
              <w:rPr>
                <w:rFonts w:ascii="Times New Roman" w:eastAsia="Times New Roman" w:hAnsi="Times New Roman"/>
                <w:lang w:eastAsia="ru-RU"/>
              </w:rPr>
              <w:t>шт</w:t>
            </w:r>
            <w:proofErr w:type="spellEnd"/>
          </w:p>
        </w:tc>
        <w:tc>
          <w:tcPr>
            <w:tcW w:w="2268" w:type="dxa"/>
            <w:tcBorders>
              <w:top w:val="nil"/>
              <w:left w:val="nil"/>
              <w:bottom w:val="single" w:sz="4" w:space="0" w:color="auto"/>
              <w:right w:val="single" w:sz="4" w:space="0" w:color="auto"/>
            </w:tcBorders>
            <w:shd w:val="clear" w:color="auto" w:fill="auto"/>
            <w:hideMark/>
          </w:tcPr>
          <w:p w14:paraId="74EAF28A"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11</w:t>
            </w:r>
          </w:p>
        </w:tc>
      </w:tr>
      <w:tr w:rsidR="00F828EA" w:rsidRPr="0030329D" w14:paraId="5128A168"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41553AB7"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61</w:t>
            </w:r>
          </w:p>
        </w:tc>
        <w:tc>
          <w:tcPr>
            <w:tcW w:w="4681" w:type="dxa"/>
            <w:tcBorders>
              <w:top w:val="nil"/>
              <w:left w:val="nil"/>
              <w:bottom w:val="single" w:sz="4" w:space="0" w:color="auto"/>
              <w:right w:val="single" w:sz="4" w:space="0" w:color="auto"/>
            </w:tcBorders>
            <w:shd w:val="clear" w:color="auto" w:fill="auto"/>
            <w:hideMark/>
          </w:tcPr>
          <w:p w14:paraId="7DBA62C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умывальников одиночных с подводкой холодной и горячей воды</w:t>
            </w:r>
          </w:p>
        </w:tc>
        <w:tc>
          <w:tcPr>
            <w:tcW w:w="2977" w:type="dxa"/>
            <w:tcBorders>
              <w:top w:val="nil"/>
              <w:left w:val="nil"/>
              <w:bottom w:val="single" w:sz="4" w:space="0" w:color="auto"/>
              <w:right w:val="single" w:sz="4" w:space="0" w:color="auto"/>
            </w:tcBorders>
            <w:shd w:val="clear" w:color="auto" w:fill="auto"/>
            <w:hideMark/>
          </w:tcPr>
          <w:p w14:paraId="726D815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 </w:t>
            </w:r>
            <w:proofErr w:type="spellStart"/>
            <w:r w:rsidRPr="0030329D">
              <w:rPr>
                <w:rFonts w:ascii="Times New Roman" w:eastAsia="Times New Roman" w:hAnsi="Times New Roman"/>
                <w:lang w:eastAsia="ru-RU"/>
              </w:rPr>
              <w:t>компл</w:t>
            </w:r>
            <w:proofErr w:type="spellEnd"/>
            <w:r w:rsidRPr="0030329D">
              <w:rPr>
                <w:rFonts w:ascii="Times New Roman" w:eastAsia="Times New Roman" w:hAnsi="Times New Roman"/>
                <w:lang w:eastAsia="ru-RU"/>
              </w:rPr>
              <w:t>.</w:t>
            </w:r>
          </w:p>
        </w:tc>
        <w:tc>
          <w:tcPr>
            <w:tcW w:w="2268" w:type="dxa"/>
            <w:tcBorders>
              <w:top w:val="nil"/>
              <w:left w:val="nil"/>
              <w:bottom w:val="single" w:sz="4" w:space="0" w:color="auto"/>
              <w:right w:val="single" w:sz="4" w:space="0" w:color="auto"/>
            </w:tcBorders>
            <w:shd w:val="clear" w:color="auto" w:fill="auto"/>
            <w:hideMark/>
          </w:tcPr>
          <w:p w14:paraId="6E08581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0,7</w:t>
            </w:r>
          </w:p>
        </w:tc>
      </w:tr>
      <w:tr w:rsidR="00F828EA" w:rsidRPr="0030329D" w14:paraId="7541DD46"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1EC4E308"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62</w:t>
            </w:r>
          </w:p>
        </w:tc>
        <w:tc>
          <w:tcPr>
            <w:tcW w:w="4681" w:type="dxa"/>
            <w:tcBorders>
              <w:top w:val="nil"/>
              <w:left w:val="nil"/>
              <w:bottom w:val="single" w:sz="4" w:space="0" w:color="auto"/>
              <w:right w:val="single" w:sz="4" w:space="0" w:color="auto"/>
            </w:tcBorders>
            <w:shd w:val="clear" w:color="auto" w:fill="auto"/>
            <w:hideMark/>
          </w:tcPr>
          <w:p w14:paraId="024671F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смесителей</w:t>
            </w:r>
          </w:p>
        </w:tc>
        <w:tc>
          <w:tcPr>
            <w:tcW w:w="2977" w:type="dxa"/>
            <w:tcBorders>
              <w:top w:val="nil"/>
              <w:left w:val="nil"/>
              <w:bottom w:val="single" w:sz="4" w:space="0" w:color="auto"/>
              <w:right w:val="single" w:sz="4" w:space="0" w:color="auto"/>
            </w:tcBorders>
            <w:shd w:val="clear" w:color="auto" w:fill="auto"/>
            <w:hideMark/>
          </w:tcPr>
          <w:p w14:paraId="638FC6B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 шт.</w:t>
            </w:r>
          </w:p>
        </w:tc>
        <w:tc>
          <w:tcPr>
            <w:tcW w:w="2268" w:type="dxa"/>
            <w:tcBorders>
              <w:top w:val="nil"/>
              <w:left w:val="nil"/>
              <w:bottom w:val="single" w:sz="4" w:space="0" w:color="auto"/>
              <w:right w:val="single" w:sz="4" w:space="0" w:color="auto"/>
            </w:tcBorders>
            <w:shd w:val="clear" w:color="auto" w:fill="auto"/>
            <w:hideMark/>
          </w:tcPr>
          <w:p w14:paraId="1DC6F8C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0,7</w:t>
            </w:r>
          </w:p>
        </w:tc>
      </w:tr>
      <w:tr w:rsidR="00F828EA" w:rsidRPr="0030329D" w14:paraId="0027FFD6"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7AD2CC79"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63</w:t>
            </w:r>
          </w:p>
        </w:tc>
        <w:tc>
          <w:tcPr>
            <w:tcW w:w="4681" w:type="dxa"/>
            <w:tcBorders>
              <w:top w:val="nil"/>
              <w:left w:val="nil"/>
              <w:bottom w:val="single" w:sz="4" w:space="0" w:color="auto"/>
              <w:right w:val="single" w:sz="4" w:space="0" w:color="auto"/>
            </w:tcBorders>
            <w:shd w:val="clear" w:color="auto" w:fill="auto"/>
            <w:hideMark/>
          </w:tcPr>
          <w:p w14:paraId="03FB3C84" w14:textId="77777777" w:rsidR="00F828EA" w:rsidRPr="0030329D" w:rsidRDefault="00F828EA" w:rsidP="00466F95">
            <w:pPr>
              <w:spacing w:after="0" w:line="240" w:lineRule="auto"/>
              <w:rPr>
                <w:rFonts w:ascii="Times New Roman" w:eastAsia="Times New Roman" w:hAnsi="Times New Roman"/>
                <w:lang w:eastAsia="ru-RU"/>
              </w:rPr>
            </w:pPr>
            <w:proofErr w:type="gramStart"/>
            <w:r w:rsidRPr="0030329D">
              <w:rPr>
                <w:rFonts w:ascii="Times New Roman" w:eastAsia="Times New Roman" w:hAnsi="Times New Roman"/>
                <w:lang w:eastAsia="ru-RU"/>
              </w:rPr>
              <w:t>Установка  гибких</w:t>
            </w:r>
            <w:proofErr w:type="gramEnd"/>
            <w:r w:rsidRPr="0030329D">
              <w:rPr>
                <w:rFonts w:ascii="Times New Roman" w:eastAsia="Times New Roman" w:hAnsi="Times New Roman"/>
                <w:lang w:eastAsia="ru-RU"/>
              </w:rPr>
              <w:t xml:space="preserve"> подводок</w:t>
            </w:r>
          </w:p>
        </w:tc>
        <w:tc>
          <w:tcPr>
            <w:tcW w:w="2977" w:type="dxa"/>
            <w:tcBorders>
              <w:top w:val="nil"/>
              <w:left w:val="nil"/>
              <w:bottom w:val="single" w:sz="4" w:space="0" w:color="auto"/>
              <w:right w:val="single" w:sz="4" w:space="0" w:color="auto"/>
            </w:tcBorders>
            <w:shd w:val="clear" w:color="auto" w:fill="auto"/>
            <w:hideMark/>
          </w:tcPr>
          <w:p w14:paraId="584D3F7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приборов</w:t>
            </w:r>
          </w:p>
        </w:tc>
        <w:tc>
          <w:tcPr>
            <w:tcW w:w="2268" w:type="dxa"/>
            <w:tcBorders>
              <w:top w:val="nil"/>
              <w:left w:val="nil"/>
              <w:bottom w:val="single" w:sz="4" w:space="0" w:color="auto"/>
              <w:right w:val="single" w:sz="4" w:space="0" w:color="auto"/>
            </w:tcBorders>
            <w:shd w:val="clear" w:color="auto" w:fill="auto"/>
            <w:hideMark/>
          </w:tcPr>
          <w:p w14:paraId="2689665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0,08</w:t>
            </w:r>
          </w:p>
        </w:tc>
      </w:tr>
      <w:tr w:rsidR="00F828EA" w:rsidRPr="0030329D" w14:paraId="4B123222"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198E5B42"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64</w:t>
            </w:r>
          </w:p>
        </w:tc>
        <w:tc>
          <w:tcPr>
            <w:tcW w:w="4681" w:type="dxa"/>
            <w:tcBorders>
              <w:top w:val="nil"/>
              <w:left w:val="nil"/>
              <w:bottom w:val="single" w:sz="4" w:space="0" w:color="auto"/>
              <w:right w:val="single" w:sz="4" w:space="0" w:color="auto"/>
            </w:tcBorders>
            <w:shd w:val="clear" w:color="auto" w:fill="auto"/>
            <w:hideMark/>
          </w:tcPr>
          <w:p w14:paraId="054FB46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тумб</w:t>
            </w:r>
          </w:p>
        </w:tc>
        <w:tc>
          <w:tcPr>
            <w:tcW w:w="2977" w:type="dxa"/>
            <w:tcBorders>
              <w:top w:val="nil"/>
              <w:left w:val="nil"/>
              <w:bottom w:val="single" w:sz="4" w:space="0" w:color="auto"/>
              <w:right w:val="single" w:sz="4" w:space="0" w:color="auto"/>
            </w:tcBorders>
            <w:shd w:val="clear" w:color="auto" w:fill="auto"/>
            <w:hideMark/>
          </w:tcPr>
          <w:p w14:paraId="5DC8382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изделий</w:t>
            </w:r>
          </w:p>
        </w:tc>
        <w:tc>
          <w:tcPr>
            <w:tcW w:w="2268" w:type="dxa"/>
            <w:tcBorders>
              <w:top w:val="nil"/>
              <w:left w:val="nil"/>
              <w:bottom w:val="single" w:sz="4" w:space="0" w:color="auto"/>
              <w:right w:val="single" w:sz="4" w:space="0" w:color="auto"/>
            </w:tcBorders>
            <w:shd w:val="clear" w:color="auto" w:fill="auto"/>
            <w:hideMark/>
          </w:tcPr>
          <w:p w14:paraId="651E00D1"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427EA081" w14:textId="77777777" w:rsidTr="00112379">
        <w:trPr>
          <w:trHeight w:val="1680"/>
        </w:trPr>
        <w:tc>
          <w:tcPr>
            <w:tcW w:w="753" w:type="dxa"/>
            <w:tcBorders>
              <w:top w:val="nil"/>
              <w:left w:val="single" w:sz="4" w:space="0" w:color="auto"/>
              <w:bottom w:val="single" w:sz="4" w:space="0" w:color="auto"/>
              <w:right w:val="single" w:sz="4" w:space="0" w:color="auto"/>
            </w:tcBorders>
            <w:shd w:val="clear" w:color="auto" w:fill="auto"/>
          </w:tcPr>
          <w:p w14:paraId="141A24E3"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65</w:t>
            </w:r>
          </w:p>
        </w:tc>
        <w:tc>
          <w:tcPr>
            <w:tcW w:w="4681" w:type="dxa"/>
            <w:tcBorders>
              <w:top w:val="nil"/>
              <w:left w:val="nil"/>
              <w:bottom w:val="single" w:sz="4" w:space="0" w:color="auto"/>
              <w:right w:val="single" w:sz="4" w:space="0" w:color="auto"/>
            </w:tcBorders>
            <w:shd w:val="clear" w:color="auto" w:fill="auto"/>
            <w:hideMark/>
          </w:tcPr>
          <w:p w14:paraId="4A05C67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2977" w:type="dxa"/>
            <w:tcBorders>
              <w:top w:val="nil"/>
              <w:left w:val="nil"/>
              <w:bottom w:val="single" w:sz="4" w:space="0" w:color="auto"/>
              <w:right w:val="single" w:sz="4" w:space="0" w:color="auto"/>
            </w:tcBorders>
            <w:shd w:val="clear" w:color="auto" w:fill="auto"/>
            <w:hideMark/>
          </w:tcPr>
          <w:p w14:paraId="5A9BD7A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27AD681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8</w:t>
            </w:r>
          </w:p>
        </w:tc>
      </w:tr>
      <w:tr w:rsidR="00F828EA" w:rsidRPr="0030329D" w14:paraId="030ED7C1" w14:textId="77777777" w:rsidTr="00112379">
        <w:trPr>
          <w:trHeight w:val="1009"/>
        </w:trPr>
        <w:tc>
          <w:tcPr>
            <w:tcW w:w="753" w:type="dxa"/>
            <w:tcBorders>
              <w:top w:val="nil"/>
              <w:left w:val="single" w:sz="4" w:space="0" w:color="auto"/>
              <w:bottom w:val="single" w:sz="4" w:space="0" w:color="auto"/>
              <w:right w:val="single" w:sz="4" w:space="0" w:color="auto"/>
            </w:tcBorders>
            <w:shd w:val="clear" w:color="auto" w:fill="auto"/>
          </w:tcPr>
          <w:p w14:paraId="0EE05B8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66</w:t>
            </w:r>
          </w:p>
        </w:tc>
        <w:tc>
          <w:tcPr>
            <w:tcW w:w="4681" w:type="dxa"/>
            <w:tcBorders>
              <w:top w:val="nil"/>
              <w:left w:val="nil"/>
              <w:bottom w:val="single" w:sz="4" w:space="0" w:color="auto"/>
              <w:right w:val="single" w:sz="4" w:space="0" w:color="auto"/>
            </w:tcBorders>
            <w:shd w:val="clear" w:color="auto" w:fill="auto"/>
            <w:hideMark/>
          </w:tcPr>
          <w:p w14:paraId="5023AAF2"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шкафа (пульт) управления навесного, (высота, ширина и глубина до 600х600х350 мм)</w:t>
            </w:r>
          </w:p>
        </w:tc>
        <w:tc>
          <w:tcPr>
            <w:tcW w:w="2977" w:type="dxa"/>
            <w:tcBorders>
              <w:top w:val="nil"/>
              <w:left w:val="nil"/>
              <w:bottom w:val="single" w:sz="4" w:space="0" w:color="auto"/>
              <w:right w:val="single" w:sz="4" w:space="0" w:color="auto"/>
            </w:tcBorders>
            <w:shd w:val="clear" w:color="auto" w:fill="auto"/>
            <w:hideMark/>
          </w:tcPr>
          <w:p w14:paraId="0361F782"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6060F7CA"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2</w:t>
            </w:r>
          </w:p>
        </w:tc>
      </w:tr>
      <w:tr w:rsidR="00F828EA" w:rsidRPr="0030329D" w14:paraId="3DA49E30"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6B77B2A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67</w:t>
            </w:r>
          </w:p>
        </w:tc>
        <w:tc>
          <w:tcPr>
            <w:tcW w:w="4681" w:type="dxa"/>
            <w:tcBorders>
              <w:top w:val="nil"/>
              <w:left w:val="nil"/>
              <w:bottom w:val="single" w:sz="4" w:space="0" w:color="auto"/>
              <w:right w:val="single" w:sz="4" w:space="0" w:color="auto"/>
            </w:tcBorders>
            <w:shd w:val="clear" w:color="auto" w:fill="auto"/>
            <w:hideMark/>
          </w:tcPr>
          <w:p w14:paraId="6A0D523C"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кабеля</w:t>
            </w:r>
          </w:p>
        </w:tc>
        <w:tc>
          <w:tcPr>
            <w:tcW w:w="2977" w:type="dxa"/>
            <w:tcBorders>
              <w:top w:val="nil"/>
              <w:left w:val="nil"/>
              <w:bottom w:val="single" w:sz="4" w:space="0" w:color="auto"/>
              <w:right w:val="single" w:sz="4" w:space="0" w:color="auto"/>
            </w:tcBorders>
            <w:shd w:val="clear" w:color="auto" w:fill="auto"/>
            <w:hideMark/>
          </w:tcPr>
          <w:p w14:paraId="1C18C71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7D9AFB3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4F9551B2"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6F55613D"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68</w:t>
            </w:r>
          </w:p>
        </w:tc>
        <w:tc>
          <w:tcPr>
            <w:tcW w:w="4681" w:type="dxa"/>
            <w:tcBorders>
              <w:top w:val="nil"/>
              <w:left w:val="nil"/>
              <w:bottom w:val="single" w:sz="4" w:space="0" w:color="auto"/>
              <w:right w:val="single" w:sz="4" w:space="0" w:color="auto"/>
            </w:tcBorders>
            <w:shd w:val="clear" w:color="auto" w:fill="auto"/>
            <w:hideMark/>
          </w:tcPr>
          <w:p w14:paraId="39805E24"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шкафа (пульт) управления навесного</w:t>
            </w:r>
          </w:p>
        </w:tc>
        <w:tc>
          <w:tcPr>
            <w:tcW w:w="2977" w:type="dxa"/>
            <w:tcBorders>
              <w:top w:val="nil"/>
              <w:left w:val="nil"/>
              <w:bottom w:val="single" w:sz="4" w:space="0" w:color="auto"/>
              <w:right w:val="single" w:sz="4" w:space="0" w:color="auto"/>
            </w:tcBorders>
            <w:shd w:val="clear" w:color="auto" w:fill="auto"/>
            <w:hideMark/>
          </w:tcPr>
          <w:p w14:paraId="0CA8640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3311DE9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6EA8F59B"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2E6C09C2"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69</w:t>
            </w:r>
          </w:p>
        </w:tc>
        <w:tc>
          <w:tcPr>
            <w:tcW w:w="4681" w:type="dxa"/>
            <w:tcBorders>
              <w:top w:val="nil"/>
              <w:left w:val="nil"/>
              <w:bottom w:val="single" w:sz="4" w:space="0" w:color="auto"/>
              <w:right w:val="single" w:sz="4" w:space="0" w:color="auto"/>
            </w:tcBorders>
            <w:shd w:val="clear" w:color="auto" w:fill="auto"/>
            <w:hideMark/>
          </w:tcPr>
          <w:p w14:paraId="01BF2721" w14:textId="084C463E"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Установка </w:t>
            </w:r>
            <w:proofErr w:type="gramStart"/>
            <w:r w:rsidRPr="0030329D">
              <w:rPr>
                <w:rFonts w:ascii="Times New Roman" w:eastAsia="Times New Roman" w:hAnsi="Times New Roman"/>
                <w:lang w:eastAsia="ru-RU"/>
              </w:rPr>
              <w:t>автомата  трехполюсного</w:t>
            </w:r>
            <w:proofErr w:type="gramEnd"/>
            <w:r w:rsidRPr="0030329D">
              <w:rPr>
                <w:rFonts w:ascii="Times New Roman" w:eastAsia="Times New Roman" w:hAnsi="Times New Roman"/>
                <w:lang w:eastAsia="ru-RU"/>
              </w:rPr>
              <w:t xml:space="preserve"> в </w:t>
            </w:r>
            <w:proofErr w:type="spellStart"/>
            <w:r w:rsidRPr="0030329D">
              <w:rPr>
                <w:rFonts w:ascii="Times New Roman" w:eastAsia="Times New Roman" w:hAnsi="Times New Roman"/>
                <w:lang w:eastAsia="ru-RU"/>
              </w:rPr>
              <w:t>щитна</w:t>
            </w:r>
            <w:proofErr w:type="spellEnd"/>
            <w:r w:rsidRPr="0030329D">
              <w:rPr>
                <w:rFonts w:ascii="Times New Roman" w:eastAsia="Times New Roman" w:hAnsi="Times New Roman"/>
                <w:lang w:eastAsia="ru-RU"/>
              </w:rPr>
              <w:t xml:space="preserve"> ток до 100 А </w:t>
            </w:r>
          </w:p>
        </w:tc>
        <w:tc>
          <w:tcPr>
            <w:tcW w:w="2977" w:type="dxa"/>
            <w:tcBorders>
              <w:top w:val="nil"/>
              <w:left w:val="nil"/>
              <w:bottom w:val="single" w:sz="4" w:space="0" w:color="auto"/>
              <w:right w:val="single" w:sz="4" w:space="0" w:color="auto"/>
            </w:tcBorders>
            <w:shd w:val="clear" w:color="auto" w:fill="auto"/>
            <w:hideMark/>
          </w:tcPr>
          <w:p w14:paraId="1D4CD3B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2761D15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34EEE89F" w14:textId="77777777" w:rsidTr="00112379">
        <w:trPr>
          <w:trHeight w:val="285"/>
        </w:trPr>
        <w:tc>
          <w:tcPr>
            <w:tcW w:w="753" w:type="dxa"/>
            <w:vMerge w:val="restart"/>
            <w:tcBorders>
              <w:top w:val="nil"/>
              <w:left w:val="single" w:sz="4" w:space="0" w:color="auto"/>
              <w:bottom w:val="single" w:sz="4" w:space="0" w:color="000000"/>
              <w:right w:val="single" w:sz="4" w:space="0" w:color="auto"/>
            </w:tcBorders>
            <w:shd w:val="clear" w:color="auto" w:fill="auto"/>
          </w:tcPr>
          <w:p w14:paraId="62E336F0"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70</w:t>
            </w:r>
          </w:p>
        </w:tc>
        <w:tc>
          <w:tcPr>
            <w:tcW w:w="4681" w:type="dxa"/>
            <w:vMerge w:val="restart"/>
            <w:tcBorders>
              <w:top w:val="nil"/>
              <w:left w:val="single" w:sz="4" w:space="0" w:color="auto"/>
              <w:bottom w:val="single" w:sz="4" w:space="0" w:color="000000"/>
              <w:right w:val="single" w:sz="4" w:space="0" w:color="auto"/>
            </w:tcBorders>
            <w:shd w:val="clear" w:color="auto" w:fill="auto"/>
            <w:hideMark/>
          </w:tcPr>
          <w:p w14:paraId="41BF8A4D" w14:textId="1DD1DCE8"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автоматов одно</w:t>
            </w:r>
            <w:r w:rsidR="00DA054A">
              <w:rPr>
                <w:rFonts w:ascii="Times New Roman" w:eastAsia="Times New Roman" w:hAnsi="Times New Roman"/>
                <w:lang w:eastAsia="ru-RU"/>
              </w:rPr>
              <w:t xml:space="preserve"> </w:t>
            </w:r>
            <w:r w:rsidRPr="0030329D">
              <w:rPr>
                <w:rFonts w:ascii="Times New Roman" w:eastAsia="Times New Roman" w:hAnsi="Times New Roman"/>
                <w:lang w:eastAsia="ru-RU"/>
              </w:rPr>
              <w:t>- трехполюсных, устанавливаемых в щит на ток до 25 А</w:t>
            </w:r>
          </w:p>
        </w:tc>
        <w:tc>
          <w:tcPr>
            <w:tcW w:w="2977" w:type="dxa"/>
            <w:tcBorders>
              <w:top w:val="nil"/>
              <w:left w:val="nil"/>
              <w:bottom w:val="single" w:sz="4" w:space="0" w:color="auto"/>
              <w:right w:val="single" w:sz="4" w:space="0" w:color="auto"/>
            </w:tcBorders>
            <w:shd w:val="clear" w:color="auto" w:fill="auto"/>
            <w:hideMark/>
          </w:tcPr>
          <w:p w14:paraId="6C298223"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0F727493"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10</w:t>
            </w:r>
          </w:p>
        </w:tc>
      </w:tr>
      <w:tr w:rsidR="00F828EA" w:rsidRPr="0030329D" w14:paraId="2C0F40E3" w14:textId="77777777" w:rsidTr="00112379">
        <w:trPr>
          <w:trHeight w:val="1763"/>
        </w:trPr>
        <w:tc>
          <w:tcPr>
            <w:tcW w:w="753" w:type="dxa"/>
            <w:vMerge/>
            <w:tcBorders>
              <w:top w:val="nil"/>
              <w:left w:val="single" w:sz="4" w:space="0" w:color="auto"/>
              <w:bottom w:val="single" w:sz="4" w:space="0" w:color="000000"/>
              <w:right w:val="single" w:sz="4" w:space="0" w:color="auto"/>
            </w:tcBorders>
            <w:vAlign w:val="center"/>
          </w:tcPr>
          <w:p w14:paraId="4C5EDE99"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6E8E6E51"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692B185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 </w:t>
            </w:r>
            <w:proofErr w:type="spellStart"/>
            <w:r w:rsidRPr="0030329D">
              <w:rPr>
                <w:rFonts w:ascii="Times New Roman" w:eastAsia="Times New Roman" w:hAnsi="Times New Roman"/>
                <w:lang w:eastAsia="ru-RU"/>
              </w:rPr>
              <w:t>шт</w:t>
            </w:r>
            <w:proofErr w:type="spellEnd"/>
          </w:p>
        </w:tc>
        <w:tc>
          <w:tcPr>
            <w:tcW w:w="2268" w:type="dxa"/>
            <w:tcBorders>
              <w:top w:val="nil"/>
              <w:left w:val="nil"/>
              <w:bottom w:val="single" w:sz="4" w:space="0" w:color="auto"/>
              <w:right w:val="single" w:sz="4" w:space="0" w:color="auto"/>
            </w:tcBorders>
            <w:shd w:val="clear" w:color="auto" w:fill="auto"/>
            <w:hideMark/>
          </w:tcPr>
          <w:p w14:paraId="3552298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0,6</w:t>
            </w:r>
          </w:p>
        </w:tc>
      </w:tr>
      <w:tr w:rsidR="00F828EA" w:rsidRPr="0030329D" w14:paraId="5B00FB61" w14:textId="77777777" w:rsidTr="00112379">
        <w:trPr>
          <w:trHeight w:val="1425"/>
        </w:trPr>
        <w:tc>
          <w:tcPr>
            <w:tcW w:w="753" w:type="dxa"/>
            <w:vMerge/>
            <w:tcBorders>
              <w:top w:val="nil"/>
              <w:left w:val="single" w:sz="4" w:space="0" w:color="auto"/>
              <w:bottom w:val="single" w:sz="4" w:space="0" w:color="000000"/>
              <w:right w:val="single" w:sz="4" w:space="0" w:color="auto"/>
            </w:tcBorders>
            <w:vAlign w:val="center"/>
          </w:tcPr>
          <w:p w14:paraId="60390414"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065E5547"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6BFA2862"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 </w:t>
            </w:r>
            <w:proofErr w:type="spellStart"/>
            <w:r w:rsidRPr="0030329D">
              <w:rPr>
                <w:rFonts w:ascii="Times New Roman" w:eastAsia="Times New Roman" w:hAnsi="Times New Roman"/>
                <w:lang w:eastAsia="ru-RU"/>
              </w:rPr>
              <w:t>шт</w:t>
            </w:r>
            <w:proofErr w:type="spellEnd"/>
          </w:p>
        </w:tc>
        <w:tc>
          <w:tcPr>
            <w:tcW w:w="2268" w:type="dxa"/>
            <w:tcBorders>
              <w:top w:val="nil"/>
              <w:left w:val="nil"/>
              <w:bottom w:val="single" w:sz="4" w:space="0" w:color="auto"/>
              <w:right w:val="single" w:sz="4" w:space="0" w:color="auto"/>
            </w:tcBorders>
            <w:shd w:val="clear" w:color="auto" w:fill="auto"/>
            <w:hideMark/>
          </w:tcPr>
          <w:p w14:paraId="76EC1C2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0,4</w:t>
            </w:r>
          </w:p>
        </w:tc>
      </w:tr>
      <w:tr w:rsidR="00F828EA" w:rsidRPr="0030329D" w14:paraId="0AC91F6D" w14:textId="77777777" w:rsidTr="00112379">
        <w:trPr>
          <w:trHeight w:val="938"/>
        </w:trPr>
        <w:tc>
          <w:tcPr>
            <w:tcW w:w="753" w:type="dxa"/>
            <w:tcBorders>
              <w:top w:val="nil"/>
              <w:left w:val="single" w:sz="4" w:space="0" w:color="auto"/>
              <w:bottom w:val="single" w:sz="4" w:space="0" w:color="auto"/>
              <w:right w:val="single" w:sz="4" w:space="0" w:color="auto"/>
            </w:tcBorders>
            <w:shd w:val="clear" w:color="auto" w:fill="auto"/>
          </w:tcPr>
          <w:p w14:paraId="4FB891C7"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71</w:t>
            </w:r>
          </w:p>
        </w:tc>
        <w:tc>
          <w:tcPr>
            <w:tcW w:w="4681" w:type="dxa"/>
            <w:tcBorders>
              <w:top w:val="nil"/>
              <w:left w:val="nil"/>
              <w:bottom w:val="single" w:sz="4" w:space="0" w:color="auto"/>
              <w:right w:val="single" w:sz="4" w:space="0" w:color="auto"/>
            </w:tcBorders>
            <w:shd w:val="clear" w:color="auto" w:fill="auto"/>
            <w:hideMark/>
          </w:tcPr>
          <w:p w14:paraId="76BD5B74"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водогазопроводных труб диаметром до 63 мм</w:t>
            </w:r>
          </w:p>
        </w:tc>
        <w:tc>
          <w:tcPr>
            <w:tcW w:w="2977" w:type="dxa"/>
            <w:tcBorders>
              <w:top w:val="nil"/>
              <w:left w:val="nil"/>
              <w:bottom w:val="single" w:sz="4" w:space="0" w:color="auto"/>
              <w:right w:val="single" w:sz="4" w:space="0" w:color="auto"/>
            </w:tcBorders>
            <w:shd w:val="clear" w:color="auto" w:fill="auto"/>
            <w:hideMark/>
          </w:tcPr>
          <w:p w14:paraId="596A5B03"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60327541"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677B16B1"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60C73FC9"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72</w:t>
            </w:r>
          </w:p>
        </w:tc>
        <w:tc>
          <w:tcPr>
            <w:tcW w:w="4681" w:type="dxa"/>
            <w:tcBorders>
              <w:top w:val="nil"/>
              <w:left w:val="nil"/>
              <w:bottom w:val="single" w:sz="4" w:space="0" w:color="auto"/>
              <w:right w:val="single" w:sz="4" w:space="0" w:color="auto"/>
            </w:tcBorders>
            <w:shd w:val="clear" w:color="auto" w:fill="auto"/>
            <w:hideMark/>
          </w:tcPr>
          <w:p w14:paraId="56E6DBC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трубки защитной </w:t>
            </w:r>
            <w:proofErr w:type="gramStart"/>
            <w:r w:rsidRPr="0030329D">
              <w:rPr>
                <w:rFonts w:ascii="Times New Roman" w:eastAsia="Times New Roman" w:hAnsi="Times New Roman"/>
                <w:lang w:eastAsia="ru-RU"/>
              </w:rPr>
              <w:t>гофрированной  по</w:t>
            </w:r>
            <w:proofErr w:type="gramEnd"/>
            <w:r w:rsidRPr="0030329D">
              <w:rPr>
                <w:rFonts w:ascii="Times New Roman" w:eastAsia="Times New Roman" w:hAnsi="Times New Roman"/>
                <w:lang w:eastAsia="ru-RU"/>
              </w:rPr>
              <w:t xml:space="preserve"> стене диам.50мм</w:t>
            </w:r>
          </w:p>
        </w:tc>
        <w:tc>
          <w:tcPr>
            <w:tcW w:w="2977" w:type="dxa"/>
            <w:tcBorders>
              <w:top w:val="nil"/>
              <w:left w:val="nil"/>
              <w:bottom w:val="single" w:sz="4" w:space="0" w:color="auto"/>
              <w:right w:val="single" w:sz="4" w:space="0" w:color="auto"/>
            </w:tcBorders>
            <w:shd w:val="clear" w:color="auto" w:fill="auto"/>
            <w:hideMark/>
          </w:tcPr>
          <w:p w14:paraId="718A78B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68462EB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48222DE0" w14:textId="77777777" w:rsidTr="00112379">
        <w:trPr>
          <w:trHeight w:val="1710"/>
        </w:trPr>
        <w:tc>
          <w:tcPr>
            <w:tcW w:w="753" w:type="dxa"/>
            <w:tcBorders>
              <w:top w:val="nil"/>
              <w:left w:val="single" w:sz="4" w:space="0" w:color="auto"/>
              <w:bottom w:val="single" w:sz="4" w:space="0" w:color="auto"/>
              <w:right w:val="single" w:sz="4" w:space="0" w:color="auto"/>
            </w:tcBorders>
            <w:shd w:val="clear" w:color="auto" w:fill="auto"/>
          </w:tcPr>
          <w:p w14:paraId="782279EF"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73</w:t>
            </w:r>
          </w:p>
        </w:tc>
        <w:tc>
          <w:tcPr>
            <w:tcW w:w="4681" w:type="dxa"/>
            <w:tcBorders>
              <w:top w:val="nil"/>
              <w:left w:val="nil"/>
              <w:bottom w:val="single" w:sz="4" w:space="0" w:color="auto"/>
              <w:right w:val="single" w:sz="4" w:space="0" w:color="auto"/>
            </w:tcBorders>
            <w:shd w:val="clear" w:color="auto" w:fill="auto"/>
            <w:hideMark/>
          </w:tcPr>
          <w:p w14:paraId="5DACCCC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2977" w:type="dxa"/>
            <w:tcBorders>
              <w:top w:val="nil"/>
              <w:left w:val="nil"/>
              <w:bottom w:val="single" w:sz="4" w:space="0" w:color="auto"/>
              <w:right w:val="single" w:sz="4" w:space="0" w:color="auto"/>
            </w:tcBorders>
            <w:shd w:val="clear" w:color="auto" w:fill="auto"/>
            <w:hideMark/>
          </w:tcPr>
          <w:p w14:paraId="493880A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17AC4D6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2BF0AD8E"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6246D2D3"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74</w:t>
            </w:r>
          </w:p>
        </w:tc>
        <w:tc>
          <w:tcPr>
            <w:tcW w:w="4681" w:type="dxa"/>
            <w:tcBorders>
              <w:top w:val="nil"/>
              <w:left w:val="nil"/>
              <w:bottom w:val="single" w:sz="4" w:space="0" w:color="auto"/>
              <w:right w:val="single" w:sz="4" w:space="0" w:color="auto"/>
            </w:tcBorders>
            <w:shd w:val="clear" w:color="auto" w:fill="auto"/>
            <w:hideMark/>
          </w:tcPr>
          <w:p w14:paraId="5212CA6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Смена выключателей</w:t>
            </w:r>
          </w:p>
        </w:tc>
        <w:tc>
          <w:tcPr>
            <w:tcW w:w="2977" w:type="dxa"/>
            <w:tcBorders>
              <w:top w:val="nil"/>
              <w:left w:val="nil"/>
              <w:bottom w:val="single" w:sz="4" w:space="0" w:color="auto"/>
              <w:right w:val="single" w:sz="4" w:space="0" w:color="auto"/>
            </w:tcBorders>
            <w:shd w:val="clear" w:color="auto" w:fill="auto"/>
            <w:hideMark/>
          </w:tcPr>
          <w:p w14:paraId="35ECDFB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5B502036"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56368C3C"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4B3EF6AE"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75</w:t>
            </w:r>
          </w:p>
        </w:tc>
        <w:tc>
          <w:tcPr>
            <w:tcW w:w="4681" w:type="dxa"/>
            <w:tcBorders>
              <w:top w:val="nil"/>
              <w:left w:val="nil"/>
              <w:bottom w:val="single" w:sz="4" w:space="0" w:color="auto"/>
              <w:right w:val="single" w:sz="4" w:space="0" w:color="auto"/>
            </w:tcBorders>
            <w:shd w:val="clear" w:color="auto" w:fill="auto"/>
            <w:hideMark/>
          </w:tcPr>
          <w:p w14:paraId="498A3FBC" w14:textId="77777777" w:rsidR="00F828EA" w:rsidRPr="0030329D" w:rsidRDefault="00F828EA" w:rsidP="00466F95">
            <w:pPr>
              <w:spacing w:after="0" w:line="240" w:lineRule="auto"/>
              <w:rPr>
                <w:rFonts w:ascii="Times New Roman" w:eastAsia="Times New Roman" w:hAnsi="Times New Roman"/>
                <w:lang w:eastAsia="ru-RU"/>
              </w:rPr>
            </w:pPr>
            <w:proofErr w:type="gramStart"/>
            <w:r w:rsidRPr="0030329D">
              <w:rPr>
                <w:rFonts w:ascii="Times New Roman" w:eastAsia="Times New Roman" w:hAnsi="Times New Roman"/>
                <w:lang w:eastAsia="ru-RU"/>
              </w:rPr>
              <w:t>Демонтаж  розеток</w:t>
            </w:r>
            <w:proofErr w:type="gramEnd"/>
          </w:p>
        </w:tc>
        <w:tc>
          <w:tcPr>
            <w:tcW w:w="2977" w:type="dxa"/>
            <w:tcBorders>
              <w:top w:val="nil"/>
              <w:left w:val="nil"/>
              <w:bottom w:val="single" w:sz="4" w:space="0" w:color="auto"/>
              <w:right w:val="single" w:sz="4" w:space="0" w:color="auto"/>
            </w:tcBorders>
            <w:shd w:val="clear" w:color="auto" w:fill="auto"/>
            <w:hideMark/>
          </w:tcPr>
          <w:p w14:paraId="57BBF6E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60FC9D9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29106434"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05AEC699"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76</w:t>
            </w:r>
          </w:p>
        </w:tc>
        <w:tc>
          <w:tcPr>
            <w:tcW w:w="4681" w:type="dxa"/>
            <w:tcBorders>
              <w:top w:val="nil"/>
              <w:left w:val="nil"/>
              <w:bottom w:val="single" w:sz="4" w:space="0" w:color="auto"/>
              <w:right w:val="single" w:sz="4" w:space="0" w:color="auto"/>
            </w:tcBorders>
            <w:shd w:val="clear" w:color="auto" w:fill="auto"/>
            <w:hideMark/>
          </w:tcPr>
          <w:p w14:paraId="1D05852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Установка розеток (штепсельная </w:t>
            </w:r>
            <w:proofErr w:type="spellStart"/>
            <w:r w:rsidRPr="0030329D">
              <w:rPr>
                <w:rFonts w:ascii="Times New Roman" w:eastAsia="Times New Roman" w:hAnsi="Times New Roman"/>
                <w:lang w:eastAsia="ru-RU"/>
              </w:rPr>
              <w:t>неутопленного</w:t>
            </w:r>
            <w:proofErr w:type="spellEnd"/>
            <w:r w:rsidRPr="0030329D">
              <w:rPr>
                <w:rFonts w:ascii="Times New Roman" w:eastAsia="Times New Roman" w:hAnsi="Times New Roman"/>
                <w:lang w:eastAsia="ru-RU"/>
              </w:rPr>
              <w:t xml:space="preserve"> типа при открытой проводке)</w:t>
            </w:r>
          </w:p>
        </w:tc>
        <w:tc>
          <w:tcPr>
            <w:tcW w:w="2977" w:type="dxa"/>
            <w:tcBorders>
              <w:top w:val="nil"/>
              <w:left w:val="nil"/>
              <w:bottom w:val="single" w:sz="4" w:space="0" w:color="auto"/>
              <w:right w:val="single" w:sz="4" w:space="0" w:color="auto"/>
            </w:tcBorders>
            <w:shd w:val="clear" w:color="auto" w:fill="auto"/>
            <w:hideMark/>
          </w:tcPr>
          <w:p w14:paraId="77D2953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64B25915"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133E7437"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74E0F61B"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77</w:t>
            </w:r>
          </w:p>
        </w:tc>
        <w:tc>
          <w:tcPr>
            <w:tcW w:w="4681" w:type="dxa"/>
            <w:tcBorders>
              <w:top w:val="nil"/>
              <w:left w:val="nil"/>
              <w:bottom w:val="single" w:sz="4" w:space="0" w:color="auto"/>
              <w:right w:val="single" w:sz="4" w:space="0" w:color="auto"/>
            </w:tcBorders>
            <w:shd w:val="clear" w:color="auto" w:fill="auto"/>
            <w:hideMark/>
          </w:tcPr>
          <w:p w14:paraId="754E542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Прокладка короба пластмассового шириной до 40 мм</w:t>
            </w:r>
          </w:p>
        </w:tc>
        <w:tc>
          <w:tcPr>
            <w:tcW w:w="2977" w:type="dxa"/>
            <w:tcBorders>
              <w:top w:val="nil"/>
              <w:left w:val="nil"/>
              <w:bottom w:val="single" w:sz="4" w:space="0" w:color="auto"/>
              <w:right w:val="single" w:sz="4" w:space="0" w:color="auto"/>
            </w:tcBorders>
            <w:shd w:val="clear" w:color="auto" w:fill="auto"/>
            <w:hideMark/>
          </w:tcPr>
          <w:p w14:paraId="58FE6C9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3399181A"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1207486D"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5DFD227E"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78</w:t>
            </w:r>
          </w:p>
        </w:tc>
        <w:tc>
          <w:tcPr>
            <w:tcW w:w="4681" w:type="dxa"/>
            <w:tcBorders>
              <w:top w:val="nil"/>
              <w:left w:val="nil"/>
              <w:bottom w:val="single" w:sz="4" w:space="0" w:color="auto"/>
              <w:right w:val="single" w:sz="4" w:space="0" w:color="auto"/>
            </w:tcBorders>
            <w:shd w:val="clear" w:color="auto" w:fill="auto"/>
            <w:hideMark/>
          </w:tcPr>
          <w:p w14:paraId="532124AC"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Прокладка кабеля в коробе</w:t>
            </w:r>
          </w:p>
        </w:tc>
        <w:tc>
          <w:tcPr>
            <w:tcW w:w="2977" w:type="dxa"/>
            <w:tcBorders>
              <w:top w:val="nil"/>
              <w:left w:val="nil"/>
              <w:bottom w:val="single" w:sz="4" w:space="0" w:color="auto"/>
              <w:right w:val="single" w:sz="4" w:space="0" w:color="auto"/>
            </w:tcBorders>
            <w:shd w:val="clear" w:color="auto" w:fill="auto"/>
            <w:hideMark/>
          </w:tcPr>
          <w:p w14:paraId="3988BFB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4E2F922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479B4187" w14:textId="77777777" w:rsidTr="00112379">
        <w:trPr>
          <w:trHeight w:val="1283"/>
        </w:trPr>
        <w:tc>
          <w:tcPr>
            <w:tcW w:w="753" w:type="dxa"/>
            <w:tcBorders>
              <w:top w:val="nil"/>
              <w:left w:val="single" w:sz="4" w:space="0" w:color="auto"/>
              <w:bottom w:val="single" w:sz="4" w:space="0" w:color="auto"/>
              <w:right w:val="single" w:sz="4" w:space="0" w:color="auto"/>
            </w:tcBorders>
            <w:shd w:val="clear" w:color="auto" w:fill="auto"/>
          </w:tcPr>
          <w:p w14:paraId="3C72380B"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79</w:t>
            </w:r>
          </w:p>
        </w:tc>
        <w:tc>
          <w:tcPr>
            <w:tcW w:w="4681" w:type="dxa"/>
            <w:tcBorders>
              <w:top w:val="nil"/>
              <w:left w:val="nil"/>
              <w:bottom w:val="single" w:sz="4" w:space="0" w:color="auto"/>
              <w:right w:val="single" w:sz="4" w:space="0" w:color="auto"/>
            </w:tcBorders>
            <w:shd w:val="clear" w:color="auto" w:fill="auto"/>
            <w:hideMark/>
          </w:tcPr>
          <w:p w14:paraId="04DCCB8D"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Погрузо-разгрузочные работы при автомобильных перевозках: Погрузка мусора строительного с погрузкой вручную</w:t>
            </w:r>
          </w:p>
        </w:tc>
        <w:tc>
          <w:tcPr>
            <w:tcW w:w="2977" w:type="dxa"/>
            <w:tcBorders>
              <w:top w:val="nil"/>
              <w:left w:val="nil"/>
              <w:bottom w:val="single" w:sz="4" w:space="0" w:color="auto"/>
              <w:right w:val="single" w:sz="4" w:space="0" w:color="auto"/>
            </w:tcBorders>
            <w:shd w:val="clear" w:color="auto" w:fill="auto"/>
            <w:hideMark/>
          </w:tcPr>
          <w:p w14:paraId="257993A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т груза</w:t>
            </w:r>
          </w:p>
        </w:tc>
        <w:tc>
          <w:tcPr>
            <w:tcW w:w="2268" w:type="dxa"/>
            <w:tcBorders>
              <w:top w:val="nil"/>
              <w:left w:val="nil"/>
              <w:bottom w:val="single" w:sz="4" w:space="0" w:color="auto"/>
              <w:right w:val="single" w:sz="4" w:space="0" w:color="auto"/>
            </w:tcBorders>
            <w:shd w:val="clear" w:color="auto" w:fill="auto"/>
            <w:hideMark/>
          </w:tcPr>
          <w:p w14:paraId="44212BD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1,66</w:t>
            </w:r>
          </w:p>
        </w:tc>
      </w:tr>
      <w:tr w:rsidR="00F828EA" w:rsidRPr="0030329D" w14:paraId="2AEDDB2B" w14:textId="77777777" w:rsidTr="00112379">
        <w:trPr>
          <w:trHeight w:val="1298"/>
        </w:trPr>
        <w:tc>
          <w:tcPr>
            <w:tcW w:w="753" w:type="dxa"/>
            <w:tcBorders>
              <w:top w:val="nil"/>
              <w:left w:val="single" w:sz="4" w:space="0" w:color="auto"/>
              <w:bottom w:val="single" w:sz="4" w:space="0" w:color="auto"/>
              <w:right w:val="single" w:sz="4" w:space="0" w:color="auto"/>
            </w:tcBorders>
            <w:shd w:val="clear" w:color="auto" w:fill="auto"/>
          </w:tcPr>
          <w:p w14:paraId="2A2DA5E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80</w:t>
            </w:r>
          </w:p>
        </w:tc>
        <w:tc>
          <w:tcPr>
            <w:tcW w:w="4681" w:type="dxa"/>
            <w:tcBorders>
              <w:top w:val="nil"/>
              <w:left w:val="nil"/>
              <w:bottom w:val="single" w:sz="4" w:space="0" w:color="auto"/>
              <w:right w:val="single" w:sz="4" w:space="0" w:color="auto"/>
            </w:tcBorders>
            <w:shd w:val="clear" w:color="auto" w:fill="auto"/>
            <w:hideMark/>
          </w:tcPr>
          <w:p w14:paraId="3442117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Перевозка грузов автомобилями-самосвалами грузоподъемностью 10 т работающих вне карьера на расстояние: I класс груза до 30 км</w:t>
            </w:r>
          </w:p>
        </w:tc>
        <w:tc>
          <w:tcPr>
            <w:tcW w:w="2977" w:type="dxa"/>
            <w:tcBorders>
              <w:top w:val="nil"/>
              <w:left w:val="nil"/>
              <w:bottom w:val="single" w:sz="4" w:space="0" w:color="auto"/>
              <w:right w:val="single" w:sz="4" w:space="0" w:color="auto"/>
            </w:tcBorders>
            <w:shd w:val="clear" w:color="auto" w:fill="auto"/>
            <w:hideMark/>
          </w:tcPr>
          <w:p w14:paraId="65A4E2D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т груза</w:t>
            </w:r>
          </w:p>
        </w:tc>
        <w:tc>
          <w:tcPr>
            <w:tcW w:w="2268" w:type="dxa"/>
            <w:tcBorders>
              <w:top w:val="nil"/>
              <w:left w:val="nil"/>
              <w:bottom w:val="single" w:sz="4" w:space="0" w:color="auto"/>
              <w:right w:val="single" w:sz="4" w:space="0" w:color="auto"/>
            </w:tcBorders>
            <w:shd w:val="clear" w:color="auto" w:fill="auto"/>
            <w:hideMark/>
          </w:tcPr>
          <w:p w14:paraId="019E2493"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1,66</w:t>
            </w:r>
          </w:p>
        </w:tc>
      </w:tr>
      <w:tr w:rsidR="00F828EA" w:rsidRPr="0030329D" w14:paraId="1C96ECC3"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01FDCA3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81</w:t>
            </w:r>
          </w:p>
        </w:tc>
        <w:tc>
          <w:tcPr>
            <w:tcW w:w="4681" w:type="dxa"/>
            <w:tcBorders>
              <w:top w:val="nil"/>
              <w:left w:val="nil"/>
              <w:bottom w:val="single" w:sz="4" w:space="0" w:color="auto"/>
              <w:right w:val="single" w:sz="4" w:space="0" w:color="auto"/>
            </w:tcBorders>
            <w:shd w:val="clear" w:color="auto" w:fill="auto"/>
            <w:hideMark/>
          </w:tcPr>
          <w:p w14:paraId="0042FA1C"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Сбор и размещение отходов 4-5 класса опасности</w:t>
            </w:r>
          </w:p>
        </w:tc>
        <w:tc>
          <w:tcPr>
            <w:tcW w:w="2977" w:type="dxa"/>
            <w:tcBorders>
              <w:top w:val="nil"/>
              <w:left w:val="nil"/>
              <w:bottom w:val="single" w:sz="4" w:space="0" w:color="auto"/>
              <w:right w:val="single" w:sz="4" w:space="0" w:color="auto"/>
            </w:tcBorders>
            <w:shd w:val="clear" w:color="auto" w:fill="auto"/>
            <w:hideMark/>
          </w:tcPr>
          <w:p w14:paraId="2481AB6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м3</w:t>
            </w:r>
          </w:p>
        </w:tc>
        <w:tc>
          <w:tcPr>
            <w:tcW w:w="2268" w:type="dxa"/>
            <w:tcBorders>
              <w:top w:val="nil"/>
              <w:left w:val="nil"/>
              <w:bottom w:val="single" w:sz="4" w:space="0" w:color="auto"/>
              <w:right w:val="single" w:sz="4" w:space="0" w:color="auto"/>
            </w:tcBorders>
            <w:shd w:val="clear" w:color="auto" w:fill="auto"/>
            <w:hideMark/>
          </w:tcPr>
          <w:p w14:paraId="1D99491F"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1,38</w:t>
            </w:r>
          </w:p>
        </w:tc>
      </w:tr>
      <w:tr w:rsidR="00F828EA" w:rsidRPr="0030329D" w14:paraId="50483AC6"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6505C366"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82</w:t>
            </w:r>
          </w:p>
        </w:tc>
        <w:tc>
          <w:tcPr>
            <w:tcW w:w="4681" w:type="dxa"/>
            <w:tcBorders>
              <w:top w:val="nil"/>
              <w:left w:val="nil"/>
              <w:bottom w:val="single" w:sz="4" w:space="0" w:color="auto"/>
              <w:right w:val="single" w:sz="4" w:space="0" w:color="auto"/>
            </w:tcBorders>
            <w:shd w:val="clear" w:color="auto" w:fill="auto"/>
            <w:hideMark/>
          </w:tcPr>
          <w:p w14:paraId="29261E59"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Снятие дверных полотен</w:t>
            </w:r>
          </w:p>
        </w:tc>
        <w:tc>
          <w:tcPr>
            <w:tcW w:w="2977" w:type="dxa"/>
            <w:tcBorders>
              <w:top w:val="nil"/>
              <w:left w:val="nil"/>
              <w:bottom w:val="single" w:sz="4" w:space="0" w:color="auto"/>
              <w:right w:val="single" w:sz="4" w:space="0" w:color="auto"/>
            </w:tcBorders>
            <w:shd w:val="clear" w:color="auto" w:fill="auto"/>
            <w:hideMark/>
          </w:tcPr>
          <w:p w14:paraId="366708E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дверных полотен</w:t>
            </w:r>
          </w:p>
        </w:tc>
        <w:tc>
          <w:tcPr>
            <w:tcW w:w="2268" w:type="dxa"/>
            <w:tcBorders>
              <w:top w:val="nil"/>
              <w:left w:val="nil"/>
              <w:bottom w:val="single" w:sz="4" w:space="0" w:color="auto"/>
              <w:right w:val="single" w:sz="4" w:space="0" w:color="auto"/>
            </w:tcBorders>
            <w:shd w:val="clear" w:color="auto" w:fill="auto"/>
            <w:hideMark/>
          </w:tcPr>
          <w:p w14:paraId="29CD9E8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0,034</w:t>
            </w:r>
          </w:p>
        </w:tc>
      </w:tr>
      <w:tr w:rsidR="00F828EA" w:rsidRPr="0030329D" w14:paraId="38F2D768"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7E039691"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83</w:t>
            </w:r>
          </w:p>
        </w:tc>
        <w:tc>
          <w:tcPr>
            <w:tcW w:w="4681" w:type="dxa"/>
            <w:tcBorders>
              <w:top w:val="nil"/>
              <w:left w:val="nil"/>
              <w:bottom w:val="single" w:sz="4" w:space="0" w:color="auto"/>
              <w:right w:val="single" w:sz="4" w:space="0" w:color="auto"/>
            </w:tcBorders>
            <w:shd w:val="clear" w:color="auto" w:fill="auto"/>
            <w:hideMark/>
          </w:tcPr>
          <w:p w14:paraId="6AB4344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Демонтаж дверных коробок </w:t>
            </w:r>
          </w:p>
        </w:tc>
        <w:tc>
          <w:tcPr>
            <w:tcW w:w="2977" w:type="dxa"/>
            <w:tcBorders>
              <w:top w:val="nil"/>
              <w:left w:val="nil"/>
              <w:bottom w:val="single" w:sz="4" w:space="0" w:color="auto"/>
              <w:right w:val="single" w:sz="4" w:space="0" w:color="auto"/>
            </w:tcBorders>
            <w:shd w:val="clear" w:color="auto" w:fill="auto"/>
            <w:hideMark/>
          </w:tcPr>
          <w:p w14:paraId="1E47897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коробок</w:t>
            </w:r>
          </w:p>
        </w:tc>
        <w:tc>
          <w:tcPr>
            <w:tcW w:w="2268" w:type="dxa"/>
            <w:tcBorders>
              <w:top w:val="nil"/>
              <w:left w:val="nil"/>
              <w:bottom w:val="single" w:sz="4" w:space="0" w:color="auto"/>
              <w:right w:val="single" w:sz="4" w:space="0" w:color="auto"/>
            </w:tcBorders>
            <w:shd w:val="clear" w:color="auto" w:fill="auto"/>
            <w:hideMark/>
          </w:tcPr>
          <w:p w14:paraId="3970D6F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6695FA1B"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573E9449"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84</w:t>
            </w:r>
          </w:p>
        </w:tc>
        <w:tc>
          <w:tcPr>
            <w:tcW w:w="4681" w:type="dxa"/>
            <w:tcBorders>
              <w:top w:val="nil"/>
              <w:left w:val="nil"/>
              <w:bottom w:val="single" w:sz="4" w:space="0" w:color="auto"/>
              <w:right w:val="single" w:sz="4" w:space="0" w:color="auto"/>
            </w:tcBorders>
            <w:shd w:val="clear" w:color="auto" w:fill="auto"/>
            <w:hideMark/>
          </w:tcPr>
          <w:p w14:paraId="16CB96C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Разборка плинтусов деревянных </w:t>
            </w:r>
          </w:p>
        </w:tc>
        <w:tc>
          <w:tcPr>
            <w:tcW w:w="2977" w:type="dxa"/>
            <w:tcBorders>
              <w:top w:val="nil"/>
              <w:left w:val="nil"/>
              <w:bottom w:val="single" w:sz="4" w:space="0" w:color="auto"/>
              <w:right w:val="single" w:sz="4" w:space="0" w:color="auto"/>
            </w:tcBorders>
            <w:shd w:val="clear" w:color="auto" w:fill="auto"/>
            <w:hideMark/>
          </w:tcPr>
          <w:p w14:paraId="1B63229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плинтуса</w:t>
            </w:r>
          </w:p>
        </w:tc>
        <w:tc>
          <w:tcPr>
            <w:tcW w:w="2268" w:type="dxa"/>
            <w:tcBorders>
              <w:top w:val="nil"/>
              <w:left w:val="nil"/>
              <w:bottom w:val="single" w:sz="4" w:space="0" w:color="auto"/>
              <w:right w:val="single" w:sz="4" w:space="0" w:color="auto"/>
            </w:tcBorders>
            <w:shd w:val="clear" w:color="auto" w:fill="auto"/>
            <w:hideMark/>
          </w:tcPr>
          <w:p w14:paraId="453392DD"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0,544</w:t>
            </w:r>
          </w:p>
        </w:tc>
      </w:tr>
      <w:tr w:rsidR="00F828EA" w:rsidRPr="0030329D" w14:paraId="4ECD75A4"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22A8C523"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85</w:t>
            </w:r>
          </w:p>
        </w:tc>
        <w:tc>
          <w:tcPr>
            <w:tcW w:w="4681" w:type="dxa"/>
            <w:tcBorders>
              <w:top w:val="nil"/>
              <w:left w:val="nil"/>
              <w:bottom w:val="single" w:sz="4" w:space="0" w:color="auto"/>
              <w:right w:val="single" w:sz="4" w:space="0" w:color="auto"/>
            </w:tcBorders>
            <w:shd w:val="clear" w:color="auto" w:fill="auto"/>
            <w:hideMark/>
          </w:tcPr>
          <w:p w14:paraId="3F9F95B3"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покрытий полов дощатых</w:t>
            </w:r>
          </w:p>
        </w:tc>
        <w:tc>
          <w:tcPr>
            <w:tcW w:w="2977" w:type="dxa"/>
            <w:tcBorders>
              <w:top w:val="nil"/>
              <w:left w:val="nil"/>
              <w:bottom w:val="single" w:sz="4" w:space="0" w:color="auto"/>
              <w:right w:val="single" w:sz="4" w:space="0" w:color="auto"/>
            </w:tcBorders>
            <w:shd w:val="clear" w:color="auto" w:fill="auto"/>
            <w:hideMark/>
          </w:tcPr>
          <w:p w14:paraId="683EC08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4A6CE65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0,063</w:t>
            </w:r>
          </w:p>
        </w:tc>
      </w:tr>
      <w:tr w:rsidR="00F828EA" w:rsidRPr="0030329D" w14:paraId="14B85662"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3B26ECD8"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86</w:t>
            </w:r>
          </w:p>
        </w:tc>
        <w:tc>
          <w:tcPr>
            <w:tcW w:w="4681" w:type="dxa"/>
            <w:tcBorders>
              <w:top w:val="nil"/>
              <w:left w:val="nil"/>
              <w:bottom w:val="single" w:sz="4" w:space="0" w:color="auto"/>
              <w:right w:val="single" w:sz="4" w:space="0" w:color="auto"/>
            </w:tcBorders>
            <w:shd w:val="clear" w:color="auto" w:fill="auto"/>
            <w:hideMark/>
          </w:tcPr>
          <w:p w14:paraId="5F58F342"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шкафных стенок (шкафов)</w:t>
            </w:r>
          </w:p>
        </w:tc>
        <w:tc>
          <w:tcPr>
            <w:tcW w:w="2977" w:type="dxa"/>
            <w:tcBorders>
              <w:top w:val="nil"/>
              <w:left w:val="nil"/>
              <w:bottom w:val="single" w:sz="4" w:space="0" w:color="auto"/>
              <w:right w:val="single" w:sz="4" w:space="0" w:color="auto"/>
            </w:tcBorders>
            <w:shd w:val="clear" w:color="auto" w:fill="auto"/>
            <w:hideMark/>
          </w:tcPr>
          <w:p w14:paraId="72790E2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деталей</w:t>
            </w:r>
          </w:p>
        </w:tc>
        <w:tc>
          <w:tcPr>
            <w:tcW w:w="2268" w:type="dxa"/>
            <w:tcBorders>
              <w:top w:val="nil"/>
              <w:left w:val="nil"/>
              <w:bottom w:val="single" w:sz="4" w:space="0" w:color="auto"/>
              <w:right w:val="single" w:sz="4" w:space="0" w:color="auto"/>
            </w:tcBorders>
            <w:shd w:val="clear" w:color="auto" w:fill="auto"/>
            <w:hideMark/>
          </w:tcPr>
          <w:p w14:paraId="2921E76F"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0,125</w:t>
            </w:r>
          </w:p>
        </w:tc>
      </w:tr>
      <w:tr w:rsidR="00F828EA" w:rsidRPr="0030329D" w14:paraId="552E2DBC"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7ED6A4E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87</w:t>
            </w:r>
          </w:p>
        </w:tc>
        <w:tc>
          <w:tcPr>
            <w:tcW w:w="4681" w:type="dxa"/>
            <w:tcBorders>
              <w:top w:val="nil"/>
              <w:left w:val="nil"/>
              <w:bottom w:val="single" w:sz="4" w:space="0" w:color="auto"/>
              <w:right w:val="single" w:sz="4" w:space="0" w:color="auto"/>
            </w:tcBorders>
            <w:shd w:val="clear" w:color="auto" w:fill="auto"/>
            <w:hideMark/>
          </w:tcPr>
          <w:p w14:paraId="0B80E758" w14:textId="77777777" w:rsidR="00F828EA" w:rsidRPr="0030329D" w:rsidRDefault="00F828EA" w:rsidP="00466F95">
            <w:pPr>
              <w:spacing w:after="0" w:line="240" w:lineRule="auto"/>
              <w:rPr>
                <w:rFonts w:ascii="Times New Roman" w:eastAsia="Times New Roman" w:hAnsi="Times New Roman"/>
                <w:lang w:eastAsia="ru-RU"/>
              </w:rPr>
            </w:pPr>
            <w:proofErr w:type="gramStart"/>
            <w:r w:rsidRPr="0030329D">
              <w:rPr>
                <w:rFonts w:ascii="Times New Roman" w:eastAsia="Times New Roman" w:hAnsi="Times New Roman"/>
                <w:lang w:eastAsia="ru-RU"/>
              </w:rPr>
              <w:t>Разборка  столов</w:t>
            </w:r>
            <w:proofErr w:type="gramEnd"/>
          </w:p>
        </w:tc>
        <w:tc>
          <w:tcPr>
            <w:tcW w:w="2977" w:type="dxa"/>
            <w:tcBorders>
              <w:top w:val="nil"/>
              <w:left w:val="nil"/>
              <w:bottom w:val="single" w:sz="4" w:space="0" w:color="auto"/>
              <w:right w:val="single" w:sz="4" w:space="0" w:color="auto"/>
            </w:tcBorders>
            <w:shd w:val="clear" w:color="auto" w:fill="auto"/>
            <w:hideMark/>
          </w:tcPr>
          <w:p w14:paraId="6B37E213"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изделий</w:t>
            </w:r>
          </w:p>
        </w:tc>
        <w:tc>
          <w:tcPr>
            <w:tcW w:w="2268" w:type="dxa"/>
            <w:tcBorders>
              <w:top w:val="nil"/>
              <w:left w:val="nil"/>
              <w:bottom w:val="single" w:sz="4" w:space="0" w:color="auto"/>
              <w:right w:val="single" w:sz="4" w:space="0" w:color="auto"/>
            </w:tcBorders>
            <w:shd w:val="clear" w:color="auto" w:fill="auto"/>
            <w:hideMark/>
          </w:tcPr>
          <w:p w14:paraId="59E8DB3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2B4444B0"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679D68F3"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88</w:t>
            </w:r>
          </w:p>
        </w:tc>
        <w:tc>
          <w:tcPr>
            <w:tcW w:w="4681" w:type="dxa"/>
            <w:tcBorders>
              <w:top w:val="nil"/>
              <w:left w:val="nil"/>
              <w:bottom w:val="single" w:sz="4" w:space="0" w:color="auto"/>
              <w:right w:val="single" w:sz="4" w:space="0" w:color="auto"/>
            </w:tcBorders>
            <w:shd w:val="clear" w:color="auto" w:fill="auto"/>
            <w:hideMark/>
          </w:tcPr>
          <w:p w14:paraId="1CD02273"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деревянных перегородок чистых щитовых дощатых</w:t>
            </w:r>
          </w:p>
        </w:tc>
        <w:tc>
          <w:tcPr>
            <w:tcW w:w="2977" w:type="dxa"/>
            <w:tcBorders>
              <w:top w:val="nil"/>
              <w:left w:val="nil"/>
              <w:bottom w:val="single" w:sz="4" w:space="0" w:color="auto"/>
              <w:right w:val="single" w:sz="4" w:space="0" w:color="auto"/>
            </w:tcBorders>
            <w:shd w:val="clear" w:color="auto" w:fill="auto"/>
            <w:hideMark/>
          </w:tcPr>
          <w:p w14:paraId="77C6460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w:t>
            </w:r>
          </w:p>
        </w:tc>
        <w:tc>
          <w:tcPr>
            <w:tcW w:w="2268" w:type="dxa"/>
            <w:tcBorders>
              <w:top w:val="nil"/>
              <w:left w:val="nil"/>
              <w:bottom w:val="single" w:sz="4" w:space="0" w:color="auto"/>
              <w:right w:val="single" w:sz="4" w:space="0" w:color="auto"/>
            </w:tcBorders>
            <w:shd w:val="clear" w:color="auto" w:fill="auto"/>
            <w:hideMark/>
          </w:tcPr>
          <w:p w14:paraId="0C7979DA"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0,1701</w:t>
            </w:r>
          </w:p>
        </w:tc>
      </w:tr>
      <w:tr w:rsidR="00F828EA" w:rsidRPr="0030329D" w14:paraId="0259DFD9"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750BD90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89</w:t>
            </w:r>
          </w:p>
        </w:tc>
        <w:tc>
          <w:tcPr>
            <w:tcW w:w="4681" w:type="dxa"/>
            <w:tcBorders>
              <w:top w:val="nil"/>
              <w:left w:val="nil"/>
              <w:bottom w:val="single" w:sz="4" w:space="0" w:color="auto"/>
              <w:right w:val="single" w:sz="4" w:space="0" w:color="auto"/>
            </w:tcBorders>
            <w:shd w:val="clear" w:color="auto" w:fill="auto"/>
            <w:hideMark/>
          </w:tcPr>
          <w:p w14:paraId="629180C9"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Смена жалюзийных решеток</w:t>
            </w:r>
          </w:p>
        </w:tc>
        <w:tc>
          <w:tcPr>
            <w:tcW w:w="2977" w:type="dxa"/>
            <w:tcBorders>
              <w:top w:val="nil"/>
              <w:left w:val="nil"/>
              <w:bottom w:val="single" w:sz="4" w:space="0" w:color="auto"/>
              <w:right w:val="single" w:sz="4" w:space="0" w:color="auto"/>
            </w:tcBorders>
            <w:shd w:val="clear" w:color="auto" w:fill="auto"/>
            <w:hideMark/>
          </w:tcPr>
          <w:p w14:paraId="0306957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жалюзийных решеток</w:t>
            </w:r>
          </w:p>
        </w:tc>
        <w:tc>
          <w:tcPr>
            <w:tcW w:w="2268" w:type="dxa"/>
            <w:tcBorders>
              <w:top w:val="nil"/>
              <w:left w:val="nil"/>
              <w:bottom w:val="single" w:sz="4" w:space="0" w:color="auto"/>
              <w:right w:val="single" w:sz="4" w:space="0" w:color="auto"/>
            </w:tcBorders>
            <w:shd w:val="clear" w:color="auto" w:fill="auto"/>
            <w:hideMark/>
          </w:tcPr>
          <w:p w14:paraId="2EA17031"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757B46CA"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4CED3C5B"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90</w:t>
            </w:r>
          </w:p>
        </w:tc>
        <w:tc>
          <w:tcPr>
            <w:tcW w:w="4681" w:type="dxa"/>
            <w:tcBorders>
              <w:top w:val="nil"/>
              <w:left w:val="nil"/>
              <w:bottom w:val="single" w:sz="4" w:space="0" w:color="auto"/>
              <w:right w:val="single" w:sz="4" w:space="0" w:color="auto"/>
            </w:tcBorders>
            <w:shd w:val="clear" w:color="auto" w:fill="auto"/>
            <w:hideMark/>
          </w:tcPr>
          <w:p w14:paraId="44315590"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облицовки стен из керамических глазурованных плиток</w:t>
            </w:r>
          </w:p>
        </w:tc>
        <w:tc>
          <w:tcPr>
            <w:tcW w:w="2977" w:type="dxa"/>
            <w:tcBorders>
              <w:top w:val="nil"/>
              <w:left w:val="nil"/>
              <w:bottom w:val="single" w:sz="4" w:space="0" w:color="auto"/>
              <w:right w:val="single" w:sz="4" w:space="0" w:color="auto"/>
            </w:tcBorders>
            <w:shd w:val="clear" w:color="auto" w:fill="auto"/>
            <w:hideMark/>
          </w:tcPr>
          <w:p w14:paraId="33AC526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 облицовки</w:t>
            </w:r>
          </w:p>
        </w:tc>
        <w:tc>
          <w:tcPr>
            <w:tcW w:w="2268" w:type="dxa"/>
            <w:tcBorders>
              <w:top w:val="nil"/>
              <w:left w:val="nil"/>
              <w:bottom w:val="single" w:sz="4" w:space="0" w:color="auto"/>
              <w:right w:val="single" w:sz="4" w:space="0" w:color="auto"/>
            </w:tcBorders>
            <w:shd w:val="clear" w:color="auto" w:fill="auto"/>
            <w:hideMark/>
          </w:tcPr>
          <w:p w14:paraId="74E0F74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0,006</w:t>
            </w:r>
          </w:p>
        </w:tc>
      </w:tr>
      <w:tr w:rsidR="00F828EA" w:rsidRPr="0030329D" w14:paraId="34EE1081"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1557B81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91</w:t>
            </w:r>
          </w:p>
        </w:tc>
        <w:tc>
          <w:tcPr>
            <w:tcW w:w="4681" w:type="dxa"/>
            <w:tcBorders>
              <w:top w:val="nil"/>
              <w:left w:val="nil"/>
              <w:bottom w:val="single" w:sz="4" w:space="0" w:color="auto"/>
              <w:right w:val="single" w:sz="4" w:space="0" w:color="auto"/>
            </w:tcBorders>
            <w:shd w:val="clear" w:color="auto" w:fill="auto"/>
            <w:hideMark/>
          </w:tcPr>
          <w:p w14:paraId="613DCB7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перегородок высотой до 3 м в общественных зданиях с двусторонней обшивкой гипсокартонными листами без изоляции</w:t>
            </w:r>
          </w:p>
        </w:tc>
        <w:tc>
          <w:tcPr>
            <w:tcW w:w="2977" w:type="dxa"/>
            <w:tcBorders>
              <w:top w:val="nil"/>
              <w:left w:val="nil"/>
              <w:bottom w:val="single" w:sz="4" w:space="0" w:color="auto"/>
              <w:right w:val="single" w:sz="4" w:space="0" w:color="auto"/>
            </w:tcBorders>
            <w:shd w:val="clear" w:color="auto" w:fill="auto"/>
            <w:hideMark/>
          </w:tcPr>
          <w:p w14:paraId="1AB3FCF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перегородок (за вычетом проемов)</w:t>
            </w:r>
          </w:p>
        </w:tc>
        <w:tc>
          <w:tcPr>
            <w:tcW w:w="2268" w:type="dxa"/>
            <w:tcBorders>
              <w:top w:val="nil"/>
              <w:left w:val="nil"/>
              <w:bottom w:val="single" w:sz="4" w:space="0" w:color="auto"/>
              <w:right w:val="single" w:sz="4" w:space="0" w:color="auto"/>
            </w:tcBorders>
            <w:shd w:val="clear" w:color="auto" w:fill="auto"/>
            <w:hideMark/>
          </w:tcPr>
          <w:p w14:paraId="05FC239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0,17</w:t>
            </w:r>
          </w:p>
        </w:tc>
      </w:tr>
      <w:tr w:rsidR="00F828EA" w:rsidRPr="0030329D" w14:paraId="7A67C71C"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2BFBE4A1"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92</w:t>
            </w:r>
          </w:p>
        </w:tc>
        <w:tc>
          <w:tcPr>
            <w:tcW w:w="4681" w:type="dxa"/>
            <w:tcBorders>
              <w:top w:val="nil"/>
              <w:left w:val="nil"/>
              <w:bottom w:val="single" w:sz="4" w:space="0" w:color="auto"/>
              <w:right w:val="single" w:sz="4" w:space="0" w:color="auto"/>
            </w:tcBorders>
            <w:shd w:val="clear" w:color="auto" w:fill="auto"/>
            <w:hideMark/>
          </w:tcPr>
          <w:p w14:paraId="797EBE1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Очистка вручную поверхностей</w:t>
            </w:r>
          </w:p>
        </w:tc>
        <w:tc>
          <w:tcPr>
            <w:tcW w:w="2977" w:type="dxa"/>
            <w:tcBorders>
              <w:top w:val="nil"/>
              <w:left w:val="nil"/>
              <w:bottom w:val="single" w:sz="4" w:space="0" w:color="auto"/>
              <w:right w:val="single" w:sz="4" w:space="0" w:color="auto"/>
            </w:tcBorders>
            <w:shd w:val="clear" w:color="auto" w:fill="auto"/>
            <w:hideMark/>
          </w:tcPr>
          <w:p w14:paraId="0E4E7A41"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расчищенной поверхности</w:t>
            </w:r>
          </w:p>
        </w:tc>
        <w:tc>
          <w:tcPr>
            <w:tcW w:w="2268" w:type="dxa"/>
            <w:tcBorders>
              <w:top w:val="nil"/>
              <w:left w:val="nil"/>
              <w:bottom w:val="single" w:sz="4" w:space="0" w:color="auto"/>
              <w:right w:val="single" w:sz="4" w:space="0" w:color="auto"/>
            </w:tcBorders>
            <w:shd w:val="clear" w:color="auto" w:fill="auto"/>
            <w:hideMark/>
          </w:tcPr>
          <w:p w14:paraId="73B4CEA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1,892</w:t>
            </w:r>
          </w:p>
        </w:tc>
      </w:tr>
      <w:tr w:rsidR="00F828EA" w:rsidRPr="0030329D" w14:paraId="01FE1760" w14:textId="77777777" w:rsidTr="00112379">
        <w:trPr>
          <w:trHeight w:val="938"/>
        </w:trPr>
        <w:tc>
          <w:tcPr>
            <w:tcW w:w="753" w:type="dxa"/>
            <w:tcBorders>
              <w:top w:val="nil"/>
              <w:left w:val="single" w:sz="4" w:space="0" w:color="auto"/>
              <w:bottom w:val="single" w:sz="4" w:space="0" w:color="auto"/>
              <w:right w:val="single" w:sz="4" w:space="0" w:color="auto"/>
            </w:tcBorders>
            <w:shd w:val="clear" w:color="auto" w:fill="auto"/>
          </w:tcPr>
          <w:p w14:paraId="7A4E6817"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93</w:t>
            </w:r>
          </w:p>
        </w:tc>
        <w:tc>
          <w:tcPr>
            <w:tcW w:w="4681" w:type="dxa"/>
            <w:tcBorders>
              <w:top w:val="nil"/>
              <w:left w:val="nil"/>
              <w:bottom w:val="single" w:sz="4" w:space="0" w:color="auto"/>
              <w:right w:val="single" w:sz="4" w:space="0" w:color="auto"/>
            </w:tcBorders>
            <w:shd w:val="clear" w:color="auto" w:fill="auto"/>
            <w:hideMark/>
          </w:tcPr>
          <w:p w14:paraId="2CFC425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потолков</w:t>
            </w:r>
          </w:p>
        </w:tc>
        <w:tc>
          <w:tcPr>
            <w:tcW w:w="2977" w:type="dxa"/>
            <w:tcBorders>
              <w:top w:val="nil"/>
              <w:left w:val="nil"/>
              <w:bottom w:val="single" w:sz="4" w:space="0" w:color="auto"/>
              <w:right w:val="single" w:sz="4" w:space="0" w:color="auto"/>
            </w:tcBorders>
            <w:shd w:val="clear" w:color="auto" w:fill="auto"/>
            <w:hideMark/>
          </w:tcPr>
          <w:p w14:paraId="648A443F"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2768FEA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183F6381" w14:textId="77777777" w:rsidTr="00112379">
        <w:trPr>
          <w:trHeight w:val="1320"/>
        </w:trPr>
        <w:tc>
          <w:tcPr>
            <w:tcW w:w="753" w:type="dxa"/>
            <w:tcBorders>
              <w:top w:val="nil"/>
              <w:left w:val="single" w:sz="4" w:space="0" w:color="auto"/>
              <w:bottom w:val="single" w:sz="4" w:space="0" w:color="auto"/>
              <w:right w:val="single" w:sz="4" w:space="0" w:color="auto"/>
            </w:tcBorders>
            <w:shd w:val="clear" w:color="auto" w:fill="auto"/>
          </w:tcPr>
          <w:p w14:paraId="0BD37507"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94</w:t>
            </w:r>
          </w:p>
        </w:tc>
        <w:tc>
          <w:tcPr>
            <w:tcW w:w="4681" w:type="dxa"/>
            <w:tcBorders>
              <w:top w:val="nil"/>
              <w:left w:val="nil"/>
              <w:bottom w:val="single" w:sz="4" w:space="0" w:color="auto"/>
              <w:right w:val="single" w:sz="4" w:space="0" w:color="auto"/>
            </w:tcBorders>
            <w:shd w:val="clear" w:color="auto" w:fill="auto"/>
            <w:hideMark/>
          </w:tcPr>
          <w:p w14:paraId="4A3D350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Сплошное выравнивание штукатурки потолков полимерцементным раствором при толщине намета до 10 мм</w:t>
            </w:r>
          </w:p>
        </w:tc>
        <w:tc>
          <w:tcPr>
            <w:tcW w:w="2977" w:type="dxa"/>
            <w:tcBorders>
              <w:top w:val="nil"/>
              <w:left w:val="nil"/>
              <w:bottom w:val="single" w:sz="4" w:space="0" w:color="auto"/>
              <w:right w:val="single" w:sz="4" w:space="0" w:color="auto"/>
            </w:tcBorders>
            <w:shd w:val="clear" w:color="auto" w:fill="auto"/>
            <w:hideMark/>
          </w:tcPr>
          <w:p w14:paraId="29285A2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hideMark/>
          </w:tcPr>
          <w:p w14:paraId="0C183895"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655CE2A2" w14:textId="77777777" w:rsidTr="00112379">
        <w:trPr>
          <w:trHeight w:val="1080"/>
        </w:trPr>
        <w:tc>
          <w:tcPr>
            <w:tcW w:w="753" w:type="dxa"/>
            <w:tcBorders>
              <w:top w:val="nil"/>
              <w:left w:val="single" w:sz="4" w:space="0" w:color="auto"/>
              <w:bottom w:val="single" w:sz="4" w:space="0" w:color="auto"/>
              <w:right w:val="single" w:sz="4" w:space="0" w:color="auto"/>
            </w:tcBorders>
            <w:shd w:val="clear" w:color="auto" w:fill="auto"/>
          </w:tcPr>
          <w:p w14:paraId="52D90841"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95</w:t>
            </w:r>
          </w:p>
        </w:tc>
        <w:tc>
          <w:tcPr>
            <w:tcW w:w="4681" w:type="dxa"/>
            <w:tcBorders>
              <w:top w:val="nil"/>
              <w:left w:val="nil"/>
              <w:bottom w:val="single" w:sz="4" w:space="0" w:color="auto"/>
              <w:right w:val="single" w:sz="4" w:space="0" w:color="auto"/>
            </w:tcBorders>
            <w:shd w:val="clear" w:color="auto" w:fill="auto"/>
            <w:hideMark/>
          </w:tcPr>
          <w:p w14:paraId="6B1E8EE3"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Окраска </w:t>
            </w:r>
            <w:proofErr w:type="gramStart"/>
            <w:r w:rsidRPr="0030329D">
              <w:rPr>
                <w:rFonts w:ascii="Times New Roman" w:eastAsia="Times New Roman" w:hAnsi="Times New Roman"/>
                <w:lang w:eastAsia="ru-RU"/>
              </w:rPr>
              <w:t>поливинилацетатными водоэмульсионными составами</w:t>
            </w:r>
            <w:proofErr w:type="gramEnd"/>
            <w:r w:rsidRPr="0030329D">
              <w:rPr>
                <w:rFonts w:ascii="Times New Roman" w:eastAsia="Times New Roman" w:hAnsi="Times New Roman"/>
                <w:lang w:eastAsia="ru-RU"/>
              </w:rPr>
              <w:t xml:space="preserve"> улучшенная по штукатурке потолков</w:t>
            </w:r>
          </w:p>
        </w:tc>
        <w:tc>
          <w:tcPr>
            <w:tcW w:w="2977" w:type="dxa"/>
            <w:tcBorders>
              <w:top w:val="nil"/>
              <w:left w:val="nil"/>
              <w:bottom w:val="single" w:sz="4" w:space="0" w:color="auto"/>
              <w:right w:val="single" w:sz="4" w:space="0" w:color="auto"/>
            </w:tcBorders>
            <w:shd w:val="clear" w:color="auto" w:fill="auto"/>
            <w:hideMark/>
          </w:tcPr>
          <w:p w14:paraId="0E5C7C2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0D14786F"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7DD7B6BA"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376F566A"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96</w:t>
            </w:r>
          </w:p>
        </w:tc>
        <w:tc>
          <w:tcPr>
            <w:tcW w:w="4681" w:type="dxa"/>
            <w:tcBorders>
              <w:top w:val="nil"/>
              <w:left w:val="nil"/>
              <w:bottom w:val="single" w:sz="4" w:space="0" w:color="auto"/>
              <w:right w:val="single" w:sz="4" w:space="0" w:color="auto"/>
            </w:tcBorders>
            <w:shd w:val="clear" w:color="auto" w:fill="auto"/>
            <w:hideMark/>
          </w:tcPr>
          <w:p w14:paraId="4552FA1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стен</w:t>
            </w:r>
          </w:p>
        </w:tc>
        <w:tc>
          <w:tcPr>
            <w:tcW w:w="2977" w:type="dxa"/>
            <w:tcBorders>
              <w:top w:val="nil"/>
              <w:left w:val="nil"/>
              <w:bottom w:val="single" w:sz="4" w:space="0" w:color="auto"/>
              <w:right w:val="single" w:sz="4" w:space="0" w:color="auto"/>
            </w:tcBorders>
            <w:shd w:val="clear" w:color="auto" w:fill="auto"/>
            <w:hideMark/>
          </w:tcPr>
          <w:p w14:paraId="1B525A6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41629415"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1,105</w:t>
            </w:r>
          </w:p>
        </w:tc>
      </w:tr>
      <w:tr w:rsidR="00F828EA" w:rsidRPr="0030329D" w14:paraId="114F9D02" w14:textId="77777777" w:rsidTr="00112379">
        <w:trPr>
          <w:trHeight w:val="1043"/>
        </w:trPr>
        <w:tc>
          <w:tcPr>
            <w:tcW w:w="753" w:type="dxa"/>
            <w:tcBorders>
              <w:top w:val="nil"/>
              <w:left w:val="single" w:sz="4" w:space="0" w:color="auto"/>
              <w:bottom w:val="single" w:sz="4" w:space="0" w:color="auto"/>
              <w:right w:val="single" w:sz="4" w:space="0" w:color="auto"/>
            </w:tcBorders>
            <w:shd w:val="clear" w:color="auto" w:fill="auto"/>
          </w:tcPr>
          <w:p w14:paraId="5789FA40"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97</w:t>
            </w:r>
          </w:p>
        </w:tc>
        <w:tc>
          <w:tcPr>
            <w:tcW w:w="4681" w:type="dxa"/>
            <w:tcBorders>
              <w:top w:val="nil"/>
              <w:left w:val="nil"/>
              <w:bottom w:val="single" w:sz="4" w:space="0" w:color="auto"/>
              <w:right w:val="single" w:sz="4" w:space="0" w:color="auto"/>
            </w:tcBorders>
            <w:shd w:val="clear" w:color="auto" w:fill="auto"/>
            <w:hideMark/>
          </w:tcPr>
          <w:p w14:paraId="63524CA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Сплошное выравнивание штукатурки стен полимерцементным раствором при толщине намета до 5 мм</w:t>
            </w:r>
          </w:p>
        </w:tc>
        <w:tc>
          <w:tcPr>
            <w:tcW w:w="2977" w:type="dxa"/>
            <w:tcBorders>
              <w:top w:val="nil"/>
              <w:left w:val="nil"/>
              <w:bottom w:val="single" w:sz="4" w:space="0" w:color="auto"/>
              <w:right w:val="single" w:sz="4" w:space="0" w:color="auto"/>
            </w:tcBorders>
            <w:shd w:val="clear" w:color="auto" w:fill="auto"/>
            <w:hideMark/>
          </w:tcPr>
          <w:p w14:paraId="67548A7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hideMark/>
          </w:tcPr>
          <w:p w14:paraId="315126F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1,105</w:t>
            </w:r>
          </w:p>
        </w:tc>
      </w:tr>
      <w:tr w:rsidR="00F828EA" w:rsidRPr="0030329D" w14:paraId="17D44404" w14:textId="77777777" w:rsidTr="00112379">
        <w:trPr>
          <w:trHeight w:val="1189"/>
        </w:trPr>
        <w:tc>
          <w:tcPr>
            <w:tcW w:w="753" w:type="dxa"/>
            <w:tcBorders>
              <w:top w:val="nil"/>
              <w:left w:val="single" w:sz="4" w:space="0" w:color="auto"/>
              <w:bottom w:val="single" w:sz="4" w:space="0" w:color="auto"/>
              <w:right w:val="single" w:sz="4" w:space="0" w:color="auto"/>
            </w:tcBorders>
            <w:shd w:val="clear" w:color="auto" w:fill="auto"/>
          </w:tcPr>
          <w:p w14:paraId="364704B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98</w:t>
            </w:r>
          </w:p>
        </w:tc>
        <w:tc>
          <w:tcPr>
            <w:tcW w:w="4681" w:type="dxa"/>
            <w:tcBorders>
              <w:top w:val="nil"/>
              <w:left w:val="nil"/>
              <w:bottom w:val="single" w:sz="4" w:space="0" w:color="auto"/>
              <w:right w:val="single" w:sz="4" w:space="0" w:color="auto"/>
            </w:tcBorders>
            <w:shd w:val="clear" w:color="auto" w:fill="auto"/>
            <w:hideMark/>
          </w:tcPr>
          <w:p w14:paraId="5D8C6952"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Окраска </w:t>
            </w:r>
            <w:proofErr w:type="gramStart"/>
            <w:r w:rsidRPr="0030329D">
              <w:rPr>
                <w:rFonts w:ascii="Times New Roman" w:eastAsia="Times New Roman" w:hAnsi="Times New Roman"/>
                <w:lang w:eastAsia="ru-RU"/>
              </w:rPr>
              <w:t>поливинилацетатными водоэмульсионными составами</w:t>
            </w:r>
            <w:proofErr w:type="gramEnd"/>
            <w:r w:rsidRPr="0030329D">
              <w:rPr>
                <w:rFonts w:ascii="Times New Roman" w:eastAsia="Times New Roman" w:hAnsi="Times New Roman"/>
                <w:lang w:eastAsia="ru-RU"/>
              </w:rPr>
              <w:t xml:space="preserve"> улучшенная по штукатурке стен</w:t>
            </w:r>
          </w:p>
        </w:tc>
        <w:tc>
          <w:tcPr>
            <w:tcW w:w="2977" w:type="dxa"/>
            <w:tcBorders>
              <w:top w:val="nil"/>
              <w:left w:val="nil"/>
              <w:bottom w:val="single" w:sz="4" w:space="0" w:color="auto"/>
              <w:right w:val="single" w:sz="4" w:space="0" w:color="auto"/>
            </w:tcBorders>
            <w:shd w:val="clear" w:color="auto" w:fill="auto"/>
            <w:hideMark/>
          </w:tcPr>
          <w:p w14:paraId="6EB15942"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24BA3D7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1,105</w:t>
            </w:r>
          </w:p>
        </w:tc>
      </w:tr>
      <w:tr w:rsidR="00F828EA" w:rsidRPr="0030329D" w14:paraId="54FCC68A" w14:textId="77777777" w:rsidTr="00112379">
        <w:trPr>
          <w:trHeight w:val="1080"/>
        </w:trPr>
        <w:tc>
          <w:tcPr>
            <w:tcW w:w="753" w:type="dxa"/>
            <w:tcBorders>
              <w:top w:val="nil"/>
              <w:left w:val="single" w:sz="4" w:space="0" w:color="auto"/>
              <w:bottom w:val="single" w:sz="4" w:space="0" w:color="auto"/>
              <w:right w:val="single" w:sz="4" w:space="0" w:color="auto"/>
            </w:tcBorders>
            <w:shd w:val="clear" w:color="auto" w:fill="auto"/>
          </w:tcPr>
          <w:p w14:paraId="4541FBC2"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99</w:t>
            </w:r>
          </w:p>
        </w:tc>
        <w:tc>
          <w:tcPr>
            <w:tcW w:w="4681" w:type="dxa"/>
            <w:tcBorders>
              <w:top w:val="nil"/>
              <w:left w:val="nil"/>
              <w:bottom w:val="single" w:sz="4" w:space="0" w:color="auto"/>
              <w:right w:val="single" w:sz="4" w:space="0" w:color="auto"/>
            </w:tcBorders>
            <w:shd w:val="clear" w:color="auto" w:fill="auto"/>
            <w:hideMark/>
          </w:tcPr>
          <w:p w14:paraId="0F64250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Окраска </w:t>
            </w:r>
            <w:proofErr w:type="gramStart"/>
            <w:r w:rsidRPr="0030329D">
              <w:rPr>
                <w:rFonts w:ascii="Times New Roman" w:eastAsia="Times New Roman" w:hAnsi="Times New Roman"/>
                <w:lang w:eastAsia="ru-RU"/>
              </w:rPr>
              <w:t>поливинилацетатными водоэмульсионными составами</w:t>
            </w:r>
            <w:proofErr w:type="gramEnd"/>
            <w:r w:rsidRPr="0030329D">
              <w:rPr>
                <w:rFonts w:ascii="Times New Roman" w:eastAsia="Times New Roman" w:hAnsi="Times New Roman"/>
                <w:lang w:eastAsia="ru-RU"/>
              </w:rPr>
              <w:t xml:space="preserve"> улучшенная по штукатурке стен</w:t>
            </w:r>
          </w:p>
        </w:tc>
        <w:tc>
          <w:tcPr>
            <w:tcW w:w="2977" w:type="dxa"/>
            <w:tcBorders>
              <w:top w:val="nil"/>
              <w:left w:val="nil"/>
              <w:bottom w:val="single" w:sz="4" w:space="0" w:color="auto"/>
              <w:right w:val="single" w:sz="4" w:space="0" w:color="auto"/>
            </w:tcBorders>
            <w:shd w:val="clear" w:color="auto" w:fill="auto"/>
            <w:hideMark/>
          </w:tcPr>
          <w:p w14:paraId="0FEE734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49C9924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0,34</w:t>
            </w:r>
          </w:p>
        </w:tc>
      </w:tr>
      <w:tr w:rsidR="00F828EA" w:rsidRPr="0030329D" w14:paraId="4289873E" w14:textId="77777777" w:rsidTr="00112379">
        <w:trPr>
          <w:trHeight w:val="1320"/>
        </w:trPr>
        <w:tc>
          <w:tcPr>
            <w:tcW w:w="753" w:type="dxa"/>
            <w:tcBorders>
              <w:top w:val="nil"/>
              <w:left w:val="single" w:sz="4" w:space="0" w:color="auto"/>
              <w:bottom w:val="single" w:sz="4" w:space="0" w:color="auto"/>
              <w:right w:val="single" w:sz="4" w:space="0" w:color="auto"/>
            </w:tcBorders>
            <w:shd w:val="clear" w:color="auto" w:fill="auto"/>
          </w:tcPr>
          <w:p w14:paraId="005990CD"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100</w:t>
            </w:r>
          </w:p>
        </w:tc>
        <w:tc>
          <w:tcPr>
            <w:tcW w:w="4681" w:type="dxa"/>
            <w:tcBorders>
              <w:top w:val="nil"/>
              <w:left w:val="nil"/>
              <w:bottom w:val="single" w:sz="4" w:space="0" w:color="auto"/>
              <w:right w:val="single" w:sz="4" w:space="0" w:color="auto"/>
            </w:tcBorders>
            <w:shd w:val="clear" w:color="auto" w:fill="auto"/>
            <w:hideMark/>
          </w:tcPr>
          <w:p w14:paraId="0714B4D6"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Масляная окраска металлических поверхностей стальных балок, труб диаметром более 50 мм и т.п., количество окрасок 2</w:t>
            </w:r>
          </w:p>
        </w:tc>
        <w:tc>
          <w:tcPr>
            <w:tcW w:w="2977" w:type="dxa"/>
            <w:tcBorders>
              <w:top w:val="nil"/>
              <w:left w:val="nil"/>
              <w:bottom w:val="single" w:sz="4" w:space="0" w:color="auto"/>
              <w:right w:val="single" w:sz="4" w:space="0" w:color="auto"/>
            </w:tcBorders>
            <w:shd w:val="clear" w:color="auto" w:fill="auto"/>
            <w:hideMark/>
          </w:tcPr>
          <w:p w14:paraId="406A173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410A486E"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0,04</w:t>
            </w:r>
          </w:p>
        </w:tc>
      </w:tr>
      <w:tr w:rsidR="00F828EA" w:rsidRPr="0030329D" w14:paraId="1FB2E614" w14:textId="77777777" w:rsidTr="00112379">
        <w:trPr>
          <w:trHeight w:val="1283"/>
        </w:trPr>
        <w:tc>
          <w:tcPr>
            <w:tcW w:w="753" w:type="dxa"/>
            <w:tcBorders>
              <w:top w:val="nil"/>
              <w:left w:val="single" w:sz="4" w:space="0" w:color="auto"/>
              <w:bottom w:val="single" w:sz="4" w:space="0" w:color="auto"/>
              <w:right w:val="single" w:sz="4" w:space="0" w:color="auto"/>
            </w:tcBorders>
            <w:shd w:val="clear" w:color="auto" w:fill="auto"/>
          </w:tcPr>
          <w:p w14:paraId="311622DA"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101</w:t>
            </w:r>
          </w:p>
        </w:tc>
        <w:tc>
          <w:tcPr>
            <w:tcW w:w="4681" w:type="dxa"/>
            <w:tcBorders>
              <w:top w:val="nil"/>
              <w:left w:val="nil"/>
              <w:bottom w:val="single" w:sz="4" w:space="0" w:color="auto"/>
              <w:right w:val="single" w:sz="4" w:space="0" w:color="auto"/>
            </w:tcBorders>
            <w:shd w:val="clear" w:color="auto" w:fill="auto"/>
            <w:hideMark/>
          </w:tcPr>
          <w:p w14:paraId="3943CA0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Масляная окраска металлических поверхностей решеток, переплетов, труб диаметром менее 50 мм и т.п., количество окрасок 2</w:t>
            </w:r>
          </w:p>
        </w:tc>
        <w:tc>
          <w:tcPr>
            <w:tcW w:w="2977" w:type="dxa"/>
            <w:tcBorders>
              <w:top w:val="nil"/>
              <w:left w:val="nil"/>
              <w:bottom w:val="single" w:sz="4" w:space="0" w:color="auto"/>
              <w:right w:val="single" w:sz="4" w:space="0" w:color="auto"/>
            </w:tcBorders>
            <w:shd w:val="clear" w:color="auto" w:fill="auto"/>
            <w:hideMark/>
          </w:tcPr>
          <w:p w14:paraId="78AB522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5F7B7E8E"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0,054</w:t>
            </w:r>
          </w:p>
        </w:tc>
      </w:tr>
      <w:tr w:rsidR="00F828EA" w:rsidRPr="0030329D" w14:paraId="79D58C98"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2D315499"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5887486C"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Облицовка </w:t>
            </w:r>
            <w:proofErr w:type="gramStart"/>
            <w:r w:rsidRPr="0030329D">
              <w:rPr>
                <w:rFonts w:ascii="Times New Roman" w:eastAsia="Times New Roman" w:hAnsi="Times New Roman"/>
                <w:lang w:eastAsia="ru-RU"/>
              </w:rPr>
              <w:t>стен  из</w:t>
            </w:r>
            <w:proofErr w:type="gramEnd"/>
            <w:r w:rsidRPr="0030329D">
              <w:rPr>
                <w:rFonts w:ascii="Times New Roman" w:eastAsia="Times New Roman" w:hAnsi="Times New Roman"/>
                <w:lang w:eastAsia="ru-RU"/>
              </w:rPr>
              <w:t xml:space="preserve"> синтетических материалов по сплошному основанию на клее</w:t>
            </w:r>
          </w:p>
        </w:tc>
        <w:tc>
          <w:tcPr>
            <w:tcW w:w="2977" w:type="dxa"/>
            <w:tcBorders>
              <w:top w:val="nil"/>
              <w:left w:val="nil"/>
              <w:bottom w:val="single" w:sz="4" w:space="0" w:color="auto"/>
              <w:right w:val="single" w:sz="4" w:space="0" w:color="auto"/>
            </w:tcBorders>
            <w:shd w:val="clear" w:color="auto" w:fill="auto"/>
            <w:hideMark/>
          </w:tcPr>
          <w:p w14:paraId="58F2451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облицовки</w:t>
            </w:r>
          </w:p>
        </w:tc>
        <w:tc>
          <w:tcPr>
            <w:tcW w:w="2268" w:type="dxa"/>
            <w:tcBorders>
              <w:top w:val="nil"/>
              <w:left w:val="nil"/>
              <w:bottom w:val="single" w:sz="4" w:space="0" w:color="auto"/>
              <w:right w:val="single" w:sz="4" w:space="0" w:color="auto"/>
            </w:tcBorders>
            <w:shd w:val="clear" w:color="auto" w:fill="auto"/>
            <w:hideMark/>
          </w:tcPr>
          <w:p w14:paraId="6150F50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0,066</w:t>
            </w:r>
          </w:p>
        </w:tc>
      </w:tr>
      <w:tr w:rsidR="00F828EA" w:rsidRPr="0030329D" w14:paraId="4418BBA3"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107FAF1D"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0D6DA3C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Разборка покрытий полов из линолеума </w:t>
            </w:r>
          </w:p>
        </w:tc>
        <w:tc>
          <w:tcPr>
            <w:tcW w:w="2977" w:type="dxa"/>
            <w:tcBorders>
              <w:top w:val="nil"/>
              <w:left w:val="nil"/>
              <w:bottom w:val="single" w:sz="4" w:space="0" w:color="auto"/>
              <w:right w:val="single" w:sz="4" w:space="0" w:color="auto"/>
            </w:tcBorders>
            <w:shd w:val="clear" w:color="auto" w:fill="auto"/>
            <w:hideMark/>
          </w:tcPr>
          <w:p w14:paraId="4231FF7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1323163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1A6AC060"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03E32CC4"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3D3918C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Заделка выбоин в полах цементных площадью до 0,25 м2</w:t>
            </w:r>
          </w:p>
        </w:tc>
        <w:tc>
          <w:tcPr>
            <w:tcW w:w="2977" w:type="dxa"/>
            <w:tcBorders>
              <w:top w:val="nil"/>
              <w:left w:val="nil"/>
              <w:bottom w:val="single" w:sz="4" w:space="0" w:color="auto"/>
              <w:right w:val="single" w:sz="4" w:space="0" w:color="auto"/>
            </w:tcBorders>
            <w:shd w:val="clear" w:color="auto" w:fill="auto"/>
            <w:hideMark/>
          </w:tcPr>
          <w:p w14:paraId="5279096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мест</w:t>
            </w:r>
          </w:p>
        </w:tc>
        <w:tc>
          <w:tcPr>
            <w:tcW w:w="2268" w:type="dxa"/>
            <w:tcBorders>
              <w:top w:val="nil"/>
              <w:left w:val="nil"/>
              <w:bottom w:val="single" w:sz="4" w:space="0" w:color="auto"/>
              <w:right w:val="single" w:sz="4" w:space="0" w:color="auto"/>
            </w:tcBorders>
            <w:shd w:val="clear" w:color="auto" w:fill="auto"/>
            <w:hideMark/>
          </w:tcPr>
          <w:p w14:paraId="086B60B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18CAFE90"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0C62DF92"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48279C76"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стяжек цементных толщиной 10 мм</w:t>
            </w:r>
          </w:p>
        </w:tc>
        <w:tc>
          <w:tcPr>
            <w:tcW w:w="2977" w:type="dxa"/>
            <w:tcBorders>
              <w:top w:val="nil"/>
              <w:left w:val="nil"/>
              <w:bottom w:val="single" w:sz="4" w:space="0" w:color="auto"/>
              <w:right w:val="single" w:sz="4" w:space="0" w:color="auto"/>
            </w:tcBorders>
            <w:shd w:val="clear" w:color="auto" w:fill="auto"/>
            <w:hideMark/>
          </w:tcPr>
          <w:p w14:paraId="32AA2C1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стяжки</w:t>
            </w:r>
          </w:p>
        </w:tc>
        <w:tc>
          <w:tcPr>
            <w:tcW w:w="2268" w:type="dxa"/>
            <w:tcBorders>
              <w:top w:val="nil"/>
              <w:left w:val="nil"/>
              <w:bottom w:val="single" w:sz="4" w:space="0" w:color="auto"/>
              <w:right w:val="single" w:sz="4" w:space="0" w:color="auto"/>
            </w:tcBorders>
            <w:shd w:val="clear" w:color="auto" w:fill="auto"/>
            <w:hideMark/>
          </w:tcPr>
          <w:p w14:paraId="456A444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279FAD19"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3E94A3D1"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675D6A0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покрытий из линолеума на клее «</w:t>
            </w:r>
            <w:proofErr w:type="spellStart"/>
            <w:r w:rsidRPr="0030329D">
              <w:rPr>
                <w:rFonts w:ascii="Times New Roman" w:eastAsia="Times New Roman" w:hAnsi="Times New Roman"/>
                <w:lang w:eastAsia="ru-RU"/>
              </w:rPr>
              <w:t>Бустилат</w:t>
            </w:r>
            <w:proofErr w:type="spellEnd"/>
            <w:r w:rsidRPr="0030329D">
              <w:rPr>
                <w:rFonts w:ascii="Times New Roman" w:eastAsia="Times New Roman" w:hAnsi="Times New Roman"/>
                <w:lang w:eastAsia="ru-RU"/>
              </w:rPr>
              <w:t>»</w:t>
            </w:r>
          </w:p>
        </w:tc>
        <w:tc>
          <w:tcPr>
            <w:tcW w:w="2977" w:type="dxa"/>
            <w:tcBorders>
              <w:top w:val="nil"/>
              <w:left w:val="nil"/>
              <w:bottom w:val="single" w:sz="4" w:space="0" w:color="auto"/>
              <w:right w:val="single" w:sz="4" w:space="0" w:color="auto"/>
            </w:tcBorders>
            <w:shd w:val="clear" w:color="auto" w:fill="auto"/>
            <w:hideMark/>
          </w:tcPr>
          <w:p w14:paraId="05B99E5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3CFBEC2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0,922</w:t>
            </w:r>
          </w:p>
        </w:tc>
      </w:tr>
      <w:tr w:rsidR="00F828EA" w:rsidRPr="0030329D" w14:paraId="087813D3"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33C06782"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774FAE6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плинтусов поливинилхлоридных: на винтах самонарезающих</w:t>
            </w:r>
          </w:p>
        </w:tc>
        <w:tc>
          <w:tcPr>
            <w:tcW w:w="2977" w:type="dxa"/>
            <w:tcBorders>
              <w:top w:val="nil"/>
              <w:left w:val="nil"/>
              <w:bottom w:val="single" w:sz="4" w:space="0" w:color="auto"/>
              <w:right w:val="single" w:sz="4" w:space="0" w:color="auto"/>
            </w:tcBorders>
            <w:shd w:val="clear" w:color="auto" w:fill="auto"/>
            <w:hideMark/>
          </w:tcPr>
          <w:p w14:paraId="46E1BC5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5D04492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0,544</w:t>
            </w:r>
          </w:p>
        </w:tc>
      </w:tr>
      <w:tr w:rsidR="00F828EA" w:rsidRPr="0030329D" w14:paraId="1868CB4A" w14:textId="77777777" w:rsidTr="00112379">
        <w:trPr>
          <w:trHeight w:val="1995"/>
        </w:trPr>
        <w:tc>
          <w:tcPr>
            <w:tcW w:w="753" w:type="dxa"/>
            <w:tcBorders>
              <w:top w:val="nil"/>
              <w:left w:val="single" w:sz="4" w:space="0" w:color="auto"/>
              <w:bottom w:val="single" w:sz="4" w:space="0" w:color="auto"/>
              <w:right w:val="single" w:sz="4" w:space="0" w:color="auto"/>
            </w:tcBorders>
            <w:shd w:val="clear" w:color="auto" w:fill="auto"/>
          </w:tcPr>
          <w:p w14:paraId="019D3C47"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081E333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блоков в наружных и внутренних дверных проемах в каменных стенах, площадь проема до 3 м2</w:t>
            </w:r>
          </w:p>
        </w:tc>
        <w:tc>
          <w:tcPr>
            <w:tcW w:w="2977" w:type="dxa"/>
            <w:tcBorders>
              <w:top w:val="nil"/>
              <w:left w:val="nil"/>
              <w:bottom w:val="single" w:sz="4" w:space="0" w:color="auto"/>
              <w:right w:val="single" w:sz="4" w:space="0" w:color="auto"/>
            </w:tcBorders>
            <w:shd w:val="clear" w:color="auto" w:fill="auto"/>
            <w:hideMark/>
          </w:tcPr>
          <w:p w14:paraId="09A02432"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проемов</w:t>
            </w:r>
          </w:p>
        </w:tc>
        <w:tc>
          <w:tcPr>
            <w:tcW w:w="2268" w:type="dxa"/>
            <w:tcBorders>
              <w:top w:val="nil"/>
              <w:left w:val="nil"/>
              <w:bottom w:val="single" w:sz="4" w:space="0" w:color="auto"/>
              <w:right w:val="single" w:sz="4" w:space="0" w:color="auto"/>
            </w:tcBorders>
            <w:shd w:val="clear" w:color="auto" w:fill="auto"/>
            <w:hideMark/>
          </w:tcPr>
          <w:p w14:paraId="5F995543"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2A4B0127" w14:textId="77777777" w:rsidTr="00112379">
        <w:trPr>
          <w:trHeight w:val="2040"/>
        </w:trPr>
        <w:tc>
          <w:tcPr>
            <w:tcW w:w="753" w:type="dxa"/>
            <w:tcBorders>
              <w:top w:val="nil"/>
              <w:left w:val="single" w:sz="4" w:space="0" w:color="auto"/>
              <w:bottom w:val="single" w:sz="4" w:space="0" w:color="auto"/>
              <w:right w:val="single" w:sz="4" w:space="0" w:color="auto"/>
            </w:tcBorders>
            <w:shd w:val="clear" w:color="auto" w:fill="auto"/>
          </w:tcPr>
          <w:p w14:paraId="074B8CE2"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78687A03"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Установка блоков в наружных и внутренних дверных проемах в перегородках и деревянных </w:t>
            </w:r>
            <w:proofErr w:type="spellStart"/>
            <w:r w:rsidRPr="0030329D">
              <w:rPr>
                <w:rFonts w:ascii="Times New Roman" w:eastAsia="Times New Roman" w:hAnsi="Times New Roman"/>
                <w:lang w:eastAsia="ru-RU"/>
              </w:rPr>
              <w:t>нерубленых</w:t>
            </w:r>
            <w:proofErr w:type="spellEnd"/>
            <w:r w:rsidRPr="0030329D">
              <w:rPr>
                <w:rFonts w:ascii="Times New Roman" w:eastAsia="Times New Roman" w:hAnsi="Times New Roman"/>
                <w:lang w:eastAsia="ru-RU"/>
              </w:rPr>
              <w:t xml:space="preserve"> стенах, площадь проема до 3 м2</w:t>
            </w:r>
          </w:p>
        </w:tc>
        <w:tc>
          <w:tcPr>
            <w:tcW w:w="2977" w:type="dxa"/>
            <w:tcBorders>
              <w:top w:val="nil"/>
              <w:left w:val="nil"/>
              <w:bottom w:val="single" w:sz="4" w:space="0" w:color="auto"/>
              <w:right w:val="single" w:sz="4" w:space="0" w:color="auto"/>
            </w:tcBorders>
            <w:shd w:val="clear" w:color="auto" w:fill="auto"/>
            <w:hideMark/>
          </w:tcPr>
          <w:p w14:paraId="5B1DC2F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проемов</w:t>
            </w:r>
          </w:p>
        </w:tc>
        <w:tc>
          <w:tcPr>
            <w:tcW w:w="2268" w:type="dxa"/>
            <w:tcBorders>
              <w:top w:val="nil"/>
              <w:left w:val="nil"/>
              <w:bottom w:val="single" w:sz="4" w:space="0" w:color="auto"/>
              <w:right w:val="single" w:sz="4" w:space="0" w:color="auto"/>
            </w:tcBorders>
            <w:shd w:val="clear" w:color="auto" w:fill="auto"/>
            <w:hideMark/>
          </w:tcPr>
          <w:p w14:paraId="1FCD83EE"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0,018</w:t>
            </w:r>
          </w:p>
        </w:tc>
      </w:tr>
      <w:tr w:rsidR="00F828EA" w:rsidRPr="0030329D" w14:paraId="14DD9118"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1A77F7C8"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0769797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конвекторов</w:t>
            </w:r>
          </w:p>
        </w:tc>
        <w:tc>
          <w:tcPr>
            <w:tcW w:w="2977" w:type="dxa"/>
            <w:tcBorders>
              <w:top w:val="nil"/>
              <w:left w:val="nil"/>
              <w:bottom w:val="single" w:sz="4" w:space="0" w:color="auto"/>
              <w:right w:val="single" w:sz="4" w:space="0" w:color="auto"/>
            </w:tcBorders>
            <w:shd w:val="clear" w:color="auto" w:fill="auto"/>
            <w:hideMark/>
          </w:tcPr>
          <w:p w14:paraId="7466955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100 </w:t>
            </w:r>
            <w:proofErr w:type="spellStart"/>
            <w:r w:rsidRPr="0030329D">
              <w:rPr>
                <w:rFonts w:ascii="Times New Roman" w:eastAsia="Times New Roman" w:hAnsi="Times New Roman"/>
                <w:lang w:eastAsia="ru-RU"/>
              </w:rPr>
              <w:t>экм</w:t>
            </w:r>
            <w:proofErr w:type="spellEnd"/>
          </w:p>
        </w:tc>
        <w:tc>
          <w:tcPr>
            <w:tcW w:w="2268" w:type="dxa"/>
            <w:tcBorders>
              <w:top w:val="nil"/>
              <w:left w:val="nil"/>
              <w:bottom w:val="single" w:sz="4" w:space="0" w:color="auto"/>
              <w:right w:val="single" w:sz="4" w:space="0" w:color="auto"/>
            </w:tcBorders>
            <w:shd w:val="clear" w:color="auto" w:fill="auto"/>
            <w:hideMark/>
          </w:tcPr>
          <w:p w14:paraId="1E7BF7C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0,165</w:t>
            </w:r>
          </w:p>
        </w:tc>
      </w:tr>
      <w:tr w:rsidR="00F828EA" w:rsidRPr="0030329D" w14:paraId="60DFDA14"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13140C9B"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0334435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водогазопроводных труб в зданиях и сооружениях на резьбе диаметром до 32 мм</w:t>
            </w:r>
          </w:p>
        </w:tc>
        <w:tc>
          <w:tcPr>
            <w:tcW w:w="2977" w:type="dxa"/>
            <w:tcBorders>
              <w:top w:val="nil"/>
              <w:left w:val="nil"/>
              <w:bottom w:val="single" w:sz="4" w:space="0" w:color="auto"/>
              <w:right w:val="single" w:sz="4" w:space="0" w:color="auto"/>
            </w:tcBorders>
            <w:shd w:val="clear" w:color="auto" w:fill="auto"/>
            <w:hideMark/>
          </w:tcPr>
          <w:p w14:paraId="070840D1"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62AB4E1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0,15</w:t>
            </w:r>
          </w:p>
        </w:tc>
      </w:tr>
      <w:tr w:rsidR="00F828EA" w:rsidRPr="0030329D" w14:paraId="65F3B45F" w14:textId="77777777" w:rsidTr="00112379">
        <w:trPr>
          <w:trHeight w:val="285"/>
        </w:trPr>
        <w:tc>
          <w:tcPr>
            <w:tcW w:w="753" w:type="dxa"/>
            <w:vMerge w:val="restart"/>
            <w:tcBorders>
              <w:top w:val="nil"/>
              <w:left w:val="single" w:sz="4" w:space="0" w:color="auto"/>
              <w:bottom w:val="single" w:sz="4" w:space="0" w:color="000000"/>
              <w:right w:val="single" w:sz="4" w:space="0" w:color="auto"/>
            </w:tcBorders>
            <w:shd w:val="clear" w:color="auto" w:fill="auto"/>
          </w:tcPr>
          <w:p w14:paraId="06BE2D5A"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vMerge w:val="restart"/>
            <w:tcBorders>
              <w:top w:val="nil"/>
              <w:left w:val="single" w:sz="4" w:space="0" w:color="auto"/>
              <w:bottom w:val="single" w:sz="4" w:space="0" w:color="000000"/>
              <w:right w:val="single" w:sz="4" w:space="0" w:color="auto"/>
            </w:tcBorders>
            <w:shd w:val="clear" w:color="auto" w:fill="auto"/>
            <w:hideMark/>
          </w:tcPr>
          <w:p w14:paraId="48DE816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радиаторов стальных</w:t>
            </w:r>
          </w:p>
        </w:tc>
        <w:tc>
          <w:tcPr>
            <w:tcW w:w="2977" w:type="dxa"/>
            <w:tcBorders>
              <w:top w:val="nil"/>
              <w:left w:val="nil"/>
              <w:bottom w:val="single" w:sz="4" w:space="0" w:color="auto"/>
              <w:right w:val="single" w:sz="4" w:space="0" w:color="auto"/>
            </w:tcBorders>
            <w:shd w:val="clear" w:color="auto" w:fill="auto"/>
            <w:hideMark/>
          </w:tcPr>
          <w:p w14:paraId="1B163C1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кВт радиаторов и конвекторов</w:t>
            </w:r>
          </w:p>
        </w:tc>
        <w:tc>
          <w:tcPr>
            <w:tcW w:w="2268" w:type="dxa"/>
            <w:tcBorders>
              <w:top w:val="nil"/>
              <w:left w:val="nil"/>
              <w:bottom w:val="single" w:sz="4" w:space="0" w:color="auto"/>
              <w:right w:val="single" w:sz="4" w:space="0" w:color="auto"/>
            </w:tcBorders>
            <w:shd w:val="clear" w:color="auto" w:fill="auto"/>
            <w:hideMark/>
          </w:tcPr>
          <w:p w14:paraId="3F0CB7C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0,092</w:t>
            </w:r>
          </w:p>
        </w:tc>
      </w:tr>
      <w:tr w:rsidR="00F828EA" w:rsidRPr="0030329D" w14:paraId="244ACE20" w14:textId="77777777" w:rsidTr="00112379">
        <w:trPr>
          <w:trHeight w:val="1425"/>
        </w:trPr>
        <w:tc>
          <w:tcPr>
            <w:tcW w:w="753" w:type="dxa"/>
            <w:vMerge/>
            <w:tcBorders>
              <w:top w:val="nil"/>
              <w:left w:val="single" w:sz="4" w:space="0" w:color="auto"/>
              <w:bottom w:val="single" w:sz="4" w:space="0" w:color="000000"/>
              <w:right w:val="single" w:sz="4" w:space="0" w:color="auto"/>
            </w:tcBorders>
            <w:vAlign w:val="center"/>
          </w:tcPr>
          <w:p w14:paraId="515B813E"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3E7A1478"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6C701D7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шт.</w:t>
            </w:r>
          </w:p>
        </w:tc>
        <w:tc>
          <w:tcPr>
            <w:tcW w:w="2268" w:type="dxa"/>
            <w:tcBorders>
              <w:top w:val="nil"/>
              <w:left w:val="nil"/>
              <w:bottom w:val="single" w:sz="4" w:space="0" w:color="auto"/>
              <w:right w:val="single" w:sz="4" w:space="0" w:color="auto"/>
            </w:tcBorders>
            <w:shd w:val="clear" w:color="auto" w:fill="auto"/>
            <w:hideMark/>
          </w:tcPr>
          <w:p w14:paraId="2427C20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8</w:t>
            </w:r>
          </w:p>
        </w:tc>
      </w:tr>
      <w:tr w:rsidR="00F828EA" w:rsidRPr="0030329D" w14:paraId="2AC9FE5C" w14:textId="77777777" w:rsidTr="00112379">
        <w:trPr>
          <w:trHeight w:val="1425"/>
        </w:trPr>
        <w:tc>
          <w:tcPr>
            <w:tcW w:w="753" w:type="dxa"/>
            <w:vMerge/>
            <w:tcBorders>
              <w:top w:val="nil"/>
              <w:left w:val="single" w:sz="4" w:space="0" w:color="auto"/>
              <w:bottom w:val="single" w:sz="4" w:space="0" w:color="000000"/>
              <w:right w:val="single" w:sz="4" w:space="0" w:color="auto"/>
            </w:tcBorders>
            <w:vAlign w:val="center"/>
          </w:tcPr>
          <w:p w14:paraId="64D25DB7"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7562293E"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51D521B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шт.</w:t>
            </w:r>
          </w:p>
        </w:tc>
        <w:tc>
          <w:tcPr>
            <w:tcW w:w="2268" w:type="dxa"/>
            <w:tcBorders>
              <w:top w:val="nil"/>
              <w:left w:val="nil"/>
              <w:bottom w:val="single" w:sz="4" w:space="0" w:color="auto"/>
              <w:right w:val="single" w:sz="4" w:space="0" w:color="auto"/>
            </w:tcBorders>
            <w:shd w:val="clear" w:color="auto" w:fill="auto"/>
            <w:hideMark/>
          </w:tcPr>
          <w:p w14:paraId="787B3C6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2</w:t>
            </w:r>
          </w:p>
        </w:tc>
      </w:tr>
      <w:tr w:rsidR="00F828EA" w:rsidRPr="0030329D" w14:paraId="39F5DBC8" w14:textId="77777777" w:rsidTr="00112379">
        <w:trPr>
          <w:trHeight w:val="1429"/>
        </w:trPr>
        <w:tc>
          <w:tcPr>
            <w:tcW w:w="753" w:type="dxa"/>
            <w:tcBorders>
              <w:top w:val="nil"/>
              <w:left w:val="single" w:sz="4" w:space="0" w:color="auto"/>
              <w:bottom w:val="single" w:sz="4" w:space="0" w:color="auto"/>
              <w:right w:val="single" w:sz="4" w:space="0" w:color="auto"/>
            </w:tcBorders>
            <w:shd w:val="clear" w:color="auto" w:fill="auto"/>
          </w:tcPr>
          <w:p w14:paraId="222FE478"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102</w:t>
            </w:r>
          </w:p>
        </w:tc>
        <w:tc>
          <w:tcPr>
            <w:tcW w:w="4681" w:type="dxa"/>
            <w:tcBorders>
              <w:top w:val="nil"/>
              <w:left w:val="nil"/>
              <w:bottom w:val="single" w:sz="4" w:space="0" w:color="auto"/>
              <w:right w:val="single" w:sz="4" w:space="0" w:color="auto"/>
            </w:tcBorders>
            <w:shd w:val="clear" w:color="auto" w:fill="auto"/>
            <w:hideMark/>
          </w:tcPr>
          <w:p w14:paraId="225C894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2977" w:type="dxa"/>
            <w:tcBorders>
              <w:top w:val="nil"/>
              <w:left w:val="nil"/>
              <w:bottom w:val="single" w:sz="4" w:space="0" w:color="auto"/>
              <w:right w:val="single" w:sz="4" w:space="0" w:color="auto"/>
            </w:tcBorders>
            <w:shd w:val="clear" w:color="auto" w:fill="auto"/>
            <w:hideMark/>
          </w:tcPr>
          <w:p w14:paraId="530BB07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027E14F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20</w:t>
            </w:r>
          </w:p>
        </w:tc>
      </w:tr>
      <w:tr w:rsidR="00F828EA" w:rsidRPr="0030329D" w14:paraId="32B51237"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27FD6206"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103</w:t>
            </w:r>
          </w:p>
        </w:tc>
        <w:tc>
          <w:tcPr>
            <w:tcW w:w="4681" w:type="dxa"/>
            <w:tcBorders>
              <w:top w:val="nil"/>
              <w:left w:val="nil"/>
              <w:bottom w:val="single" w:sz="4" w:space="0" w:color="auto"/>
              <w:right w:val="single" w:sz="4" w:space="0" w:color="auto"/>
            </w:tcBorders>
            <w:shd w:val="clear" w:color="auto" w:fill="auto"/>
            <w:hideMark/>
          </w:tcPr>
          <w:p w14:paraId="3EA64CE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трубопроводов отопления из стальных водогазопроводных </w:t>
            </w:r>
            <w:proofErr w:type="spellStart"/>
            <w:r w:rsidRPr="0030329D">
              <w:rPr>
                <w:rFonts w:ascii="Times New Roman" w:eastAsia="Times New Roman" w:hAnsi="Times New Roman"/>
                <w:lang w:eastAsia="ru-RU"/>
              </w:rPr>
              <w:t>неоцинкованных</w:t>
            </w:r>
            <w:proofErr w:type="spellEnd"/>
            <w:r w:rsidRPr="0030329D">
              <w:rPr>
                <w:rFonts w:ascii="Times New Roman" w:eastAsia="Times New Roman" w:hAnsi="Times New Roman"/>
                <w:lang w:eastAsia="ru-RU"/>
              </w:rPr>
              <w:t xml:space="preserve"> труб диаметром 15 мм</w:t>
            </w:r>
          </w:p>
        </w:tc>
        <w:tc>
          <w:tcPr>
            <w:tcW w:w="2977" w:type="dxa"/>
            <w:tcBorders>
              <w:top w:val="nil"/>
              <w:left w:val="nil"/>
              <w:bottom w:val="single" w:sz="4" w:space="0" w:color="auto"/>
              <w:right w:val="single" w:sz="4" w:space="0" w:color="auto"/>
            </w:tcBorders>
            <w:shd w:val="clear" w:color="auto" w:fill="auto"/>
            <w:hideMark/>
          </w:tcPr>
          <w:p w14:paraId="0CE13A2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377F88EF"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w:t>
            </w:r>
          </w:p>
        </w:tc>
      </w:tr>
      <w:tr w:rsidR="00F828EA" w:rsidRPr="0030329D" w14:paraId="6FDF42B0"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67889634"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104</w:t>
            </w:r>
          </w:p>
        </w:tc>
        <w:tc>
          <w:tcPr>
            <w:tcW w:w="4681" w:type="dxa"/>
            <w:tcBorders>
              <w:top w:val="nil"/>
              <w:left w:val="nil"/>
              <w:bottom w:val="single" w:sz="4" w:space="0" w:color="auto"/>
              <w:right w:val="single" w:sz="4" w:space="0" w:color="auto"/>
            </w:tcBorders>
            <w:shd w:val="clear" w:color="auto" w:fill="auto"/>
            <w:hideMark/>
          </w:tcPr>
          <w:p w14:paraId="7DF73B0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трубопроводов отопления из стальных водогазопроводных </w:t>
            </w:r>
            <w:proofErr w:type="spellStart"/>
            <w:r w:rsidRPr="0030329D">
              <w:rPr>
                <w:rFonts w:ascii="Times New Roman" w:eastAsia="Times New Roman" w:hAnsi="Times New Roman"/>
                <w:lang w:eastAsia="ru-RU"/>
              </w:rPr>
              <w:t>неоцинкованных</w:t>
            </w:r>
            <w:proofErr w:type="spellEnd"/>
            <w:r w:rsidRPr="0030329D">
              <w:rPr>
                <w:rFonts w:ascii="Times New Roman" w:eastAsia="Times New Roman" w:hAnsi="Times New Roman"/>
                <w:lang w:eastAsia="ru-RU"/>
              </w:rPr>
              <w:t xml:space="preserve"> труб диаметром 20 мм</w:t>
            </w:r>
          </w:p>
        </w:tc>
        <w:tc>
          <w:tcPr>
            <w:tcW w:w="2977" w:type="dxa"/>
            <w:tcBorders>
              <w:top w:val="nil"/>
              <w:left w:val="nil"/>
              <w:bottom w:val="single" w:sz="4" w:space="0" w:color="auto"/>
              <w:right w:val="single" w:sz="4" w:space="0" w:color="auto"/>
            </w:tcBorders>
            <w:shd w:val="clear" w:color="auto" w:fill="auto"/>
            <w:hideMark/>
          </w:tcPr>
          <w:p w14:paraId="109F87B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5325E56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0,3</w:t>
            </w:r>
          </w:p>
        </w:tc>
      </w:tr>
      <w:tr w:rsidR="00F828EA" w:rsidRPr="0030329D" w14:paraId="32D10B0A"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630E4DB3"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105</w:t>
            </w:r>
          </w:p>
        </w:tc>
        <w:tc>
          <w:tcPr>
            <w:tcW w:w="4681" w:type="dxa"/>
            <w:tcBorders>
              <w:top w:val="nil"/>
              <w:left w:val="nil"/>
              <w:bottom w:val="single" w:sz="4" w:space="0" w:color="auto"/>
              <w:right w:val="single" w:sz="4" w:space="0" w:color="auto"/>
            </w:tcBorders>
            <w:shd w:val="clear" w:color="auto" w:fill="auto"/>
            <w:hideMark/>
          </w:tcPr>
          <w:p w14:paraId="36C7BE4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трубопроводов отопления из стальных водогазопроводных </w:t>
            </w:r>
            <w:proofErr w:type="spellStart"/>
            <w:r w:rsidRPr="0030329D">
              <w:rPr>
                <w:rFonts w:ascii="Times New Roman" w:eastAsia="Times New Roman" w:hAnsi="Times New Roman"/>
                <w:lang w:eastAsia="ru-RU"/>
              </w:rPr>
              <w:t>неоцинкованных</w:t>
            </w:r>
            <w:proofErr w:type="spellEnd"/>
            <w:r w:rsidRPr="0030329D">
              <w:rPr>
                <w:rFonts w:ascii="Times New Roman" w:eastAsia="Times New Roman" w:hAnsi="Times New Roman"/>
                <w:lang w:eastAsia="ru-RU"/>
              </w:rPr>
              <w:t xml:space="preserve"> труб диаметром 32 мм</w:t>
            </w:r>
          </w:p>
        </w:tc>
        <w:tc>
          <w:tcPr>
            <w:tcW w:w="2977" w:type="dxa"/>
            <w:tcBorders>
              <w:top w:val="nil"/>
              <w:left w:val="nil"/>
              <w:bottom w:val="single" w:sz="4" w:space="0" w:color="auto"/>
              <w:right w:val="single" w:sz="4" w:space="0" w:color="auto"/>
            </w:tcBorders>
            <w:shd w:val="clear" w:color="auto" w:fill="auto"/>
            <w:hideMark/>
          </w:tcPr>
          <w:p w14:paraId="27DC1D2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4257868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680AE701"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18A14D3C"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106</w:t>
            </w:r>
          </w:p>
        </w:tc>
        <w:tc>
          <w:tcPr>
            <w:tcW w:w="4681" w:type="dxa"/>
            <w:tcBorders>
              <w:top w:val="nil"/>
              <w:left w:val="nil"/>
              <w:bottom w:val="single" w:sz="4" w:space="0" w:color="auto"/>
              <w:right w:val="single" w:sz="4" w:space="0" w:color="auto"/>
            </w:tcBorders>
            <w:shd w:val="clear" w:color="auto" w:fill="auto"/>
            <w:hideMark/>
          </w:tcPr>
          <w:p w14:paraId="7F1CBF06"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чугунных канализационных труб диаметром 50 мм</w:t>
            </w:r>
          </w:p>
        </w:tc>
        <w:tc>
          <w:tcPr>
            <w:tcW w:w="2977" w:type="dxa"/>
            <w:tcBorders>
              <w:top w:val="nil"/>
              <w:left w:val="nil"/>
              <w:bottom w:val="single" w:sz="4" w:space="0" w:color="auto"/>
              <w:right w:val="single" w:sz="4" w:space="0" w:color="auto"/>
            </w:tcBorders>
            <w:shd w:val="clear" w:color="auto" w:fill="auto"/>
            <w:hideMark/>
          </w:tcPr>
          <w:p w14:paraId="0CD94D4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 с фасонными частями</w:t>
            </w:r>
          </w:p>
        </w:tc>
        <w:tc>
          <w:tcPr>
            <w:tcW w:w="2268" w:type="dxa"/>
            <w:tcBorders>
              <w:top w:val="nil"/>
              <w:left w:val="nil"/>
              <w:bottom w:val="single" w:sz="4" w:space="0" w:color="auto"/>
              <w:right w:val="single" w:sz="4" w:space="0" w:color="auto"/>
            </w:tcBorders>
            <w:shd w:val="clear" w:color="auto" w:fill="auto"/>
            <w:hideMark/>
          </w:tcPr>
          <w:p w14:paraId="07767FA1"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w:t>
            </w:r>
          </w:p>
        </w:tc>
      </w:tr>
      <w:tr w:rsidR="00F828EA" w:rsidRPr="0030329D" w14:paraId="12AF3079"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054CEEF4"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107</w:t>
            </w:r>
          </w:p>
        </w:tc>
        <w:tc>
          <w:tcPr>
            <w:tcW w:w="4681" w:type="dxa"/>
            <w:tcBorders>
              <w:top w:val="nil"/>
              <w:left w:val="nil"/>
              <w:bottom w:val="single" w:sz="4" w:space="0" w:color="auto"/>
              <w:right w:val="single" w:sz="4" w:space="0" w:color="auto"/>
            </w:tcBorders>
            <w:shd w:val="clear" w:color="auto" w:fill="auto"/>
            <w:hideMark/>
          </w:tcPr>
          <w:p w14:paraId="7377B51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водогазопроводных труб диаметром до 32 мм</w:t>
            </w:r>
          </w:p>
        </w:tc>
        <w:tc>
          <w:tcPr>
            <w:tcW w:w="2977" w:type="dxa"/>
            <w:tcBorders>
              <w:top w:val="nil"/>
              <w:left w:val="nil"/>
              <w:bottom w:val="single" w:sz="4" w:space="0" w:color="auto"/>
              <w:right w:val="single" w:sz="4" w:space="0" w:color="auto"/>
            </w:tcBorders>
            <w:shd w:val="clear" w:color="auto" w:fill="auto"/>
            <w:hideMark/>
          </w:tcPr>
          <w:p w14:paraId="526B4B3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79321DD3"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0,06</w:t>
            </w:r>
          </w:p>
        </w:tc>
      </w:tr>
      <w:tr w:rsidR="00F828EA" w:rsidRPr="0030329D" w14:paraId="0FD46BBC"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65E35F81"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108</w:t>
            </w:r>
          </w:p>
        </w:tc>
        <w:tc>
          <w:tcPr>
            <w:tcW w:w="4681" w:type="dxa"/>
            <w:tcBorders>
              <w:top w:val="nil"/>
              <w:left w:val="nil"/>
              <w:bottom w:val="single" w:sz="4" w:space="0" w:color="auto"/>
              <w:right w:val="single" w:sz="4" w:space="0" w:color="auto"/>
            </w:tcBorders>
            <w:shd w:val="clear" w:color="auto" w:fill="auto"/>
            <w:hideMark/>
          </w:tcPr>
          <w:p w14:paraId="5ED3D7FD"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умывальников и раковин</w:t>
            </w:r>
          </w:p>
        </w:tc>
        <w:tc>
          <w:tcPr>
            <w:tcW w:w="2977" w:type="dxa"/>
            <w:tcBorders>
              <w:top w:val="nil"/>
              <w:left w:val="nil"/>
              <w:bottom w:val="single" w:sz="4" w:space="0" w:color="auto"/>
              <w:right w:val="single" w:sz="4" w:space="0" w:color="auto"/>
            </w:tcBorders>
            <w:shd w:val="clear" w:color="auto" w:fill="auto"/>
            <w:hideMark/>
          </w:tcPr>
          <w:p w14:paraId="0011F5FB"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приборов</w:t>
            </w:r>
          </w:p>
        </w:tc>
        <w:tc>
          <w:tcPr>
            <w:tcW w:w="2268" w:type="dxa"/>
            <w:tcBorders>
              <w:top w:val="nil"/>
              <w:left w:val="nil"/>
              <w:bottom w:val="single" w:sz="4" w:space="0" w:color="auto"/>
              <w:right w:val="single" w:sz="4" w:space="0" w:color="auto"/>
            </w:tcBorders>
            <w:shd w:val="clear" w:color="auto" w:fill="auto"/>
            <w:hideMark/>
          </w:tcPr>
          <w:p w14:paraId="4C165555"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1A79367A"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6335C1D8"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109</w:t>
            </w:r>
          </w:p>
        </w:tc>
        <w:tc>
          <w:tcPr>
            <w:tcW w:w="4681" w:type="dxa"/>
            <w:tcBorders>
              <w:top w:val="nil"/>
              <w:left w:val="nil"/>
              <w:bottom w:val="single" w:sz="4" w:space="0" w:color="auto"/>
              <w:right w:val="single" w:sz="4" w:space="0" w:color="auto"/>
            </w:tcBorders>
            <w:shd w:val="clear" w:color="auto" w:fill="auto"/>
            <w:hideMark/>
          </w:tcPr>
          <w:p w14:paraId="205A5E4D"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Снятие смесителя без душевой сетки</w:t>
            </w:r>
          </w:p>
        </w:tc>
        <w:tc>
          <w:tcPr>
            <w:tcW w:w="2977" w:type="dxa"/>
            <w:tcBorders>
              <w:top w:val="nil"/>
              <w:left w:val="nil"/>
              <w:bottom w:val="single" w:sz="4" w:space="0" w:color="auto"/>
              <w:right w:val="single" w:sz="4" w:space="0" w:color="auto"/>
            </w:tcBorders>
            <w:shd w:val="clear" w:color="auto" w:fill="auto"/>
            <w:hideMark/>
          </w:tcPr>
          <w:p w14:paraId="45E079D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арматуры</w:t>
            </w:r>
          </w:p>
        </w:tc>
        <w:tc>
          <w:tcPr>
            <w:tcW w:w="2268" w:type="dxa"/>
            <w:tcBorders>
              <w:top w:val="nil"/>
              <w:left w:val="nil"/>
              <w:bottom w:val="single" w:sz="4" w:space="0" w:color="auto"/>
              <w:right w:val="single" w:sz="4" w:space="0" w:color="auto"/>
            </w:tcBorders>
            <w:shd w:val="clear" w:color="auto" w:fill="auto"/>
            <w:hideMark/>
          </w:tcPr>
          <w:p w14:paraId="4FAF7DC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23D7CAD9" w14:textId="77777777" w:rsidTr="00112379">
        <w:trPr>
          <w:trHeight w:val="1092"/>
        </w:trPr>
        <w:tc>
          <w:tcPr>
            <w:tcW w:w="753" w:type="dxa"/>
            <w:tcBorders>
              <w:top w:val="nil"/>
              <w:left w:val="single" w:sz="4" w:space="0" w:color="auto"/>
              <w:bottom w:val="single" w:sz="4" w:space="0" w:color="auto"/>
              <w:right w:val="single" w:sz="4" w:space="0" w:color="auto"/>
            </w:tcBorders>
            <w:shd w:val="clear" w:color="auto" w:fill="auto"/>
          </w:tcPr>
          <w:p w14:paraId="372BB179"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110</w:t>
            </w:r>
          </w:p>
        </w:tc>
        <w:tc>
          <w:tcPr>
            <w:tcW w:w="4681" w:type="dxa"/>
            <w:tcBorders>
              <w:top w:val="nil"/>
              <w:left w:val="nil"/>
              <w:bottom w:val="single" w:sz="4" w:space="0" w:color="auto"/>
              <w:right w:val="single" w:sz="4" w:space="0" w:color="auto"/>
            </w:tcBorders>
            <w:shd w:val="clear" w:color="auto" w:fill="auto"/>
            <w:hideMark/>
          </w:tcPr>
          <w:p w14:paraId="22444FE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Врезка в действующие внутренние сети трубопроводов отопления и водоснабжения диаметром 20 мм</w:t>
            </w:r>
          </w:p>
        </w:tc>
        <w:tc>
          <w:tcPr>
            <w:tcW w:w="2977" w:type="dxa"/>
            <w:tcBorders>
              <w:top w:val="nil"/>
              <w:left w:val="nil"/>
              <w:bottom w:val="single" w:sz="4" w:space="0" w:color="auto"/>
              <w:right w:val="single" w:sz="4" w:space="0" w:color="auto"/>
            </w:tcBorders>
            <w:shd w:val="clear" w:color="auto" w:fill="auto"/>
            <w:hideMark/>
          </w:tcPr>
          <w:p w14:paraId="31BA9F7F"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врезка</w:t>
            </w:r>
          </w:p>
        </w:tc>
        <w:tc>
          <w:tcPr>
            <w:tcW w:w="2268" w:type="dxa"/>
            <w:tcBorders>
              <w:top w:val="nil"/>
              <w:left w:val="nil"/>
              <w:bottom w:val="single" w:sz="4" w:space="0" w:color="auto"/>
              <w:right w:val="single" w:sz="4" w:space="0" w:color="auto"/>
            </w:tcBorders>
            <w:shd w:val="clear" w:color="auto" w:fill="auto"/>
            <w:hideMark/>
          </w:tcPr>
          <w:p w14:paraId="5F859CA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25CDF384"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288DBD4D"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111</w:t>
            </w:r>
          </w:p>
        </w:tc>
        <w:tc>
          <w:tcPr>
            <w:tcW w:w="4681" w:type="dxa"/>
            <w:tcBorders>
              <w:top w:val="nil"/>
              <w:left w:val="nil"/>
              <w:bottom w:val="single" w:sz="4" w:space="0" w:color="auto"/>
              <w:right w:val="single" w:sz="4" w:space="0" w:color="auto"/>
            </w:tcBorders>
            <w:shd w:val="clear" w:color="auto" w:fill="auto"/>
            <w:hideMark/>
          </w:tcPr>
          <w:p w14:paraId="60A3FDF9"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Прокладка трубопроводов водоснабжения из стальных водогазопроводных оцинкованных труб диаметром 20 мм</w:t>
            </w:r>
          </w:p>
        </w:tc>
        <w:tc>
          <w:tcPr>
            <w:tcW w:w="2977" w:type="dxa"/>
            <w:tcBorders>
              <w:top w:val="nil"/>
              <w:left w:val="nil"/>
              <w:bottom w:val="single" w:sz="4" w:space="0" w:color="auto"/>
              <w:right w:val="single" w:sz="4" w:space="0" w:color="auto"/>
            </w:tcBorders>
            <w:shd w:val="clear" w:color="auto" w:fill="auto"/>
            <w:hideMark/>
          </w:tcPr>
          <w:p w14:paraId="0E5332D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28D245D6"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0,06</w:t>
            </w:r>
          </w:p>
        </w:tc>
      </w:tr>
      <w:tr w:rsidR="00F828EA" w:rsidRPr="0030329D" w14:paraId="6C7C9744"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6903E172"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112</w:t>
            </w:r>
          </w:p>
        </w:tc>
        <w:tc>
          <w:tcPr>
            <w:tcW w:w="4681" w:type="dxa"/>
            <w:tcBorders>
              <w:top w:val="nil"/>
              <w:left w:val="nil"/>
              <w:bottom w:val="single" w:sz="4" w:space="0" w:color="auto"/>
              <w:right w:val="single" w:sz="4" w:space="0" w:color="auto"/>
            </w:tcBorders>
            <w:shd w:val="clear" w:color="auto" w:fill="auto"/>
            <w:hideMark/>
          </w:tcPr>
          <w:p w14:paraId="54ECD21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Прокладка трубопроводов водоснабжения из стальных водогазопроводных оцинкованных труб диаметром 15 мм</w:t>
            </w:r>
          </w:p>
        </w:tc>
        <w:tc>
          <w:tcPr>
            <w:tcW w:w="2977" w:type="dxa"/>
            <w:tcBorders>
              <w:top w:val="nil"/>
              <w:left w:val="nil"/>
              <w:bottom w:val="single" w:sz="4" w:space="0" w:color="auto"/>
              <w:right w:val="single" w:sz="4" w:space="0" w:color="auto"/>
            </w:tcBorders>
            <w:shd w:val="clear" w:color="auto" w:fill="auto"/>
            <w:hideMark/>
          </w:tcPr>
          <w:p w14:paraId="1C44A9F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1139ABB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0,06</w:t>
            </w:r>
          </w:p>
        </w:tc>
      </w:tr>
      <w:tr w:rsidR="00F828EA" w:rsidRPr="0030329D" w14:paraId="5C86B981"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02C3F01C"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113</w:t>
            </w:r>
          </w:p>
        </w:tc>
        <w:tc>
          <w:tcPr>
            <w:tcW w:w="4681" w:type="dxa"/>
            <w:tcBorders>
              <w:top w:val="nil"/>
              <w:left w:val="nil"/>
              <w:bottom w:val="single" w:sz="4" w:space="0" w:color="auto"/>
              <w:right w:val="single" w:sz="4" w:space="0" w:color="auto"/>
            </w:tcBorders>
            <w:shd w:val="clear" w:color="auto" w:fill="auto"/>
            <w:hideMark/>
          </w:tcPr>
          <w:p w14:paraId="31DF24E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Прокладка трубопроводов канализации из полипропиленовых труб диаметром 50 мм</w:t>
            </w:r>
          </w:p>
        </w:tc>
        <w:tc>
          <w:tcPr>
            <w:tcW w:w="2977" w:type="dxa"/>
            <w:tcBorders>
              <w:top w:val="nil"/>
              <w:left w:val="nil"/>
              <w:bottom w:val="single" w:sz="4" w:space="0" w:color="auto"/>
              <w:right w:val="single" w:sz="4" w:space="0" w:color="auto"/>
            </w:tcBorders>
            <w:shd w:val="clear" w:color="auto" w:fill="auto"/>
            <w:hideMark/>
          </w:tcPr>
          <w:p w14:paraId="5898B89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75EE92E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0,07</w:t>
            </w:r>
          </w:p>
        </w:tc>
      </w:tr>
      <w:tr w:rsidR="00F828EA" w:rsidRPr="0030329D" w14:paraId="30DBD75E"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37876101"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114</w:t>
            </w:r>
          </w:p>
        </w:tc>
        <w:tc>
          <w:tcPr>
            <w:tcW w:w="4681" w:type="dxa"/>
            <w:tcBorders>
              <w:top w:val="nil"/>
              <w:left w:val="nil"/>
              <w:bottom w:val="single" w:sz="4" w:space="0" w:color="auto"/>
              <w:right w:val="single" w:sz="4" w:space="0" w:color="auto"/>
            </w:tcBorders>
            <w:shd w:val="clear" w:color="auto" w:fill="auto"/>
            <w:hideMark/>
          </w:tcPr>
          <w:p w14:paraId="5FA146B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моек на одно отделение</w:t>
            </w:r>
          </w:p>
        </w:tc>
        <w:tc>
          <w:tcPr>
            <w:tcW w:w="2977" w:type="dxa"/>
            <w:tcBorders>
              <w:top w:val="nil"/>
              <w:left w:val="nil"/>
              <w:bottom w:val="single" w:sz="4" w:space="0" w:color="auto"/>
              <w:right w:val="single" w:sz="4" w:space="0" w:color="auto"/>
            </w:tcBorders>
            <w:shd w:val="clear" w:color="auto" w:fill="auto"/>
            <w:hideMark/>
          </w:tcPr>
          <w:p w14:paraId="4922D523"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 </w:t>
            </w:r>
            <w:proofErr w:type="spellStart"/>
            <w:r w:rsidRPr="0030329D">
              <w:rPr>
                <w:rFonts w:ascii="Times New Roman" w:eastAsia="Times New Roman" w:hAnsi="Times New Roman"/>
                <w:lang w:eastAsia="ru-RU"/>
              </w:rPr>
              <w:t>компл</w:t>
            </w:r>
            <w:proofErr w:type="spellEnd"/>
            <w:r w:rsidRPr="0030329D">
              <w:rPr>
                <w:rFonts w:ascii="Times New Roman" w:eastAsia="Times New Roman" w:hAnsi="Times New Roman"/>
                <w:lang w:eastAsia="ru-RU"/>
              </w:rPr>
              <w:t>.</w:t>
            </w:r>
          </w:p>
        </w:tc>
        <w:tc>
          <w:tcPr>
            <w:tcW w:w="2268" w:type="dxa"/>
            <w:tcBorders>
              <w:top w:val="nil"/>
              <w:left w:val="nil"/>
              <w:bottom w:val="single" w:sz="4" w:space="0" w:color="auto"/>
              <w:right w:val="single" w:sz="4" w:space="0" w:color="auto"/>
            </w:tcBorders>
            <w:shd w:val="clear" w:color="auto" w:fill="auto"/>
            <w:hideMark/>
          </w:tcPr>
          <w:p w14:paraId="585786D1"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w:t>
            </w:r>
          </w:p>
        </w:tc>
      </w:tr>
      <w:tr w:rsidR="00F828EA" w:rsidRPr="0030329D" w14:paraId="35868C58"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7CE20A03"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115</w:t>
            </w:r>
          </w:p>
        </w:tc>
        <w:tc>
          <w:tcPr>
            <w:tcW w:w="4681" w:type="dxa"/>
            <w:tcBorders>
              <w:top w:val="nil"/>
              <w:left w:val="nil"/>
              <w:bottom w:val="single" w:sz="4" w:space="0" w:color="auto"/>
              <w:right w:val="single" w:sz="4" w:space="0" w:color="auto"/>
            </w:tcBorders>
            <w:shd w:val="clear" w:color="auto" w:fill="auto"/>
            <w:hideMark/>
          </w:tcPr>
          <w:p w14:paraId="06A6FF44"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умывальников одиночных с подводкой холодной и горячей воды</w:t>
            </w:r>
          </w:p>
        </w:tc>
        <w:tc>
          <w:tcPr>
            <w:tcW w:w="2977" w:type="dxa"/>
            <w:tcBorders>
              <w:top w:val="nil"/>
              <w:left w:val="nil"/>
              <w:bottom w:val="single" w:sz="4" w:space="0" w:color="auto"/>
              <w:right w:val="single" w:sz="4" w:space="0" w:color="auto"/>
            </w:tcBorders>
            <w:shd w:val="clear" w:color="auto" w:fill="auto"/>
            <w:hideMark/>
          </w:tcPr>
          <w:p w14:paraId="4F9B960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 </w:t>
            </w:r>
            <w:proofErr w:type="spellStart"/>
            <w:r w:rsidRPr="0030329D">
              <w:rPr>
                <w:rFonts w:ascii="Times New Roman" w:eastAsia="Times New Roman" w:hAnsi="Times New Roman"/>
                <w:lang w:eastAsia="ru-RU"/>
              </w:rPr>
              <w:t>компл</w:t>
            </w:r>
            <w:proofErr w:type="spellEnd"/>
            <w:r w:rsidRPr="0030329D">
              <w:rPr>
                <w:rFonts w:ascii="Times New Roman" w:eastAsia="Times New Roman" w:hAnsi="Times New Roman"/>
                <w:lang w:eastAsia="ru-RU"/>
              </w:rPr>
              <w:t>.</w:t>
            </w:r>
          </w:p>
        </w:tc>
        <w:tc>
          <w:tcPr>
            <w:tcW w:w="2268" w:type="dxa"/>
            <w:tcBorders>
              <w:top w:val="nil"/>
              <w:left w:val="nil"/>
              <w:bottom w:val="single" w:sz="4" w:space="0" w:color="auto"/>
              <w:right w:val="single" w:sz="4" w:space="0" w:color="auto"/>
            </w:tcBorders>
            <w:shd w:val="clear" w:color="auto" w:fill="auto"/>
            <w:hideMark/>
          </w:tcPr>
          <w:p w14:paraId="1ED6E7C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0,2</w:t>
            </w:r>
          </w:p>
        </w:tc>
      </w:tr>
      <w:tr w:rsidR="00F828EA" w:rsidRPr="0030329D" w14:paraId="638934F4"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05C2D7A6"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1ED7C05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смесителей</w:t>
            </w:r>
          </w:p>
        </w:tc>
        <w:tc>
          <w:tcPr>
            <w:tcW w:w="2977" w:type="dxa"/>
            <w:tcBorders>
              <w:top w:val="nil"/>
              <w:left w:val="nil"/>
              <w:bottom w:val="single" w:sz="4" w:space="0" w:color="auto"/>
              <w:right w:val="single" w:sz="4" w:space="0" w:color="auto"/>
            </w:tcBorders>
            <w:shd w:val="clear" w:color="auto" w:fill="auto"/>
            <w:hideMark/>
          </w:tcPr>
          <w:p w14:paraId="55F9A211"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 шт.</w:t>
            </w:r>
          </w:p>
        </w:tc>
        <w:tc>
          <w:tcPr>
            <w:tcW w:w="2268" w:type="dxa"/>
            <w:tcBorders>
              <w:top w:val="nil"/>
              <w:left w:val="nil"/>
              <w:bottom w:val="single" w:sz="4" w:space="0" w:color="auto"/>
              <w:right w:val="single" w:sz="4" w:space="0" w:color="auto"/>
            </w:tcBorders>
            <w:shd w:val="clear" w:color="auto" w:fill="auto"/>
            <w:hideMark/>
          </w:tcPr>
          <w:p w14:paraId="64CB3A51"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0,2</w:t>
            </w:r>
          </w:p>
        </w:tc>
      </w:tr>
      <w:tr w:rsidR="00F828EA" w:rsidRPr="0030329D" w14:paraId="0F9A7CE7"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21C15454"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10CCCC4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столов</w:t>
            </w:r>
          </w:p>
        </w:tc>
        <w:tc>
          <w:tcPr>
            <w:tcW w:w="2977" w:type="dxa"/>
            <w:tcBorders>
              <w:top w:val="nil"/>
              <w:left w:val="nil"/>
              <w:bottom w:val="single" w:sz="4" w:space="0" w:color="auto"/>
              <w:right w:val="single" w:sz="4" w:space="0" w:color="auto"/>
            </w:tcBorders>
            <w:shd w:val="clear" w:color="auto" w:fill="auto"/>
            <w:hideMark/>
          </w:tcPr>
          <w:p w14:paraId="1BC53DE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изделий</w:t>
            </w:r>
          </w:p>
        </w:tc>
        <w:tc>
          <w:tcPr>
            <w:tcW w:w="2268" w:type="dxa"/>
            <w:tcBorders>
              <w:top w:val="nil"/>
              <w:left w:val="nil"/>
              <w:bottom w:val="single" w:sz="4" w:space="0" w:color="auto"/>
              <w:right w:val="single" w:sz="4" w:space="0" w:color="auto"/>
            </w:tcBorders>
            <w:shd w:val="clear" w:color="auto" w:fill="auto"/>
            <w:hideMark/>
          </w:tcPr>
          <w:p w14:paraId="78E54BD1"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023CD331"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34B653A7"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51B40E2D"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Смена гибких подводок</w:t>
            </w:r>
          </w:p>
        </w:tc>
        <w:tc>
          <w:tcPr>
            <w:tcW w:w="2977" w:type="dxa"/>
            <w:tcBorders>
              <w:top w:val="nil"/>
              <w:left w:val="nil"/>
              <w:bottom w:val="single" w:sz="4" w:space="0" w:color="auto"/>
              <w:right w:val="single" w:sz="4" w:space="0" w:color="auto"/>
            </w:tcBorders>
            <w:shd w:val="clear" w:color="auto" w:fill="auto"/>
            <w:hideMark/>
          </w:tcPr>
          <w:p w14:paraId="0390AC6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приборов</w:t>
            </w:r>
          </w:p>
        </w:tc>
        <w:tc>
          <w:tcPr>
            <w:tcW w:w="2268" w:type="dxa"/>
            <w:tcBorders>
              <w:top w:val="nil"/>
              <w:left w:val="nil"/>
              <w:bottom w:val="single" w:sz="4" w:space="0" w:color="auto"/>
              <w:right w:val="single" w:sz="4" w:space="0" w:color="auto"/>
            </w:tcBorders>
            <w:shd w:val="clear" w:color="auto" w:fill="auto"/>
            <w:hideMark/>
          </w:tcPr>
          <w:p w14:paraId="60323C36"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w:t>
            </w:r>
          </w:p>
        </w:tc>
      </w:tr>
      <w:tr w:rsidR="00F828EA" w:rsidRPr="0030329D" w14:paraId="478AED7E"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727E9DAB"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7E73A30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2977" w:type="dxa"/>
            <w:tcBorders>
              <w:top w:val="nil"/>
              <w:left w:val="nil"/>
              <w:bottom w:val="single" w:sz="4" w:space="0" w:color="auto"/>
              <w:right w:val="single" w:sz="4" w:space="0" w:color="auto"/>
            </w:tcBorders>
            <w:shd w:val="clear" w:color="auto" w:fill="auto"/>
            <w:hideMark/>
          </w:tcPr>
          <w:p w14:paraId="354248B1"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4AEB7F9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5</w:t>
            </w:r>
          </w:p>
        </w:tc>
      </w:tr>
      <w:tr w:rsidR="00F828EA" w:rsidRPr="0030329D" w14:paraId="76E70226"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37C5DD9B"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3CD34D30"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Смена выключателей</w:t>
            </w:r>
          </w:p>
        </w:tc>
        <w:tc>
          <w:tcPr>
            <w:tcW w:w="2977" w:type="dxa"/>
            <w:tcBorders>
              <w:top w:val="nil"/>
              <w:left w:val="nil"/>
              <w:bottom w:val="single" w:sz="4" w:space="0" w:color="auto"/>
              <w:right w:val="single" w:sz="4" w:space="0" w:color="auto"/>
            </w:tcBorders>
            <w:shd w:val="clear" w:color="auto" w:fill="auto"/>
            <w:hideMark/>
          </w:tcPr>
          <w:p w14:paraId="1145080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2051A30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4313D6CA"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174A7321"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1E2F6E44"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Смена розеток</w:t>
            </w:r>
          </w:p>
        </w:tc>
        <w:tc>
          <w:tcPr>
            <w:tcW w:w="2977" w:type="dxa"/>
            <w:tcBorders>
              <w:top w:val="nil"/>
              <w:left w:val="nil"/>
              <w:bottom w:val="single" w:sz="4" w:space="0" w:color="auto"/>
              <w:right w:val="single" w:sz="4" w:space="0" w:color="auto"/>
            </w:tcBorders>
            <w:shd w:val="clear" w:color="auto" w:fill="auto"/>
            <w:hideMark/>
          </w:tcPr>
          <w:p w14:paraId="1CA5DFC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22877EAF"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3103C232"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6B23EDB4"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5C6308ED"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профиля (под светильниками)</w:t>
            </w:r>
          </w:p>
        </w:tc>
        <w:tc>
          <w:tcPr>
            <w:tcW w:w="2977" w:type="dxa"/>
            <w:tcBorders>
              <w:top w:val="nil"/>
              <w:left w:val="nil"/>
              <w:bottom w:val="single" w:sz="4" w:space="0" w:color="auto"/>
              <w:right w:val="single" w:sz="4" w:space="0" w:color="auto"/>
            </w:tcBorders>
            <w:shd w:val="clear" w:color="auto" w:fill="auto"/>
            <w:hideMark/>
          </w:tcPr>
          <w:p w14:paraId="5E5A53B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4A4AC21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0,24</w:t>
            </w:r>
          </w:p>
        </w:tc>
      </w:tr>
      <w:tr w:rsidR="00F828EA" w:rsidRPr="0030329D" w14:paraId="3C7A8DB5" w14:textId="77777777" w:rsidTr="00112379">
        <w:trPr>
          <w:trHeight w:val="638"/>
        </w:trPr>
        <w:tc>
          <w:tcPr>
            <w:tcW w:w="753" w:type="dxa"/>
            <w:tcBorders>
              <w:top w:val="nil"/>
              <w:left w:val="single" w:sz="4" w:space="0" w:color="auto"/>
              <w:bottom w:val="single" w:sz="4" w:space="0" w:color="auto"/>
              <w:right w:val="single" w:sz="4" w:space="0" w:color="auto"/>
            </w:tcBorders>
            <w:shd w:val="clear" w:color="auto" w:fill="auto"/>
          </w:tcPr>
          <w:p w14:paraId="783DBE98"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73C5C38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светильников светодиодных</w:t>
            </w:r>
          </w:p>
        </w:tc>
        <w:tc>
          <w:tcPr>
            <w:tcW w:w="2977" w:type="dxa"/>
            <w:tcBorders>
              <w:top w:val="nil"/>
              <w:left w:val="nil"/>
              <w:bottom w:val="single" w:sz="4" w:space="0" w:color="auto"/>
              <w:right w:val="single" w:sz="4" w:space="0" w:color="auto"/>
            </w:tcBorders>
            <w:shd w:val="clear" w:color="auto" w:fill="auto"/>
            <w:hideMark/>
          </w:tcPr>
          <w:p w14:paraId="04EB0B0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4813D90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0,14</w:t>
            </w:r>
          </w:p>
        </w:tc>
      </w:tr>
      <w:tr w:rsidR="00F828EA" w:rsidRPr="0030329D" w14:paraId="578E051C"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449B2541"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0EF119E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светильников светодиодных</w:t>
            </w:r>
          </w:p>
        </w:tc>
        <w:tc>
          <w:tcPr>
            <w:tcW w:w="2977" w:type="dxa"/>
            <w:tcBorders>
              <w:top w:val="nil"/>
              <w:left w:val="nil"/>
              <w:bottom w:val="single" w:sz="4" w:space="0" w:color="auto"/>
              <w:right w:val="single" w:sz="4" w:space="0" w:color="auto"/>
            </w:tcBorders>
            <w:shd w:val="clear" w:color="auto" w:fill="auto"/>
            <w:hideMark/>
          </w:tcPr>
          <w:p w14:paraId="527BDDA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74F4347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0,14</w:t>
            </w:r>
          </w:p>
        </w:tc>
      </w:tr>
      <w:tr w:rsidR="00F828EA" w:rsidRPr="0030329D" w14:paraId="6244F3A4"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7E66E673"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4CA3BD7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Демонтаж шкафов управления </w:t>
            </w:r>
            <w:proofErr w:type="gramStart"/>
            <w:r w:rsidRPr="0030329D">
              <w:rPr>
                <w:rFonts w:ascii="Times New Roman" w:eastAsia="Times New Roman" w:hAnsi="Times New Roman"/>
                <w:lang w:eastAsia="ru-RU"/>
              </w:rPr>
              <w:t>( навесной</w:t>
            </w:r>
            <w:proofErr w:type="gramEnd"/>
            <w:r w:rsidRPr="0030329D">
              <w:rPr>
                <w:rFonts w:ascii="Times New Roman" w:eastAsia="Times New Roman" w:hAnsi="Times New Roman"/>
                <w:lang w:eastAsia="ru-RU"/>
              </w:rPr>
              <w:t>, высота, ширина и глубина до 600х600х350 мм)</w:t>
            </w:r>
          </w:p>
        </w:tc>
        <w:tc>
          <w:tcPr>
            <w:tcW w:w="2977" w:type="dxa"/>
            <w:tcBorders>
              <w:top w:val="nil"/>
              <w:left w:val="nil"/>
              <w:bottom w:val="single" w:sz="4" w:space="0" w:color="auto"/>
              <w:right w:val="single" w:sz="4" w:space="0" w:color="auto"/>
            </w:tcBorders>
            <w:shd w:val="clear" w:color="auto" w:fill="auto"/>
            <w:hideMark/>
          </w:tcPr>
          <w:p w14:paraId="40A8697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17E25E36"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2</w:t>
            </w:r>
          </w:p>
        </w:tc>
      </w:tr>
      <w:tr w:rsidR="00F828EA" w:rsidRPr="0030329D" w14:paraId="0C21AB0C"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0A43B2FF"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6236A100"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кабеля</w:t>
            </w:r>
          </w:p>
        </w:tc>
        <w:tc>
          <w:tcPr>
            <w:tcW w:w="2977" w:type="dxa"/>
            <w:tcBorders>
              <w:top w:val="nil"/>
              <w:left w:val="nil"/>
              <w:bottom w:val="single" w:sz="4" w:space="0" w:color="auto"/>
              <w:right w:val="single" w:sz="4" w:space="0" w:color="auto"/>
            </w:tcBorders>
            <w:shd w:val="clear" w:color="auto" w:fill="auto"/>
            <w:hideMark/>
          </w:tcPr>
          <w:p w14:paraId="64CB57F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67FA65D6"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w:t>
            </w:r>
          </w:p>
        </w:tc>
      </w:tr>
      <w:tr w:rsidR="00F828EA" w:rsidRPr="0030329D" w14:paraId="2247E42D"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02AB98D8"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0C1353C3"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шкафа (пульт) управления навесного</w:t>
            </w:r>
          </w:p>
        </w:tc>
        <w:tc>
          <w:tcPr>
            <w:tcW w:w="2977" w:type="dxa"/>
            <w:tcBorders>
              <w:top w:val="nil"/>
              <w:left w:val="nil"/>
              <w:bottom w:val="single" w:sz="4" w:space="0" w:color="auto"/>
              <w:right w:val="single" w:sz="4" w:space="0" w:color="auto"/>
            </w:tcBorders>
            <w:shd w:val="clear" w:color="auto" w:fill="auto"/>
            <w:hideMark/>
          </w:tcPr>
          <w:p w14:paraId="5C8129A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62278C8D"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16986B51"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3B095BDA"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71159B4D"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автомата трехполюсного в щите на ток до 25 А</w:t>
            </w:r>
          </w:p>
        </w:tc>
        <w:tc>
          <w:tcPr>
            <w:tcW w:w="2977" w:type="dxa"/>
            <w:tcBorders>
              <w:top w:val="nil"/>
              <w:left w:val="nil"/>
              <w:bottom w:val="single" w:sz="4" w:space="0" w:color="auto"/>
              <w:right w:val="single" w:sz="4" w:space="0" w:color="auto"/>
            </w:tcBorders>
            <w:shd w:val="clear" w:color="auto" w:fill="auto"/>
            <w:hideMark/>
          </w:tcPr>
          <w:p w14:paraId="64F3C26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76758C6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6FBBCB25"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7059CDE0"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403C073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водогазопроводных труб диаметром до 63 мм</w:t>
            </w:r>
          </w:p>
        </w:tc>
        <w:tc>
          <w:tcPr>
            <w:tcW w:w="2977" w:type="dxa"/>
            <w:tcBorders>
              <w:top w:val="nil"/>
              <w:left w:val="nil"/>
              <w:bottom w:val="single" w:sz="4" w:space="0" w:color="auto"/>
              <w:right w:val="single" w:sz="4" w:space="0" w:color="auto"/>
            </w:tcBorders>
            <w:shd w:val="clear" w:color="auto" w:fill="auto"/>
            <w:hideMark/>
          </w:tcPr>
          <w:p w14:paraId="59ED476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7ED941B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6DE66804"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126D4268"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04993BE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Прокладка трубки защитной гофрированной</w:t>
            </w:r>
          </w:p>
        </w:tc>
        <w:tc>
          <w:tcPr>
            <w:tcW w:w="2977" w:type="dxa"/>
            <w:tcBorders>
              <w:top w:val="nil"/>
              <w:left w:val="nil"/>
              <w:bottom w:val="single" w:sz="4" w:space="0" w:color="auto"/>
              <w:right w:val="single" w:sz="4" w:space="0" w:color="auto"/>
            </w:tcBorders>
            <w:shd w:val="clear" w:color="auto" w:fill="auto"/>
            <w:hideMark/>
          </w:tcPr>
          <w:p w14:paraId="059C595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5A1B8C6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32DC18F3" w14:textId="77777777" w:rsidTr="00112379">
        <w:trPr>
          <w:trHeight w:val="1710"/>
        </w:trPr>
        <w:tc>
          <w:tcPr>
            <w:tcW w:w="753" w:type="dxa"/>
            <w:tcBorders>
              <w:top w:val="nil"/>
              <w:left w:val="single" w:sz="4" w:space="0" w:color="auto"/>
              <w:bottom w:val="single" w:sz="4" w:space="0" w:color="auto"/>
              <w:right w:val="single" w:sz="4" w:space="0" w:color="auto"/>
            </w:tcBorders>
            <w:shd w:val="clear" w:color="auto" w:fill="auto"/>
          </w:tcPr>
          <w:p w14:paraId="3B31536B"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6E5A1459"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2977" w:type="dxa"/>
            <w:tcBorders>
              <w:top w:val="nil"/>
              <w:left w:val="nil"/>
              <w:bottom w:val="single" w:sz="4" w:space="0" w:color="auto"/>
              <w:right w:val="single" w:sz="4" w:space="0" w:color="auto"/>
            </w:tcBorders>
            <w:shd w:val="clear" w:color="auto" w:fill="auto"/>
            <w:hideMark/>
          </w:tcPr>
          <w:p w14:paraId="10CB8A6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6B8A473E"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47EB95EA"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40B5ECD5"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1E4B76F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Погрузо-разгрузочные работы при автомобильных перевозках: Погрузка мусора строительного с погрузкой вручную</w:t>
            </w:r>
          </w:p>
        </w:tc>
        <w:tc>
          <w:tcPr>
            <w:tcW w:w="2977" w:type="dxa"/>
            <w:tcBorders>
              <w:top w:val="nil"/>
              <w:left w:val="nil"/>
              <w:bottom w:val="single" w:sz="4" w:space="0" w:color="auto"/>
              <w:right w:val="single" w:sz="4" w:space="0" w:color="auto"/>
            </w:tcBorders>
            <w:shd w:val="clear" w:color="auto" w:fill="auto"/>
            <w:hideMark/>
          </w:tcPr>
          <w:p w14:paraId="501F44B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т груза</w:t>
            </w:r>
          </w:p>
        </w:tc>
        <w:tc>
          <w:tcPr>
            <w:tcW w:w="2268" w:type="dxa"/>
            <w:tcBorders>
              <w:top w:val="nil"/>
              <w:left w:val="nil"/>
              <w:bottom w:val="single" w:sz="4" w:space="0" w:color="auto"/>
              <w:right w:val="single" w:sz="4" w:space="0" w:color="auto"/>
            </w:tcBorders>
            <w:shd w:val="clear" w:color="auto" w:fill="auto"/>
            <w:hideMark/>
          </w:tcPr>
          <w:p w14:paraId="5A9CAED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1,73</w:t>
            </w:r>
          </w:p>
        </w:tc>
      </w:tr>
      <w:tr w:rsidR="00F828EA" w:rsidRPr="0030329D" w14:paraId="5B4F4E57" w14:textId="77777777" w:rsidTr="00112379">
        <w:trPr>
          <w:trHeight w:val="1298"/>
        </w:trPr>
        <w:tc>
          <w:tcPr>
            <w:tcW w:w="753" w:type="dxa"/>
            <w:tcBorders>
              <w:top w:val="nil"/>
              <w:left w:val="single" w:sz="4" w:space="0" w:color="auto"/>
              <w:bottom w:val="single" w:sz="4" w:space="0" w:color="auto"/>
              <w:right w:val="single" w:sz="4" w:space="0" w:color="auto"/>
            </w:tcBorders>
            <w:shd w:val="clear" w:color="auto" w:fill="auto"/>
          </w:tcPr>
          <w:p w14:paraId="33E313DD" w14:textId="77777777" w:rsidR="00F828EA" w:rsidRPr="0030329D" w:rsidRDefault="00F828EA" w:rsidP="00466F95">
            <w:pPr>
              <w:spacing w:after="0" w:line="240" w:lineRule="auto"/>
              <w:jc w:val="right"/>
              <w:rPr>
                <w:rFonts w:ascii="Times New Roman" w:eastAsia="Times New Roman" w:hAnsi="Times New Roman"/>
                <w:lang w:eastAsia="ru-RU"/>
              </w:rPr>
            </w:pPr>
          </w:p>
        </w:tc>
        <w:tc>
          <w:tcPr>
            <w:tcW w:w="4681" w:type="dxa"/>
            <w:tcBorders>
              <w:top w:val="nil"/>
              <w:left w:val="nil"/>
              <w:bottom w:val="single" w:sz="4" w:space="0" w:color="auto"/>
              <w:right w:val="single" w:sz="4" w:space="0" w:color="auto"/>
            </w:tcBorders>
            <w:shd w:val="clear" w:color="auto" w:fill="auto"/>
            <w:hideMark/>
          </w:tcPr>
          <w:p w14:paraId="297DE7A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Перевозка грузов автомобилями-самосвалами грузоподъемностью 10 т работающих вне карьера на расстояние: I класс груза до 30 км</w:t>
            </w:r>
          </w:p>
        </w:tc>
        <w:tc>
          <w:tcPr>
            <w:tcW w:w="2977" w:type="dxa"/>
            <w:tcBorders>
              <w:top w:val="nil"/>
              <w:left w:val="nil"/>
              <w:bottom w:val="single" w:sz="4" w:space="0" w:color="auto"/>
              <w:right w:val="single" w:sz="4" w:space="0" w:color="auto"/>
            </w:tcBorders>
            <w:shd w:val="clear" w:color="auto" w:fill="auto"/>
            <w:hideMark/>
          </w:tcPr>
          <w:p w14:paraId="5E2D518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т груза</w:t>
            </w:r>
          </w:p>
        </w:tc>
        <w:tc>
          <w:tcPr>
            <w:tcW w:w="2268" w:type="dxa"/>
            <w:tcBorders>
              <w:top w:val="nil"/>
              <w:left w:val="nil"/>
              <w:bottom w:val="single" w:sz="4" w:space="0" w:color="auto"/>
              <w:right w:val="single" w:sz="4" w:space="0" w:color="auto"/>
            </w:tcBorders>
            <w:shd w:val="clear" w:color="auto" w:fill="auto"/>
            <w:hideMark/>
          </w:tcPr>
          <w:p w14:paraId="0B9E848A"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1,73</w:t>
            </w:r>
          </w:p>
        </w:tc>
      </w:tr>
      <w:tr w:rsidR="00F828EA" w:rsidRPr="0030329D" w14:paraId="05F56C81"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0C7D3FE4"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116</w:t>
            </w:r>
          </w:p>
        </w:tc>
        <w:tc>
          <w:tcPr>
            <w:tcW w:w="4681" w:type="dxa"/>
            <w:tcBorders>
              <w:top w:val="nil"/>
              <w:left w:val="nil"/>
              <w:bottom w:val="single" w:sz="4" w:space="0" w:color="auto"/>
              <w:right w:val="single" w:sz="4" w:space="0" w:color="auto"/>
            </w:tcBorders>
            <w:shd w:val="clear" w:color="auto" w:fill="auto"/>
            <w:hideMark/>
          </w:tcPr>
          <w:p w14:paraId="3C08D0F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Сбор и размещение отходов 4-5 класса опасности</w:t>
            </w:r>
          </w:p>
        </w:tc>
        <w:tc>
          <w:tcPr>
            <w:tcW w:w="2977" w:type="dxa"/>
            <w:tcBorders>
              <w:top w:val="nil"/>
              <w:left w:val="nil"/>
              <w:bottom w:val="single" w:sz="4" w:space="0" w:color="auto"/>
              <w:right w:val="single" w:sz="4" w:space="0" w:color="auto"/>
            </w:tcBorders>
            <w:shd w:val="clear" w:color="auto" w:fill="auto"/>
            <w:hideMark/>
          </w:tcPr>
          <w:p w14:paraId="394563FB"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м3</w:t>
            </w:r>
          </w:p>
        </w:tc>
        <w:tc>
          <w:tcPr>
            <w:tcW w:w="2268" w:type="dxa"/>
            <w:tcBorders>
              <w:top w:val="nil"/>
              <w:left w:val="nil"/>
              <w:bottom w:val="single" w:sz="4" w:space="0" w:color="auto"/>
              <w:right w:val="single" w:sz="4" w:space="0" w:color="auto"/>
            </w:tcBorders>
            <w:shd w:val="clear" w:color="auto" w:fill="auto"/>
            <w:hideMark/>
          </w:tcPr>
          <w:p w14:paraId="36195C4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2,08</w:t>
            </w:r>
          </w:p>
        </w:tc>
      </w:tr>
      <w:tr w:rsidR="00F828EA" w:rsidRPr="0030329D" w14:paraId="1C9BC23A"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33505580"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117</w:t>
            </w:r>
          </w:p>
        </w:tc>
        <w:tc>
          <w:tcPr>
            <w:tcW w:w="4681" w:type="dxa"/>
            <w:tcBorders>
              <w:top w:val="nil"/>
              <w:left w:val="nil"/>
              <w:bottom w:val="single" w:sz="4" w:space="0" w:color="auto"/>
              <w:right w:val="single" w:sz="4" w:space="0" w:color="auto"/>
            </w:tcBorders>
            <w:shd w:val="clear" w:color="auto" w:fill="auto"/>
            <w:hideMark/>
          </w:tcPr>
          <w:p w14:paraId="2BECD1A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Снятие дверных полотен</w:t>
            </w:r>
          </w:p>
        </w:tc>
        <w:tc>
          <w:tcPr>
            <w:tcW w:w="2977" w:type="dxa"/>
            <w:tcBorders>
              <w:top w:val="nil"/>
              <w:left w:val="nil"/>
              <w:bottom w:val="single" w:sz="4" w:space="0" w:color="auto"/>
              <w:right w:val="single" w:sz="4" w:space="0" w:color="auto"/>
            </w:tcBorders>
            <w:shd w:val="clear" w:color="auto" w:fill="auto"/>
            <w:hideMark/>
          </w:tcPr>
          <w:p w14:paraId="3734292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дверных полотен</w:t>
            </w:r>
          </w:p>
        </w:tc>
        <w:tc>
          <w:tcPr>
            <w:tcW w:w="2268" w:type="dxa"/>
            <w:tcBorders>
              <w:top w:val="nil"/>
              <w:left w:val="nil"/>
              <w:bottom w:val="single" w:sz="4" w:space="0" w:color="auto"/>
              <w:right w:val="single" w:sz="4" w:space="0" w:color="auto"/>
            </w:tcBorders>
            <w:shd w:val="clear" w:color="auto" w:fill="auto"/>
            <w:hideMark/>
          </w:tcPr>
          <w:p w14:paraId="671B47B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0,052</w:t>
            </w:r>
          </w:p>
        </w:tc>
      </w:tr>
      <w:tr w:rsidR="00F828EA" w:rsidRPr="0030329D" w14:paraId="087E4407"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1E76F720"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118</w:t>
            </w:r>
          </w:p>
        </w:tc>
        <w:tc>
          <w:tcPr>
            <w:tcW w:w="4681" w:type="dxa"/>
            <w:tcBorders>
              <w:top w:val="nil"/>
              <w:left w:val="nil"/>
              <w:bottom w:val="single" w:sz="4" w:space="0" w:color="auto"/>
              <w:right w:val="single" w:sz="4" w:space="0" w:color="auto"/>
            </w:tcBorders>
            <w:shd w:val="clear" w:color="auto" w:fill="auto"/>
            <w:hideMark/>
          </w:tcPr>
          <w:p w14:paraId="54F3481D"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Демонтаж дверных коробок </w:t>
            </w:r>
          </w:p>
        </w:tc>
        <w:tc>
          <w:tcPr>
            <w:tcW w:w="2977" w:type="dxa"/>
            <w:tcBorders>
              <w:top w:val="nil"/>
              <w:left w:val="nil"/>
              <w:bottom w:val="single" w:sz="4" w:space="0" w:color="auto"/>
              <w:right w:val="single" w:sz="4" w:space="0" w:color="auto"/>
            </w:tcBorders>
            <w:shd w:val="clear" w:color="auto" w:fill="auto"/>
            <w:hideMark/>
          </w:tcPr>
          <w:p w14:paraId="142250F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коробок</w:t>
            </w:r>
          </w:p>
        </w:tc>
        <w:tc>
          <w:tcPr>
            <w:tcW w:w="2268" w:type="dxa"/>
            <w:tcBorders>
              <w:top w:val="nil"/>
              <w:left w:val="nil"/>
              <w:bottom w:val="single" w:sz="4" w:space="0" w:color="auto"/>
              <w:right w:val="single" w:sz="4" w:space="0" w:color="auto"/>
            </w:tcBorders>
            <w:shd w:val="clear" w:color="auto" w:fill="auto"/>
            <w:hideMark/>
          </w:tcPr>
          <w:p w14:paraId="0387B6D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273484DD"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6F0485ED"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119</w:t>
            </w:r>
          </w:p>
        </w:tc>
        <w:tc>
          <w:tcPr>
            <w:tcW w:w="4681" w:type="dxa"/>
            <w:tcBorders>
              <w:top w:val="nil"/>
              <w:left w:val="nil"/>
              <w:bottom w:val="single" w:sz="4" w:space="0" w:color="auto"/>
              <w:right w:val="single" w:sz="4" w:space="0" w:color="auto"/>
            </w:tcBorders>
            <w:shd w:val="clear" w:color="auto" w:fill="auto"/>
            <w:hideMark/>
          </w:tcPr>
          <w:p w14:paraId="1B92B69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покрытий полов из линолеума</w:t>
            </w:r>
          </w:p>
        </w:tc>
        <w:tc>
          <w:tcPr>
            <w:tcW w:w="2977" w:type="dxa"/>
            <w:tcBorders>
              <w:top w:val="nil"/>
              <w:left w:val="nil"/>
              <w:bottom w:val="single" w:sz="4" w:space="0" w:color="auto"/>
              <w:right w:val="single" w:sz="4" w:space="0" w:color="auto"/>
            </w:tcBorders>
            <w:shd w:val="clear" w:color="auto" w:fill="auto"/>
            <w:hideMark/>
          </w:tcPr>
          <w:p w14:paraId="667331B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6C48280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0,91</w:t>
            </w:r>
          </w:p>
        </w:tc>
      </w:tr>
      <w:tr w:rsidR="00F828EA" w:rsidRPr="0030329D" w14:paraId="71095D08"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24D9D08D"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120</w:t>
            </w:r>
          </w:p>
        </w:tc>
        <w:tc>
          <w:tcPr>
            <w:tcW w:w="4681" w:type="dxa"/>
            <w:tcBorders>
              <w:top w:val="nil"/>
              <w:left w:val="nil"/>
              <w:bottom w:val="single" w:sz="4" w:space="0" w:color="auto"/>
              <w:right w:val="single" w:sz="4" w:space="0" w:color="auto"/>
            </w:tcBorders>
            <w:shd w:val="clear" w:color="auto" w:fill="auto"/>
            <w:hideMark/>
          </w:tcPr>
          <w:p w14:paraId="532288E3"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Разборка плинтусов деревянных </w:t>
            </w:r>
          </w:p>
        </w:tc>
        <w:tc>
          <w:tcPr>
            <w:tcW w:w="2977" w:type="dxa"/>
            <w:tcBorders>
              <w:top w:val="nil"/>
              <w:left w:val="nil"/>
              <w:bottom w:val="single" w:sz="4" w:space="0" w:color="auto"/>
              <w:right w:val="single" w:sz="4" w:space="0" w:color="auto"/>
            </w:tcBorders>
            <w:shd w:val="clear" w:color="auto" w:fill="auto"/>
            <w:hideMark/>
          </w:tcPr>
          <w:p w14:paraId="6EEA5A3B"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плинтуса</w:t>
            </w:r>
          </w:p>
        </w:tc>
        <w:tc>
          <w:tcPr>
            <w:tcW w:w="2268" w:type="dxa"/>
            <w:tcBorders>
              <w:top w:val="nil"/>
              <w:left w:val="nil"/>
              <w:bottom w:val="single" w:sz="4" w:space="0" w:color="auto"/>
              <w:right w:val="single" w:sz="4" w:space="0" w:color="auto"/>
            </w:tcBorders>
            <w:shd w:val="clear" w:color="auto" w:fill="auto"/>
            <w:hideMark/>
          </w:tcPr>
          <w:p w14:paraId="2F948D9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0,534</w:t>
            </w:r>
          </w:p>
        </w:tc>
      </w:tr>
      <w:tr w:rsidR="00F828EA" w:rsidRPr="0030329D" w14:paraId="68BC51C1"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0F42E110"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121</w:t>
            </w:r>
          </w:p>
        </w:tc>
        <w:tc>
          <w:tcPr>
            <w:tcW w:w="4681" w:type="dxa"/>
            <w:tcBorders>
              <w:top w:val="nil"/>
              <w:left w:val="nil"/>
              <w:bottom w:val="single" w:sz="4" w:space="0" w:color="auto"/>
              <w:right w:val="single" w:sz="4" w:space="0" w:color="auto"/>
            </w:tcBorders>
            <w:shd w:val="clear" w:color="auto" w:fill="auto"/>
            <w:hideMark/>
          </w:tcPr>
          <w:p w14:paraId="13C0DEA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Смена жалюзийных решеток</w:t>
            </w:r>
          </w:p>
        </w:tc>
        <w:tc>
          <w:tcPr>
            <w:tcW w:w="2977" w:type="dxa"/>
            <w:tcBorders>
              <w:top w:val="nil"/>
              <w:left w:val="nil"/>
              <w:bottom w:val="single" w:sz="4" w:space="0" w:color="auto"/>
              <w:right w:val="single" w:sz="4" w:space="0" w:color="auto"/>
            </w:tcBorders>
            <w:shd w:val="clear" w:color="auto" w:fill="auto"/>
            <w:hideMark/>
          </w:tcPr>
          <w:p w14:paraId="692B9811"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жалюзийных решеток</w:t>
            </w:r>
          </w:p>
        </w:tc>
        <w:tc>
          <w:tcPr>
            <w:tcW w:w="2268" w:type="dxa"/>
            <w:tcBorders>
              <w:top w:val="nil"/>
              <w:left w:val="nil"/>
              <w:bottom w:val="single" w:sz="4" w:space="0" w:color="auto"/>
              <w:right w:val="single" w:sz="4" w:space="0" w:color="auto"/>
            </w:tcBorders>
            <w:shd w:val="clear" w:color="auto" w:fill="auto"/>
            <w:hideMark/>
          </w:tcPr>
          <w:p w14:paraId="4875C2B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2D7E8252"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1B994071"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122</w:t>
            </w:r>
          </w:p>
        </w:tc>
        <w:tc>
          <w:tcPr>
            <w:tcW w:w="4681" w:type="dxa"/>
            <w:tcBorders>
              <w:top w:val="nil"/>
              <w:left w:val="nil"/>
              <w:bottom w:val="single" w:sz="4" w:space="0" w:color="auto"/>
              <w:right w:val="single" w:sz="4" w:space="0" w:color="auto"/>
            </w:tcBorders>
            <w:shd w:val="clear" w:color="auto" w:fill="auto"/>
            <w:hideMark/>
          </w:tcPr>
          <w:p w14:paraId="6149F50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облицовки стен из керамических глазурованных плиток</w:t>
            </w:r>
          </w:p>
        </w:tc>
        <w:tc>
          <w:tcPr>
            <w:tcW w:w="2977" w:type="dxa"/>
            <w:tcBorders>
              <w:top w:val="nil"/>
              <w:left w:val="nil"/>
              <w:bottom w:val="single" w:sz="4" w:space="0" w:color="auto"/>
              <w:right w:val="single" w:sz="4" w:space="0" w:color="auto"/>
            </w:tcBorders>
            <w:shd w:val="clear" w:color="auto" w:fill="auto"/>
            <w:hideMark/>
          </w:tcPr>
          <w:p w14:paraId="6D4A26C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 облицовки</w:t>
            </w:r>
          </w:p>
        </w:tc>
        <w:tc>
          <w:tcPr>
            <w:tcW w:w="2268" w:type="dxa"/>
            <w:tcBorders>
              <w:top w:val="nil"/>
              <w:left w:val="nil"/>
              <w:bottom w:val="single" w:sz="4" w:space="0" w:color="auto"/>
              <w:right w:val="single" w:sz="4" w:space="0" w:color="auto"/>
            </w:tcBorders>
            <w:shd w:val="clear" w:color="auto" w:fill="auto"/>
            <w:hideMark/>
          </w:tcPr>
          <w:p w14:paraId="50BE3EDD"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0,006</w:t>
            </w:r>
          </w:p>
        </w:tc>
      </w:tr>
      <w:tr w:rsidR="00F828EA" w:rsidRPr="0030329D" w14:paraId="1034DB65" w14:textId="77777777" w:rsidTr="00112379">
        <w:trPr>
          <w:trHeight w:val="1118"/>
        </w:trPr>
        <w:tc>
          <w:tcPr>
            <w:tcW w:w="753" w:type="dxa"/>
            <w:tcBorders>
              <w:top w:val="nil"/>
              <w:left w:val="single" w:sz="4" w:space="0" w:color="auto"/>
              <w:bottom w:val="single" w:sz="4" w:space="0" w:color="auto"/>
              <w:right w:val="single" w:sz="4" w:space="0" w:color="auto"/>
            </w:tcBorders>
            <w:shd w:val="clear" w:color="auto" w:fill="auto"/>
          </w:tcPr>
          <w:p w14:paraId="695A5C0D"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123</w:t>
            </w:r>
          </w:p>
        </w:tc>
        <w:tc>
          <w:tcPr>
            <w:tcW w:w="4681" w:type="dxa"/>
            <w:tcBorders>
              <w:top w:val="nil"/>
              <w:left w:val="nil"/>
              <w:bottom w:val="single" w:sz="4" w:space="0" w:color="auto"/>
              <w:right w:val="single" w:sz="4" w:space="0" w:color="auto"/>
            </w:tcBorders>
            <w:shd w:val="clear" w:color="auto" w:fill="auto"/>
            <w:hideMark/>
          </w:tcPr>
          <w:p w14:paraId="4A8A5DE0"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Очистка вручную поверхности фасадов от перхлорвиниловых и масляных красок с земли и лесов</w:t>
            </w:r>
          </w:p>
        </w:tc>
        <w:tc>
          <w:tcPr>
            <w:tcW w:w="2977" w:type="dxa"/>
            <w:tcBorders>
              <w:top w:val="nil"/>
              <w:left w:val="nil"/>
              <w:bottom w:val="single" w:sz="4" w:space="0" w:color="auto"/>
              <w:right w:val="single" w:sz="4" w:space="0" w:color="auto"/>
            </w:tcBorders>
            <w:shd w:val="clear" w:color="auto" w:fill="auto"/>
            <w:hideMark/>
          </w:tcPr>
          <w:p w14:paraId="39403D9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расчищенной поверхности</w:t>
            </w:r>
          </w:p>
        </w:tc>
        <w:tc>
          <w:tcPr>
            <w:tcW w:w="2268" w:type="dxa"/>
            <w:tcBorders>
              <w:top w:val="nil"/>
              <w:left w:val="nil"/>
              <w:bottom w:val="single" w:sz="4" w:space="0" w:color="auto"/>
              <w:right w:val="single" w:sz="4" w:space="0" w:color="auto"/>
            </w:tcBorders>
            <w:shd w:val="clear" w:color="auto" w:fill="auto"/>
            <w:hideMark/>
          </w:tcPr>
          <w:p w14:paraId="7087437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1,9545</w:t>
            </w:r>
          </w:p>
        </w:tc>
      </w:tr>
      <w:tr w:rsidR="00F828EA" w:rsidRPr="0030329D" w14:paraId="7ABA8D0A"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56D1622B"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124</w:t>
            </w:r>
          </w:p>
        </w:tc>
        <w:tc>
          <w:tcPr>
            <w:tcW w:w="4681" w:type="dxa"/>
            <w:tcBorders>
              <w:top w:val="nil"/>
              <w:left w:val="nil"/>
              <w:bottom w:val="single" w:sz="4" w:space="0" w:color="auto"/>
              <w:right w:val="single" w:sz="4" w:space="0" w:color="auto"/>
            </w:tcBorders>
            <w:shd w:val="clear" w:color="auto" w:fill="auto"/>
            <w:hideMark/>
          </w:tcPr>
          <w:p w14:paraId="39AFF97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потолков</w:t>
            </w:r>
          </w:p>
        </w:tc>
        <w:tc>
          <w:tcPr>
            <w:tcW w:w="2977" w:type="dxa"/>
            <w:tcBorders>
              <w:top w:val="nil"/>
              <w:left w:val="nil"/>
              <w:bottom w:val="single" w:sz="4" w:space="0" w:color="auto"/>
              <w:right w:val="single" w:sz="4" w:space="0" w:color="auto"/>
            </w:tcBorders>
            <w:shd w:val="clear" w:color="auto" w:fill="auto"/>
            <w:hideMark/>
          </w:tcPr>
          <w:p w14:paraId="2F022F03"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01D24555"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0,91</w:t>
            </w:r>
          </w:p>
        </w:tc>
      </w:tr>
      <w:tr w:rsidR="00F828EA" w:rsidRPr="0030329D" w14:paraId="0FFFCE1C"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61C1BD8E"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125</w:t>
            </w:r>
          </w:p>
        </w:tc>
        <w:tc>
          <w:tcPr>
            <w:tcW w:w="4681" w:type="dxa"/>
            <w:tcBorders>
              <w:top w:val="nil"/>
              <w:left w:val="nil"/>
              <w:bottom w:val="single" w:sz="4" w:space="0" w:color="auto"/>
              <w:right w:val="single" w:sz="4" w:space="0" w:color="auto"/>
            </w:tcBorders>
            <w:shd w:val="clear" w:color="auto" w:fill="auto"/>
            <w:hideMark/>
          </w:tcPr>
          <w:p w14:paraId="6091EA5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Сплошное выравнивание штукатурки потолков полимерцементным раствором при толщине намета до 10 мм</w:t>
            </w:r>
          </w:p>
        </w:tc>
        <w:tc>
          <w:tcPr>
            <w:tcW w:w="2977" w:type="dxa"/>
            <w:tcBorders>
              <w:top w:val="nil"/>
              <w:left w:val="nil"/>
              <w:bottom w:val="single" w:sz="4" w:space="0" w:color="auto"/>
              <w:right w:val="single" w:sz="4" w:space="0" w:color="auto"/>
            </w:tcBorders>
            <w:shd w:val="clear" w:color="auto" w:fill="auto"/>
            <w:hideMark/>
          </w:tcPr>
          <w:p w14:paraId="58D8122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hideMark/>
          </w:tcPr>
          <w:p w14:paraId="743E2AE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0,91</w:t>
            </w:r>
          </w:p>
        </w:tc>
      </w:tr>
      <w:tr w:rsidR="00F828EA" w:rsidRPr="0030329D" w14:paraId="57441F96" w14:textId="77777777" w:rsidTr="00112379">
        <w:trPr>
          <w:trHeight w:val="1069"/>
        </w:trPr>
        <w:tc>
          <w:tcPr>
            <w:tcW w:w="753" w:type="dxa"/>
            <w:tcBorders>
              <w:top w:val="nil"/>
              <w:left w:val="single" w:sz="4" w:space="0" w:color="auto"/>
              <w:bottom w:val="single" w:sz="4" w:space="0" w:color="auto"/>
              <w:right w:val="single" w:sz="4" w:space="0" w:color="auto"/>
            </w:tcBorders>
            <w:shd w:val="clear" w:color="auto" w:fill="auto"/>
          </w:tcPr>
          <w:p w14:paraId="6392D007"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126</w:t>
            </w:r>
          </w:p>
        </w:tc>
        <w:tc>
          <w:tcPr>
            <w:tcW w:w="4681" w:type="dxa"/>
            <w:tcBorders>
              <w:top w:val="nil"/>
              <w:left w:val="nil"/>
              <w:bottom w:val="single" w:sz="4" w:space="0" w:color="auto"/>
              <w:right w:val="single" w:sz="4" w:space="0" w:color="auto"/>
            </w:tcBorders>
            <w:shd w:val="clear" w:color="auto" w:fill="auto"/>
            <w:hideMark/>
          </w:tcPr>
          <w:p w14:paraId="12437DC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Окраска </w:t>
            </w:r>
            <w:proofErr w:type="gramStart"/>
            <w:r w:rsidRPr="0030329D">
              <w:rPr>
                <w:rFonts w:ascii="Times New Roman" w:eastAsia="Times New Roman" w:hAnsi="Times New Roman"/>
                <w:lang w:eastAsia="ru-RU"/>
              </w:rPr>
              <w:t>поливинилацетатными водоэмульсионными составами</w:t>
            </w:r>
            <w:proofErr w:type="gramEnd"/>
            <w:r w:rsidRPr="0030329D">
              <w:rPr>
                <w:rFonts w:ascii="Times New Roman" w:eastAsia="Times New Roman" w:hAnsi="Times New Roman"/>
                <w:lang w:eastAsia="ru-RU"/>
              </w:rPr>
              <w:t xml:space="preserve"> улучшенная по штукатурке потолков</w:t>
            </w:r>
          </w:p>
        </w:tc>
        <w:tc>
          <w:tcPr>
            <w:tcW w:w="2977" w:type="dxa"/>
            <w:tcBorders>
              <w:top w:val="nil"/>
              <w:left w:val="nil"/>
              <w:bottom w:val="single" w:sz="4" w:space="0" w:color="auto"/>
              <w:right w:val="single" w:sz="4" w:space="0" w:color="auto"/>
            </w:tcBorders>
            <w:shd w:val="clear" w:color="auto" w:fill="auto"/>
            <w:hideMark/>
          </w:tcPr>
          <w:p w14:paraId="423DF27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5D8BCCFE"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0,91</w:t>
            </w:r>
          </w:p>
        </w:tc>
      </w:tr>
      <w:tr w:rsidR="00F828EA" w:rsidRPr="0030329D" w14:paraId="36A02FEF" w14:textId="77777777" w:rsidTr="00112379">
        <w:trPr>
          <w:trHeight w:val="998"/>
        </w:trPr>
        <w:tc>
          <w:tcPr>
            <w:tcW w:w="753" w:type="dxa"/>
            <w:tcBorders>
              <w:top w:val="nil"/>
              <w:left w:val="single" w:sz="4" w:space="0" w:color="auto"/>
              <w:bottom w:val="single" w:sz="4" w:space="0" w:color="auto"/>
              <w:right w:val="single" w:sz="4" w:space="0" w:color="auto"/>
            </w:tcBorders>
            <w:shd w:val="clear" w:color="auto" w:fill="auto"/>
          </w:tcPr>
          <w:p w14:paraId="6B7CAC3C"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127</w:t>
            </w:r>
          </w:p>
        </w:tc>
        <w:tc>
          <w:tcPr>
            <w:tcW w:w="4681" w:type="dxa"/>
            <w:tcBorders>
              <w:top w:val="nil"/>
              <w:left w:val="nil"/>
              <w:bottom w:val="single" w:sz="4" w:space="0" w:color="auto"/>
              <w:right w:val="single" w:sz="4" w:space="0" w:color="auto"/>
            </w:tcBorders>
            <w:shd w:val="clear" w:color="auto" w:fill="auto"/>
            <w:hideMark/>
          </w:tcPr>
          <w:p w14:paraId="28E8657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Покрытие поверхностей грунтовкой глубокого проникновения за 1 раз стен</w:t>
            </w:r>
          </w:p>
        </w:tc>
        <w:tc>
          <w:tcPr>
            <w:tcW w:w="2977" w:type="dxa"/>
            <w:tcBorders>
              <w:top w:val="nil"/>
              <w:left w:val="nil"/>
              <w:bottom w:val="single" w:sz="4" w:space="0" w:color="auto"/>
              <w:right w:val="single" w:sz="4" w:space="0" w:color="auto"/>
            </w:tcBorders>
            <w:shd w:val="clear" w:color="auto" w:fill="auto"/>
            <w:hideMark/>
          </w:tcPr>
          <w:p w14:paraId="7689872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1513E0B5"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1,5033</w:t>
            </w:r>
          </w:p>
        </w:tc>
      </w:tr>
      <w:tr w:rsidR="00F828EA" w:rsidRPr="0030329D" w14:paraId="70D136D1" w14:textId="77777777" w:rsidTr="00112379">
        <w:trPr>
          <w:trHeight w:val="1009"/>
        </w:trPr>
        <w:tc>
          <w:tcPr>
            <w:tcW w:w="753" w:type="dxa"/>
            <w:tcBorders>
              <w:top w:val="nil"/>
              <w:left w:val="single" w:sz="4" w:space="0" w:color="auto"/>
              <w:bottom w:val="single" w:sz="4" w:space="0" w:color="auto"/>
              <w:right w:val="single" w:sz="4" w:space="0" w:color="auto"/>
            </w:tcBorders>
            <w:shd w:val="clear" w:color="auto" w:fill="auto"/>
          </w:tcPr>
          <w:p w14:paraId="3A5BB5CC"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128</w:t>
            </w:r>
          </w:p>
        </w:tc>
        <w:tc>
          <w:tcPr>
            <w:tcW w:w="4681" w:type="dxa"/>
            <w:tcBorders>
              <w:top w:val="nil"/>
              <w:left w:val="nil"/>
              <w:bottom w:val="single" w:sz="4" w:space="0" w:color="auto"/>
              <w:right w:val="single" w:sz="4" w:space="0" w:color="auto"/>
            </w:tcBorders>
            <w:shd w:val="clear" w:color="auto" w:fill="auto"/>
            <w:hideMark/>
          </w:tcPr>
          <w:p w14:paraId="6B5A2202"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Сплошное выравнивание штукатурки стен полимерцементным раствором при толщине намета до 10 мм</w:t>
            </w:r>
          </w:p>
        </w:tc>
        <w:tc>
          <w:tcPr>
            <w:tcW w:w="2977" w:type="dxa"/>
            <w:tcBorders>
              <w:top w:val="nil"/>
              <w:left w:val="nil"/>
              <w:bottom w:val="single" w:sz="4" w:space="0" w:color="auto"/>
              <w:right w:val="single" w:sz="4" w:space="0" w:color="auto"/>
            </w:tcBorders>
            <w:shd w:val="clear" w:color="auto" w:fill="auto"/>
            <w:hideMark/>
          </w:tcPr>
          <w:p w14:paraId="7BD78AD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поверхности</w:t>
            </w:r>
          </w:p>
        </w:tc>
        <w:tc>
          <w:tcPr>
            <w:tcW w:w="2268" w:type="dxa"/>
            <w:tcBorders>
              <w:top w:val="nil"/>
              <w:left w:val="nil"/>
              <w:bottom w:val="single" w:sz="4" w:space="0" w:color="auto"/>
              <w:right w:val="single" w:sz="4" w:space="0" w:color="auto"/>
            </w:tcBorders>
            <w:shd w:val="clear" w:color="auto" w:fill="auto"/>
            <w:hideMark/>
          </w:tcPr>
          <w:p w14:paraId="16F5DAA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1,5033</w:t>
            </w:r>
          </w:p>
        </w:tc>
      </w:tr>
      <w:tr w:rsidR="00F828EA" w:rsidRPr="0030329D" w14:paraId="7F2CE613"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2530D21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129</w:t>
            </w:r>
          </w:p>
        </w:tc>
        <w:tc>
          <w:tcPr>
            <w:tcW w:w="4681" w:type="dxa"/>
            <w:tcBorders>
              <w:top w:val="nil"/>
              <w:left w:val="nil"/>
              <w:bottom w:val="single" w:sz="4" w:space="0" w:color="auto"/>
              <w:right w:val="single" w:sz="4" w:space="0" w:color="auto"/>
            </w:tcBorders>
            <w:shd w:val="clear" w:color="auto" w:fill="auto"/>
            <w:hideMark/>
          </w:tcPr>
          <w:p w14:paraId="5CF847A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Окраска </w:t>
            </w:r>
            <w:proofErr w:type="gramStart"/>
            <w:r w:rsidRPr="0030329D">
              <w:rPr>
                <w:rFonts w:ascii="Times New Roman" w:eastAsia="Times New Roman" w:hAnsi="Times New Roman"/>
                <w:lang w:eastAsia="ru-RU"/>
              </w:rPr>
              <w:t>поливинилацетатными водоэмульсионными составами</w:t>
            </w:r>
            <w:proofErr w:type="gramEnd"/>
            <w:r w:rsidRPr="0030329D">
              <w:rPr>
                <w:rFonts w:ascii="Times New Roman" w:eastAsia="Times New Roman" w:hAnsi="Times New Roman"/>
                <w:lang w:eastAsia="ru-RU"/>
              </w:rPr>
              <w:t xml:space="preserve"> улучшенная по штукатурке стен</w:t>
            </w:r>
          </w:p>
        </w:tc>
        <w:tc>
          <w:tcPr>
            <w:tcW w:w="2977" w:type="dxa"/>
            <w:tcBorders>
              <w:top w:val="nil"/>
              <w:left w:val="nil"/>
              <w:bottom w:val="single" w:sz="4" w:space="0" w:color="auto"/>
              <w:right w:val="single" w:sz="4" w:space="0" w:color="auto"/>
            </w:tcBorders>
            <w:shd w:val="clear" w:color="auto" w:fill="auto"/>
            <w:hideMark/>
          </w:tcPr>
          <w:p w14:paraId="3BE2555F"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74F1E6B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1,5033</w:t>
            </w:r>
          </w:p>
        </w:tc>
      </w:tr>
      <w:tr w:rsidR="00F828EA" w:rsidRPr="0030329D" w14:paraId="1FC367D7" w14:textId="77777777" w:rsidTr="00112379">
        <w:trPr>
          <w:trHeight w:val="1358"/>
        </w:trPr>
        <w:tc>
          <w:tcPr>
            <w:tcW w:w="753" w:type="dxa"/>
            <w:tcBorders>
              <w:top w:val="nil"/>
              <w:left w:val="single" w:sz="4" w:space="0" w:color="auto"/>
              <w:bottom w:val="single" w:sz="4" w:space="0" w:color="auto"/>
              <w:right w:val="single" w:sz="4" w:space="0" w:color="auto"/>
            </w:tcBorders>
            <w:shd w:val="clear" w:color="auto" w:fill="auto"/>
          </w:tcPr>
          <w:p w14:paraId="788360CF"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130</w:t>
            </w:r>
          </w:p>
        </w:tc>
        <w:tc>
          <w:tcPr>
            <w:tcW w:w="4681" w:type="dxa"/>
            <w:tcBorders>
              <w:top w:val="nil"/>
              <w:left w:val="nil"/>
              <w:bottom w:val="single" w:sz="4" w:space="0" w:color="auto"/>
              <w:right w:val="single" w:sz="4" w:space="0" w:color="auto"/>
            </w:tcBorders>
            <w:shd w:val="clear" w:color="auto" w:fill="auto"/>
            <w:hideMark/>
          </w:tcPr>
          <w:p w14:paraId="6325D36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Масляная окраска металлических поверхностей стальных балок, труб диаметром более 50 мм и т.п., количество окрасок 2</w:t>
            </w:r>
          </w:p>
        </w:tc>
        <w:tc>
          <w:tcPr>
            <w:tcW w:w="2977" w:type="dxa"/>
            <w:tcBorders>
              <w:top w:val="nil"/>
              <w:left w:val="nil"/>
              <w:bottom w:val="single" w:sz="4" w:space="0" w:color="auto"/>
              <w:right w:val="single" w:sz="4" w:space="0" w:color="auto"/>
            </w:tcBorders>
            <w:shd w:val="clear" w:color="auto" w:fill="auto"/>
            <w:hideMark/>
          </w:tcPr>
          <w:p w14:paraId="3D2C913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71CB4FD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76D70703" w14:textId="77777777" w:rsidTr="00112379">
        <w:trPr>
          <w:trHeight w:val="1309"/>
        </w:trPr>
        <w:tc>
          <w:tcPr>
            <w:tcW w:w="753" w:type="dxa"/>
            <w:tcBorders>
              <w:top w:val="nil"/>
              <w:left w:val="single" w:sz="4" w:space="0" w:color="auto"/>
              <w:bottom w:val="single" w:sz="4" w:space="0" w:color="auto"/>
              <w:right w:val="single" w:sz="4" w:space="0" w:color="auto"/>
            </w:tcBorders>
            <w:shd w:val="clear" w:color="auto" w:fill="auto"/>
          </w:tcPr>
          <w:p w14:paraId="26737082"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131</w:t>
            </w:r>
          </w:p>
        </w:tc>
        <w:tc>
          <w:tcPr>
            <w:tcW w:w="4681" w:type="dxa"/>
            <w:tcBorders>
              <w:top w:val="nil"/>
              <w:left w:val="nil"/>
              <w:bottom w:val="single" w:sz="4" w:space="0" w:color="auto"/>
              <w:right w:val="single" w:sz="4" w:space="0" w:color="auto"/>
            </w:tcBorders>
            <w:shd w:val="clear" w:color="auto" w:fill="auto"/>
            <w:hideMark/>
          </w:tcPr>
          <w:p w14:paraId="35AFF70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Масляная окраска металлических поверхностей решеток, переплетов, труб диаметром менее 50 мм и т.п., количество окрасок 2</w:t>
            </w:r>
          </w:p>
        </w:tc>
        <w:tc>
          <w:tcPr>
            <w:tcW w:w="2977" w:type="dxa"/>
            <w:tcBorders>
              <w:top w:val="nil"/>
              <w:left w:val="nil"/>
              <w:bottom w:val="single" w:sz="4" w:space="0" w:color="auto"/>
              <w:right w:val="single" w:sz="4" w:space="0" w:color="auto"/>
            </w:tcBorders>
            <w:shd w:val="clear" w:color="auto" w:fill="auto"/>
            <w:hideMark/>
          </w:tcPr>
          <w:p w14:paraId="3AA5A70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окрашиваемой поверхности</w:t>
            </w:r>
          </w:p>
        </w:tc>
        <w:tc>
          <w:tcPr>
            <w:tcW w:w="2268" w:type="dxa"/>
            <w:tcBorders>
              <w:top w:val="nil"/>
              <w:left w:val="nil"/>
              <w:bottom w:val="single" w:sz="4" w:space="0" w:color="auto"/>
              <w:right w:val="single" w:sz="4" w:space="0" w:color="auto"/>
            </w:tcBorders>
            <w:shd w:val="clear" w:color="auto" w:fill="auto"/>
            <w:hideMark/>
          </w:tcPr>
          <w:p w14:paraId="0005BAA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0,0348</w:t>
            </w:r>
          </w:p>
        </w:tc>
      </w:tr>
      <w:tr w:rsidR="00F828EA" w:rsidRPr="0030329D" w14:paraId="2183B5A3"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3234F694"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132</w:t>
            </w:r>
          </w:p>
        </w:tc>
        <w:tc>
          <w:tcPr>
            <w:tcW w:w="4681" w:type="dxa"/>
            <w:tcBorders>
              <w:top w:val="nil"/>
              <w:left w:val="nil"/>
              <w:bottom w:val="single" w:sz="4" w:space="0" w:color="auto"/>
              <w:right w:val="single" w:sz="4" w:space="0" w:color="auto"/>
            </w:tcBorders>
            <w:shd w:val="clear" w:color="auto" w:fill="auto"/>
            <w:hideMark/>
          </w:tcPr>
          <w:p w14:paraId="34E4502D"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Облицовка </w:t>
            </w:r>
            <w:proofErr w:type="gramStart"/>
            <w:r w:rsidRPr="0030329D">
              <w:rPr>
                <w:rFonts w:ascii="Times New Roman" w:eastAsia="Times New Roman" w:hAnsi="Times New Roman"/>
                <w:lang w:eastAsia="ru-RU"/>
              </w:rPr>
              <w:t>стен  из</w:t>
            </w:r>
            <w:proofErr w:type="gramEnd"/>
            <w:r w:rsidRPr="0030329D">
              <w:rPr>
                <w:rFonts w:ascii="Times New Roman" w:eastAsia="Times New Roman" w:hAnsi="Times New Roman"/>
                <w:lang w:eastAsia="ru-RU"/>
              </w:rPr>
              <w:t xml:space="preserve"> синтетических материалов по сплошному основанию на клее</w:t>
            </w:r>
          </w:p>
        </w:tc>
        <w:tc>
          <w:tcPr>
            <w:tcW w:w="2977" w:type="dxa"/>
            <w:tcBorders>
              <w:top w:val="nil"/>
              <w:left w:val="nil"/>
              <w:bottom w:val="single" w:sz="4" w:space="0" w:color="auto"/>
              <w:right w:val="single" w:sz="4" w:space="0" w:color="auto"/>
            </w:tcBorders>
            <w:shd w:val="clear" w:color="auto" w:fill="auto"/>
            <w:hideMark/>
          </w:tcPr>
          <w:p w14:paraId="35E4A1F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облицовки</w:t>
            </w:r>
          </w:p>
        </w:tc>
        <w:tc>
          <w:tcPr>
            <w:tcW w:w="2268" w:type="dxa"/>
            <w:tcBorders>
              <w:top w:val="nil"/>
              <w:left w:val="nil"/>
              <w:bottom w:val="single" w:sz="4" w:space="0" w:color="auto"/>
              <w:right w:val="single" w:sz="4" w:space="0" w:color="auto"/>
            </w:tcBorders>
            <w:shd w:val="clear" w:color="auto" w:fill="auto"/>
            <w:hideMark/>
          </w:tcPr>
          <w:p w14:paraId="1F2675D9"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0,005625</w:t>
            </w:r>
          </w:p>
        </w:tc>
      </w:tr>
      <w:tr w:rsidR="00F828EA" w:rsidRPr="0030329D" w14:paraId="4783B8BA"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54DC03B5"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133</w:t>
            </w:r>
          </w:p>
        </w:tc>
        <w:tc>
          <w:tcPr>
            <w:tcW w:w="4681" w:type="dxa"/>
            <w:tcBorders>
              <w:top w:val="nil"/>
              <w:left w:val="nil"/>
              <w:bottom w:val="single" w:sz="4" w:space="0" w:color="auto"/>
              <w:right w:val="single" w:sz="4" w:space="0" w:color="auto"/>
            </w:tcBorders>
            <w:shd w:val="clear" w:color="auto" w:fill="auto"/>
            <w:hideMark/>
          </w:tcPr>
          <w:p w14:paraId="17871A43"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Заделка выбоин в полах цементных площадью до 0,25 м2</w:t>
            </w:r>
          </w:p>
        </w:tc>
        <w:tc>
          <w:tcPr>
            <w:tcW w:w="2977" w:type="dxa"/>
            <w:tcBorders>
              <w:top w:val="nil"/>
              <w:left w:val="nil"/>
              <w:bottom w:val="single" w:sz="4" w:space="0" w:color="auto"/>
              <w:right w:val="single" w:sz="4" w:space="0" w:color="auto"/>
            </w:tcBorders>
            <w:shd w:val="clear" w:color="auto" w:fill="auto"/>
            <w:hideMark/>
          </w:tcPr>
          <w:p w14:paraId="3507383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мест</w:t>
            </w:r>
          </w:p>
        </w:tc>
        <w:tc>
          <w:tcPr>
            <w:tcW w:w="2268" w:type="dxa"/>
            <w:tcBorders>
              <w:top w:val="nil"/>
              <w:left w:val="nil"/>
              <w:bottom w:val="single" w:sz="4" w:space="0" w:color="auto"/>
              <w:right w:val="single" w:sz="4" w:space="0" w:color="auto"/>
            </w:tcBorders>
            <w:shd w:val="clear" w:color="auto" w:fill="auto"/>
            <w:hideMark/>
          </w:tcPr>
          <w:p w14:paraId="7104281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0,91</w:t>
            </w:r>
          </w:p>
        </w:tc>
      </w:tr>
      <w:tr w:rsidR="00F828EA" w:rsidRPr="0030329D" w14:paraId="2A45174F"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23528978"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134</w:t>
            </w:r>
          </w:p>
        </w:tc>
        <w:tc>
          <w:tcPr>
            <w:tcW w:w="4681" w:type="dxa"/>
            <w:tcBorders>
              <w:top w:val="nil"/>
              <w:left w:val="nil"/>
              <w:bottom w:val="single" w:sz="4" w:space="0" w:color="auto"/>
              <w:right w:val="single" w:sz="4" w:space="0" w:color="auto"/>
            </w:tcBorders>
            <w:shd w:val="clear" w:color="auto" w:fill="auto"/>
            <w:hideMark/>
          </w:tcPr>
          <w:p w14:paraId="3070888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стяжек цементных толщиной 10 мм</w:t>
            </w:r>
          </w:p>
        </w:tc>
        <w:tc>
          <w:tcPr>
            <w:tcW w:w="2977" w:type="dxa"/>
            <w:tcBorders>
              <w:top w:val="nil"/>
              <w:left w:val="nil"/>
              <w:bottom w:val="single" w:sz="4" w:space="0" w:color="auto"/>
              <w:right w:val="single" w:sz="4" w:space="0" w:color="auto"/>
            </w:tcBorders>
            <w:shd w:val="clear" w:color="auto" w:fill="auto"/>
            <w:hideMark/>
          </w:tcPr>
          <w:p w14:paraId="683264E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стяжки</w:t>
            </w:r>
          </w:p>
        </w:tc>
        <w:tc>
          <w:tcPr>
            <w:tcW w:w="2268" w:type="dxa"/>
            <w:tcBorders>
              <w:top w:val="nil"/>
              <w:left w:val="nil"/>
              <w:bottom w:val="single" w:sz="4" w:space="0" w:color="auto"/>
              <w:right w:val="single" w:sz="4" w:space="0" w:color="auto"/>
            </w:tcBorders>
            <w:shd w:val="clear" w:color="auto" w:fill="auto"/>
            <w:hideMark/>
          </w:tcPr>
          <w:p w14:paraId="7055E52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0,91</w:t>
            </w:r>
          </w:p>
        </w:tc>
      </w:tr>
      <w:tr w:rsidR="00F828EA" w:rsidRPr="0030329D" w14:paraId="50A9B9CA"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379BFB34"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135</w:t>
            </w:r>
          </w:p>
        </w:tc>
        <w:tc>
          <w:tcPr>
            <w:tcW w:w="4681" w:type="dxa"/>
            <w:tcBorders>
              <w:top w:val="nil"/>
              <w:left w:val="nil"/>
              <w:bottom w:val="single" w:sz="4" w:space="0" w:color="auto"/>
              <w:right w:val="single" w:sz="4" w:space="0" w:color="auto"/>
            </w:tcBorders>
            <w:shd w:val="clear" w:color="auto" w:fill="auto"/>
            <w:hideMark/>
          </w:tcPr>
          <w:p w14:paraId="7600DAFF"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Заделка выбоин в полах цементных площадью до 0,25 м2</w:t>
            </w:r>
          </w:p>
        </w:tc>
        <w:tc>
          <w:tcPr>
            <w:tcW w:w="2977" w:type="dxa"/>
            <w:tcBorders>
              <w:top w:val="nil"/>
              <w:left w:val="nil"/>
              <w:bottom w:val="single" w:sz="4" w:space="0" w:color="auto"/>
              <w:right w:val="single" w:sz="4" w:space="0" w:color="auto"/>
            </w:tcBorders>
            <w:shd w:val="clear" w:color="auto" w:fill="auto"/>
            <w:hideMark/>
          </w:tcPr>
          <w:p w14:paraId="19DE5210"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мест</w:t>
            </w:r>
          </w:p>
        </w:tc>
        <w:tc>
          <w:tcPr>
            <w:tcW w:w="2268" w:type="dxa"/>
            <w:tcBorders>
              <w:top w:val="nil"/>
              <w:left w:val="nil"/>
              <w:bottom w:val="single" w:sz="4" w:space="0" w:color="auto"/>
              <w:right w:val="single" w:sz="4" w:space="0" w:color="auto"/>
            </w:tcBorders>
            <w:shd w:val="clear" w:color="auto" w:fill="auto"/>
            <w:hideMark/>
          </w:tcPr>
          <w:p w14:paraId="00FEF92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1,82</w:t>
            </w:r>
          </w:p>
        </w:tc>
      </w:tr>
      <w:tr w:rsidR="00F828EA" w:rsidRPr="0030329D" w14:paraId="471C7699"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1A496C0E"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136</w:t>
            </w:r>
          </w:p>
        </w:tc>
        <w:tc>
          <w:tcPr>
            <w:tcW w:w="4681" w:type="dxa"/>
            <w:tcBorders>
              <w:top w:val="nil"/>
              <w:left w:val="nil"/>
              <w:bottom w:val="single" w:sz="4" w:space="0" w:color="auto"/>
              <w:right w:val="single" w:sz="4" w:space="0" w:color="auto"/>
            </w:tcBorders>
            <w:shd w:val="clear" w:color="auto" w:fill="auto"/>
            <w:hideMark/>
          </w:tcPr>
          <w:p w14:paraId="0DC302B8"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покрытий из линолеума на клее «</w:t>
            </w:r>
            <w:proofErr w:type="spellStart"/>
            <w:r w:rsidRPr="0030329D">
              <w:rPr>
                <w:rFonts w:ascii="Times New Roman" w:eastAsia="Times New Roman" w:hAnsi="Times New Roman"/>
                <w:lang w:eastAsia="ru-RU"/>
              </w:rPr>
              <w:t>Бустилат</w:t>
            </w:r>
            <w:proofErr w:type="spellEnd"/>
            <w:r w:rsidRPr="0030329D">
              <w:rPr>
                <w:rFonts w:ascii="Times New Roman" w:eastAsia="Times New Roman" w:hAnsi="Times New Roman"/>
                <w:lang w:eastAsia="ru-RU"/>
              </w:rPr>
              <w:t>»</w:t>
            </w:r>
          </w:p>
        </w:tc>
        <w:tc>
          <w:tcPr>
            <w:tcW w:w="2977" w:type="dxa"/>
            <w:tcBorders>
              <w:top w:val="nil"/>
              <w:left w:val="nil"/>
              <w:bottom w:val="single" w:sz="4" w:space="0" w:color="auto"/>
              <w:right w:val="single" w:sz="4" w:space="0" w:color="auto"/>
            </w:tcBorders>
            <w:shd w:val="clear" w:color="auto" w:fill="auto"/>
            <w:hideMark/>
          </w:tcPr>
          <w:p w14:paraId="0D4C1813"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покрытия</w:t>
            </w:r>
          </w:p>
        </w:tc>
        <w:tc>
          <w:tcPr>
            <w:tcW w:w="2268" w:type="dxa"/>
            <w:tcBorders>
              <w:top w:val="nil"/>
              <w:left w:val="nil"/>
              <w:bottom w:val="single" w:sz="4" w:space="0" w:color="auto"/>
              <w:right w:val="single" w:sz="4" w:space="0" w:color="auto"/>
            </w:tcBorders>
            <w:shd w:val="clear" w:color="auto" w:fill="auto"/>
            <w:hideMark/>
          </w:tcPr>
          <w:p w14:paraId="3B44527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0,91</w:t>
            </w:r>
          </w:p>
        </w:tc>
      </w:tr>
      <w:tr w:rsidR="00F828EA" w:rsidRPr="0030329D" w14:paraId="22AEA2C2"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29FE9D7B"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137</w:t>
            </w:r>
          </w:p>
        </w:tc>
        <w:tc>
          <w:tcPr>
            <w:tcW w:w="4681" w:type="dxa"/>
            <w:tcBorders>
              <w:top w:val="nil"/>
              <w:left w:val="nil"/>
              <w:bottom w:val="single" w:sz="4" w:space="0" w:color="auto"/>
              <w:right w:val="single" w:sz="4" w:space="0" w:color="auto"/>
            </w:tcBorders>
            <w:shd w:val="clear" w:color="auto" w:fill="auto"/>
            <w:hideMark/>
          </w:tcPr>
          <w:p w14:paraId="27EC3F9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Устройство плинтусов поливинилхлоридных: на винтах самонарезающих</w:t>
            </w:r>
          </w:p>
        </w:tc>
        <w:tc>
          <w:tcPr>
            <w:tcW w:w="2977" w:type="dxa"/>
            <w:tcBorders>
              <w:top w:val="nil"/>
              <w:left w:val="nil"/>
              <w:bottom w:val="single" w:sz="4" w:space="0" w:color="auto"/>
              <w:right w:val="single" w:sz="4" w:space="0" w:color="auto"/>
            </w:tcBorders>
            <w:shd w:val="clear" w:color="auto" w:fill="auto"/>
            <w:hideMark/>
          </w:tcPr>
          <w:p w14:paraId="2D515243"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23CDA13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0,5338</w:t>
            </w:r>
          </w:p>
        </w:tc>
      </w:tr>
      <w:tr w:rsidR="00F828EA" w:rsidRPr="0030329D" w14:paraId="414E9004" w14:textId="77777777" w:rsidTr="00112379">
        <w:trPr>
          <w:trHeight w:val="2198"/>
        </w:trPr>
        <w:tc>
          <w:tcPr>
            <w:tcW w:w="753" w:type="dxa"/>
            <w:tcBorders>
              <w:top w:val="nil"/>
              <w:left w:val="single" w:sz="4" w:space="0" w:color="auto"/>
              <w:bottom w:val="single" w:sz="4" w:space="0" w:color="auto"/>
              <w:right w:val="single" w:sz="4" w:space="0" w:color="auto"/>
            </w:tcBorders>
            <w:shd w:val="clear" w:color="auto" w:fill="auto"/>
          </w:tcPr>
          <w:p w14:paraId="20A6B5E9"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138</w:t>
            </w:r>
          </w:p>
        </w:tc>
        <w:tc>
          <w:tcPr>
            <w:tcW w:w="4681" w:type="dxa"/>
            <w:tcBorders>
              <w:top w:val="nil"/>
              <w:left w:val="nil"/>
              <w:bottom w:val="single" w:sz="4" w:space="0" w:color="auto"/>
              <w:right w:val="single" w:sz="4" w:space="0" w:color="auto"/>
            </w:tcBorders>
            <w:shd w:val="clear" w:color="auto" w:fill="auto"/>
            <w:hideMark/>
          </w:tcPr>
          <w:p w14:paraId="369D5F6C"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блоков в наружных и внутренних дверных проемах в каменных стенах, площадь проема до 3 м2</w:t>
            </w:r>
          </w:p>
        </w:tc>
        <w:tc>
          <w:tcPr>
            <w:tcW w:w="2977" w:type="dxa"/>
            <w:tcBorders>
              <w:top w:val="nil"/>
              <w:left w:val="nil"/>
              <w:bottom w:val="single" w:sz="4" w:space="0" w:color="auto"/>
              <w:right w:val="single" w:sz="4" w:space="0" w:color="auto"/>
            </w:tcBorders>
            <w:shd w:val="clear" w:color="auto" w:fill="auto"/>
            <w:hideMark/>
          </w:tcPr>
          <w:p w14:paraId="4E62796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проемов</w:t>
            </w:r>
          </w:p>
        </w:tc>
        <w:tc>
          <w:tcPr>
            <w:tcW w:w="2268" w:type="dxa"/>
            <w:tcBorders>
              <w:top w:val="nil"/>
              <w:left w:val="nil"/>
              <w:bottom w:val="single" w:sz="4" w:space="0" w:color="auto"/>
              <w:right w:val="single" w:sz="4" w:space="0" w:color="auto"/>
            </w:tcBorders>
            <w:shd w:val="clear" w:color="auto" w:fill="auto"/>
            <w:hideMark/>
          </w:tcPr>
          <w:p w14:paraId="32D8C6C7"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0,0402</w:t>
            </w:r>
          </w:p>
        </w:tc>
      </w:tr>
      <w:tr w:rsidR="00F828EA" w:rsidRPr="0030329D" w14:paraId="200D29E5" w14:textId="77777777" w:rsidTr="00112379">
        <w:trPr>
          <w:trHeight w:val="2112"/>
        </w:trPr>
        <w:tc>
          <w:tcPr>
            <w:tcW w:w="753" w:type="dxa"/>
            <w:tcBorders>
              <w:top w:val="nil"/>
              <w:left w:val="single" w:sz="4" w:space="0" w:color="auto"/>
              <w:bottom w:val="single" w:sz="4" w:space="0" w:color="auto"/>
              <w:right w:val="single" w:sz="4" w:space="0" w:color="auto"/>
            </w:tcBorders>
            <w:shd w:val="clear" w:color="auto" w:fill="auto"/>
          </w:tcPr>
          <w:p w14:paraId="7DF7CD7B"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139</w:t>
            </w:r>
          </w:p>
        </w:tc>
        <w:tc>
          <w:tcPr>
            <w:tcW w:w="4681" w:type="dxa"/>
            <w:tcBorders>
              <w:top w:val="nil"/>
              <w:left w:val="nil"/>
              <w:bottom w:val="single" w:sz="4" w:space="0" w:color="auto"/>
              <w:right w:val="single" w:sz="4" w:space="0" w:color="auto"/>
            </w:tcBorders>
            <w:shd w:val="clear" w:color="auto" w:fill="auto"/>
            <w:hideMark/>
          </w:tcPr>
          <w:p w14:paraId="2692D45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Установка блоков в наружных и внутренних дверных проемах в перегородках и деревянных </w:t>
            </w:r>
            <w:proofErr w:type="spellStart"/>
            <w:r w:rsidRPr="0030329D">
              <w:rPr>
                <w:rFonts w:ascii="Times New Roman" w:eastAsia="Times New Roman" w:hAnsi="Times New Roman"/>
                <w:lang w:eastAsia="ru-RU"/>
              </w:rPr>
              <w:t>нерубленых</w:t>
            </w:r>
            <w:proofErr w:type="spellEnd"/>
            <w:r w:rsidRPr="0030329D">
              <w:rPr>
                <w:rFonts w:ascii="Times New Roman" w:eastAsia="Times New Roman" w:hAnsi="Times New Roman"/>
                <w:lang w:eastAsia="ru-RU"/>
              </w:rPr>
              <w:t xml:space="preserve"> стенах, площадь проема до 3 м2</w:t>
            </w:r>
          </w:p>
        </w:tc>
        <w:tc>
          <w:tcPr>
            <w:tcW w:w="2977" w:type="dxa"/>
            <w:tcBorders>
              <w:top w:val="nil"/>
              <w:left w:val="nil"/>
              <w:bottom w:val="single" w:sz="4" w:space="0" w:color="auto"/>
              <w:right w:val="single" w:sz="4" w:space="0" w:color="auto"/>
            </w:tcBorders>
            <w:shd w:val="clear" w:color="auto" w:fill="auto"/>
            <w:hideMark/>
          </w:tcPr>
          <w:p w14:paraId="69E8830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м2 проемов</w:t>
            </w:r>
          </w:p>
        </w:tc>
        <w:tc>
          <w:tcPr>
            <w:tcW w:w="2268" w:type="dxa"/>
            <w:tcBorders>
              <w:top w:val="nil"/>
              <w:left w:val="nil"/>
              <w:bottom w:val="single" w:sz="4" w:space="0" w:color="auto"/>
              <w:right w:val="single" w:sz="4" w:space="0" w:color="auto"/>
            </w:tcBorders>
            <w:shd w:val="clear" w:color="auto" w:fill="auto"/>
            <w:hideMark/>
          </w:tcPr>
          <w:p w14:paraId="17F7FF63"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0,018</w:t>
            </w:r>
          </w:p>
        </w:tc>
      </w:tr>
      <w:tr w:rsidR="00F828EA" w:rsidRPr="0030329D" w14:paraId="7E6FF289"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340D011F"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140</w:t>
            </w:r>
          </w:p>
        </w:tc>
        <w:tc>
          <w:tcPr>
            <w:tcW w:w="4681" w:type="dxa"/>
            <w:tcBorders>
              <w:top w:val="nil"/>
              <w:left w:val="nil"/>
              <w:bottom w:val="single" w:sz="4" w:space="0" w:color="auto"/>
              <w:right w:val="single" w:sz="4" w:space="0" w:color="auto"/>
            </w:tcBorders>
            <w:shd w:val="clear" w:color="auto" w:fill="auto"/>
            <w:hideMark/>
          </w:tcPr>
          <w:p w14:paraId="71F0CE50"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конвекторов</w:t>
            </w:r>
          </w:p>
        </w:tc>
        <w:tc>
          <w:tcPr>
            <w:tcW w:w="2977" w:type="dxa"/>
            <w:tcBorders>
              <w:top w:val="nil"/>
              <w:left w:val="nil"/>
              <w:bottom w:val="single" w:sz="4" w:space="0" w:color="auto"/>
              <w:right w:val="single" w:sz="4" w:space="0" w:color="auto"/>
            </w:tcBorders>
            <w:shd w:val="clear" w:color="auto" w:fill="auto"/>
            <w:hideMark/>
          </w:tcPr>
          <w:p w14:paraId="3E27BAE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100 </w:t>
            </w:r>
            <w:proofErr w:type="spellStart"/>
            <w:r w:rsidRPr="0030329D">
              <w:rPr>
                <w:rFonts w:ascii="Times New Roman" w:eastAsia="Times New Roman" w:hAnsi="Times New Roman"/>
                <w:lang w:eastAsia="ru-RU"/>
              </w:rPr>
              <w:t>экм</w:t>
            </w:r>
            <w:proofErr w:type="spellEnd"/>
          </w:p>
        </w:tc>
        <w:tc>
          <w:tcPr>
            <w:tcW w:w="2268" w:type="dxa"/>
            <w:tcBorders>
              <w:top w:val="nil"/>
              <w:left w:val="nil"/>
              <w:bottom w:val="single" w:sz="4" w:space="0" w:color="auto"/>
              <w:right w:val="single" w:sz="4" w:space="0" w:color="auto"/>
            </w:tcBorders>
            <w:shd w:val="clear" w:color="auto" w:fill="auto"/>
            <w:hideMark/>
          </w:tcPr>
          <w:p w14:paraId="153A738F"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0,165</w:t>
            </w:r>
          </w:p>
        </w:tc>
      </w:tr>
      <w:tr w:rsidR="00F828EA" w:rsidRPr="0030329D" w14:paraId="71F5C67C"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27B87DD0" w14:textId="77777777" w:rsidR="00F828EA" w:rsidRPr="0030329D" w:rsidRDefault="00112379"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141</w:t>
            </w:r>
          </w:p>
        </w:tc>
        <w:tc>
          <w:tcPr>
            <w:tcW w:w="4681" w:type="dxa"/>
            <w:tcBorders>
              <w:top w:val="nil"/>
              <w:left w:val="nil"/>
              <w:bottom w:val="single" w:sz="4" w:space="0" w:color="auto"/>
              <w:right w:val="single" w:sz="4" w:space="0" w:color="auto"/>
            </w:tcBorders>
            <w:shd w:val="clear" w:color="auto" w:fill="auto"/>
            <w:hideMark/>
          </w:tcPr>
          <w:p w14:paraId="6BBF5AC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водогазопроводных труб диаметром до 32 мм</w:t>
            </w:r>
          </w:p>
        </w:tc>
        <w:tc>
          <w:tcPr>
            <w:tcW w:w="2977" w:type="dxa"/>
            <w:tcBorders>
              <w:top w:val="nil"/>
              <w:left w:val="nil"/>
              <w:bottom w:val="single" w:sz="4" w:space="0" w:color="auto"/>
              <w:right w:val="single" w:sz="4" w:space="0" w:color="auto"/>
            </w:tcBorders>
            <w:shd w:val="clear" w:color="auto" w:fill="auto"/>
            <w:hideMark/>
          </w:tcPr>
          <w:p w14:paraId="270A18F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496CE76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0,15</w:t>
            </w:r>
          </w:p>
        </w:tc>
      </w:tr>
      <w:tr w:rsidR="007D7701" w:rsidRPr="0030329D" w14:paraId="22955AC0" w14:textId="77777777" w:rsidTr="007D7701">
        <w:trPr>
          <w:trHeight w:val="679"/>
        </w:trPr>
        <w:tc>
          <w:tcPr>
            <w:tcW w:w="753" w:type="dxa"/>
            <w:tcBorders>
              <w:top w:val="nil"/>
              <w:left w:val="single" w:sz="4" w:space="0" w:color="auto"/>
              <w:bottom w:val="single" w:sz="4" w:space="0" w:color="000000"/>
              <w:right w:val="single" w:sz="4" w:space="0" w:color="auto"/>
            </w:tcBorders>
            <w:shd w:val="clear" w:color="auto" w:fill="auto"/>
          </w:tcPr>
          <w:p w14:paraId="7CCC771B" w14:textId="77777777" w:rsidR="007D7701"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142</w:t>
            </w:r>
          </w:p>
        </w:tc>
        <w:tc>
          <w:tcPr>
            <w:tcW w:w="4681" w:type="dxa"/>
            <w:tcBorders>
              <w:top w:val="nil"/>
              <w:left w:val="single" w:sz="4" w:space="0" w:color="auto"/>
              <w:bottom w:val="single" w:sz="4" w:space="0" w:color="000000"/>
              <w:right w:val="single" w:sz="4" w:space="0" w:color="auto"/>
            </w:tcBorders>
            <w:shd w:val="clear" w:color="auto" w:fill="auto"/>
            <w:hideMark/>
          </w:tcPr>
          <w:p w14:paraId="4B0254F2" w14:textId="77777777" w:rsidR="007D7701" w:rsidRPr="0030329D" w:rsidRDefault="007D7701"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радиаторов стальных</w:t>
            </w:r>
          </w:p>
        </w:tc>
        <w:tc>
          <w:tcPr>
            <w:tcW w:w="2977" w:type="dxa"/>
            <w:tcBorders>
              <w:top w:val="nil"/>
              <w:left w:val="nil"/>
              <w:bottom w:val="single" w:sz="4" w:space="0" w:color="auto"/>
              <w:right w:val="single" w:sz="4" w:space="0" w:color="auto"/>
            </w:tcBorders>
            <w:shd w:val="clear" w:color="auto" w:fill="auto"/>
            <w:hideMark/>
          </w:tcPr>
          <w:p w14:paraId="3381B7C8" w14:textId="77777777" w:rsidR="007D7701" w:rsidRPr="0030329D" w:rsidRDefault="007D7701" w:rsidP="007D7701">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кВт радиаторов и конвекторов</w:t>
            </w:r>
          </w:p>
        </w:tc>
        <w:tc>
          <w:tcPr>
            <w:tcW w:w="2268" w:type="dxa"/>
            <w:tcBorders>
              <w:top w:val="nil"/>
              <w:left w:val="nil"/>
              <w:bottom w:val="single" w:sz="4" w:space="0" w:color="auto"/>
              <w:right w:val="single" w:sz="4" w:space="0" w:color="auto"/>
            </w:tcBorders>
            <w:shd w:val="clear" w:color="auto" w:fill="auto"/>
            <w:hideMark/>
          </w:tcPr>
          <w:p w14:paraId="127454C4" w14:textId="77777777" w:rsidR="007D7701" w:rsidRPr="0030329D" w:rsidRDefault="007D7701"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0,0924</w:t>
            </w:r>
          </w:p>
          <w:p w14:paraId="13E4A644" w14:textId="77777777" w:rsidR="007D7701" w:rsidRPr="0030329D" w:rsidRDefault="007D7701" w:rsidP="00466F95">
            <w:pPr>
              <w:spacing w:after="0" w:line="240" w:lineRule="auto"/>
              <w:jc w:val="right"/>
              <w:rPr>
                <w:rFonts w:ascii="Times New Roman" w:eastAsia="Times New Roman" w:hAnsi="Times New Roman"/>
                <w:lang w:eastAsia="ru-RU"/>
              </w:rPr>
            </w:pPr>
          </w:p>
          <w:p w14:paraId="45CB47FC" w14:textId="77777777" w:rsidR="007D7701" w:rsidRPr="0030329D" w:rsidRDefault="007D7701" w:rsidP="007D7701">
            <w:pPr>
              <w:spacing w:after="0" w:line="240" w:lineRule="auto"/>
              <w:jc w:val="right"/>
              <w:rPr>
                <w:rFonts w:ascii="Times New Roman" w:eastAsia="Times New Roman" w:hAnsi="Times New Roman"/>
                <w:lang w:eastAsia="ru-RU"/>
              </w:rPr>
            </w:pPr>
          </w:p>
        </w:tc>
      </w:tr>
      <w:tr w:rsidR="00F828EA" w:rsidRPr="0030329D" w14:paraId="37ECBBB0" w14:textId="77777777" w:rsidTr="007D7701">
        <w:trPr>
          <w:trHeight w:val="1425"/>
        </w:trPr>
        <w:tc>
          <w:tcPr>
            <w:tcW w:w="753" w:type="dxa"/>
            <w:tcBorders>
              <w:top w:val="nil"/>
              <w:left w:val="single" w:sz="4" w:space="0" w:color="auto"/>
              <w:bottom w:val="single" w:sz="4" w:space="0" w:color="auto"/>
              <w:right w:val="single" w:sz="4" w:space="0" w:color="auto"/>
            </w:tcBorders>
            <w:shd w:val="clear" w:color="auto" w:fill="auto"/>
          </w:tcPr>
          <w:p w14:paraId="56C7472C"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143</w:t>
            </w:r>
          </w:p>
        </w:tc>
        <w:tc>
          <w:tcPr>
            <w:tcW w:w="4681" w:type="dxa"/>
            <w:tcBorders>
              <w:top w:val="nil"/>
              <w:left w:val="nil"/>
              <w:bottom w:val="single" w:sz="4" w:space="0" w:color="auto"/>
              <w:right w:val="single" w:sz="4" w:space="0" w:color="auto"/>
            </w:tcBorders>
            <w:shd w:val="clear" w:color="auto" w:fill="auto"/>
            <w:hideMark/>
          </w:tcPr>
          <w:p w14:paraId="3602518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вентилей, задвижек, затворов, клапанов обратных, кранов проходных на трубопроводах из стальных труб диаметром до 25 мм</w:t>
            </w:r>
          </w:p>
        </w:tc>
        <w:tc>
          <w:tcPr>
            <w:tcW w:w="2977" w:type="dxa"/>
            <w:tcBorders>
              <w:top w:val="single" w:sz="4" w:space="0" w:color="auto"/>
              <w:left w:val="nil"/>
              <w:bottom w:val="single" w:sz="4" w:space="0" w:color="auto"/>
              <w:right w:val="single" w:sz="4" w:space="0" w:color="auto"/>
            </w:tcBorders>
            <w:shd w:val="clear" w:color="auto" w:fill="auto"/>
            <w:hideMark/>
          </w:tcPr>
          <w:p w14:paraId="11FD98A2"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single" w:sz="4" w:space="0" w:color="auto"/>
              <w:left w:val="nil"/>
              <w:bottom w:val="single" w:sz="4" w:space="0" w:color="auto"/>
              <w:right w:val="single" w:sz="4" w:space="0" w:color="auto"/>
            </w:tcBorders>
            <w:shd w:val="clear" w:color="auto" w:fill="auto"/>
            <w:hideMark/>
          </w:tcPr>
          <w:p w14:paraId="48D53F5D"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18</w:t>
            </w:r>
          </w:p>
        </w:tc>
      </w:tr>
      <w:tr w:rsidR="00F828EA" w:rsidRPr="0030329D" w14:paraId="3F4AAD32"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0FE90DCE"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144</w:t>
            </w:r>
          </w:p>
        </w:tc>
        <w:tc>
          <w:tcPr>
            <w:tcW w:w="4681" w:type="dxa"/>
            <w:tcBorders>
              <w:top w:val="nil"/>
              <w:left w:val="nil"/>
              <w:bottom w:val="single" w:sz="4" w:space="0" w:color="auto"/>
              <w:right w:val="single" w:sz="4" w:space="0" w:color="auto"/>
            </w:tcBorders>
            <w:shd w:val="clear" w:color="auto" w:fill="auto"/>
            <w:hideMark/>
          </w:tcPr>
          <w:p w14:paraId="7AC35A8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трубопроводов отопления из стальных водогазопроводных </w:t>
            </w:r>
            <w:proofErr w:type="spellStart"/>
            <w:r w:rsidRPr="0030329D">
              <w:rPr>
                <w:rFonts w:ascii="Times New Roman" w:eastAsia="Times New Roman" w:hAnsi="Times New Roman"/>
                <w:lang w:eastAsia="ru-RU"/>
              </w:rPr>
              <w:t>неоцинкованных</w:t>
            </w:r>
            <w:proofErr w:type="spellEnd"/>
            <w:r w:rsidRPr="0030329D">
              <w:rPr>
                <w:rFonts w:ascii="Times New Roman" w:eastAsia="Times New Roman" w:hAnsi="Times New Roman"/>
                <w:lang w:eastAsia="ru-RU"/>
              </w:rPr>
              <w:t xml:space="preserve"> труб диаметром 15 мм</w:t>
            </w:r>
          </w:p>
        </w:tc>
        <w:tc>
          <w:tcPr>
            <w:tcW w:w="2977" w:type="dxa"/>
            <w:tcBorders>
              <w:top w:val="nil"/>
              <w:left w:val="nil"/>
              <w:bottom w:val="single" w:sz="4" w:space="0" w:color="auto"/>
              <w:right w:val="single" w:sz="4" w:space="0" w:color="auto"/>
            </w:tcBorders>
            <w:shd w:val="clear" w:color="auto" w:fill="auto"/>
            <w:hideMark/>
          </w:tcPr>
          <w:p w14:paraId="3374937B"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1A4AB69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0,05</w:t>
            </w:r>
          </w:p>
        </w:tc>
      </w:tr>
      <w:tr w:rsidR="00F828EA" w:rsidRPr="0030329D" w14:paraId="15F79ADA"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2EE32CCF"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145</w:t>
            </w:r>
          </w:p>
        </w:tc>
        <w:tc>
          <w:tcPr>
            <w:tcW w:w="4681" w:type="dxa"/>
            <w:tcBorders>
              <w:top w:val="nil"/>
              <w:left w:val="nil"/>
              <w:bottom w:val="single" w:sz="4" w:space="0" w:color="auto"/>
              <w:right w:val="single" w:sz="4" w:space="0" w:color="auto"/>
            </w:tcBorders>
            <w:shd w:val="clear" w:color="auto" w:fill="auto"/>
            <w:hideMark/>
          </w:tcPr>
          <w:p w14:paraId="5C3ACC47"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трубопроводов отопления из стальных водогазопроводных </w:t>
            </w:r>
            <w:proofErr w:type="spellStart"/>
            <w:r w:rsidRPr="0030329D">
              <w:rPr>
                <w:rFonts w:ascii="Times New Roman" w:eastAsia="Times New Roman" w:hAnsi="Times New Roman"/>
                <w:lang w:eastAsia="ru-RU"/>
              </w:rPr>
              <w:t>неоцинкованных</w:t>
            </w:r>
            <w:proofErr w:type="spellEnd"/>
            <w:r w:rsidRPr="0030329D">
              <w:rPr>
                <w:rFonts w:ascii="Times New Roman" w:eastAsia="Times New Roman" w:hAnsi="Times New Roman"/>
                <w:lang w:eastAsia="ru-RU"/>
              </w:rPr>
              <w:t xml:space="preserve"> труб диаметром 20 мм</w:t>
            </w:r>
          </w:p>
        </w:tc>
        <w:tc>
          <w:tcPr>
            <w:tcW w:w="2977" w:type="dxa"/>
            <w:tcBorders>
              <w:top w:val="nil"/>
              <w:left w:val="nil"/>
              <w:bottom w:val="single" w:sz="4" w:space="0" w:color="auto"/>
              <w:right w:val="single" w:sz="4" w:space="0" w:color="auto"/>
            </w:tcBorders>
            <w:shd w:val="clear" w:color="auto" w:fill="auto"/>
            <w:hideMark/>
          </w:tcPr>
          <w:p w14:paraId="56BB99C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76076D43"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0,15</w:t>
            </w:r>
          </w:p>
        </w:tc>
      </w:tr>
      <w:tr w:rsidR="00F828EA" w:rsidRPr="0030329D" w14:paraId="3B7CF6E9"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56FC6C3E"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146</w:t>
            </w:r>
          </w:p>
        </w:tc>
        <w:tc>
          <w:tcPr>
            <w:tcW w:w="4681" w:type="dxa"/>
            <w:tcBorders>
              <w:top w:val="nil"/>
              <w:left w:val="nil"/>
              <w:bottom w:val="single" w:sz="4" w:space="0" w:color="auto"/>
              <w:right w:val="single" w:sz="4" w:space="0" w:color="auto"/>
            </w:tcBorders>
            <w:shd w:val="clear" w:color="auto" w:fill="auto"/>
            <w:hideMark/>
          </w:tcPr>
          <w:p w14:paraId="2CD1789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трубопроводов отопления из стальных водогазопроводных </w:t>
            </w:r>
            <w:proofErr w:type="spellStart"/>
            <w:r w:rsidRPr="0030329D">
              <w:rPr>
                <w:rFonts w:ascii="Times New Roman" w:eastAsia="Times New Roman" w:hAnsi="Times New Roman"/>
                <w:lang w:eastAsia="ru-RU"/>
              </w:rPr>
              <w:t>неоцинкованных</w:t>
            </w:r>
            <w:proofErr w:type="spellEnd"/>
            <w:r w:rsidRPr="0030329D">
              <w:rPr>
                <w:rFonts w:ascii="Times New Roman" w:eastAsia="Times New Roman" w:hAnsi="Times New Roman"/>
                <w:lang w:eastAsia="ru-RU"/>
              </w:rPr>
              <w:t xml:space="preserve"> труб диаметром 32 мм</w:t>
            </w:r>
          </w:p>
        </w:tc>
        <w:tc>
          <w:tcPr>
            <w:tcW w:w="2977" w:type="dxa"/>
            <w:tcBorders>
              <w:top w:val="nil"/>
              <w:left w:val="nil"/>
              <w:bottom w:val="single" w:sz="4" w:space="0" w:color="auto"/>
              <w:right w:val="single" w:sz="4" w:space="0" w:color="auto"/>
            </w:tcBorders>
            <w:shd w:val="clear" w:color="auto" w:fill="auto"/>
            <w:hideMark/>
          </w:tcPr>
          <w:p w14:paraId="7B0B17A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73987993"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4E329EFB"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441921E2"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147</w:t>
            </w:r>
          </w:p>
        </w:tc>
        <w:tc>
          <w:tcPr>
            <w:tcW w:w="4681" w:type="dxa"/>
            <w:tcBorders>
              <w:top w:val="nil"/>
              <w:left w:val="nil"/>
              <w:bottom w:val="single" w:sz="4" w:space="0" w:color="auto"/>
              <w:right w:val="single" w:sz="4" w:space="0" w:color="auto"/>
            </w:tcBorders>
            <w:shd w:val="clear" w:color="auto" w:fill="auto"/>
            <w:hideMark/>
          </w:tcPr>
          <w:p w14:paraId="1335C1C2"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умывальников и раковин</w:t>
            </w:r>
          </w:p>
        </w:tc>
        <w:tc>
          <w:tcPr>
            <w:tcW w:w="2977" w:type="dxa"/>
            <w:tcBorders>
              <w:top w:val="nil"/>
              <w:left w:val="nil"/>
              <w:bottom w:val="single" w:sz="4" w:space="0" w:color="auto"/>
              <w:right w:val="single" w:sz="4" w:space="0" w:color="auto"/>
            </w:tcBorders>
            <w:shd w:val="clear" w:color="auto" w:fill="auto"/>
            <w:hideMark/>
          </w:tcPr>
          <w:p w14:paraId="1056DD1C"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приборов</w:t>
            </w:r>
          </w:p>
        </w:tc>
        <w:tc>
          <w:tcPr>
            <w:tcW w:w="2268" w:type="dxa"/>
            <w:tcBorders>
              <w:top w:val="nil"/>
              <w:left w:val="nil"/>
              <w:bottom w:val="single" w:sz="4" w:space="0" w:color="auto"/>
              <w:right w:val="single" w:sz="4" w:space="0" w:color="auto"/>
            </w:tcBorders>
            <w:shd w:val="clear" w:color="auto" w:fill="auto"/>
            <w:hideMark/>
          </w:tcPr>
          <w:p w14:paraId="6F6D4666"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36F43ECA"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0709DAA1"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148</w:t>
            </w:r>
          </w:p>
        </w:tc>
        <w:tc>
          <w:tcPr>
            <w:tcW w:w="4681" w:type="dxa"/>
            <w:tcBorders>
              <w:top w:val="nil"/>
              <w:left w:val="nil"/>
              <w:bottom w:val="single" w:sz="4" w:space="0" w:color="auto"/>
              <w:right w:val="single" w:sz="4" w:space="0" w:color="auto"/>
            </w:tcBorders>
            <w:shd w:val="clear" w:color="auto" w:fill="auto"/>
            <w:hideMark/>
          </w:tcPr>
          <w:p w14:paraId="201504F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Снятие смесителя без душевой сетки</w:t>
            </w:r>
          </w:p>
        </w:tc>
        <w:tc>
          <w:tcPr>
            <w:tcW w:w="2977" w:type="dxa"/>
            <w:tcBorders>
              <w:top w:val="nil"/>
              <w:left w:val="nil"/>
              <w:bottom w:val="single" w:sz="4" w:space="0" w:color="auto"/>
              <w:right w:val="single" w:sz="4" w:space="0" w:color="auto"/>
            </w:tcBorders>
            <w:shd w:val="clear" w:color="auto" w:fill="auto"/>
            <w:hideMark/>
          </w:tcPr>
          <w:p w14:paraId="616D481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арматуры</w:t>
            </w:r>
          </w:p>
        </w:tc>
        <w:tc>
          <w:tcPr>
            <w:tcW w:w="2268" w:type="dxa"/>
            <w:tcBorders>
              <w:top w:val="nil"/>
              <w:left w:val="nil"/>
              <w:bottom w:val="single" w:sz="4" w:space="0" w:color="auto"/>
              <w:right w:val="single" w:sz="4" w:space="0" w:color="auto"/>
            </w:tcBorders>
            <w:shd w:val="clear" w:color="auto" w:fill="auto"/>
            <w:hideMark/>
          </w:tcPr>
          <w:p w14:paraId="3873363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0,02</w:t>
            </w:r>
          </w:p>
        </w:tc>
      </w:tr>
      <w:tr w:rsidR="00F828EA" w:rsidRPr="0030329D" w14:paraId="17734165"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53199E8D"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149</w:t>
            </w:r>
          </w:p>
        </w:tc>
        <w:tc>
          <w:tcPr>
            <w:tcW w:w="4681" w:type="dxa"/>
            <w:tcBorders>
              <w:top w:val="nil"/>
              <w:left w:val="nil"/>
              <w:bottom w:val="single" w:sz="4" w:space="0" w:color="auto"/>
              <w:right w:val="single" w:sz="4" w:space="0" w:color="auto"/>
            </w:tcBorders>
            <w:shd w:val="clear" w:color="auto" w:fill="auto"/>
            <w:hideMark/>
          </w:tcPr>
          <w:p w14:paraId="18E478E4"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Врезка в действующие внутренние сети трубопроводов отопления и водоснабжения диаметром 20 мм</w:t>
            </w:r>
          </w:p>
        </w:tc>
        <w:tc>
          <w:tcPr>
            <w:tcW w:w="2977" w:type="dxa"/>
            <w:tcBorders>
              <w:top w:val="nil"/>
              <w:left w:val="nil"/>
              <w:bottom w:val="single" w:sz="4" w:space="0" w:color="auto"/>
              <w:right w:val="single" w:sz="4" w:space="0" w:color="auto"/>
            </w:tcBorders>
            <w:shd w:val="clear" w:color="auto" w:fill="auto"/>
            <w:hideMark/>
          </w:tcPr>
          <w:p w14:paraId="0FFE8B5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врезка</w:t>
            </w:r>
          </w:p>
        </w:tc>
        <w:tc>
          <w:tcPr>
            <w:tcW w:w="2268" w:type="dxa"/>
            <w:tcBorders>
              <w:top w:val="nil"/>
              <w:left w:val="nil"/>
              <w:bottom w:val="single" w:sz="4" w:space="0" w:color="auto"/>
              <w:right w:val="single" w:sz="4" w:space="0" w:color="auto"/>
            </w:tcBorders>
            <w:shd w:val="clear" w:color="auto" w:fill="auto"/>
            <w:hideMark/>
          </w:tcPr>
          <w:p w14:paraId="33351BA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3986C332"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3BA0841A"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150</w:t>
            </w:r>
          </w:p>
        </w:tc>
        <w:tc>
          <w:tcPr>
            <w:tcW w:w="4681" w:type="dxa"/>
            <w:tcBorders>
              <w:top w:val="nil"/>
              <w:left w:val="nil"/>
              <w:bottom w:val="single" w:sz="4" w:space="0" w:color="auto"/>
              <w:right w:val="single" w:sz="4" w:space="0" w:color="auto"/>
            </w:tcBorders>
            <w:shd w:val="clear" w:color="auto" w:fill="auto"/>
            <w:hideMark/>
          </w:tcPr>
          <w:p w14:paraId="17F8AD1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умывальников одиночных с подводкой холодной и горячей воды</w:t>
            </w:r>
          </w:p>
        </w:tc>
        <w:tc>
          <w:tcPr>
            <w:tcW w:w="2977" w:type="dxa"/>
            <w:tcBorders>
              <w:top w:val="nil"/>
              <w:left w:val="nil"/>
              <w:bottom w:val="single" w:sz="4" w:space="0" w:color="auto"/>
              <w:right w:val="single" w:sz="4" w:space="0" w:color="auto"/>
            </w:tcBorders>
            <w:shd w:val="clear" w:color="auto" w:fill="auto"/>
            <w:hideMark/>
          </w:tcPr>
          <w:p w14:paraId="3A1433ED"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 </w:t>
            </w:r>
            <w:proofErr w:type="spellStart"/>
            <w:r w:rsidRPr="0030329D">
              <w:rPr>
                <w:rFonts w:ascii="Times New Roman" w:eastAsia="Times New Roman" w:hAnsi="Times New Roman"/>
                <w:lang w:eastAsia="ru-RU"/>
              </w:rPr>
              <w:t>компл</w:t>
            </w:r>
            <w:proofErr w:type="spellEnd"/>
            <w:r w:rsidRPr="0030329D">
              <w:rPr>
                <w:rFonts w:ascii="Times New Roman" w:eastAsia="Times New Roman" w:hAnsi="Times New Roman"/>
                <w:lang w:eastAsia="ru-RU"/>
              </w:rPr>
              <w:t>.</w:t>
            </w:r>
          </w:p>
        </w:tc>
        <w:tc>
          <w:tcPr>
            <w:tcW w:w="2268" w:type="dxa"/>
            <w:tcBorders>
              <w:top w:val="nil"/>
              <w:left w:val="nil"/>
              <w:bottom w:val="single" w:sz="4" w:space="0" w:color="auto"/>
              <w:right w:val="single" w:sz="4" w:space="0" w:color="auto"/>
            </w:tcBorders>
            <w:shd w:val="clear" w:color="auto" w:fill="auto"/>
            <w:hideMark/>
          </w:tcPr>
          <w:p w14:paraId="3418E14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0,2</w:t>
            </w:r>
          </w:p>
        </w:tc>
      </w:tr>
      <w:tr w:rsidR="00F828EA" w:rsidRPr="0030329D" w14:paraId="216E146A"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01FB38AC"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151</w:t>
            </w:r>
          </w:p>
        </w:tc>
        <w:tc>
          <w:tcPr>
            <w:tcW w:w="4681" w:type="dxa"/>
            <w:tcBorders>
              <w:top w:val="nil"/>
              <w:left w:val="nil"/>
              <w:bottom w:val="single" w:sz="4" w:space="0" w:color="auto"/>
              <w:right w:val="single" w:sz="4" w:space="0" w:color="auto"/>
            </w:tcBorders>
            <w:shd w:val="clear" w:color="auto" w:fill="auto"/>
            <w:hideMark/>
          </w:tcPr>
          <w:p w14:paraId="1DB9DA5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смесителей</w:t>
            </w:r>
          </w:p>
        </w:tc>
        <w:tc>
          <w:tcPr>
            <w:tcW w:w="2977" w:type="dxa"/>
            <w:tcBorders>
              <w:top w:val="nil"/>
              <w:left w:val="nil"/>
              <w:bottom w:val="single" w:sz="4" w:space="0" w:color="auto"/>
              <w:right w:val="single" w:sz="4" w:space="0" w:color="auto"/>
            </w:tcBorders>
            <w:shd w:val="clear" w:color="auto" w:fill="auto"/>
            <w:hideMark/>
          </w:tcPr>
          <w:p w14:paraId="7DFA8D8E"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 шт.</w:t>
            </w:r>
          </w:p>
        </w:tc>
        <w:tc>
          <w:tcPr>
            <w:tcW w:w="2268" w:type="dxa"/>
            <w:tcBorders>
              <w:top w:val="nil"/>
              <w:left w:val="nil"/>
              <w:bottom w:val="single" w:sz="4" w:space="0" w:color="auto"/>
              <w:right w:val="single" w:sz="4" w:space="0" w:color="auto"/>
            </w:tcBorders>
            <w:shd w:val="clear" w:color="auto" w:fill="auto"/>
            <w:hideMark/>
          </w:tcPr>
          <w:p w14:paraId="10156FC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0,2</w:t>
            </w:r>
          </w:p>
        </w:tc>
      </w:tr>
      <w:tr w:rsidR="00F828EA" w:rsidRPr="0030329D" w14:paraId="741C58FC"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1711E84C"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152</w:t>
            </w:r>
          </w:p>
        </w:tc>
        <w:tc>
          <w:tcPr>
            <w:tcW w:w="4681" w:type="dxa"/>
            <w:tcBorders>
              <w:top w:val="nil"/>
              <w:left w:val="nil"/>
              <w:bottom w:val="single" w:sz="4" w:space="0" w:color="auto"/>
              <w:right w:val="single" w:sz="4" w:space="0" w:color="auto"/>
            </w:tcBorders>
            <w:shd w:val="clear" w:color="auto" w:fill="auto"/>
            <w:hideMark/>
          </w:tcPr>
          <w:p w14:paraId="2509718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столов (тумба под раковину)</w:t>
            </w:r>
          </w:p>
        </w:tc>
        <w:tc>
          <w:tcPr>
            <w:tcW w:w="2977" w:type="dxa"/>
            <w:tcBorders>
              <w:top w:val="nil"/>
              <w:left w:val="nil"/>
              <w:bottom w:val="single" w:sz="4" w:space="0" w:color="auto"/>
              <w:right w:val="single" w:sz="4" w:space="0" w:color="auto"/>
            </w:tcBorders>
            <w:shd w:val="clear" w:color="auto" w:fill="auto"/>
            <w:hideMark/>
          </w:tcPr>
          <w:p w14:paraId="7654C0D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 изделий</w:t>
            </w:r>
          </w:p>
        </w:tc>
        <w:tc>
          <w:tcPr>
            <w:tcW w:w="2268" w:type="dxa"/>
            <w:tcBorders>
              <w:top w:val="nil"/>
              <w:left w:val="nil"/>
              <w:bottom w:val="single" w:sz="4" w:space="0" w:color="auto"/>
              <w:right w:val="single" w:sz="4" w:space="0" w:color="auto"/>
            </w:tcBorders>
            <w:shd w:val="clear" w:color="auto" w:fill="auto"/>
            <w:hideMark/>
          </w:tcPr>
          <w:p w14:paraId="2C77344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0,01</w:t>
            </w:r>
          </w:p>
        </w:tc>
      </w:tr>
      <w:tr w:rsidR="00F828EA" w:rsidRPr="0030329D" w14:paraId="005A40BC"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7E8E9E4D"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153</w:t>
            </w:r>
          </w:p>
        </w:tc>
        <w:tc>
          <w:tcPr>
            <w:tcW w:w="4681" w:type="dxa"/>
            <w:tcBorders>
              <w:top w:val="nil"/>
              <w:left w:val="nil"/>
              <w:bottom w:val="single" w:sz="4" w:space="0" w:color="auto"/>
              <w:right w:val="single" w:sz="4" w:space="0" w:color="auto"/>
            </w:tcBorders>
            <w:shd w:val="clear" w:color="auto" w:fill="auto"/>
            <w:hideMark/>
          </w:tcPr>
          <w:p w14:paraId="405BD966"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Смена гибких подводок</w:t>
            </w:r>
          </w:p>
        </w:tc>
        <w:tc>
          <w:tcPr>
            <w:tcW w:w="2977" w:type="dxa"/>
            <w:tcBorders>
              <w:top w:val="nil"/>
              <w:left w:val="nil"/>
              <w:bottom w:val="single" w:sz="4" w:space="0" w:color="auto"/>
              <w:right w:val="single" w:sz="4" w:space="0" w:color="auto"/>
            </w:tcBorders>
            <w:shd w:val="clear" w:color="auto" w:fill="auto"/>
            <w:hideMark/>
          </w:tcPr>
          <w:p w14:paraId="1EAFE76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приборов</w:t>
            </w:r>
          </w:p>
        </w:tc>
        <w:tc>
          <w:tcPr>
            <w:tcW w:w="2268" w:type="dxa"/>
            <w:tcBorders>
              <w:top w:val="nil"/>
              <w:left w:val="nil"/>
              <w:bottom w:val="single" w:sz="4" w:space="0" w:color="auto"/>
              <w:right w:val="single" w:sz="4" w:space="0" w:color="auto"/>
            </w:tcBorders>
            <w:shd w:val="clear" w:color="auto" w:fill="auto"/>
            <w:hideMark/>
          </w:tcPr>
          <w:p w14:paraId="5D4D7A5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0,04</w:t>
            </w:r>
          </w:p>
        </w:tc>
      </w:tr>
      <w:tr w:rsidR="00F828EA" w:rsidRPr="0030329D" w14:paraId="7EB5FE30"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21720E77"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154</w:t>
            </w:r>
          </w:p>
        </w:tc>
        <w:tc>
          <w:tcPr>
            <w:tcW w:w="4681" w:type="dxa"/>
            <w:tcBorders>
              <w:top w:val="nil"/>
              <w:left w:val="nil"/>
              <w:bottom w:val="single" w:sz="4" w:space="0" w:color="auto"/>
              <w:right w:val="single" w:sz="4" w:space="0" w:color="auto"/>
            </w:tcBorders>
            <w:shd w:val="clear" w:color="auto" w:fill="auto"/>
            <w:hideMark/>
          </w:tcPr>
          <w:p w14:paraId="2FA1BE7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кранов</w:t>
            </w:r>
          </w:p>
        </w:tc>
        <w:tc>
          <w:tcPr>
            <w:tcW w:w="2977" w:type="dxa"/>
            <w:tcBorders>
              <w:top w:val="nil"/>
              <w:left w:val="nil"/>
              <w:bottom w:val="single" w:sz="4" w:space="0" w:color="auto"/>
              <w:right w:val="single" w:sz="4" w:space="0" w:color="auto"/>
            </w:tcBorders>
            <w:shd w:val="clear" w:color="auto" w:fill="auto"/>
            <w:hideMark/>
          </w:tcPr>
          <w:p w14:paraId="6B152EF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26B812CD"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4</w:t>
            </w:r>
          </w:p>
        </w:tc>
      </w:tr>
      <w:tr w:rsidR="00F828EA" w:rsidRPr="0030329D" w14:paraId="4689DAC1"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26E56EBA"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155</w:t>
            </w:r>
          </w:p>
        </w:tc>
        <w:tc>
          <w:tcPr>
            <w:tcW w:w="4681" w:type="dxa"/>
            <w:tcBorders>
              <w:top w:val="nil"/>
              <w:left w:val="nil"/>
              <w:bottom w:val="single" w:sz="4" w:space="0" w:color="auto"/>
              <w:right w:val="single" w:sz="4" w:space="0" w:color="auto"/>
            </w:tcBorders>
            <w:shd w:val="clear" w:color="auto" w:fill="auto"/>
            <w:hideMark/>
          </w:tcPr>
          <w:p w14:paraId="4AD58FA4"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шкафа (пульт) управления навесного, (высота, ширина и глубина до 600х600х350 мм)</w:t>
            </w:r>
          </w:p>
        </w:tc>
        <w:tc>
          <w:tcPr>
            <w:tcW w:w="2977" w:type="dxa"/>
            <w:tcBorders>
              <w:top w:val="nil"/>
              <w:left w:val="nil"/>
              <w:bottom w:val="single" w:sz="4" w:space="0" w:color="auto"/>
              <w:right w:val="single" w:sz="4" w:space="0" w:color="auto"/>
            </w:tcBorders>
            <w:shd w:val="clear" w:color="auto" w:fill="auto"/>
            <w:hideMark/>
          </w:tcPr>
          <w:p w14:paraId="7DF457A6"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21D369AD"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2</w:t>
            </w:r>
          </w:p>
        </w:tc>
      </w:tr>
      <w:tr w:rsidR="00F828EA" w:rsidRPr="0030329D" w14:paraId="6B7F15D3"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3199EDD7"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156</w:t>
            </w:r>
          </w:p>
        </w:tc>
        <w:tc>
          <w:tcPr>
            <w:tcW w:w="4681" w:type="dxa"/>
            <w:tcBorders>
              <w:top w:val="nil"/>
              <w:left w:val="nil"/>
              <w:bottom w:val="single" w:sz="4" w:space="0" w:color="auto"/>
              <w:right w:val="single" w:sz="4" w:space="0" w:color="auto"/>
            </w:tcBorders>
            <w:shd w:val="clear" w:color="auto" w:fill="auto"/>
            <w:hideMark/>
          </w:tcPr>
          <w:p w14:paraId="79460EC5"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Демонтаж кабеля</w:t>
            </w:r>
          </w:p>
        </w:tc>
        <w:tc>
          <w:tcPr>
            <w:tcW w:w="2977" w:type="dxa"/>
            <w:tcBorders>
              <w:top w:val="nil"/>
              <w:left w:val="nil"/>
              <w:bottom w:val="single" w:sz="4" w:space="0" w:color="auto"/>
              <w:right w:val="single" w:sz="4" w:space="0" w:color="auto"/>
            </w:tcBorders>
            <w:shd w:val="clear" w:color="auto" w:fill="auto"/>
            <w:hideMark/>
          </w:tcPr>
          <w:p w14:paraId="0FB1883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28C36825"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548E4339"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05753D50"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157</w:t>
            </w:r>
          </w:p>
        </w:tc>
        <w:tc>
          <w:tcPr>
            <w:tcW w:w="4681" w:type="dxa"/>
            <w:tcBorders>
              <w:top w:val="nil"/>
              <w:left w:val="nil"/>
              <w:bottom w:val="single" w:sz="4" w:space="0" w:color="auto"/>
              <w:right w:val="single" w:sz="4" w:space="0" w:color="auto"/>
            </w:tcBorders>
            <w:shd w:val="clear" w:color="auto" w:fill="auto"/>
            <w:hideMark/>
          </w:tcPr>
          <w:p w14:paraId="7DBDCAB3"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Установка шкафа (пульт) управления навесного</w:t>
            </w:r>
          </w:p>
        </w:tc>
        <w:tc>
          <w:tcPr>
            <w:tcW w:w="2977" w:type="dxa"/>
            <w:tcBorders>
              <w:top w:val="nil"/>
              <w:left w:val="nil"/>
              <w:bottom w:val="single" w:sz="4" w:space="0" w:color="auto"/>
              <w:right w:val="single" w:sz="4" w:space="0" w:color="auto"/>
            </w:tcBorders>
            <w:shd w:val="clear" w:color="auto" w:fill="auto"/>
            <w:hideMark/>
          </w:tcPr>
          <w:p w14:paraId="75162E6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6EFF55DF"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5CB13673" w14:textId="77777777" w:rsidTr="00112379">
        <w:trPr>
          <w:trHeight w:val="1425"/>
        </w:trPr>
        <w:tc>
          <w:tcPr>
            <w:tcW w:w="753" w:type="dxa"/>
            <w:tcBorders>
              <w:top w:val="nil"/>
              <w:left w:val="single" w:sz="4" w:space="0" w:color="auto"/>
              <w:bottom w:val="single" w:sz="4" w:space="0" w:color="auto"/>
              <w:right w:val="single" w:sz="4" w:space="0" w:color="auto"/>
            </w:tcBorders>
            <w:shd w:val="clear" w:color="auto" w:fill="auto"/>
          </w:tcPr>
          <w:p w14:paraId="70B5BB3E"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158</w:t>
            </w:r>
          </w:p>
        </w:tc>
        <w:tc>
          <w:tcPr>
            <w:tcW w:w="4681" w:type="dxa"/>
            <w:tcBorders>
              <w:top w:val="nil"/>
              <w:left w:val="nil"/>
              <w:bottom w:val="single" w:sz="4" w:space="0" w:color="auto"/>
              <w:right w:val="single" w:sz="4" w:space="0" w:color="auto"/>
            </w:tcBorders>
            <w:shd w:val="clear" w:color="auto" w:fill="auto"/>
            <w:hideMark/>
          </w:tcPr>
          <w:p w14:paraId="06DD3C0D"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Установка </w:t>
            </w:r>
            <w:proofErr w:type="gramStart"/>
            <w:r w:rsidRPr="0030329D">
              <w:rPr>
                <w:rFonts w:ascii="Times New Roman" w:eastAsia="Times New Roman" w:hAnsi="Times New Roman"/>
                <w:lang w:eastAsia="ru-RU"/>
              </w:rPr>
              <w:t>автоматов  трехполюсный</w:t>
            </w:r>
            <w:proofErr w:type="gramEnd"/>
            <w:r w:rsidRPr="0030329D">
              <w:rPr>
                <w:rFonts w:ascii="Times New Roman" w:eastAsia="Times New Roman" w:hAnsi="Times New Roman"/>
                <w:lang w:eastAsia="ru-RU"/>
              </w:rPr>
              <w:t>, устанавливаемый  в щите на ток до 100 А</w:t>
            </w:r>
          </w:p>
        </w:tc>
        <w:tc>
          <w:tcPr>
            <w:tcW w:w="2977" w:type="dxa"/>
            <w:tcBorders>
              <w:top w:val="nil"/>
              <w:left w:val="nil"/>
              <w:bottom w:val="single" w:sz="4" w:space="0" w:color="auto"/>
              <w:right w:val="single" w:sz="4" w:space="0" w:color="auto"/>
            </w:tcBorders>
            <w:shd w:val="clear" w:color="auto" w:fill="auto"/>
            <w:hideMark/>
          </w:tcPr>
          <w:p w14:paraId="70558261"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1B77C44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w:t>
            </w:r>
          </w:p>
        </w:tc>
      </w:tr>
      <w:tr w:rsidR="00F828EA" w:rsidRPr="0030329D" w14:paraId="19B6B5CC" w14:textId="77777777" w:rsidTr="00112379">
        <w:trPr>
          <w:trHeight w:val="285"/>
        </w:trPr>
        <w:tc>
          <w:tcPr>
            <w:tcW w:w="753" w:type="dxa"/>
            <w:vMerge w:val="restart"/>
            <w:tcBorders>
              <w:top w:val="nil"/>
              <w:left w:val="single" w:sz="4" w:space="0" w:color="auto"/>
              <w:bottom w:val="single" w:sz="4" w:space="0" w:color="000000"/>
              <w:right w:val="single" w:sz="4" w:space="0" w:color="auto"/>
            </w:tcBorders>
            <w:shd w:val="clear" w:color="auto" w:fill="auto"/>
          </w:tcPr>
          <w:p w14:paraId="1582BA23"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159</w:t>
            </w:r>
          </w:p>
        </w:tc>
        <w:tc>
          <w:tcPr>
            <w:tcW w:w="4681" w:type="dxa"/>
            <w:vMerge w:val="restart"/>
            <w:tcBorders>
              <w:top w:val="nil"/>
              <w:left w:val="single" w:sz="4" w:space="0" w:color="auto"/>
              <w:bottom w:val="single" w:sz="4" w:space="0" w:color="000000"/>
              <w:right w:val="single" w:sz="4" w:space="0" w:color="auto"/>
            </w:tcBorders>
            <w:shd w:val="clear" w:color="auto" w:fill="auto"/>
            <w:hideMark/>
          </w:tcPr>
          <w:p w14:paraId="532B9AD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Установка автоматов </w:t>
            </w:r>
            <w:proofErr w:type="spellStart"/>
            <w:r w:rsidRPr="0030329D">
              <w:rPr>
                <w:rFonts w:ascii="Times New Roman" w:eastAsia="Times New Roman" w:hAnsi="Times New Roman"/>
                <w:lang w:eastAsia="ru-RU"/>
              </w:rPr>
              <w:t>однопол</w:t>
            </w:r>
            <w:proofErr w:type="gramStart"/>
            <w:r w:rsidRPr="0030329D">
              <w:rPr>
                <w:rFonts w:ascii="Times New Roman" w:eastAsia="Times New Roman" w:hAnsi="Times New Roman"/>
                <w:lang w:eastAsia="ru-RU"/>
              </w:rPr>
              <w:t>.,трехполюсных</w:t>
            </w:r>
            <w:proofErr w:type="spellEnd"/>
            <w:proofErr w:type="gramEnd"/>
            <w:r w:rsidRPr="0030329D">
              <w:rPr>
                <w:rFonts w:ascii="Times New Roman" w:eastAsia="Times New Roman" w:hAnsi="Times New Roman"/>
                <w:lang w:eastAsia="ru-RU"/>
              </w:rPr>
              <w:t>, устанавливаемых в щите на ток до 25 А</w:t>
            </w:r>
          </w:p>
        </w:tc>
        <w:tc>
          <w:tcPr>
            <w:tcW w:w="2977" w:type="dxa"/>
            <w:tcBorders>
              <w:top w:val="nil"/>
              <w:left w:val="nil"/>
              <w:bottom w:val="single" w:sz="4" w:space="0" w:color="auto"/>
              <w:right w:val="single" w:sz="4" w:space="0" w:color="auto"/>
            </w:tcBorders>
            <w:shd w:val="clear" w:color="auto" w:fill="auto"/>
            <w:hideMark/>
          </w:tcPr>
          <w:p w14:paraId="4ADF366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шт.</w:t>
            </w:r>
          </w:p>
        </w:tc>
        <w:tc>
          <w:tcPr>
            <w:tcW w:w="2268" w:type="dxa"/>
            <w:tcBorders>
              <w:top w:val="nil"/>
              <w:left w:val="nil"/>
              <w:bottom w:val="single" w:sz="4" w:space="0" w:color="auto"/>
              <w:right w:val="single" w:sz="4" w:space="0" w:color="auto"/>
            </w:tcBorders>
            <w:shd w:val="clear" w:color="auto" w:fill="auto"/>
            <w:hideMark/>
          </w:tcPr>
          <w:p w14:paraId="70376F53"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10</w:t>
            </w:r>
          </w:p>
        </w:tc>
      </w:tr>
      <w:tr w:rsidR="00F828EA" w:rsidRPr="0030329D" w14:paraId="22D404ED" w14:textId="77777777" w:rsidTr="00112379">
        <w:trPr>
          <w:trHeight w:val="1609"/>
        </w:trPr>
        <w:tc>
          <w:tcPr>
            <w:tcW w:w="753" w:type="dxa"/>
            <w:vMerge/>
            <w:tcBorders>
              <w:top w:val="nil"/>
              <w:left w:val="single" w:sz="4" w:space="0" w:color="auto"/>
              <w:bottom w:val="single" w:sz="4" w:space="0" w:color="000000"/>
              <w:right w:val="single" w:sz="4" w:space="0" w:color="auto"/>
            </w:tcBorders>
            <w:vAlign w:val="center"/>
          </w:tcPr>
          <w:p w14:paraId="1169034B"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04AFFFDC"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6EF7437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 </w:t>
            </w:r>
            <w:proofErr w:type="spellStart"/>
            <w:r w:rsidRPr="0030329D">
              <w:rPr>
                <w:rFonts w:ascii="Times New Roman" w:eastAsia="Times New Roman" w:hAnsi="Times New Roman"/>
                <w:lang w:eastAsia="ru-RU"/>
              </w:rPr>
              <w:t>шт</w:t>
            </w:r>
            <w:proofErr w:type="spellEnd"/>
          </w:p>
        </w:tc>
        <w:tc>
          <w:tcPr>
            <w:tcW w:w="2268" w:type="dxa"/>
            <w:tcBorders>
              <w:top w:val="nil"/>
              <w:left w:val="nil"/>
              <w:bottom w:val="single" w:sz="4" w:space="0" w:color="auto"/>
              <w:right w:val="single" w:sz="4" w:space="0" w:color="auto"/>
            </w:tcBorders>
            <w:shd w:val="clear" w:color="auto" w:fill="auto"/>
            <w:hideMark/>
          </w:tcPr>
          <w:p w14:paraId="1EE3C39C"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0,6</w:t>
            </w:r>
          </w:p>
        </w:tc>
      </w:tr>
      <w:tr w:rsidR="00F828EA" w:rsidRPr="0030329D" w14:paraId="7F7A827F" w14:textId="77777777" w:rsidTr="00112379">
        <w:trPr>
          <w:trHeight w:val="1549"/>
        </w:trPr>
        <w:tc>
          <w:tcPr>
            <w:tcW w:w="753" w:type="dxa"/>
            <w:vMerge/>
            <w:tcBorders>
              <w:top w:val="nil"/>
              <w:left w:val="single" w:sz="4" w:space="0" w:color="auto"/>
              <w:bottom w:val="single" w:sz="4" w:space="0" w:color="000000"/>
              <w:right w:val="single" w:sz="4" w:space="0" w:color="auto"/>
            </w:tcBorders>
            <w:vAlign w:val="center"/>
          </w:tcPr>
          <w:p w14:paraId="3ACDB5FD" w14:textId="77777777" w:rsidR="00F828EA" w:rsidRPr="0030329D" w:rsidRDefault="00F828EA" w:rsidP="00466F95">
            <w:pPr>
              <w:spacing w:after="0" w:line="240" w:lineRule="auto"/>
              <w:rPr>
                <w:rFonts w:ascii="Times New Roman" w:eastAsia="Times New Roman" w:hAnsi="Times New Roman"/>
                <w:lang w:eastAsia="ru-RU"/>
              </w:rPr>
            </w:pPr>
          </w:p>
        </w:tc>
        <w:tc>
          <w:tcPr>
            <w:tcW w:w="4681" w:type="dxa"/>
            <w:vMerge/>
            <w:tcBorders>
              <w:top w:val="nil"/>
              <w:left w:val="single" w:sz="4" w:space="0" w:color="auto"/>
              <w:bottom w:val="single" w:sz="4" w:space="0" w:color="000000"/>
              <w:right w:val="single" w:sz="4" w:space="0" w:color="auto"/>
            </w:tcBorders>
            <w:vAlign w:val="center"/>
            <w:hideMark/>
          </w:tcPr>
          <w:p w14:paraId="00CB861A" w14:textId="77777777" w:rsidR="00F828EA" w:rsidRPr="0030329D" w:rsidRDefault="00F828EA" w:rsidP="00466F95">
            <w:pPr>
              <w:spacing w:after="0" w:line="240" w:lineRule="auto"/>
              <w:rPr>
                <w:rFonts w:ascii="Times New Roman" w:eastAsia="Times New Roman" w:hAnsi="Times New Roman"/>
                <w:lang w:eastAsia="ru-RU"/>
              </w:rPr>
            </w:pPr>
          </w:p>
        </w:tc>
        <w:tc>
          <w:tcPr>
            <w:tcW w:w="2977" w:type="dxa"/>
            <w:tcBorders>
              <w:top w:val="nil"/>
              <w:left w:val="nil"/>
              <w:bottom w:val="single" w:sz="4" w:space="0" w:color="auto"/>
              <w:right w:val="single" w:sz="4" w:space="0" w:color="auto"/>
            </w:tcBorders>
            <w:shd w:val="clear" w:color="auto" w:fill="auto"/>
            <w:hideMark/>
          </w:tcPr>
          <w:p w14:paraId="1AE4491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 xml:space="preserve">10 </w:t>
            </w:r>
            <w:proofErr w:type="spellStart"/>
            <w:r w:rsidRPr="0030329D">
              <w:rPr>
                <w:rFonts w:ascii="Times New Roman" w:eastAsia="Times New Roman" w:hAnsi="Times New Roman"/>
                <w:lang w:eastAsia="ru-RU"/>
              </w:rPr>
              <w:t>шт</w:t>
            </w:r>
            <w:proofErr w:type="spellEnd"/>
          </w:p>
        </w:tc>
        <w:tc>
          <w:tcPr>
            <w:tcW w:w="2268" w:type="dxa"/>
            <w:tcBorders>
              <w:top w:val="nil"/>
              <w:left w:val="nil"/>
              <w:bottom w:val="single" w:sz="4" w:space="0" w:color="auto"/>
              <w:right w:val="single" w:sz="4" w:space="0" w:color="auto"/>
            </w:tcBorders>
            <w:shd w:val="clear" w:color="auto" w:fill="auto"/>
            <w:hideMark/>
          </w:tcPr>
          <w:p w14:paraId="42D4F9A8"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0,4</w:t>
            </w:r>
          </w:p>
        </w:tc>
      </w:tr>
      <w:tr w:rsidR="00F828EA" w:rsidRPr="0030329D" w14:paraId="29541BFE"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19ED5034"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160</w:t>
            </w:r>
          </w:p>
        </w:tc>
        <w:tc>
          <w:tcPr>
            <w:tcW w:w="4681" w:type="dxa"/>
            <w:tcBorders>
              <w:top w:val="nil"/>
              <w:left w:val="nil"/>
              <w:bottom w:val="single" w:sz="4" w:space="0" w:color="auto"/>
              <w:right w:val="single" w:sz="4" w:space="0" w:color="auto"/>
            </w:tcBorders>
            <w:shd w:val="clear" w:color="auto" w:fill="auto"/>
            <w:hideMark/>
          </w:tcPr>
          <w:p w14:paraId="402A9D5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водогазопроводных труб диаметром до 63 мм</w:t>
            </w:r>
          </w:p>
        </w:tc>
        <w:tc>
          <w:tcPr>
            <w:tcW w:w="2977" w:type="dxa"/>
            <w:tcBorders>
              <w:top w:val="nil"/>
              <w:left w:val="nil"/>
              <w:bottom w:val="single" w:sz="4" w:space="0" w:color="auto"/>
              <w:right w:val="single" w:sz="4" w:space="0" w:color="auto"/>
            </w:tcBorders>
            <w:shd w:val="clear" w:color="auto" w:fill="auto"/>
            <w:hideMark/>
          </w:tcPr>
          <w:p w14:paraId="3DE363F5"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577E74CF"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1A2F251C"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1AC29D3E"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161</w:t>
            </w:r>
          </w:p>
        </w:tc>
        <w:tc>
          <w:tcPr>
            <w:tcW w:w="4681" w:type="dxa"/>
            <w:tcBorders>
              <w:top w:val="nil"/>
              <w:left w:val="nil"/>
              <w:bottom w:val="single" w:sz="4" w:space="0" w:color="auto"/>
              <w:right w:val="single" w:sz="4" w:space="0" w:color="auto"/>
            </w:tcBorders>
            <w:shd w:val="clear" w:color="auto" w:fill="auto"/>
            <w:hideMark/>
          </w:tcPr>
          <w:p w14:paraId="37170F5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Установка трубки </w:t>
            </w:r>
            <w:proofErr w:type="spellStart"/>
            <w:r w:rsidRPr="0030329D">
              <w:rPr>
                <w:rFonts w:ascii="Times New Roman" w:eastAsia="Times New Roman" w:hAnsi="Times New Roman"/>
                <w:lang w:eastAsia="ru-RU"/>
              </w:rPr>
              <w:t>гофриров</w:t>
            </w:r>
            <w:proofErr w:type="spellEnd"/>
            <w:r w:rsidRPr="0030329D">
              <w:rPr>
                <w:rFonts w:ascii="Times New Roman" w:eastAsia="Times New Roman" w:hAnsi="Times New Roman"/>
                <w:lang w:eastAsia="ru-RU"/>
              </w:rPr>
              <w:t xml:space="preserve">. </w:t>
            </w:r>
          </w:p>
        </w:tc>
        <w:tc>
          <w:tcPr>
            <w:tcW w:w="2977" w:type="dxa"/>
            <w:tcBorders>
              <w:top w:val="nil"/>
              <w:left w:val="nil"/>
              <w:bottom w:val="single" w:sz="4" w:space="0" w:color="auto"/>
              <w:right w:val="single" w:sz="4" w:space="0" w:color="auto"/>
            </w:tcBorders>
            <w:shd w:val="clear" w:color="auto" w:fill="auto"/>
            <w:hideMark/>
          </w:tcPr>
          <w:p w14:paraId="0AB36E52"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209BF5BD"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00B5CEFD" w14:textId="77777777" w:rsidTr="00112379">
        <w:trPr>
          <w:trHeight w:val="1710"/>
        </w:trPr>
        <w:tc>
          <w:tcPr>
            <w:tcW w:w="753" w:type="dxa"/>
            <w:tcBorders>
              <w:top w:val="nil"/>
              <w:left w:val="single" w:sz="4" w:space="0" w:color="auto"/>
              <w:bottom w:val="single" w:sz="4" w:space="0" w:color="auto"/>
              <w:right w:val="single" w:sz="4" w:space="0" w:color="auto"/>
            </w:tcBorders>
            <w:shd w:val="clear" w:color="auto" w:fill="auto"/>
          </w:tcPr>
          <w:p w14:paraId="1DAF67A9"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lastRenderedPageBreak/>
              <w:t>162</w:t>
            </w:r>
          </w:p>
        </w:tc>
        <w:tc>
          <w:tcPr>
            <w:tcW w:w="4681" w:type="dxa"/>
            <w:tcBorders>
              <w:top w:val="nil"/>
              <w:left w:val="nil"/>
              <w:bottom w:val="single" w:sz="4" w:space="0" w:color="auto"/>
              <w:right w:val="single" w:sz="4" w:space="0" w:color="auto"/>
            </w:tcBorders>
            <w:shd w:val="clear" w:color="auto" w:fill="auto"/>
            <w:hideMark/>
          </w:tcPr>
          <w:p w14:paraId="6D28729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2977" w:type="dxa"/>
            <w:tcBorders>
              <w:top w:val="nil"/>
              <w:left w:val="nil"/>
              <w:bottom w:val="single" w:sz="4" w:space="0" w:color="auto"/>
              <w:right w:val="single" w:sz="4" w:space="0" w:color="auto"/>
            </w:tcBorders>
            <w:shd w:val="clear" w:color="auto" w:fill="auto"/>
            <w:hideMark/>
          </w:tcPr>
          <w:p w14:paraId="43C20864"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05C8BAE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27CBCCEC"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59D26872"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163</w:t>
            </w:r>
          </w:p>
        </w:tc>
        <w:tc>
          <w:tcPr>
            <w:tcW w:w="4681" w:type="dxa"/>
            <w:tcBorders>
              <w:top w:val="nil"/>
              <w:left w:val="nil"/>
              <w:bottom w:val="single" w:sz="4" w:space="0" w:color="auto"/>
              <w:right w:val="single" w:sz="4" w:space="0" w:color="auto"/>
            </w:tcBorders>
            <w:shd w:val="clear" w:color="auto" w:fill="auto"/>
            <w:hideMark/>
          </w:tcPr>
          <w:p w14:paraId="77FDC184"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Разборка трубопроводов из водогазопроводных труб диаметром до 32 мм</w:t>
            </w:r>
          </w:p>
        </w:tc>
        <w:tc>
          <w:tcPr>
            <w:tcW w:w="2977" w:type="dxa"/>
            <w:tcBorders>
              <w:top w:val="nil"/>
              <w:left w:val="nil"/>
              <w:bottom w:val="single" w:sz="4" w:space="0" w:color="auto"/>
              <w:right w:val="single" w:sz="4" w:space="0" w:color="auto"/>
            </w:tcBorders>
            <w:shd w:val="clear" w:color="auto" w:fill="auto"/>
            <w:hideMark/>
          </w:tcPr>
          <w:p w14:paraId="5CF5E408"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 трубопровода</w:t>
            </w:r>
          </w:p>
        </w:tc>
        <w:tc>
          <w:tcPr>
            <w:tcW w:w="2268" w:type="dxa"/>
            <w:tcBorders>
              <w:top w:val="nil"/>
              <w:left w:val="nil"/>
              <w:bottom w:val="single" w:sz="4" w:space="0" w:color="auto"/>
              <w:right w:val="single" w:sz="4" w:space="0" w:color="auto"/>
            </w:tcBorders>
            <w:shd w:val="clear" w:color="auto" w:fill="auto"/>
            <w:hideMark/>
          </w:tcPr>
          <w:p w14:paraId="6039E324"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0,32</w:t>
            </w:r>
          </w:p>
        </w:tc>
      </w:tr>
      <w:tr w:rsidR="00F828EA" w:rsidRPr="0030329D" w14:paraId="71E82FD6"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50814257"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164</w:t>
            </w:r>
          </w:p>
        </w:tc>
        <w:tc>
          <w:tcPr>
            <w:tcW w:w="4681" w:type="dxa"/>
            <w:tcBorders>
              <w:top w:val="nil"/>
              <w:left w:val="nil"/>
              <w:bottom w:val="single" w:sz="4" w:space="0" w:color="auto"/>
              <w:right w:val="single" w:sz="4" w:space="0" w:color="auto"/>
            </w:tcBorders>
            <w:shd w:val="clear" w:color="auto" w:fill="auto"/>
            <w:hideMark/>
          </w:tcPr>
          <w:p w14:paraId="09DADDD3"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Прокладка короба пластмассового: шириной до 40 мм</w:t>
            </w:r>
          </w:p>
        </w:tc>
        <w:tc>
          <w:tcPr>
            <w:tcW w:w="2977" w:type="dxa"/>
            <w:tcBorders>
              <w:top w:val="nil"/>
              <w:left w:val="nil"/>
              <w:bottom w:val="single" w:sz="4" w:space="0" w:color="auto"/>
              <w:right w:val="single" w:sz="4" w:space="0" w:color="auto"/>
            </w:tcBorders>
            <w:shd w:val="clear" w:color="auto" w:fill="auto"/>
            <w:hideMark/>
          </w:tcPr>
          <w:p w14:paraId="2C7C8F71"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4197A6D6"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0,47</w:t>
            </w:r>
          </w:p>
        </w:tc>
      </w:tr>
      <w:tr w:rsidR="00F828EA" w:rsidRPr="0030329D" w14:paraId="7E411FFF"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73802B9C"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165</w:t>
            </w:r>
          </w:p>
        </w:tc>
        <w:tc>
          <w:tcPr>
            <w:tcW w:w="4681" w:type="dxa"/>
            <w:tcBorders>
              <w:top w:val="nil"/>
              <w:left w:val="nil"/>
              <w:bottom w:val="single" w:sz="4" w:space="0" w:color="auto"/>
              <w:right w:val="single" w:sz="4" w:space="0" w:color="auto"/>
            </w:tcBorders>
            <w:shd w:val="clear" w:color="auto" w:fill="auto"/>
            <w:hideMark/>
          </w:tcPr>
          <w:p w14:paraId="1715FE14"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Прокладка кабеля в канале </w:t>
            </w:r>
          </w:p>
        </w:tc>
        <w:tc>
          <w:tcPr>
            <w:tcW w:w="2977" w:type="dxa"/>
            <w:tcBorders>
              <w:top w:val="nil"/>
              <w:left w:val="nil"/>
              <w:bottom w:val="single" w:sz="4" w:space="0" w:color="auto"/>
              <w:right w:val="single" w:sz="4" w:space="0" w:color="auto"/>
            </w:tcBorders>
            <w:shd w:val="clear" w:color="auto" w:fill="auto"/>
            <w:hideMark/>
          </w:tcPr>
          <w:p w14:paraId="41C1093A"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м</w:t>
            </w:r>
          </w:p>
        </w:tc>
        <w:tc>
          <w:tcPr>
            <w:tcW w:w="2268" w:type="dxa"/>
            <w:tcBorders>
              <w:top w:val="nil"/>
              <w:left w:val="nil"/>
              <w:bottom w:val="single" w:sz="4" w:space="0" w:color="auto"/>
              <w:right w:val="single" w:sz="4" w:space="0" w:color="auto"/>
            </w:tcBorders>
            <w:shd w:val="clear" w:color="auto" w:fill="auto"/>
            <w:hideMark/>
          </w:tcPr>
          <w:p w14:paraId="258BC63F"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0,47</w:t>
            </w:r>
          </w:p>
        </w:tc>
      </w:tr>
      <w:tr w:rsidR="00F828EA" w:rsidRPr="0030329D" w14:paraId="1A0591E5" w14:textId="77777777" w:rsidTr="00112379">
        <w:trPr>
          <w:trHeight w:val="855"/>
        </w:trPr>
        <w:tc>
          <w:tcPr>
            <w:tcW w:w="753" w:type="dxa"/>
            <w:tcBorders>
              <w:top w:val="nil"/>
              <w:left w:val="single" w:sz="4" w:space="0" w:color="auto"/>
              <w:bottom w:val="single" w:sz="4" w:space="0" w:color="auto"/>
              <w:right w:val="single" w:sz="4" w:space="0" w:color="auto"/>
            </w:tcBorders>
            <w:shd w:val="clear" w:color="auto" w:fill="auto"/>
          </w:tcPr>
          <w:p w14:paraId="237573EC"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166</w:t>
            </w:r>
          </w:p>
        </w:tc>
        <w:tc>
          <w:tcPr>
            <w:tcW w:w="4681" w:type="dxa"/>
            <w:tcBorders>
              <w:top w:val="nil"/>
              <w:left w:val="nil"/>
              <w:bottom w:val="single" w:sz="4" w:space="0" w:color="auto"/>
              <w:right w:val="single" w:sz="4" w:space="0" w:color="auto"/>
            </w:tcBorders>
            <w:shd w:val="clear" w:color="auto" w:fill="auto"/>
            <w:hideMark/>
          </w:tcPr>
          <w:p w14:paraId="6BECE8FE"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 xml:space="preserve">Розетка штепсельная </w:t>
            </w:r>
            <w:proofErr w:type="spellStart"/>
            <w:r w:rsidRPr="0030329D">
              <w:rPr>
                <w:rFonts w:ascii="Times New Roman" w:eastAsia="Times New Roman" w:hAnsi="Times New Roman"/>
                <w:lang w:eastAsia="ru-RU"/>
              </w:rPr>
              <w:t>неутопленного</w:t>
            </w:r>
            <w:proofErr w:type="spellEnd"/>
            <w:r w:rsidRPr="0030329D">
              <w:rPr>
                <w:rFonts w:ascii="Times New Roman" w:eastAsia="Times New Roman" w:hAnsi="Times New Roman"/>
                <w:lang w:eastAsia="ru-RU"/>
              </w:rPr>
              <w:t xml:space="preserve"> типа при открытой проводке</w:t>
            </w:r>
          </w:p>
        </w:tc>
        <w:tc>
          <w:tcPr>
            <w:tcW w:w="2977" w:type="dxa"/>
            <w:tcBorders>
              <w:top w:val="nil"/>
              <w:left w:val="nil"/>
              <w:bottom w:val="single" w:sz="4" w:space="0" w:color="auto"/>
              <w:right w:val="single" w:sz="4" w:space="0" w:color="auto"/>
            </w:tcBorders>
            <w:shd w:val="clear" w:color="auto" w:fill="auto"/>
            <w:hideMark/>
          </w:tcPr>
          <w:p w14:paraId="7AB34451"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4A50D4EE"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0,1</w:t>
            </w:r>
          </w:p>
        </w:tc>
      </w:tr>
      <w:tr w:rsidR="00F828EA" w:rsidRPr="0030329D" w14:paraId="690B2450"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62BAB317"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167</w:t>
            </w:r>
          </w:p>
        </w:tc>
        <w:tc>
          <w:tcPr>
            <w:tcW w:w="4681" w:type="dxa"/>
            <w:tcBorders>
              <w:top w:val="nil"/>
              <w:left w:val="nil"/>
              <w:bottom w:val="single" w:sz="4" w:space="0" w:color="auto"/>
              <w:right w:val="single" w:sz="4" w:space="0" w:color="auto"/>
            </w:tcBorders>
            <w:shd w:val="clear" w:color="auto" w:fill="auto"/>
            <w:hideMark/>
          </w:tcPr>
          <w:p w14:paraId="2F755C56"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Смена выключателей</w:t>
            </w:r>
          </w:p>
        </w:tc>
        <w:tc>
          <w:tcPr>
            <w:tcW w:w="2977" w:type="dxa"/>
            <w:tcBorders>
              <w:top w:val="nil"/>
              <w:left w:val="nil"/>
              <w:bottom w:val="single" w:sz="4" w:space="0" w:color="auto"/>
              <w:right w:val="single" w:sz="4" w:space="0" w:color="auto"/>
            </w:tcBorders>
            <w:shd w:val="clear" w:color="auto" w:fill="auto"/>
            <w:hideMark/>
          </w:tcPr>
          <w:p w14:paraId="4464270F"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513B3FCB"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0,03</w:t>
            </w:r>
          </w:p>
        </w:tc>
      </w:tr>
      <w:tr w:rsidR="00F828EA" w:rsidRPr="0030329D" w14:paraId="5BADCA34" w14:textId="77777777" w:rsidTr="00112379">
        <w:trPr>
          <w:trHeight w:val="285"/>
        </w:trPr>
        <w:tc>
          <w:tcPr>
            <w:tcW w:w="753" w:type="dxa"/>
            <w:tcBorders>
              <w:top w:val="nil"/>
              <w:left w:val="single" w:sz="4" w:space="0" w:color="auto"/>
              <w:bottom w:val="single" w:sz="4" w:space="0" w:color="auto"/>
              <w:right w:val="single" w:sz="4" w:space="0" w:color="auto"/>
            </w:tcBorders>
            <w:shd w:val="clear" w:color="auto" w:fill="auto"/>
          </w:tcPr>
          <w:p w14:paraId="6B7CFB89"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168</w:t>
            </w:r>
          </w:p>
        </w:tc>
        <w:tc>
          <w:tcPr>
            <w:tcW w:w="4681" w:type="dxa"/>
            <w:tcBorders>
              <w:top w:val="nil"/>
              <w:left w:val="nil"/>
              <w:bottom w:val="single" w:sz="4" w:space="0" w:color="auto"/>
              <w:right w:val="single" w:sz="4" w:space="0" w:color="auto"/>
            </w:tcBorders>
            <w:shd w:val="clear" w:color="auto" w:fill="auto"/>
            <w:hideMark/>
          </w:tcPr>
          <w:p w14:paraId="34CA94E1"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Смена розеток</w:t>
            </w:r>
          </w:p>
        </w:tc>
        <w:tc>
          <w:tcPr>
            <w:tcW w:w="2977" w:type="dxa"/>
            <w:tcBorders>
              <w:top w:val="nil"/>
              <w:left w:val="nil"/>
              <w:bottom w:val="single" w:sz="4" w:space="0" w:color="auto"/>
              <w:right w:val="single" w:sz="4" w:space="0" w:color="auto"/>
            </w:tcBorders>
            <w:shd w:val="clear" w:color="auto" w:fill="auto"/>
            <w:hideMark/>
          </w:tcPr>
          <w:p w14:paraId="5ABE5AF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100 шт.</w:t>
            </w:r>
          </w:p>
        </w:tc>
        <w:tc>
          <w:tcPr>
            <w:tcW w:w="2268" w:type="dxa"/>
            <w:tcBorders>
              <w:top w:val="nil"/>
              <w:left w:val="nil"/>
              <w:bottom w:val="single" w:sz="4" w:space="0" w:color="auto"/>
              <w:right w:val="single" w:sz="4" w:space="0" w:color="auto"/>
            </w:tcBorders>
            <w:shd w:val="clear" w:color="auto" w:fill="auto"/>
            <w:hideMark/>
          </w:tcPr>
          <w:p w14:paraId="53B4D720"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0,04</w:t>
            </w:r>
          </w:p>
        </w:tc>
      </w:tr>
      <w:tr w:rsidR="00F828EA" w:rsidRPr="0030329D" w14:paraId="225E8103" w14:textId="77777777" w:rsidTr="00112379">
        <w:trPr>
          <w:trHeight w:val="1140"/>
        </w:trPr>
        <w:tc>
          <w:tcPr>
            <w:tcW w:w="753" w:type="dxa"/>
            <w:tcBorders>
              <w:top w:val="nil"/>
              <w:left w:val="single" w:sz="4" w:space="0" w:color="auto"/>
              <w:bottom w:val="single" w:sz="4" w:space="0" w:color="auto"/>
              <w:right w:val="single" w:sz="4" w:space="0" w:color="auto"/>
            </w:tcBorders>
            <w:shd w:val="clear" w:color="auto" w:fill="auto"/>
          </w:tcPr>
          <w:p w14:paraId="35331617"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169</w:t>
            </w:r>
          </w:p>
        </w:tc>
        <w:tc>
          <w:tcPr>
            <w:tcW w:w="4681" w:type="dxa"/>
            <w:tcBorders>
              <w:top w:val="nil"/>
              <w:left w:val="nil"/>
              <w:bottom w:val="single" w:sz="4" w:space="0" w:color="auto"/>
              <w:right w:val="single" w:sz="4" w:space="0" w:color="auto"/>
            </w:tcBorders>
            <w:shd w:val="clear" w:color="auto" w:fill="auto"/>
            <w:hideMark/>
          </w:tcPr>
          <w:p w14:paraId="03E34B19"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Погрузо-разгрузочные работы при автомобильных перевозках: Погрузка мусора строительного с погрузкой вручную</w:t>
            </w:r>
          </w:p>
        </w:tc>
        <w:tc>
          <w:tcPr>
            <w:tcW w:w="2977" w:type="dxa"/>
            <w:tcBorders>
              <w:top w:val="nil"/>
              <w:left w:val="nil"/>
              <w:bottom w:val="single" w:sz="4" w:space="0" w:color="auto"/>
              <w:right w:val="single" w:sz="4" w:space="0" w:color="auto"/>
            </w:tcBorders>
            <w:shd w:val="clear" w:color="auto" w:fill="auto"/>
            <w:hideMark/>
          </w:tcPr>
          <w:p w14:paraId="41C4B049"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т груза</w:t>
            </w:r>
          </w:p>
        </w:tc>
        <w:tc>
          <w:tcPr>
            <w:tcW w:w="2268" w:type="dxa"/>
            <w:tcBorders>
              <w:top w:val="nil"/>
              <w:left w:val="nil"/>
              <w:bottom w:val="single" w:sz="4" w:space="0" w:color="auto"/>
              <w:right w:val="single" w:sz="4" w:space="0" w:color="auto"/>
            </w:tcBorders>
            <w:shd w:val="clear" w:color="auto" w:fill="auto"/>
            <w:hideMark/>
          </w:tcPr>
          <w:p w14:paraId="31ABAED2"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1,49</w:t>
            </w:r>
          </w:p>
        </w:tc>
      </w:tr>
      <w:tr w:rsidR="00F828EA" w:rsidRPr="0030329D" w14:paraId="24536372" w14:textId="77777777" w:rsidTr="00112379">
        <w:trPr>
          <w:trHeight w:val="1380"/>
        </w:trPr>
        <w:tc>
          <w:tcPr>
            <w:tcW w:w="753" w:type="dxa"/>
            <w:tcBorders>
              <w:top w:val="nil"/>
              <w:left w:val="single" w:sz="4" w:space="0" w:color="auto"/>
              <w:bottom w:val="single" w:sz="4" w:space="0" w:color="auto"/>
              <w:right w:val="single" w:sz="4" w:space="0" w:color="auto"/>
            </w:tcBorders>
            <w:shd w:val="clear" w:color="auto" w:fill="auto"/>
          </w:tcPr>
          <w:p w14:paraId="1E8817F3"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170</w:t>
            </w:r>
          </w:p>
        </w:tc>
        <w:tc>
          <w:tcPr>
            <w:tcW w:w="4681" w:type="dxa"/>
            <w:tcBorders>
              <w:top w:val="nil"/>
              <w:left w:val="nil"/>
              <w:bottom w:val="single" w:sz="4" w:space="0" w:color="auto"/>
              <w:right w:val="single" w:sz="4" w:space="0" w:color="auto"/>
            </w:tcBorders>
            <w:shd w:val="clear" w:color="auto" w:fill="auto"/>
            <w:hideMark/>
          </w:tcPr>
          <w:p w14:paraId="660B802B"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Перевозка грузов автомобилями-самосвалами грузоподъемностью 10 т работающих вне карьера на расстояние: I класс груза до 30 км</w:t>
            </w:r>
          </w:p>
        </w:tc>
        <w:tc>
          <w:tcPr>
            <w:tcW w:w="2977" w:type="dxa"/>
            <w:tcBorders>
              <w:top w:val="nil"/>
              <w:left w:val="nil"/>
              <w:bottom w:val="single" w:sz="4" w:space="0" w:color="auto"/>
              <w:right w:val="single" w:sz="4" w:space="0" w:color="auto"/>
            </w:tcBorders>
            <w:shd w:val="clear" w:color="auto" w:fill="auto"/>
            <w:hideMark/>
          </w:tcPr>
          <w:p w14:paraId="6240E8FB"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1 т груза</w:t>
            </w:r>
          </w:p>
        </w:tc>
        <w:tc>
          <w:tcPr>
            <w:tcW w:w="2268" w:type="dxa"/>
            <w:tcBorders>
              <w:top w:val="nil"/>
              <w:left w:val="nil"/>
              <w:bottom w:val="single" w:sz="4" w:space="0" w:color="auto"/>
              <w:right w:val="single" w:sz="4" w:space="0" w:color="auto"/>
            </w:tcBorders>
            <w:shd w:val="clear" w:color="auto" w:fill="auto"/>
            <w:hideMark/>
          </w:tcPr>
          <w:p w14:paraId="6F36CC95"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1,49</w:t>
            </w:r>
          </w:p>
        </w:tc>
      </w:tr>
      <w:tr w:rsidR="00F828EA" w:rsidRPr="0030329D" w14:paraId="15CB4329" w14:textId="77777777" w:rsidTr="00112379">
        <w:trPr>
          <w:trHeight w:val="570"/>
        </w:trPr>
        <w:tc>
          <w:tcPr>
            <w:tcW w:w="753" w:type="dxa"/>
            <w:tcBorders>
              <w:top w:val="nil"/>
              <w:left w:val="single" w:sz="4" w:space="0" w:color="auto"/>
              <w:bottom w:val="single" w:sz="4" w:space="0" w:color="auto"/>
              <w:right w:val="single" w:sz="4" w:space="0" w:color="auto"/>
            </w:tcBorders>
            <w:shd w:val="clear" w:color="auto" w:fill="auto"/>
          </w:tcPr>
          <w:p w14:paraId="2E1AD4DF" w14:textId="77777777" w:rsidR="00F828EA" w:rsidRPr="0030329D" w:rsidRDefault="007D7701" w:rsidP="00466F95">
            <w:pPr>
              <w:spacing w:after="0" w:line="240" w:lineRule="auto"/>
              <w:jc w:val="right"/>
              <w:rPr>
                <w:rFonts w:ascii="Times New Roman" w:eastAsia="Times New Roman" w:hAnsi="Times New Roman"/>
                <w:lang w:eastAsia="ru-RU"/>
              </w:rPr>
            </w:pPr>
            <w:r>
              <w:rPr>
                <w:rFonts w:ascii="Times New Roman" w:eastAsia="Times New Roman" w:hAnsi="Times New Roman"/>
                <w:lang w:eastAsia="ru-RU"/>
              </w:rPr>
              <w:t>171</w:t>
            </w:r>
          </w:p>
        </w:tc>
        <w:tc>
          <w:tcPr>
            <w:tcW w:w="4681" w:type="dxa"/>
            <w:tcBorders>
              <w:top w:val="nil"/>
              <w:left w:val="nil"/>
              <w:bottom w:val="single" w:sz="4" w:space="0" w:color="auto"/>
              <w:right w:val="single" w:sz="4" w:space="0" w:color="auto"/>
            </w:tcBorders>
            <w:shd w:val="clear" w:color="auto" w:fill="auto"/>
            <w:hideMark/>
          </w:tcPr>
          <w:p w14:paraId="56653B4A" w14:textId="77777777" w:rsidR="00F828EA" w:rsidRPr="0030329D" w:rsidRDefault="00F828EA" w:rsidP="00466F95">
            <w:pPr>
              <w:spacing w:after="0" w:line="240" w:lineRule="auto"/>
              <w:rPr>
                <w:rFonts w:ascii="Times New Roman" w:eastAsia="Times New Roman" w:hAnsi="Times New Roman"/>
                <w:lang w:eastAsia="ru-RU"/>
              </w:rPr>
            </w:pPr>
            <w:r w:rsidRPr="0030329D">
              <w:rPr>
                <w:rFonts w:ascii="Times New Roman" w:eastAsia="Times New Roman" w:hAnsi="Times New Roman"/>
                <w:lang w:eastAsia="ru-RU"/>
              </w:rPr>
              <w:t>Сбор и размещение отходов 4-5 класса опасности</w:t>
            </w:r>
          </w:p>
        </w:tc>
        <w:tc>
          <w:tcPr>
            <w:tcW w:w="2977" w:type="dxa"/>
            <w:tcBorders>
              <w:top w:val="nil"/>
              <w:left w:val="nil"/>
              <w:bottom w:val="single" w:sz="4" w:space="0" w:color="auto"/>
              <w:right w:val="single" w:sz="4" w:space="0" w:color="auto"/>
            </w:tcBorders>
            <w:shd w:val="clear" w:color="auto" w:fill="auto"/>
            <w:hideMark/>
          </w:tcPr>
          <w:p w14:paraId="04A05C47" w14:textId="77777777" w:rsidR="00F828EA" w:rsidRPr="0030329D" w:rsidRDefault="00F828EA" w:rsidP="00466F95">
            <w:pPr>
              <w:spacing w:after="0" w:line="240" w:lineRule="auto"/>
              <w:jc w:val="center"/>
              <w:rPr>
                <w:rFonts w:ascii="Times New Roman" w:eastAsia="Times New Roman" w:hAnsi="Times New Roman"/>
                <w:lang w:eastAsia="ru-RU"/>
              </w:rPr>
            </w:pPr>
            <w:r w:rsidRPr="0030329D">
              <w:rPr>
                <w:rFonts w:ascii="Times New Roman" w:eastAsia="Times New Roman" w:hAnsi="Times New Roman"/>
                <w:lang w:eastAsia="ru-RU"/>
              </w:rPr>
              <w:t>м3</w:t>
            </w:r>
          </w:p>
        </w:tc>
        <w:tc>
          <w:tcPr>
            <w:tcW w:w="2268" w:type="dxa"/>
            <w:tcBorders>
              <w:top w:val="nil"/>
              <w:left w:val="nil"/>
              <w:bottom w:val="single" w:sz="4" w:space="0" w:color="auto"/>
              <w:right w:val="single" w:sz="4" w:space="0" w:color="auto"/>
            </w:tcBorders>
            <w:shd w:val="clear" w:color="auto" w:fill="auto"/>
            <w:hideMark/>
          </w:tcPr>
          <w:p w14:paraId="1700D3D5" w14:textId="77777777" w:rsidR="00F828EA" w:rsidRPr="0030329D" w:rsidRDefault="00F828EA" w:rsidP="00466F95">
            <w:pPr>
              <w:spacing w:after="0" w:line="240" w:lineRule="auto"/>
              <w:jc w:val="right"/>
              <w:rPr>
                <w:rFonts w:ascii="Times New Roman" w:eastAsia="Times New Roman" w:hAnsi="Times New Roman"/>
                <w:lang w:eastAsia="ru-RU"/>
              </w:rPr>
            </w:pPr>
            <w:r w:rsidRPr="0030329D">
              <w:rPr>
                <w:rFonts w:ascii="Times New Roman" w:eastAsia="Times New Roman" w:hAnsi="Times New Roman"/>
                <w:lang w:eastAsia="ru-RU"/>
              </w:rPr>
              <w:t>1,79</w:t>
            </w:r>
          </w:p>
        </w:tc>
      </w:tr>
    </w:tbl>
    <w:p w14:paraId="31DC38E3" w14:textId="77777777" w:rsidR="009F5AD6" w:rsidRPr="0030329D" w:rsidRDefault="009F5AD6" w:rsidP="009F5AD6">
      <w:pPr>
        <w:spacing w:after="0"/>
        <w:rPr>
          <w:rFonts w:ascii="Times New Roman" w:hAnsi="Times New Roman"/>
          <w:b/>
        </w:rPr>
      </w:pPr>
    </w:p>
    <w:p w14:paraId="687F30C2" w14:textId="77777777" w:rsidR="00720AB2" w:rsidRPr="00720AB2" w:rsidRDefault="00720AB2" w:rsidP="00720AB2">
      <w:pPr>
        <w:pStyle w:val="ConsPlusNormal"/>
        <w:ind w:firstLine="709"/>
        <w:rPr>
          <w:rFonts w:ascii="Times New Roman" w:eastAsia="Times New Roman" w:hAnsi="Times New Roman"/>
          <w:b/>
          <w:color w:val="000000"/>
          <w:lang w:eastAsia="ru-RU"/>
        </w:rPr>
      </w:pPr>
    </w:p>
    <w:p w14:paraId="727E6993" w14:textId="77777777" w:rsidR="00720AB2" w:rsidRPr="00720AB2" w:rsidRDefault="00720AB2" w:rsidP="00720AB2">
      <w:pPr>
        <w:spacing w:after="0"/>
        <w:jc w:val="center"/>
        <w:rPr>
          <w:rFonts w:ascii="Times New Roman" w:hAnsi="Times New Roman"/>
          <w:b/>
        </w:rPr>
      </w:pPr>
      <w:r w:rsidRPr="00720AB2">
        <w:rPr>
          <w:rFonts w:ascii="Times New Roman" w:hAnsi="Times New Roman"/>
          <w:b/>
        </w:rPr>
        <w:t>РАСЧЕТ ПОТРЕБНОСТИ В МАТЕРИАЛАХ</w:t>
      </w:r>
    </w:p>
    <w:p w14:paraId="76A52A34" w14:textId="77777777" w:rsidR="00720AB2" w:rsidRPr="00720AB2" w:rsidRDefault="00720AB2" w:rsidP="00720AB2">
      <w:pPr>
        <w:spacing w:after="0" w:line="240" w:lineRule="auto"/>
        <w:ind w:left="-426"/>
        <w:jc w:val="center"/>
        <w:rPr>
          <w:rFonts w:ascii="Times New Roman" w:hAnsi="Times New Roman"/>
          <w:b/>
        </w:rPr>
      </w:pPr>
      <w:r w:rsidRPr="00720AB2">
        <w:rPr>
          <w:rFonts w:ascii="Times New Roman" w:hAnsi="Times New Roman"/>
          <w:b/>
        </w:rPr>
        <w:t xml:space="preserve">на проведение аукциона в электронной форме на </w:t>
      </w:r>
      <w:proofErr w:type="gramStart"/>
      <w:r w:rsidRPr="00720AB2">
        <w:rPr>
          <w:rFonts w:ascii="Times New Roman" w:hAnsi="Times New Roman"/>
          <w:b/>
        </w:rPr>
        <w:t>текущий  ремонт</w:t>
      </w:r>
      <w:proofErr w:type="gramEnd"/>
      <w:r w:rsidRPr="00720AB2">
        <w:rPr>
          <w:rFonts w:ascii="Times New Roman" w:hAnsi="Times New Roman"/>
          <w:b/>
        </w:rPr>
        <w:t xml:space="preserve"> кабинетов № 21</w:t>
      </w:r>
      <w:r w:rsidR="00524875">
        <w:rPr>
          <w:rFonts w:ascii="Times New Roman" w:hAnsi="Times New Roman"/>
          <w:b/>
        </w:rPr>
        <w:t>8, 316, 317</w:t>
      </w:r>
      <w:r w:rsidRPr="00720AB2">
        <w:rPr>
          <w:rFonts w:ascii="Times New Roman" w:hAnsi="Times New Roman"/>
          <w:b/>
        </w:rPr>
        <w:t xml:space="preserve">  муниципального автономного общеобразовательного учреждения «Средняя общеобразовательная школа № »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
    <w:p w14:paraId="39510C32" w14:textId="77777777" w:rsidR="00720AB2" w:rsidRPr="00720AB2" w:rsidRDefault="00720AB2" w:rsidP="00720AB2">
      <w:pPr>
        <w:spacing w:after="0" w:line="240" w:lineRule="auto"/>
        <w:jc w:val="center"/>
        <w:rPr>
          <w:rFonts w:ascii="Times New Roman" w:hAnsi="Times New Roman"/>
          <w:b/>
          <w:color w:val="000000"/>
        </w:rPr>
      </w:pPr>
    </w:p>
    <w:tbl>
      <w:tblPr>
        <w:tblW w:w="8800" w:type="dxa"/>
        <w:tblInd w:w="103" w:type="dxa"/>
        <w:tblLook w:val="04A0" w:firstRow="1" w:lastRow="0" w:firstColumn="1" w:lastColumn="0" w:noHBand="0" w:noVBand="1"/>
      </w:tblPr>
      <w:tblGrid>
        <w:gridCol w:w="600"/>
        <w:gridCol w:w="1780"/>
        <w:gridCol w:w="4220"/>
        <w:gridCol w:w="1180"/>
        <w:gridCol w:w="1041"/>
      </w:tblGrid>
      <w:tr w:rsidR="00720AB2" w:rsidRPr="00720AB2" w14:paraId="16E470CB" w14:textId="77777777" w:rsidTr="00720AB2">
        <w:trPr>
          <w:trHeight w:val="509"/>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DA504"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 xml:space="preserve">№ </w:t>
            </w:r>
            <w:proofErr w:type="spellStart"/>
            <w:r w:rsidRPr="00720AB2">
              <w:rPr>
                <w:rFonts w:ascii="Times New Roman" w:eastAsia="Times New Roman" w:hAnsi="Times New Roman"/>
                <w:lang w:eastAsia="ru-RU"/>
              </w:rPr>
              <w:t>пп</w:t>
            </w:r>
            <w:proofErr w:type="spellEnd"/>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075E7"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Обоснование</w:t>
            </w:r>
          </w:p>
        </w:tc>
        <w:tc>
          <w:tcPr>
            <w:tcW w:w="4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77E4AC"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Наименование</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C9ECF"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Ед. изм.</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B53CA5"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Общее кол-во</w:t>
            </w:r>
          </w:p>
        </w:tc>
      </w:tr>
      <w:tr w:rsidR="00720AB2" w:rsidRPr="00720AB2" w14:paraId="4D0DCBA7" w14:textId="77777777" w:rsidTr="00720AB2">
        <w:trPr>
          <w:trHeight w:val="509"/>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54C7D01F" w14:textId="77777777" w:rsidR="00720AB2" w:rsidRPr="00720AB2" w:rsidRDefault="00720AB2" w:rsidP="00720AB2">
            <w:pPr>
              <w:spacing w:after="0" w:line="240" w:lineRule="auto"/>
              <w:rPr>
                <w:rFonts w:ascii="Times New Roman" w:eastAsia="Times New Roman" w:hAnsi="Times New Roman"/>
                <w:lang w:eastAsia="ru-RU"/>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14:paraId="10880DD5" w14:textId="77777777" w:rsidR="00720AB2" w:rsidRPr="00720AB2" w:rsidRDefault="00720AB2" w:rsidP="00720AB2">
            <w:pPr>
              <w:spacing w:after="0" w:line="240" w:lineRule="auto"/>
              <w:rPr>
                <w:rFonts w:ascii="Times New Roman" w:eastAsia="Times New Roman" w:hAnsi="Times New Roman"/>
                <w:lang w:eastAsia="ru-RU"/>
              </w:rPr>
            </w:pPr>
          </w:p>
        </w:tc>
        <w:tc>
          <w:tcPr>
            <w:tcW w:w="4220" w:type="dxa"/>
            <w:vMerge/>
            <w:tcBorders>
              <w:top w:val="single" w:sz="4" w:space="0" w:color="auto"/>
              <w:left w:val="single" w:sz="4" w:space="0" w:color="auto"/>
              <w:bottom w:val="single" w:sz="4" w:space="0" w:color="auto"/>
              <w:right w:val="single" w:sz="4" w:space="0" w:color="auto"/>
            </w:tcBorders>
            <w:vAlign w:val="center"/>
            <w:hideMark/>
          </w:tcPr>
          <w:p w14:paraId="4E874C51" w14:textId="77777777" w:rsidR="00720AB2" w:rsidRPr="00720AB2" w:rsidRDefault="00720AB2" w:rsidP="00720AB2">
            <w:pPr>
              <w:spacing w:after="0" w:line="240" w:lineRule="auto"/>
              <w:rPr>
                <w:rFonts w:ascii="Times New Roman" w:eastAsia="Times New Roman" w:hAnsi="Times New Roman"/>
                <w:lang w:eastAsia="ru-RU"/>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37879226" w14:textId="77777777" w:rsidR="00720AB2" w:rsidRPr="00720AB2" w:rsidRDefault="00720AB2" w:rsidP="00720AB2">
            <w:pPr>
              <w:spacing w:after="0" w:line="240" w:lineRule="auto"/>
              <w:rPr>
                <w:rFonts w:ascii="Times New Roman" w:eastAsia="Times New Roman" w:hAnsi="Times New Roman"/>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66FE83A9" w14:textId="77777777" w:rsidR="00720AB2" w:rsidRPr="00720AB2" w:rsidRDefault="00720AB2" w:rsidP="00720AB2">
            <w:pPr>
              <w:spacing w:after="0" w:line="240" w:lineRule="auto"/>
              <w:rPr>
                <w:rFonts w:ascii="Times New Roman" w:eastAsia="Times New Roman" w:hAnsi="Times New Roman"/>
                <w:lang w:eastAsia="ru-RU"/>
              </w:rPr>
            </w:pPr>
          </w:p>
        </w:tc>
      </w:tr>
      <w:tr w:rsidR="00720AB2" w:rsidRPr="00720AB2" w14:paraId="3DD40123"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54A96AB"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1</w:t>
            </w:r>
          </w:p>
        </w:tc>
        <w:tc>
          <w:tcPr>
            <w:tcW w:w="1780" w:type="dxa"/>
            <w:tcBorders>
              <w:top w:val="nil"/>
              <w:left w:val="nil"/>
              <w:bottom w:val="single" w:sz="4" w:space="0" w:color="auto"/>
              <w:right w:val="single" w:sz="4" w:space="0" w:color="auto"/>
            </w:tcBorders>
            <w:shd w:val="clear" w:color="auto" w:fill="auto"/>
            <w:noWrap/>
            <w:vAlign w:val="bottom"/>
            <w:hideMark/>
          </w:tcPr>
          <w:p w14:paraId="3982DF29"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2</w:t>
            </w:r>
          </w:p>
        </w:tc>
        <w:tc>
          <w:tcPr>
            <w:tcW w:w="4220" w:type="dxa"/>
            <w:tcBorders>
              <w:top w:val="nil"/>
              <w:left w:val="nil"/>
              <w:bottom w:val="single" w:sz="4" w:space="0" w:color="auto"/>
              <w:right w:val="single" w:sz="4" w:space="0" w:color="auto"/>
            </w:tcBorders>
            <w:shd w:val="clear" w:color="auto" w:fill="auto"/>
            <w:noWrap/>
            <w:vAlign w:val="bottom"/>
            <w:hideMark/>
          </w:tcPr>
          <w:p w14:paraId="6CB7F4D8"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3</w:t>
            </w:r>
          </w:p>
        </w:tc>
        <w:tc>
          <w:tcPr>
            <w:tcW w:w="1180" w:type="dxa"/>
            <w:tcBorders>
              <w:top w:val="nil"/>
              <w:left w:val="nil"/>
              <w:bottom w:val="single" w:sz="4" w:space="0" w:color="auto"/>
              <w:right w:val="single" w:sz="4" w:space="0" w:color="auto"/>
            </w:tcBorders>
            <w:shd w:val="clear" w:color="auto" w:fill="auto"/>
            <w:noWrap/>
            <w:vAlign w:val="bottom"/>
            <w:hideMark/>
          </w:tcPr>
          <w:p w14:paraId="6838F136"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4</w:t>
            </w:r>
          </w:p>
        </w:tc>
        <w:tc>
          <w:tcPr>
            <w:tcW w:w="1020" w:type="dxa"/>
            <w:tcBorders>
              <w:top w:val="nil"/>
              <w:left w:val="nil"/>
              <w:bottom w:val="single" w:sz="4" w:space="0" w:color="auto"/>
              <w:right w:val="single" w:sz="4" w:space="0" w:color="auto"/>
            </w:tcBorders>
            <w:shd w:val="clear" w:color="auto" w:fill="auto"/>
            <w:noWrap/>
            <w:vAlign w:val="bottom"/>
            <w:hideMark/>
          </w:tcPr>
          <w:p w14:paraId="6B8A9070" w14:textId="77777777" w:rsidR="00720AB2" w:rsidRPr="00720AB2" w:rsidRDefault="00720AB2" w:rsidP="00720AB2">
            <w:pPr>
              <w:spacing w:after="0" w:line="240" w:lineRule="auto"/>
              <w:jc w:val="center"/>
              <w:rPr>
                <w:rFonts w:ascii="Times New Roman" w:eastAsia="Times New Roman" w:hAnsi="Times New Roman"/>
                <w:lang w:eastAsia="ru-RU"/>
              </w:rPr>
            </w:pPr>
            <w:r w:rsidRPr="00720AB2">
              <w:rPr>
                <w:rFonts w:ascii="Times New Roman" w:eastAsia="Times New Roman" w:hAnsi="Times New Roman"/>
                <w:lang w:eastAsia="ru-RU"/>
              </w:rPr>
              <w:t>5</w:t>
            </w:r>
          </w:p>
        </w:tc>
      </w:tr>
      <w:tr w:rsidR="00720AB2" w:rsidRPr="00720AB2" w14:paraId="70AD0C4A" w14:textId="77777777" w:rsidTr="00720AB2">
        <w:trPr>
          <w:trHeight w:val="270"/>
        </w:trPr>
        <w:tc>
          <w:tcPr>
            <w:tcW w:w="8800" w:type="dxa"/>
            <w:gridSpan w:val="5"/>
            <w:tcBorders>
              <w:top w:val="nil"/>
              <w:left w:val="single" w:sz="4" w:space="0" w:color="auto"/>
              <w:bottom w:val="single" w:sz="4" w:space="0" w:color="auto"/>
              <w:right w:val="single" w:sz="4" w:space="0" w:color="auto"/>
            </w:tcBorders>
            <w:shd w:val="clear" w:color="auto" w:fill="auto"/>
            <w:vAlign w:val="bottom"/>
            <w:hideMark/>
          </w:tcPr>
          <w:p w14:paraId="093C7DA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 xml:space="preserve">          Материалы</w:t>
            </w:r>
          </w:p>
        </w:tc>
      </w:tr>
      <w:tr w:rsidR="00720AB2" w:rsidRPr="00720AB2" w14:paraId="7A6A6F1D"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39BD5B8F"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2</w:t>
            </w:r>
          </w:p>
        </w:tc>
        <w:tc>
          <w:tcPr>
            <w:tcW w:w="1780" w:type="dxa"/>
            <w:tcBorders>
              <w:top w:val="nil"/>
              <w:left w:val="nil"/>
              <w:bottom w:val="single" w:sz="4" w:space="0" w:color="auto"/>
              <w:right w:val="single" w:sz="4" w:space="0" w:color="auto"/>
            </w:tcBorders>
            <w:shd w:val="clear" w:color="auto" w:fill="auto"/>
            <w:hideMark/>
          </w:tcPr>
          <w:p w14:paraId="306E4D5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01.7.15.04-0048</w:t>
            </w:r>
          </w:p>
        </w:tc>
        <w:tc>
          <w:tcPr>
            <w:tcW w:w="4220" w:type="dxa"/>
            <w:tcBorders>
              <w:top w:val="nil"/>
              <w:left w:val="nil"/>
              <w:bottom w:val="single" w:sz="4" w:space="0" w:color="auto"/>
              <w:right w:val="single" w:sz="4" w:space="0" w:color="auto"/>
            </w:tcBorders>
            <w:shd w:val="clear" w:color="auto" w:fill="auto"/>
            <w:hideMark/>
          </w:tcPr>
          <w:p w14:paraId="129A255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Винты самонарезающие, остроконечные, длина 35 мм</w:t>
            </w:r>
          </w:p>
        </w:tc>
        <w:tc>
          <w:tcPr>
            <w:tcW w:w="1180" w:type="dxa"/>
            <w:tcBorders>
              <w:top w:val="nil"/>
              <w:left w:val="nil"/>
              <w:bottom w:val="single" w:sz="4" w:space="0" w:color="auto"/>
              <w:right w:val="single" w:sz="4" w:space="0" w:color="auto"/>
            </w:tcBorders>
            <w:shd w:val="clear" w:color="auto" w:fill="auto"/>
            <w:hideMark/>
          </w:tcPr>
          <w:p w14:paraId="3E97B54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5D1143F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6,36</w:t>
            </w:r>
          </w:p>
        </w:tc>
      </w:tr>
      <w:tr w:rsidR="00720AB2" w:rsidRPr="00720AB2" w14:paraId="18F0D2EB"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6035B7C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w:t>
            </w:r>
          </w:p>
        </w:tc>
        <w:tc>
          <w:tcPr>
            <w:tcW w:w="1780" w:type="dxa"/>
            <w:tcBorders>
              <w:top w:val="nil"/>
              <w:left w:val="nil"/>
              <w:bottom w:val="single" w:sz="4" w:space="0" w:color="auto"/>
              <w:right w:val="single" w:sz="4" w:space="0" w:color="auto"/>
            </w:tcBorders>
            <w:shd w:val="clear" w:color="auto" w:fill="auto"/>
            <w:hideMark/>
          </w:tcPr>
          <w:p w14:paraId="07D90E8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01.7.15.07-0021</w:t>
            </w:r>
          </w:p>
        </w:tc>
        <w:tc>
          <w:tcPr>
            <w:tcW w:w="4220" w:type="dxa"/>
            <w:tcBorders>
              <w:top w:val="nil"/>
              <w:left w:val="nil"/>
              <w:bottom w:val="single" w:sz="4" w:space="0" w:color="auto"/>
              <w:right w:val="single" w:sz="4" w:space="0" w:color="auto"/>
            </w:tcBorders>
            <w:shd w:val="clear" w:color="auto" w:fill="auto"/>
            <w:hideMark/>
          </w:tcPr>
          <w:p w14:paraId="2D0E85A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Дюбели распорные полиэтиленовые, размер 6х30 мм</w:t>
            </w:r>
          </w:p>
        </w:tc>
        <w:tc>
          <w:tcPr>
            <w:tcW w:w="1180" w:type="dxa"/>
            <w:tcBorders>
              <w:top w:val="nil"/>
              <w:left w:val="nil"/>
              <w:bottom w:val="single" w:sz="4" w:space="0" w:color="auto"/>
              <w:right w:val="single" w:sz="4" w:space="0" w:color="auto"/>
            </w:tcBorders>
            <w:shd w:val="clear" w:color="auto" w:fill="auto"/>
            <w:hideMark/>
          </w:tcPr>
          <w:p w14:paraId="212AAEF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1000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7D86016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0,636</w:t>
            </w:r>
          </w:p>
        </w:tc>
      </w:tr>
      <w:tr w:rsidR="00720AB2" w:rsidRPr="00720AB2" w14:paraId="6F6883A7"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69D836A5"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4</w:t>
            </w:r>
          </w:p>
        </w:tc>
        <w:tc>
          <w:tcPr>
            <w:tcW w:w="1780" w:type="dxa"/>
            <w:tcBorders>
              <w:top w:val="nil"/>
              <w:left w:val="nil"/>
              <w:bottom w:val="single" w:sz="4" w:space="0" w:color="auto"/>
              <w:right w:val="single" w:sz="4" w:space="0" w:color="auto"/>
            </w:tcBorders>
            <w:shd w:val="clear" w:color="auto" w:fill="auto"/>
            <w:hideMark/>
          </w:tcPr>
          <w:p w14:paraId="26B5376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01.7.15.07-0022</w:t>
            </w:r>
          </w:p>
        </w:tc>
        <w:tc>
          <w:tcPr>
            <w:tcW w:w="4220" w:type="dxa"/>
            <w:tcBorders>
              <w:top w:val="nil"/>
              <w:left w:val="nil"/>
              <w:bottom w:val="single" w:sz="4" w:space="0" w:color="auto"/>
              <w:right w:val="single" w:sz="4" w:space="0" w:color="auto"/>
            </w:tcBorders>
            <w:shd w:val="clear" w:color="auto" w:fill="auto"/>
            <w:hideMark/>
          </w:tcPr>
          <w:p w14:paraId="111B2DA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Дюбели распорные полиэтиленовые, размер 6х40 мм</w:t>
            </w:r>
          </w:p>
        </w:tc>
        <w:tc>
          <w:tcPr>
            <w:tcW w:w="1180" w:type="dxa"/>
            <w:tcBorders>
              <w:top w:val="nil"/>
              <w:left w:val="nil"/>
              <w:bottom w:val="single" w:sz="4" w:space="0" w:color="auto"/>
              <w:right w:val="single" w:sz="4" w:space="0" w:color="auto"/>
            </w:tcBorders>
            <w:shd w:val="clear" w:color="auto" w:fill="auto"/>
            <w:hideMark/>
          </w:tcPr>
          <w:p w14:paraId="5AB250B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1000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05CEF3B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0,149</w:t>
            </w:r>
          </w:p>
        </w:tc>
      </w:tr>
      <w:tr w:rsidR="00720AB2" w:rsidRPr="00720AB2" w14:paraId="44A178B3"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178F852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lastRenderedPageBreak/>
              <w:t>5</w:t>
            </w:r>
          </w:p>
        </w:tc>
        <w:tc>
          <w:tcPr>
            <w:tcW w:w="1780" w:type="dxa"/>
            <w:tcBorders>
              <w:top w:val="nil"/>
              <w:left w:val="nil"/>
              <w:bottom w:val="single" w:sz="4" w:space="0" w:color="auto"/>
              <w:right w:val="single" w:sz="4" w:space="0" w:color="auto"/>
            </w:tcBorders>
            <w:shd w:val="clear" w:color="auto" w:fill="auto"/>
            <w:hideMark/>
          </w:tcPr>
          <w:p w14:paraId="77F3B06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01.7.15.14-0165</w:t>
            </w:r>
          </w:p>
        </w:tc>
        <w:tc>
          <w:tcPr>
            <w:tcW w:w="4220" w:type="dxa"/>
            <w:tcBorders>
              <w:top w:val="nil"/>
              <w:left w:val="nil"/>
              <w:bottom w:val="single" w:sz="4" w:space="0" w:color="auto"/>
              <w:right w:val="single" w:sz="4" w:space="0" w:color="auto"/>
            </w:tcBorders>
            <w:shd w:val="clear" w:color="auto" w:fill="auto"/>
            <w:hideMark/>
          </w:tcPr>
          <w:p w14:paraId="5AC483E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Шурупы с полукруглой головкой 4х40 мм</w:t>
            </w:r>
          </w:p>
        </w:tc>
        <w:tc>
          <w:tcPr>
            <w:tcW w:w="1180" w:type="dxa"/>
            <w:tcBorders>
              <w:top w:val="nil"/>
              <w:left w:val="nil"/>
              <w:bottom w:val="single" w:sz="4" w:space="0" w:color="auto"/>
              <w:right w:val="single" w:sz="4" w:space="0" w:color="auto"/>
            </w:tcBorders>
            <w:shd w:val="clear" w:color="auto" w:fill="auto"/>
            <w:hideMark/>
          </w:tcPr>
          <w:p w14:paraId="40058FE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306F9B3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0,0007</w:t>
            </w:r>
          </w:p>
        </w:tc>
      </w:tr>
      <w:tr w:rsidR="00720AB2" w:rsidRPr="00720AB2" w14:paraId="7D15FB0C"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01A032F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w:t>
            </w:r>
          </w:p>
        </w:tc>
        <w:tc>
          <w:tcPr>
            <w:tcW w:w="1780" w:type="dxa"/>
            <w:tcBorders>
              <w:top w:val="nil"/>
              <w:left w:val="nil"/>
              <w:bottom w:val="single" w:sz="4" w:space="0" w:color="auto"/>
              <w:right w:val="single" w:sz="4" w:space="0" w:color="auto"/>
            </w:tcBorders>
            <w:shd w:val="clear" w:color="auto" w:fill="auto"/>
            <w:hideMark/>
          </w:tcPr>
          <w:p w14:paraId="79CFC93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101-0063</w:t>
            </w:r>
          </w:p>
        </w:tc>
        <w:tc>
          <w:tcPr>
            <w:tcW w:w="4220" w:type="dxa"/>
            <w:tcBorders>
              <w:top w:val="nil"/>
              <w:left w:val="nil"/>
              <w:bottom w:val="single" w:sz="4" w:space="0" w:color="auto"/>
              <w:right w:val="single" w:sz="4" w:space="0" w:color="auto"/>
            </w:tcBorders>
            <w:shd w:val="clear" w:color="auto" w:fill="auto"/>
            <w:hideMark/>
          </w:tcPr>
          <w:p w14:paraId="3367A95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Ацетилен растворенный технический марки А</w:t>
            </w:r>
          </w:p>
        </w:tc>
        <w:tc>
          <w:tcPr>
            <w:tcW w:w="1180" w:type="dxa"/>
            <w:tcBorders>
              <w:top w:val="nil"/>
              <w:left w:val="nil"/>
              <w:bottom w:val="single" w:sz="4" w:space="0" w:color="auto"/>
              <w:right w:val="single" w:sz="4" w:space="0" w:color="auto"/>
            </w:tcBorders>
            <w:shd w:val="clear" w:color="auto" w:fill="auto"/>
            <w:hideMark/>
          </w:tcPr>
          <w:p w14:paraId="2AD72F0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1C3374D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0,0002</w:t>
            </w:r>
          </w:p>
        </w:tc>
      </w:tr>
      <w:tr w:rsidR="00720AB2" w:rsidRPr="00720AB2" w14:paraId="67D6F379"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4F4CFC3C"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7</w:t>
            </w:r>
          </w:p>
        </w:tc>
        <w:tc>
          <w:tcPr>
            <w:tcW w:w="1780" w:type="dxa"/>
            <w:tcBorders>
              <w:top w:val="nil"/>
              <w:left w:val="nil"/>
              <w:bottom w:val="single" w:sz="4" w:space="0" w:color="auto"/>
              <w:right w:val="single" w:sz="4" w:space="0" w:color="auto"/>
            </w:tcBorders>
            <w:shd w:val="clear" w:color="auto" w:fill="auto"/>
            <w:hideMark/>
          </w:tcPr>
          <w:p w14:paraId="577573D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101-0137</w:t>
            </w:r>
          </w:p>
        </w:tc>
        <w:tc>
          <w:tcPr>
            <w:tcW w:w="4220" w:type="dxa"/>
            <w:tcBorders>
              <w:top w:val="nil"/>
              <w:left w:val="nil"/>
              <w:bottom w:val="single" w:sz="4" w:space="0" w:color="auto"/>
              <w:right w:val="single" w:sz="4" w:space="0" w:color="auto"/>
            </w:tcBorders>
            <w:shd w:val="clear" w:color="auto" w:fill="auto"/>
            <w:hideMark/>
          </w:tcPr>
          <w:p w14:paraId="4FE919F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Дюбели с калиброванной головкой (в обоймах) 3х58,5 мм</w:t>
            </w:r>
          </w:p>
        </w:tc>
        <w:tc>
          <w:tcPr>
            <w:tcW w:w="1180" w:type="dxa"/>
            <w:tcBorders>
              <w:top w:val="nil"/>
              <w:left w:val="nil"/>
              <w:bottom w:val="single" w:sz="4" w:space="0" w:color="auto"/>
              <w:right w:val="single" w:sz="4" w:space="0" w:color="auto"/>
            </w:tcBorders>
            <w:shd w:val="clear" w:color="auto" w:fill="auto"/>
            <w:hideMark/>
          </w:tcPr>
          <w:p w14:paraId="3C95773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4D0C319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0,0002</w:t>
            </w:r>
          </w:p>
        </w:tc>
      </w:tr>
      <w:tr w:rsidR="00720AB2" w:rsidRPr="00720AB2" w14:paraId="6A781205"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3C475AB3"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w:t>
            </w:r>
          </w:p>
        </w:tc>
        <w:tc>
          <w:tcPr>
            <w:tcW w:w="1780" w:type="dxa"/>
            <w:tcBorders>
              <w:top w:val="nil"/>
              <w:left w:val="nil"/>
              <w:bottom w:val="single" w:sz="4" w:space="0" w:color="auto"/>
              <w:right w:val="single" w:sz="4" w:space="0" w:color="auto"/>
            </w:tcBorders>
            <w:shd w:val="clear" w:color="auto" w:fill="auto"/>
            <w:hideMark/>
          </w:tcPr>
          <w:p w14:paraId="186F548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101-0195</w:t>
            </w:r>
          </w:p>
        </w:tc>
        <w:tc>
          <w:tcPr>
            <w:tcW w:w="4220" w:type="dxa"/>
            <w:tcBorders>
              <w:top w:val="nil"/>
              <w:left w:val="nil"/>
              <w:bottom w:val="single" w:sz="4" w:space="0" w:color="auto"/>
              <w:right w:val="single" w:sz="4" w:space="0" w:color="auto"/>
            </w:tcBorders>
            <w:shd w:val="clear" w:color="auto" w:fill="auto"/>
            <w:hideMark/>
          </w:tcPr>
          <w:p w14:paraId="020A8E2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Гвозди толевые круглые 3,0х40 мм</w:t>
            </w:r>
          </w:p>
        </w:tc>
        <w:tc>
          <w:tcPr>
            <w:tcW w:w="1180" w:type="dxa"/>
            <w:tcBorders>
              <w:top w:val="nil"/>
              <w:left w:val="nil"/>
              <w:bottom w:val="single" w:sz="4" w:space="0" w:color="auto"/>
              <w:right w:val="single" w:sz="4" w:space="0" w:color="auto"/>
            </w:tcBorders>
            <w:shd w:val="clear" w:color="auto" w:fill="auto"/>
            <w:hideMark/>
          </w:tcPr>
          <w:p w14:paraId="69FCDA4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244E49F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0,0002</w:t>
            </w:r>
          </w:p>
        </w:tc>
      </w:tr>
      <w:tr w:rsidR="00720AB2" w:rsidRPr="00720AB2" w14:paraId="1762628A"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1B5837B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w:t>
            </w:r>
          </w:p>
        </w:tc>
        <w:tc>
          <w:tcPr>
            <w:tcW w:w="1780" w:type="dxa"/>
            <w:tcBorders>
              <w:top w:val="nil"/>
              <w:left w:val="nil"/>
              <w:bottom w:val="single" w:sz="4" w:space="0" w:color="auto"/>
              <w:right w:val="single" w:sz="4" w:space="0" w:color="auto"/>
            </w:tcBorders>
            <w:shd w:val="clear" w:color="auto" w:fill="auto"/>
            <w:hideMark/>
          </w:tcPr>
          <w:p w14:paraId="225F130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101-0311</w:t>
            </w:r>
          </w:p>
        </w:tc>
        <w:tc>
          <w:tcPr>
            <w:tcW w:w="4220" w:type="dxa"/>
            <w:tcBorders>
              <w:top w:val="nil"/>
              <w:left w:val="nil"/>
              <w:bottom w:val="single" w:sz="4" w:space="0" w:color="auto"/>
              <w:right w:val="single" w:sz="4" w:space="0" w:color="auto"/>
            </w:tcBorders>
            <w:shd w:val="clear" w:color="auto" w:fill="auto"/>
            <w:hideMark/>
          </w:tcPr>
          <w:p w14:paraId="346A6E7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Каболка</w:t>
            </w:r>
          </w:p>
        </w:tc>
        <w:tc>
          <w:tcPr>
            <w:tcW w:w="1180" w:type="dxa"/>
            <w:tcBorders>
              <w:top w:val="nil"/>
              <w:left w:val="nil"/>
              <w:bottom w:val="single" w:sz="4" w:space="0" w:color="auto"/>
              <w:right w:val="single" w:sz="4" w:space="0" w:color="auto"/>
            </w:tcBorders>
            <w:shd w:val="clear" w:color="auto" w:fill="auto"/>
            <w:hideMark/>
          </w:tcPr>
          <w:p w14:paraId="721D243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630379B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0,0001</w:t>
            </w:r>
          </w:p>
        </w:tc>
      </w:tr>
      <w:tr w:rsidR="00720AB2" w:rsidRPr="00720AB2" w14:paraId="697BD3D0"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346B0CEB"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10</w:t>
            </w:r>
          </w:p>
        </w:tc>
        <w:tc>
          <w:tcPr>
            <w:tcW w:w="1780" w:type="dxa"/>
            <w:tcBorders>
              <w:top w:val="nil"/>
              <w:left w:val="nil"/>
              <w:bottom w:val="single" w:sz="4" w:space="0" w:color="auto"/>
              <w:right w:val="single" w:sz="4" w:space="0" w:color="auto"/>
            </w:tcBorders>
            <w:shd w:val="clear" w:color="auto" w:fill="auto"/>
            <w:hideMark/>
          </w:tcPr>
          <w:p w14:paraId="09DB637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101-0324</w:t>
            </w:r>
          </w:p>
        </w:tc>
        <w:tc>
          <w:tcPr>
            <w:tcW w:w="4220" w:type="dxa"/>
            <w:tcBorders>
              <w:top w:val="nil"/>
              <w:left w:val="nil"/>
              <w:bottom w:val="single" w:sz="4" w:space="0" w:color="auto"/>
              <w:right w:val="single" w:sz="4" w:space="0" w:color="auto"/>
            </w:tcBorders>
            <w:shd w:val="clear" w:color="auto" w:fill="auto"/>
            <w:hideMark/>
          </w:tcPr>
          <w:p w14:paraId="4083D31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Кислород технический газообразный</w:t>
            </w:r>
          </w:p>
        </w:tc>
        <w:tc>
          <w:tcPr>
            <w:tcW w:w="1180" w:type="dxa"/>
            <w:tcBorders>
              <w:top w:val="nil"/>
              <w:left w:val="nil"/>
              <w:bottom w:val="single" w:sz="4" w:space="0" w:color="auto"/>
              <w:right w:val="single" w:sz="4" w:space="0" w:color="auto"/>
            </w:tcBorders>
            <w:shd w:val="clear" w:color="auto" w:fill="auto"/>
            <w:hideMark/>
          </w:tcPr>
          <w:p w14:paraId="1C46647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м3</w:t>
            </w:r>
          </w:p>
        </w:tc>
        <w:tc>
          <w:tcPr>
            <w:tcW w:w="1020" w:type="dxa"/>
            <w:tcBorders>
              <w:top w:val="nil"/>
              <w:left w:val="nil"/>
              <w:bottom w:val="single" w:sz="4" w:space="0" w:color="auto"/>
              <w:right w:val="single" w:sz="4" w:space="0" w:color="auto"/>
            </w:tcBorders>
            <w:shd w:val="clear" w:color="auto" w:fill="auto"/>
            <w:hideMark/>
          </w:tcPr>
          <w:p w14:paraId="5389D34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3,1</w:t>
            </w:r>
          </w:p>
        </w:tc>
      </w:tr>
      <w:tr w:rsidR="00720AB2" w:rsidRPr="00720AB2" w14:paraId="3A4A3C31"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4E79BE29"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11</w:t>
            </w:r>
          </w:p>
        </w:tc>
        <w:tc>
          <w:tcPr>
            <w:tcW w:w="1780" w:type="dxa"/>
            <w:tcBorders>
              <w:top w:val="nil"/>
              <w:left w:val="nil"/>
              <w:bottom w:val="single" w:sz="4" w:space="0" w:color="auto"/>
              <w:right w:val="single" w:sz="4" w:space="0" w:color="auto"/>
            </w:tcBorders>
            <w:shd w:val="clear" w:color="auto" w:fill="auto"/>
            <w:hideMark/>
          </w:tcPr>
          <w:p w14:paraId="2F80FE7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101-0388</w:t>
            </w:r>
          </w:p>
        </w:tc>
        <w:tc>
          <w:tcPr>
            <w:tcW w:w="4220" w:type="dxa"/>
            <w:tcBorders>
              <w:top w:val="nil"/>
              <w:left w:val="nil"/>
              <w:bottom w:val="single" w:sz="4" w:space="0" w:color="auto"/>
              <w:right w:val="single" w:sz="4" w:space="0" w:color="auto"/>
            </w:tcBorders>
            <w:shd w:val="clear" w:color="auto" w:fill="auto"/>
            <w:hideMark/>
          </w:tcPr>
          <w:p w14:paraId="02ADFCD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Краски масляные земляные марки МА-0115 мумия, сурик железный</w:t>
            </w:r>
          </w:p>
        </w:tc>
        <w:tc>
          <w:tcPr>
            <w:tcW w:w="1180" w:type="dxa"/>
            <w:tcBorders>
              <w:top w:val="nil"/>
              <w:left w:val="nil"/>
              <w:bottom w:val="single" w:sz="4" w:space="0" w:color="auto"/>
              <w:right w:val="single" w:sz="4" w:space="0" w:color="auto"/>
            </w:tcBorders>
            <w:shd w:val="clear" w:color="auto" w:fill="auto"/>
            <w:hideMark/>
          </w:tcPr>
          <w:p w14:paraId="67C951A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314EE23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0,0013</w:t>
            </w:r>
          </w:p>
        </w:tc>
      </w:tr>
      <w:tr w:rsidR="00720AB2" w:rsidRPr="00720AB2" w14:paraId="40B5EAD9"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4CF3EB35"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12</w:t>
            </w:r>
          </w:p>
        </w:tc>
        <w:tc>
          <w:tcPr>
            <w:tcW w:w="1780" w:type="dxa"/>
            <w:tcBorders>
              <w:top w:val="nil"/>
              <w:left w:val="nil"/>
              <w:bottom w:val="single" w:sz="4" w:space="0" w:color="auto"/>
              <w:right w:val="single" w:sz="4" w:space="0" w:color="auto"/>
            </w:tcBorders>
            <w:shd w:val="clear" w:color="auto" w:fill="auto"/>
            <w:hideMark/>
          </w:tcPr>
          <w:p w14:paraId="44932E1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101-0456</w:t>
            </w:r>
          </w:p>
        </w:tc>
        <w:tc>
          <w:tcPr>
            <w:tcW w:w="4220" w:type="dxa"/>
            <w:tcBorders>
              <w:top w:val="nil"/>
              <w:left w:val="nil"/>
              <w:bottom w:val="single" w:sz="4" w:space="0" w:color="auto"/>
              <w:right w:val="single" w:sz="4" w:space="0" w:color="auto"/>
            </w:tcBorders>
            <w:shd w:val="clear" w:color="auto" w:fill="auto"/>
            <w:hideMark/>
          </w:tcPr>
          <w:p w14:paraId="5D5B058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Краски цветные, готовые к применению для внутренних работ МА-25 розово-бежевая, светло-бежевая, светло-серая</w:t>
            </w:r>
          </w:p>
        </w:tc>
        <w:tc>
          <w:tcPr>
            <w:tcW w:w="1180" w:type="dxa"/>
            <w:tcBorders>
              <w:top w:val="nil"/>
              <w:left w:val="nil"/>
              <w:bottom w:val="single" w:sz="4" w:space="0" w:color="auto"/>
              <w:right w:val="single" w:sz="4" w:space="0" w:color="auto"/>
            </w:tcBorders>
            <w:shd w:val="clear" w:color="auto" w:fill="auto"/>
            <w:hideMark/>
          </w:tcPr>
          <w:p w14:paraId="07F03DE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268468D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0,0061</w:t>
            </w:r>
          </w:p>
        </w:tc>
      </w:tr>
      <w:tr w:rsidR="00720AB2" w:rsidRPr="00720AB2" w14:paraId="71D5C401"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1DFF674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13</w:t>
            </w:r>
          </w:p>
        </w:tc>
        <w:tc>
          <w:tcPr>
            <w:tcW w:w="1780" w:type="dxa"/>
            <w:tcBorders>
              <w:top w:val="nil"/>
              <w:left w:val="nil"/>
              <w:bottom w:val="single" w:sz="4" w:space="0" w:color="auto"/>
              <w:right w:val="single" w:sz="4" w:space="0" w:color="auto"/>
            </w:tcBorders>
            <w:shd w:val="clear" w:color="auto" w:fill="auto"/>
            <w:hideMark/>
          </w:tcPr>
          <w:p w14:paraId="6A296CC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101-0562</w:t>
            </w:r>
          </w:p>
        </w:tc>
        <w:tc>
          <w:tcPr>
            <w:tcW w:w="4220" w:type="dxa"/>
            <w:tcBorders>
              <w:top w:val="nil"/>
              <w:left w:val="nil"/>
              <w:bottom w:val="single" w:sz="4" w:space="0" w:color="auto"/>
              <w:right w:val="single" w:sz="4" w:space="0" w:color="auto"/>
            </w:tcBorders>
            <w:shd w:val="clear" w:color="auto" w:fill="auto"/>
            <w:hideMark/>
          </w:tcPr>
          <w:p w14:paraId="523ED64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Линолеум поливинилхлоридный на теплоизолирующей подоснове марок ПР-ВТ, ВК-ВТ, ЭК-ВТ</w:t>
            </w:r>
          </w:p>
        </w:tc>
        <w:tc>
          <w:tcPr>
            <w:tcW w:w="1180" w:type="dxa"/>
            <w:tcBorders>
              <w:top w:val="nil"/>
              <w:left w:val="nil"/>
              <w:bottom w:val="single" w:sz="4" w:space="0" w:color="auto"/>
              <w:right w:val="single" w:sz="4" w:space="0" w:color="auto"/>
            </w:tcBorders>
            <w:shd w:val="clear" w:color="auto" w:fill="auto"/>
            <w:hideMark/>
          </w:tcPr>
          <w:p w14:paraId="4FB010C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м2</w:t>
            </w:r>
          </w:p>
        </w:tc>
        <w:tc>
          <w:tcPr>
            <w:tcW w:w="1020" w:type="dxa"/>
            <w:tcBorders>
              <w:top w:val="nil"/>
              <w:left w:val="nil"/>
              <w:bottom w:val="single" w:sz="4" w:space="0" w:color="auto"/>
              <w:right w:val="single" w:sz="4" w:space="0" w:color="auto"/>
            </w:tcBorders>
            <w:shd w:val="clear" w:color="auto" w:fill="auto"/>
            <w:hideMark/>
          </w:tcPr>
          <w:p w14:paraId="3081779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280,9</w:t>
            </w:r>
          </w:p>
        </w:tc>
      </w:tr>
      <w:tr w:rsidR="00720AB2" w:rsidRPr="00720AB2" w14:paraId="05E89B81"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30CD46A3"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14</w:t>
            </w:r>
          </w:p>
        </w:tc>
        <w:tc>
          <w:tcPr>
            <w:tcW w:w="1780" w:type="dxa"/>
            <w:tcBorders>
              <w:top w:val="nil"/>
              <w:left w:val="nil"/>
              <w:bottom w:val="single" w:sz="4" w:space="0" w:color="auto"/>
              <w:right w:val="single" w:sz="4" w:space="0" w:color="auto"/>
            </w:tcBorders>
            <w:shd w:val="clear" w:color="auto" w:fill="auto"/>
            <w:hideMark/>
          </w:tcPr>
          <w:p w14:paraId="4E1BA0D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101-0622</w:t>
            </w:r>
          </w:p>
        </w:tc>
        <w:tc>
          <w:tcPr>
            <w:tcW w:w="4220" w:type="dxa"/>
            <w:tcBorders>
              <w:top w:val="nil"/>
              <w:left w:val="nil"/>
              <w:bottom w:val="single" w:sz="4" w:space="0" w:color="auto"/>
              <w:right w:val="single" w:sz="4" w:space="0" w:color="auto"/>
            </w:tcBorders>
            <w:shd w:val="clear" w:color="auto" w:fill="auto"/>
            <w:hideMark/>
          </w:tcPr>
          <w:p w14:paraId="14F58EA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Миткаль «Т-2» суровый (суровье)</w:t>
            </w:r>
          </w:p>
        </w:tc>
        <w:tc>
          <w:tcPr>
            <w:tcW w:w="1180" w:type="dxa"/>
            <w:tcBorders>
              <w:top w:val="nil"/>
              <w:left w:val="nil"/>
              <w:bottom w:val="single" w:sz="4" w:space="0" w:color="auto"/>
              <w:right w:val="single" w:sz="4" w:space="0" w:color="auto"/>
            </w:tcBorders>
            <w:shd w:val="clear" w:color="auto" w:fill="auto"/>
            <w:hideMark/>
          </w:tcPr>
          <w:p w14:paraId="2B6F5C6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 м</w:t>
            </w:r>
          </w:p>
        </w:tc>
        <w:tc>
          <w:tcPr>
            <w:tcW w:w="1020" w:type="dxa"/>
            <w:tcBorders>
              <w:top w:val="nil"/>
              <w:left w:val="nil"/>
              <w:bottom w:val="single" w:sz="4" w:space="0" w:color="auto"/>
              <w:right w:val="single" w:sz="4" w:space="0" w:color="auto"/>
            </w:tcBorders>
            <w:shd w:val="clear" w:color="auto" w:fill="auto"/>
            <w:hideMark/>
          </w:tcPr>
          <w:p w14:paraId="6A381E2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0,2</w:t>
            </w:r>
          </w:p>
        </w:tc>
      </w:tr>
      <w:tr w:rsidR="00720AB2" w:rsidRPr="00720AB2" w14:paraId="5D04F7EB"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47A24A3A"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w:t>
            </w:r>
          </w:p>
        </w:tc>
        <w:tc>
          <w:tcPr>
            <w:tcW w:w="1780" w:type="dxa"/>
            <w:tcBorders>
              <w:top w:val="nil"/>
              <w:left w:val="nil"/>
              <w:bottom w:val="single" w:sz="4" w:space="0" w:color="auto"/>
              <w:right w:val="single" w:sz="4" w:space="0" w:color="auto"/>
            </w:tcBorders>
            <w:shd w:val="clear" w:color="auto" w:fill="auto"/>
            <w:hideMark/>
          </w:tcPr>
          <w:p w14:paraId="38066CE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101-0628</w:t>
            </w:r>
          </w:p>
        </w:tc>
        <w:tc>
          <w:tcPr>
            <w:tcW w:w="4220" w:type="dxa"/>
            <w:tcBorders>
              <w:top w:val="nil"/>
              <w:left w:val="nil"/>
              <w:bottom w:val="single" w:sz="4" w:space="0" w:color="auto"/>
              <w:right w:val="single" w:sz="4" w:space="0" w:color="auto"/>
            </w:tcBorders>
            <w:shd w:val="clear" w:color="auto" w:fill="auto"/>
            <w:hideMark/>
          </w:tcPr>
          <w:p w14:paraId="698CF85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Олифа комбинированная, марки К-3</w:t>
            </w:r>
          </w:p>
        </w:tc>
        <w:tc>
          <w:tcPr>
            <w:tcW w:w="1180" w:type="dxa"/>
            <w:tcBorders>
              <w:top w:val="nil"/>
              <w:left w:val="nil"/>
              <w:bottom w:val="single" w:sz="4" w:space="0" w:color="auto"/>
              <w:right w:val="single" w:sz="4" w:space="0" w:color="auto"/>
            </w:tcBorders>
            <w:shd w:val="clear" w:color="auto" w:fill="auto"/>
            <w:hideMark/>
          </w:tcPr>
          <w:p w14:paraId="601F14D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236E642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0,001</w:t>
            </w:r>
          </w:p>
        </w:tc>
      </w:tr>
      <w:tr w:rsidR="00720AB2" w:rsidRPr="00720AB2" w14:paraId="29FF2168"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22A7E4B7"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16</w:t>
            </w:r>
          </w:p>
        </w:tc>
        <w:tc>
          <w:tcPr>
            <w:tcW w:w="1780" w:type="dxa"/>
            <w:tcBorders>
              <w:top w:val="nil"/>
              <w:left w:val="nil"/>
              <w:bottom w:val="single" w:sz="4" w:space="0" w:color="auto"/>
              <w:right w:val="single" w:sz="4" w:space="0" w:color="auto"/>
            </w:tcBorders>
            <w:shd w:val="clear" w:color="auto" w:fill="auto"/>
            <w:hideMark/>
          </w:tcPr>
          <w:p w14:paraId="1DFDFB0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101-0782</w:t>
            </w:r>
          </w:p>
        </w:tc>
        <w:tc>
          <w:tcPr>
            <w:tcW w:w="4220" w:type="dxa"/>
            <w:tcBorders>
              <w:top w:val="nil"/>
              <w:left w:val="nil"/>
              <w:bottom w:val="single" w:sz="4" w:space="0" w:color="auto"/>
              <w:right w:val="single" w:sz="4" w:space="0" w:color="auto"/>
            </w:tcBorders>
            <w:shd w:val="clear" w:color="auto" w:fill="auto"/>
            <w:hideMark/>
          </w:tcPr>
          <w:p w14:paraId="3393038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Поковки из квадратных заготовок, масса 1,8 кг</w:t>
            </w:r>
          </w:p>
        </w:tc>
        <w:tc>
          <w:tcPr>
            <w:tcW w:w="1180" w:type="dxa"/>
            <w:tcBorders>
              <w:top w:val="nil"/>
              <w:left w:val="nil"/>
              <w:bottom w:val="single" w:sz="4" w:space="0" w:color="auto"/>
              <w:right w:val="single" w:sz="4" w:space="0" w:color="auto"/>
            </w:tcBorders>
            <w:shd w:val="clear" w:color="auto" w:fill="auto"/>
            <w:hideMark/>
          </w:tcPr>
          <w:p w14:paraId="29FADAF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17AEDA7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0,006</w:t>
            </w:r>
          </w:p>
        </w:tc>
      </w:tr>
      <w:tr w:rsidR="00720AB2" w:rsidRPr="00720AB2" w14:paraId="19B377DA"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3BB14C07"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17</w:t>
            </w:r>
          </w:p>
        </w:tc>
        <w:tc>
          <w:tcPr>
            <w:tcW w:w="1780" w:type="dxa"/>
            <w:tcBorders>
              <w:top w:val="nil"/>
              <w:left w:val="nil"/>
              <w:bottom w:val="single" w:sz="4" w:space="0" w:color="auto"/>
              <w:right w:val="single" w:sz="4" w:space="0" w:color="auto"/>
            </w:tcBorders>
            <w:shd w:val="clear" w:color="auto" w:fill="auto"/>
            <w:hideMark/>
          </w:tcPr>
          <w:p w14:paraId="1BBE79B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101-0807</w:t>
            </w:r>
          </w:p>
        </w:tc>
        <w:tc>
          <w:tcPr>
            <w:tcW w:w="4220" w:type="dxa"/>
            <w:tcBorders>
              <w:top w:val="nil"/>
              <w:left w:val="nil"/>
              <w:bottom w:val="single" w:sz="4" w:space="0" w:color="auto"/>
              <w:right w:val="single" w:sz="4" w:space="0" w:color="auto"/>
            </w:tcBorders>
            <w:shd w:val="clear" w:color="auto" w:fill="auto"/>
            <w:hideMark/>
          </w:tcPr>
          <w:p w14:paraId="754F4A4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Проволока сварочная легированная диаметром 4 мм</w:t>
            </w:r>
          </w:p>
        </w:tc>
        <w:tc>
          <w:tcPr>
            <w:tcW w:w="1180" w:type="dxa"/>
            <w:tcBorders>
              <w:top w:val="nil"/>
              <w:left w:val="nil"/>
              <w:bottom w:val="single" w:sz="4" w:space="0" w:color="auto"/>
              <w:right w:val="single" w:sz="4" w:space="0" w:color="auto"/>
            </w:tcBorders>
            <w:shd w:val="clear" w:color="auto" w:fill="auto"/>
            <w:hideMark/>
          </w:tcPr>
          <w:p w14:paraId="7DE14A8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46F4001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0,0003</w:t>
            </w:r>
          </w:p>
        </w:tc>
      </w:tr>
      <w:tr w:rsidR="00720AB2" w:rsidRPr="00720AB2" w14:paraId="0E99E366"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15099A59"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18</w:t>
            </w:r>
          </w:p>
        </w:tc>
        <w:tc>
          <w:tcPr>
            <w:tcW w:w="1780" w:type="dxa"/>
            <w:tcBorders>
              <w:top w:val="nil"/>
              <w:left w:val="nil"/>
              <w:bottom w:val="single" w:sz="4" w:space="0" w:color="auto"/>
              <w:right w:val="single" w:sz="4" w:space="0" w:color="auto"/>
            </w:tcBorders>
            <w:shd w:val="clear" w:color="auto" w:fill="auto"/>
            <w:hideMark/>
          </w:tcPr>
          <w:p w14:paraId="2C730BF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101-0813</w:t>
            </w:r>
          </w:p>
        </w:tc>
        <w:tc>
          <w:tcPr>
            <w:tcW w:w="4220" w:type="dxa"/>
            <w:tcBorders>
              <w:top w:val="nil"/>
              <w:left w:val="nil"/>
              <w:bottom w:val="single" w:sz="4" w:space="0" w:color="auto"/>
              <w:right w:val="single" w:sz="4" w:space="0" w:color="auto"/>
            </w:tcBorders>
            <w:shd w:val="clear" w:color="auto" w:fill="auto"/>
            <w:hideMark/>
          </w:tcPr>
          <w:p w14:paraId="549FE9F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Проволока стальная низкоуглеродистая разного назначения оцинкованная диаметром 3,0 мм</w:t>
            </w:r>
          </w:p>
        </w:tc>
        <w:tc>
          <w:tcPr>
            <w:tcW w:w="1180" w:type="dxa"/>
            <w:tcBorders>
              <w:top w:val="nil"/>
              <w:left w:val="nil"/>
              <w:bottom w:val="single" w:sz="4" w:space="0" w:color="auto"/>
              <w:right w:val="single" w:sz="4" w:space="0" w:color="auto"/>
            </w:tcBorders>
            <w:shd w:val="clear" w:color="auto" w:fill="auto"/>
            <w:hideMark/>
          </w:tcPr>
          <w:p w14:paraId="15DE6DC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11268A7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0,0002</w:t>
            </w:r>
          </w:p>
        </w:tc>
      </w:tr>
      <w:tr w:rsidR="00720AB2" w:rsidRPr="00720AB2" w14:paraId="4C0D2911"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40B58B6F"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19</w:t>
            </w:r>
          </w:p>
        </w:tc>
        <w:tc>
          <w:tcPr>
            <w:tcW w:w="1780" w:type="dxa"/>
            <w:tcBorders>
              <w:top w:val="nil"/>
              <w:left w:val="nil"/>
              <w:bottom w:val="single" w:sz="4" w:space="0" w:color="auto"/>
              <w:right w:val="single" w:sz="4" w:space="0" w:color="auto"/>
            </w:tcBorders>
            <w:shd w:val="clear" w:color="auto" w:fill="auto"/>
            <w:hideMark/>
          </w:tcPr>
          <w:p w14:paraId="0FB2F0D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101-0848</w:t>
            </w:r>
          </w:p>
        </w:tc>
        <w:tc>
          <w:tcPr>
            <w:tcW w:w="4220" w:type="dxa"/>
            <w:tcBorders>
              <w:top w:val="nil"/>
              <w:left w:val="nil"/>
              <w:bottom w:val="single" w:sz="4" w:space="0" w:color="auto"/>
              <w:right w:val="single" w:sz="4" w:space="0" w:color="auto"/>
            </w:tcBorders>
            <w:shd w:val="clear" w:color="auto" w:fill="auto"/>
            <w:hideMark/>
          </w:tcPr>
          <w:p w14:paraId="5ECD9DC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Пластина губчатая из резины АФ-1</w:t>
            </w:r>
          </w:p>
        </w:tc>
        <w:tc>
          <w:tcPr>
            <w:tcW w:w="1180" w:type="dxa"/>
            <w:tcBorders>
              <w:top w:val="nil"/>
              <w:left w:val="nil"/>
              <w:bottom w:val="single" w:sz="4" w:space="0" w:color="auto"/>
              <w:right w:val="single" w:sz="4" w:space="0" w:color="auto"/>
            </w:tcBorders>
            <w:shd w:val="clear" w:color="auto" w:fill="auto"/>
            <w:hideMark/>
          </w:tcPr>
          <w:p w14:paraId="112AADF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2D5FB77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1,3</w:t>
            </w:r>
          </w:p>
        </w:tc>
      </w:tr>
      <w:tr w:rsidR="00720AB2" w:rsidRPr="00720AB2" w14:paraId="36B73237"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2FED41C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20</w:t>
            </w:r>
          </w:p>
        </w:tc>
        <w:tc>
          <w:tcPr>
            <w:tcW w:w="1780" w:type="dxa"/>
            <w:tcBorders>
              <w:top w:val="nil"/>
              <w:left w:val="nil"/>
              <w:bottom w:val="single" w:sz="4" w:space="0" w:color="auto"/>
              <w:right w:val="single" w:sz="4" w:space="0" w:color="auto"/>
            </w:tcBorders>
            <w:shd w:val="clear" w:color="auto" w:fill="auto"/>
            <w:hideMark/>
          </w:tcPr>
          <w:p w14:paraId="3C021A0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101-1305</w:t>
            </w:r>
          </w:p>
        </w:tc>
        <w:tc>
          <w:tcPr>
            <w:tcW w:w="4220" w:type="dxa"/>
            <w:tcBorders>
              <w:top w:val="nil"/>
              <w:left w:val="nil"/>
              <w:bottom w:val="single" w:sz="4" w:space="0" w:color="auto"/>
              <w:right w:val="single" w:sz="4" w:space="0" w:color="auto"/>
            </w:tcBorders>
            <w:shd w:val="clear" w:color="auto" w:fill="auto"/>
            <w:hideMark/>
          </w:tcPr>
          <w:p w14:paraId="37AD867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Портландцемент общестроительного назначения </w:t>
            </w:r>
            <w:proofErr w:type="spellStart"/>
            <w:r w:rsidRPr="00720AB2">
              <w:rPr>
                <w:rFonts w:ascii="Times New Roman" w:eastAsia="Times New Roman" w:hAnsi="Times New Roman"/>
                <w:lang w:eastAsia="ru-RU"/>
              </w:rPr>
              <w:t>бездобавочный</w:t>
            </w:r>
            <w:proofErr w:type="spellEnd"/>
            <w:r w:rsidRPr="00720AB2">
              <w:rPr>
                <w:rFonts w:ascii="Times New Roman" w:eastAsia="Times New Roman" w:hAnsi="Times New Roman"/>
                <w:lang w:eastAsia="ru-RU"/>
              </w:rPr>
              <w:t>, марки 400</w:t>
            </w:r>
          </w:p>
        </w:tc>
        <w:tc>
          <w:tcPr>
            <w:tcW w:w="1180" w:type="dxa"/>
            <w:tcBorders>
              <w:top w:val="nil"/>
              <w:left w:val="nil"/>
              <w:bottom w:val="single" w:sz="4" w:space="0" w:color="auto"/>
              <w:right w:val="single" w:sz="4" w:space="0" w:color="auto"/>
            </w:tcBorders>
            <w:shd w:val="clear" w:color="auto" w:fill="auto"/>
            <w:hideMark/>
          </w:tcPr>
          <w:p w14:paraId="170C49B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4D75AE9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0,0457</w:t>
            </w:r>
          </w:p>
        </w:tc>
      </w:tr>
      <w:tr w:rsidR="00720AB2" w:rsidRPr="00720AB2" w14:paraId="56FAE4E7"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2D0E48A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23</w:t>
            </w:r>
          </w:p>
        </w:tc>
        <w:tc>
          <w:tcPr>
            <w:tcW w:w="1780" w:type="dxa"/>
            <w:tcBorders>
              <w:top w:val="nil"/>
              <w:left w:val="nil"/>
              <w:bottom w:val="single" w:sz="4" w:space="0" w:color="auto"/>
              <w:right w:val="single" w:sz="4" w:space="0" w:color="auto"/>
            </w:tcBorders>
            <w:shd w:val="clear" w:color="auto" w:fill="auto"/>
            <w:hideMark/>
          </w:tcPr>
          <w:p w14:paraId="18057B3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101-1488</w:t>
            </w:r>
          </w:p>
        </w:tc>
        <w:tc>
          <w:tcPr>
            <w:tcW w:w="4220" w:type="dxa"/>
            <w:tcBorders>
              <w:top w:val="nil"/>
              <w:left w:val="nil"/>
              <w:bottom w:val="single" w:sz="4" w:space="0" w:color="auto"/>
              <w:right w:val="single" w:sz="4" w:space="0" w:color="auto"/>
            </w:tcBorders>
            <w:shd w:val="clear" w:color="auto" w:fill="auto"/>
            <w:hideMark/>
          </w:tcPr>
          <w:p w14:paraId="2553E8C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Шурупы с шестигранной головкой 12х70 мм</w:t>
            </w:r>
          </w:p>
        </w:tc>
        <w:tc>
          <w:tcPr>
            <w:tcW w:w="1180" w:type="dxa"/>
            <w:tcBorders>
              <w:top w:val="nil"/>
              <w:left w:val="nil"/>
              <w:bottom w:val="single" w:sz="4" w:space="0" w:color="auto"/>
              <w:right w:val="single" w:sz="4" w:space="0" w:color="auto"/>
            </w:tcBorders>
            <w:shd w:val="clear" w:color="auto" w:fill="auto"/>
            <w:hideMark/>
          </w:tcPr>
          <w:p w14:paraId="1F17172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53E017B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0,0012</w:t>
            </w:r>
          </w:p>
        </w:tc>
      </w:tr>
      <w:tr w:rsidR="00720AB2" w:rsidRPr="00720AB2" w14:paraId="2362C4C7"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722C63CE"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24</w:t>
            </w:r>
          </w:p>
        </w:tc>
        <w:tc>
          <w:tcPr>
            <w:tcW w:w="1780" w:type="dxa"/>
            <w:tcBorders>
              <w:top w:val="nil"/>
              <w:left w:val="nil"/>
              <w:bottom w:val="single" w:sz="4" w:space="0" w:color="auto"/>
              <w:right w:val="single" w:sz="4" w:space="0" w:color="auto"/>
            </w:tcBorders>
            <w:shd w:val="clear" w:color="auto" w:fill="auto"/>
            <w:hideMark/>
          </w:tcPr>
          <w:p w14:paraId="2BFDD9A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101-1522</w:t>
            </w:r>
          </w:p>
        </w:tc>
        <w:tc>
          <w:tcPr>
            <w:tcW w:w="4220" w:type="dxa"/>
            <w:tcBorders>
              <w:top w:val="nil"/>
              <w:left w:val="nil"/>
              <w:bottom w:val="single" w:sz="4" w:space="0" w:color="auto"/>
              <w:right w:val="single" w:sz="4" w:space="0" w:color="auto"/>
            </w:tcBorders>
            <w:shd w:val="clear" w:color="auto" w:fill="auto"/>
            <w:hideMark/>
          </w:tcPr>
          <w:p w14:paraId="4493092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Электроды диаметром 5 мм Э42А</w:t>
            </w:r>
          </w:p>
        </w:tc>
        <w:tc>
          <w:tcPr>
            <w:tcW w:w="1180" w:type="dxa"/>
            <w:tcBorders>
              <w:top w:val="nil"/>
              <w:left w:val="nil"/>
              <w:bottom w:val="single" w:sz="4" w:space="0" w:color="auto"/>
              <w:right w:val="single" w:sz="4" w:space="0" w:color="auto"/>
            </w:tcBorders>
            <w:shd w:val="clear" w:color="auto" w:fill="auto"/>
            <w:hideMark/>
          </w:tcPr>
          <w:p w14:paraId="57D3B75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702DAD6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0,01</w:t>
            </w:r>
          </w:p>
        </w:tc>
      </w:tr>
      <w:tr w:rsidR="00720AB2" w:rsidRPr="00720AB2" w14:paraId="13580FB6"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1F23D725"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25</w:t>
            </w:r>
          </w:p>
        </w:tc>
        <w:tc>
          <w:tcPr>
            <w:tcW w:w="1780" w:type="dxa"/>
            <w:tcBorders>
              <w:top w:val="nil"/>
              <w:left w:val="nil"/>
              <w:bottom w:val="single" w:sz="4" w:space="0" w:color="auto"/>
              <w:right w:val="single" w:sz="4" w:space="0" w:color="auto"/>
            </w:tcBorders>
            <w:shd w:val="clear" w:color="auto" w:fill="auto"/>
            <w:hideMark/>
          </w:tcPr>
          <w:p w14:paraId="3D01598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101-1591</w:t>
            </w:r>
          </w:p>
        </w:tc>
        <w:tc>
          <w:tcPr>
            <w:tcW w:w="4220" w:type="dxa"/>
            <w:tcBorders>
              <w:top w:val="nil"/>
              <w:left w:val="nil"/>
              <w:bottom w:val="single" w:sz="4" w:space="0" w:color="auto"/>
              <w:right w:val="single" w:sz="4" w:space="0" w:color="auto"/>
            </w:tcBorders>
            <w:shd w:val="clear" w:color="auto" w:fill="auto"/>
            <w:hideMark/>
          </w:tcPr>
          <w:p w14:paraId="77D4FEB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Смола каменноугольная для дорожного строительства</w:t>
            </w:r>
          </w:p>
        </w:tc>
        <w:tc>
          <w:tcPr>
            <w:tcW w:w="1180" w:type="dxa"/>
            <w:tcBorders>
              <w:top w:val="nil"/>
              <w:left w:val="nil"/>
              <w:bottom w:val="single" w:sz="4" w:space="0" w:color="auto"/>
              <w:right w:val="single" w:sz="4" w:space="0" w:color="auto"/>
            </w:tcBorders>
            <w:shd w:val="clear" w:color="auto" w:fill="auto"/>
            <w:hideMark/>
          </w:tcPr>
          <w:p w14:paraId="413B93E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25A7042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0,0024</w:t>
            </w:r>
          </w:p>
        </w:tc>
      </w:tr>
      <w:tr w:rsidR="00720AB2" w:rsidRPr="00720AB2" w14:paraId="47128031"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345F7908"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26</w:t>
            </w:r>
          </w:p>
        </w:tc>
        <w:tc>
          <w:tcPr>
            <w:tcW w:w="1780" w:type="dxa"/>
            <w:tcBorders>
              <w:top w:val="nil"/>
              <w:left w:val="nil"/>
              <w:bottom w:val="single" w:sz="4" w:space="0" w:color="auto"/>
              <w:right w:val="single" w:sz="4" w:space="0" w:color="auto"/>
            </w:tcBorders>
            <w:shd w:val="clear" w:color="auto" w:fill="auto"/>
            <w:hideMark/>
          </w:tcPr>
          <w:p w14:paraId="4DB2FF6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101-1596</w:t>
            </w:r>
          </w:p>
        </w:tc>
        <w:tc>
          <w:tcPr>
            <w:tcW w:w="4220" w:type="dxa"/>
            <w:tcBorders>
              <w:top w:val="nil"/>
              <w:left w:val="nil"/>
              <w:bottom w:val="single" w:sz="4" w:space="0" w:color="auto"/>
              <w:right w:val="single" w:sz="4" w:space="0" w:color="auto"/>
            </w:tcBorders>
            <w:shd w:val="clear" w:color="auto" w:fill="auto"/>
            <w:hideMark/>
          </w:tcPr>
          <w:p w14:paraId="66FDB21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Шкурка шлифовальная двухслойная с зернистостью 40-25</w:t>
            </w:r>
          </w:p>
        </w:tc>
        <w:tc>
          <w:tcPr>
            <w:tcW w:w="1180" w:type="dxa"/>
            <w:tcBorders>
              <w:top w:val="nil"/>
              <w:left w:val="nil"/>
              <w:bottom w:val="single" w:sz="4" w:space="0" w:color="auto"/>
              <w:right w:val="single" w:sz="4" w:space="0" w:color="auto"/>
            </w:tcBorders>
            <w:shd w:val="clear" w:color="auto" w:fill="auto"/>
            <w:hideMark/>
          </w:tcPr>
          <w:p w14:paraId="2DA51C3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м2</w:t>
            </w:r>
          </w:p>
        </w:tc>
        <w:tc>
          <w:tcPr>
            <w:tcW w:w="1020" w:type="dxa"/>
            <w:tcBorders>
              <w:top w:val="nil"/>
              <w:left w:val="nil"/>
              <w:bottom w:val="single" w:sz="4" w:space="0" w:color="auto"/>
              <w:right w:val="single" w:sz="4" w:space="0" w:color="auto"/>
            </w:tcBorders>
            <w:shd w:val="clear" w:color="auto" w:fill="auto"/>
            <w:hideMark/>
          </w:tcPr>
          <w:p w14:paraId="3238C60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60,3</w:t>
            </w:r>
          </w:p>
        </w:tc>
      </w:tr>
      <w:tr w:rsidR="00720AB2" w:rsidRPr="00720AB2" w14:paraId="78E787FC"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2BCCBCBB"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27</w:t>
            </w:r>
          </w:p>
        </w:tc>
        <w:tc>
          <w:tcPr>
            <w:tcW w:w="1780" w:type="dxa"/>
            <w:tcBorders>
              <w:top w:val="nil"/>
              <w:left w:val="nil"/>
              <w:bottom w:val="single" w:sz="4" w:space="0" w:color="auto"/>
              <w:right w:val="single" w:sz="4" w:space="0" w:color="auto"/>
            </w:tcBorders>
            <w:shd w:val="clear" w:color="auto" w:fill="auto"/>
            <w:hideMark/>
          </w:tcPr>
          <w:p w14:paraId="68711F1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101-1602</w:t>
            </w:r>
          </w:p>
        </w:tc>
        <w:tc>
          <w:tcPr>
            <w:tcW w:w="4220" w:type="dxa"/>
            <w:tcBorders>
              <w:top w:val="nil"/>
              <w:left w:val="nil"/>
              <w:bottom w:val="single" w:sz="4" w:space="0" w:color="auto"/>
              <w:right w:val="single" w:sz="4" w:space="0" w:color="auto"/>
            </w:tcBorders>
            <w:shd w:val="clear" w:color="auto" w:fill="auto"/>
            <w:hideMark/>
          </w:tcPr>
          <w:p w14:paraId="56C3527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Ацетилен газообразный технический</w:t>
            </w:r>
          </w:p>
        </w:tc>
        <w:tc>
          <w:tcPr>
            <w:tcW w:w="1180" w:type="dxa"/>
            <w:tcBorders>
              <w:top w:val="nil"/>
              <w:left w:val="nil"/>
              <w:bottom w:val="single" w:sz="4" w:space="0" w:color="auto"/>
              <w:right w:val="single" w:sz="4" w:space="0" w:color="auto"/>
            </w:tcBorders>
            <w:shd w:val="clear" w:color="auto" w:fill="auto"/>
            <w:hideMark/>
          </w:tcPr>
          <w:p w14:paraId="1E3F31D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м3</w:t>
            </w:r>
          </w:p>
        </w:tc>
        <w:tc>
          <w:tcPr>
            <w:tcW w:w="1020" w:type="dxa"/>
            <w:tcBorders>
              <w:top w:val="nil"/>
              <w:left w:val="nil"/>
              <w:bottom w:val="single" w:sz="4" w:space="0" w:color="auto"/>
              <w:right w:val="single" w:sz="4" w:space="0" w:color="auto"/>
            </w:tcBorders>
            <w:shd w:val="clear" w:color="auto" w:fill="auto"/>
            <w:hideMark/>
          </w:tcPr>
          <w:p w14:paraId="7966D43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0,44</w:t>
            </w:r>
          </w:p>
        </w:tc>
      </w:tr>
      <w:tr w:rsidR="00720AB2" w:rsidRPr="00720AB2" w14:paraId="5DB2CC31"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6558B845"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28</w:t>
            </w:r>
          </w:p>
        </w:tc>
        <w:tc>
          <w:tcPr>
            <w:tcW w:w="1780" w:type="dxa"/>
            <w:tcBorders>
              <w:top w:val="nil"/>
              <w:left w:val="nil"/>
              <w:bottom w:val="single" w:sz="4" w:space="0" w:color="auto"/>
              <w:right w:val="single" w:sz="4" w:space="0" w:color="auto"/>
            </w:tcBorders>
            <w:shd w:val="clear" w:color="auto" w:fill="auto"/>
            <w:hideMark/>
          </w:tcPr>
          <w:p w14:paraId="17A2144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101-1665</w:t>
            </w:r>
          </w:p>
        </w:tc>
        <w:tc>
          <w:tcPr>
            <w:tcW w:w="4220" w:type="dxa"/>
            <w:tcBorders>
              <w:top w:val="nil"/>
              <w:left w:val="nil"/>
              <w:bottom w:val="single" w:sz="4" w:space="0" w:color="auto"/>
              <w:right w:val="single" w:sz="4" w:space="0" w:color="auto"/>
            </w:tcBorders>
            <w:shd w:val="clear" w:color="auto" w:fill="auto"/>
            <w:hideMark/>
          </w:tcPr>
          <w:p w14:paraId="3FF16A4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Лак электроизоляционный 318</w:t>
            </w:r>
          </w:p>
        </w:tc>
        <w:tc>
          <w:tcPr>
            <w:tcW w:w="1180" w:type="dxa"/>
            <w:tcBorders>
              <w:top w:val="nil"/>
              <w:left w:val="nil"/>
              <w:bottom w:val="single" w:sz="4" w:space="0" w:color="auto"/>
              <w:right w:val="single" w:sz="4" w:space="0" w:color="auto"/>
            </w:tcBorders>
            <w:shd w:val="clear" w:color="auto" w:fill="auto"/>
            <w:hideMark/>
          </w:tcPr>
          <w:p w14:paraId="2B87B26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0FD446F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0,15</w:t>
            </w:r>
          </w:p>
        </w:tc>
      </w:tr>
      <w:tr w:rsidR="00720AB2" w:rsidRPr="00720AB2" w14:paraId="44CCE2CC"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2F504D91"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29</w:t>
            </w:r>
          </w:p>
        </w:tc>
        <w:tc>
          <w:tcPr>
            <w:tcW w:w="1780" w:type="dxa"/>
            <w:tcBorders>
              <w:top w:val="nil"/>
              <w:left w:val="nil"/>
              <w:bottom w:val="single" w:sz="4" w:space="0" w:color="auto"/>
              <w:right w:val="single" w:sz="4" w:space="0" w:color="auto"/>
            </w:tcBorders>
            <w:shd w:val="clear" w:color="auto" w:fill="auto"/>
            <w:hideMark/>
          </w:tcPr>
          <w:p w14:paraId="36BC7E6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101-1669</w:t>
            </w:r>
          </w:p>
        </w:tc>
        <w:tc>
          <w:tcPr>
            <w:tcW w:w="4220" w:type="dxa"/>
            <w:tcBorders>
              <w:top w:val="nil"/>
              <w:left w:val="nil"/>
              <w:bottom w:val="single" w:sz="4" w:space="0" w:color="auto"/>
              <w:right w:val="single" w:sz="4" w:space="0" w:color="auto"/>
            </w:tcBorders>
            <w:shd w:val="clear" w:color="auto" w:fill="auto"/>
            <w:hideMark/>
          </w:tcPr>
          <w:p w14:paraId="78492CB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Очес льняной</w:t>
            </w:r>
          </w:p>
        </w:tc>
        <w:tc>
          <w:tcPr>
            <w:tcW w:w="1180" w:type="dxa"/>
            <w:tcBorders>
              <w:top w:val="nil"/>
              <w:left w:val="nil"/>
              <w:bottom w:val="single" w:sz="4" w:space="0" w:color="auto"/>
              <w:right w:val="single" w:sz="4" w:space="0" w:color="auto"/>
            </w:tcBorders>
            <w:shd w:val="clear" w:color="auto" w:fill="auto"/>
            <w:hideMark/>
          </w:tcPr>
          <w:p w14:paraId="2A468F9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6FFFD64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0,56</w:t>
            </w:r>
          </w:p>
        </w:tc>
      </w:tr>
      <w:tr w:rsidR="00720AB2" w:rsidRPr="00720AB2" w14:paraId="587695E8"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03258727"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30</w:t>
            </w:r>
          </w:p>
        </w:tc>
        <w:tc>
          <w:tcPr>
            <w:tcW w:w="1780" w:type="dxa"/>
            <w:tcBorders>
              <w:top w:val="nil"/>
              <w:left w:val="nil"/>
              <w:bottom w:val="single" w:sz="4" w:space="0" w:color="auto"/>
              <w:right w:val="single" w:sz="4" w:space="0" w:color="auto"/>
            </w:tcBorders>
            <w:shd w:val="clear" w:color="auto" w:fill="auto"/>
            <w:hideMark/>
          </w:tcPr>
          <w:p w14:paraId="51BE8AE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101-1680</w:t>
            </w:r>
          </w:p>
        </w:tc>
        <w:tc>
          <w:tcPr>
            <w:tcW w:w="4220" w:type="dxa"/>
            <w:tcBorders>
              <w:top w:val="nil"/>
              <w:left w:val="nil"/>
              <w:bottom w:val="single" w:sz="4" w:space="0" w:color="auto"/>
              <w:right w:val="single" w:sz="4" w:space="0" w:color="auto"/>
            </w:tcBorders>
            <w:shd w:val="clear" w:color="auto" w:fill="auto"/>
            <w:hideMark/>
          </w:tcPr>
          <w:p w14:paraId="15E2BDE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Патроны для строительно-монтажного пистолета</w:t>
            </w:r>
          </w:p>
        </w:tc>
        <w:tc>
          <w:tcPr>
            <w:tcW w:w="1180" w:type="dxa"/>
            <w:tcBorders>
              <w:top w:val="nil"/>
              <w:left w:val="nil"/>
              <w:bottom w:val="single" w:sz="4" w:space="0" w:color="auto"/>
              <w:right w:val="single" w:sz="4" w:space="0" w:color="auto"/>
            </w:tcBorders>
            <w:shd w:val="clear" w:color="auto" w:fill="auto"/>
            <w:hideMark/>
          </w:tcPr>
          <w:p w14:paraId="369CCB9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1000 шт.</w:t>
            </w:r>
          </w:p>
        </w:tc>
        <w:tc>
          <w:tcPr>
            <w:tcW w:w="1020" w:type="dxa"/>
            <w:tcBorders>
              <w:top w:val="nil"/>
              <w:left w:val="nil"/>
              <w:bottom w:val="single" w:sz="4" w:space="0" w:color="auto"/>
              <w:right w:val="single" w:sz="4" w:space="0" w:color="auto"/>
            </w:tcBorders>
            <w:shd w:val="clear" w:color="auto" w:fill="auto"/>
            <w:hideMark/>
          </w:tcPr>
          <w:p w14:paraId="383B5D4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0,034</w:t>
            </w:r>
          </w:p>
        </w:tc>
      </w:tr>
      <w:tr w:rsidR="00720AB2" w:rsidRPr="00720AB2" w14:paraId="5EAFB17B"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5861BDB2"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31</w:t>
            </w:r>
          </w:p>
        </w:tc>
        <w:tc>
          <w:tcPr>
            <w:tcW w:w="1780" w:type="dxa"/>
            <w:tcBorders>
              <w:top w:val="nil"/>
              <w:left w:val="nil"/>
              <w:bottom w:val="single" w:sz="4" w:space="0" w:color="auto"/>
              <w:right w:val="single" w:sz="4" w:space="0" w:color="auto"/>
            </w:tcBorders>
            <w:shd w:val="clear" w:color="auto" w:fill="auto"/>
            <w:hideMark/>
          </w:tcPr>
          <w:p w14:paraId="38B73C6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101-1699</w:t>
            </w:r>
          </w:p>
        </w:tc>
        <w:tc>
          <w:tcPr>
            <w:tcW w:w="4220" w:type="dxa"/>
            <w:tcBorders>
              <w:top w:val="nil"/>
              <w:left w:val="nil"/>
              <w:bottom w:val="single" w:sz="4" w:space="0" w:color="auto"/>
              <w:right w:val="single" w:sz="4" w:space="0" w:color="auto"/>
            </w:tcBorders>
            <w:shd w:val="clear" w:color="auto" w:fill="auto"/>
            <w:hideMark/>
          </w:tcPr>
          <w:p w14:paraId="6894A34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Патроны для пристрелки</w:t>
            </w:r>
          </w:p>
        </w:tc>
        <w:tc>
          <w:tcPr>
            <w:tcW w:w="1180" w:type="dxa"/>
            <w:tcBorders>
              <w:top w:val="nil"/>
              <w:left w:val="nil"/>
              <w:bottom w:val="single" w:sz="4" w:space="0" w:color="auto"/>
              <w:right w:val="single" w:sz="4" w:space="0" w:color="auto"/>
            </w:tcBorders>
            <w:shd w:val="clear" w:color="auto" w:fill="auto"/>
            <w:hideMark/>
          </w:tcPr>
          <w:p w14:paraId="29493B5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 шт.</w:t>
            </w:r>
          </w:p>
        </w:tc>
        <w:tc>
          <w:tcPr>
            <w:tcW w:w="1020" w:type="dxa"/>
            <w:tcBorders>
              <w:top w:val="nil"/>
              <w:left w:val="nil"/>
              <w:bottom w:val="single" w:sz="4" w:space="0" w:color="auto"/>
              <w:right w:val="single" w:sz="4" w:space="0" w:color="auto"/>
            </w:tcBorders>
            <w:shd w:val="clear" w:color="auto" w:fill="auto"/>
            <w:hideMark/>
          </w:tcPr>
          <w:p w14:paraId="7976D3F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29,3</w:t>
            </w:r>
          </w:p>
        </w:tc>
      </w:tr>
      <w:tr w:rsidR="00720AB2" w:rsidRPr="00720AB2" w14:paraId="0C5B49B7"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15389F6B"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32</w:t>
            </w:r>
          </w:p>
        </w:tc>
        <w:tc>
          <w:tcPr>
            <w:tcW w:w="1780" w:type="dxa"/>
            <w:tcBorders>
              <w:top w:val="nil"/>
              <w:left w:val="nil"/>
              <w:bottom w:val="single" w:sz="4" w:space="0" w:color="auto"/>
              <w:right w:val="single" w:sz="4" w:space="0" w:color="auto"/>
            </w:tcBorders>
            <w:shd w:val="clear" w:color="auto" w:fill="auto"/>
            <w:hideMark/>
          </w:tcPr>
          <w:p w14:paraId="3848764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101-1705</w:t>
            </w:r>
          </w:p>
        </w:tc>
        <w:tc>
          <w:tcPr>
            <w:tcW w:w="4220" w:type="dxa"/>
            <w:tcBorders>
              <w:top w:val="nil"/>
              <w:left w:val="nil"/>
              <w:bottom w:val="single" w:sz="4" w:space="0" w:color="auto"/>
              <w:right w:val="single" w:sz="4" w:space="0" w:color="auto"/>
            </w:tcBorders>
            <w:shd w:val="clear" w:color="auto" w:fill="auto"/>
            <w:hideMark/>
          </w:tcPr>
          <w:p w14:paraId="4EEE7AA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Пакля пропитанная</w:t>
            </w:r>
          </w:p>
        </w:tc>
        <w:tc>
          <w:tcPr>
            <w:tcW w:w="1180" w:type="dxa"/>
            <w:tcBorders>
              <w:top w:val="nil"/>
              <w:left w:val="nil"/>
              <w:bottom w:val="single" w:sz="4" w:space="0" w:color="auto"/>
              <w:right w:val="single" w:sz="4" w:space="0" w:color="auto"/>
            </w:tcBorders>
            <w:shd w:val="clear" w:color="auto" w:fill="auto"/>
            <w:hideMark/>
          </w:tcPr>
          <w:p w14:paraId="2DE431F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265E57C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16,65</w:t>
            </w:r>
          </w:p>
        </w:tc>
      </w:tr>
      <w:tr w:rsidR="00720AB2" w:rsidRPr="00720AB2" w14:paraId="661A597C"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252796B9"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33</w:t>
            </w:r>
          </w:p>
        </w:tc>
        <w:tc>
          <w:tcPr>
            <w:tcW w:w="1780" w:type="dxa"/>
            <w:tcBorders>
              <w:top w:val="nil"/>
              <w:left w:val="nil"/>
              <w:bottom w:val="single" w:sz="4" w:space="0" w:color="auto"/>
              <w:right w:val="single" w:sz="4" w:space="0" w:color="auto"/>
            </w:tcBorders>
            <w:shd w:val="clear" w:color="auto" w:fill="auto"/>
            <w:hideMark/>
          </w:tcPr>
          <w:p w14:paraId="7ACDF53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101-1712</w:t>
            </w:r>
          </w:p>
        </w:tc>
        <w:tc>
          <w:tcPr>
            <w:tcW w:w="4220" w:type="dxa"/>
            <w:tcBorders>
              <w:top w:val="nil"/>
              <w:left w:val="nil"/>
              <w:bottom w:val="single" w:sz="4" w:space="0" w:color="auto"/>
              <w:right w:val="single" w:sz="4" w:space="0" w:color="auto"/>
            </w:tcBorders>
            <w:shd w:val="clear" w:color="auto" w:fill="auto"/>
            <w:hideMark/>
          </w:tcPr>
          <w:p w14:paraId="4A465B0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Шпатлевка клеевая</w:t>
            </w:r>
          </w:p>
        </w:tc>
        <w:tc>
          <w:tcPr>
            <w:tcW w:w="1180" w:type="dxa"/>
            <w:tcBorders>
              <w:top w:val="nil"/>
              <w:left w:val="nil"/>
              <w:bottom w:val="single" w:sz="4" w:space="0" w:color="auto"/>
              <w:right w:val="single" w:sz="4" w:space="0" w:color="auto"/>
            </w:tcBorders>
            <w:shd w:val="clear" w:color="auto" w:fill="auto"/>
            <w:hideMark/>
          </w:tcPr>
          <w:p w14:paraId="081E55F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0ED3957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0,3772</w:t>
            </w:r>
          </w:p>
        </w:tc>
      </w:tr>
      <w:tr w:rsidR="00720AB2" w:rsidRPr="00720AB2" w14:paraId="516C7526"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1BE7E708"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34</w:t>
            </w:r>
          </w:p>
        </w:tc>
        <w:tc>
          <w:tcPr>
            <w:tcW w:w="1780" w:type="dxa"/>
            <w:tcBorders>
              <w:top w:val="nil"/>
              <w:left w:val="nil"/>
              <w:bottom w:val="single" w:sz="4" w:space="0" w:color="auto"/>
              <w:right w:val="single" w:sz="4" w:space="0" w:color="auto"/>
            </w:tcBorders>
            <w:shd w:val="clear" w:color="auto" w:fill="auto"/>
            <w:hideMark/>
          </w:tcPr>
          <w:p w14:paraId="2A96D07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101-1735</w:t>
            </w:r>
          </w:p>
        </w:tc>
        <w:tc>
          <w:tcPr>
            <w:tcW w:w="4220" w:type="dxa"/>
            <w:tcBorders>
              <w:top w:val="nil"/>
              <w:left w:val="nil"/>
              <w:bottom w:val="single" w:sz="4" w:space="0" w:color="auto"/>
              <w:right w:val="single" w:sz="4" w:space="0" w:color="auto"/>
            </w:tcBorders>
            <w:shd w:val="clear" w:color="auto" w:fill="auto"/>
            <w:hideMark/>
          </w:tcPr>
          <w:p w14:paraId="76C8EFD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Винты самонарезающие СМ1-35</w:t>
            </w:r>
          </w:p>
        </w:tc>
        <w:tc>
          <w:tcPr>
            <w:tcW w:w="1180" w:type="dxa"/>
            <w:tcBorders>
              <w:top w:val="nil"/>
              <w:left w:val="nil"/>
              <w:bottom w:val="single" w:sz="4" w:space="0" w:color="auto"/>
              <w:right w:val="single" w:sz="4" w:space="0" w:color="auto"/>
            </w:tcBorders>
            <w:shd w:val="clear" w:color="auto" w:fill="auto"/>
            <w:hideMark/>
          </w:tcPr>
          <w:p w14:paraId="15A5562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02E6202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0,001</w:t>
            </w:r>
          </w:p>
        </w:tc>
      </w:tr>
      <w:tr w:rsidR="00720AB2" w:rsidRPr="00720AB2" w14:paraId="44F8F92A" w14:textId="77777777" w:rsidTr="00720AB2">
        <w:trPr>
          <w:trHeight w:val="1020"/>
        </w:trPr>
        <w:tc>
          <w:tcPr>
            <w:tcW w:w="600" w:type="dxa"/>
            <w:tcBorders>
              <w:top w:val="nil"/>
              <w:left w:val="single" w:sz="4" w:space="0" w:color="auto"/>
              <w:bottom w:val="single" w:sz="4" w:space="0" w:color="auto"/>
              <w:right w:val="single" w:sz="4" w:space="0" w:color="auto"/>
            </w:tcBorders>
            <w:shd w:val="clear" w:color="auto" w:fill="auto"/>
            <w:hideMark/>
          </w:tcPr>
          <w:p w14:paraId="48D70BBF"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35</w:t>
            </w:r>
          </w:p>
        </w:tc>
        <w:tc>
          <w:tcPr>
            <w:tcW w:w="1780" w:type="dxa"/>
            <w:tcBorders>
              <w:top w:val="nil"/>
              <w:left w:val="nil"/>
              <w:bottom w:val="single" w:sz="4" w:space="0" w:color="auto"/>
              <w:right w:val="single" w:sz="4" w:space="0" w:color="auto"/>
            </w:tcBorders>
            <w:shd w:val="clear" w:color="auto" w:fill="auto"/>
            <w:hideMark/>
          </w:tcPr>
          <w:p w14:paraId="7CEA802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101-1736</w:t>
            </w:r>
          </w:p>
        </w:tc>
        <w:tc>
          <w:tcPr>
            <w:tcW w:w="4220" w:type="dxa"/>
            <w:tcBorders>
              <w:top w:val="nil"/>
              <w:left w:val="nil"/>
              <w:bottom w:val="single" w:sz="4" w:space="0" w:color="auto"/>
              <w:right w:val="single" w:sz="4" w:space="0" w:color="auto"/>
            </w:tcBorders>
            <w:shd w:val="clear" w:color="auto" w:fill="auto"/>
            <w:hideMark/>
          </w:tcPr>
          <w:p w14:paraId="4B43CD0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Профили холодногнутые из оцинкованной стали толщиной 0,5-0,55 мм, сумма размеров равная ширине исходной заготовки 101-150 мм</w:t>
            </w:r>
          </w:p>
        </w:tc>
        <w:tc>
          <w:tcPr>
            <w:tcW w:w="1180" w:type="dxa"/>
            <w:tcBorders>
              <w:top w:val="nil"/>
              <w:left w:val="nil"/>
              <w:bottom w:val="single" w:sz="4" w:space="0" w:color="auto"/>
              <w:right w:val="single" w:sz="4" w:space="0" w:color="auto"/>
            </w:tcBorders>
            <w:shd w:val="clear" w:color="auto" w:fill="auto"/>
            <w:hideMark/>
          </w:tcPr>
          <w:p w14:paraId="031D9CD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22161A3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0,0051</w:t>
            </w:r>
          </w:p>
        </w:tc>
      </w:tr>
      <w:tr w:rsidR="00720AB2" w:rsidRPr="00720AB2" w14:paraId="0F42BF8F" w14:textId="77777777" w:rsidTr="00720AB2">
        <w:trPr>
          <w:trHeight w:val="1020"/>
        </w:trPr>
        <w:tc>
          <w:tcPr>
            <w:tcW w:w="600" w:type="dxa"/>
            <w:tcBorders>
              <w:top w:val="nil"/>
              <w:left w:val="single" w:sz="4" w:space="0" w:color="auto"/>
              <w:bottom w:val="single" w:sz="4" w:space="0" w:color="auto"/>
              <w:right w:val="single" w:sz="4" w:space="0" w:color="auto"/>
            </w:tcBorders>
            <w:shd w:val="clear" w:color="auto" w:fill="auto"/>
            <w:hideMark/>
          </w:tcPr>
          <w:p w14:paraId="1E7BA5CA"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36</w:t>
            </w:r>
          </w:p>
        </w:tc>
        <w:tc>
          <w:tcPr>
            <w:tcW w:w="1780" w:type="dxa"/>
            <w:tcBorders>
              <w:top w:val="nil"/>
              <w:left w:val="nil"/>
              <w:bottom w:val="single" w:sz="4" w:space="0" w:color="auto"/>
              <w:right w:val="single" w:sz="4" w:space="0" w:color="auto"/>
            </w:tcBorders>
            <w:shd w:val="clear" w:color="auto" w:fill="auto"/>
            <w:hideMark/>
          </w:tcPr>
          <w:p w14:paraId="0893EE9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101-1737</w:t>
            </w:r>
          </w:p>
        </w:tc>
        <w:tc>
          <w:tcPr>
            <w:tcW w:w="4220" w:type="dxa"/>
            <w:tcBorders>
              <w:top w:val="nil"/>
              <w:left w:val="nil"/>
              <w:bottom w:val="single" w:sz="4" w:space="0" w:color="auto"/>
              <w:right w:val="single" w:sz="4" w:space="0" w:color="auto"/>
            </w:tcBorders>
            <w:shd w:val="clear" w:color="auto" w:fill="auto"/>
            <w:hideMark/>
          </w:tcPr>
          <w:p w14:paraId="2E34867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Профили холодногнутые из оцинкованной стали толщиной 0,5-0,55 мм, сумма размеров равная ширине исходной заготовки 151-200 мм</w:t>
            </w:r>
          </w:p>
        </w:tc>
        <w:tc>
          <w:tcPr>
            <w:tcW w:w="1180" w:type="dxa"/>
            <w:tcBorders>
              <w:top w:val="nil"/>
              <w:left w:val="nil"/>
              <w:bottom w:val="single" w:sz="4" w:space="0" w:color="auto"/>
              <w:right w:val="single" w:sz="4" w:space="0" w:color="auto"/>
            </w:tcBorders>
            <w:shd w:val="clear" w:color="auto" w:fill="auto"/>
            <w:hideMark/>
          </w:tcPr>
          <w:p w14:paraId="3016A5B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6FE069A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0,021</w:t>
            </w:r>
          </w:p>
        </w:tc>
      </w:tr>
      <w:tr w:rsidR="00720AB2" w:rsidRPr="00720AB2" w14:paraId="1D597746"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0EBB7CEF"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37</w:t>
            </w:r>
          </w:p>
        </w:tc>
        <w:tc>
          <w:tcPr>
            <w:tcW w:w="1780" w:type="dxa"/>
            <w:tcBorders>
              <w:top w:val="nil"/>
              <w:left w:val="nil"/>
              <w:bottom w:val="single" w:sz="4" w:space="0" w:color="auto"/>
              <w:right w:val="single" w:sz="4" w:space="0" w:color="auto"/>
            </w:tcBorders>
            <w:shd w:val="clear" w:color="auto" w:fill="auto"/>
            <w:hideMark/>
          </w:tcPr>
          <w:p w14:paraId="49B4A83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101-1742</w:t>
            </w:r>
          </w:p>
        </w:tc>
        <w:tc>
          <w:tcPr>
            <w:tcW w:w="4220" w:type="dxa"/>
            <w:tcBorders>
              <w:top w:val="nil"/>
              <w:left w:val="nil"/>
              <w:bottom w:val="single" w:sz="4" w:space="0" w:color="auto"/>
              <w:right w:val="single" w:sz="4" w:space="0" w:color="auto"/>
            </w:tcBorders>
            <w:shd w:val="clear" w:color="auto" w:fill="auto"/>
            <w:hideMark/>
          </w:tcPr>
          <w:p w14:paraId="32A5A26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Толь с крупнозернистой посыпкой гидроизоляционный марки ТГ-350</w:t>
            </w:r>
          </w:p>
        </w:tc>
        <w:tc>
          <w:tcPr>
            <w:tcW w:w="1180" w:type="dxa"/>
            <w:tcBorders>
              <w:top w:val="nil"/>
              <w:left w:val="nil"/>
              <w:bottom w:val="single" w:sz="4" w:space="0" w:color="auto"/>
              <w:right w:val="single" w:sz="4" w:space="0" w:color="auto"/>
            </w:tcBorders>
            <w:shd w:val="clear" w:color="auto" w:fill="auto"/>
            <w:hideMark/>
          </w:tcPr>
          <w:p w14:paraId="1753A57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м2</w:t>
            </w:r>
          </w:p>
        </w:tc>
        <w:tc>
          <w:tcPr>
            <w:tcW w:w="1020" w:type="dxa"/>
            <w:tcBorders>
              <w:top w:val="nil"/>
              <w:left w:val="nil"/>
              <w:bottom w:val="single" w:sz="4" w:space="0" w:color="auto"/>
              <w:right w:val="single" w:sz="4" w:space="0" w:color="auto"/>
            </w:tcBorders>
            <w:shd w:val="clear" w:color="auto" w:fill="auto"/>
            <w:hideMark/>
          </w:tcPr>
          <w:p w14:paraId="7EFF25C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8,9</w:t>
            </w:r>
          </w:p>
        </w:tc>
      </w:tr>
      <w:tr w:rsidR="00720AB2" w:rsidRPr="00720AB2" w14:paraId="1F2C0032"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0C417799"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38</w:t>
            </w:r>
          </w:p>
        </w:tc>
        <w:tc>
          <w:tcPr>
            <w:tcW w:w="1780" w:type="dxa"/>
            <w:tcBorders>
              <w:top w:val="nil"/>
              <w:left w:val="nil"/>
              <w:bottom w:val="single" w:sz="4" w:space="0" w:color="auto"/>
              <w:right w:val="single" w:sz="4" w:space="0" w:color="auto"/>
            </w:tcBorders>
            <w:shd w:val="clear" w:color="auto" w:fill="auto"/>
            <w:hideMark/>
          </w:tcPr>
          <w:p w14:paraId="4695E0C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101-1743</w:t>
            </w:r>
          </w:p>
        </w:tc>
        <w:tc>
          <w:tcPr>
            <w:tcW w:w="4220" w:type="dxa"/>
            <w:tcBorders>
              <w:top w:val="nil"/>
              <w:left w:val="nil"/>
              <w:bottom w:val="single" w:sz="4" w:space="0" w:color="auto"/>
              <w:right w:val="single" w:sz="4" w:space="0" w:color="auto"/>
            </w:tcBorders>
            <w:shd w:val="clear" w:color="auto" w:fill="auto"/>
            <w:hideMark/>
          </w:tcPr>
          <w:p w14:paraId="7EDD14F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Клей «</w:t>
            </w:r>
            <w:proofErr w:type="spellStart"/>
            <w:r w:rsidRPr="00720AB2">
              <w:rPr>
                <w:rFonts w:ascii="Times New Roman" w:eastAsia="Times New Roman" w:hAnsi="Times New Roman"/>
                <w:lang w:eastAsia="ru-RU"/>
              </w:rPr>
              <w:t>Бустилат</w:t>
            </w:r>
            <w:proofErr w:type="spellEnd"/>
            <w:r w:rsidRPr="00720AB2">
              <w:rPr>
                <w:rFonts w:ascii="Times New Roman" w:eastAsia="Times New Roman" w:hAnsi="Times New Roman"/>
                <w:lang w:eastAsia="ru-RU"/>
              </w:rPr>
              <w:t>»</w:t>
            </w:r>
          </w:p>
        </w:tc>
        <w:tc>
          <w:tcPr>
            <w:tcW w:w="1180" w:type="dxa"/>
            <w:tcBorders>
              <w:top w:val="nil"/>
              <w:left w:val="nil"/>
              <w:bottom w:val="single" w:sz="4" w:space="0" w:color="auto"/>
              <w:right w:val="single" w:sz="4" w:space="0" w:color="auto"/>
            </w:tcBorders>
            <w:shd w:val="clear" w:color="auto" w:fill="auto"/>
            <w:hideMark/>
          </w:tcPr>
          <w:p w14:paraId="027A76C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2F2AFCA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0,1377</w:t>
            </w:r>
          </w:p>
        </w:tc>
      </w:tr>
      <w:tr w:rsidR="00720AB2" w:rsidRPr="00720AB2" w14:paraId="6D763DDA"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761040FF"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lastRenderedPageBreak/>
              <w:t>42</w:t>
            </w:r>
          </w:p>
        </w:tc>
        <w:tc>
          <w:tcPr>
            <w:tcW w:w="1780" w:type="dxa"/>
            <w:tcBorders>
              <w:top w:val="nil"/>
              <w:left w:val="nil"/>
              <w:bottom w:val="single" w:sz="4" w:space="0" w:color="auto"/>
              <w:right w:val="single" w:sz="4" w:space="0" w:color="auto"/>
            </w:tcBorders>
            <w:shd w:val="clear" w:color="auto" w:fill="auto"/>
            <w:hideMark/>
          </w:tcPr>
          <w:p w14:paraId="689A77B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101-1805</w:t>
            </w:r>
          </w:p>
        </w:tc>
        <w:tc>
          <w:tcPr>
            <w:tcW w:w="4220" w:type="dxa"/>
            <w:tcBorders>
              <w:top w:val="nil"/>
              <w:left w:val="nil"/>
              <w:bottom w:val="single" w:sz="4" w:space="0" w:color="auto"/>
              <w:right w:val="single" w:sz="4" w:space="0" w:color="auto"/>
            </w:tcBorders>
            <w:shd w:val="clear" w:color="auto" w:fill="auto"/>
            <w:hideMark/>
          </w:tcPr>
          <w:p w14:paraId="08F0664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Гвозди строительные</w:t>
            </w:r>
          </w:p>
        </w:tc>
        <w:tc>
          <w:tcPr>
            <w:tcW w:w="1180" w:type="dxa"/>
            <w:tcBorders>
              <w:top w:val="nil"/>
              <w:left w:val="nil"/>
              <w:bottom w:val="single" w:sz="4" w:space="0" w:color="auto"/>
              <w:right w:val="single" w:sz="4" w:space="0" w:color="auto"/>
            </w:tcBorders>
            <w:shd w:val="clear" w:color="auto" w:fill="auto"/>
            <w:hideMark/>
          </w:tcPr>
          <w:p w14:paraId="09916D3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2B18B22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0,0016</w:t>
            </w:r>
          </w:p>
        </w:tc>
      </w:tr>
      <w:tr w:rsidR="00720AB2" w:rsidRPr="00720AB2" w14:paraId="2B1A964F" w14:textId="77777777" w:rsidTr="00720AB2">
        <w:trPr>
          <w:trHeight w:val="1020"/>
        </w:trPr>
        <w:tc>
          <w:tcPr>
            <w:tcW w:w="600" w:type="dxa"/>
            <w:tcBorders>
              <w:top w:val="nil"/>
              <w:left w:val="single" w:sz="4" w:space="0" w:color="auto"/>
              <w:bottom w:val="single" w:sz="4" w:space="0" w:color="auto"/>
              <w:right w:val="single" w:sz="4" w:space="0" w:color="auto"/>
            </w:tcBorders>
            <w:shd w:val="clear" w:color="auto" w:fill="auto"/>
            <w:hideMark/>
          </w:tcPr>
          <w:p w14:paraId="6C2FD84B"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43</w:t>
            </w:r>
          </w:p>
        </w:tc>
        <w:tc>
          <w:tcPr>
            <w:tcW w:w="1780" w:type="dxa"/>
            <w:tcBorders>
              <w:top w:val="nil"/>
              <w:left w:val="nil"/>
              <w:bottom w:val="single" w:sz="4" w:space="0" w:color="auto"/>
              <w:right w:val="single" w:sz="4" w:space="0" w:color="auto"/>
            </w:tcBorders>
            <w:shd w:val="clear" w:color="auto" w:fill="auto"/>
            <w:hideMark/>
          </w:tcPr>
          <w:p w14:paraId="0289981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101-1813</w:t>
            </w:r>
          </w:p>
        </w:tc>
        <w:tc>
          <w:tcPr>
            <w:tcW w:w="4220" w:type="dxa"/>
            <w:tcBorders>
              <w:top w:val="nil"/>
              <w:left w:val="nil"/>
              <w:bottom w:val="single" w:sz="4" w:space="0" w:color="auto"/>
              <w:right w:val="single" w:sz="4" w:space="0" w:color="auto"/>
            </w:tcBorders>
            <w:shd w:val="clear" w:color="auto" w:fill="auto"/>
            <w:hideMark/>
          </w:tcPr>
          <w:p w14:paraId="739C013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Дисперсия поливинилацетатная </w:t>
            </w:r>
            <w:proofErr w:type="spellStart"/>
            <w:r w:rsidRPr="00720AB2">
              <w:rPr>
                <w:rFonts w:ascii="Times New Roman" w:eastAsia="Times New Roman" w:hAnsi="Times New Roman"/>
                <w:lang w:eastAsia="ru-RU"/>
              </w:rPr>
              <w:t>гомополимерная</w:t>
            </w:r>
            <w:proofErr w:type="spellEnd"/>
            <w:r w:rsidRPr="00720AB2">
              <w:rPr>
                <w:rFonts w:ascii="Times New Roman" w:eastAsia="Times New Roman" w:hAnsi="Times New Roman"/>
                <w:lang w:eastAsia="ru-RU"/>
              </w:rPr>
              <w:t xml:space="preserve"> грубодисперсная </w:t>
            </w:r>
            <w:proofErr w:type="spellStart"/>
            <w:r w:rsidRPr="00720AB2">
              <w:rPr>
                <w:rFonts w:ascii="Times New Roman" w:eastAsia="Times New Roman" w:hAnsi="Times New Roman"/>
                <w:lang w:eastAsia="ru-RU"/>
              </w:rPr>
              <w:t>непластифицированная</w:t>
            </w:r>
            <w:proofErr w:type="spellEnd"/>
            <w:r w:rsidRPr="00720AB2">
              <w:rPr>
                <w:rFonts w:ascii="Times New Roman" w:eastAsia="Times New Roman" w:hAnsi="Times New Roman"/>
                <w:lang w:eastAsia="ru-RU"/>
              </w:rPr>
              <w:t xml:space="preserve"> (эмульсия поливинилацетатная)</w:t>
            </w:r>
          </w:p>
        </w:tc>
        <w:tc>
          <w:tcPr>
            <w:tcW w:w="1180" w:type="dxa"/>
            <w:tcBorders>
              <w:top w:val="nil"/>
              <w:left w:val="nil"/>
              <w:bottom w:val="single" w:sz="4" w:space="0" w:color="auto"/>
              <w:right w:val="single" w:sz="4" w:space="0" w:color="auto"/>
            </w:tcBorders>
            <w:shd w:val="clear" w:color="auto" w:fill="auto"/>
            <w:hideMark/>
          </w:tcPr>
          <w:p w14:paraId="42E7A5E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4BD4505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0,3253</w:t>
            </w:r>
          </w:p>
        </w:tc>
      </w:tr>
      <w:tr w:rsidR="00720AB2" w:rsidRPr="00720AB2" w14:paraId="6A00D847"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36052ED7"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44</w:t>
            </w:r>
          </w:p>
        </w:tc>
        <w:tc>
          <w:tcPr>
            <w:tcW w:w="1780" w:type="dxa"/>
            <w:tcBorders>
              <w:top w:val="nil"/>
              <w:left w:val="nil"/>
              <w:bottom w:val="single" w:sz="4" w:space="0" w:color="auto"/>
              <w:right w:val="single" w:sz="4" w:space="0" w:color="auto"/>
            </w:tcBorders>
            <w:shd w:val="clear" w:color="auto" w:fill="auto"/>
            <w:hideMark/>
          </w:tcPr>
          <w:p w14:paraId="7FE2B54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101-1825</w:t>
            </w:r>
          </w:p>
        </w:tc>
        <w:tc>
          <w:tcPr>
            <w:tcW w:w="4220" w:type="dxa"/>
            <w:tcBorders>
              <w:top w:val="nil"/>
              <w:left w:val="nil"/>
              <w:bottom w:val="single" w:sz="4" w:space="0" w:color="auto"/>
              <w:right w:val="single" w:sz="4" w:space="0" w:color="auto"/>
            </w:tcBorders>
            <w:shd w:val="clear" w:color="auto" w:fill="auto"/>
            <w:hideMark/>
          </w:tcPr>
          <w:p w14:paraId="3751A0C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Олифа натуральная</w:t>
            </w:r>
          </w:p>
        </w:tc>
        <w:tc>
          <w:tcPr>
            <w:tcW w:w="1180" w:type="dxa"/>
            <w:tcBorders>
              <w:top w:val="nil"/>
              <w:left w:val="nil"/>
              <w:bottom w:val="single" w:sz="4" w:space="0" w:color="auto"/>
              <w:right w:val="single" w:sz="4" w:space="0" w:color="auto"/>
            </w:tcBorders>
            <w:shd w:val="clear" w:color="auto" w:fill="auto"/>
            <w:hideMark/>
          </w:tcPr>
          <w:p w14:paraId="5192352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710F10B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0,6691</w:t>
            </w:r>
          </w:p>
        </w:tc>
      </w:tr>
      <w:tr w:rsidR="00720AB2" w:rsidRPr="00720AB2" w14:paraId="783A0328"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3D76049E"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45</w:t>
            </w:r>
          </w:p>
        </w:tc>
        <w:tc>
          <w:tcPr>
            <w:tcW w:w="1780" w:type="dxa"/>
            <w:tcBorders>
              <w:top w:val="nil"/>
              <w:left w:val="nil"/>
              <w:bottom w:val="single" w:sz="4" w:space="0" w:color="auto"/>
              <w:right w:val="single" w:sz="4" w:space="0" w:color="auto"/>
            </w:tcBorders>
            <w:shd w:val="clear" w:color="auto" w:fill="auto"/>
            <w:hideMark/>
          </w:tcPr>
          <w:p w14:paraId="739BFFA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101-1840</w:t>
            </w:r>
          </w:p>
        </w:tc>
        <w:tc>
          <w:tcPr>
            <w:tcW w:w="4220" w:type="dxa"/>
            <w:tcBorders>
              <w:top w:val="nil"/>
              <w:left w:val="nil"/>
              <w:bottom w:val="single" w:sz="4" w:space="0" w:color="auto"/>
              <w:right w:val="single" w:sz="4" w:space="0" w:color="auto"/>
            </w:tcBorders>
            <w:shd w:val="clear" w:color="auto" w:fill="auto"/>
            <w:hideMark/>
          </w:tcPr>
          <w:p w14:paraId="42ABBD3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Клей малярный жидкий</w:t>
            </w:r>
          </w:p>
        </w:tc>
        <w:tc>
          <w:tcPr>
            <w:tcW w:w="1180" w:type="dxa"/>
            <w:tcBorders>
              <w:top w:val="nil"/>
              <w:left w:val="nil"/>
              <w:bottom w:val="single" w:sz="4" w:space="0" w:color="auto"/>
              <w:right w:val="single" w:sz="4" w:space="0" w:color="auto"/>
            </w:tcBorders>
            <w:shd w:val="clear" w:color="auto" w:fill="auto"/>
            <w:hideMark/>
          </w:tcPr>
          <w:p w14:paraId="5186406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266127A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0,27</w:t>
            </w:r>
          </w:p>
        </w:tc>
      </w:tr>
      <w:tr w:rsidR="00720AB2" w:rsidRPr="00720AB2" w14:paraId="4CC735B3"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64981428"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46</w:t>
            </w:r>
          </w:p>
        </w:tc>
        <w:tc>
          <w:tcPr>
            <w:tcW w:w="1780" w:type="dxa"/>
            <w:tcBorders>
              <w:top w:val="nil"/>
              <w:left w:val="nil"/>
              <w:bottom w:val="single" w:sz="4" w:space="0" w:color="auto"/>
              <w:right w:val="single" w:sz="4" w:space="0" w:color="auto"/>
            </w:tcBorders>
            <w:shd w:val="clear" w:color="auto" w:fill="auto"/>
            <w:hideMark/>
          </w:tcPr>
          <w:p w14:paraId="394A41D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101-1847</w:t>
            </w:r>
          </w:p>
        </w:tc>
        <w:tc>
          <w:tcPr>
            <w:tcW w:w="4220" w:type="dxa"/>
            <w:tcBorders>
              <w:top w:val="nil"/>
              <w:left w:val="nil"/>
              <w:bottom w:val="single" w:sz="4" w:space="0" w:color="auto"/>
              <w:right w:val="single" w:sz="4" w:space="0" w:color="auto"/>
            </w:tcBorders>
            <w:shd w:val="clear" w:color="auto" w:fill="auto"/>
            <w:hideMark/>
          </w:tcPr>
          <w:p w14:paraId="70CC798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Замазка защитная</w:t>
            </w:r>
          </w:p>
        </w:tc>
        <w:tc>
          <w:tcPr>
            <w:tcW w:w="1180" w:type="dxa"/>
            <w:tcBorders>
              <w:top w:val="nil"/>
              <w:left w:val="nil"/>
              <w:bottom w:val="single" w:sz="4" w:space="0" w:color="auto"/>
              <w:right w:val="single" w:sz="4" w:space="0" w:color="auto"/>
            </w:tcBorders>
            <w:shd w:val="clear" w:color="auto" w:fill="auto"/>
            <w:hideMark/>
          </w:tcPr>
          <w:p w14:paraId="6F5EC7C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2223A6E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2,4</w:t>
            </w:r>
          </w:p>
        </w:tc>
      </w:tr>
      <w:tr w:rsidR="00720AB2" w:rsidRPr="00720AB2" w14:paraId="4CD03ED2"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1163F3F0"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47</w:t>
            </w:r>
          </w:p>
        </w:tc>
        <w:tc>
          <w:tcPr>
            <w:tcW w:w="1780" w:type="dxa"/>
            <w:tcBorders>
              <w:top w:val="nil"/>
              <w:left w:val="nil"/>
              <w:bottom w:val="single" w:sz="4" w:space="0" w:color="auto"/>
              <w:right w:val="single" w:sz="4" w:space="0" w:color="auto"/>
            </w:tcBorders>
            <w:shd w:val="clear" w:color="auto" w:fill="auto"/>
            <w:hideMark/>
          </w:tcPr>
          <w:p w14:paraId="429204D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101-1862</w:t>
            </w:r>
          </w:p>
        </w:tc>
        <w:tc>
          <w:tcPr>
            <w:tcW w:w="4220" w:type="dxa"/>
            <w:tcBorders>
              <w:top w:val="nil"/>
              <w:left w:val="nil"/>
              <w:bottom w:val="single" w:sz="4" w:space="0" w:color="auto"/>
              <w:right w:val="single" w:sz="4" w:space="0" w:color="auto"/>
            </w:tcBorders>
            <w:shd w:val="clear" w:color="auto" w:fill="auto"/>
            <w:hideMark/>
          </w:tcPr>
          <w:p w14:paraId="76D0B75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Пластик бумажно-слоистый 2 с декоративной стороной</w:t>
            </w:r>
          </w:p>
        </w:tc>
        <w:tc>
          <w:tcPr>
            <w:tcW w:w="1180" w:type="dxa"/>
            <w:tcBorders>
              <w:top w:val="nil"/>
              <w:left w:val="nil"/>
              <w:bottom w:val="single" w:sz="4" w:space="0" w:color="auto"/>
              <w:right w:val="single" w:sz="4" w:space="0" w:color="auto"/>
            </w:tcBorders>
            <w:shd w:val="clear" w:color="auto" w:fill="auto"/>
            <w:hideMark/>
          </w:tcPr>
          <w:p w14:paraId="4015B15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1000 м2</w:t>
            </w:r>
          </w:p>
        </w:tc>
        <w:tc>
          <w:tcPr>
            <w:tcW w:w="1020" w:type="dxa"/>
            <w:tcBorders>
              <w:top w:val="nil"/>
              <w:left w:val="nil"/>
              <w:bottom w:val="single" w:sz="4" w:space="0" w:color="auto"/>
              <w:right w:val="single" w:sz="4" w:space="0" w:color="auto"/>
            </w:tcBorders>
            <w:shd w:val="clear" w:color="auto" w:fill="auto"/>
            <w:hideMark/>
          </w:tcPr>
          <w:p w14:paraId="1B41F7E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0,014</w:t>
            </w:r>
          </w:p>
        </w:tc>
      </w:tr>
      <w:tr w:rsidR="00720AB2" w:rsidRPr="00720AB2" w14:paraId="3ADAD635"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6C06D953"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48</w:t>
            </w:r>
          </w:p>
        </w:tc>
        <w:tc>
          <w:tcPr>
            <w:tcW w:w="1780" w:type="dxa"/>
            <w:tcBorders>
              <w:top w:val="nil"/>
              <w:left w:val="nil"/>
              <w:bottom w:val="single" w:sz="4" w:space="0" w:color="auto"/>
              <w:right w:val="single" w:sz="4" w:space="0" w:color="auto"/>
            </w:tcBorders>
            <w:shd w:val="clear" w:color="auto" w:fill="auto"/>
            <w:hideMark/>
          </w:tcPr>
          <w:p w14:paraId="5DCC399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101-1924</w:t>
            </w:r>
          </w:p>
        </w:tc>
        <w:tc>
          <w:tcPr>
            <w:tcW w:w="4220" w:type="dxa"/>
            <w:tcBorders>
              <w:top w:val="nil"/>
              <w:left w:val="nil"/>
              <w:bottom w:val="single" w:sz="4" w:space="0" w:color="auto"/>
              <w:right w:val="single" w:sz="4" w:space="0" w:color="auto"/>
            </w:tcBorders>
            <w:shd w:val="clear" w:color="auto" w:fill="auto"/>
            <w:hideMark/>
          </w:tcPr>
          <w:p w14:paraId="7ECA3A2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Электроды диаметром 4 мм Э42А</w:t>
            </w:r>
          </w:p>
        </w:tc>
        <w:tc>
          <w:tcPr>
            <w:tcW w:w="1180" w:type="dxa"/>
            <w:tcBorders>
              <w:top w:val="nil"/>
              <w:left w:val="nil"/>
              <w:bottom w:val="single" w:sz="4" w:space="0" w:color="auto"/>
              <w:right w:val="single" w:sz="4" w:space="0" w:color="auto"/>
            </w:tcBorders>
            <w:shd w:val="clear" w:color="auto" w:fill="auto"/>
            <w:hideMark/>
          </w:tcPr>
          <w:p w14:paraId="2F26FF3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061A527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2,95</w:t>
            </w:r>
          </w:p>
        </w:tc>
      </w:tr>
      <w:tr w:rsidR="00720AB2" w:rsidRPr="00720AB2" w14:paraId="37E8E4E3"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78587875"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49</w:t>
            </w:r>
          </w:p>
        </w:tc>
        <w:tc>
          <w:tcPr>
            <w:tcW w:w="1780" w:type="dxa"/>
            <w:tcBorders>
              <w:top w:val="nil"/>
              <w:left w:val="nil"/>
              <w:bottom w:val="single" w:sz="4" w:space="0" w:color="auto"/>
              <w:right w:val="single" w:sz="4" w:space="0" w:color="auto"/>
            </w:tcBorders>
            <w:shd w:val="clear" w:color="auto" w:fill="auto"/>
            <w:hideMark/>
          </w:tcPr>
          <w:p w14:paraId="75120C1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101-1959</w:t>
            </w:r>
          </w:p>
        </w:tc>
        <w:tc>
          <w:tcPr>
            <w:tcW w:w="4220" w:type="dxa"/>
            <w:tcBorders>
              <w:top w:val="nil"/>
              <w:left w:val="nil"/>
              <w:bottom w:val="single" w:sz="4" w:space="0" w:color="auto"/>
              <w:right w:val="single" w:sz="4" w:space="0" w:color="auto"/>
            </w:tcBorders>
            <w:shd w:val="clear" w:color="auto" w:fill="auto"/>
            <w:hideMark/>
          </w:tcPr>
          <w:p w14:paraId="506714F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Краска водоэмульсионная ВЭАК-1180</w:t>
            </w:r>
          </w:p>
        </w:tc>
        <w:tc>
          <w:tcPr>
            <w:tcW w:w="1180" w:type="dxa"/>
            <w:tcBorders>
              <w:top w:val="nil"/>
              <w:left w:val="nil"/>
              <w:bottom w:val="single" w:sz="4" w:space="0" w:color="auto"/>
              <w:right w:val="single" w:sz="4" w:space="0" w:color="auto"/>
            </w:tcBorders>
            <w:shd w:val="clear" w:color="auto" w:fill="auto"/>
            <w:hideMark/>
          </w:tcPr>
          <w:p w14:paraId="1D9D1C2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2F4CFF3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0,4689</w:t>
            </w:r>
          </w:p>
        </w:tc>
      </w:tr>
      <w:tr w:rsidR="00720AB2" w:rsidRPr="00720AB2" w14:paraId="64171D76"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7CA19980"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51</w:t>
            </w:r>
          </w:p>
        </w:tc>
        <w:tc>
          <w:tcPr>
            <w:tcW w:w="1780" w:type="dxa"/>
            <w:tcBorders>
              <w:top w:val="nil"/>
              <w:left w:val="nil"/>
              <w:bottom w:val="single" w:sz="4" w:space="0" w:color="auto"/>
              <w:right w:val="single" w:sz="4" w:space="0" w:color="auto"/>
            </w:tcBorders>
            <w:shd w:val="clear" w:color="auto" w:fill="auto"/>
            <w:hideMark/>
          </w:tcPr>
          <w:p w14:paraId="5E8AB6D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101-1977</w:t>
            </w:r>
          </w:p>
        </w:tc>
        <w:tc>
          <w:tcPr>
            <w:tcW w:w="4220" w:type="dxa"/>
            <w:tcBorders>
              <w:top w:val="nil"/>
              <w:left w:val="nil"/>
              <w:bottom w:val="single" w:sz="4" w:space="0" w:color="auto"/>
              <w:right w:val="single" w:sz="4" w:space="0" w:color="auto"/>
            </w:tcBorders>
            <w:shd w:val="clear" w:color="auto" w:fill="auto"/>
            <w:hideMark/>
          </w:tcPr>
          <w:p w14:paraId="0A94386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Болты с гайками и шайбами строительные</w:t>
            </w:r>
          </w:p>
        </w:tc>
        <w:tc>
          <w:tcPr>
            <w:tcW w:w="1180" w:type="dxa"/>
            <w:tcBorders>
              <w:top w:val="nil"/>
              <w:left w:val="nil"/>
              <w:bottom w:val="single" w:sz="4" w:space="0" w:color="auto"/>
              <w:right w:val="single" w:sz="4" w:space="0" w:color="auto"/>
            </w:tcBorders>
            <w:shd w:val="clear" w:color="auto" w:fill="auto"/>
            <w:hideMark/>
          </w:tcPr>
          <w:p w14:paraId="7343D3E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0C24352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2,1</w:t>
            </w:r>
          </w:p>
        </w:tc>
      </w:tr>
      <w:tr w:rsidR="00720AB2" w:rsidRPr="00720AB2" w14:paraId="02A22B3E"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65D215FA"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52</w:t>
            </w:r>
          </w:p>
        </w:tc>
        <w:tc>
          <w:tcPr>
            <w:tcW w:w="1780" w:type="dxa"/>
            <w:tcBorders>
              <w:top w:val="nil"/>
              <w:left w:val="nil"/>
              <w:bottom w:val="single" w:sz="4" w:space="0" w:color="auto"/>
              <w:right w:val="single" w:sz="4" w:space="0" w:color="auto"/>
            </w:tcBorders>
            <w:shd w:val="clear" w:color="auto" w:fill="auto"/>
            <w:hideMark/>
          </w:tcPr>
          <w:p w14:paraId="47A1F70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101-2143</w:t>
            </w:r>
          </w:p>
        </w:tc>
        <w:tc>
          <w:tcPr>
            <w:tcW w:w="4220" w:type="dxa"/>
            <w:tcBorders>
              <w:top w:val="nil"/>
              <w:left w:val="nil"/>
              <w:bottom w:val="single" w:sz="4" w:space="0" w:color="auto"/>
              <w:right w:val="single" w:sz="4" w:space="0" w:color="auto"/>
            </w:tcBorders>
            <w:shd w:val="clear" w:color="auto" w:fill="auto"/>
            <w:hideMark/>
          </w:tcPr>
          <w:p w14:paraId="2B8FA8C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Краска</w:t>
            </w:r>
          </w:p>
        </w:tc>
        <w:tc>
          <w:tcPr>
            <w:tcW w:w="1180" w:type="dxa"/>
            <w:tcBorders>
              <w:top w:val="nil"/>
              <w:left w:val="nil"/>
              <w:bottom w:val="single" w:sz="4" w:space="0" w:color="auto"/>
              <w:right w:val="single" w:sz="4" w:space="0" w:color="auto"/>
            </w:tcBorders>
            <w:shd w:val="clear" w:color="auto" w:fill="auto"/>
            <w:hideMark/>
          </w:tcPr>
          <w:p w14:paraId="4149D7B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48E48A8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w:t>
            </w:r>
          </w:p>
        </w:tc>
      </w:tr>
      <w:tr w:rsidR="00720AB2" w:rsidRPr="00720AB2" w14:paraId="3CC00AEB"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22619BBA"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53</w:t>
            </w:r>
          </w:p>
        </w:tc>
        <w:tc>
          <w:tcPr>
            <w:tcW w:w="1780" w:type="dxa"/>
            <w:tcBorders>
              <w:top w:val="nil"/>
              <w:left w:val="nil"/>
              <w:bottom w:val="single" w:sz="4" w:space="0" w:color="auto"/>
              <w:right w:val="single" w:sz="4" w:space="0" w:color="auto"/>
            </w:tcBorders>
            <w:shd w:val="clear" w:color="auto" w:fill="auto"/>
            <w:hideMark/>
          </w:tcPr>
          <w:p w14:paraId="159FFCE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101-2181</w:t>
            </w:r>
          </w:p>
        </w:tc>
        <w:tc>
          <w:tcPr>
            <w:tcW w:w="4220" w:type="dxa"/>
            <w:tcBorders>
              <w:top w:val="nil"/>
              <w:left w:val="nil"/>
              <w:bottom w:val="single" w:sz="4" w:space="0" w:color="auto"/>
              <w:right w:val="single" w:sz="4" w:space="0" w:color="auto"/>
            </w:tcBorders>
            <w:shd w:val="clear" w:color="auto" w:fill="auto"/>
            <w:hideMark/>
          </w:tcPr>
          <w:p w14:paraId="35B4E0B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Шурупы с полукруглой головкой 5х35 мм</w:t>
            </w:r>
          </w:p>
        </w:tc>
        <w:tc>
          <w:tcPr>
            <w:tcW w:w="1180" w:type="dxa"/>
            <w:tcBorders>
              <w:top w:val="nil"/>
              <w:left w:val="nil"/>
              <w:bottom w:val="single" w:sz="4" w:space="0" w:color="auto"/>
              <w:right w:val="single" w:sz="4" w:space="0" w:color="auto"/>
            </w:tcBorders>
            <w:shd w:val="clear" w:color="auto" w:fill="auto"/>
            <w:hideMark/>
          </w:tcPr>
          <w:p w14:paraId="771E717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65F32AD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0,0001</w:t>
            </w:r>
          </w:p>
        </w:tc>
      </w:tr>
      <w:tr w:rsidR="00720AB2" w:rsidRPr="00720AB2" w14:paraId="1764B3F0"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2E6FC0C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54</w:t>
            </w:r>
          </w:p>
        </w:tc>
        <w:tc>
          <w:tcPr>
            <w:tcW w:w="1780" w:type="dxa"/>
            <w:tcBorders>
              <w:top w:val="nil"/>
              <w:left w:val="nil"/>
              <w:bottom w:val="single" w:sz="4" w:space="0" w:color="auto"/>
              <w:right w:val="single" w:sz="4" w:space="0" w:color="auto"/>
            </w:tcBorders>
            <w:shd w:val="clear" w:color="auto" w:fill="auto"/>
            <w:hideMark/>
          </w:tcPr>
          <w:p w14:paraId="104338E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101-2186</w:t>
            </w:r>
          </w:p>
        </w:tc>
        <w:tc>
          <w:tcPr>
            <w:tcW w:w="4220" w:type="dxa"/>
            <w:tcBorders>
              <w:top w:val="nil"/>
              <w:left w:val="nil"/>
              <w:bottom w:val="single" w:sz="4" w:space="0" w:color="auto"/>
              <w:right w:val="single" w:sz="4" w:space="0" w:color="auto"/>
            </w:tcBorders>
            <w:shd w:val="clear" w:color="auto" w:fill="auto"/>
            <w:hideMark/>
          </w:tcPr>
          <w:p w14:paraId="7DE9FE7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Шурупы с полукруглой головкой 6х90 мм</w:t>
            </w:r>
          </w:p>
        </w:tc>
        <w:tc>
          <w:tcPr>
            <w:tcW w:w="1180" w:type="dxa"/>
            <w:tcBorders>
              <w:top w:val="nil"/>
              <w:left w:val="nil"/>
              <w:bottom w:val="single" w:sz="4" w:space="0" w:color="auto"/>
              <w:right w:val="single" w:sz="4" w:space="0" w:color="auto"/>
            </w:tcBorders>
            <w:shd w:val="clear" w:color="auto" w:fill="auto"/>
            <w:hideMark/>
          </w:tcPr>
          <w:p w14:paraId="14D4A05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3C189DA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0,0008</w:t>
            </w:r>
          </w:p>
        </w:tc>
      </w:tr>
      <w:tr w:rsidR="00720AB2" w:rsidRPr="00720AB2" w14:paraId="06461158"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0D57AE5F"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55</w:t>
            </w:r>
          </w:p>
        </w:tc>
        <w:tc>
          <w:tcPr>
            <w:tcW w:w="1780" w:type="dxa"/>
            <w:tcBorders>
              <w:top w:val="nil"/>
              <w:left w:val="nil"/>
              <w:bottom w:val="single" w:sz="4" w:space="0" w:color="auto"/>
              <w:right w:val="single" w:sz="4" w:space="0" w:color="auto"/>
            </w:tcBorders>
            <w:shd w:val="clear" w:color="auto" w:fill="auto"/>
            <w:hideMark/>
          </w:tcPr>
          <w:p w14:paraId="77C91E1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101-2201</w:t>
            </w:r>
          </w:p>
        </w:tc>
        <w:tc>
          <w:tcPr>
            <w:tcW w:w="4220" w:type="dxa"/>
            <w:tcBorders>
              <w:top w:val="nil"/>
              <w:left w:val="nil"/>
              <w:bottom w:val="single" w:sz="4" w:space="0" w:color="auto"/>
              <w:right w:val="single" w:sz="4" w:space="0" w:color="auto"/>
            </w:tcBorders>
            <w:shd w:val="clear" w:color="auto" w:fill="auto"/>
            <w:hideMark/>
          </w:tcPr>
          <w:p w14:paraId="79955A2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Дюбели распорные полиэтиленовые 6х30 мм</w:t>
            </w:r>
          </w:p>
        </w:tc>
        <w:tc>
          <w:tcPr>
            <w:tcW w:w="1180" w:type="dxa"/>
            <w:tcBorders>
              <w:top w:val="nil"/>
              <w:left w:val="nil"/>
              <w:bottom w:val="single" w:sz="4" w:space="0" w:color="auto"/>
              <w:right w:val="single" w:sz="4" w:space="0" w:color="auto"/>
            </w:tcBorders>
            <w:shd w:val="clear" w:color="auto" w:fill="auto"/>
            <w:hideMark/>
          </w:tcPr>
          <w:p w14:paraId="71B0BB1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 шт.</w:t>
            </w:r>
          </w:p>
        </w:tc>
        <w:tc>
          <w:tcPr>
            <w:tcW w:w="1020" w:type="dxa"/>
            <w:tcBorders>
              <w:top w:val="nil"/>
              <w:left w:val="nil"/>
              <w:bottom w:val="single" w:sz="4" w:space="0" w:color="auto"/>
              <w:right w:val="single" w:sz="4" w:space="0" w:color="auto"/>
            </w:tcBorders>
            <w:shd w:val="clear" w:color="auto" w:fill="auto"/>
            <w:hideMark/>
          </w:tcPr>
          <w:p w14:paraId="24059C3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2,2</w:t>
            </w:r>
          </w:p>
        </w:tc>
      </w:tr>
      <w:tr w:rsidR="00720AB2" w:rsidRPr="00720AB2" w14:paraId="20DCD7D7"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4914150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56</w:t>
            </w:r>
          </w:p>
        </w:tc>
        <w:tc>
          <w:tcPr>
            <w:tcW w:w="1780" w:type="dxa"/>
            <w:tcBorders>
              <w:top w:val="nil"/>
              <w:left w:val="nil"/>
              <w:bottom w:val="single" w:sz="4" w:space="0" w:color="auto"/>
              <w:right w:val="single" w:sz="4" w:space="0" w:color="auto"/>
            </w:tcBorders>
            <w:shd w:val="clear" w:color="auto" w:fill="auto"/>
            <w:hideMark/>
          </w:tcPr>
          <w:p w14:paraId="22770F3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101-2204</w:t>
            </w:r>
          </w:p>
        </w:tc>
        <w:tc>
          <w:tcPr>
            <w:tcW w:w="4220" w:type="dxa"/>
            <w:tcBorders>
              <w:top w:val="nil"/>
              <w:left w:val="nil"/>
              <w:bottom w:val="single" w:sz="4" w:space="0" w:color="auto"/>
              <w:right w:val="single" w:sz="4" w:space="0" w:color="auto"/>
            </w:tcBorders>
            <w:shd w:val="clear" w:color="auto" w:fill="auto"/>
            <w:hideMark/>
          </w:tcPr>
          <w:p w14:paraId="4C8EDBB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Дюбели распорные полиэтиленовые 8х40 мм</w:t>
            </w:r>
          </w:p>
        </w:tc>
        <w:tc>
          <w:tcPr>
            <w:tcW w:w="1180" w:type="dxa"/>
            <w:tcBorders>
              <w:top w:val="nil"/>
              <w:left w:val="nil"/>
              <w:bottom w:val="single" w:sz="4" w:space="0" w:color="auto"/>
              <w:right w:val="single" w:sz="4" w:space="0" w:color="auto"/>
            </w:tcBorders>
            <w:shd w:val="clear" w:color="auto" w:fill="auto"/>
            <w:hideMark/>
          </w:tcPr>
          <w:p w14:paraId="1F8FBA3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 шт.</w:t>
            </w:r>
          </w:p>
        </w:tc>
        <w:tc>
          <w:tcPr>
            <w:tcW w:w="1020" w:type="dxa"/>
            <w:tcBorders>
              <w:top w:val="nil"/>
              <w:left w:val="nil"/>
              <w:bottom w:val="single" w:sz="4" w:space="0" w:color="auto"/>
              <w:right w:val="single" w:sz="4" w:space="0" w:color="auto"/>
            </w:tcBorders>
            <w:shd w:val="clear" w:color="auto" w:fill="auto"/>
            <w:hideMark/>
          </w:tcPr>
          <w:p w14:paraId="67E6EB4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4,8</w:t>
            </w:r>
          </w:p>
        </w:tc>
      </w:tr>
      <w:tr w:rsidR="00720AB2" w:rsidRPr="00720AB2" w14:paraId="47A22A2E"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53510CC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57</w:t>
            </w:r>
          </w:p>
        </w:tc>
        <w:tc>
          <w:tcPr>
            <w:tcW w:w="1780" w:type="dxa"/>
            <w:tcBorders>
              <w:top w:val="nil"/>
              <w:left w:val="nil"/>
              <w:bottom w:val="single" w:sz="4" w:space="0" w:color="auto"/>
              <w:right w:val="single" w:sz="4" w:space="0" w:color="auto"/>
            </w:tcBorders>
            <w:shd w:val="clear" w:color="auto" w:fill="auto"/>
            <w:hideMark/>
          </w:tcPr>
          <w:p w14:paraId="6764E91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101-2358</w:t>
            </w:r>
          </w:p>
        </w:tc>
        <w:tc>
          <w:tcPr>
            <w:tcW w:w="4220" w:type="dxa"/>
            <w:tcBorders>
              <w:top w:val="nil"/>
              <w:left w:val="nil"/>
              <w:bottom w:val="single" w:sz="4" w:space="0" w:color="auto"/>
              <w:right w:val="single" w:sz="4" w:space="0" w:color="auto"/>
            </w:tcBorders>
            <w:shd w:val="clear" w:color="auto" w:fill="auto"/>
            <w:hideMark/>
          </w:tcPr>
          <w:p w14:paraId="254E0DC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Дисперсия поливинилацетатная </w:t>
            </w:r>
            <w:proofErr w:type="spellStart"/>
            <w:r w:rsidRPr="00720AB2">
              <w:rPr>
                <w:rFonts w:ascii="Times New Roman" w:eastAsia="Times New Roman" w:hAnsi="Times New Roman"/>
                <w:lang w:eastAsia="ru-RU"/>
              </w:rPr>
              <w:t>непластифицированная</w:t>
            </w:r>
            <w:proofErr w:type="spellEnd"/>
            <w:r w:rsidRPr="00720AB2">
              <w:rPr>
                <w:rFonts w:ascii="Times New Roman" w:eastAsia="Times New Roman" w:hAnsi="Times New Roman"/>
                <w:lang w:eastAsia="ru-RU"/>
              </w:rPr>
              <w:t xml:space="preserve"> марки Д50Н</w:t>
            </w:r>
          </w:p>
        </w:tc>
        <w:tc>
          <w:tcPr>
            <w:tcW w:w="1180" w:type="dxa"/>
            <w:tcBorders>
              <w:top w:val="nil"/>
              <w:left w:val="nil"/>
              <w:bottom w:val="single" w:sz="4" w:space="0" w:color="auto"/>
              <w:right w:val="single" w:sz="4" w:space="0" w:color="auto"/>
            </w:tcBorders>
            <w:shd w:val="clear" w:color="auto" w:fill="auto"/>
            <w:hideMark/>
          </w:tcPr>
          <w:p w14:paraId="3E73C55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7A6674F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1,7</w:t>
            </w:r>
          </w:p>
        </w:tc>
      </w:tr>
      <w:tr w:rsidR="00720AB2" w:rsidRPr="00720AB2" w14:paraId="531AE620"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333909B1"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59</w:t>
            </w:r>
          </w:p>
        </w:tc>
        <w:tc>
          <w:tcPr>
            <w:tcW w:w="1780" w:type="dxa"/>
            <w:tcBorders>
              <w:top w:val="nil"/>
              <w:left w:val="nil"/>
              <w:bottom w:val="single" w:sz="4" w:space="0" w:color="auto"/>
              <w:right w:val="single" w:sz="4" w:space="0" w:color="auto"/>
            </w:tcBorders>
            <w:shd w:val="clear" w:color="auto" w:fill="auto"/>
            <w:hideMark/>
          </w:tcPr>
          <w:p w14:paraId="2E35A31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101-2434</w:t>
            </w:r>
          </w:p>
        </w:tc>
        <w:tc>
          <w:tcPr>
            <w:tcW w:w="4220" w:type="dxa"/>
            <w:tcBorders>
              <w:top w:val="nil"/>
              <w:left w:val="nil"/>
              <w:bottom w:val="single" w:sz="4" w:space="0" w:color="auto"/>
              <w:right w:val="single" w:sz="4" w:space="0" w:color="auto"/>
            </w:tcBorders>
            <w:shd w:val="clear" w:color="auto" w:fill="auto"/>
            <w:hideMark/>
          </w:tcPr>
          <w:p w14:paraId="5ABF8B3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Клей ПВА</w:t>
            </w:r>
          </w:p>
        </w:tc>
        <w:tc>
          <w:tcPr>
            <w:tcW w:w="1180" w:type="dxa"/>
            <w:tcBorders>
              <w:top w:val="nil"/>
              <w:left w:val="nil"/>
              <w:bottom w:val="single" w:sz="4" w:space="0" w:color="auto"/>
              <w:right w:val="single" w:sz="4" w:space="0" w:color="auto"/>
            </w:tcBorders>
            <w:shd w:val="clear" w:color="auto" w:fill="auto"/>
            <w:hideMark/>
          </w:tcPr>
          <w:p w14:paraId="014D9F1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19DD1FD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4</w:t>
            </w:r>
          </w:p>
        </w:tc>
      </w:tr>
      <w:tr w:rsidR="00720AB2" w:rsidRPr="00720AB2" w14:paraId="4FFC5942"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49FB445C"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60</w:t>
            </w:r>
          </w:p>
        </w:tc>
        <w:tc>
          <w:tcPr>
            <w:tcW w:w="1780" w:type="dxa"/>
            <w:tcBorders>
              <w:top w:val="nil"/>
              <w:left w:val="nil"/>
              <w:bottom w:val="single" w:sz="4" w:space="0" w:color="auto"/>
              <w:right w:val="single" w:sz="4" w:space="0" w:color="auto"/>
            </w:tcBorders>
            <w:shd w:val="clear" w:color="auto" w:fill="auto"/>
            <w:hideMark/>
          </w:tcPr>
          <w:p w14:paraId="477A60C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101-2449</w:t>
            </w:r>
          </w:p>
        </w:tc>
        <w:tc>
          <w:tcPr>
            <w:tcW w:w="4220" w:type="dxa"/>
            <w:tcBorders>
              <w:top w:val="nil"/>
              <w:left w:val="nil"/>
              <w:bottom w:val="single" w:sz="4" w:space="0" w:color="auto"/>
              <w:right w:val="single" w:sz="4" w:space="0" w:color="auto"/>
            </w:tcBorders>
            <w:shd w:val="clear" w:color="auto" w:fill="auto"/>
            <w:hideMark/>
          </w:tcPr>
          <w:p w14:paraId="3CDF869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Кольца резиновые для чугунных напорных труб диаметром 50-300 мм</w:t>
            </w:r>
          </w:p>
        </w:tc>
        <w:tc>
          <w:tcPr>
            <w:tcW w:w="1180" w:type="dxa"/>
            <w:tcBorders>
              <w:top w:val="nil"/>
              <w:left w:val="nil"/>
              <w:bottom w:val="single" w:sz="4" w:space="0" w:color="auto"/>
              <w:right w:val="single" w:sz="4" w:space="0" w:color="auto"/>
            </w:tcBorders>
            <w:shd w:val="clear" w:color="auto" w:fill="auto"/>
            <w:hideMark/>
          </w:tcPr>
          <w:p w14:paraId="663B0F9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02D211A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0,27</w:t>
            </w:r>
          </w:p>
        </w:tc>
      </w:tr>
      <w:tr w:rsidR="00720AB2" w:rsidRPr="00720AB2" w14:paraId="68C91C60"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1EF92328"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61</w:t>
            </w:r>
          </w:p>
        </w:tc>
        <w:tc>
          <w:tcPr>
            <w:tcW w:w="1780" w:type="dxa"/>
            <w:tcBorders>
              <w:top w:val="nil"/>
              <w:left w:val="nil"/>
              <w:bottom w:val="single" w:sz="4" w:space="0" w:color="auto"/>
              <w:right w:val="single" w:sz="4" w:space="0" w:color="auto"/>
            </w:tcBorders>
            <w:shd w:val="clear" w:color="auto" w:fill="auto"/>
            <w:hideMark/>
          </w:tcPr>
          <w:p w14:paraId="56C6686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101-2478</w:t>
            </w:r>
          </w:p>
        </w:tc>
        <w:tc>
          <w:tcPr>
            <w:tcW w:w="4220" w:type="dxa"/>
            <w:tcBorders>
              <w:top w:val="nil"/>
              <w:left w:val="nil"/>
              <w:bottom w:val="single" w:sz="4" w:space="0" w:color="auto"/>
              <w:right w:val="single" w:sz="4" w:space="0" w:color="auto"/>
            </w:tcBorders>
            <w:shd w:val="clear" w:color="auto" w:fill="auto"/>
            <w:hideMark/>
          </w:tcPr>
          <w:p w14:paraId="14A0447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Лента К226</w:t>
            </w:r>
          </w:p>
        </w:tc>
        <w:tc>
          <w:tcPr>
            <w:tcW w:w="1180" w:type="dxa"/>
            <w:tcBorders>
              <w:top w:val="nil"/>
              <w:left w:val="nil"/>
              <w:bottom w:val="single" w:sz="4" w:space="0" w:color="auto"/>
              <w:right w:val="single" w:sz="4" w:space="0" w:color="auto"/>
            </w:tcBorders>
            <w:shd w:val="clear" w:color="auto" w:fill="auto"/>
            <w:hideMark/>
          </w:tcPr>
          <w:p w14:paraId="636E2A5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 м</w:t>
            </w:r>
          </w:p>
        </w:tc>
        <w:tc>
          <w:tcPr>
            <w:tcW w:w="1020" w:type="dxa"/>
            <w:tcBorders>
              <w:top w:val="nil"/>
              <w:left w:val="nil"/>
              <w:bottom w:val="single" w:sz="4" w:space="0" w:color="auto"/>
              <w:right w:val="single" w:sz="4" w:space="0" w:color="auto"/>
            </w:tcBorders>
            <w:shd w:val="clear" w:color="auto" w:fill="auto"/>
            <w:hideMark/>
          </w:tcPr>
          <w:p w14:paraId="145A570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0,025</w:t>
            </w:r>
          </w:p>
        </w:tc>
      </w:tr>
      <w:tr w:rsidR="00720AB2" w:rsidRPr="00720AB2" w14:paraId="57467A9B" w14:textId="77777777" w:rsidTr="00720AB2">
        <w:trPr>
          <w:trHeight w:val="1020"/>
        </w:trPr>
        <w:tc>
          <w:tcPr>
            <w:tcW w:w="600" w:type="dxa"/>
            <w:tcBorders>
              <w:top w:val="nil"/>
              <w:left w:val="single" w:sz="4" w:space="0" w:color="auto"/>
              <w:bottom w:val="single" w:sz="4" w:space="0" w:color="auto"/>
              <w:right w:val="single" w:sz="4" w:space="0" w:color="auto"/>
            </w:tcBorders>
            <w:shd w:val="clear" w:color="auto" w:fill="auto"/>
            <w:hideMark/>
          </w:tcPr>
          <w:p w14:paraId="06528C9C"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62</w:t>
            </w:r>
          </w:p>
        </w:tc>
        <w:tc>
          <w:tcPr>
            <w:tcW w:w="1780" w:type="dxa"/>
            <w:tcBorders>
              <w:top w:val="nil"/>
              <w:left w:val="nil"/>
              <w:bottom w:val="single" w:sz="4" w:space="0" w:color="auto"/>
              <w:right w:val="single" w:sz="4" w:space="0" w:color="auto"/>
            </w:tcBorders>
            <w:shd w:val="clear" w:color="auto" w:fill="auto"/>
            <w:hideMark/>
          </w:tcPr>
          <w:p w14:paraId="27E8E83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101-2493</w:t>
            </w:r>
          </w:p>
        </w:tc>
        <w:tc>
          <w:tcPr>
            <w:tcW w:w="4220" w:type="dxa"/>
            <w:tcBorders>
              <w:top w:val="nil"/>
              <w:left w:val="nil"/>
              <w:bottom w:val="single" w:sz="4" w:space="0" w:color="auto"/>
              <w:right w:val="single" w:sz="4" w:space="0" w:color="auto"/>
            </w:tcBorders>
            <w:shd w:val="clear" w:color="auto" w:fill="auto"/>
            <w:hideMark/>
          </w:tcPr>
          <w:p w14:paraId="2D21013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Лента липкая изоляционная на </w:t>
            </w:r>
            <w:proofErr w:type="spellStart"/>
            <w:r w:rsidRPr="00720AB2">
              <w:rPr>
                <w:rFonts w:ascii="Times New Roman" w:eastAsia="Times New Roman" w:hAnsi="Times New Roman"/>
                <w:lang w:eastAsia="ru-RU"/>
              </w:rPr>
              <w:t>поликасиновом</w:t>
            </w:r>
            <w:proofErr w:type="spellEnd"/>
            <w:r w:rsidRPr="00720AB2">
              <w:rPr>
                <w:rFonts w:ascii="Times New Roman" w:eastAsia="Times New Roman" w:hAnsi="Times New Roman"/>
                <w:lang w:eastAsia="ru-RU"/>
              </w:rPr>
              <w:t xml:space="preserve"> компаунде марки ЛСЭПЛ, шириной 20-30 мм, толщиной от 0,14 до 0,19 мм</w:t>
            </w:r>
          </w:p>
        </w:tc>
        <w:tc>
          <w:tcPr>
            <w:tcW w:w="1180" w:type="dxa"/>
            <w:tcBorders>
              <w:top w:val="nil"/>
              <w:left w:val="nil"/>
              <w:bottom w:val="single" w:sz="4" w:space="0" w:color="auto"/>
              <w:right w:val="single" w:sz="4" w:space="0" w:color="auto"/>
            </w:tcBorders>
            <w:shd w:val="clear" w:color="auto" w:fill="auto"/>
            <w:hideMark/>
          </w:tcPr>
          <w:p w14:paraId="6637504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731066D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0,4</w:t>
            </w:r>
          </w:p>
        </w:tc>
      </w:tr>
      <w:tr w:rsidR="00720AB2" w:rsidRPr="00720AB2" w14:paraId="24D544AE"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45DA7C2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63</w:t>
            </w:r>
          </w:p>
        </w:tc>
        <w:tc>
          <w:tcPr>
            <w:tcW w:w="1780" w:type="dxa"/>
            <w:tcBorders>
              <w:top w:val="nil"/>
              <w:left w:val="nil"/>
              <w:bottom w:val="single" w:sz="4" w:space="0" w:color="auto"/>
              <w:right w:val="single" w:sz="4" w:space="0" w:color="auto"/>
            </w:tcBorders>
            <w:shd w:val="clear" w:color="auto" w:fill="auto"/>
            <w:hideMark/>
          </w:tcPr>
          <w:p w14:paraId="69DAAB7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101-2575</w:t>
            </w:r>
          </w:p>
        </w:tc>
        <w:tc>
          <w:tcPr>
            <w:tcW w:w="4220" w:type="dxa"/>
            <w:tcBorders>
              <w:top w:val="nil"/>
              <w:left w:val="nil"/>
              <w:bottom w:val="single" w:sz="4" w:space="0" w:color="auto"/>
              <w:right w:val="single" w:sz="4" w:space="0" w:color="auto"/>
            </w:tcBorders>
            <w:shd w:val="clear" w:color="auto" w:fill="auto"/>
            <w:hideMark/>
          </w:tcPr>
          <w:p w14:paraId="04F06A9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Болты с гайками и шайбами для санитарно-технических работ диаметром 12 мм</w:t>
            </w:r>
          </w:p>
        </w:tc>
        <w:tc>
          <w:tcPr>
            <w:tcW w:w="1180" w:type="dxa"/>
            <w:tcBorders>
              <w:top w:val="nil"/>
              <w:left w:val="nil"/>
              <w:bottom w:val="single" w:sz="4" w:space="0" w:color="auto"/>
              <w:right w:val="single" w:sz="4" w:space="0" w:color="auto"/>
            </w:tcBorders>
            <w:shd w:val="clear" w:color="auto" w:fill="auto"/>
            <w:hideMark/>
          </w:tcPr>
          <w:p w14:paraId="163505F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0B32543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0,0803</w:t>
            </w:r>
          </w:p>
        </w:tc>
      </w:tr>
      <w:tr w:rsidR="00720AB2" w:rsidRPr="00720AB2" w14:paraId="781EEC1E"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24B88F5E"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64</w:t>
            </w:r>
          </w:p>
        </w:tc>
        <w:tc>
          <w:tcPr>
            <w:tcW w:w="1780" w:type="dxa"/>
            <w:tcBorders>
              <w:top w:val="nil"/>
              <w:left w:val="nil"/>
              <w:bottom w:val="single" w:sz="4" w:space="0" w:color="auto"/>
              <w:right w:val="single" w:sz="4" w:space="0" w:color="auto"/>
            </w:tcBorders>
            <w:shd w:val="clear" w:color="auto" w:fill="auto"/>
            <w:hideMark/>
          </w:tcPr>
          <w:p w14:paraId="5760DFE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101-2576</w:t>
            </w:r>
          </w:p>
        </w:tc>
        <w:tc>
          <w:tcPr>
            <w:tcW w:w="4220" w:type="dxa"/>
            <w:tcBorders>
              <w:top w:val="nil"/>
              <w:left w:val="nil"/>
              <w:bottom w:val="single" w:sz="4" w:space="0" w:color="auto"/>
              <w:right w:val="single" w:sz="4" w:space="0" w:color="auto"/>
            </w:tcBorders>
            <w:shd w:val="clear" w:color="auto" w:fill="auto"/>
            <w:hideMark/>
          </w:tcPr>
          <w:p w14:paraId="3A7AFAE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Болты с гайками и шайбами для санитарно-технических работ диаметром 16 мм</w:t>
            </w:r>
          </w:p>
        </w:tc>
        <w:tc>
          <w:tcPr>
            <w:tcW w:w="1180" w:type="dxa"/>
            <w:tcBorders>
              <w:top w:val="nil"/>
              <w:left w:val="nil"/>
              <w:bottom w:val="single" w:sz="4" w:space="0" w:color="auto"/>
              <w:right w:val="single" w:sz="4" w:space="0" w:color="auto"/>
            </w:tcBorders>
            <w:shd w:val="clear" w:color="auto" w:fill="auto"/>
            <w:hideMark/>
          </w:tcPr>
          <w:p w14:paraId="1AF7990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27B57A3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0,0002</w:t>
            </w:r>
          </w:p>
        </w:tc>
      </w:tr>
      <w:tr w:rsidR="00720AB2" w:rsidRPr="00720AB2" w14:paraId="0B7621BA"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55552E10"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65</w:t>
            </w:r>
          </w:p>
        </w:tc>
        <w:tc>
          <w:tcPr>
            <w:tcW w:w="1780" w:type="dxa"/>
            <w:tcBorders>
              <w:top w:val="nil"/>
              <w:left w:val="nil"/>
              <w:bottom w:val="single" w:sz="4" w:space="0" w:color="auto"/>
              <w:right w:val="single" w:sz="4" w:space="0" w:color="auto"/>
            </w:tcBorders>
            <w:shd w:val="clear" w:color="auto" w:fill="auto"/>
            <w:hideMark/>
          </w:tcPr>
          <w:p w14:paraId="3FD4FCB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101-2591</w:t>
            </w:r>
          </w:p>
        </w:tc>
        <w:tc>
          <w:tcPr>
            <w:tcW w:w="4220" w:type="dxa"/>
            <w:tcBorders>
              <w:top w:val="nil"/>
              <w:left w:val="nil"/>
              <w:bottom w:val="single" w:sz="4" w:space="0" w:color="auto"/>
              <w:right w:val="single" w:sz="4" w:space="0" w:color="auto"/>
            </w:tcBorders>
            <w:shd w:val="clear" w:color="auto" w:fill="auto"/>
            <w:hideMark/>
          </w:tcPr>
          <w:p w14:paraId="68EF0D2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Шпильки</w:t>
            </w:r>
          </w:p>
        </w:tc>
        <w:tc>
          <w:tcPr>
            <w:tcW w:w="1180" w:type="dxa"/>
            <w:tcBorders>
              <w:top w:val="nil"/>
              <w:left w:val="nil"/>
              <w:bottom w:val="single" w:sz="4" w:space="0" w:color="auto"/>
              <w:right w:val="single" w:sz="4" w:space="0" w:color="auto"/>
            </w:tcBorders>
            <w:shd w:val="clear" w:color="auto" w:fill="auto"/>
            <w:hideMark/>
          </w:tcPr>
          <w:p w14:paraId="35D999B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77EAF2E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29</w:t>
            </w:r>
          </w:p>
        </w:tc>
      </w:tr>
      <w:tr w:rsidR="00720AB2" w:rsidRPr="00720AB2" w14:paraId="199282D2"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4DF895E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66</w:t>
            </w:r>
          </w:p>
        </w:tc>
        <w:tc>
          <w:tcPr>
            <w:tcW w:w="1780" w:type="dxa"/>
            <w:tcBorders>
              <w:top w:val="nil"/>
              <w:left w:val="nil"/>
              <w:bottom w:val="single" w:sz="4" w:space="0" w:color="auto"/>
              <w:right w:val="single" w:sz="4" w:space="0" w:color="auto"/>
            </w:tcBorders>
            <w:shd w:val="clear" w:color="auto" w:fill="auto"/>
            <w:hideMark/>
          </w:tcPr>
          <w:p w14:paraId="549B23F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101-3911</w:t>
            </w:r>
          </w:p>
        </w:tc>
        <w:tc>
          <w:tcPr>
            <w:tcW w:w="4220" w:type="dxa"/>
            <w:tcBorders>
              <w:top w:val="nil"/>
              <w:left w:val="nil"/>
              <w:bottom w:val="single" w:sz="4" w:space="0" w:color="auto"/>
              <w:right w:val="single" w:sz="4" w:space="0" w:color="auto"/>
            </w:tcBorders>
            <w:shd w:val="clear" w:color="auto" w:fill="auto"/>
            <w:hideMark/>
          </w:tcPr>
          <w:p w14:paraId="5EBEC5C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Дюбели для пристрелки стальные</w:t>
            </w:r>
          </w:p>
        </w:tc>
        <w:tc>
          <w:tcPr>
            <w:tcW w:w="1180" w:type="dxa"/>
            <w:tcBorders>
              <w:top w:val="nil"/>
              <w:left w:val="nil"/>
              <w:bottom w:val="single" w:sz="4" w:space="0" w:color="auto"/>
              <w:right w:val="single" w:sz="4" w:space="0" w:color="auto"/>
            </w:tcBorders>
            <w:shd w:val="clear" w:color="auto" w:fill="auto"/>
            <w:hideMark/>
          </w:tcPr>
          <w:p w14:paraId="57B5DBA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 шт.</w:t>
            </w:r>
          </w:p>
        </w:tc>
        <w:tc>
          <w:tcPr>
            <w:tcW w:w="1020" w:type="dxa"/>
            <w:tcBorders>
              <w:top w:val="nil"/>
              <w:left w:val="nil"/>
              <w:bottom w:val="single" w:sz="4" w:space="0" w:color="auto"/>
              <w:right w:val="single" w:sz="4" w:space="0" w:color="auto"/>
            </w:tcBorders>
            <w:shd w:val="clear" w:color="auto" w:fill="auto"/>
            <w:hideMark/>
          </w:tcPr>
          <w:p w14:paraId="76B85B4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29,3</w:t>
            </w:r>
          </w:p>
        </w:tc>
      </w:tr>
      <w:tr w:rsidR="00720AB2" w:rsidRPr="00720AB2" w14:paraId="69F20FD4"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24B16578"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67</w:t>
            </w:r>
          </w:p>
        </w:tc>
        <w:tc>
          <w:tcPr>
            <w:tcW w:w="1780" w:type="dxa"/>
            <w:tcBorders>
              <w:top w:val="nil"/>
              <w:left w:val="nil"/>
              <w:bottom w:val="single" w:sz="4" w:space="0" w:color="auto"/>
              <w:right w:val="single" w:sz="4" w:space="0" w:color="auto"/>
            </w:tcBorders>
            <w:shd w:val="clear" w:color="auto" w:fill="auto"/>
            <w:hideMark/>
          </w:tcPr>
          <w:p w14:paraId="448E626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101-3914</w:t>
            </w:r>
          </w:p>
        </w:tc>
        <w:tc>
          <w:tcPr>
            <w:tcW w:w="4220" w:type="dxa"/>
            <w:tcBorders>
              <w:top w:val="nil"/>
              <w:left w:val="nil"/>
              <w:bottom w:val="single" w:sz="4" w:space="0" w:color="auto"/>
              <w:right w:val="single" w:sz="4" w:space="0" w:color="auto"/>
            </w:tcBorders>
            <w:shd w:val="clear" w:color="auto" w:fill="auto"/>
            <w:hideMark/>
          </w:tcPr>
          <w:p w14:paraId="2561803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Дюбели распорные полипропиленовые</w:t>
            </w:r>
          </w:p>
        </w:tc>
        <w:tc>
          <w:tcPr>
            <w:tcW w:w="1180" w:type="dxa"/>
            <w:tcBorders>
              <w:top w:val="nil"/>
              <w:left w:val="nil"/>
              <w:bottom w:val="single" w:sz="4" w:space="0" w:color="auto"/>
              <w:right w:val="single" w:sz="4" w:space="0" w:color="auto"/>
            </w:tcBorders>
            <w:shd w:val="clear" w:color="auto" w:fill="auto"/>
            <w:hideMark/>
          </w:tcPr>
          <w:p w14:paraId="2880179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 шт.</w:t>
            </w:r>
          </w:p>
        </w:tc>
        <w:tc>
          <w:tcPr>
            <w:tcW w:w="1020" w:type="dxa"/>
            <w:tcBorders>
              <w:top w:val="nil"/>
              <w:left w:val="nil"/>
              <w:bottom w:val="single" w:sz="4" w:space="0" w:color="auto"/>
              <w:right w:val="single" w:sz="4" w:space="0" w:color="auto"/>
            </w:tcBorders>
            <w:shd w:val="clear" w:color="auto" w:fill="auto"/>
            <w:hideMark/>
          </w:tcPr>
          <w:p w14:paraId="5516E23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0,4546</w:t>
            </w:r>
          </w:p>
        </w:tc>
      </w:tr>
      <w:tr w:rsidR="00720AB2" w:rsidRPr="00720AB2" w14:paraId="48274F27" w14:textId="77777777" w:rsidTr="00720AB2">
        <w:trPr>
          <w:trHeight w:val="1275"/>
        </w:trPr>
        <w:tc>
          <w:tcPr>
            <w:tcW w:w="600" w:type="dxa"/>
            <w:tcBorders>
              <w:top w:val="nil"/>
              <w:left w:val="single" w:sz="4" w:space="0" w:color="auto"/>
              <w:bottom w:val="single" w:sz="4" w:space="0" w:color="auto"/>
              <w:right w:val="single" w:sz="4" w:space="0" w:color="auto"/>
            </w:tcBorders>
            <w:shd w:val="clear" w:color="auto" w:fill="auto"/>
            <w:hideMark/>
          </w:tcPr>
          <w:p w14:paraId="065637C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69</w:t>
            </w:r>
          </w:p>
        </w:tc>
        <w:tc>
          <w:tcPr>
            <w:tcW w:w="1780" w:type="dxa"/>
            <w:tcBorders>
              <w:top w:val="nil"/>
              <w:left w:val="nil"/>
              <w:bottom w:val="single" w:sz="4" w:space="0" w:color="auto"/>
              <w:right w:val="single" w:sz="4" w:space="0" w:color="auto"/>
            </w:tcBorders>
            <w:shd w:val="clear" w:color="auto" w:fill="auto"/>
            <w:hideMark/>
          </w:tcPr>
          <w:p w14:paraId="34A64EC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103-0050</w:t>
            </w:r>
          </w:p>
        </w:tc>
        <w:tc>
          <w:tcPr>
            <w:tcW w:w="4220" w:type="dxa"/>
            <w:tcBorders>
              <w:top w:val="nil"/>
              <w:left w:val="nil"/>
              <w:bottom w:val="single" w:sz="4" w:space="0" w:color="auto"/>
              <w:right w:val="single" w:sz="4" w:space="0" w:color="auto"/>
            </w:tcBorders>
            <w:shd w:val="clear" w:color="auto" w:fill="auto"/>
            <w:hideMark/>
          </w:tcPr>
          <w:p w14:paraId="6B298D7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Трубы стальные сварные водогазопроводные с резьбой оцинкованные обыкновенные, диаметр условного прохода 20 мм, толщина стенки 2,8 мм</w:t>
            </w:r>
          </w:p>
        </w:tc>
        <w:tc>
          <w:tcPr>
            <w:tcW w:w="1180" w:type="dxa"/>
            <w:tcBorders>
              <w:top w:val="nil"/>
              <w:left w:val="nil"/>
              <w:bottom w:val="single" w:sz="4" w:space="0" w:color="auto"/>
              <w:right w:val="single" w:sz="4" w:space="0" w:color="auto"/>
            </w:tcBorders>
            <w:shd w:val="clear" w:color="auto" w:fill="auto"/>
            <w:hideMark/>
          </w:tcPr>
          <w:p w14:paraId="3426337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3891B05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1,2</w:t>
            </w:r>
          </w:p>
        </w:tc>
      </w:tr>
      <w:tr w:rsidR="00720AB2" w:rsidRPr="00720AB2" w14:paraId="3C7D4D21"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27145892"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70</w:t>
            </w:r>
          </w:p>
        </w:tc>
        <w:tc>
          <w:tcPr>
            <w:tcW w:w="1780" w:type="dxa"/>
            <w:tcBorders>
              <w:top w:val="nil"/>
              <w:left w:val="nil"/>
              <w:bottom w:val="single" w:sz="4" w:space="0" w:color="auto"/>
              <w:right w:val="single" w:sz="4" w:space="0" w:color="auto"/>
            </w:tcBorders>
            <w:shd w:val="clear" w:color="auto" w:fill="auto"/>
            <w:hideMark/>
          </w:tcPr>
          <w:p w14:paraId="5296A4D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11.3.03.14-0001</w:t>
            </w:r>
          </w:p>
        </w:tc>
        <w:tc>
          <w:tcPr>
            <w:tcW w:w="4220" w:type="dxa"/>
            <w:tcBorders>
              <w:top w:val="nil"/>
              <w:left w:val="nil"/>
              <w:bottom w:val="single" w:sz="4" w:space="0" w:color="auto"/>
              <w:right w:val="single" w:sz="4" w:space="0" w:color="auto"/>
            </w:tcBorders>
            <w:shd w:val="clear" w:color="auto" w:fill="auto"/>
            <w:hideMark/>
          </w:tcPr>
          <w:p w14:paraId="783FAB9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Заглушки торцевые для плинтуса из ПВХ, левые, высота 48 мм</w:t>
            </w:r>
          </w:p>
        </w:tc>
        <w:tc>
          <w:tcPr>
            <w:tcW w:w="1180" w:type="dxa"/>
            <w:tcBorders>
              <w:top w:val="nil"/>
              <w:left w:val="nil"/>
              <w:bottom w:val="single" w:sz="4" w:space="0" w:color="auto"/>
              <w:right w:val="single" w:sz="4" w:space="0" w:color="auto"/>
            </w:tcBorders>
            <w:shd w:val="clear" w:color="auto" w:fill="auto"/>
            <w:hideMark/>
          </w:tcPr>
          <w:p w14:paraId="3DA6C2F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4192EC3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0,19</w:t>
            </w:r>
          </w:p>
        </w:tc>
      </w:tr>
      <w:tr w:rsidR="00720AB2" w:rsidRPr="00720AB2" w14:paraId="487391D2"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2E04BF95"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71</w:t>
            </w:r>
          </w:p>
        </w:tc>
        <w:tc>
          <w:tcPr>
            <w:tcW w:w="1780" w:type="dxa"/>
            <w:tcBorders>
              <w:top w:val="nil"/>
              <w:left w:val="nil"/>
              <w:bottom w:val="single" w:sz="4" w:space="0" w:color="auto"/>
              <w:right w:val="single" w:sz="4" w:space="0" w:color="auto"/>
            </w:tcBorders>
            <w:shd w:val="clear" w:color="auto" w:fill="auto"/>
            <w:hideMark/>
          </w:tcPr>
          <w:p w14:paraId="073693B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11.3.03.14-0011</w:t>
            </w:r>
          </w:p>
        </w:tc>
        <w:tc>
          <w:tcPr>
            <w:tcW w:w="4220" w:type="dxa"/>
            <w:tcBorders>
              <w:top w:val="nil"/>
              <w:left w:val="nil"/>
              <w:bottom w:val="single" w:sz="4" w:space="0" w:color="auto"/>
              <w:right w:val="single" w:sz="4" w:space="0" w:color="auto"/>
            </w:tcBorders>
            <w:shd w:val="clear" w:color="auto" w:fill="auto"/>
            <w:hideMark/>
          </w:tcPr>
          <w:p w14:paraId="53CEA6F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Заглушки торцевые для плинтуса из ПВХ, правые, высота 48 мм</w:t>
            </w:r>
          </w:p>
        </w:tc>
        <w:tc>
          <w:tcPr>
            <w:tcW w:w="1180" w:type="dxa"/>
            <w:tcBorders>
              <w:top w:val="nil"/>
              <w:left w:val="nil"/>
              <w:bottom w:val="single" w:sz="4" w:space="0" w:color="auto"/>
              <w:right w:val="single" w:sz="4" w:space="0" w:color="auto"/>
            </w:tcBorders>
            <w:shd w:val="clear" w:color="auto" w:fill="auto"/>
            <w:hideMark/>
          </w:tcPr>
          <w:p w14:paraId="39E8C58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31EF67F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0,19</w:t>
            </w:r>
          </w:p>
        </w:tc>
      </w:tr>
      <w:tr w:rsidR="00720AB2" w:rsidRPr="00720AB2" w14:paraId="11926FAD"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14ADF62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72</w:t>
            </w:r>
          </w:p>
        </w:tc>
        <w:tc>
          <w:tcPr>
            <w:tcW w:w="1780" w:type="dxa"/>
            <w:tcBorders>
              <w:top w:val="nil"/>
              <w:left w:val="nil"/>
              <w:bottom w:val="single" w:sz="4" w:space="0" w:color="auto"/>
              <w:right w:val="single" w:sz="4" w:space="0" w:color="auto"/>
            </w:tcBorders>
            <w:shd w:val="clear" w:color="auto" w:fill="auto"/>
            <w:hideMark/>
          </w:tcPr>
          <w:p w14:paraId="70C8762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11.3.03.14-0021</w:t>
            </w:r>
          </w:p>
        </w:tc>
        <w:tc>
          <w:tcPr>
            <w:tcW w:w="4220" w:type="dxa"/>
            <w:tcBorders>
              <w:top w:val="nil"/>
              <w:left w:val="nil"/>
              <w:bottom w:val="single" w:sz="4" w:space="0" w:color="auto"/>
              <w:right w:val="single" w:sz="4" w:space="0" w:color="auto"/>
            </w:tcBorders>
            <w:shd w:val="clear" w:color="auto" w:fill="auto"/>
            <w:hideMark/>
          </w:tcPr>
          <w:p w14:paraId="556A97E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Соединитель для плинтуса из ПВХ, высота 48 мм</w:t>
            </w:r>
          </w:p>
        </w:tc>
        <w:tc>
          <w:tcPr>
            <w:tcW w:w="1180" w:type="dxa"/>
            <w:tcBorders>
              <w:top w:val="nil"/>
              <w:left w:val="nil"/>
              <w:bottom w:val="single" w:sz="4" w:space="0" w:color="auto"/>
              <w:right w:val="single" w:sz="4" w:space="0" w:color="auto"/>
            </w:tcBorders>
            <w:shd w:val="clear" w:color="auto" w:fill="auto"/>
            <w:hideMark/>
          </w:tcPr>
          <w:p w14:paraId="755266F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7545CB3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0,96</w:t>
            </w:r>
          </w:p>
        </w:tc>
      </w:tr>
      <w:tr w:rsidR="00720AB2" w:rsidRPr="00720AB2" w14:paraId="58BD8AA4"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39D3003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73</w:t>
            </w:r>
          </w:p>
        </w:tc>
        <w:tc>
          <w:tcPr>
            <w:tcW w:w="1780" w:type="dxa"/>
            <w:tcBorders>
              <w:top w:val="nil"/>
              <w:left w:val="nil"/>
              <w:bottom w:val="single" w:sz="4" w:space="0" w:color="auto"/>
              <w:right w:val="single" w:sz="4" w:space="0" w:color="auto"/>
            </w:tcBorders>
            <w:shd w:val="clear" w:color="auto" w:fill="auto"/>
            <w:hideMark/>
          </w:tcPr>
          <w:p w14:paraId="6EBBF29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11.3.03.14-0031</w:t>
            </w:r>
          </w:p>
        </w:tc>
        <w:tc>
          <w:tcPr>
            <w:tcW w:w="4220" w:type="dxa"/>
            <w:tcBorders>
              <w:top w:val="nil"/>
              <w:left w:val="nil"/>
              <w:bottom w:val="single" w:sz="4" w:space="0" w:color="auto"/>
              <w:right w:val="single" w:sz="4" w:space="0" w:color="auto"/>
            </w:tcBorders>
            <w:shd w:val="clear" w:color="auto" w:fill="auto"/>
            <w:hideMark/>
          </w:tcPr>
          <w:p w14:paraId="3B56053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Уголок внутренний для плинтуса из ПВХ, высота 48 мм</w:t>
            </w:r>
          </w:p>
        </w:tc>
        <w:tc>
          <w:tcPr>
            <w:tcW w:w="1180" w:type="dxa"/>
            <w:tcBorders>
              <w:top w:val="nil"/>
              <w:left w:val="nil"/>
              <w:bottom w:val="single" w:sz="4" w:space="0" w:color="auto"/>
              <w:right w:val="single" w:sz="4" w:space="0" w:color="auto"/>
            </w:tcBorders>
            <w:shd w:val="clear" w:color="auto" w:fill="auto"/>
            <w:hideMark/>
          </w:tcPr>
          <w:p w14:paraId="6E13B72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0566EDC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0,17</w:t>
            </w:r>
          </w:p>
        </w:tc>
      </w:tr>
      <w:tr w:rsidR="00720AB2" w:rsidRPr="00720AB2" w14:paraId="160ECFEC"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7A7CA61E"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74</w:t>
            </w:r>
          </w:p>
        </w:tc>
        <w:tc>
          <w:tcPr>
            <w:tcW w:w="1780" w:type="dxa"/>
            <w:tcBorders>
              <w:top w:val="nil"/>
              <w:left w:val="nil"/>
              <w:bottom w:val="single" w:sz="4" w:space="0" w:color="auto"/>
              <w:right w:val="single" w:sz="4" w:space="0" w:color="auto"/>
            </w:tcBorders>
            <w:shd w:val="clear" w:color="auto" w:fill="auto"/>
            <w:hideMark/>
          </w:tcPr>
          <w:p w14:paraId="1AFDC65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11.3.03.14-0033</w:t>
            </w:r>
          </w:p>
        </w:tc>
        <w:tc>
          <w:tcPr>
            <w:tcW w:w="4220" w:type="dxa"/>
            <w:tcBorders>
              <w:top w:val="nil"/>
              <w:left w:val="nil"/>
              <w:bottom w:val="single" w:sz="4" w:space="0" w:color="auto"/>
              <w:right w:val="single" w:sz="4" w:space="0" w:color="auto"/>
            </w:tcBorders>
            <w:shd w:val="clear" w:color="auto" w:fill="auto"/>
            <w:hideMark/>
          </w:tcPr>
          <w:p w14:paraId="14AF7BD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Уголок наружный для плинтуса из ПВХ, высота 48 мм</w:t>
            </w:r>
          </w:p>
        </w:tc>
        <w:tc>
          <w:tcPr>
            <w:tcW w:w="1180" w:type="dxa"/>
            <w:tcBorders>
              <w:top w:val="nil"/>
              <w:left w:val="nil"/>
              <w:bottom w:val="single" w:sz="4" w:space="0" w:color="auto"/>
              <w:right w:val="single" w:sz="4" w:space="0" w:color="auto"/>
            </w:tcBorders>
            <w:shd w:val="clear" w:color="auto" w:fill="auto"/>
            <w:hideMark/>
          </w:tcPr>
          <w:p w14:paraId="2B2E6E0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2F3EC4C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0,17</w:t>
            </w:r>
          </w:p>
        </w:tc>
      </w:tr>
      <w:tr w:rsidR="00720AB2" w:rsidRPr="00720AB2" w14:paraId="11AA9A6D"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514B3FD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75</w:t>
            </w:r>
          </w:p>
        </w:tc>
        <w:tc>
          <w:tcPr>
            <w:tcW w:w="1780" w:type="dxa"/>
            <w:tcBorders>
              <w:top w:val="nil"/>
              <w:left w:val="nil"/>
              <w:bottom w:val="single" w:sz="4" w:space="0" w:color="auto"/>
              <w:right w:val="single" w:sz="4" w:space="0" w:color="auto"/>
            </w:tcBorders>
            <w:shd w:val="clear" w:color="auto" w:fill="auto"/>
            <w:hideMark/>
          </w:tcPr>
          <w:p w14:paraId="4EDDE4C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111-0086</w:t>
            </w:r>
          </w:p>
        </w:tc>
        <w:tc>
          <w:tcPr>
            <w:tcW w:w="4220" w:type="dxa"/>
            <w:tcBorders>
              <w:top w:val="nil"/>
              <w:left w:val="nil"/>
              <w:bottom w:val="single" w:sz="4" w:space="0" w:color="auto"/>
              <w:right w:val="single" w:sz="4" w:space="0" w:color="auto"/>
            </w:tcBorders>
            <w:shd w:val="clear" w:color="auto" w:fill="auto"/>
            <w:hideMark/>
          </w:tcPr>
          <w:p w14:paraId="319EFB9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Бирки маркировочные</w:t>
            </w:r>
          </w:p>
        </w:tc>
        <w:tc>
          <w:tcPr>
            <w:tcW w:w="1180" w:type="dxa"/>
            <w:tcBorders>
              <w:top w:val="nil"/>
              <w:left w:val="nil"/>
              <w:bottom w:val="single" w:sz="4" w:space="0" w:color="auto"/>
              <w:right w:val="single" w:sz="4" w:space="0" w:color="auto"/>
            </w:tcBorders>
            <w:shd w:val="clear" w:color="auto" w:fill="auto"/>
            <w:hideMark/>
          </w:tcPr>
          <w:p w14:paraId="3B2794E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 шт.</w:t>
            </w:r>
          </w:p>
        </w:tc>
        <w:tc>
          <w:tcPr>
            <w:tcW w:w="1020" w:type="dxa"/>
            <w:tcBorders>
              <w:top w:val="nil"/>
              <w:left w:val="nil"/>
              <w:bottom w:val="single" w:sz="4" w:space="0" w:color="auto"/>
              <w:right w:val="single" w:sz="4" w:space="0" w:color="auto"/>
            </w:tcBorders>
            <w:shd w:val="clear" w:color="auto" w:fill="auto"/>
            <w:hideMark/>
          </w:tcPr>
          <w:p w14:paraId="7887ED6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0,67</w:t>
            </w:r>
          </w:p>
        </w:tc>
      </w:tr>
      <w:tr w:rsidR="00720AB2" w:rsidRPr="00720AB2" w14:paraId="76C7CEA4"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58F3088F"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lastRenderedPageBreak/>
              <w:t>76</w:t>
            </w:r>
          </w:p>
        </w:tc>
        <w:tc>
          <w:tcPr>
            <w:tcW w:w="1780" w:type="dxa"/>
            <w:tcBorders>
              <w:top w:val="nil"/>
              <w:left w:val="nil"/>
              <w:bottom w:val="single" w:sz="4" w:space="0" w:color="auto"/>
              <w:right w:val="single" w:sz="4" w:space="0" w:color="auto"/>
            </w:tcBorders>
            <w:shd w:val="clear" w:color="auto" w:fill="auto"/>
            <w:hideMark/>
          </w:tcPr>
          <w:p w14:paraId="7E9C424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113-0304</w:t>
            </w:r>
          </w:p>
        </w:tc>
        <w:tc>
          <w:tcPr>
            <w:tcW w:w="4220" w:type="dxa"/>
            <w:tcBorders>
              <w:top w:val="nil"/>
              <w:left w:val="nil"/>
              <w:bottom w:val="single" w:sz="4" w:space="0" w:color="auto"/>
              <w:right w:val="single" w:sz="4" w:space="0" w:color="auto"/>
            </w:tcBorders>
            <w:shd w:val="clear" w:color="auto" w:fill="auto"/>
            <w:hideMark/>
          </w:tcPr>
          <w:p w14:paraId="4BA82A1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Клей резиновый № 88-Н</w:t>
            </w:r>
          </w:p>
        </w:tc>
        <w:tc>
          <w:tcPr>
            <w:tcW w:w="1180" w:type="dxa"/>
            <w:tcBorders>
              <w:top w:val="nil"/>
              <w:left w:val="nil"/>
              <w:bottom w:val="single" w:sz="4" w:space="0" w:color="auto"/>
              <w:right w:val="single" w:sz="4" w:space="0" w:color="auto"/>
            </w:tcBorders>
            <w:shd w:val="clear" w:color="auto" w:fill="auto"/>
            <w:hideMark/>
          </w:tcPr>
          <w:p w14:paraId="0D645F8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5EB23C7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w:t>
            </w:r>
          </w:p>
        </w:tc>
      </w:tr>
      <w:tr w:rsidR="00720AB2" w:rsidRPr="00720AB2" w14:paraId="4A2917BE"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6A4F691B"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78</w:t>
            </w:r>
          </w:p>
        </w:tc>
        <w:tc>
          <w:tcPr>
            <w:tcW w:w="1780" w:type="dxa"/>
            <w:tcBorders>
              <w:top w:val="nil"/>
              <w:left w:val="nil"/>
              <w:bottom w:val="single" w:sz="4" w:space="0" w:color="auto"/>
              <w:right w:val="single" w:sz="4" w:space="0" w:color="auto"/>
            </w:tcBorders>
            <w:shd w:val="clear" w:color="auto" w:fill="auto"/>
            <w:hideMark/>
          </w:tcPr>
          <w:p w14:paraId="038010A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201-0843</w:t>
            </w:r>
          </w:p>
        </w:tc>
        <w:tc>
          <w:tcPr>
            <w:tcW w:w="4220" w:type="dxa"/>
            <w:tcBorders>
              <w:top w:val="nil"/>
              <w:left w:val="nil"/>
              <w:bottom w:val="single" w:sz="4" w:space="0" w:color="auto"/>
              <w:right w:val="single" w:sz="4" w:space="0" w:color="auto"/>
            </w:tcBorders>
            <w:shd w:val="clear" w:color="auto" w:fill="auto"/>
            <w:hideMark/>
          </w:tcPr>
          <w:p w14:paraId="630B49A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Конструкции стальные индивидуальные решетчатые сварные массой до 0,1 т</w:t>
            </w:r>
          </w:p>
        </w:tc>
        <w:tc>
          <w:tcPr>
            <w:tcW w:w="1180" w:type="dxa"/>
            <w:tcBorders>
              <w:top w:val="nil"/>
              <w:left w:val="nil"/>
              <w:bottom w:val="single" w:sz="4" w:space="0" w:color="auto"/>
              <w:right w:val="single" w:sz="4" w:space="0" w:color="auto"/>
            </w:tcBorders>
            <w:shd w:val="clear" w:color="auto" w:fill="auto"/>
            <w:hideMark/>
          </w:tcPr>
          <w:p w14:paraId="43148E7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06AA311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0,025</w:t>
            </w:r>
          </w:p>
        </w:tc>
      </w:tr>
      <w:tr w:rsidR="00720AB2" w:rsidRPr="00720AB2" w14:paraId="12DF0B6B"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2580A13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79</w:t>
            </w:r>
          </w:p>
        </w:tc>
        <w:tc>
          <w:tcPr>
            <w:tcW w:w="1780" w:type="dxa"/>
            <w:tcBorders>
              <w:top w:val="nil"/>
              <w:left w:val="nil"/>
              <w:bottom w:val="single" w:sz="4" w:space="0" w:color="auto"/>
              <w:right w:val="single" w:sz="4" w:space="0" w:color="auto"/>
            </w:tcBorders>
            <w:shd w:val="clear" w:color="auto" w:fill="auto"/>
            <w:hideMark/>
          </w:tcPr>
          <w:p w14:paraId="52B4FED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203-0205</w:t>
            </w:r>
          </w:p>
        </w:tc>
        <w:tc>
          <w:tcPr>
            <w:tcW w:w="4220" w:type="dxa"/>
            <w:tcBorders>
              <w:top w:val="nil"/>
              <w:left w:val="nil"/>
              <w:bottom w:val="single" w:sz="4" w:space="0" w:color="auto"/>
              <w:right w:val="single" w:sz="4" w:space="0" w:color="auto"/>
            </w:tcBorders>
            <w:shd w:val="clear" w:color="auto" w:fill="auto"/>
            <w:hideMark/>
          </w:tcPr>
          <w:p w14:paraId="04A050E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Блоки дверные двупольные с полотном глухим ДГ 21-13, площадь 2,63 м2</w:t>
            </w:r>
          </w:p>
        </w:tc>
        <w:tc>
          <w:tcPr>
            <w:tcW w:w="1180" w:type="dxa"/>
            <w:tcBorders>
              <w:top w:val="nil"/>
              <w:left w:val="nil"/>
              <w:bottom w:val="single" w:sz="4" w:space="0" w:color="auto"/>
              <w:right w:val="single" w:sz="4" w:space="0" w:color="auto"/>
            </w:tcBorders>
            <w:shd w:val="clear" w:color="auto" w:fill="auto"/>
            <w:hideMark/>
          </w:tcPr>
          <w:p w14:paraId="154B56A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м2</w:t>
            </w:r>
          </w:p>
        </w:tc>
        <w:tc>
          <w:tcPr>
            <w:tcW w:w="1020" w:type="dxa"/>
            <w:tcBorders>
              <w:top w:val="nil"/>
              <w:left w:val="nil"/>
              <w:bottom w:val="single" w:sz="4" w:space="0" w:color="auto"/>
              <w:right w:val="single" w:sz="4" w:space="0" w:color="auto"/>
            </w:tcBorders>
            <w:shd w:val="clear" w:color="auto" w:fill="auto"/>
            <w:hideMark/>
          </w:tcPr>
          <w:p w14:paraId="0647FDC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5,4</w:t>
            </w:r>
          </w:p>
        </w:tc>
      </w:tr>
      <w:tr w:rsidR="00720AB2" w:rsidRPr="00720AB2" w14:paraId="10829CAD"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11C5B8BA"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80</w:t>
            </w:r>
          </w:p>
        </w:tc>
        <w:tc>
          <w:tcPr>
            <w:tcW w:w="1780" w:type="dxa"/>
            <w:tcBorders>
              <w:top w:val="nil"/>
              <w:left w:val="nil"/>
              <w:bottom w:val="single" w:sz="4" w:space="0" w:color="auto"/>
              <w:right w:val="single" w:sz="4" w:space="0" w:color="auto"/>
            </w:tcBorders>
            <w:shd w:val="clear" w:color="auto" w:fill="auto"/>
            <w:hideMark/>
          </w:tcPr>
          <w:p w14:paraId="694C7B8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203-0223</w:t>
            </w:r>
          </w:p>
        </w:tc>
        <w:tc>
          <w:tcPr>
            <w:tcW w:w="4220" w:type="dxa"/>
            <w:tcBorders>
              <w:top w:val="nil"/>
              <w:left w:val="nil"/>
              <w:bottom w:val="single" w:sz="4" w:space="0" w:color="auto"/>
              <w:right w:val="single" w:sz="4" w:space="0" w:color="auto"/>
            </w:tcBorders>
            <w:shd w:val="clear" w:color="auto" w:fill="auto"/>
            <w:hideMark/>
          </w:tcPr>
          <w:p w14:paraId="362BE09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Блоки дверные с рамочными полотнами </w:t>
            </w:r>
            <w:proofErr w:type="spellStart"/>
            <w:r w:rsidRPr="00720AB2">
              <w:rPr>
                <w:rFonts w:ascii="Times New Roman" w:eastAsia="Times New Roman" w:hAnsi="Times New Roman"/>
                <w:lang w:eastAsia="ru-RU"/>
              </w:rPr>
              <w:t>однопольные</w:t>
            </w:r>
            <w:proofErr w:type="spellEnd"/>
            <w:r w:rsidRPr="00720AB2">
              <w:rPr>
                <w:rFonts w:ascii="Times New Roman" w:eastAsia="Times New Roman" w:hAnsi="Times New Roman"/>
                <w:lang w:eastAsia="ru-RU"/>
              </w:rPr>
              <w:t xml:space="preserve"> ДН 21-10, площадь 2,05 м2; ДН 24-10, площадь 2,35 м2</w:t>
            </w:r>
          </w:p>
        </w:tc>
        <w:tc>
          <w:tcPr>
            <w:tcW w:w="1180" w:type="dxa"/>
            <w:tcBorders>
              <w:top w:val="nil"/>
              <w:left w:val="nil"/>
              <w:bottom w:val="single" w:sz="4" w:space="0" w:color="auto"/>
              <w:right w:val="single" w:sz="4" w:space="0" w:color="auto"/>
            </w:tcBorders>
            <w:shd w:val="clear" w:color="auto" w:fill="auto"/>
            <w:hideMark/>
          </w:tcPr>
          <w:p w14:paraId="4C53753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м2</w:t>
            </w:r>
          </w:p>
        </w:tc>
        <w:tc>
          <w:tcPr>
            <w:tcW w:w="1020" w:type="dxa"/>
            <w:tcBorders>
              <w:top w:val="nil"/>
              <w:left w:val="nil"/>
              <w:bottom w:val="single" w:sz="4" w:space="0" w:color="auto"/>
              <w:right w:val="single" w:sz="4" w:space="0" w:color="auto"/>
            </w:tcBorders>
            <w:shd w:val="clear" w:color="auto" w:fill="auto"/>
            <w:hideMark/>
          </w:tcPr>
          <w:p w14:paraId="38C59F7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w:t>
            </w:r>
          </w:p>
        </w:tc>
      </w:tr>
      <w:tr w:rsidR="00720AB2" w:rsidRPr="00720AB2" w14:paraId="5B6ACE34"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7DC15E87"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81</w:t>
            </w:r>
          </w:p>
        </w:tc>
        <w:tc>
          <w:tcPr>
            <w:tcW w:w="1780" w:type="dxa"/>
            <w:tcBorders>
              <w:top w:val="nil"/>
              <w:left w:val="nil"/>
              <w:bottom w:val="single" w:sz="4" w:space="0" w:color="auto"/>
              <w:right w:val="single" w:sz="4" w:space="0" w:color="auto"/>
            </w:tcBorders>
            <w:shd w:val="clear" w:color="auto" w:fill="auto"/>
            <w:hideMark/>
          </w:tcPr>
          <w:p w14:paraId="7E545E6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203-0359</w:t>
            </w:r>
          </w:p>
        </w:tc>
        <w:tc>
          <w:tcPr>
            <w:tcW w:w="4220" w:type="dxa"/>
            <w:tcBorders>
              <w:top w:val="nil"/>
              <w:left w:val="nil"/>
              <w:bottom w:val="single" w:sz="4" w:space="0" w:color="auto"/>
              <w:right w:val="single" w:sz="4" w:space="0" w:color="auto"/>
            </w:tcBorders>
            <w:shd w:val="clear" w:color="auto" w:fill="auto"/>
            <w:hideMark/>
          </w:tcPr>
          <w:p w14:paraId="05B6448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Наличники из древесины типа Н-1, Н-2 размером 13х54 мм</w:t>
            </w:r>
          </w:p>
        </w:tc>
        <w:tc>
          <w:tcPr>
            <w:tcW w:w="1180" w:type="dxa"/>
            <w:tcBorders>
              <w:top w:val="nil"/>
              <w:left w:val="nil"/>
              <w:bottom w:val="single" w:sz="4" w:space="0" w:color="auto"/>
              <w:right w:val="single" w:sz="4" w:space="0" w:color="auto"/>
            </w:tcBorders>
            <w:shd w:val="clear" w:color="auto" w:fill="auto"/>
            <w:hideMark/>
          </w:tcPr>
          <w:p w14:paraId="3C70927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45AEBBE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29</w:t>
            </w:r>
          </w:p>
        </w:tc>
      </w:tr>
      <w:tr w:rsidR="00720AB2" w:rsidRPr="00720AB2" w14:paraId="768F76B7"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2B757975"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82</w:t>
            </w:r>
          </w:p>
        </w:tc>
        <w:tc>
          <w:tcPr>
            <w:tcW w:w="1780" w:type="dxa"/>
            <w:tcBorders>
              <w:top w:val="nil"/>
              <w:left w:val="nil"/>
              <w:bottom w:val="single" w:sz="4" w:space="0" w:color="auto"/>
              <w:right w:val="single" w:sz="4" w:space="0" w:color="auto"/>
            </w:tcBorders>
            <w:shd w:val="clear" w:color="auto" w:fill="auto"/>
            <w:hideMark/>
          </w:tcPr>
          <w:p w14:paraId="54C14BC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203-0499</w:t>
            </w:r>
          </w:p>
        </w:tc>
        <w:tc>
          <w:tcPr>
            <w:tcW w:w="4220" w:type="dxa"/>
            <w:tcBorders>
              <w:top w:val="nil"/>
              <w:left w:val="nil"/>
              <w:bottom w:val="single" w:sz="4" w:space="0" w:color="auto"/>
              <w:right w:val="single" w:sz="4" w:space="0" w:color="auto"/>
            </w:tcBorders>
            <w:shd w:val="clear" w:color="auto" w:fill="auto"/>
            <w:hideMark/>
          </w:tcPr>
          <w:p w14:paraId="1685F08F" w14:textId="77777777" w:rsidR="00720AB2" w:rsidRPr="00720AB2" w:rsidRDefault="00720AB2" w:rsidP="00720AB2">
            <w:pPr>
              <w:spacing w:after="0" w:line="240" w:lineRule="auto"/>
              <w:rPr>
                <w:rFonts w:ascii="Times New Roman" w:eastAsia="Times New Roman" w:hAnsi="Times New Roman"/>
                <w:lang w:eastAsia="ru-RU"/>
              </w:rPr>
            </w:pPr>
            <w:proofErr w:type="spellStart"/>
            <w:r w:rsidRPr="00720AB2">
              <w:rPr>
                <w:rFonts w:ascii="Times New Roman" w:eastAsia="Times New Roman" w:hAnsi="Times New Roman"/>
                <w:lang w:eastAsia="ru-RU"/>
              </w:rPr>
              <w:t>Штапик</w:t>
            </w:r>
            <w:proofErr w:type="spellEnd"/>
            <w:r w:rsidRPr="00720AB2">
              <w:rPr>
                <w:rFonts w:ascii="Times New Roman" w:eastAsia="Times New Roman" w:hAnsi="Times New Roman"/>
                <w:lang w:eastAsia="ru-RU"/>
              </w:rPr>
              <w:t xml:space="preserve"> (раскладка), размер 19х19 мм</w:t>
            </w:r>
          </w:p>
        </w:tc>
        <w:tc>
          <w:tcPr>
            <w:tcW w:w="1180" w:type="dxa"/>
            <w:tcBorders>
              <w:top w:val="nil"/>
              <w:left w:val="nil"/>
              <w:bottom w:val="single" w:sz="4" w:space="0" w:color="auto"/>
              <w:right w:val="single" w:sz="4" w:space="0" w:color="auto"/>
            </w:tcBorders>
            <w:shd w:val="clear" w:color="auto" w:fill="auto"/>
            <w:hideMark/>
          </w:tcPr>
          <w:p w14:paraId="2B6A65C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2BD0711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24</w:t>
            </w:r>
          </w:p>
        </w:tc>
      </w:tr>
      <w:tr w:rsidR="00720AB2" w:rsidRPr="00720AB2" w14:paraId="46C7D514"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78CA31E1"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83</w:t>
            </w:r>
          </w:p>
        </w:tc>
        <w:tc>
          <w:tcPr>
            <w:tcW w:w="1780" w:type="dxa"/>
            <w:tcBorders>
              <w:top w:val="nil"/>
              <w:left w:val="nil"/>
              <w:bottom w:val="single" w:sz="4" w:space="0" w:color="auto"/>
              <w:right w:val="single" w:sz="4" w:space="0" w:color="auto"/>
            </w:tcBorders>
            <w:shd w:val="clear" w:color="auto" w:fill="auto"/>
            <w:hideMark/>
          </w:tcPr>
          <w:p w14:paraId="7FE8780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301-0041</w:t>
            </w:r>
          </w:p>
        </w:tc>
        <w:tc>
          <w:tcPr>
            <w:tcW w:w="4220" w:type="dxa"/>
            <w:tcBorders>
              <w:top w:val="nil"/>
              <w:left w:val="nil"/>
              <w:bottom w:val="single" w:sz="4" w:space="0" w:color="auto"/>
              <w:right w:val="single" w:sz="4" w:space="0" w:color="auto"/>
            </w:tcBorders>
            <w:shd w:val="clear" w:color="auto" w:fill="auto"/>
            <w:hideMark/>
          </w:tcPr>
          <w:p w14:paraId="1452798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Патрубки</w:t>
            </w:r>
          </w:p>
        </w:tc>
        <w:tc>
          <w:tcPr>
            <w:tcW w:w="1180" w:type="dxa"/>
            <w:tcBorders>
              <w:top w:val="nil"/>
              <w:left w:val="nil"/>
              <w:bottom w:val="single" w:sz="4" w:space="0" w:color="auto"/>
              <w:right w:val="single" w:sz="4" w:space="0" w:color="auto"/>
            </w:tcBorders>
            <w:shd w:val="clear" w:color="auto" w:fill="auto"/>
            <w:hideMark/>
          </w:tcPr>
          <w:p w14:paraId="3B0D95D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 шт.</w:t>
            </w:r>
          </w:p>
        </w:tc>
        <w:tc>
          <w:tcPr>
            <w:tcW w:w="1020" w:type="dxa"/>
            <w:tcBorders>
              <w:top w:val="nil"/>
              <w:left w:val="nil"/>
              <w:bottom w:val="single" w:sz="4" w:space="0" w:color="auto"/>
              <w:right w:val="single" w:sz="4" w:space="0" w:color="auto"/>
            </w:tcBorders>
            <w:shd w:val="clear" w:color="auto" w:fill="auto"/>
            <w:hideMark/>
          </w:tcPr>
          <w:p w14:paraId="133A833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0,2</w:t>
            </w:r>
          </w:p>
        </w:tc>
      </w:tr>
      <w:tr w:rsidR="00720AB2" w:rsidRPr="00720AB2" w14:paraId="285589D9"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7B4637C7"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84</w:t>
            </w:r>
          </w:p>
        </w:tc>
        <w:tc>
          <w:tcPr>
            <w:tcW w:w="1780" w:type="dxa"/>
            <w:tcBorders>
              <w:top w:val="nil"/>
              <w:left w:val="nil"/>
              <w:bottom w:val="single" w:sz="4" w:space="0" w:color="auto"/>
              <w:right w:val="single" w:sz="4" w:space="0" w:color="auto"/>
            </w:tcBorders>
            <w:shd w:val="clear" w:color="auto" w:fill="auto"/>
            <w:hideMark/>
          </w:tcPr>
          <w:p w14:paraId="4FD6D37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301-0494</w:t>
            </w:r>
          </w:p>
        </w:tc>
        <w:tc>
          <w:tcPr>
            <w:tcW w:w="4220" w:type="dxa"/>
            <w:tcBorders>
              <w:top w:val="nil"/>
              <w:left w:val="nil"/>
              <w:bottom w:val="single" w:sz="4" w:space="0" w:color="auto"/>
              <w:right w:val="single" w:sz="4" w:space="0" w:color="auto"/>
            </w:tcBorders>
            <w:shd w:val="clear" w:color="auto" w:fill="auto"/>
            <w:hideMark/>
          </w:tcPr>
          <w:p w14:paraId="7F7C488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Мойки стальные эмалированные на одно отделение с одной чашей с креплениями МСК размером 500х500х198</w:t>
            </w:r>
          </w:p>
        </w:tc>
        <w:tc>
          <w:tcPr>
            <w:tcW w:w="1180" w:type="dxa"/>
            <w:tcBorders>
              <w:top w:val="nil"/>
              <w:left w:val="nil"/>
              <w:bottom w:val="single" w:sz="4" w:space="0" w:color="auto"/>
              <w:right w:val="single" w:sz="4" w:space="0" w:color="auto"/>
            </w:tcBorders>
            <w:shd w:val="clear" w:color="auto" w:fill="auto"/>
            <w:hideMark/>
          </w:tcPr>
          <w:p w14:paraId="5DF79FB6" w14:textId="77777777" w:rsidR="00720AB2" w:rsidRPr="00720AB2" w:rsidRDefault="00720AB2" w:rsidP="00720AB2">
            <w:pPr>
              <w:spacing w:after="0" w:line="240" w:lineRule="auto"/>
              <w:rPr>
                <w:rFonts w:ascii="Times New Roman" w:eastAsia="Times New Roman" w:hAnsi="Times New Roman"/>
                <w:lang w:eastAsia="ru-RU"/>
              </w:rPr>
            </w:pPr>
            <w:proofErr w:type="spellStart"/>
            <w:r w:rsidRPr="00720AB2">
              <w:rPr>
                <w:rFonts w:ascii="Times New Roman" w:eastAsia="Times New Roman" w:hAnsi="Times New Roman"/>
                <w:lang w:eastAsia="ru-RU"/>
              </w:rPr>
              <w:t>компл</w:t>
            </w:r>
            <w:proofErr w:type="spellEnd"/>
            <w:r w:rsidRPr="00720AB2">
              <w:rPr>
                <w:rFonts w:ascii="Times New Roman" w:eastAsia="Times New Roman" w:hAnsi="Times New Roman"/>
                <w:lang w:eastAsia="ru-RU"/>
              </w:rPr>
              <w:t>.</w:t>
            </w:r>
          </w:p>
        </w:tc>
        <w:tc>
          <w:tcPr>
            <w:tcW w:w="1020" w:type="dxa"/>
            <w:tcBorders>
              <w:top w:val="nil"/>
              <w:left w:val="nil"/>
              <w:bottom w:val="single" w:sz="4" w:space="0" w:color="auto"/>
              <w:right w:val="single" w:sz="4" w:space="0" w:color="auto"/>
            </w:tcBorders>
            <w:shd w:val="clear" w:color="auto" w:fill="auto"/>
            <w:hideMark/>
          </w:tcPr>
          <w:p w14:paraId="7FB6F15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w:t>
            </w:r>
          </w:p>
        </w:tc>
      </w:tr>
      <w:tr w:rsidR="00720AB2" w:rsidRPr="00720AB2" w14:paraId="5EA13DF5"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74960B6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85</w:t>
            </w:r>
          </w:p>
        </w:tc>
        <w:tc>
          <w:tcPr>
            <w:tcW w:w="1780" w:type="dxa"/>
            <w:tcBorders>
              <w:top w:val="nil"/>
              <w:left w:val="nil"/>
              <w:bottom w:val="single" w:sz="4" w:space="0" w:color="auto"/>
              <w:right w:val="single" w:sz="4" w:space="0" w:color="auto"/>
            </w:tcBorders>
            <w:shd w:val="clear" w:color="auto" w:fill="auto"/>
            <w:hideMark/>
          </w:tcPr>
          <w:p w14:paraId="3B3FF90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301-0559</w:t>
            </w:r>
          </w:p>
        </w:tc>
        <w:tc>
          <w:tcPr>
            <w:tcW w:w="4220" w:type="dxa"/>
            <w:tcBorders>
              <w:top w:val="nil"/>
              <w:left w:val="nil"/>
              <w:bottom w:val="single" w:sz="4" w:space="0" w:color="auto"/>
              <w:right w:val="single" w:sz="4" w:space="0" w:color="auto"/>
            </w:tcBorders>
            <w:shd w:val="clear" w:color="auto" w:fill="auto"/>
            <w:hideMark/>
          </w:tcPr>
          <w:p w14:paraId="2042867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Радиаторы стальные панельные РСВ2-1, РСВ2-6 однорядные</w:t>
            </w:r>
          </w:p>
        </w:tc>
        <w:tc>
          <w:tcPr>
            <w:tcW w:w="1180" w:type="dxa"/>
            <w:tcBorders>
              <w:top w:val="nil"/>
              <w:left w:val="nil"/>
              <w:bottom w:val="single" w:sz="4" w:space="0" w:color="auto"/>
              <w:right w:val="single" w:sz="4" w:space="0" w:color="auto"/>
            </w:tcBorders>
            <w:shd w:val="clear" w:color="auto" w:fill="auto"/>
            <w:hideMark/>
          </w:tcPr>
          <w:p w14:paraId="332E8C0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кВт</w:t>
            </w:r>
          </w:p>
        </w:tc>
        <w:tc>
          <w:tcPr>
            <w:tcW w:w="1020" w:type="dxa"/>
            <w:tcBorders>
              <w:top w:val="nil"/>
              <w:left w:val="nil"/>
              <w:bottom w:val="single" w:sz="4" w:space="0" w:color="auto"/>
              <w:right w:val="single" w:sz="4" w:space="0" w:color="auto"/>
            </w:tcBorders>
            <w:shd w:val="clear" w:color="auto" w:fill="auto"/>
            <w:hideMark/>
          </w:tcPr>
          <w:p w14:paraId="1BBDE25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27,64</w:t>
            </w:r>
          </w:p>
        </w:tc>
      </w:tr>
      <w:tr w:rsidR="00720AB2" w:rsidRPr="00720AB2" w14:paraId="37154DC6" w14:textId="77777777" w:rsidTr="00720AB2">
        <w:trPr>
          <w:trHeight w:val="1530"/>
        </w:trPr>
        <w:tc>
          <w:tcPr>
            <w:tcW w:w="600" w:type="dxa"/>
            <w:tcBorders>
              <w:top w:val="nil"/>
              <w:left w:val="single" w:sz="4" w:space="0" w:color="auto"/>
              <w:bottom w:val="single" w:sz="4" w:space="0" w:color="auto"/>
              <w:right w:val="single" w:sz="4" w:space="0" w:color="auto"/>
            </w:tcBorders>
            <w:shd w:val="clear" w:color="auto" w:fill="auto"/>
            <w:hideMark/>
          </w:tcPr>
          <w:p w14:paraId="6AD2C0BC"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86</w:t>
            </w:r>
          </w:p>
        </w:tc>
        <w:tc>
          <w:tcPr>
            <w:tcW w:w="1780" w:type="dxa"/>
            <w:tcBorders>
              <w:top w:val="nil"/>
              <w:left w:val="nil"/>
              <w:bottom w:val="single" w:sz="4" w:space="0" w:color="auto"/>
              <w:right w:val="single" w:sz="4" w:space="0" w:color="auto"/>
            </w:tcBorders>
            <w:shd w:val="clear" w:color="auto" w:fill="auto"/>
            <w:hideMark/>
          </w:tcPr>
          <w:p w14:paraId="3238D93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301-0825</w:t>
            </w:r>
          </w:p>
        </w:tc>
        <w:tc>
          <w:tcPr>
            <w:tcW w:w="4220" w:type="dxa"/>
            <w:tcBorders>
              <w:top w:val="nil"/>
              <w:left w:val="nil"/>
              <w:bottom w:val="single" w:sz="4" w:space="0" w:color="auto"/>
              <w:right w:val="single" w:sz="4" w:space="0" w:color="auto"/>
            </w:tcBorders>
            <w:shd w:val="clear" w:color="auto" w:fill="auto"/>
            <w:hideMark/>
          </w:tcPr>
          <w:p w14:paraId="49F2FD8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Умывальники полуфарфоровые и фарфоровые с кронштейнами, сифоном бутылочным латунным и выпуском, овальные со скрытыми установочными поверхностями без спинки размером 550х480х150 мм</w:t>
            </w:r>
          </w:p>
        </w:tc>
        <w:tc>
          <w:tcPr>
            <w:tcW w:w="1180" w:type="dxa"/>
            <w:tcBorders>
              <w:top w:val="nil"/>
              <w:left w:val="nil"/>
              <w:bottom w:val="single" w:sz="4" w:space="0" w:color="auto"/>
              <w:right w:val="single" w:sz="4" w:space="0" w:color="auto"/>
            </w:tcBorders>
            <w:shd w:val="clear" w:color="auto" w:fill="auto"/>
            <w:hideMark/>
          </w:tcPr>
          <w:p w14:paraId="09F62F38" w14:textId="77777777" w:rsidR="00720AB2" w:rsidRPr="00720AB2" w:rsidRDefault="00720AB2" w:rsidP="00720AB2">
            <w:pPr>
              <w:spacing w:after="0" w:line="240" w:lineRule="auto"/>
              <w:rPr>
                <w:rFonts w:ascii="Times New Roman" w:eastAsia="Times New Roman" w:hAnsi="Times New Roman"/>
                <w:lang w:eastAsia="ru-RU"/>
              </w:rPr>
            </w:pPr>
            <w:proofErr w:type="spellStart"/>
            <w:r w:rsidRPr="00720AB2">
              <w:rPr>
                <w:rFonts w:ascii="Times New Roman" w:eastAsia="Times New Roman" w:hAnsi="Times New Roman"/>
                <w:lang w:eastAsia="ru-RU"/>
              </w:rPr>
              <w:t>компл</w:t>
            </w:r>
            <w:proofErr w:type="spellEnd"/>
            <w:r w:rsidRPr="00720AB2">
              <w:rPr>
                <w:rFonts w:ascii="Times New Roman" w:eastAsia="Times New Roman" w:hAnsi="Times New Roman"/>
                <w:lang w:eastAsia="ru-RU"/>
              </w:rPr>
              <w:t>.</w:t>
            </w:r>
          </w:p>
        </w:tc>
        <w:tc>
          <w:tcPr>
            <w:tcW w:w="1020" w:type="dxa"/>
            <w:tcBorders>
              <w:top w:val="nil"/>
              <w:left w:val="nil"/>
              <w:bottom w:val="single" w:sz="4" w:space="0" w:color="auto"/>
              <w:right w:val="single" w:sz="4" w:space="0" w:color="auto"/>
            </w:tcBorders>
            <w:shd w:val="clear" w:color="auto" w:fill="auto"/>
            <w:hideMark/>
          </w:tcPr>
          <w:p w14:paraId="447E29C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w:t>
            </w:r>
          </w:p>
        </w:tc>
      </w:tr>
      <w:tr w:rsidR="00720AB2" w:rsidRPr="00720AB2" w14:paraId="57A509B5"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47556B4A"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87</w:t>
            </w:r>
          </w:p>
        </w:tc>
        <w:tc>
          <w:tcPr>
            <w:tcW w:w="1780" w:type="dxa"/>
            <w:tcBorders>
              <w:top w:val="nil"/>
              <w:left w:val="nil"/>
              <w:bottom w:val="single" w:sz="4" w:space="0" w:color="auto"/>
              <w:right w:val="single" w:sz="4" w:space="0" w:color="auto"/>
            </w:tcBorders>
            <w:shd w:val="clear" w:color="auto" w:fill="auto"/>
            <w:hideMark/>
          </w:tcPr>
          <w:p w14:paraId="3301BED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301-1225</w:t>
            </w:r>
          </w:p>
        </w:tc>
        <w:tc>
          <w:tcPr>
            <w:tcW w:w="4220" w:type="dxa"/>
            <w:tcBorders>
              <w:top w:val="nil"/>
              <w:left w:val="nil"/>
              <w:bottom w:val="single" w:sz="4" w:space="0" w:color="auto"/>
              <w:right w:val="single" w:sz="4" w:space="0" w:color="auto"/>
            </w:tcBorders>
            <w:shd w:val="clear" w:color="auto" w:fill="auto"/>
            <w:hideMark/>
          </w:tcPr>
          <w:p w14:paraId="6503FAF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Кронштейны для радиаторов стальных спаренных марки КР1-РС</w:t>
            </w:r>
          </w:p>
        </w:tc>
        <w:tc>
          <w:tcPr>
            <w:tcW w:w="1180" w:type="dxa"/>
            <w:tcBorders>
              <w:top w:val="nil"/>
              <w:left w:val="nil"/>
              <w:bottom w:val="single" w:sz="4" w:space="0" w:color="auto"/>
              <w:right w:val="single" w:sz="4" w:space="0" w:color="auto"/>
            </w:tcBorders>
            <w:shd w:val="clear" w:color="auto" w:fill="auto"/>
            <w:hideMark/>
          </w:tcPr>
          <w:p w14:paraId="64C028BA" w14:textId="77777777" w:rsidR="00720AB2" w:rsidRPr="00720AB2" w:rsidRDefault="00720AB2" w:rsidP="00720AB2">
            <w:pPr>
              <w:spacing w:after="0" w:line="240" w:lineRule="auto"/>
              <w:rPr>
                <w:rFonts w:ascii="Times New Roman" w:eastAsia="Times New Roman" w:hAnsi="Times New Roman"/>
                <w:lang w:eastAsia="ru-RU"/>
              </w:rPr>
            </w:pPr>
            <w:proofErr w:type="spellStart"/>
            <w:r w:rsidRPr="00720AB2">
              <w:rPr>
                <w:rFonts w:ascii="Times New Roman" w:eastAsia="Times New Roman" w:hAnsi="Times New Roman"/>
                <w:lang w:eastAsia="ru-RU"/>
              </w:rPr>
              <w:t>компл</w:t>
            </w:r>
            <w:proofErr w:type="spellEnd"/>
            <w:r w:rsidRPr="00720AB2">
              <w:rPr>
                <w:rFonts w:ascii="Times New Roman" w:eastAsia="Times New Roman" w:hAnsi="Times New Roman"/>
                <w:lang w:eastAsia="ru-RU"/>
              </w:rPr>
              <w:t>.</w:t>
            </w:r>
          </w:p>
        </w:tc>
        <w:tc>
          <w:tcPr>
            <w:tcW w:w="1020" w:type="dxa"/>
            <w:tcBorders>
              <w:top w:val="nil"/>
              <w:left w:val="nil"/>
              <w:bottom w:val="single" w:sz="4" w:space="0" w:color="auto"/>
              <w:right w:val="single" w:sz="4" w:space="0" w:color="auto"/>
            </w:tcBorders>
            <w:shd w:val="clear" w:color="auto" w:fill="auto"/>
            <w:hideMark/>
          </w:tcPr>
          <w:p w14:paraId="3AE7549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12</w:t>
            </w:r>
          </w:p>
        </w:tc>
      </w:tr>
      <w:tr w:rsidR="00720AB2" w:rsidRPr="00720AB2" w14:paraId="2144DE56"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71725153"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88</w:t>
            </w:r>
          </w:p>
        </w:tc>
        <w:tc>
          <w:tcPr>
            <w:tcW w:w="1780" w:type="dxa"/>
            <w:tcBorders>
              <w:top w:val="nil"/>
              <w:left w:val="nil"/>
              <w:bottom w:val="single" w:sz="4" w:space="0" w:color="auto"/>
              <w:right w:val="single" w:sz="4" w:space="0" w:color="auto"/>
            </w:tcBorders>
            <w:shd w:val="clear" w:color="auto" w:fill="auto"/>
            <w:hideMark/>
          </w:tcPr>
          <w:p w14:paraId="49A6BE8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301-1514</w:t>
            </w:r>
          </w:p>
        </w:tc>
        <w:tc>
          <w:tcPr>
            <w:tcW w:w="4220" w:type="dxa"/>
            <w:tcBorders>
              <w:top w:val="nil"/>
              <w:left w:val="nil"/>
              <w:bottom w:val="single" w:sz="4" w:space="0" w:color="auto"/>
              <w:right w:val="single" w:sz="4" w:space="0" w:color="auto"/>
            </w:tcBorders>
            <w:shd w:val="clear" w:color="auto" w:fill="auto"/>
            <w:hideMark/>
          </w:tcPr>
          <w:p w14:paraId="1CE952E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Решетки жалюзийные неподвижные штампованные размером 150х490 мм</w:t>
            </w:r>
          </w:p>
        </w:tc>
        <w:tc>
          <w:tcPr>
            <w:tcW w:w="1180" w:type="dxa"/>
            <w:tcBorders>
              <w:top w:val="nil"/>
              <w:left w:val="nil"/>
              <w:bottom w:val="single" w:sz="4" w:space="0" w:color="auto"/>
              <w:right w:val="single" w:sz="4" w:space="0" w:color="auto"/>
            </w:tcBorders>
            <w:shd w:val="clear" w:color="auto" w:fill="auto"/>
            <w:hideMark/>
          </w:tcPr>
          <w:p w14:paraId="3E1D874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0DDAE30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9</w:t>
            </w:r>
          </w:p>
        </w:tc>
      </w:tr>
      <w:tr w:rsidR="00720AB2" w:rsidRPr="00720AB2" w14:paraId="01C990A4"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6A124BB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89</w:t>
            </w:r>
          </w:p>
        </w:tc>
        <w:tc>
          <w:tcPr>
            <w:tcW w:w="1780" w:type="dxa"/>
            <w:tcBorders>
              <w:top w:val="nil"/>
              <w:left w:val="nil"/>
              <w:bottom w:val="single" w:sz="4" w:space="0" w:color="auto"/>
              <w:right w:val="single" w:sz="4" w:space="0" w:color="auto"/>
            </w:tcBorders>
            <w:shd w:val="clear" w:color="auto" w:fill="auto"/>
            <w:hideMark/>
          </w:tcPr>
          <w:p w14:paraId="5AEF16A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301-1520</w:t>
            </w:r>
          </w:p>
        </w:tc>
        <w:tc>
          <w:tcPr>
            <w:tcW w:w="4220" w:type="dxa"/>
            <w:tcBorders>
              <w:top w:val="nil"/>
              <w:left w:val="nil"/>
              <w:bottom w:val="single" w:sz="4" w:space="0" w:color="auto"/>
              <w:right w:val="single" w:sz="4" w:space="0" w:color="auto"/>
            </w:tcBorders>
            <w:shd w:val="clear" w:color="auto" w:fill="auto"/>
            <w:hideMark/>
          </w:tcPr>
          <w:p w14:paraId="2144CB7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Подводка гибкая армированная резиновая 500 мм</w:t>
            </w:r>
          </w:p>
        </w:tc>
        <w:tc>
          <w:tcPr>
            <w:tcW w:w="1180" w:type="dxa"/>
            <w:tcBorders>
              <w:top w:val="nil"/>
              <w:left w:val="nil"/>
              <w:bottom w:val="single" w:sz="4" w:space="0" w:color="auto"/>
              <w:right w:val="single" w:sz="4" w:space="0" w:color="auto"/>
            </w:tcBorders>
            <w:shd w:val="clear" w:color="auto" w:fill="auto"/>
            <w:hideMark/>
          </w:tcPr>
          <w:p w14:paraId="673ED3B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704E2AB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17</w:t>
            </w:r>
          </w:p>
        </w:tc>
      </w:tr>
      <w:tr w:rsidR="00720AB2" w:rsidRPr="00720AB2" w14:paraId="252DFD9D"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2CBE9542"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90</w:t>
            </w:r>
          </w:p>
        </w:tc>
        <w:tc>
          <w:tcPr>
            <w:tcW w:w="1780" w:type="dxa"/>
            <w:tcBorders>
              <w:top w:val="nil"/>
              <w:left w:val="nil"/>
              <w:bottom w:val="single" w:sz="4" w:space="0" w:color="auto"/>
              <w:right w:val="single" w:sz="4" w:space="0" w:color="auto"/>
            </w:tcBorders>
            <w:shd w:val="clear" w:color="auto" w:fill="auto"/>
            <w:hideMark/>
          </w:tcPr>
          <w:p w14:paraId="2670C8D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301-1527</w:t>
            </w:r>
          </w:p>
        </w:tc>
        <w:tc>
          <w:tcPr>
            <w:tcW w:w="4220" w:type="dxa"/>
            <w:tcBorders>
              <w:top w:val="nil"/>
              <w:left w:val="nil"/>
              <w:bottom w:val="single" w:sz="4" w:space="0" w:color="auto"/>
              <w:right w:val="single" w:sz="4" w:space="0" w:color="auto"/>
            </w:tcBorders>
            <w:shd w:val="clear" w:color="auto" w:fill="auto"/>
            <w:hideMark/>
          </w:tcPr>
          <w:p w14:paraId="4FD6A67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Смесители латунный с гальванопокрытием для мойки настольный, с верхней камерой смешения</w:t>
            </w:r>
          </w:p>
        </w:tc>
        <w:tc>
          <w:tcPr>
            <w:tcW w:w="1180" w:type="dxa"/>
            <w:tcBorders>
              <w:top w:val="nil"/>
              <w:left w:val="nil"/>
              <w:bottom w:val="single" w:sz="4" w:space="0" w:color="auto"/>
              <w:right w:val="single" w:sz="4" w:space="0" w:color="auto"/>
            </w:tcBorders>
            <w:shd w:val="clear" w:color="auto" w:fill="auto"/>
            <w:hideMark/>
          </w:tcPr>
          <w:p w14:paraId="78BE124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2ED10EB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w:t>
            </w:r>
          </w:p>
        </w:tc>
      </w:tr>
      <w:tr w:rsidR="00720AB2" w:rsidRPr="00720AB2" w14:paraId="13CE393A"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70672AE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91</w:t>
            </w:r>
          </w:p>
        </w:tc>
        <w:tc>
          <w:tcPr>
            <w:tcW w:w="1780" w:type="dxa"/>
            <w:tcBorders>
              <w:top w:val="nil"/>
              <w:left w:val="nil"/>
              <w:bottom w:val="single" w:sz="4" w:space="0" w:color="auto"/>
              <w:right w:val="single" w:sz="4" w:space="0" w:color="auto"/>
            </w:tcBorders>
            <w:shd w:val="clear" w:color="auto" w:fill="auto"/>
            <w:hideMark/>
          </w:tcPr>
          <w:p w14:paraId="40E6BD7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301-3361</w:t>
            </w:r>
          </w:p>
        </w:tc>
        <w:tc>
          <w:tcPr>
            <w:tcW w:w="4220" w:type="dxa"/>
            <w:tcBorders>
              <w:top w:val="nil"/>
              <w:left w:val="nil"/>
              <w:bottom w:val="single" w:sz="4" w:space="0" w:color="auto"/>
              <w:right w:val="single" w:sz="4" w:space="0" w:color="auto"/>
            </w:tcBorders>
            <w:shd w:val="clear" w:color="auto" w:fill="auto"/>
            <w:hideMark/>
          </w:tcPr>
          <w:p w14:paraId="6EFF18F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Водный раствор нитрата и карбоната</w:t>
            </w:r>
          </w:p>
        </w:tc>
        <w:tc>
          <w:tcPr>
            <w:tcW w:w="1180" w:type="dxa"/>
            <w:tcBorders>
              <w:top w:val="nil"/>
              <w:left w:val="nil"/>
              <w:bottom w:val="single" w:sz="4" w:space="0" w:color="auto"/>
              <w:right w:val="single" w:sz="4" w:space="0" w:color="auto"/>
            </w:tcBorders>
            <w:shd w:val="clear" w:color="auto" w:fill="auto"/>
            <w:hideMark/>
          </w:tcPr>
          <w:p w14:paraId="4B6E291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м3</w:t>
            </w:r>
          </w:p>
        </w:tc>
        <w:tc>
          <w:tcPr>
            <w:tcW w:w="1020" w:type="dxa"/>
            <w:tcBorders>
              <w:top w:val="nil"/>
              <w:left w:val="nil"/>
              <w:bottom w:val="single" w:sz="4" w:space="0" w:color="auto"/>
              <w:right w:val="single" w:sz="4" w:space="0" w:color="auto"/>
            </w:tcBorders>
            <w:shd w:val="clear" w:color="auto" w:fill="auto"/>
            <w:hideMark/>
          </w:tcPr>
          <w:p w14:paraId="5C2BB51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0,2</w:t>
            </w:r>
          </w:p>
        </w:tc>
      </w:tr>
      <w:tr w:rsidR="00720AB2" w:rsidRPr="00720AB2" w14:paraId="52B4E70F" w14:textId="77777777" w:rsidTr="00720AB2">
        <w:trPr>
          <w:trHeight w:val="1275"/>
        </w:trPr>
        <w:tc>
          <w:tcPr>
            <w:tcW w:w="600" w:type="dxa"/>
            <w:tcBorders>
              <w:top w:val="nil"/>
              <w:left w:val="single" w:sz="4" w:space="0" w:color="auto"/>
              <w:bottom w:val="single" w:sz="4" w:space="0" w:color="auto"/>
              <w:right w:val="single" w:sz="4" w:space="0" w:color="auto"/>
            </w:tcBorders>
            <w:shd w:val="clear" w:color="auto" w:fill="auto"/>
            <w:hideMark/>
          </w:tcPr>
          <w:p w14:paraId="697616B2"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92</w:t>
            </w:r>
          </w:p>
        </w:tc>
        <w:tc>
          <w:tcPr>
            <w:tcW w:w="1780" w:type="dxa"/>
            <w:tcBorders>
              <w:top w:val="nil"/>
              <w:left w:val="nil"/>
              <w:bottom w:val="single" w:sz="4" w:space="0" w:color="auto"/>
              <w:right w:val="single" w:sz="4" w:space="0" w:color="auto"/>
            </w:tcBorders>
            <w:shd w:val="clear" w:color="auto" w:fill="auto"/>
            <w:hideMark/>
          </w:tcPr>
          <w:p w14:paraId="7251A67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302-0881</w:t>
            </w:r>
          </w:p>
        </w:tc>
        <w:tc>
          <w:tcPr>
            <w:tcW w:w="4220" w:type="dxa"/>
            <w:tcBorders>
              <w:top w:val="nil"/>
              <w:left w:val="nil"/>
              <w:bottom w:val="single" w:sz="4" w:space="0" w:color="auto"/>
              <w:right w:val="single" w:sz="4" w:space="0" w:color="auto"/>
            </w:tcBorders>
            <w:shd w:val="clear" w:color="auto" w:fill="auto"/>
            <w:hideMark/>
          </w:tcPr>
          <w:p w14:paraId="416B3FF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Узлы укрупненные монтажные (трубопроводы) из стальных водогазопроводных </w:t>
            </w:r>
            <w:proofErr w:type="spellStart"/>
            <w:r w:rsidRPr="00720AB2">
              <w:rPr>
                <w:rFonts w:ascii="Times New Roman" w:eastAsia="Times New Roman" w:hAnsi="Times New Roman"/>
                <w:lang w:eastAsia="ru-RU"/>
              </w:rPr>
              <w:t>неоцинкованных</w:t>
            </w:r>
            <w:proofErr w:type="spellEnd"/>
            <w:r w:rsidRPr="00720AB2">
              <w:rPr>
                <w:rFonts w:ascii="Times New Roman" w:eastAsia="Times New Roman" w:hAnsi="Times New Roman"/>
                <w:lang w:eastAsia="ru-RU"/>
              </w:rPr>
              <w:t xml:space="preserve"> труб с гильзами для систем отопления диаметром 15 мм</w:t>
            </w:r>
          </w:p>
        </w:tc>
        <w:tc>
          <w:tcPr>
            <w:tcW w:w="1180" w:type="dxa"/>
            <w:tcBorders>
              <w:top w:val="nil"/>
              <w:left w:val="nil"/>
              <w:bottom w:val="single" w:sz="4" w:space="0" w:color="auto"/>
              <w:right w:val="single" w:sz="4" w:space="0" w:color="auto"/>
            </w:tcBorders>
            <w:shd w:val="clear" w:color="auto" w:fill="auto"/>
            <w:hideMark/>
          </w:tcPr>
          <w:p w14:paraId="4A8133B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59A965D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14,5</w:t>
            </w:r>
          </w:p>
        </w:tc>
      </w:tr>
      <w:tr w:rsidR="00720AB2" w:rsidRPr="00720AB2" w14:paraId="19E46A7B" w14:textId="77777777" w:rsidTr="00720AB2">
        <w:trPr>
          <w:trHeight w:val="1275"/>
        </w:trPr>
        <w:tc>
          <w:tcPr>
            <w:tcW w:w="600" w:type="dxa"/>
            <w:tcBorders>
              <w:top w:val="nil"/>
              <w:left w:val="single" w:sz="4" w:space="0" w:color="auto"/>
              <w:bottom w:val="single" w:sz="4" w:space="0" w:color="auto"/>
              <w:right w:val="single" w:sz="4" w:space="0" w:color="auto"/>
            </w:tcBorders>
            <w:shd w:val="clear" w:color="auto" w:fill="auto"/>
            <w:hideMark/>
          </w:tcPr>
          <w:p w14:paraId="01111141"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93</w:t>
            </w:r>
          </w:p>
        </w:tc>
        <w:tc>
          <w:tcPr>
            <w:tcW w:w="1780" w:type="dxa"/>
            <w:tcBorders>
              <w:top w:val="nil"/>
              <w:left w:val="nil"/>
              <w:bottom w:val="single" w:sz="4" w:space="0" w:color="auto"/>
              <w:right w:val="single" w:sz="4" w:space="0" w:color="auto"/>
            </w:tcBorders>
            <w:shd w:val="clear" w:color="auto" w:fill="auto"/>
            <w:hideMark/>
          </w:tcPr>
          <w:p w14:paraId="06CFA62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302-0882</w:t>
            </w:r>
          </w:p>
        </w:tc>
        <w:tc>
          <w:tcPr>
            <w:tcW w:w="4220" w:type="dxa"/>
            <w:tcBorders>
              <w:top w:val="nil"/>
              <w:left w:val="nil"/>
              <w:bottom w:val="single" w:sz="4" w:space="0" w:color="auto"/>
              <w:right w:val="single" w:sz="4" w:space="0" w:color="auto"/>
            </w:tcBorders>
            <w:shd w:val="clear" w:color="auto" w:fill="auto"/>
            <w:hideMark/>
          </w:tcPr>
          <w:p w14:paraId="67271C0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Узлы укрупненные монтажные (трубопроводы) из стальных водогазопроводных </w:t>
            </w:r>
            <w:proofErr w:type="spellStart"/>
            <w:r w:rsidRPr="00720AB2">
              <w:rPr>
                <w:rFonts w:ascii="Times New Roman" w:eastAsia="Times New Roman" w:hAnsi="Times New Roman"/>
                <w:lang w:eastAsia="ru-RU"/>
              </w:rPr>
              <w:t>неоцинкованных</w:t>
            </w:r>
            <w:proofErr w:type="spellEnd"/>
            <w:r w:rsidRPr="00720AB2">
              <w:rPr>
                <w:rFonts w:ascii="Times New Roman" w:eastAsia="Times New Roman" w:hAnsi="Times New Roman"/>
                <w:lang w:eastAsia="ru-RU"/>
              </w:rPr>
              <w:t xml:space="preserve"> труб с гильзами для систем отопления диаметром 20 мм</w:t>
            </w:r>
          </w:p>
        </w:tc>
        <w:tc>
          <w:tcPr>
            <w:tcW w:w="1180" w:type="dxa"/>
            <w:tcBorders>
              <w:top w:val="nil"/>
              <w:left w:val="nil"/>
              <w:bottom w:val="single" w:sz="4" w:space="0" w:color="auto"/>
              <w:right w:val="single" w:sz="4" w:space="0" w:color="auto"/>
            </w:tcBorders>
            <w:shd w:val="clear" w:color="auto" w:fill="auto"/>
            <w:hideMark/>
          </w:tcPr>
          <w:p w14:paraId="626C5FA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729D5C2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75</w:t>
            </w:r>
          </w:p>
        </w:tc>
      </w:tr>
      <w:tr w:rsidR="00720AB2" w:rsidRPr="00720AB2" w14:paraId="636707AC" w14:textId="77777777" w:rsidTr="00720AB2">
        <w:trPr>
          <w:trHeight w:val="1275"/>
        </w:trPr>
        <w:tc>
          <w:tcPr>
            <w:tcW w:w="600" w:type="dxa"/>
            <w:tcBorders>
              <w:top w:val="nil"/>
              <w:left w:val="single" w:sz="4" w:space="0" w:color="auto"/>
              <w:bottom w:val="single" w:sz="4" w:space="0" w:color="auto"/>
              <w:right w:val="single" w:sz="4" w:space="0" w:color="auto"/>
            </w:tcBorders>
            <w:shd w:val="clear" w:color="auto" w:fill="auto"/>
            <w:hideMark/>
          </w:tcPr>
          <w:p w14:paraId="6AD5BA5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94</w:t>
            </w:r>
          </w:p>
        </w:tc>
        <w:tc>
          <w:tcPr>
            <w:tcW w:w="1780" w:type="dxa"/>
            <w:tcBorders>
              <w:top w:val="nil"/>
              <w:left w:val="nil"/>
              <w:bottom w:val="single" w:sz="4" w:space="0" w:color="auto"/>
              <w:right w:val="single" w:sz="4" w:space="0" w:color="auto"/>
            </w:tcBorders>
            <w:shd w:val="clear" w:color="auto" w:fill="auto"/>
            <w:hideMark/>
          </w:tcPr>
          <w:p w14:paraId="245A644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302-0884</w:t>
            </w:r>
          </w:p>
        </w:tc>
        <w:tc>
          <w:tcPr>
            <w:tcW w:w="4220" w:type="dxa"/>
            <w:tcBorders>
              <w:top w:val="nil"/>
              <w:left w:val="nil"/>
              <w:bottom w:val="single" w:sz="4" w:space="0" w:color="auto"/>
              <w:right w:val="single" w:sz="4" w:space="0" w:color="auto"/>
            </w:tcBorders>
            <w:shd w:val="clear" w:color="auto" w:fill="auto"/>
            <w:hideMark/>
          </w:tcPr>
          <w:p w14:paraId="3AC625D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Узлы укрупненные монтажные (трубопроводы) из стальных водогазопроводных </w:t>
            </w:r>
            <w:proofErr w:type="spellStart"/>
            <w:r w:rsidRPr="00720AB2">
              <w:rPr>
                <w:rFonts w:ascii="Times New Roman" w:eastAsia="Times New Roman" w:hAnsi="Times New Roman"/>
                <w:lang w:eastAsia="ru-RU"/>
              </w:rPr>
              <w:t>неоцинкованных</w:t>
            </w:r>
            <w:proofErr w:type="spellEnd"/>
            <w:r w:rsidRPr="00720AB2">
              <w:rPr>
                <w:rFonts w:ascii="Times New Roman" w:eastAsia="Times New Roman" w:hAnsi="Times New Roman"/>
                <w:lang w:eastAsia="ru-RU"/>
              </w:rPr>
              <w:t xml:space="preserve"> труб с гильзами для систем отопления диаметром 32 мм</w:t>
            </w:r>
          </w:p>
        </w:tc>
        <w:tc>
          <w:tcPr>
            <w:tcW w:w="1180" w:type="dxa"/>
            <w:tcBorders>
              <w:top w:val="nil"/>
              <w:left w:val="nil"/>
              <w:bottom w:val="single" w:sz="4" w:space="0" w:color="auto"/>
              <w:right w:val="single" w:sz="4" w:space="0" w:color="auto"/>
            </w:tcBorders>
            <w:shd w:val="clear" w:color="auto" w:fill="auto"/>
            <w:hideMark/>
          </w:tcPr>
          <w:p w14:paraId="5EA6F42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45F1AC2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9</w:t>
            </w:r>
          </w:p>
        </w:tc>
      </w:tr>
      <w:tr w:rsidR="00720AB2" w:rsidRPr="00720AB2" w14:paraId="4459D656" w14:textId="77777777" w:rsidTr="00720AB2">
        <w:trPr>
          <w:trHeight w:val="1275"/>
        </w:trPr>
        <w:tc>
          <w:tcPr>
            <w:tcW w:w="600" w:type="dxa"/>
            <w:tcBorders>
              <w:top w:val="nil"/>
              <w:left w:val="single" w:sz="4" w:space="0" w:color="auto"/>
              <w:bottom w:val="single" w:sz="4" w:space="0" w:color="auto"/>
              <w:right w:val="single" w:sz="4" w:space="0" w:color="auto"/>
            </w:tcBorders>
            <w:shd w:val="clear" w:color="auto" w:fill="auto"/>
            <w:hideMark/>
          </w:tcPr>
          <w:p w14:paraId="029E3CB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95</w:t>
            </w:r>
          </w:p>
        </w:tc>
        <w:tc>
          <w:tcPr>
            <w:tcW w:w="1780" w:type="dxa"/>
            <w:tcBorders>
              <w:top w:val="nil"/>
              <w:left w:val="nil"/>
              <w:bottom w:val="single" w:sz="4" w:space="0" w:color="auto"/>
              <w:right w:val="single" w:sz="4" w:space="0" w:color="auto"/>
            </w:tcBorders>
            <w:shd w:val="clear" w:color="auto" w:fill="auto"/>
            <w:hideMark/>
          </w:tcPr>
          <w:p w14:paraId="0B8BC2D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302-0887</w:t>
            </w:r>
          </w:p>
        </w:tc>
        <w:tc>
          <w:tcPr>
            <w:tcW w:w="4220" w:type="dxa"/>
            <w:tcBorders>
              <w:top w:val="nil"/>
              <w:left w:val="nil"/>
              <w:bottom w:val="single" w:sz="4" w:space="0" w:color="auto"/>
              <w:right w:val="single" w:sz="4" w:space="0" w:color="auto"/>
            </w:tcBorders>
            <w:shd w:val="clear" w:color="auto" w:fill="auto"/>
            <w:hideMark/>
          </w:tcPr>
          <w:p w14:paraId="0BBDCEA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Узлы укрупненные монтажные (трубопроводы) из стальных водогазопроводных оцинкованных труб с гильзами для водоснабжения диаметром 15 мм</w:t>
            </w:r>
          </w:p>
        </w:tc>
        <w:tc>
          <w:tcPr>
            <w:tcW w:w="1180" w:type="dxa"/>
            <w:tcBorders>
              <w:top w:val="nil"/>
              <w:left w:val="nil"/>
              <w:bottom w:val="single" w:sz="4" w:space="0" w:color="auto"/>
              <w:right w:val="single" w:sz="4" w:space="0" w:color="auto"/>
            </w:tcBorders>
            <w:shd w:val="clear" w:color="auto" w:fill="auto"/>
            <w:hideMark/>
          </w:tcPr>
          <w:p w14:paraId="0BAEB24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47F95C6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17</w:t>
            </w:r>
          </w:p>
        </w:tc>
      </w:tr>
      <w:tr w:rsidR="00720AB2" w:rsidRPr="00720AB2" w14:paraId="1CD6C8F7" w14:textId="77777777" w:rsidTr="00720AB2">
        <w:trPr>
          <w:trHeight w:val="1275"/>
        </w:trPr>
        <w:tc>
          <w:tcPr>
            <w:tcW w:w="600" w:type="dxa"/>
            <w:tcBorders>
              <w:top w:val="nil"/>
              <w:left w:val="single" w:sz="4" w:space="0" w:color="auto"/>
              <w:bottom w:val="single" w:sz="4" w:space="0" w:color="auto"/>
              <w:right w:val="single" w:sz="4" w:space="0" w:color="auto"/>
            </w:tcBorders>
            <w:shd w:val="clear" w:color="auto" w:fill="auto"/>
            <w:hideMark/>
          </w:tcPr>
          <w:p w14:paraId="45807B62"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lastRenderedPageBreak/>
              <w:t>96</w:t>
            </w:r>
          </w:p>
        </w:tc>
        <w:tc>
          <w:tcPr>
            <w:tcW w:w="1780" w:type="dxa"/>
            <w:tcBorders>
              <w:top w:val="nil"/>
              <w:left w:val="nil"/>
              <w:bottom w:val="single" w:sz="4" w:space="0" w:color="auto"/>
              <w:right w:val="single" w:sz="4" w:space="0" w:color="auto"/>
            </w:tcBorders>
            <w:shd w:val="clear" w:color="auto" w:fill="auto"/>
            <w:hideMark/>
          </w:tcPr>
          <w:p w14:paraId="6D0A25C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302-0888</w:t>
            </w:r>
          </w:p>
        </w:tc>
        <w:tc>
          <w:tcPr>
            <w:tcW w:w="4220" w:type="dxa"/>
            <w:tcBorders>
              <w:top w:val="nil"/>
              <w:left w:val="nil"/>
              <w:bottom w:val="single" w:sz="4" w:space="0" w:color="auto"/>
              <w:right w:val="single" w:sz="4" w:space="0" w:color="auto"/>
            </w:tcBorders>
            <w:shd w:val="clear" w:color="auto" w:fill="auto"/>
            <w:hideMark/>
          </w:tcPr>
          <w:p w14:paraId="395858E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Узлы укрупненные монтажные (трубопроводы) из стальных водогазопроводных оцинкованных труб с гильзами для водоснабжения диаметром 20 мм</w:t>
            </w:r>
          </w:p>
        </w:tc>
        <w:tc>
          <w:tcPr>
            <w:tcW w:w="1180" w:type="dxa"/>
            <w:tcBorders>
              <w:top w:val="nil"/>
              <w:left w:val="nil"/>
              <w:bottom w:val="single" w:sz="4" w:space="0" w:color="auto"/>
              <w:right w:val="single" w:sz="4" w:space="0" w:color="auto"/>
            </w:tcBorders>
            <w:shd w:val="clear" w:color="auto" w:fill="auto"/>
            <w:hideMark/>
          </w:tcPr>
          <w:p w14:paraId="0D584BE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0F647B3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6</w:t>
            </w:r>
          </w:p>
        </w:tc>
      </w:tr>
      <w:tr w:rsidR="00720AB2" w:rsidRPr="00720AB2" w14:paraId="0E3757A9"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76E86E1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97</w:t>
            </w:r>
          </w:p>
        </w:tc>
        <w:tc>
          <w:tcPr>
            <w:tcW w:w="1780" w:type="dxa"/>
            <w:tcBorders>
              <w:top w:val="nil"/>
              <w:left w:val="nil"/>
              <w:bottom w:val="single" w:sz="4" w:space="0" w:color="auto"/>
              <w:right w:val="single" w:sz="4" w:space="0" w:color="auto"/>
            </w:tcBorders>
            <w:shd w:val="clear" w:color="auto" w:fill="auto"/>
            <w:hideMark/>
          </w:tcPr>
          <w:p w14:paraId="4DD54C3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302-1135</w:t>
            </w:r>
          </w:p>
        </w:tc>
        <w:tc>
          <w:tcPr>
            <w:tcW w:w="4220" w:type="dxa"/>
            <w:tcBorders>
              <w:top w:val="nil"/>
              <w:left w:val="nil"/>
              <w:bottom w:val="single" w:sz="4" w:space="0" w:color="auto"/>
              <w:right w:val="single" w:sz="4" w:space="0" w:color="auto"/>
            </w:tcBorders>
            <w:shd w:val="clear" w:color="auto" w:fill="auto"/>
            <w:hideMark/>
          </w:tcPr>
          <w:p w14:paraId="0AD8BEC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Вентили проходные муфтовые 15KЧ18Р для воды, давлением 1,6 МПа (16 кгс/см2), диаметром 20 мм</w:t>
            </w:r>
          </w:p>
        </w:tc>
        <w:tc>
          <w:tcPr>
            <w:tcW w:w="1180" w:type="dxa"/>
            <w:tcBorders>
              <w:top w:val="nil"/>
              <w:left w:val="nil"/>
              <w:bottom w:val="single" w:sz="4" w:space="0" w:color="auto"/>
              <w:right w:val="single" w:sz="4" w:space="0" w:color="auto"/>
            </w:tcBorders>
            <w:shd w:val="clear" w:color="auto" w:fill="auto"/>
            <w:hideMark/>
          </w:tcPr>
          <w:p w14:paraId="381CB7D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40C6304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w:t>
            </w:r>
          </w:p>
        </w:tc>
      </w:tr>
      <w:tr w:rsidR="00720AB2" w:rsidRPr="00720AB2" w14:paraId="0D1FF7A0"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7C2A9A8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98</w:t>
            </w:r>
          </w:p>
        </w:tc>
        <w:tc>
          <w:tcPr>
            <w:tcW w:w="1780" w:type="dxa"/>
            <w:tcBorders>
              <w:top w:val="nil"/>
              <w:left w:val="nil"/>
              <w:bottom w:val="single" w:sz="4" w:space="0" w:color="auto"/>
              <w:right w:val="single" w:sz="4" w:space="0" w:color="auto"/>
            </w:tcBorders>
            <w:shd w:val="clear" w:color="auto" w:fill="auto"/>
            <w:hideMark/>
          </w:tcPr>
          <w:p w14:paraId="0977065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302-3339</w:t>
            </w:r>
          </w:p>
        </w:tc>
        <w:tc>
          <w:tcPr>
            <w:tcW w:w="4220" w:type="dxa"/>
            <w:tcBorders>
              <w:top w:val="nil"/>
              <w:left w:val="nil"/>
              <w:bottom w:val="single" w:sz="4" w:space="0" w:color="auto"/>
              <w:right w:val="single" w:sz="4" w:space="0" w:color="auto"/>
            </w:tcBorders>
            <w:shd w:val="clear" w:color="auto" w:fill="auto"/>
            <w:hideMark/>
          </w:tcPr>
          <w:p w14:paraId="363BBEA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Трубопроводы канализации из полиэтиленовых труб высокой плотности с гильзами, диаметром 50 мм</w:t>
            </w:r>
          </w:p>
        </w:tc>
        <w:tc>
          <w:tcPr>
            <w:tcW w:w="1180" w:type="dxa"/>
            <w:tcBorders>
              <w:top w:val="nil"/>
              <w:left w:val="nil"/>
              <w:bottom w:val="single" w:sz="4" w:space="0" w:color="auto"/>
              <w:right w:val="single" w:sz="4" w:space="0" w:color="auto"/>
            </w:tcBorders>
            <w:shd w:val="clear" w:color="auto" w:fill="auto"/>
            <w:hideMark/>
          </w:tcPr>
          <w:p w14:paraId="2D0EE91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3010BC9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18</w:t>
            </w:r>
          </w:p>
        </w:tc>
      </w:tr>
      <w:tr w:rsidR="00720AB2" w:rsidRPr="00720AB2" w14:paraId="4BC6347D"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1E6B77E3"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99</w:t>
            </w:r>
          </w:p>
        </w:tc>
        <w:tc>
          <w:tcPr>
            <w:tcW w:w="1780" w:type="dxa"/>
            <w:tcBorders>
              <w:top w:val="nil"/>
              <w:left w:val="nil"/>
              <w:bottom w:val="single" w:sz="4" w:space="0" w:color="auto"/>
              <w:right w:val="single" w:sz="4" w:space="0" w:color="auto"/>
            </w:tcBorders>
            <w:shd w:val="clear" w:color="auto" w:fill="auto"/>
            <w:hideMark/>
          </w:tcPr>
          <w:p w14:paraId="1BE3133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402-0004</w:t>
            </w:r>
          </w:p>
        </w:tc>
        <w:tc>
          <w:tcPr>
            <w:tcW w:w="4220" w:type="dxa"/>
            <w:tcBorders>
              <w:top w:val="nil"/>
              <w:left w:val="nil"/>
              <w:bottom w:val="single" w:sz="4" w:space="0" w:color="auto"/>
              <w:right w:val="single" w:sz="4" w:space="0" w:color="auto"/>
            </w:tcBorders>
            <w:shd w:val="clear" w:color="auto" w:fill="auto"/>
            <w:hideMark/>
          </w:tcPr>
          <w:p w14:paraId="7165C17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Раствор готовый кладочный цементный марки 100</w:t>
            </w:r>
          </w:p>
        </w:tc>
        <w:tc>
          <w:tcPr>
            <w:tcW w:w="1180" w:type="dxa"/>
            <w:tcBorders>
              <w:top w:val="nil"/>
              <w:left w:val="nil"/>
              <w:bottom w:val="single" w:sz="4" w:space="0" w:color="auto"/>
              <w:right w:val="single" w:sz="4" w:space="0" w:color="auto"/>
            </w:tcBorders>
            <w:shd w:val="clear" w:color="auto" w:fill="auto"/>
            <w:hideMark/>
          </w:tcPr>
          <w:p w14:paraId="67BC7FF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м3</w:t>
            </w:r>
          </w:p>
        </w:tc>
        <w:tc>
          <w:tcPr>
            <w:tcW w:w="1020" w:type="dxa"/>
            <w:tcBorders>
              <w:top w:val="nil"/>
              <w:left w:val="nil"/>
              <w:bottom w:val="single" w:sz="4" w:space="0" w:color="auto"/>
              <w:right w:val="single" w:sz="4" w:space="0" w:color="auto"/>
            </w:tcBorders>
            <w:shd w:val="clear" w:color="auto" w:fill="auto"/>
            <w:hideMark/>
          </w:tcPr>
          <w:p w14:paraId="458649B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w:t>
            </w:r>
          </w:p>
        </w:tc>
      </w:tr>
      <w:tr w:rsidR="00720AB2" w:rsidRPr="00720AB2" w14:paraId="3EDE8C55"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0DD87ECC"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100</w:t>
            </w:r>
          </w:p>
        </w:tc>
        <w:tc>
          <w:tcPr>
            <w:tcW w:w="1780" w:type="dxa"/>
            <w:tcBorders>
              <w:top w:val="nil"/>
              <w:left w:val="nil"/>
              <w:bottom w:val="single" w:sz="4" w:space="0" w:color="auto"/>
              <w:right w:val="single" w:sz="4" w:space="0" w:color="auto"/>
            </w:tcBorders>
            <w:shd w:val="clear" w:color="auto" w:fill="auto"/>
            <w:hideMark/>
          </w:tcPr>
          <w:p w14:paraId="4585145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402-0005</w:t>
            </w:r>
          </w:p>
        </w:tc>
        <w:tc>
          <w:tcPr>
            <w:tcW w:w="4220" w:type="dxa"/>
            <w:tcBorders>
              <w:top w:val="nil"/>
              <w:left w:val="nil"/>
              <w:bottom w:val="single" w:sz="4" w:space="0" w:color="auto"/>
              <w:right w:val="single" w:sz="4" w:space="0" w:color="auto"/>
            </w:tcBorders>
            <w:shd w:val="clear" w:color="auto" w:fill="auto"/>
            <w:hideMark/>
          </w:tcPr>
          <w:p w14:paraId="1D6A9C0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Раствор готовый кладочный цементный марки 150</w:t>
            </w:r>
          </w:p>
        </w:tc>
        <w:tc>
          <w:tcPr>
            <w:tcW w:w="1180" w:type="dxa"/>
            <w:tcBorders>
              <w:top w:val="nil"/>
              <w:left w:val="nil"/>
              <w:bottom w:val="single" w:sz="4" w:space="0" w:color="auto"/>
              <w:right w:val="single" w:sz="4" w:space="0" w:color="auto"/>
            </w:tcBorders>
            <w:shd w:val="clear" w:color="auto" w:fill="auto"/>
            <w:hideMark/>
          </w:tcPr>
          <w:p w14:paraId="1DF0C8D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м3</w:t>
            </w:r>
          </w:p>
        </w:tc>
        <w:tc>
          <w:tcPr>
            <w:tcW w:w="1020" w:type="dxa"/>
            <w:tcBorders>
              <w:top w:val="nil"/>
              <w:left w:val="nil"/>
              <w:bottom w:val="single" w:sz="4" w:space="0" w:color="auto"/>
              <w:right w:val="single" w:sz="4" w:space="0" w:color="auto"/>
            </w:tcBorders>
            <w:shd w:val="clear" w:color="auto" w:fill="auto"/>
            <w:hideMark/>
          </w:tcPr>
          <w:p w14:paraId="39564D4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2,8</w:t>
            </w:r>
          </w:p>
        </w:tc>
      </w:tr>
      <w:tr w:rsidR="00720AB2" w:rsidRPr="00720AB2" w14:paraId="3654BB7C"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7ABA6AEC"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102</w:t>
            </w:r>
          </w:p>
        </w:tc>
        <w:tc>
          <w:tcPr>
            <w:tcW w:w="1780" w:type="dxa"/>
            <w:tcBorders>
              <w:top w:val="nil"/>
              <w:left w:val="nil"/>
              <w:bottom w:val="single" w:sz="4" w:space="0" w:color="auto"/>
              <w:right w:val="single" w:sz="4" w:space="0" w:color="auto"/>
            </w:tcBorders>
            <w:shd w:val="clear" w:color="auto" w:fill="auto"/>
            <w:hideMark/>
          </w:tcPr>
          <w:p w14:paraId="5CA4DBF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402-0114</w:t>
            </w:r>
          </w:p>
        </w:tc>
        <w:tc>
          <w:tcPr>
            <w:tcW w:w="4220" w:type="dxa"/>
            <w:tcBorders>
              <w:top w:val="nil"/>
              <w:left w:val="nil"/>
              <w:bottom w:val="single" w:sz="4" w:space="0" w:color="auto"/>
              <w:right w:val="single" w:sz="4" w:space="0" w:color="auto"/>
            </w:tcBorders>
            <w:shd w:val="clear" w:color="auto" w:fill="auto"/>
            <w:hideMark/>
          </w:tcPr>
          <w:p w14:paraId="3B9772DD" w14:textId="77777777" w:rsidR="00720AB2" w:rsidRPr="00720AB2" w:rsidRDefault="00720AB2" w:rsidP="00720AB2">
            <w:pPr>
              <w:spacing w:after="0" w:line="240" w:lineRule="auto"/>
              <w:rPr>
                <w:rFonts w:ascii="Times New Roman" w:eastAsia="Times New Roman" w:hAnsi="Times New Roman"/>
                <w:lang w:eastAsia="ru-RU"/>
              </w:rPr>
            </w:pPr>
            <w:proofErr w:type="gramStart"/>
            <w:r w:rsidRPr="00720AB2">
              <w:rPr>
                <w:rFonts w:ascii="Times New Roman" w:eastAsia="Times New Roman" w:hAnsi="Times New Roman"/>
                <w:lang w:eastAsia="ru-RU"/>
              </w:rPr>
              <w:t>Цементно-песчаные смеси</w:t>
            </w:r>
            <w:proofErr w:type="gramEnd"/>
            <w:r w:rsidRPr="00720AB2">
              <w:rPr>
                <w:rFonts w:ascii="Times New Roman" w:eastAsia="Times New Roman" w:hAnsi="Times New Roman"/>
                <w:lang w:eastAsia="ru-RU"/>
              </w:rPr>
              <w:t xml:space="preserve"> улучшенные для кладочных работ цементные рецепт № 4, марка 100</w:t>
            </w:r>
          </w:p>
        </w:tc>
        <w:tc>
          <w:tcPr>
            <w:tcW w:w="1180" w:type="dxa"/>
            <w:tcBorders>
              <w:top w:val="nil"/>
              <w:left w:val="nil"/>
              <w:bottom w:val="single" w:sz="4" w:space="0" w:color="auto"/>
              <w:right w:val="single" w:sz="4" w:space="0" w:color="auto"/>
            </w:tcBorders>
            <w:shd w:val="clear" w:color="auto" w:fill="auto"/>
            <w:hideMark/>
          </w:tcPr>
          <w:p w14:paraId="3C1E63D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74E9545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7,3</w:t>
            </w:r>
          </w:p>
        </w:tc>
      </w:tr>
      <w:tr w:rsidR="00720AB2" w:rsidRPr="00720AB2" w14:paraId="1402C04F"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6BA95AE3"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103</w:t>
            </w:r>
          </w:p>
        </w:tc>
        <w:tc>
          <w:tcPr>
            <w:tcW w:w="1780" w:type="dxa"/>
            <w:tcBorders>
              <w:top w:val="nil"/>
              <w:left w:val="nil"/>
              <w:bottom w:val="single" w:sz="4" w:space="0" w:color="auto"/>
              <w:right w:val="single" w:sz="4" w:space="0" w:color="auto"/>
            </w:tcBorders>
            <w:shd w:val="clear" w:color="auto" w:fill="auto"/>
            <w:hideMark/>
          </w:tcPr>
          <w:p w14:paraId="5B10A44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405-0219</w:t>
            </w:r>
          </w:p>
        </w:tc>
        <w:tc>
          <w:tcPr>
            <w:tcW w:w="4220" w:type="dxa"/>
            <w:tcBorders>
              <w:top w:val="nil"/>
              <w:left w:val="nil"/>
              <w:bottom w:val="single" w:sz="4" w:space="0" w:color="auto"/>
              <w:right w:val="single" w:sz="4" w:space="0" w:color="auto"/>
            </w:tcBorders>
            <w:shd w:val="clear" w:color="auto" w:fill="auto"/>
            <w:hideMark/>
          </w:tcPr>
          <w:p w14:paraId="287C4FA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Гипсовые вяжущие, марка Г3</w:t>
            </w:r>
          </w:p>
        </w:tc>
        <w:tc>
          <w:tcPr>
            <w:tcW w:w="1180" w:type="dxa"/>
            <w:tcBorders>
              <w:top w:val="nil"/>
              <w:left w:val="nil"/>
              <w:bottom w:val="single" w:sz="4" w:space="0" w:color="auto"/>
              <w:right w:val="single" w:sz="4" w:space="0" w:color="auto"/>
            </w:tcBorders>
            <w:shd w:val="clear" w:color="auto" w:fill="auto"/>
            <w:hideMark/>
          </w:tcPr>
          <w:p w14:paraId="4407A0A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73AB770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0,0118</w:t>
            </w:r>
          </w:p>
        </w:tc>
      </w:tr>
      <w:tr w:rsidR="00720AB2" w:rsidRPr="00720AB2" w14:paraId="09FDF26C"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48984BF9"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108</w:t>
            </w:r>
          </w:p>
        </w:tc>
        <w:tc>
          <w:tcPr>
            <w:tcW w:w="1780" w:type="dxa"/>
            <w:tcBorders>
              <w:top w:val="nil"/>
              <w:left w:val="nil"/>
              <w:bottom w:val="single" w:sz="4" w:space="0" w:color="auto"/>
              <w:right w:val="single" w:sz="4" w:space="0" w:color="auto"/>
            </w:tcBorders>
            <w:shd w:val="clear" w:color="auto" w:fill="auto"/>
            <w:hideMark/>
          </w:tcPr>
          <w:p w14:paraId="15A76EE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503-4053</w:t>
            </w:r>
          </w:p>
        </w:tc>
        <w:tc>
          <w:tcPr>
            <w:tcW w:w="4220" w:type="dxa"/>
            <w:tcBorders>
              <w:top w:val="nil"/>
              <w:left w:val="nil"/>
              <w:bottom w:val="single" w:sz="4" w:space="0" w:color="auto"/>
              <w:right w:val="single" w:sz="4" w:space="0" w:color="auto"/>
            </w:tcBorders>
            <w:shd w:val="clear" w:color="auto" w:fill="auto"/>
            <w:hideMark/>
          </w:tcPr>
          <w:p w14:paraId="5356F09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Розетка штепсельная малогабаритная для скрытой проводки, тип РШ-П-20-С-01-10/220У4</w:t>
            </w:r>
          </w:p>
        </w:tc>
        <w:tc>
          <w:tcPr>
            <w:tcW w:w="1180" w:type="dxa"/>
            <w:tcBorders>
              <w:top w:val="nil"/>
              <w:left w:val="nil"/>
              <w:bottom w:val="single" w:sz="4" w:space="0" w:color="auto"/>
              <w:right w:val="single" w:sz="4" w:space="0" w:color="auto"/>
            </w:tcBorders>
            <w:shd w:val="clear" w:color="auto" w:fill="auto"/>
            <w:hideMark/>
          </w:tcPr>
          <w:p w14:paraId="49585B5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5DB5294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6</w:t>
            </w:r>
          </w:p>
        </w:tc>
      </w:tr>
      <w:tr w:rsidR="00720AB2" w:rsidRPr="00720AB2" w14:paraId="7C6BB277"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6E49DA58"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109</w:t>
            </w:r>
          </w:p>
        </w:tc>
        <w:tc>
          <w:tcPr>
            <w:tcW w:w="1780" w:type="dxa"/>
            <w:tcBorders>
              <w:top w:val="nil"/>
              <w:left w:val="nil"/>
              <w:bottom w:val="single" w:sz="4" w:space="0" w:color="auto"/>
              <w:right w:val="single" w:sz="4" w:space="0" w:color="auto"/>
            </w:tcBorders>
            <w:shd w:val="clear" w:color="auto" w:fill="auto"/>
            <w:hideMark/>
          </w:tcPr>
          <w:p w14:paraId="224A5C4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507-0701</w:t>
            </w:r>
          </w:p>
        </w:tc>
        <w:tc>
          <w:tcPr>
            <w:tcW w:w="4220" w:type="dxa"/>
            <w:tcBorders>
              <w:top w:val="nil"/>
              <w:left w:val="nil"/>
              <w:bottom w:val="single" w:sz="4" w:space="0" w:color="auto"/>
              <w:right w:val="single" w:sz="4" w:space="0" w:color="auto"/>
            </w:tcBorders>
            <w:shd w:val="clear" w:color="auto" w:fill="auto"/>
            <w:hideMark/>
          </w:tcPr>
          <w:p w14:paraId="19C1EDE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Трубка полихлорвиниловая</w:t>
            </w:r>
          </w:p>
        </w:tc>
        <w:tc>
          <w:tcPr>
            <w:tcW w:w="1180" w:type="dxa"/>
            <w:tcBorders>
              <w:top w:val="nil"/>
              <w:left w:val="nil"/>
              <w:bottom w:val="single" w:sz="4" w:space="0" w:color="auto"/>
              <w:right w:val="single" w:sz="4" w:space="0" w:color="auto"/>
            </w:tcBorders>
            <w:shd w:val="clear" w:color="auto" w:fill="auto"/>
            <w:hideMark/>
          </w:tcPr>
          <w:p w14:paraId="3FCF700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140AC67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0,39</w:t>
            </w:r>
          </w:p>
        </w:tc>
      </w:tr>
      <w:tr w:rsidR="00720AB2" w:rsidRPr="00720AB2" w14:paraId="343DB2C5"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4AAA8221"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111</w:t>
            </w:r>
          </w:p>
        </w:tc>
        <w:tc>
          <w:tcPr>
            <w:tcW w:w="1780" w:type="dxa"/>
            <w:tcBorders>
              <w:top w:val="nil"/>
              <w:left w:val="nil"/>
              <w:bottom w:val="single" w:sz="4" w:space="0" w:color="auto"/>
              <w:right w:val="single" w:sz="4" w:space="0" w:color="auto"/>
            </w:tcBorders>
            <w:shd w:val="clear" w:color="auto" w:fill="auto"/>
            <w:hideMark/>
          </w:tcPr>
          <w:p w14:paraId="0A4F126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509-0033</w:t>
            </w:r>
          </w:p>
        </w:tc>
        <w:tc>
          <w:tcPr>
            <w:tcW w:w="4220" w:type="dxa"/>
            <w:tcBorders>
              <w:top w:val="nil"/>
              <w:left w:val="nil"/>
              <w:bottom w:val="single" w:sz="4" w:space="0" w:color="auto"/>
              <w:right w:val="single" w:sz="4" w:space="0" w:color="auto"/>
            </w:tcBorders>
            <w:shd w:val="clear" w:color="auto" w:fill="auto"/>
            <w:hideMark/>
          </w:tcPr>
          <w:p w14:paraId="168251F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Сжимы </w:t>
            </w:r>
            <w:proofErr w:type="spellStart"/>
            <w:r w:rsidRPr="00720AB2">
              <w:rPr>
                <w:rFonts w:ascii="Times New Roman" w:eastAsia="Times New Roman" w:hAnsi="Times New Roman"/>
                <w:lang w:eastAsia="ru-RU"/>
              </w:rPr>
              <w:t>ответвительные</w:t>
            </w:r>
            <w:proofErr w:type="spellEnd"/>
          </w:p>
        </w:tc>
        <w:tc>
          <w:tcPr>
            <w:tcW w:w="1180" w:type="dxa"/>
            <w:tcBorders>
              <w:top w:val="nil"/>
              <w:left w:val="nil"/>
              <w:bottom w:val="single" w:sz="4" w:space="0" w:color="auto"/>
              <w:right w:val="single" w:sz="4" w:space="0" w:color="auto"/>
            </w:tcBorders>
            <w:shd w:val="clear" w:color="auto" w:fill="auto"/>
            <w:hideMark/>
          </w:tcPr>
          <w:p w14:paraId="208F21F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 шт.</w:t>
            </w:r>
          </w:p>
        </w:tc>
        <w:tc>
          <w:tcPr>
            <w:tcW w:w="1020" w:type="dxa"/>
            <w:tcBorders>
              <w:top w:val="nil"/>
              <w:left w:val="nil"/>
              <w:bottom w:val="single" w:sz="4" w:space="0" w:color="auto"/>
              <w:right w:val="single" w:sz="4" w:space="0" w:color="auto"/>
            </w:tcBorders>
            <w:shd w:val="clear" w:color="auto" w:fill="auto"/>
            <w:hideMark/>
          </w:tcPr>
          <w:p w14:paraId="2E169AC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0,11</w:t>
            </w:r>
          </w:p>
        </w:tc>
      </w:tr>
      <w:tr w:rsidR="00720AB2" w:rsidRPr="00720AB2" w14:paraId="552753D2"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3DFFF28E"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112</w:t>
            </w:r>
          </w:p>
        </w:tc>
        <w:tc>
          <w:tcPr>
            <w:tcW w:w="1780" w:type="dxa"/>
            <w:tcBorders>
              <w:top w:val="nil"/>
              <w:left w:val="nil"/>
              <w:bottom w:val="single" w:sz="4" w:space="0" w:color="auto"/>
              <w:right w:val="single" w:sz="4" w:space="0" w:color="auto"/>
            </w:tcBorders>
            <w:shd w:val="clear" w:color="auto" w:fill="auto"/>
            <w:hideMark/>
          </w:tcPr>
          <w:p w14:paraId="1F08F3E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509-0038</w:t>
            </w:r>
          </w:p>
        </w:tc>
        <w:tc>
          <w:tcPr>
            <w:tcW w:w="4220" w:type="dxa"/>
            <w:tcBorders>
              <w:top w:val="nil"/>
              <w:left w:val="nil"/>
              <w:bottom w:val="single" w:sz="4" w:space="0" w:color="auto"/>
              <w:right w:val="single" w:sz="4" w:space="0" w:color="auto"/>
            </w:tcBorders>
            <w:shd w:val="clear" w:color="auto" w:fill="auto"/>
            <w:hideMark/>
          </w:tcPr>
          <w:p w14:paraId="35818EE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Наконечники кабельные для электротехнических установок</w:t>
            </w:r>
          </w:p>
        </w:tc>
        <w:tc>
          <w:tcPr>
            <w:tcW w:w="1180" w:type="dxa"/>
            <w:tcBorders>
              <w:top w:val="nil"/>
              <w:left w:val="nil"/>
              <w:bottom w:val="single" w:sz="4" w:space="0" w:color="auto"/>
              <w:right w:val="single" w:sz="4" w:space="0" w:color="auto"/>
            </w:tcBorders>
            <w:shd w:val="clear" w:color="auto" w:fill="auto"/>
            <w:hideMark/>
          </w:tcPr>
          <w:p w14:paraId="46531CC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7D843D0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140</w:t>
            </w:r>
          </w:p>
        </w:tc>
      </w:tr>
      <w:tr w:rsidR="00720AB2" w:rsidRPr="00720AB2" w14:paraId="14548886"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60C7845E"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114</w:t>
            </w:r>
          </w:p>
        </w:tc>
        <w:tc>
          <w:tcPr>
            <w:tcW w:w="1780" w:type="dxa"/>
            <w:tcBorders>
              <w:top w:val="nil"/>
              <w:left w:val="nil"/>
              <w:bottom w:val="single" w:sz="4" w:space="0" w:color="auto"/>
              <w:right w:val="single" w:sz="4" w:space="0" w:color="auto"/>
            </w:tcBorders>
            <w:shd w:val="clear" w:color="auto" w:fill="auto"/>
            <w:hideMark/>
          </w:tcPr>
          <w:p w14:paraId="612DE54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509-0070</w:t>
            </w:r>
          </w:p>
        </w:tc>
        <w:tc>
          <w:tcPr>
            <w:tcW w:w="4220" w:type="dxa"/>
            <w:tcBorders>
              <w:top w:val="nil"/>
              <w:left w:val="nil"/>
              <w:bottom w:val="single" w:sz="4" w:space="0" w:color="auto"/>
              <w:right w:val="single" w:sz="4" w:space="0" w:color="auto"/>
            </w:tcBorders>
            <w:shd w:val="clear" w:color="auto" w:fill="auto"/>
            <w:hideMark/>
          </w:tcPr>
          <w:p w14:paraId="38C1106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Кнопки монтажные</w:t>
            </w:r>
          </w:p>
        </w:tc>
        <w:tc>
          <w:tcPr>
            <w:tcW w:w="1180" w:type="dxa"/>
            <w:tcBorders>
              <w:top w:val="nil"/>
              <w:left w:val="nil"/>
              <w:bottom w:val="single" w:sz="4" w:space="0" w:color="auto"/>
              <w:right w:val="single" w:sz="4" w:space="0" w:color="auto"/>
            </w:tcBorders>
            <w:shd w:val="clear" w:color="auto" w:fill="auto"/>
            <w:hideMark/>
          </w:tcPr>
          <w:p w14:paraId="619E5FA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1000 шт.</w:t>
            </w:r>
          </w:p>
        </w:tc>
        <w:tc>
          <w:tcPr>
            <w:tcW w:w="1020" w:type="dxa"/>
            <w:tcBorders>
              <w:top w:val="nil"/>
              <w:left w:val="nil"/>
              <w:bottom w:val="single" w:sz="4" w:space="0" w:color="auto"/>
              <w:right w:val="single" w:sz="4" w:space="0" w:color="auto"/>
            </w:tcBorders>
            <w:shd w:val="clear" w:color="auto" w:fill="auto"/>
            <w:hideMark/>
          </w:tcPr>
          <w:p w14:paraId="13C8AAF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0,01</w:t>
            </w:r>
          </w:p>
        </w:tc>
      </w:tr>
      <w:tr w:rsidR="00720AB2" w:rsidRPr="00720AB2" w14:paraId="1B7FDDB7"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0A0643A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116</w:t>
            </w:r>
          </w:p>
        </w:tc>
        <w:tc>
          <w:tcPr>
            <w:tcW w:w="1780" w:type="dxa"/>
            <w:tcBorders>
              <w:top w:val="nil"/>
              <w:left w:val="nil"/>
              <w:bottom w:val="single" w:sz="4" w:space="0" w:color="auto"/>
              <w:right w:val="single" w:sz="4" w:space="0" w:color="auto"/>
            </w:tcBorders>
            <w:shd w:val="clear" w:color="auto" w:fill="auto"/>
            <w:hideMark/>
          </w:tcPr>
          <w:p w14:paraId="2D5D9E9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509-0090</w:t>
            </w:r>
          </w:p>
        </w:tc>
        <w:tc>
          <w:tcPr>
            <w:tcW w:w="4220" w:type="dxa"/>
            <w:tcBorders>
              <w:top w:val="nil"/>
              <w:left w:val="nil"/>
              <w:bottom w:val="single" w:sz="4" w:space="0" w:color="auto"/>
              <w:right w:val="single" w:sz="4" w:space="0" w:color="auto"/>
            </w:tcBorders>
            <w:shd w:val="clear" w:color="auto" w:fill="auto"/>
            <w:hideMark/>
          </w:tcPr>
          <w:p w14:paraId="7B996FD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Перемычки гибкие, тип ПГС-50</w:t>
            </w:r>
          </w:p>
        </w:tc>
        <w:tc>
          <w:tcPr>
            <w:tcW w:w="1180" w:type="dxa"/>
            <w:tcBorders>
              <w:top w:val="nil"/>
              <w:left w:val="nil"/>
              <w:bottom w:val="single" w:sz="4" w:space="0" w:color="auto"/>
              <w:right w:val="single" w:sz="4" w:space="0" w:color="auto"/>
            </w:tcBorders>
            <w:shd w:val="clear" w:color="auto" w:fill="auto"/>
            <w:hideMark/>
          </w:tcPr>
          <w:p w14:paraId="4864E11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611C734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23</w:t>
            </w:r>
          </w:p>
        </w:tc>
      </w:tr>
      <w:tr w:rsidR="00720AB2" w:rsidRPr="00720AB2" w14:paraId="41C7D79F"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13696450"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117</w:t>
            </w:r>
          </w:p>
        </w:tc>
        <w:tc>
          <w:tcPr>
            <w:tcW w:w="1780" w:type="dxa"/>
            <w:tcBorders>
              <w:top w:val="nil"/>
              <w:left w:val="nil"/>
              <w:bottom w:val="single" w:sz="4" w:space="0" w:color="auto"/>
              <w:right w:val="single" w:sz="4" w:space="0" w:color="auto"/>
            </w:tcBorders>
            <w:shd w:val="clear" w:color="auto" w:fill="auto"/>
            <w:hideMark/>
          </w:tcPr>
          <w:p w14:paraId="4D3A18B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509-0102</w:t>
            </w:r>
          </w:p>
        </w:tc>
        <w:tc>
          <w:tcPr>
            <w:tcW w:w="4220" w:type="dxa"/>
            <w:tcBorders>
              <w:top w:val="nil"/>
              <w:left w:val="nil"/>
              <w:bottom w:val="single" w:sz="4" w:space="0" w:color="auto"/>
              <w:right w:val="single" w:sz="4" w:space="0" w:color="auto"/>
            </w:tcBorders>
            <w:shd w:val="clear" w:color="auto" w:fill="auto"/>
            <w:hideMark/>
          </w:tcPr>
          <w:p w14:paraId="48D2310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Скобы</w:t>
            </w:r>
          </w:p>
        </w:tc>
        <w:tc>
          <w:tcPr>
            <w:tcW w:w="1180" w:type="dxa"/>
            <w:tcBorders>
              <w:top w:val="nil"/>
              <w:left w:val="nil"/>
              <w:bottom w:val="single" w:sz="4" w:space="0" w:color="auto"/>
              <w:right w:val="single" w:sz="4" w:space="0" w:color="auto"/>
            </w:tcBorders>
            <w:shd w:val="clear" w:color="auto" w:fill="auto"/>
            <w:hideMark/>
          </w:tcPr>
          <w:p w14:paraId="42AF43D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 шт.</w:t>
            </w:r>
          </w:p>
        </w:tc>
        <w:tc>
          <w:tcPr>
            <w:tcW w:w="1020" w:type="dxa"/>
            <w:tcBorders>
              <w:top w:val="nil"/>
              <w:left w:val="nil"/>
              <w:bottom w:val="single" w:sz="4" w:space="0" w:color="auto"/>
              <w:right w:val="single" w:sz="4" w:space="0" w:color="auto"/>
            </w:tcBorders>
            <w:shd w:val="clear" w:color="auto" w:fill="auto"/>
            <w:hideMark/>
          </w:tcPr>
          <w:p w14:paraId="58C968D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0,6</w:t>
            </w:r>
          </w:p>
        </w:tc>
      </w:tr>
      <w:tr w:rsidR="00720AB2" w:rsidRPr="00720AB2" w14:paraId="28152464"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2AA7CE99"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118</w:t>
            </w:r>
          </w:p>
        </w:tc>
        <w:tc>
          <w:tcPr>
            <w:tcW w:w="1780" w:type="dxa"/>
            <w:tcBorders>
              <w:top w:val="nil"/>
              <w:left w:val="nil"/>
              <w:bottom w:val="single" w:sz="4" w:space="0" w:color="auto"/>
              <w:right w:val="single" w:sz="4" w:space="0" w:color="auto"/>
            </w:tcBorders>
            <w:shd w:val="clear" w:color="auto" w:fill="auto"/>
            <w:hideMark/>
          </w:tcPr>
          <w:p w14:paraId="02AD834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509-0143</w:t>
            </w:r>
          </w:p>
        </w:tc>
        <w:tc>
          <w:tcPr>
            <w:tcW w:w="4220" w:type="dxa"/>
            <w:tcBorders>
              <w:top w:val="nil"/>
              <w:left w:val="nil"/>
              <w:bottom w:val="single" w:sz="4" w:space="0" w:color="auto"/>
              <w:right w:val="single" w:sz="4" w:space="0" w:color="auto"/>
            </w:tcBorders>
            <w:shd w:val="clear" w:color="auto" w:fill="auto"/>
            <w:hideMark/>
          </w:tcPr>
          <w:p w14:paraId="5591D70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Полоски и пряжки для крепления проводов</w:t>
            </w:r>
          </w:p>
        </w:tc>
        <w:tc>
          <w:tcPr>
            <w:tcW w:w="1180" w:type="dxa"/>
            <w:tcBorders>
              <w:top w:val="nil"/>
              <w:left w:val="nil"/>
              <w:bottom w:val="single" w:sz="4" w:space="0" w:color="auto"/>
              <w:right w:val="single" w:sz="4" w:space="0" w:color="auto"/>
            </w:tcBorders>
            <w:shd w:val="clear" w:color="auto" w:fill="auto"/>
            <w:hideMark/>
          </w:tcPr>
          <w:p w14:paraId="56F386D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 шт.</w:t>
            </w:r>
          </w:p>
        </w:tc>
        <w:tc>
          <w:tcPr>
            <w:tcW w:w="1020" w:type="dxa"/>
            <w:tcBorders>
              <w:top w:val="nil"/>
              <w:left w:val="nil"/>
              <w:bottom w:val="single" w:sz="4" w:space="0" w:color="auto"/>
              <w:right w:val="single" w:sz="4" w:space="0" w:color="auto"/>
            </w:tcBorders>
            <w:shd w:val="clear" w:color="auto" w:fill="auto"/>
            <w:hideMark/>
          </w:tcPr>
          <w:p w14:paraId="57886EF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0,15</w:t>
            </w:r>
          </w:p>
        </w:tc>
      </w:tr>
      <w:tr w:rsidR="00720AB2" w:rsidRPr="00720AB2" w14:paraId="02EA349A"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4E21C813"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119</w:t>
            </w:r>
          </w:p>
        </w:tc>
        <w:tc>
          <w:tcPr>
            <w:tcW w:w="1780" w:type="dxa"/>
            <w:tcBorders>
              <w:top w:val="nil"/>
              <w:left w:val="nil"/>
              <w:bottom w:val="single" w:sz="4" w:space="0" w:color="auto"/>
              <w:right w:val="single" w:sz="4" w:space="0" w:color="auto"/>
            </w:tcBorders>
            <w:shd w:val="clear" w:color="auto" w:fill="auto"/>
            <w:hideMark/>
          </w:tcPr>
          <w:p w14:paraId="0105602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509-0783</w:t>
            </w:r>
          </w:p>
        </w:tc>
        <w:tc>
          <w:tcPr>
            <w:tcW w:w="4220" w:type="dxa"/>
            <w:tcBorders>
              <w:top w:val="nil"/>
              <w:left w:val="nil"/>
              <w:bottom w:val="single" w:sz="4" w:space="0" w:color="auto"/>
              <w:right w:val="single" w:sz="4" w:space="0" w:color="auto"/>
            </w:tcBorders>
            <w:shd w:val="clear" w:color="auto" w:fill="auto"/>
            <w:hideMark/>
          </w:tcPr>
          <w:p w14:paraId="4645F362" w14:textId="77777777" w:rsidR="00720AB2" w:rsidRPr="00720AB2" w:rsidRDefault="00720AB2" w:rsidP="00720AB2">
            <w:pPr>
              <w:spacing w:after="0" w:line="240" w:lineRule="auto"/>
              <w:rPr>
                <w:rFonts w:ascii="Times New Roman" w:eastAsia="Times New Roman" w:hAnsi="Times New Roman"/>
                <w:lang w:eastAsia="ru-RU"/>
              </w:rPr>
            </w:pPr>
            <w:proofErr w:type="gramStart"/>
            <w:r w:rsidRPr="00720AB2">
              <w:rPr>
                <w:rFonts w:ascii="Times New Roman" w:eastAsia="Times New Roman" w:hAnsi="Times New Roman"/>
                <w:lang w:eastAsia="ru-RU"/>
              </w:rPr>
              <w:t>Втулки</w:t>
            </w:r>
            <w:proofErr w:type="gramEnd"/>
            <w:r w:rsidRPr="00720AB2">
              <w:rPr>
                <w:rFonts w:ascii="Times New Roman" w:eastAsia="Times New Roman" w:hAnsi="Times New Roman"/>
                <w:lang w:eastAsia="ru-RU"/>
              </w:rPr>
              <w:t xml:space="preserve"> изолирующие</w:t>
            </w:r>
          </w:p>
        </w:tc>
        <w:tc>
          <w:tcPr>
            <w:tcW w:w="1180" w:type="dxa"/>
            <w:tcBorders>
              <w:top w:val="nil"/>
              <w:left w:val="nil"/>
              <w:bottom w:val="single" w:sz="4" w:space="0" w:color="auto"/>
              <w:right w:val="single" w:sz="4" w:space="0" w:color="auto"/>
            </w:tcBorders>
            <w:shd w:val="clear" w:color="auto" w:fill="auto"/>
            <w:hideMark/>
          </w:tcPr>
          <w:p w14:paraId="0496DA3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2A3D0B6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w:t>
            </w:r>
          </w:p>
        </w:tc>
      </w:tr>
      <w:tr w:rsidR="00720AB2" w:rsidRPr="00720AB2" w14:paraId="6A67BCE5"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6DF09970"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121</w:t>
            </w:r>
          </w:p>
        </w:tc>
        <w:tc>
          <w:tcPr>
            <w:tcW w:w="1780" w:type="dxa"/>
            <w:tcBorders>
              <w:top w:val="nil"/>
              <w:left w:val="nil"/>
              <w:bottom w:val="single" w:sz="4" w:space="0" w:color="auto"/>
              <w:right w:val="single" w:sz="4" w:space="0" w:color="auto"/>
            </w:tcBorders>
            <w:shd w:val="clear" w:color="auto" w:fill="auto"/>
            <w:hideMark/>
          </w:tcPr>
          <w:p w14:paraId="423B3EF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509-0900</w:t>
            </w:r>
          </w:p>
        </w:tc>
        <w:tc>
          <w:tcPr>
            <w:tcW w:w="4220" w:type="dxa"/>
            <w:tcBorders>
              <w:top w:val="nil"/>
              <w:left w:val="nil"/>
              <w:bottom w:val="single" w:sz="4" w:space="0" w:color="auto"/>
              <w:right w:val="single" w:sz="4" w:space="0" w:color="auto"/>
            </w:tcBorders>
            <w:shd w:val="clear" w:color="auto" w:fill="auto"/>
            <w:hideMark/>
          </w:tcPr>
          <w:p w14:paraId="75EAB1F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Уплотнительный состав</w:t>
            </w:r>
          </w:p>
        </w:tc>
        <w:tc>
          <w:tcPr>
            <w:tcW w:w="1180" w:type="dxa"/>
            <w:tcBorders>
              <w:top w:val="nil"/>
              <w:left w:val="nil"/>
              <w:bottom w:val="single" w:sz="4" w:space="0" w:color="auto"/>
              <w:right w:val="single" w:sz="4" w:space="0" w:color="auto"/>
            </w:tcBorders>
            <w:shd w:val="clear" w:color="auto" w:fill="auto"/>
            <w:hideMark/>
          </w:tcPr>
          <w:p w14:paraId="47BB1C3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кг</w:t>
            </w:r>
          </w:p>
        </w:tc>
        <w:tc>
          <w:tcPr>
            <w:tcW w:w="1020" w:type="dxa"/>
            <w:tcBorders>
              <w:top w:val="nil"/>
              <w:left w:val="nil"/>
              <w:bottom w:val="single" w:sz="4" w:space="0" w:color="auto"/>
              <w:right w:val="single" w:sz="4" w:space="0" w:color="auto"/>
            </w:tcBorders>
            <w:shd w:val="clear" w:color="auto" w:fill="auto"/>
            <w:hideMark/>
          </w:tcPr>
          <w:p w14:paraId="703633A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3,6</w:t>
            </w:r>
          </w:p>
        </w:tc>
      </w:tr>
      <w:tr w:rsidR="00720AB2" w:rsidRPr="00720AB2" w14:paraId="13E42A22"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28C67E8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122</w:t>
            </w:r>
          </w:p>
        </w:tc>
        <w:tc>
          <w:tcPr>
            <w:tcW w:w="1780" w:type="dxa"/>
            <w:tcBorders>
              <w:top w:val="nil"/>
              <w:left w:val="nil"/>
              <w:bottom w:val="single" w:sz="4" w:space="0" w:color="auto"/>
              <w:right w:val="single" w:sz="4" w:space="0" w:color="auto"/>
            </w:tcBorders>
            <w:shd w:val="clear" w:color="auto" w:fill="auto"/>
            <w:hideMark/>
          </w:tcPr>
          <w:p w14:paraId="61F0B2A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509-0966</w:t>
            </w:r>
          </w:p>
        </w:tc>
        <w:tc>
          <w:tcPr>
            <w:tcW w:w="4220" w:type="dxa"/>
            <w:tcBorders>
              <w:top w:val="nil"/>
              <w:left w:val="nil"/>
              <w:bottom w:val="single" w:sz="4" w:space="0" w:color="auto"/>
              <w:right w:val="single" w:sz="4" w:space="0" w:color="auto"/>
            </w:tcBorders>
            <w:shd w:val="clear" w:color="auto" w:fill="auto"/>
            <w:hideMark/>
          </w:tcPr>
          <w:p w14:paraId="6A02473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Прокладки из паронита марки ПМБ, толщиной 1 мм, диаметром 50 мм</w:t>
            </w:r>
          </w:p>
        </w:tc>
        <w:tc>
          <w:tcPr>
            <w:tcW w:w="1180" w:type="dxa"/>
            <w:tcBorders>
              <w:top w:val="nil"/>
              <w:left w:val="nil"/>
              <w:bottom w:val="single" w:sz="4" w:space="0" w:color="auto"/>
              <w:right w:val="single" w:sz="4" w:space="0" w:color="auto"/>
            </w:tcBorders>
            <w:shd w:val="clear" w:color="auto" w:fill="auto"/>
            <w:hideMark/>
          </w:tcPr>
          <w:p w14:paraId="7473230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1000 шт.</w:t>
            </w:r>
          </w:p>
        </w:tc>
        <w:tc>
          <w:tcPr>
            <w:tcW w:w="1020" w:type="dxa"/>
            <w:tcBorders>
              <w:top w:val="nil"/>
              <w:left w:val="nil"/>
              <w:bottom w:val="single" w:sz="4" w:space="0" w:color="auto"/>
              <w:right w:val="single" w:sz="4" w:space="0" w:color="auto"/>
            </w:tcBorders>
            <w:shd w:val="clear" w:color="auto" w:fill="auto"/>
            <w:hideMark/>
          </w:tcPr>
          <w:p w14:paraId="0013D52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0,146</w:t>
            </w:r>
          </w:p>
        </w:tc>
      </w:tr>
      <w:tr w:rsidR="00720AB2" w:rsidRPr="00720AB2" w14:paraId="32354C3B"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33311758"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123</w:t>
            </w:r>
          </w:p>
        </w:tc>
        <w:tc>
          <w:tcPr>
            <w:tcW w:w="1780" w:type="dxa"/>
            <w:tcBorders>
              <w:top w:val="nil"/>
              <w:left w:val="nil"/>
              <w:bottom w:val="single" w:sz="4" w:space="0" w:color="auto"/>
              <w:right w:val="single" w:sz="4" w:space="0" w:color="auto"/>
            </w:tcBorders>
            <w:shd w:val="clear" w:color="auto" w:fill="auto"/>
            <w:hideMark/>
          </w:tcPr>
          <w:p w14:paraId="7D596CE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509-1201</w:t>
            </w:r>
          </w:p>
        </w:tc>
        <w:tc>
          <w:tcPr>
            <w:tcW w:w="4220" w:type="dxa"/>
            <w:tcBorders>
              <w:top w:val="nil"/>
              <w:left w:val="nil"/>
              <w:bottom w:val="single" w:sz="4" w:space="0" w:color="auto"/>
              <w:right w:val="single" w:sz="4" w:space="0" w:color="auto"/>
            </w:tcBorders>
            <w:shd w:val="clear" w:color="auto" w:fill="auto"/>
            <w:hideMark/>
          </w:tcPr>
          <w:p w14:paraId="6AB454D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Выключатель одноклавишный для скрытой проводки</w:t>
            </w:r>
          </w:p>
        </w:tc>
        <w:tc>
          <w:tcPr>
            <w:tcW w:w="1180" w:type="dxa"/>
            <w:tcBorders>
              <w:top w:val="nil"/>
              <w:left w:val="nil"/>
              <w:bottom w:val="single" w:sz="4" w:space="0" w:color="auto"/>
              <w:right w:val="single" w:sz="4" w:space="0" w:color="auto"/>
            </w:tcBorders>
            <w:shd w:val="clear" w:color="auto" w:fill="auto"/>
            <w:hideMark/>
          </w:tcPr>
          <w:p w14:paraId="2328152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53C11AF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8</w:t>
            </w:r>
          </w:p>
        </w:tc>
      </w:tr>
      <w:tr w:rsidR="00720AB2" w:rsidRPr="00720AB2" w14:paraId="77C27654"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41BA31A0"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128</w:t>
            </w:r>
          </w:p>
        </w:tc>
        <w:tc>
          <w:tcPr>
            <w:tcW w:w="1780" w:type="dxa"/>
            <w:tcBorders>
              <w:top w:val="nil"/>
              <w:left w:val="nil"/>
              <w:bottom w:val="single" w:sz="4" w:space="0" w:color="auto"/>
              <w:right w:val="single" w:sz="4" w:space="0" w:color="auto"/>
            </w:tcBorders>
            <w:shd w:val="clear" w:color="auto" w:fill="auto"/>
            <w:hideMark/>
          </w:tcPr>
          <w:p w14:paraId="1F0E97D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ТСЦ-101-0338</w:t>
            </w:r>
          </w:p>
        </w:tc>
        <w:tc>
          <w:tcPr>
            <w:tcW w:w="4220" w:type="dxa"/>
            <w:tcBorders>
              <w:top w:val="nil"/>
              <w:left w:val="nil"/>
              <w:bottom w:val="single" w:sz="4" w:space="0" w:color="auto"/>
              <w:right w:val="single" w:sz="4" w:space="0" w:color="auto"/>
            </w:tcBorders>
            <w:shd w:val="clear" w:color="auto" w:fill="auto"/>
            <w:hideMark/>
          </w:tcPr>
          <w:p w14:paraId="0DE3452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Краски водно-дисперсионные </w:t>
            </w:r>
            <w:proofErr w:type="spellStart"/>
            <w:r w:rsidRPr="00720AB2">
              <w:rPr>
                <w:rFonts w:ascii="Times New Roman" w:eastAsia="Times New Roman" w:hAnsi="Times New Roman"/>
                <w:lang w:eastAsia="ru-RU"/>
              </w:rPr>
              <w:t>акрилатные</w:t>
            </w:r>
            <w:proofErr w:type="spellEnd"/>
            <w:r w:rsidRPr="00720AB2">
              <w:rPr>
                <w:rFonts w:ascii="Times New Roman" w:eastAsia="Times New Roman" w:hAnsi="Times New Roman"/>
                <w:lang w:eastAsia="ru-RU"/>
              </w:rPr>
              <w:t xml:space="preserve"> ВД-АК-111 светло-бежевая</w:t>
            </w:r>
          </w:p>
        </w:tc>
        <w:tc>
          <w:tcPr>
            <w:tcW w:w="1180" w:type="dxa"/>
            <w:tcBorders>
              <w:top w:val="nil"/>
              <w:left w:val="nil"/>
              <w:bottom w:val="single" w:sz="4" w:space="0" w:color="auto"/>
              <w:right w:val="single" w:sz="4" w:space="0" w:color="auto"/>
            </w:tcBorders>
            <w:shd w:val="clear" w:color="auto" w:fill="auto"/>
            <w:hideMark/>
          </w:tcPr>
          <w:p w14:paraId="62E1D32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0C6E1FB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0,093</w:t>
            </w:r>
          </w:p>
        </w:tc>
      </w:tr>
      <w:tr w:rsidR="00720AB2" w:rsidRPr="00720AB2" w14:paraId="74E9AA99"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7A427B15"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130</w:t>
            </w:r>
          </w:p>
        </w:tc>
        <w:tc>
          <w:tcPr>
            <w:tcW w:w="1780" w:type="dxa"/>
            <w:tcBorders>
              <w:top w:val="nil"/>
              <w:left w:val="nil"/>
              <w:bottom w:val="single" w:sz="4" w:space="0" w:color="auto"/>
              <w:right w:val="single" w:sz="4" w:space="0" w:color="auto"/>
            </w:tcBorders>
            <w:shd w:val="clear" w:color="auto" w:fill="auto"/>
            <w:hideMark/>
          </w:tcPr>
          <w:p w14:paraId="6378DD8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ТСЦ-101-0889</w:t>
            </w:r>
          </w:p>
        </w:tc>
        <w:tc>
          <w:tcPr>
            <w:tcW w:w="4220" w:type="dxa"/>
            <w:tcBorders>
              <w:top w:val="nil"/>
              <w:left w:val="nil"/>
              <w:bottom w:val="single" w:sz="4" w:space="0" w:color="auto"/>
              <w:right w:val="single" w:sz="4" w:space="0" w:color="auto"/>
            </w:tcBorders>
            <w:shd w:val="clear" w:color="auto" w:fill="auto"/>
            <w:hideMark/>
          </w:tcPr>
          <w:p w14:paraId="2ED7322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Скобяные изделия для блоков входных дверей в помещение </w:t>
            </w:r>
            <w:proofErr w:type="spellStart"/>
            <w:r w:rsidRPr="00720AB2">
              <w:rPr>
                <w:rFonts w:ascii="Times New Roman" w:eastAsia="Times New Roman" w:hAnsi="Times New Roman"/>
                <w:lang w:eastAsia="ru-RU"/>
              </w:rPr>
              <w:t>однопольных</w:t>
            </w:r>
            <w:proofErr w:type="spellEnd"/>
          </w:p>
        </w:tc>
        <w:tc>
          <w:tcPr>
            <w:tcW w:w="1180" w:type="dxa"/>
            <w:tcBorders>
              <w:top w:val="nil"/>
              <w:left w:val="nil"/>
              <w:bottom w:val="single" w:sz="4" w:space="0" w:color="auto"/>
              <w:right w:val="single" w:sz="4" w:space="0" w:color="auto"/>
            </w:tcBorders>
            <w:shd w:val="clear" w:color="auto" w:fill="auto"/>
            <w:hideMark/>
          </w:tcPr>
          <w:p w14:paraId="10AAC44E" w14:textId="77777777" w:rsidR="00720AB2" w:rsidRPr="00720AB2" w:rsidRDefault="00720AB2" w:rsidP="00720AB2">
            <w:pPr>
              <w:spacing w:after="0" w:line="240" w:lineRule="auto"/>
              <w:rPr>
                <w:rFonts w:ascii="Times New Roman" w:eastAsia="Times New Roman" w:hAnsi="Times New Roman"/>
                <w:lang w:eastAsia="ru-RU"/>
              </w:rPr>
            </w:pPr>
            <w:proofErr w:type="spellStart"/>
            <w:r w:rsidRPr="00720AB2">
              <w:rPr>
                <w:rFonts w:ascii="Times New Roman" w:eastAsia="Times New Roman" w:hAnsi="Times New Roman"/>
                <w:lang w:eastAsia="ru-RU"/>
              </w:rPr>
              <w:t>компл</w:t>
            </w:r>
            <w:proofErr w:type="spellEnd"/>
            <w:r w:rsidRPr="00720AB2">
              <w:rPr>
                <w:rFonts w:ascii="Times New Roman" w:eastAsia="Times New Roman" w:hAnsi="Times New Roman"/>
                <w:lang w:eastAsia="ru-RU"/>
              </w:rPr>
              <w:t>.</w:t>
            </w:r>
          </w:p>
        </w:tc>
        <w:tc>
          <w:tcPr>
            <w:tcW w:w="1020" w:type="dxa"/>
            <w:tcBorders>
              <w:top w:val="nil"/>
              <w:left w:val="nil"/>
              <w:bottom w:val="single" w:sz="4" w:space="0" w:color="auto"/>
              <w:right w:val="single" w:sz="4" w:space="0" w:color="auto"/>
            </w:tcBorders>
            <w:shd w:val="clear" w:color="auto" w:fill="auto"/>
            <w:hideMark/>
          </w:tcPr>
          <w:p w14:paraId="02398D2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8</w:t>
            </w:r>
          </w:p>
        </w:tc>
      </w:tr>
      <w:tr w:rsidR="00720AB2" w:rsidRPr="00720AB2" w14:paraId="56B32CAB"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434292B7"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132</w:t>
            </w:r>
          </w:p>
        </w:tc>
        <w:tc>
          <w:tcPr>
            <w:tcW w:w="1780" w:type="dxa"/>
            <w:tcBorders>
              <w:top w:val="nil"/>
              <w:left w:val="nil"/>
              <w:bottom w:val="single" w:sz="4" w:space="0" w:color="auto"/>
              <w:right w:val="single" w:sz="4" w:space="0" w:color="auto"/>
            </w:tcBorders>
            <w:shd w:val="clear" w:color="auto" w:fill="auto"/>
            <w:hideMark/>
          </w:tcPr>
          <w:p w14:paraId="6C034CD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ТСЦ-101-2509</w:t>
            </w:r>
          </w:p>
        </w:tc>
        <w:tc>
          <w:tcPr>
            <w:tcW w:w="4220" w:type="dxa"/>
            <w:tcBorders>
              <w:top w:val="nil"/>
              <w:left w:val="nil"/>
              <w:bottom w:val="single" w:sz="4" w:space="0" w:color="auto"/>
              <w:right w:val="single" w:sz="4" w:space="0" w:color="auto"/>
            </w:tcBorders>
            <w:shd w:val="clear" w:color="auto" w:fill="auto"/>
            <w:hideMark/>
          </w:tcPr>
          <w:p w14:paraId="55A8F16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Листы гипсокартонные ГКЛ 12,5 мм</w:t>
            </w:r>
          </w:p>
        </w:tc>
        <w:tc>
          <w:tcPr>
            <w:tcW w:w="1180" w:type="dxa"/>
            <w:tcBorders>
              <w:top w:val="nil"/>
              <w:left w:val="nil"/>
              <w:bottom w:val="single" w:sz="4" w:space="0" w:color="auto"/>
              <w:right w:val="single" w:sz="4" w:space="0" w:color="auto"/>
            </w:tcBorders>
            <w:shd w:val="clear" w:color="auto" w:fill="auto"/>
            <w:hideMark/>
          </w:tcPr>
          <w:p w14:paraId="4D42204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м2</w:t>
            </w:r>
          </w:p>
        </w:tc>
        <w:tc>
          <w:tcPr>
            <w:tcW w:w="1020" w:type="dxa"/>
            <w:tcBorders>
              <w:top w:val="nil"/>
              <w:left w:val="nil"/>
              <w:bottom w:val="single" w:sz="4" w:space="0" w:color="auto"/>
              <w:right w:val="single" w:sz="4" w:space="0" w:color="auto"/>
            </w:tcBorders>
            <w:shd w:val="clear" w:color="auto" w:fill="auto"/>
            <w:hideMark/>
          </w:tcPr>
          <w:p w14:paraId="7CDD73D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35,7</w:t>
            </w:r>
          </w:p>
        </w:tc>
      </w:tr>
      <w:tr w:rsidR="00720AB2" w:rsidRPr="00720AB2" w14:paraId="5B1F16D5"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32C5834C"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133</w:t>
            </w:r>
          </w:p>
        </w:tc>
        <w:tc>
          <w:tcPr>
            <w:tcW w:w="1780" w:type="dxa"/>
            <w:tcBorders>
              <w:top w:val="nil"/>
              <w:left w:val="nil"/>
              <w:bottom w:val="single" w:sz="4" w:space="0" w:color="auto"/>
              <w:right w:val="single" w:sz="4" w:space="0" w:color="auto"/>
            </w:tcBorders>
            <w:shd w:val="clear" w:color="auto" w:fill="auto"/>
            <w:hideMark/>
          </w:tcPr>
          <w:p w14:paraId="5E4AD90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ТСЦ-101-3452</w:t>
            </w:r>
          </w:p>
        </w:tc>
        <w:tc>
          <w:tcPr>
            <w:tcW w:w="4220" w:type="dxa"/>
            <w:tcBorders>
              <w:top w:val="nil"/>
              <w:left w:val="nil"/>
              <w:bottom w:val="single" w:sz="4" w:space="0" w:color="auto"/>
              <w:right w:val="single" w:sz="4" w:space="0" w:color="auto"/>
            </w:tcBorders>
            <w:shd w:val="clear" w:color="auto" w:fill="auto"/>
            <w:hideMark/>
          </w:tcPr>
          <w:p w14:paraId="7874698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Грунтовка акриловая ДИВА-АГ</w:t>
            </w:r>
          </w:p>
        </w:tc>
        <w:tc>
          <w:tcPr>
            <w:tcW w:w="1180" w:type="dxa"/>
            <w:tcBorders>
              <w:top w:val="nil"/>
              <w:left w:val="nil"/>
              <w:bottom w:val="single" w:sz="4" w:space="0" w:color="auto"/>
              <w:right w:val="single" w:sz="4" w:space="0" w:color="auto"/>
            </w:tcBorders>
            <w:shd w:val="clear" w:color="auto" w:fill="auto"/>
            <w:hideMark/>
          </w:tcPr>
          <w:p w14:paraId="25027D8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w:t>
            </w:r>
          </w:p>
        </w:tc>
        <w:tc>
          <w:tcPr>
            <w:tcW w:w="1020" w:type="dxa"/>
            <w:tcBorders>
              <w:top w:val="nil"/>
              <w:left w:val="nil"/>
              <w:bottom w:val="single" w:sz="4" w:space="0" w:color="auto"/>
              <w:right w:val="single" w:sz="4" w:space="0" w:color="auto"/>
            </w:tcBorders>
            <w:shd w:val="clear" w:color="auto" w:fill="auto"/>
            <w:hideMark/>
          </w:tcPr>
          <w:p w14:paraId="6B95565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0,0883</w:t>
            </w:r>
          </w:p>
        </w:tc>
      </w:tr>
      <w:tr w:rsidR="00720AB2" w:rsidRPr="00720AB2" w14:paraId="686DAC09"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52BBDCB1"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134</w:t>
            </w:r>
          </w:p>
        </w:tc>
        <w:tc>
          <w:tcPr>
            <w:tcW w:w="1780" w:type="dxa"/>
            <w:tcBorders>
              <w:top w:val="nil"/>
              <w:left w:val="nil"/>
              <w:bottom w:val="single" w:sz="4" w:space="0" w:color="auto"/>
              <w:right w:val="single" w:sz="4" w:space="0" w:color="auto"/>
            </w:tcBorders>
            <w:shd w:val="clear" w:color="auto" w:fill="auto"/>
            <w:hideMark/>
          </w:tcPr>
          <w:p w14:paraId="0C0E610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ТСЦ-101-3914</w:t>
            </w:r>
          </w:p>
        </w:tc>
        <w:tc>
          <w:tcPr>
            <w:tcW w:w="4220" w:type="dxa"/>
            <w:tcBorders>
              <w:top w:val="nil"/>
              <w:left w:val="nil"/>
              <w:bottom w:val="single" w:sz="4" w:space="0" w:color="auto"/>
              <w:right w:val="single" w:sz="4" w:space="0" w:color="auto"/>
            </w:tcBorders>
            <w:shd w:val="clear" w:color="auto" w:fill="auto"/>
            <w:hideMark/>
          </w:tcPr>
          <w:p w14:paraId="1EADCEA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Дюбели распорные полипропиленовые</w:t>
            </w:r>
          </w:p>
        </w:tc>
        <w:tc>
          <w:tcPr>
            <w:tcW w:w="1180" w:type="dxa"/>
            <w:tcBorders>
              <w:top w:val="nil"/>
              <w:left w:val="nil"/>
              <w:bottom w:val="single" w:sz="4" w:space="0" w:color="auto"/>
              <w:right w:val="single" w:sz="4" w:space="0" w:color="auto"/>
            </w:tcBorders>
            <w:shd w:val="clear" w:color="auto" w:fill="auto"/>
            <w:hideMark/>
          </w:tcPr>
          <w:p w14:paraId="0CDE50A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 шт.</w:t>
            </w:r>
          </w:p>
        </w:tc>
        <w:tc>
          <w:tcPr>
            <w:tcW w:w="1020" w:type="dxa"/>
            <w:tcBorders>
              <w:top w:val="nil"/>
              <w:left w:val="nil"/>
              <w:bottom w:val="single" w:sz="4" w:space="0" w:color="auto"/>
              <w:right w:val="single" w:sz="4" w:space="0" w:color="auto"/>
            </w:tcBorders>
            <w:shd w:val="clear" w:color="auto" w:fill="auto"/>
            <w:hideMark/>
          </w:tcPr>
          <w:p w14:paraId="47C840E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0,2</w:t>
            </w:r>
          </w:p>
        </w:tc>
      </w:tr>
      <w:tr w:rsidR="00720AB2" w:rsidRPr="00720AB2" w14:paraId="0B1CB265"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526DCD3B"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135</w:t>
            </w:r>
          </w:p>
        </w:tc>
        <w:tc>
          <w:tcPr>
            <w:tcW w:w="1780" w:type="dxa"/>
            <w:tcBorders>
              <w:top w:val="nil"/>
              <w:left w:val="nil"/>
              <w:bottom w:val="single" w:sz="4" w:space="0" w:color="auto"/>
              <w:right w:val="single" w:sz="4" w:space="0" w:color="auto"/>
            </w:tcBorders>
            <w:shd w:val="clear" w:color="auto" w:fill="auto"/>
            <w:hideMark/>
          </w:tcPr>
          <w:p w14:paraId="596722D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ТСЦ-203-0199</w:t>
            </w:r>
          </w:p>
        </w:tc>
        <w:tc>
          <w:tcPr>
            <w:tcW w:w="4220" w:type="dxa"/>
            <w:tcBorders>
              <w:top w:val="nil"/>
              <w:left w:val="nil"/>
              <w:bottom w:val="single" w:sz="4" w:space="0" w:color="auto"/>
              <w:right w:val="single" w:sz="4" w:space="0" w:color="auto"/>
            </w:tcBorders>
            <w:shd w:val="clear" w:color="auto" w:fill="auto"/>
            <w:hideMark/>
          </w:tcPr>
          <w:p w14:paraId="64B0FDE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Блоки дверные </w:t>
            </w:r>
            <w:proofErr w:type="spellStart"/>
            <w:r w:rsidRPr="00720AB2">
              <w:rPr>
                <w:rFonts w:ascii="Times New Roman" w:eastAsia="Times New Roman" w:hAnsi="Times New Roman"/>
                <w:lang w:eastAsia="ru-RU"/>
              </w:rPr>
              <w:t>однопольные</w:t>
            </w:r>
            <w:proofErr w:type="spellEnd"/>
            <w:r w:rsidRPr="00720AB2">
              <w:rPr>
                <w:rFonts w:ascii="Times New Roman" w:eastAsia="Times New Roman" w:hAnsi="Times New Roman"/>
                <w:lang w:eastAsia="ru-RU"/>
              </w:rPr>
              <w:t xml:space="preserve"> с полотном глухим ДГ 21-9, площадь 1,80 м2; ДГ 21-10, площадь 2,01 м2</w:t>
            </w:r>
          </w:p>
        </w:tc>
        <w:tc>
          <w:tcPr>
            <w:tcW w:w="1180" w:type="dxa"/>
            <w:tcBorders>
              <w:top w:val="nil"/>
              <w:left w:val="nil"/>
              <w:bottom w:val="single" w:sz="4" w:space="0" w:color="auto"/>
              <w:right w:val="single" w:sz="4" w:space="0" w:color="auto"/>
            </w:tcBorders>
            <w:shd w:val="clear" w:color="auto" w:fill="auto"/>
            <w:hideMark/>
          </w:tcPr>
          <w:p w14:paraId="750978A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м2</w:t>
            </w:r>
          </w:p>
        </w:tc>
        <w:tc>
          <w:tcPr>
            <w:tcW w:w="1020" w:type="dxa"/>
            <w:tcBorders>
              <w:top w:val="nil"/>
              <w:left w:val="nil"/>
              <w:bottom w:val="single" w:sz="4" w:space="0" w:color="auto"/>
              <w:right w:val="single" w:sz="4" w:space="0" w:color="auto"/>
            </w:tcBorders>
            <w:shd w:val="clear" w:color="auto" w:fill="auto"/>
            <w:hideMark/>
          </w:tcPr>
          <w:p w14:paraId="0766BAE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15,45</w:t>
            </w:r>
          </w:p>
        </w:tc>
      </w:tr>
      <w:tr w:rsidR="00720AB2" w:rsidRPr="00720AB2" w14:paraId="6ADD6817"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66F47FF1"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138</w:t>
            </w:r>
          </w:p>
        </w:tc>
        <w:tc>
          <w:tcPr>
            <w:tcW w:w="1780" w:type="dxa"/>
            <w:tcBorders>
              <w:top w:val="nil"/>
              <w:left w:val="nil"/>
              <w:bottom w:val="single" w:sz="4" w:space="0" w:color="auto"/>
              <w:right w:val="single" w:sz="4" w:space="0" w:color="auto"/>
            </w:tcBorders>
            <w:shd w:val="clear" w:color="auto" w:fill="auto"/>
            <w:hideMark/>
          </w:tcPr>
          <w:p w14:paraId="4CDD23A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ТСЦ-203-9130</w:t>
            </w:r>
          </w:p>
        </w:tc>
        <w:tc>
          <w:tcPr>
            <w:tcW w:w="4220" w:type="dxa"/>
            <w:tcBorders>
              <w:top w:val="nil"/>
              <w:left w:val="nil"/>
              <w:bottom w:val="single" w:sz="4" w:space="0" w:color="auto"/>
              <w:right w:val="single" w:sz="4" w:space="0" w:color="auto"/>
            </w:tcBorders>
            <w:shd w:val="clear" w:color="auto" w:fill="auto"/>
            <w:hideMark/>
          </w:tcPr>
          <w:p w14:paraId="5AAEAFF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Тумба под раковину</w:t>
            </w:r>
          </w:p>
        </w:tc>
        <w:tc>
          <w:tcPr>
            <w:tcW w:w="1180" w:type="dxa"/>
            <w:tcBorders>
              <w:top w:val="nil"/>
              <w:left w:val="nil"/>
              <w:bottom w:val="single" w:sz="4" w:space="0" w:color="auto"/>
              <w:right w:val="single" w:sz="4" w:space="0" w:color="auto"/>
            </w:tcBorders>
            <w:shd w:val="clear" w:color="auto" w:fill="auto"/>
            <w:hideMark/>
          </w:tcPr>
          <w:p w14:paraId="7AA163D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1C7FB8B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4</w:t>
            </w:r>
          </w:p>
        </w:tc>
      </w:tr>
      <w:tr w:rsidR="00720AB2" w:rsidRPr="00720AB2" w14:paraId="74E3B538"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4AEF3BFB"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141</w:t>
            </w:r>
          </w:p>
        </w:tc>
        <w:tc>
          <w:tcPr>
            <w:tcW w:w="1780" w:type="dxa"/>
            <w:tcBorders>
              <w:top w:val="nil"/>
              <w:left w:val="nil"/>
              <w:bottom w:val="single" w:sz="4" w:space="0" w:color="auto"/>
              <w:right w:val="single" w:sz="4" w:space="0" w:color="auto"/>
            </w:tcBorders>
            <w:shd w:val="clear" w:color="auto" w:fill="auto"/>
            <w:hideMark/>
          </w:tcPr>
          <w:p w14:paraId="56DCEF5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ТСЦ-301-1011</w:t>
            </w:r>
          </w:p>
        </w:tc>
        <w:tc>
          <w:tcPr>
            <w:tcW w:w="4220" w:type="dxa"/>
            <w:tcBorders>
              <w:top w:val="nil"/>
              <w:left w:val="nil"/>
              <w:bottom w:val="single" w:sz="4" w:space="0" w:color="auto"/>
              <w:right w:val="single" w:sz="4" w:space="0" w:color="auto"/>
            </w:tcBorders>
            <w:shd w:val="clear" w:color="auto" w:fill="auto"/>
            <w:hideMark/>
          </w:tcPr>
          <w:p w14:paraId="74D5B5D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Радиаторы </w:t>
            </w:r>
            <w:proofErr w:type="gramStart"/>
            <w:r w:rsidRPr="00720AB2">
              <w:rPr>
                <w:rFonts w:ascii="Times New Roman" w:eastAsia="Times New Roman" w:hAnsi="Times New Roman"/>
                <w:lang w:eastAsia="ru-RU"/>
              </w:rPr>
              <w:t>биметаллические,  количество</w:t>
            </w:r>
            <w:proofErr w:type="gramEnd"/>
            <w:r w:rsidRPr="00720AB2">
              <w:rPr>
                <w:rFonts w:ascii="Times New Roman" w:eastAsia="Times New Roman" w:hAnsi="Times New Roman"/>
                <w:lang w:eastAsia="ru-RU"/>
              </w:rPr>
              <w:t xml:space="preserve"> секций 4, мощность 660 Вт</w:t>
            </w:r>
          </w:p>
        </w:tc>
        <w:tc>
          <w:tcPr>
            <w:tcW w:w="1180" w:type="dxa"/>
            <w:tcBorders>
              <w:top w:val="nil"/>
              <w:left w:val="nil"/>
              <w:bottom w:val="single" w:sz="4" w:space="0" w:color="auto"/>
              <w:right w:val="single" w:sz="4" w:space="0" w:color="auto"/>
            </w:tcBorders>
            <w:shd w:val="clear" w:color="auto" w:fill="auto"/>
            <w:hideMark/>
          </w:tcPr>
          <w:p w14:paraId="45ACE00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141B42F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6</w:t>
            </w:r>
          </w:p>
        </w:tc>
      </w:tr>
      <w:tr w:rsidR="00720AB2" w:rsidRPr="00720AB2" w14:paraId="57B504BC"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5EAC22D9"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142</w:t>
            </w:r>
          </w:p>
        </w:tc>
        <w:tc>
          <w:tcPr>
            <w:tcW w:w="1780" w:type="dxa"/>
            <w:tcBorders>
              <w:top w:val="nil"/>
              <w:left w:val="nil"/>
              <w:bottom w:val="single" w:sz="4" w:space="0" w:color="auto"/>
              <w:right w:val="single" w:sz="4" w:space="0" w:color="auto"/>
            </w:tcBorders>
            <w:shd w:val="clear" w:color="auto" w:fill="auto"/>
            <w:hideMark/>
          </w:tcPr>
          <w:p w14:paraId="0CC1C24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ТСЦ-301-1013</w:t>
            </w:r>
          </w:p>
        </w:tc>
        <w:tc>
          <w:tcPr>
            <w:tcW w:w="4220" w:type="dxa"/>
            <w:tcBorders>
              <w:top w:val="nil"/>
              <w:left w:val="nil"/>
              <w:bottom w:val="single" w:sz="4" w:space="0" w:color="auto"/>
              <w:right w:val="single" w:sz="4" w:space="0" w:color="auto"/>
            </w:tcBorders>
            <w:shd w:val="clear" w:color="auto" w:fill="auto"/>
            <w:hideMark/>
          </w:tcPr>
          <w:p w14:paraId="00465F9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Радиаторы </w:t>
            </w:r>
            <w:proofErr w:type="gramStart"/>
            <w:r w:rsidRPr="00720AB2">
              <w:rPr>
                <w:rFonts w:ascii="Times New Roman" w:eastAsia="Times New Roman" w:hAnsi="Times New Roman"/>
                <w:lang w:eastAsia="ru-RU"/>
              </w:rPr>
              <w:t>биметаллические,  количество</w:t>
            </w:r>
            <w:proofErr w:type="gramEnd"/>
            <w:r w:rsidRPr="00720AB2">
              <w:rPr>
                <w:rFonts w:ascii="Times New Roman" w:eastAsia="Times New Roman" w:hAnsi="Times New Roman"/>
                <w:lang w:eastAsia="ru-RU"/>
              </w:rPr>
              <w:t xml:space="preserve"> секций 6, мощность 990 Вт</w:t>
            </w:r>
          </w:p>
        </w:tc>
        <w:tc>
          <w:tcPr>
            <w:tcW w:w="1180" w:type="dxa"/>
            <w:tcBorders>
              <w:top w:val="nil"/>
              <w:left w:val="nil"/>
              <w:bottom w:val="single" w:sz="4" w:space="0" w:color="auto"/>
              <w:right w:val="single" w:sz="4" w:space="0" w:color="auto"/>
            </w:tcBorders>
            <w:shd w:val="clear" w:color="auto" w:fill="auto"/>
            <w:hideMark/>
          </w:tcPr>
          <w:p w14:paraId="26CE79E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5A2850E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w:t>
            </w:r>
          </w:p>
        </w:tc>
      </w:tr>
      <w:tr w:rsidR="00720AB2" w:rsidRPr="00720AB2" w14:paraId="7DBFEBD2"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5683976F"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lastRenderedPageBreak/>
              <w:t>143</w:t>
            </w:r>
          </w:p>
        </w:tc>
        <w:tc>
          <w:tcPr>
            <w:tcW w:w="1780" w:type="dxa"/>
            <w:tcBorders>
              <w:top w:val="nil"/>
              <w:left w:val="nil"/>
              <w:bottom w:val="single" w:sz="4" w:space="0" w:color="auto"/>
              <w:right w:val="single" w:sz="4" w:space="0" w:color="auto"/>
            </w:tcBorders>
            <w:shd w:val="clear" w:color="auto" w:fill="auto"/>
            <w:hideMark/>
          </w:tcPr>
          <w:p w14:paraId="11554FD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ТСЦ-301-1014</w:t>
            </w:r>
          </w:p>
        </w:tc>
        <w:tc>
          <w:tcPr>
            <w:tcW w:w="4220" w:type="dxa"/>
            <w:tcBorders>
              <w:top w:val="nil"/>
              <w:left w:val="nil"/>
              <w:bottom w:val="single" w:sz="4" w:space="0" w:color="auto"/>
              <w:right w:val="single" w:sz="4" w:space="0" w:color="auto"/>
            </w:tcBorders>
            <w:shd w:val="clear" w:color="auto" w:fill="auto"/>
            <w:hideMark/>
          </w:tcPr>
          <w:p w14:paraId="10E4049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Радиаторы биметаллические</w:t>
            </w:r>
            <w:proofErr w:type="gramStart"/>
            <w:r w:rsidRPr="00720AB2">
              <w:rPr>
                <w:rFonts w:ascii="Times New Roman" w:eastAsia="Times New Roman" w:hAnsi="Times New Roman"/>
                <w:lang w:eastAsia="ru-RU"/>
              </w:rPr>
              <w:t>, ,</w:t>
            </w:r>
            <w:proofErr w:type="gramEnd"/>
            <w:r w:rsidRPr="00720AB2">
              <w:rPr>
                <w:rFonts w:ascii="Times New Roman" w:eastAsia="Times New Roman" w:hAnsi="Times New Roman"/>
                <w:lang w:eastAsia="ru-RU"/>
              </w:rPr>
              <w:t xml:space="preserve"> количество секций 7, мощность 1155 Вт</w:t>
            </w:r>
          </w:p>
        </w:tc>
        <w:tc>
          <w:tcPr>
            <w:tcW w:w="1180" w:type="dxa"/>
            <w:tcBorders>
              <w:top w:val="nil"/>
              <w:left w:val="nil"/>
              <w:bottom w:val="single" w:sz="4" w:space="0" w:color="auto"/>
              <w:right w:val="single" w:sz="4" w:space="0" w:color="auto"/>
            </w:tcBorders>
            <w:shd w:val="clear" w:color="auto" w:fill="auto"/>
            <w:hideMark/>
          </w:tcPr>
          <w:p w14:paraId="1691759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65580B8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12</w:t>
            </w:r>
          </w:p>
        </w:tc>
      </w:tr>
      <w:tr w:rsidR="00720AB2" w:rsidRPr="00720AB2" w14:paraId="3FA8D676"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46C6E20E"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144</w:t>
            </w:r>
          </w:p>
        </w:tc>
        <w:tc>
          <w:tcPr>
            <w:tcW w:w="1780" w:type="dxa"/>
            <w:tcBorders>
              <w:top w:val="nil"/>
              <w:left w:val="nil"/>
              <w:bottom w:val="single" w:sz="4" w:space="0" w:color="auto"/>
              <w:right w:val="single" w:sz="4" w:space="0" w:color="auto"/>
            </w:tcBorders>
            <w:shd w:val="clear" w:color="auto" w:fill="auto"/>
            <w:hideMark/>
          </w:tcPr>
          <w:p w14:paraId="56DB1C3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ТСЦ-301-1380</w:t>
            </w:r>
          </w:p>
        </w:tc>
        <w:tc>
          <w:tcPr>
            <w:tcW w:w="4220" w:type="dxa"/>
            <w:tcBorders>
              <w:top w:val="nil"/>
              <w:left w:val="nil"/>
              <w:bottom w:val="single" w:sz="4" w:space="0" w:color="auto"/>
              <w:right w:val="single" w:sz="4" w:space="0" w:color="auto"/>
            </w:tcBorders>
            <w:shd w:val="clear" w:color="auto" w:fill="auto"/>
            <w:hideMark/>
          </w:tcPr>
          <w:p w14:paraId="2ED6176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Трубки защитные гофрированные</w:t>
            </w:r>
          </w:p>
        </w:tc>
        <w:tc>
          <w:tcPr>
            <w:tcW w:w="1180" w:type="dxa"/>
            <w:tcBorders>
              <w:top w:val="nil"/>
              <w:left w:val="nil"/>
              <w:bottom w:val="single" w:sz="4" w:space="0" w:color="auto"/>
              <w:right w:val="single" w:sz="4" w:space="0" w:color="auto"/>
            </w:tcBorders>
            <w:shd w:val="clear" w:color="auto" w:fill="auto"/>
            <w:hideMark/>
          </w:tcPr>
          <w:p w14:paraId="664C0DA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0EB48D9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9</w:t>
            </w:r>
          </w:p>
        </w:tc>
      </w:tr>
      <w:tr w:rsidR="00720AB2" w:rsidRPr="00720AB2" w14:paraId="3E637C72"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4B38495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145</w:t>
            </w:r>
          </w:p>
        </w:tc>
        <w:tc>
          <w:tcPr>
            <w:tcW w:w="1780" w:type="dxa"/>
            <w:tcBorders>
              <w:top w:val="nil"/>
              <w:left w:val="nil"/>
              <w:bottom w:val="single" w:sz="4" w:space="0" w:color="auto"/>
              <w:right w:val="single" w:sz="4" w:space="0" w:color="auto"/>
            </w:tcBorders>
            <w:shd w:val="clear" w:color="auto" w:fill="auto"/>
            <w:hideMark/>
          </w:tcPr>
          <w:p w14:paraId="4961FAE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ТСЦ-302-1831</w:t>
            </w:r>
          </w:p>
        </w:tc>
        <w:tc>
          <w:tcPr>
            <w:tcW w:w="4220" w:type="dxa"/>
            <w:tcBorders>
              <w:top w:val="nil"/>
              <w:left w:val="nil"/>
              <w:bottom w:val="single" w:sz="4" w:space="0" w:color="auto"/>
              <w:right w:val="single" w:sz="4" w:space="0" w:color="auto"/>
            </w:tcBorders>
            <w:shd w:val="clear" w:color="auto" w:fill="auto"/>
            <w:hideMark/>
          </w:tcPr>
          <w:p w14:paraId="4EE32C2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Кран шаровой муфтовый 11Б27П1, диаметром 15 мм</w:t>
            </w:r>
          </w:p>
        </w:tc>
        <w:tc>
          <w:tcPr>
            <w:tcW w:w="1180" w:type="dxa"/>
            <w:tcBorders>
              <w:top w:val="nil"/>
              <w:left w:val="nil"/>
              <w:bottom w:val="single" w:sz="4" w:space="0" w:color="auto"/>
              <w:right w:val="single" w:sz="4" w:space="0" w:color="auto"/>
            </w:tcBorders>
            <w:shd w:val="clear" w:color="auto" w:fill="auto"/>
            <w:hideMark/>
          </w:tcPr>
          <w:p w14:paraId="7C21FC3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3ED64D62"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17</w:t>
            </w:r>
          </w:p>
        </w:tc>
      </w:tr>
      <w:tr w:rsidR="00720AB2" w:rsidRPr="00720AB2" w14:paraId="77BF88EC"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09AA0513"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146</w:t>
            </w:r>
          </w:p>
        </w:tc>
        <w:tc>
          <w:tcPr>
            <w:tcW w:w="1780" w:type="dxa"/>
            <w:tcBorders>
              <w:top w:val="nil"/>
              <w:left w:val="nil"/>
              <w:bottom w:val="single" w:sz="4" w:space="0" w:color="auto"/>
              <w:right w:val="single" w:sz="4" w:space="0" w:color="auto"/>
            </w:tcBorders>
            <w:shd w:val="clear" w:color="auto" w:fill="auto"/>
            <w:hideMark/>
          </w:tcPr>
          <w:p w14:paraId="5A914D5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ТСЦ-302-1832</w:t>
            </w:r>
          </w:p>
        </w:tc>
        <w:tc>
          <w:tcPr>
            <w:tcW w:w="4220" w:type="dxa"/>
            <w:tcBorders>
              <w:top w:val="nil"/>
              <w:left w:val="nil"/>
              <w:bottom w:val="single" w:sz="4" w:space="0" w:color="auto"/>
              <w:right w:val="single" w:sz="4" w:space="0" w:color="auto"/>
            </w:tcBorders>
            <w:shd w:val="clear" w:color="auto" w:fill="auto"/>
            <w:hideMark/>
          </w:tcPr>
          <w:p w14:paraId="1350FF97"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Кран шаровой муфтовый 11Б27П1, диаметром 20 мм</w:t>
            </w:r>
          </w:p>
        </w:tc>
        <w:tc>
          <w:tcPr>
            <w:tcW w:w="1180" w:type="dxa"/>
            <w:tcBorders>
              <w:top w:val="nil"/>
              <w:left w:val="nil"/>
              <w:bottom w:val="single" w:sz="4" w:space="0" w:color="auto"/>
              <w:right w:val="single" w:sz="4" w:space="0" w:color="auto"/>
            </w:tcBorders>
            <w:shd w:val="clear" w:color="auto" w:fill="auto"/>
            <w:hideMark/>
          </w:tcPr>
          <w:p w14:paraId="2569F66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6D1FCB1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58</w:t>
            </w:r>
          </w:p>
        </w:tc>
      </w:tr>
      <w:tr w:rsidR="00720AB2" w:rsidRPr="00720AB2" w14:paraId="50985D95"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09F4B5E8"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149</w:t>
            </w:r>
          </w:p>
        </w:tc>
        <w:tc>
          <w:tcPr>
            <w:tcW w:w="1780" w:type="dxa"/>
            <w:tcBorders>
              <w:top w:val="nil"/>
              <w:left w:val="nil"/>
              <w:bottom w:val="single" w:sz="4" w:space="0" w:color="auto"/>
              <w:right w:val="single" w:sz="4" w:space="0" w:color="auto"/>
            </w:tcBorders>
            <w:shd w:val="clear" w:color="auto" w:fill="auto"/>
            <w:hideMark/>
          </w:tcPr>
          <w:p w14:paraId="0BF3359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ТСЦ-503-0468</w:t>
            </w:r>
          </w:p>
        </w:tc>
        <w:tc>
          <w:tcPr>
            <w:tcW w:w="4220" w:type="dxa"/>
            <w:tcBorders>
              <w:top w:val="nil"/>
              <w:left w:val="nil"/>
              <w:bottom w:val="single" w:sz="4" w:space="0" w:color="auto"/>
              <w:right w:val="single" w:sz="4" w:space="0" w:color="auto"/>
            </w:tcBorders>
            <w:shd w:val="clear" w:color="auto" w:fill="auto"/>
            <w:hideMark/>
          </w:tcPr>
          <w:p w14:paraId="0C5C819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Розетка открытой проводки</w:t>
            </w:r>
          </w:p>
        </w:tc>
        <w:tc>
          <w:tcPr>
            <w:tcW w:w="1180" w:type="dxa"/>
            <w:tcBorders>
              <w:top w:val="nil"/>
              <w:left w:val="nil"/>
              <w:bottom w:val="single" w:sz="4" w:space="0" w:color="auto"/>
              <w:right w:val="single" w:sz="4" w:space="0" w:color="auto"/>
            </w:tcBorders>
            <w:shd w:val="clear" w:color="auto" w:fill="auto"/>
            <w:hideMark/>
          </w:tcPr>
          <w:p w14:paraId="53E3F7C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6BA5BED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w:t>
            </w:r>
          </w:p>
        </w:tc>
      </w:tr>
      <w:tr w:rsidR="00720AB2" w:rsidRPr="00720AB2" w14:paraId="12448BCF" w14:textId="77777777" w:rsidTr="00720AB2">
        <w:trPr>
          <w:trHeight w:val="255"/>
        </w:trPr>
        <w:tc>
          <w:tcPr>
            <w:tcW w:w="600" w:type="dxa"/>
            <w:tcBorders>
              <w:top w:val="nil"/>
              <w:left w:val="single" w:sz="4" w:space="0" w:color="auto"/>
              <w:bottom w:val="single" w:sz="4" w:space="0" w:color="auto"/>
              <w:right w:val="single" w:sz="4" w:space="0" w:color="auto"/>
            </w:tcBorders>
            <w:shd w:val="clear" w:color="auto" w:fill="auto"/>
            <w:hideMark/>
          </w:tcPr>
          <w:p w14:paraId="004AFE9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150</w:t>
            </w:r>
          </w:p>
        </w:tc>
        <w:tc>
          <w:tcPr>
            <w:tcW w:w="1780" w:type="dxa"/>
            <w:tcBorders>
              <w:top w:val="nil"/>
              <w:left w:val="nil"/>
              <w:bottom w:val="single" w:sz="4" w:space="0" w:color="auto"/>
              <w:right w:val="single" w:sz="4" w:space="0" w:color="auto"/>
            </w:tcBorders>
            <w:shd w:val="clear" w:color="auto" w:fill="auto"/>
            <w:hideMark/>
          </w:tcPr>
          <w:p w14:paraId="58168C9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ТСЦ-503-0471</w:t>
            </w:r>
          </w:p>
        </w:tc>
        <w:tc>
          <w:tcPr>
            <w:tcW w:w="4220" w:type="dxa"/>
            <w:tcBorders>
              <w:top w:val="nil"/>
              <w:left w:val="nil"/>
              <w:bottom w:val="single" w:sz="4" w:space="0" w:color="auto"/>
              <w:right w:val="single" w:sz="4" w:space="0" w:color="auto"/>
            </w:tcBorders>
            <w:shd w:val="clear" w:color="auto" w:fill="auto"/>
            <w:hideMark/>
          </w:tcPr>
          <w:p w14:paraId="741BBE7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Розетка открытой проводки с заземлением</w:t>
            </w:r>
          </w:p>
        </w:tc>
        <w:tc>
          <w:tcPr>
            <w:tcW w:w="1180" w:type="dxa"/>
            <w:tcBorders>
              <w:top w:val="nil"/>
              <w:left w:val="nil"/>
              <w:bottom w:val="single" w:sz="4" w:space="0" w:color="auto"/>
              <w:right w:val="single" w:sz="4" w:space="0" w:color="auto"/>
            </w:tcBorders>
            <w:shd w:val="clear" w:color="auto" w:fill="auto"/>
            <w:hideMark/>
          </w:tcPr>
          <w:p w14:paraId="6765D18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шт.</w:t>
            </w:r>
          </w:p>
        </w:tc>
        <w:tc>
          <w:tcPr>
            <w:tcW w:w="1020" w:type="dxa"/>
            <w:tcBorders>
              <w:top w:val="nil"/>
              <w:left w:val="nil"/>
              <w:bottom w:val="single" w:sz="4" w:space="0" w:color="auto"/>
              <w:right w:val="single" w:sz="4" w:space="0" w:color="auto"/>
            </w:tcBorders>
            <w:shd w:val="clear" w:color="auto" w:fill="auto"/>
            <w:hideMark/>
          </w:tcPr>
          <w:p w14:paraId="48236E20"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w:t>
            </w:r>
          </w:p>
        </w:tc>
      </w:tr>
      <w:tr w:rsidR="00720AB2" w:rsidRPr="00720AB2" w14:paraId="4FB90696" w14:textId="77777777" w:rsidTr="00720AB2">
        <w:trPr>
          <w:trHeight w:val="1020"/>
        </w:trPr>
        <w:tc>
          <w:tcPr>
            <w:tcW w:w="600" w:type="dxa"/>
            <w:tcBorders>
              <w:top w:val="nil"/>
              <w:left w:val="single" w:sz="4" w:space="0" w:color="auto"/>
              <w:bottom w:val="single" w:sz="4" w:space="0" w:color="auto"/>
              <w:right w:val="single" w:sz="4" w:space="0" w:color="auto"/>
            </w:tcBorders>
            <w:shd w:val="clear" w:color="auto" w:fill="auto"/>
            <w:hideMark/>
          </w:tcPr>
          <w:p w14:paraId="6AB430EE"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151</w:t>
            </w:r>
          </w:p>
        </w:tc>
        <w:tc>
          <w:tcPr>
            <w:tcW w:w="1780" w:type="dxa"/>
            <w:tcBorders>
              <w:top w:val="nil"/>
              <w:left w:val="nil"/>
              <w:bottom w:val="single" w:sz="4" w:space="0" w:color="auto"/>
              <w:right w:val="single" w:sz="4" w:space="0" w:color="auto"/>
            </w:tcBorders>
            <w:shd w:val="clear" w:color="auto" w:fill="auto"/>
            <w:hideMark/>
          </w:tcPr>
          <w:p w14:paraId="1DC6052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ФССЦ-01.6.03.04-0126</w:t>
            </w:r>
          </w:p>
        </w:tc>
        <w:tc>
          <w:tcPr>
            <w:tcW w:w="4220" w:type="dxa"/>
            <w:tcBorders>
              <w:top w:val="nil"/>
              <w:left w:val="nil"/>
              <w:bottom w:val="single" w:sz="4" w:space="0" w:color="auto"/>
              <w:right w:val="single" w:sz="4" w:space="0" w:color="auto"/>
            </w:tcBorders>
            <w:shd w:val="clear" w:color="auto" w:fill="auto"/>
            <w:hideMark/>
          </w:tcPr>
          <w:p w14:paraId="50C0C28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Линолеум коммерческий гомогенный: (толщина 2 мм, класс 34/43, </w:t>
            </w:r>
            <w:proofErr w:type="spellStart"/>
            <w:r w:rsidRPr="00720AB2">
              <w:rPr>
                <w:rFonts w:ascii="Times New Roman" w:eastAsia="Times New Roman" w:hAnsi="Times New Roman"/>
                <w:lang w:eastAsia="ru-RU"/>
              </w:rPr>
              <w:t>пож</w:t>
            </w:r>
            <w:proofErr w:type="spellEnd"/>
            <w:r w:rsidRPr="00720AB2">
              <w:rPr>
                <w:rFonts w:ascii="Times New Roman" w:eastAsia="Times New Roman" w:hAnsi="Times New Roman"/>
                <w:lang w:eastAsia="ru-RU"/>
              </w:rPr>
              <w:t>. безопасность Г1, В2, РП1, Д2, Т2)</w:t>
            </w:r>
          </w:p>
        </w:tc>
        <w:tc>
          <w:tcPr>
            <w:tcW w:w="1180" w:type="dxa"/>
            <w:tcBorders>
              <w:top w:val="nil"/>
              <w:left w:val="nil"/>
              <w:bottom w:val="single" w:sz="4" w:space="0" w:color="auto"/>
              <w:right w:val="single" w:sz="4" w:space="0" w:color="auto"/>
            </w:tcBorders>
            <w:shd w:val="clear" w:color="auto" w:fill="auto"/>
            <w:hideMark/>
          </w:tcPr>
          <w:p w14:paraId="0DF447B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м2</w:t>
            </w:r>
          </w:p>
        </w:tc>
        <w:tc>
          <w:tcPr>
            <w:tcW w:w="1020" w:type="dxa"/>
            <w:tcBorders>
              <w:top w:val="nil"/>
              <w:left w:val="nil"/>
              <w:bottom w:val="single" w:sz="4" w:space="0" w:color="auto"/>
              <w:right w:val="single" w:sz="4" w:space="0" w:color="auto"/>
            </w:tcBorders>
            <w:shd w:val="clear" w:color="auto" w:fill="auto"/>
            <w:hideMark/>
          </w:tcPr>
          <w:p w14:paraId="6F70A6B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280,908</w:t>
            </w:r>
          </w:p>
        </w:tc>
      </w:tr>
      <w:tr w:rsidR="00720AB2" w:rsidRPr="00720AB2" w14:paraId="0692CFCE"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083E7A3E"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152</w:t>
            </w:r>
          </w:p>
        </w:tc>
        <w:tc>
          <w:tcPr>
            <w:tcW w:w="1780" w:type="dxa"/>
            <w:tcBorders>
              <w:top w:val="nil"/>
              <w:left w:val="nil"/>
              <w:bottom w:val="single" w:sz="4" w:space="0" w:color="auto"/>
              <w:right w:val="single" w:sz="4" w:space="0" w:color="auto"/>
            </w:tcBorders>
            <w:shd w:val="clear" w:color="auto" w:fill="auto"/>
            <w:hideMark/>
          </w:tcPr>
          <w:p w14:paraId="5FE45684"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ФССЦ-11.3.03.06-0011</w:t>
            </w:r>
          </w:p>
        </w:tc>
        <w:tc>
          <w:tcPr>
            <w:tcW w:w="4220" w:type="dxa"/>
            <w:tcBorders>
              <w:top w:val="nil"/>
              <w:left w:val="nil"/>
              <w:bottom w:val="single" w:sz="4" w:space="0" w:color="auto"/>
              <w:right w:val="single" w:sz="4" w:space="0" w:color="auto"/>
            </w:tcBorders>
            <w:shd w:val="clear" w:color="auto" w:fill="auto"/>
            <w:hideMark/>
          </w:tcPr>
          <w:p w14:paraId="55D7F66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Плинтус для полов из ПВХ, размер 19х48 мм, цветной</w:t>
            </w:r>
          </w:p>
        </w:tc>
        <w:tc>
          <w:tcPr>
            <w:tcW w:w="1180" w:type="dxa"/>
            <w:tcBorders>
              <w:top w:val="nil"/>
              <w:left w:val="nil"/>
              <w:bottom w:val="single" w:sz="4" w:space="0" w:color="auto"/>
              <w:right w:val="single" w:sz="4" w:space="0" w:color="auto"/>
            </w:tcBorders>
            <w:shd w:val="clear" w:color="auto" w:fill="auto"/>
            <w:hideMark/>
          </w:tcPr>
          <w:p w14:paraId="5915595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23120D3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164,1638</w:t>
            </w:r>
          </w:p>
        </w:tc>
      </w:tr>
      <w:tr w:rsidR="00720AB2" w:rsidRPr="00720AB2" w14:paraId="29F1C46A"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493AC1DD"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153</w:t>
            </w:r>
          </w:p>
        </w:tc>
        <w:tc>
          <w:tcPr>
            <w:tcW w:w="1780" w:type="dxa"/>
            <w:tcBorders>
              <w:top w:val="nil"/>
              <w:left w:val="nil"/>
              <w:bottom w:val="single" w:sz="4" w:space="0" w:color="auto"/>
              <w:right w:val="single" w:sz="4" w:space="0" w:color="auto"/>
            </w:tcBorders>
            <w:shd w:val="clear" w:color="auto" w:fill="auto"/>
            <w:hideMark/>
          </w:tcPr>
          <w:p w14:paraId="6E2C25A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ФССЦ-20.2.05.04-0022</w:t>
            </w:r>
          </w:p>
        </w:tc>
        <w:tc>
          <w:tcPr>
            <w:tcW w:w="4220" w:type="dxa"/>
            <w:tcBorders>
              <w:top w:val="nil"/>
              <w:left w:val="nil"/>
              <w:bottom w:val="single" w:sz="4" w:space="0" w:color="auto"/>
              <w:right w:val="single" w:sz="4" w:space="0" w:color="auto"/>
            </w:tcBorders>
            <w:shd w:val="clear" w:color="auto" w:fill="auto"/>
            <w:hideMark/>
          </w:tcPr>
          <w:p w14:paraId="2EAE81B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Кабель-канал (короб) 10х15 мм</w:t>
            </w:r>
          </w:p>
        </w:tc>
        <w:tc>
          <w:tcPr>
            <w:tcW w:w="1180" w:type="dxa"/>
            <w:tcBorders>
              <w:top w:val="nil"/>
              <w:left w:val="nil"/>
              <w:bottom w:val="single" w:sz="4" w:space="0" w:color="auto"/>
              <w:right w:val="single" w:sz="4" w:space="0" w:color="auto"/>
            </w:tcBorders>
            <w:shd w:val="clear" w:color="auto" w:fill="auto"/>
            <w:hideMark/>
          </w:tcPr>
          <w:p w14:paraId="77B32CE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м</w:t>
            </w:r>
          </w:p>
        </w:tc>
        <w:tc>
          <w:tcPr>
            <w:tcW w:w="1020" w:type="dxa"/>
            <w:tcBorders>
              <w:top w:val="nil"/>
              <w:left w:val="nil"/>
              <w:bottom w:val="single" w:sz="4" w:space="0" w:color="auto"/>
              <w:right w:val="single" w:sz="4" w:space="0" w:color="auto"/>
            </w:tcBorders>
            <w:shd w:val="clear" w:color="auto" w:fill="auto"/>
            <w:hideMark/>
          </w:tcPr>
          <w:p w14:paraId="2FCEC1E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50,5</w:t>
            </w:r>
          </w:p>
        </w:tc>
      </w:tr>
      <w:tr w:rsidR="00720AB2" w:rsidRPr="00720AB2" w14:paraId="359F916D"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3B08D5E6"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154</w:t>
            </w:r>
          </w:p>
        </w:tc>
        <w:tc>
          <w:tcPr>
            <w:tcW w:w="1780" w:type="dxa"/>
            <w:tcBorders>
              <w:top w:val="nil"/>
              <w:left w:val="nil"/>
              <w:bottom w:val="single" w:sz="4" w:space="0" w:color="auto"/>
              <w:right w:val="single" w:sz="4" w:space="0" w:color="auto"/>
            </w:tcBorders>
            <w:shd w:val="clear" w:color="auto" w:fill="auto"/>
            <w:hideMark/>
          </w:tcPr>
          <w:p w14:paraId="5D02A5A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ФССЦ-21.1.06.09-0152</w:t>
            </w:r>
          </w:p>
        </w:tc>
        <w:tc>
          <w:tcPr>
            <w:tcW w:w="4220" w:type="dxa"/>
            <w:tcBorders>
              <w:top w:val="nil"/>
              <w:left w:val="nil"/>
              <w:bottom w:val="single" w:sz="4" w:space="0" w:color="auto"/>
              <w:right w:val="single" w:sz="4" w:space="0" w:color="auto"/>
            </w:tcBorders>
            <w:shd w:val="clear" w:color="auto" w:fill="auto"/>
            <w:hideMark/>
          </w:tcPr>
          <w:p w14:paraId="4999F45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Кабель силовой с медными жилами ВВГнг(A)-LS 3х2,5-660</w:t>
            </w:r>
          </w:p>
        </w:tc>
        <w:tc>
          <w:tcPr>
            <w:tcW w:w="1180" w:type="dxa"/>
            <w:tcBorders>
              <w:top w:val="nil"/>
              <w:left w:val="nil"/>
              <w:bottom w:val="single" w:sz="4" w:space="0" w:color="auto"/>
              <w:right w:val="single" w:sz="4" w:space="0" w:color="auto"/>
            </w:tcBorders>
            <w:shd w:val="clear" w:color="auto" w:fill="auto"/>
            <w:hideMark/>
          </w:tcPr>
          <w:p w14:paraId="323FDDC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1000 м</w:t>
            </w:r>
          </w:p>
        </w:tc>
        <w:tc>
          <w:tcPr>
            <w:tcW w:w="1020" w:type="dxa"/>
            <w:tcBorders>
              <w:top w:val="nil"/>
              <w:left w:val="nil"/>
              <w:bottom w:val="single" w:sz="4" w:space="0" w:color="auto"/>
              <w:right w:val="single" w:sz="4" w:space="0" w:color="auto"/>
            </w:tcBorders>
            <w:shd w:val="clear" w:color="auto" w:fill="auto"/>
            <w:hideMark/>
          </w:tcPr>
          <w:p w14:paraId="572B5D1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0,0505</w:t>
            </w:r>
          </w:p>
        </w:tc>
      </w:tr>
      <w:tr w:rsidR="00720AB2" w:rsidRPr="00720AB2" w14:paraId="28F33A38"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459ADA6A"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155</w:t>
            </w:r>
          </w:p>
        </w:tc>
        <w:tc>
          <w:tcPr>
            <w:tcW w:w="1780" w:type="dxa"/>
            <w:tcBorders>
              <w:top w:val="nil"/>
              <w:left w:val="nil"/>
              <w:bottom w:val="single" w:sz="4" w:space="0" w:color="auto"/>
              <w:right w:val="single" w:sz="4" w:space="0" w:color="auto"/>
            </w:tcBorders>
            <w:shd w:val="clear" w:color="auto" w:fill="auto"/>
            <w:hideMark/>
          </w:tcPr>
          <w:p w14:paraId="60B9E9D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ФССЦ-24.3.02.02-0011</w:t>
            </w:r>
          </w:p>
        </w:tc>
        <w:tc>
          <w:tcPr>
            <w:tcW w:w="4220" w:type="dxa"/>
            <w:tcBorders>
              <w:top w:val="nil"/>
              <w:left w:val="nil"/>
              <w:bottom w:val="single" w:sz="4" w:space="0" w:color="auto"/>
              <w:right w:val="single" w:sz="4" w:space="0" w:color="auto"/>
            </w:tcBorders>
            <w:shd w:val="clear" w:color="auto" w:fill="auto"/>
            <w:hideMark/>
          </w:tcPr>
          <w:p w14:paraId="574D25C3"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Трубы полипропиленовые раструбные для систем водоотведения, диаметр 50 мм, длина 1,0 м</w:t>
            </w:r>
          </w:p>
        </w:tc>
        <w:tc>
          <w:tcPr>
            <w:tcW w:w="1180" w:type="dxa"/>
            <w:tcBorders>
              <w:top w:val="nil"/>
              <w:left w:val="nil"/>
              <w:bottom w:val="single" w:sz="4" w:space="0" w:color="auto"/>
              <w:right w:val="single" w:sz="4" w:space="0" w:color="auto"/>
            </w:tcBorders>
            <w:shd w:val="clear" w:color="auto" w:fill="auto"/>
            <w:hideMark/>
          </w:tcPr>
          <w:p w14:paraId="45AE9450" w14:textId="77777777" w:rsidR="00720AB2" w:rsidRPr="00720AB2" w:rsidRDefault="00720AB2" w:rsidP="00720AB2">
            <w:pPr>
              <w:spacing w:after="0" w:line="240" w:lineRule="auto"/>
              <w:rPr>
                <w:rFonts w:ascii="Times New Roman" w:eastAsia="Times New Roman" w:hAnsi="Times New Roman"/>
                <w:lang w:eastAsia="ru-RU"/>
              </w:rPr>
            </w:pP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557C9F2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7</w:t>
            </w:r>
          </w:p>
        </w:tc>
      </w:tr>
      <w:tr w:rsidR="00720AB2" w:rsidRPr="00720AB2" w14:paraId="79F68BD7"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160D4B0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156</w:t>
            </w:r>
          </w:p>
        </w:tc>
        <w:tc>
          <w:tcPr>
            <w:tcW w:w="1780" w:type="dxa"/>
            <w:tcBorders>
              <w:top w:val="nil"/>
              <w:left w:val="nil"/>
              <w:bottom w:val="single" w:sz="4" w:space="0" w:color="auto"/>
              <w:right w:val="single" w:sz="4" w:space="0" w:color="auto"/>
            </w:tcBorders>
            <w:shd w:val="clear" w:color="auto" w:fill="auto"/>
            <w:hideMark/>
          </w:tcPr>
          <w:p w14:paraId="170395AC"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ФССЦ-24.3.02.02-0017</w:t>
            </w:r>
          </w:p>
        </w:tc>
        <w:tc>
          <w:tcPr>
            <w:tcW w:w="4220" w:type="dxa"/>
            <w:tcBorders>
              <w:top w:val="nil"/>
              <w:left w:val="nil"/>
              <w:bottom w:val="single" w:sz="4" w:space="0" w:color="auto"/>
              <w:right w:val="single" w:sz="4" w:space="0" w:color="auto"/>
            </w:tcBorders>
            <w:shd w:val="clear" w:color="auto" w:fill="auto"/>
            <w:hideMark/>
          </w:tcPr>
          <w:p w14:paraId="7F91AA51"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Трубы полипропиленовые раструбные для систем водоотведения, диаметр 110 мм, длина 1,0 м</w:t>
            </w:r>
          </w:p>
        </w:tc>
        <w:tc>
          <w:tcPr>
            <w:tcW w:w="1180" w:type="dxa"/>
            <w:tcBorders>
              <w:top w:val="nil"/>
              <w:left w:val="nil"/>
              <w:bottom w:val="single" w:sz="4" w:space="0" w:color="auto"/>
              <w:right w:val="single" w:sz="4" w:space="0" w:color="auto"/>
            </w:tcBorders>
            <w:shd w:val="clear" w:color="auto" w:fill="auto"/>
            <w:hideMark/>
          </w:tcPr>
          <w:p w14:paraId="123FE688" w14:textId="77777777" w:rsidR="00720AB2" w:rsidRPr="00720AB2" w:rsidRDefault="00720AB2" w:rsidP="00720AB2">
            <w:pPr>
              <w:spacing w:after="0" w:line="240" w:lineRule="auto"/>
              <w:rPr>
                <w:rFonts w:ascii="Times New Roman" w:eastAsia="Times New Roman" w:hAnsi="Times New Roman"/>
                <w:lang w:eastAsia="ru-RU"/>
              </w:rPr>
            </w:pP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387BA1A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11</w:t>
            </w:r>
          </w:p>
        </w:tc>
      </w:tr>
      <w:tr w:rsidR="00720AB2" w:rsidRPr="00720AB2" w14:paraId="5A6F4D0D" w14:textId="77777777" w:rsidTr="00720AB2">
        <w:trPr>
          <w:trHeight w:val="510"/>
        </w:trPr>
        <w:tc>
          <w:tcPr>
            <w:tcW w:w="600" w:type="dxa"/>
            <w:tcBorders>
              <w:top w:val="nil"/>
              <w:left w:val="single" w:sz="4" w:space="0" w:color="auto"/>
              <w:bottom w:val="single" w:sz="4" w:space="0" w:color="auto"/>
              <w:right w:val="single" w:sz="4" w:space="0" w:color="auto"/>
            </w:tcBorders>
            <w:shd w:val="clear" w:color="auto" w:fill="auto"/>
            <w:hideMark/>
          </w:tcPr>
          <w:p w14:paraId="025FAC13"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157</w:t>
            </w:r>
          </w:p>
        </w:tc>
        <w:tc>
          <w:tcPr>
            <w:tcW w:w="1780" w:type="dxa"/>
            <w:tcBorders>
              <w:top w:val="nil"/>
              <w:left w:val="nil"/>
              <w:bottom w:val="single" w:sz="4" w:space="0" w:color="auto"/>
              <w:right w:val="single" w:sz="4" w:space="0" w:color="auto"/>
            </w:tcBorders>
            <w:shd w:val="clear" w:color="auto" w:fill="auto"/>
            <w:hideMark/>
          </w:tcPr>
          <w:p w14:paraId="2B58F6D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ФССЦ-62.1.02.23-0021</w:t>
            </w:r>
          </w:p>
        </w:tc>
        <w:tc>
          <w:tcPr>
            <w:tcW w:w="4220" w:type="dxa"/>
            <w:tcBorders>
              <w:top w:val="nil"/>
              <w:left w:val="nil"/>
              <w:bottom w:val="single" w:sz="4" w:space="0" w:color="auto"/>
              <w:right w:val="single" w:sz="4" w:space="0" w:color="auto"/>
            </w:tcBorders>
            <w:shd w:val="clear" w:color="auto" w:fill="auto"/>
            <w:hideMark/>
          </w:tcPr>
          <w:p w14:paraId="0F02A12E"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Щиты герметичные ОЩН 342 (RH 342) размером 300х400х210 мм</w:t>
            </w:r>
          </w:p>
        </w:tc>
        <w:tc>
          <w:tcPr>
            <w:tcW w:w="1180" w:type="dxa"/>
            <w:tcBorders>
              <w:top w:val="nil"/>
              <w:left w:val="nil"/>
              <w:bottom w:val="single" w:sz="4" w:space="0" w:color="auto"/>
              <w:right w:val="single" w:sz="4" w:space="0" w:color="auto"/>
            </w:tcBorders>
            <w:shd w:val="clear" w:color="auto" w:fill="auto"/>
            <w:hideMark/>
          </w:tcPr>
          <w:p w14:paraId="72EE0A9E" w14:textId="77777777" w:rsidR="00720AB2" w:rsidRPr="00720AB2" w:rsidRDefault="00720AB2" w:rsidP="00720AB2">
            <w:pPr>
              <w:spacing w:after="0" w:line="240" w:lineRule="auto"/>
              <w:rPr>
                <w:rFonts w:ascii="Times New Roman" w:eastAsia="Times New Roman" w:hAnsi="Times New Roman"/>
                <w:lang w:eastAsia="ru-RU"/>
              </w:rPr>
            </w:pP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311A565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3</w:t>
            </w:r>
          </w:p>
        </w:tc>
      </w:tr>
      <w:tr w:rsidR="00720AB2" w:rsidRPr="00720AB2" w14:paraId="588D1679"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7AEBD8D1"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158</w:t>
            </w:r>
          </w:p>
        </w:tc>
        <w:tc>
          <w:tcPr>
            <w:tcW w:w="1780" w:type="dxa"/>
            <w:tcBorders>
              <w:top w:val="nil"/>
              <w:left w:val="nil"/>
              <w:bottom w:val="single" w:sz="4" w:space="0" w:color="auto"/>
              <w:right w:val="single" w:sz="4" w:space="0" w:color="auto"/>
            </w:tcBorders>
            <w:shd w:val="clear" w:color="auto" w:fill="auto"/>
            <w:hideMark/>
          </w:tcPr>
          <w:p w14:paraId="44E9B5B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ФССЦ-62.3.04.01-0011</w:t>
            </w:r>
          </w:p>
        </w:tc>
        <w:tc>
          <w:tcPr>
            <w:tcW w:w="4220" w:type="dxa"/>
            <w:tcBorders>
              <w:top w:val="nil"/>
              <w:left w:val="nil"/>
              <w:bottom w:val="single" w:sz="4" w:space="0" w:color="auto"/>
              <w:right w:val="single" w:sz="4" w:space="0" w:color="auto"/>
            </w:tcBorders>
            <w:shd w:val="clear" w:color="auto" w:fill="auto"/>
            <w:hideMark/>
          </w:tcPr>
          <w:p w14:paraId="54EE48E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Выключатель автоматический для переменного тока, однополюсные, номинальный ток 20 А</w:t>
            </w:r>
          </w:p>
        </w:tc>
        <w:tc>
          <w:tcPr>
            <w:tcW w:w="1180" w:type="dxa"/>
            <w:tcBorders>
              <w:top w:val="nil"/>
              <w:left w:val="nil"/>
              <w:bottom w:val="single" w:sz="4" w:space="0" w:color="auto"/>
              <w:right w:val="single" w:sz="4" w:space="0" w:color="auto"/>
            </w:tcBorders>
            <w:shd w:val="clear" w:color="auto" w:fill="auto"/>
            <w:hideMark/>
          </w:tcPr>
          <w:p w14:paraId="546FFB65"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670C28F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0,8</w:t>
            </w:r>
          </w:p>
        </w:tc>
      </w:tr>
      <w:tr w:rsidR="00720AB2" w:rsidRPr="00720AB2" w14:paraId="2349C02E"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37A41260"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159</w:t>
            </w:r>
          </w:p>
        </w:tc>
        <w:tc>
          <w:tcPr>
            <w:tcW w:w="1780" w:type="dxa"/>
            <w:tcBorders>
              <w:top w:val="nil"/>
              <w:left w:val="nil"/>
              <w:bottom w:val="single" w:sz="4" w:space="0" w:color="auto"/>
              <w:right w:val="single" w:sz="4" w:space="0" w:color="auto"/>
            </w:tcBorders>
            <w:shd w:val="clear" w:color="auto" w:fill="auto"/>
            <w:hideMark/>
          </w:tcPr>
          <w:p w14:paraId="2C61AE5D"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ФССЦ-62.3.04.01-0023</w:t>
            </w:r>
          </w:p>
        </w:tc>
        <w:tc>
          <w:tcPr>
            <w:tcW w:w="4220" w:type="dxa"/>
            <w:tcBorders>
              <w:top w:val="nil"/>
              <w:left w:val="nil"/>
              <w:bottom w:val="single" w:sz="4" w:space="0" w:color="auto"/>
              <w:right w:val="single" w:sz="4" w:space="0" w:color="auto"/>
            </w:tcBorders>
            <w:shd w:val="clear" w:color="auto" w:fill="auto"/>
            <w:hideMark/>
          </w:tcPr>
          <w:p w14:paraId="3A6AF62F"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Выключатель автоматический для переменного тока, трехполюсные, номинальный ток 20 А</w:t>
            </w:r>
          </w:p>
        </w:tc>
        <w:tc>
          <w:tcPr>
            <w:tcW w:w="1180" w:type="dxa"/>
            <w:tcBorders>
              <w:top w:val="nil"/>
              <w:left w:val="nil"/>
              <w:bottom w:val="single" w:sz="4" w:space="0" w:color="auto"/>
              <w:right w:val="single" w:sz="4" w:space="0" w:color="auto"/>
            </w:tcBorders>
            <w:shd w:val="clear" w:color="auto" w:fill="auto"/>
            <w:hideMark/>
          </w:tcPr>
          <w:p w14:paraId="34733F18"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4448434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1,3</w:t>
            </w:r>
          </w:p>
        </w:tc>
      </w:tr>
      <w:tr w:rsidR="00720AB2" w:rsidRPr="00720AB2" w14:paraId="69D581E6" w14:textId="77777777" w:rsidTr="00720AB2">
        <w:trPr>
          <w:trHeight w:val="765"/>
        </w:trPr>
        <w:tc>
          <w:tcPr>
            <w:tcW w:w="600" w:type="dxa"/>
            <w:tcBorders>
              <w:top w:val="nil"/>
              <w:left w:val="single" w:sz="4" w:space="0" w:color="auto"/>
              <w:bottom w:val="single" w:sz="4" w:space="0" w:color="auto"/>
              <w:right w:val="single" w:sz="4" w:space="0" w:color="auto"/>
            </w:tcBorders>
            <w:shd w:val="clear" w:color="auto" w:fill="auto"/>
            <w:hideMark/>
          </w:tcPr>
          <w:p w14:paraId="5F5E5FD4" w14:textId="77777777" w:rsidR="00720AB2" w:rsidRPr="00720AB2" w:rsidRDefault="00720AB2" w:rsidP="00720AB2">
            <w:pPr>
              <w:spacing w:after="0" w:line="240" w:lineRule="auto"/>
              <w:rPr>
                <w:rFonts w:ascii="Times New Roman" w:eastAsia="Times New Roman" w:hAnsi="Times New Roman"/>
                <w:b/>
                <w:bCs/>
                <w:lang w:eastAsia="ru-RU"/>
              </w:rPr>
            </w:pPr>
            <w:r w:rsidRPr="00720AB2">
              <w:rPr>
                <w:rFonts w:ascii="Times New Roman" w:eastAsia="Times New Roman" w:hAnsi="Times New Roman"/>
                <w:b/>
                <w:bCs/>
                <w:lang w:eastAsia="ru-RU"/>
              </w:rPr>
              <w:t>160</w:t>
            </w:r>
          </w:p>
        </w:tc>
        <w:tc>
          <w:tcPr>
            <w:tcW w:w="1780" w:type="dxa"/>
            <w:tcBorders>
              <w:top w:val="nil"/>
              <w:left w:val="nil"/>
              <w:bottom w:val="single" w:sz="4" w:space="0" w:color="auto"/>
              <w:right w:val="single" w:sz="4" w:space="0" w:color="auto"/>
            </w:tcBorders>
            <w:shd w:val="clear" w:color="auto" w:fill="auto"/>
            <w:hideMark/>
          </w:tcPr>
          <w:p w14:paraId="428F2DEB"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ФССЦ-62.3.04.01-0028</w:t>
            </w:r>
          </w:p>
        </w:tc>
        <w:tc>
          <w:tcPr>
            <w:tcW w:w="4220" w:type="dxa"/>
            <w:tcBorders>
              <w:top w:val="nil"/>
              <w:left w:val="nil"/>
              <w:bottom w:val="single" w:sz="4" w:space="0" w:color="auto"/>
              <w:right w:val="single" w:sz="4" w:space="0" w:color="auto"/>
            </w:tcBorders>
            <w:shd w:val="clear" w:color="auto" w:fill="auto"/>
            <w:hideMark/>
          </w:tcPr>
          <w:p w14:paraId="09E16B6A"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Выключатель автоматический для переменного тока, трехполюсные, номинальный ток 100 А</w:t>
            </w:r>
          </w:p>
        </w:tc>
        <w:tc>
          <w:tcPr>
            <w:tcW w:w="1180" w:type="dxa"/>
            <w:tcBorders>
              <w:top w:val="nil"/>
              <w:left w:val="nil"/>
              <w:bottom w:val="single" w:sz="4" w:space="0" w:color="auto"/>
              <w:right w:val="single" w:sz="4" w:space="0" w:color="auto"/>
            </w:tcBorders>
            <w:shd w:val="clear" w:color="auto" w:fill="auto"/>
            <w:hideMark/>
          </w:tcPr>
          <w:p w14:paraId="27E26939"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 xml:space="preserve">10 </w:t>
            </w:r>
            <w:proofErr w:type="spellStart"/>
            <w:r w:rsidRPr="00720AB2">
              <w:rPr>
                <w:rFonts w:ascii="Times New Roman" w:eastAsia="Times New Roman" w:hAnsi="Times New Roman"/>
                <w:lang w:eastAsia="ru-RU"/>
              </w:rPr>
              <w:t>шт</w:t>
            </w:r>
            <w:proofErr w:type="spellEnd"/>
          </w:p>
        </w:tc>
        <w:tc>
          <w:tcPr>
            <w:tcW w:w="1020" w:type="dxa"/>
            <w:tcBorders>
              <w:top w:val="nil"/>
              <w:left w:val="nil"/>
              <w:bottom w:val="single" w:sz="4" w:space="0" w:color="auto"/>
              <w:right w:val="single" w:sz="4" w:space="0" w:color="auto"/>
            </w:tcBorders>
            <w:shd w:val="clear" w:color="auto" w:fill="auto"/>
            <w:hideMark/>
          </w:tcPr>
          <w:p w14:paraId="33EB6D86" w14:textId="77777777" w:rsidR="00720AB2" w:rsidRPr="00720AB2" w:rsidRDefault="00720AB2" w:rsidP="00720AB2">
            <w:pPr>
              <w:spacing w:after="0" w:line="240" w:lineRule="auto"/>
              <w:rPr>
                <w:rFonts w:ascii="Times New Roman" w:eastAsia="Times New Roman" w:hAnsi="Times New Roman"/>
                <w:lang w:eastAsia="ru-RU"/>
              </w:rPr>
            </w:pPr>
            <w:r w:rsidRPr="00720AB2">
              <w:rPr>
                <w:rFonts w:ascii="Times New Roman" w:eastAsia="Times New Roman" w:hAnsi="Times New Roman"/>
                <w:lang w:eastAsia="ru-RU"/>
              </w:rPr>
              <w:t>0,2</w:t>
            </w:r>
          </w:p>
        </w:tc>
      </w:tr>
    </w:tbl>
    <w:p w14:paraId="3EE534B0" w14:textId="77777777" w:rsidR="003D6F06" w:rsidRPr="0030329D" w:rsidRDefault="003D6F06" w:rsidP="007A442B">
      <w:pPr>
        <w:pStyle w:val="ConsPlusNormal"/>
        <w:ind w:firstLine="709"/>
        <w:rPr>
          <w:rFonts w:ascii="Times New Roman" w:eastAsia="Times New Roman" w:hAnsi="Times New Roman"/>
          <w:color w:val="000000"/>
          <w:lang w:eastAsia="ru-RU"/>
        </w:rPr>
      </w:pPr>
      <w:r w:rsidRPr="0030329D">
        <w:rPr>
          <w:rFonts w:ascii="Times New Roman" w:eastAsia="Times New Roman" w:hAnsi="Times New Roman"/>
          <w:color w:val="000000"/>
          <w:lang w:eastAsia="ru-RU"/>
        </w:rPr>
        <w:br w:type="page"/>
      </w:r>
    </w:p>
    <w:p w14:paraId="7A231F7F" w14:textId="77777777" w:rsidR="003D6F06" w:rsidRPr="0030329D" w:rsidRDefault="003D6F06" w:rsidP="003D6F06">
      <w:pPr>
        <w:spacing w:after="0" w:line="240" w:lineRule="auto"/>
        <w:jc w:val="center"/>
        <w:rPr>
          <w:rFonts w:ascii="Times New Roman" w:eastAsia="Times New Roman" w:hAnsi="Times New Roman"/>
          <w:b/>
          <w:bCs/>
          <w:color w:val="000000"/>
          <w:sz w:val="24"/>
          <w:szCs w:val="24"/>
          <w:lang w:eastAsia="ru-RU"/>
        </w:rPr>
      </w:pPr>
      <w:r w:rsidRPr="0030329D">
        <w:rPr>
          <w:rFonts w:ascii="Times New Roman" w:eastAsia="Times New Roman" w:hAnsi="Times New Roman"/>
          <w:b/>
          <w:bCs/>
          <w:color w:val="000000"/>
          <w:sz w:val="24"/>
          <w:szCs w:val="24"/>
          <w:lang w:eastAsia="ru-RU"/>
        </w:rPr>
        <w:lastRenderedPageBreak/>
        <w:t>РАЗДЕЛ 5.</w:t>
      </w:r>
    </w:p>
    <w:p w14:paraId="307C49FE" w14:textId="77777777" w:rsidR="007A442B" w:rsidRPr="0030329D" w:rsidRDefault="007A442B" w:rsidP="007A442B">
      <w:pPr>
        <w:spacing w:after="0" w:line="240" w:lineRule="auto"/>
        <w:rPr>
          <w:rFonts w:ascii="Times New Roman" w:hAnsi="Times New Roman"/>
        </w:rPr>
      </w:pPr>
    </w:p>
    <w:p w14:paraId="2B2F5CAF" w14:textId="77777777" w:rsidR="004658F2" w:rsidRPr="0030329D" w:rsidRDefault="004658F2" w:rsidP="004658F2">
      <w:pPr>
        <w:spacing w:after="0" w:line="240" w:lineRule="auto"/>
        <w:jc w:val="center"/>
        <w:rPr>
          <w:rFonts w:ascii="Times New Roman" w:hAnsi="Times New Roman"/>
          <w:b/>
          <w:bCs/>
        </w:rPr>
      </w:pPr>
      <w:r w:rsidRPr="0030329D">
        <w:rPr>
          <w:rFonts w:ascii="Times New Roman" w:hAnsi="Times New Roman"/>
          <w:b/>
          <w:bCs/>
        </w:rPr>
        <w:t>ТЕХНИЧЕСКИЕ ТРЕБОВАНИЯ, ПРИМЕНЯЕМЫЕ К МАТЕРИАЛАМ</w:t>
      </w:r>
    </w:p>
    <w:p w14:paraId="53035D05" w14:textId="3124AE89" w:rsidR="00720AB2" w:rsidRPr="00720AB2" w:rsidRDefault="00720AB2" w:rsidP="00720AB2">
      <w:pPr>
        <w:spacing w:after="0" w:line="240" w:lineRule="auto"/>
        <w:ind w:left="-426"/>
        <w:jc w:val="center"/>
        <w:rPr>
          <w:rFonts w:ascii="Times New Roman" w:hAnsi="Times New Roman"/>
          <w:b/>
        </w:rPr>
      </w:pPr>
      <w:r w:rsidRPr="00720AB2">
        <w:rPr>
          <w:rFonts w:ascii="Times New Roman" w:hAnsi="Times New Roman"/>
          <w:b/>
        </w:rPr>
        <w:t>на проведение аукциона в электронной форме на текущий ремонт кабинетов № 21</w:t>
      </w:r>
      <w:r>
        <w:rPr>
          <w:rFonts w:ascii="Times New Roman" w:hAnsi="Times New Roman"/>
          <w:b/>
        </w:rPr>
        <w:t>8</w:t>
      </w:r>
      <w:r w:rsidRPr="00720AB2">
        <w:rPr>
          <w:rFonts w:ascii="Times New Roman" w:hAnsi="Times New Roman"/>
          <w:b/>
        </w:rPr>
        <w:t>, 31</w:t>
      </w:r>
      <w:r>
        <w:rPr>
          <w:rFonts w:ascii="Times New Roman" w:hAnsi="Times New Roman"/>
          <w:b/>
        </w:rPr>
        <w:t xml:space="preserve">6, </w:t>
      </w:r>
      <w:proofErr w:type="gramStart"/>
      <w:r>
        <w:rPr>
          <w:rFonts w:ascii="Times New Roman" w:hAnsi="Times New Roman"/>
          <w:b/>
        </w:rPr>
        <w:t>317</w:t>
      </w:r>
      <w:r w:rsidRPr="00720AB2">
        <w:rPr>
          <w:rFonts w:ascii="Times New Roman" w:hAnsi="Times New Roman"/>
          <w:b/>
        </w:rPr>
        <w:t xml:space="preserve">  муниципального</w:t>
      </w:r>
      <w:proofErr w:type="gramEnd"/>
      <w:r w:rsidRPr="00720AB2">
        <w:rPr>
          <w:rFonts w:ascii="Times New Roman" w:hAnsi="Times New Roman"/>
          <w:b/>
        </w:rPr>
        <w:t xml:space="preserve"> автономного общеобразовательного учреждения «Средн</w:t>
      </w:r>
      <w:r w:rsidR="00524875">
        <w:rPr>
          <w:rFonts w:ascii="Times New Roman" w:hAnsi="Times New Roman"/>
          <w:b/>
        </w:rPr>
        <w:t>яя общеобразовательная школа № 4</w:t>
      </w:r>
      <w:r w:rsidRPr="00720AB2">
        <w:rPr>
          <w:rFonts w:ascii="Times New Roman" w:hAnsi="Times New Roman"/>
          <w:b/>
        </w:rPr>
        <w:t>»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
    <w:p w14:paraId="4314728A" w14:textId="77777777" w:rsidR="00720AB2" w:rsidRPr="00720AB2" w:rsidRDefault="00720AB2" w:rsidP="00720AB2">
      <w:pPr>
        <w:spacing w:after="0" w:line="240" w:lineRule="auto"/>
        <w:ind w:left="-426"/>
        <w:jc w:val="center"/>
        <w:rPr>
          <w:rFonts w:ascii="Times New Roman" w:hAnsi="Times New Roman"/>
          <w:b/>
        </w:rPr>
      </w:pPr>
    </w:p>
    <w:tbl>
      <w:tblPr>
        <w:tblW w:w="10173" w:type="dxa"/>
        <w:tblLayout w:type="fixed"/>
        <w:tblLook w:val="00A0" w:firstRow="1" w:lastRow="0" w:firstColumn="1" w:lastColumn="0" w:noHBand="0" w:noVBand="0"/>
      </w:tblPr>
      <w:tblGrid>
        <w:gridCol w:w="675"/>
        <w:gridCol w:w="9498"/>
      </w:tblGrid>
      <w:tr w:rsidR="00720AB2" w:rsidRPr="00720AB2" w14:paraId="7E50D3DE" w14:textId="77777777" w:rsidTr="00720AB2">
        <w:trPr>
          <w:trHeight w:val="375"/>
        </w:trPr>
        <w:tc>
          <w:tcPr>
            <w:tcW w:w="675" w:type="dxa"/>
            <w:tcBorders>
              <w:top w:val="single" w:sz="8" w:space="0" w:color="auto"/>
              <w:left w:val="single" w:sz="8" w:space="0" w:color="auto"/>
              <w:bottom w:val="single" w:sz="4" w:space="0" w:color="auto"/>
              <w:right w:val="single" w:sz="4" w:space="0" w:color="auto"/>
            </w:tcBorders>
            <w:noWrap/>
          </w:tcPr>
          <w:p w14:paraId="027AFD4A" w14:textId="77777777" w:rsidR="00720AB2" w:rsidRPr="00720AB2" w:rsidRDefault="00720AB2" w:rsidP="00720AB2">
            <w:pPr>
              <w:spacing w:after="0" w:line="240" w:lineRule="auto"/>
              <w:ind w:left="72"/>
              <w:jc w:val="center"/>
              <w:rPr>
                <w:rFonts w:ascii="Times New Roman" w:hAnsi="Times New Roman"/>
                <w:lang w:eastAsia="ru-RU"/>
              </w:rPr>
            </w:pPr>
            <w:r w:rsidRPr="00720AB2">
              <w:rPr>
                <w:rFonts w:ascii="Times New Roman" w:hAnsi="Times New Roman"/>
                <w:lang w:eastAsia="ru-RU"/>
              </w:rPr>
              <w:t>№ п/п</w:t>
            </w:r>
          </w:p>
        </w:tc>
        <w:tc>
          <w:tcPr>
            <w:tcW w:w="9498" w:type="dxa"/>
            <w:tcBorders>
              <w:top w:val="single" w:sz="8" w:space="0" w:color="auto"/>
              <w:left w:val="nil"/>
              <w:bottom w:val="single" w:sz="4" w:space="0" w:color="auto"/>
              <w:right w:val="single" w:sz="8" w:space="0" w:color="auto"/>
            </w:tcBorders>
            <w:noWrap/>
          </w:tcPr>
          <w:p w14:paraId="4353BB9A" w14:textId="77777777" w:rsidR="00720AB2" w:rsidRPr="00720AB2" w:rsidRDefault="00720AB2" w:rsidP="00720AB2">
            <w:pPr>
              <w:spacing w:after="0"/>
              <w:jc w:val="center"/>
              <w:rPr>
                <w:rFonts w:ascii="Times New Roman" w:hAnsi="Times New Roman"/>
              </w:rPr>
            </w:pPr>
            <w:r w:rsidRPr="00720AB2">
              <w:rPr>
                <w:rFonts w:ascii="Times New Roman" w:hAnsi="Times New Roman"/>
              </w:rPr>
              <w:t xml:space="preserve">Наименование и технические характеристики основных материалов </w:t>
            </w:r>
          </w:p>
        </w:tc>
      </w:tr>
      <w:tr w:rsidR="00720AB2" w:rsidRPr="00720AB2" w14:paraId="052CC649" w14:textId="77777777" w:rsidTr="00720AB2">
        <w:trPr>
          <w:trHeight w:val="1395"/>
        </w:trPr>
        <w:tc>
          <w:tcPr>
            <w:tcW w:w="675" w:type="dxa"/>
            <w:tcBorders>
              <w:top w:val="single" w:sz="4" w:space="0" w:color="auto"/>
              <w:left w:val="single" w:sz="4" w:space="0" w:color="auto"/>
              <w:bottom w:val="single" w:sz="4" w:space="0" w:color="auto"/>
              <w:right w:val="single" w:sz="4" w:space="0" w:color="auto"/>
            </w:tcBorders>
            <w:noWrap/>
          </w:tcPr>
          <w:p w14:paraId="7DDCE315" w14:textId="77777777" w:rsidR="00720AB2" w:rsidRPr="00720AB2" w:rsidRDefault="00720AB2" w:rsidP="00720AB2">
            <w:pPr>
              <w:numPr>
                <w:ilvl w:val="0"/>
                <w:numId w:val="20"/>
              </w:numPr>
              <w:tabs>
                <w:tab w:val="num" w:pos="644"/>
              </w:tabs>
              <w:spacing w:after="0" w:line="240" w:lineRule="auto"/>
              <w:ind w:left="72" w:firstLine="0"/>
              <w:jc w:val="center"/>
              <w:rPr>
                <w:rFonts w:ascii="Times New Roman" w:hAnsi="Times New Roman"/>
                <w:sz w:val="24"/>
                <w:szCs w:val="24"/>
                <w:lang w:eastAsia="ru-RU"/>
              </w:rPr>
            </w:pPr>
          </w:p>
        </w:tc>
        <w:tc>
          <w:tcPr>
            <w:tcW w:w="9498" w:type="dxa"/>
            <w:tcBorders>
              <w:top w:val="single" w:sz="4" w:space="0" w:color="auto"/>
              <w:left w:val="single" w:sz="4" w:space="0" w:color="auto"/>
              <w:bottom w:val="single" w:sz="4" w:space="0" w:color="auto"/>
              <w:right w:val="single" w:sz="4" w:space="0" w:color="auto"/>
            </w:tcBorders>
          </w:tcPr>
          <w:p w14:paraId="1E008B27" w14:textId="5A8B6F10" w:rsidR="00720AB2" w:rsidRPr="00720AB2" w:rsidRDefault="00720AB2" w:rsidP="00720AB2">
            <w:pPr>
              <w:shd w:val="clear" w:color="auto" w:fill="FFFFFF"/>
              <w:spacing w:after="0" w:line="240" w:lineRule="auto"/>
              <w:jc w:val="both"/>
              <w:textAlignment w:val="baseline"/>
              <w:outlineLvl w:val="0"/>
              <w:rPr>
                <w:rFonts w:ascii="Times New Roman" w:hAnsi="Times New Roman"/>
              </w:rPr>
            </w:pPr>
            <w:r w:rsidRPr="00720AB2">
              <w:rPr>
                <w:rFonts w:ascii="Times New Roman" w:hAnsi="Times New Roman"/>
                <w:b/>
              </w:rPr>
              <w:t>Блоки дверные</w:t>
            </w:r>
            <w:r w:rsidRPr="00720AB2">
              <w:rPr>
                <w:rFonts w:ascii="Times New Roman" w:hAnsi="Times New Roman"/>
              </w:rPr>
              <w:t xml:space="preserve"> </w:t>
            </w:r>
            <w:proofErr w:type="spellStart"/>
            <w:r w:rsidRPr="00720AB2">
              <w:rPr>
                <w:rFonts w:ascii="Times New Roman" w:hAnsi="Times New Roman"/>
              </w:rPr>
              <w:t>однопольные</w:t>
            </w:r>
            <w:proofErr w:type="spellEnd"/>
            <w:r w:rsidRPr="00720AB2">
              <w:rPr>
                <w:rFonts w:ascii="Times New Roman" w:hAnsi="Times New Roman"/>
              </w:rPr>
              <w:t xml:space="preserve"> с полотном глухим ДГ 21-9</w:t>
            </w:r>
            <w:r w:rsidR="00DA054A">
              <w:rPr>
                <w:rFonts w:ascii="Times New Roman" w:hAnsi="Times New Roman"/>
              </w:rPr>
              <w:t xml:space="preserve"> или эквивалент</w:t>
            </w:r>
            <w:r w:rsidRPr="00720AB2">
              <w:rPr>
                <w:rFonts w:ascii="Times New Roman" w:hAnsi="Times New Roman"/>
              </w:rPr>
              <w:t xml:space="preserve">, площадь </w:t>
            </w:r>
            <w:r w:rsidR="00DA054A">
              <w:rPr>
                <w:rFonts w:ascii="Times New Roman" w:hAnsi="Times New Roman"/>
              </w:rPr>
              <w:t xml:space="preserve">не менее </w:t>
            </w:r>
            <w:r w:rsidRPr="00720AB2">
              <w:rPr>
                <w:rFonts w:ascii="Times New Roman" w:hAnsi="Times New Roman"/>
              </w:rPr>
              <w:t xml:space="preserve">1,80 м2 -  </w:t>
            </w:r>
            <w:r w:rsidRPr="00720AB2">
              <w:rPr>
                <w:rFonts w:ascii="Times New Roman" w:hAnsi="Times New Roman"/>
                <w:b/>
              </w:rPr>
              <w:t>3 шт</w:t>
            </w:r>
            <w:r w:rsidRPr="00720AB2">
              <w:rPr>
                <w:rFonts w:ascii="Times New Roman" w:hAnsi="Times New Roman"/>
              </w:rPr>
              <w:t>.; ДГ 21-10</w:t>
            </w:r>
            <w:r w:rsidR="00DA054A">
              <w:rPr>
                <w:rFonts w:ascii="Times New Roman" w:hAnsi="Times New Roman"/>
              </w:rPr>
              <w:t xml:space="preserve"> или эквивалент</w:t>
            </w:r>
            <w:r w:rsidRPr="00720AB2">
              <w:rPr>
                <w:rFonts w:ascii="Times New Roman" w:hAnsi="Times New Roman"/>
              </w:rPr>
              <w:t>, площадь</w:t>
            </w:r>
            <w:r w:rsidR="00DA054A">
              <w:rPr>
                <w:rFonts w:ascii="Times New Roman" w:hAnsi="Times New Roman"/>
              </w:rPr>
              <w:t xml:space="preserve"> не менее</w:t>
            </w:r>
            <w:r w:rsidRPr="00720AB2">
              <w:rPr>
                <w:rFonts w:ascii="Times New Roman" w:hAnsi="Times New Roman"/>
              </w:rPr>
              <w:t xml:space="preserve"> 2,01 м2 – </w:t>
            </w:r>
            <w:r w:rsidRPr="00720AB2">
              <w:rPr>
                <w:rFonts w:ascii="Times New Roman" w:hAnsi="Times New Roman"/>
                <w:b/>
              </w:rPr>
              <w:t>5 шт</w:t>
            </w:r>
            <w:r w:rsidRPr="00720AB2">
              <w:rPr>
                <w:rFonts w:ascii="Times New Roman" w:hAnsi="Times New Roman"/>
              </w:rPr>
              <w:t xml:space="preserve">. </w:t>
            </w:r>
            <w:r w:rsidRPr="00720AB2">
              <w:rPr>
                <w:rFonts w:ascii="Times New Roman" w:hAnsi="Times New Roman"/>
                <w:b/>
                <w:bCs/>
              </w:rPr>
              <w:t xml:space="preserve">с полной комплектацией: </w:t>
            </w:r>
            <w:r w:rsidRPr="00720AB2">
              <w:rPr>
                <w:rFonts w:ascii="Times New Roman" w:hAnsi="Times New Roman"/>
              </w:rPr>
              <w:t xml:space="preserve">дверным полотном, дверной коробкой, порогом, добором, наличником и дверной фурнитурой (петлями, ручками, замком). Блоки соответствуют ГОСТ 475-2016. Межгосударственный стандарт. «Блоки дверные деревянные и комбинированные. Общие технические условия». </w:t>
            </w:r>
            <w:r w:rsidRPr="00720AB2">
              <w:rPr>
                <w:rFonts w:ascii="Times New Roman" w:hAnsi="Times New Roman"/>
                <w:bCs/>
                <w:spacing w:val="2"/>
                <w:kern w:val="36"/>
              </w:rPr>
              <w:t>ГОСТ 6629-88 Двери деревянные внутренние для жилых и общественных зданий. Типы и конструкция.</w:t>
            </w:r>
          </w:p>
          <w:p w14:paraId="15E707A6" w14:textId="77777777" w:rsidR="00720AB2" w:rsidRPr="00720AB2" w:rsidRDefault="00720AB2" w:rsidP="00720AB2">
            <w:pPr>
              <w:shd w:val="clear" w:color="auto" w:fill="FFFFFF"/>
              <w:spacing w:after="0" w:line="240" w:lineRule="auto"/>
              <w:ind w:left="720" w:hanging="720"/>
              <w:rPr>
                <w:rFonts w:ascii="Times New Roman" w:hAnsi="Times New Roman"/>
              </w:rPr>
            </w:pPr>
            <w:r w:rsidRPr="00720AB2">
              <w:rPr>
                <w:rFonts w:ascii="Times New Roman" w:hAnsi="Times New Roman"/>
              </w:rPr>
              <w:t>Основной материал –МДФ;</w:t>
            </w:r>
          </w:p>
          <w:p w14:paraId="5B1D32C9" w14:textId="77777777" w:rsidR="00720AB2" w:rsidRPr="00720AB2" w:rsidRDefault="00720AB2" w:rsidP="00720AB2">
            <w:pPr>
              <w:shd w:val="clear" w:color="auto" w:fill="FFFFFF"/>
              <w:spacing w:after="0" w:line="240" w:lineRule="auto"/>
              <w:ind w:left="720" w:hanging="720"/>
              <w:rPr>
                <w:rFonts w:ascii="Times New Roman" w:hAnsi="Times New Roman"/>
              </w:rPr>
            </w:pPr>
            <w:r w:rsidRPr="00720AB2">
              <w:rPr>
                <w:rFonts w:ascii="Times New Roman" w:hAnsi="Times New Roman"/>
              </w:rPr>
              <w:t>Покрытие –облицованный;</w:t>
            </w:r>
          </w:p>
          <w:p w14:paraId="0A322DCD" w14:textId="77777777" w:rsidR="00720AB2" w:rsidRPr="00720AB2" w:rsidRDefault="00720AB2" w:rsidP="00720AB2">
            <w:pPr>
              <w:shd w:val="clear" w:color="auto" w:fill="FFFFFF"/>
              <w:spacing w:after="0" w:line="240" w:lineRule="auto"/>
              <w:ind w:left="720" w:hanging="720"/>
              <w:rPr>
                <w:rFonts w:ascii="Times New Roman" w:hAnsi="Times New Roman"/>
              </w:rPr>
            </w:pPr>
            <w:r w:rsidRPr="00720AB2">
              <w:rPr>
                <w:rFonts w:ascii="Times New Roman" w:hAnsi="Times New Roman"/>
              </w:rPr>
              <w:t>Стиль – классический;</w:t>
            </w:r>
          </w:p>
          <w:p w14:paraId="4213D0B6" w14:textId="77777777" w:rsidR="00720AB2" w:rsidRPr="00720AB2" w:rsidRDefault="00720AB2" w:rsidP="00720AB2">
            <w:pPr>
              <w:shd w:val="clear" w:color="auto" w:fill="FFFFFF"/>
              <w:spacing w:after="0" w:line="240" w:lineRule="auto"/>
              <w:ind w:left="720" w:hanging="720"/>
              <w:rPr>
                <w:rFonts w:ascii="Times New Roman" w:hAnsi="Times New Roman"/>
              </w:rPr>
            </w:pPr>
            <w:r w:rsidRPr="00720AB2">
              <w:rPr>
                <w:rFonts w:ascii="Times New Roman" w:hAnsi="Times New Roman"/>
              </w:rPr>
              <w:t>Защитные функции – дверные блоки обычного исполнения;</w:t>
            </w:r>
          </w:p>
          <w:p w14:paraId="0D3ABBA6" w14:textId="77777777" w:rsidR="00720AB2" w:rsidRPr="00720AB2" w:rsidRDefault="00720AB2" w:rsidP="00720AB2">
            <w:pPr>
              <w:shd w:val="clear" w:color="auto" w:fill="FFFFFF"/>
              <w:spacing w:after="0" w:line="240" w:lineRule="auto"/>
              <w:ind w:left="720" w:hanging="720"/>
              <w:rPr>
                <w:rFonts w:ascii="Times New Roman" w:hAnsi="Times New Roman"/>
              </w:rPr>
            </w:pPr>
            <w:r w:rsidRPr="00720AB2">
              <w:rPr>
                <w:rFonts w:ascii="Times New Roman" w:hAnsi="Times New Roman"/>
              </w:rPr>
              <w:t>Толщина полотна (мм) – не менее 42;</w:t>
            </w:r>
          </w:p>
          <w:p w14:paraId="213D8781" w14:textId="55424602" w:rsidR="00720AB2" w:rsidRPr="00720AB2" w:rsidRDefault="00720AB2" w:rsidP="00720AB2">
            <w:pPr>
              <w:shd w:val="clear" w:color="auto" w:fill="FFFFFF"/>
              <w:spacing w:after="0" w:line="240" w:lineRule="auto"/>
              <w:ind w:left="720" w:hanging="720"/>
              <w:rPr>
                <w:rFonts w:ascii="Times New Roman" w:hAnsi="Times New Roman"/>
              </w:rPr>
            </w:pPr>
            <w:r w:rsidRPr="00720AB2">
              <w:rPr>
                <w:rFonts w:ascii="Times New Roman" w:hAnsi="Times New Roman"/>
              </w:rPr>
              <w:t>Количество петель –</w:t>
            </w:r>
            <w:r w:rsidR="00DA054A">
              <w:rPr>
                <w:rFonts w:ascii="Times New Roman" w:hAnsi="Times New Roman"/>
              </w:rPr>
              <w:t xml:space="preserve"> не менее</w:t>
            </w:r>
            <w:r w:rsidRPr="00720AB2">
              <w:rPr>
                <w:rFonts w:ascii="Times New Roman" w:hAnsi="Times New Roman"/>
              </w:rPr>
              <w:t xml:space="preserve"> 2;</w:t>
            </w:r>
          </w:p>
          <w:p w14:paraId="50841C2E" w14:textId="77777777" w:rsidR="00720AB2" w:rsidRPr="00720AB2" w:rsidRDefault="00720AB2" w:rsidP="00720AB2">
            <w:pPr>
              <w:shd w:val="clear" w:color="auto" w:fill="FFFFFF"/>
              <w:spacing w:after="0" w:line="240" w:lineRule="auto"/>
              <w:ind w:left="720" w:hanging="720"/>
              <w:rPr>
                <w:rFonts w:ascii="Times New Roman" w:hAnsi="Times New Roman"/>
              </w:rPr>
            </w:pPr>
            <w:r w:rsidRPr="00720AB2">
              <w:rPr>
                <w:rFonts w:ascii="Times New Roman" w:hAnsi="Times New Roman"/>
              </w:rPr>
              <w:t>Цвет - белый;</w:t>
            </w:r>
          </w:p>
          <w:p w14:paraId="7739F304" w14:textId="77777777" w:rsidR="00720AB2" w:rsidRPr="00720AB2" w:rsidRDefault="00720AB2" w:rsidP="00720AB2">
            <w:pPr>
              <w:shd w:val="clear" w:color="auto" w:fill="FFFFFF"/>
              <w:spacing w:after="0" w:line="240" w:lineRule="auto"/>
              <w:jc w:val="both"/>
              <w:textAlignment w:val="baseline"/>
              <w:outlineLvl w:val="0"/>
              <w:rPr>
                <w:rFonts w:ascii="Times New Roman" w:hAnsi="Times New Roman"/>
                <w:bCs/>
                <w:spacing w:val="2"/>
                <w:kern w:val="36"/>
              </w:rPr>
            </w:pPr>
            <w:r w:rsidRPr="00720AB2">
              <w:rPr>
                <w:rFonts w:ascii="Times New Roman" w:hAnsi="Times New Roman"/>
                <w:highlight w:val="yellow"/>
              </w:rPr>
              <w:t>Цвет и фактура лицевой поверхности согласовываются с заказчиком.</w:t>
            </w:r>
          </w:p>
        </w:tc>
      </w:tr>
      <w:tr w:rsidR="00720AB2" w:rsidRPr="00720AB2" w14:paraId="777F7E2B" w14:textId="77777777" w:rsidTr="00720AB2">
        <w:trPr>
          <w:trHeight w:val="1124"/>
        </w:trPr>
        <w:tc>
          <w:tcPr>
            <w:tcW w:w="675" w:type="dxa"/>
            <w:tcBorders>
              <w:top w:val="single" w:sz="4" w:space="0" w:color="auto"/>
              <w:left w:val="single" w:sz="4" w:space="0" w:color="auto"/>
              <w:bottom w:val="single" w:sz="4" w:space="0" w:color="auto"/>
              <w:right w:val="single" w:sz="4" w:space="0" w:color="auto"/>
            </w:tcBorders>
            <w:noWrap/>
          </w:tcPr>
          <w:p w14:paraId="21BF8C4E" w14:textId="77777777" w:rsidR="00720AB2" w:rsidRPr="00720AB2" w:rsidRDefault="00720AB2" w:rsidP="00720AB2">
            <w:pPr>
              <w:numPr>
                <w:ilvl w:val="0"/>
                <w:numId w:val="20"/>
              </w:numPr>
              <w:tabs>
                <w:tab w:val="num" w:pos="644"/>
              </w:tabs>
              <w:spacing w:after="0" w:line="240" w:lineRule="auto"/>
              <w:ind w:left="72" w:firstLine="0"/>
              <w:jc w:val="center"/>
              <w:rPr>
                <w:rFonts w:ascii="Times New Roman" w:hAnsi="Times New Roman"/>
                <w:sz w:val="24"/>
                <w:szCs w:val="24"/>
                <w:lang w:eastAsia="ru-RU"/>
              </w:rPr>
            </w:pPr>
          </w:p>
        </w:tc>
        <w:tc>
          <w:tcPr>
            <w:tcW w:w="9498" w:type="dxa"/>
            <w:tcBorders>
              <w:top w:val="single" w:sz="4" w:space="0" w:color="auto"/>
              <w:left w:val="single" w:sz="4" w:space="0" w:color="auto"/>
              <w:bottom w:val="single" w:sz="4" w:space="0" w:color="auto"/>
              <w:right w:val="single" w:sz="4" w:space="0" w:color="auto"/>
            </w:tcBorders>
          </w:tcPr>
          <w:p w14:paraId="4C763F23" w14:textId="77777777" w:rsidR="00720AB2" w:rsidRPr="00720AB2" w:rsidRDefault="00720AB2" w:rsidP="00720AB2">
            <w:pPr>
              <w:autoSpaceDE w:val="0"/>
              <w:autoSpaceDN w:val="0"/>
              <w:adjustRightInd w:val="0"/>
              <w:spacing w:after="0" w:line="240" w:lineRule="auto"/>
              <w:jc w:val="both"/>
              <w:rPr>
                <w:rFonts w:ascii="Times New Roman" w:eastAsia="Times New Roman" w:hAnsi="Times New Roman"/>
                <w:lang w:eastAsia="ru-RU"/>
              </w:rPr>
            </w:pPr>
            <w:r w:rsidRPr="00720AB2">
              <w:rPr>
                <w:rFonts w:ascii="Times New Roman" w:eastAsia="Times New Roman" w:hAnsi="Times New Roman"/>
                <w:b/>
                <w:lang w:eastAsia="ru-RU"/>
              </w:rPr>
              <w:t>Линолеум</w:t>
            </w:r>
            <w:r w:rsidRPr="00720AB2">
              <w:rPr>
                <w:rFonts w:ascii="Times New Roman" w:eastAsia="Times New Roman" w:hAnsi="Times New Roman"/>
                <w:lang w:eastAsia="ru-RU"/>
              </w:rPr>
              <w:t xml:space="preserve"> поливинилхлоридный коммерческий, класс не ниже 34/43, толщина не менее 2 мм; толщина защитного слоя не менее 0,7 мм; показатели пожарной безопасности: КМ2 (В2, Д2, Т2, РП1) ГОСТ 11529-86</w:t>
            </w:r>
          </w:p>
          <w:p w14:paraId="6F610165" w14:textId="77777777" w:rsidR="00720AB2" w:rsidRPr="00720AB2" w:rsidRDefault="00720AB2" w:rsidP="00720AB2">
            <w:pPr>
              <w:autoSpaceDE w:val="0"/>
              <w:autoSpaceDN w:val="0"/>
              <w:adjustRightInd w:val="0"/>
              <w:spacing w:after="0" w:line="240" w:lineRule="auto"/>
              <w:jc w:val="both"/>
              <w:rPr>
                <w:rFonts w:ascii="Times New Roman" w:hAnsi="Times New Roman"/>
              </w:rPr>
            </w:pPr>
            <w:r w:rsidRPr="00720AB2">
              <w:rPr>
                <w:rFonts w:ascii="Times New Roman" w:hAnsi="Times New Roman"/>
                <w:highlight w:val="yellow"/>
              </w:rPr>
              <w:t>Цвет и фактура лицевой поверхности согласовываются с заказчиком</w:t>
            </w:r>
            <w:r w:rsidRPr="00720AB2">
              <w:rPr>
                <w:rFonts w:ascii="Times New Roman" w:hAnsi="Times New Roman"/>
              </w:rPr>
              <w:t xml:space="preserve">. </w:t>
            </w:r>
          </w:p>
        </w:tc>
      </w:tr>
      <w:tr w:rsidR="00720AB2" w:rsidRPr="00720AB2" w14:paraId="671CB26A" w14:textId="77777777" w:rsidTr="00720AB2">
        <w:trPr>
          <w:trHeight w:val="1124"/>
        </w:trPr>
        <w:tc>
          <w:tcPr>
            <w:tcW w:w="675" w:type="dxa"/>
            <w:tcBorders>
              <w:top w:val="single" w:sz="4" w:space="0" w:color="auto"/>
              <w:left w:val="single" w:sz="4" w:space="0" w:color="auto"/>
              <w:bottom w:val="single" w:sz="4" w:space="0" w:color="auto"/>
              <w:right w:val="single" w:sz="4" w:space="0" w:color="auto"/>
            </w:tcBorders>
            <w:noWrap/>
          </w:tcPr>
          <w:p w14:paraId="711828D6" w14:textId="77777777" w:rsidR="00720AB2" w:rsidRPr="00720AB2" w:rsidRDefault="00720AB2" w:rsidP="00720AB2">
            <w:pPr>
              <w:numPr>
                <w:ilvl w:val="0"/>
                <w:numId w:val="20"/>
              </w:numPr>
              <w:tabs>
                <w:tab w:val="num" w:pos="644"/>
              </w:tabs>
              <w:spacing w:after="0" w:line="240" w:lineRule="auto"/>
              <w:ind w:left="72" w:firstLine="0"/>
              <w:jc w:val="center"/>
              <w:rPr>
                <w:rFonts w:ascii="Times New Roman" w:hAnsi="Times New Roman"/>
                <w:sz w:val="24"/>
                <w:szCs w:val="24"/>
                <w:lang w:eastAsia="ru-RU"/>
              </w:rPr>
            </w:pPr>
          </w:p>
        </w:tc>
        <w:tc>
          <w:tcPr>
            <w:tcW w:w="9498" w:type="dxa"/>
            <w:tcBorders>
              <w:top w:val="single" w:sz="4" w:space="0" w:color="auto"/>
              <w:left w:val="single" w:sz="4" w:space="0" w:color="auto"/>
              <w:bottom w:val="single" w:sz="4" w:space="0" w:color="auto"/>
              <w:right w:val="single" w:sz="4" w:space="0" w:color="auto"/>
            </w:tcBorders>
          </w:tcPr>
          <w:p w14:paraId="46E38544" w14:textId="77777777" w:rsidR="00720AB2" w:rsidRPr="00720AB2" w:rsidRDefault="00720AB2" w:rsidP="00720AB2">
            <w:pPr>
              <w:autoSpaceDE w:val="0"/>
              <w:autoSpaceDN w:val="0"/>
              <w:adjustRightInd w:val="0"/>
              <w:spacing w:after="0" w:line="240" w:lineRule="auto"/>
              <w:jc w:val="both"/>
              <w:rPr>
                <w:rFonts w:ascii="Times New Roman" w:eastAsia="Times New Roman" w:hAnsi="Times New Roman"/>
                <w:b/>
                <w:lang w:eastAsia="ru-RU"/>
              </w:rPr>
            </w:pPr>
            <w:r w:rsidRPr="00720AB2">
              <w:rPr>
                <w:rFonts w:ascii="Times New Roman" w:eastAsia="Times New Roman" w:hAnsi="Times New Roman"/>
                <w:b/>
                <w:lang w:eastAsia="ru-RU"/>
              </w:rPr>
              <w:t>Радиаторы биметаллические:</w:t>
            </w:r>
          </w:p>
          <w:p w14:paraId="217C4E5B" w14:textId="77777777" w:rsidR="00720AB2" w:rsidRPr="00720AB2" w:rsidRDefault="00720AB2" w:rsidP="00720AB2">
            <w:pPr>
              <w:autoSpaceDE w:val="0"/>
              <w:autoSpaceDN w:val="0"/>
              <w:adjustRightInd w:val="0"/>
              <w:spacing w:after="0" w:line="240" w:lineRule="auto"/>
              <w:jc w:val="both"/>
              <w:rPr>
                <w:rFonts w:ascii="Times New Roman" w:eastAsia="Times New Roman" w:hAnsi="Times New Roman"/>
                <w:b/>
                <w:lang w:eastAsia="ru-RU"/>
              </w:rPr>
            </w:pPr>
          </w:p>
          <w:p w14:paraId="38D6CBEE" w14:textId="62A72D7C" w:rsidR="00720AB2" w:rsidRPr="00720AB2" w:rsidRDefault="00720AB2" w:rsidP="00720AB2">
            <w:pPr>
              <w:autoSpaceDE w:val="0"/>
              <w:autoSpaceDN w:val="0"/>
              <w:adjustRightInd w:val="0"/>
              <w:spacing w:after="0" w:line="240" w:lineRule="auto"/>
              <w:jc w:val="both"/>
              <w:rPr>
                <w:rFonts w:ascii="Times New Roman" w:eastAsia="Times New Roman" w:hAnsi="Times New Roman"/>
                <w:lang w:eastAsia="ru-RU"/>
              </w:rPr>
            </w:pPr>
            <w:r w:rsidRPr="00720AB2">
              <w:rPr>
                <w:rFonts w:ascii="Times New Roman" w:eastAsia="Times New Roman" w:hAnsi="Times New Roman"/>
                <w:lang w:eastAsia="ru-RU"/>
              </w:rPr>
              <w:t xml:space="preserve">Материал  - биметалл, габариты (толщина не менее 75 мм, длина не менее 324 мм, высота не менее 570 мм), конструкция настенная, подключение боковое, теплоотдача радиатора не менее 764 Вт, диаметр подключение не менее ½ дюйма, комплектация – </w:t>
            </w:r>
            <w:r w:rsidR="00DA054A">
              <w:rPr>
                <w:rFonts w:ascii="Times New Roman" w:eastAsia="Times New Roman" w:hAnsi="Times New Roman"/>
                <w:lang w:eastAsia="ru-RU"/>
              </w:rPr>
              <w:t xml:space="preserve">не менее </w:t>
            </w:r>
            <w:r w:rsidRPr="00720AB2">
              <w:rPr>
                <w:rFonts w:ascii="Times New Roman" w:eastAsia="Times New Roman" w:hAnsi="Times New Roman"/>
                <w:lang w:eastAsia="ru-RU"/>
              </w:rPr>
              <w:t xml:space="preserve">4 секции, длина одной секции не менее 80 мм,   </w:t>
            </w:r>
            <w:r w:rsidRPr="00720AB2">
              <w:rPr>
                <w:rFonts w:ascii="Times New Roman" w:eastAsia="Times New Roman" w:hAnsi="Times New Roman"/>
                <w:b/>
                <w:lang w:eastAsia="ru-RU"/>
              </w:rPr>
              <w:t>- 6 штук</w:t>
            </w:r>
            <w:r w:rsidRPr="00720AB2">
              <w:rPr>
                <w:rFonts w:ascii="Times New Roman" w:eastAsia="Times New Roman" w:hAnsi="Times New Roman"/>
                <w:lang w:eastAsia="ru-RU"/>
              </w:rPr>
              <w:t>;</w:t>
            </w:r>
          </w:p>
          <w:p w14:paraId="235A3F42" w14:textId="77777777" w:rsidR="00720AB2" w:rsidRPr="00720AB2" w:rsidRDefault="00720AB2" w:rsidP="00720AB2">
            <w:pPr>
              <w:autoSpaceDE w:val="0"/>
              <w:autoSpaceDN w:val="0"/>
              <w:adjustRightInd w:val="0"/>
              <w:spacing w:after="0" w:line="240" w:lineRule="auto"/>
              <w:jc w:val="both"/>
              <w:rPr>
                <w:rFonts w:ascii="Times New Roman" w:eastAsia="Times New Roman" w:hAnsi="Times New Roman"/>
                <w:lang w:eastAsia="ru-RU"/>
              </w:rPr>
            </w:pPr>
            <w:r w:rsidRPr="00720AB2">
              <w:rPr>
                <w:rFonts w:ascii="Times New Roman" w:eastAsia="Times New Roman" w:hAnsi="Times New Roman"/>
                <w:lang w:eastAsia="ru-RU"/>
              </w:rPr>
              <w:t xml:space="preserve">  </w:t>
            </w:r>
          </w:p>
          <w:p w14:paraId="583979A0" w14:textId="3807C663" w:rsidR="00720AB2" w:rsidRPr="00720AB2" w:rsidRDefault="00720AB2" w:rsidP="00720AB2">
            <w:pPr>
              <w:autoSpaceDE w:val="0"/>
              <w:autoSpaceDN w:val="0"/>
              <w:adjustRightInd w:val="0"/>
              <w:spacing w:after="0" w:line="240" w:lineRule="auto"/>
              <w:jc w:val="both"/>
              <w:rPr>
                <w:rFonts w:ascii="Times New Roman" w:eastAsia="Times New Roman" w:hAnsi="Times New Roman"/>
                <w:lang w:eastAsia="ru-RU"/>
              </w:rPr>
            </w:pPr>
            <w:r w:rsidRPr="00720AB2">
              <w:rPr>
                <w:rFonts w:ascii="Times New Roman" w:eastAsia="Times New Roman" w:hAnsi="Times New Roman"/>
                <w:lang w:eastAsia="ru-RU"/>
              </w:rPr>
              <w:t xml:space="preserve">Материал  - биметалл, габариты (толщина не менее 75 мм, длина не менее 486 мм, высота не менее 570 мм), конструкция настенная, подключение боковое, теплоотдача радиатора не менее 1146 Вт, диаметр подключение не менее ½ дюйма, комплектация – </w:t>
            </w:r>
            <w:r w:rsidR="00DA054A">
              <w:rPr>
                <w:rFonts w:ascii="Times New Roman" w:eastAsia="Times New Roman" w:hAnsi="Times New Roman"/>
                <w:lang w:eastAsia="ru-RU"/>
              </w:rPr>
              <w:t xml:space="preserve">не менее </w:t>
            </w:r>
            <w:r w:rsidRPr="00720AB2">
              <w:rPr>
                <w:rFonts w:ascii="Times New Roman" w:eastAsia="Times New Roman" w:hAnsi="Times New Roman"/>
                <w:lang w:eastAsia="ru-RU"/>
              </w:rPr>
              <w:t xml:space="preserve">6 секции, длина одной секции не менее 80 мм,  </w:t>
            </w:r>
            <w:r w:rsidRPr="00720AB2">
              <w:rPr>
                <w:rFonts w:ascii="Times New Roman" w:eastAsia="Times New Roman" w:hAnsi="Times New Roman"/>
                <w:b/>
                <w:lang w:eastAsia="ru-RU"/>
              </w:rPr>
              <w:t>- 10 штук</w:t>
            </w:r>
            <w:r w:rsidRPr="00720AB2">
              <w:rPr>
                <w:rFonts w:ascii="Times New Roman" w:eastAsia="Times New Roman" w:hAnsi="Times New Roman"/>
                <w:lang w:eastAsia="ru-RU"/>
              </w:rPr>
              <w:t>;</w:t>
            </w:r>
          </w:p>
          <w:p w14:paraId="2FFBE73D" w14:textId="77777777" w:rsidR="00720AB2" w:rsidRPr="00720AB2" w:rsidRDefault="00720AB2" w:rsidP="00720AB2">
            <w:pPr>
              <w:autoSpaceDE w:val="0"/>
              <w:autoSpaceDN w:val="0"/>
              <w:adjustRightInd w:val="0"/>
              <w:spacing w:after="0" w:line="240" w:lineRule="auto"/>
              <w:jc w:val="both"/>
              <w:rPr>
                <w:rFonts w:ascii="Times New Roman" w:eastAsia="Times New Roman" w:hAnsi="Times New Roman"/>
                <w:lang w:eastAsia="ru-RU"/>
              </w:rPr>
            </w:pPr>
          </w:p>
          <w:p w14:paraId="6DE2C927" w14:textId="0C4FF5D8" w:rsidR="00720AB2" w:rsidRPr="00720AB2" w:rsidRDefault="00720AB2" w:rsidP="00720AB2">
            <w:pPr>
              <w:autoSpaceDE w:val="0"/>
              <w:autoSpaceDN w:val="0"/>
              <w:adjustRightInd w:val="0"/>
              <w:spacing w:after="0" w:line="240" w:lineRule="auto"/>
              <w:jc w:val="both"/>
            </w:pPr>
            <w:r w:rsidRPr="00720AB2">
              <w:rPr>
                <w:rFonts w:ascii="Times New Roman" w:eastAsia="Times New Roman" w:hAnsi="Times New Roman"/>
                <w:lang w:eastAsia="ru-RU"/>
              </w:rPr>
              <w:t xml:space="preserve">Материал  - биметалл, габариты (толщина не менее 100 мм, длина не менее 560 мм, высота не менее 570 мм), конструкция настенная, подключение боковое, теплоотдача радиатора не менее 1428 Вт, диаметр подключение не менее ½ дюйма, комплектация – </w:t>
            </w:r>
            <w:r w:rsidR="00DA054A">
              <w:rPr>
                <w:rFonts w:ascii="Times New Roman" w:eastAsia="Times New Roman" w:hAnsi="Times New Roman"/>
                <w:lang w:eastAsia="ru-RU"/>
              </w:rPr>
              <w:t xml:space="preserve">не менее </w:t>
            </w:r>
            <w:r w:rsidRPr="00720AB2">
              <w:rPr>
                <w:rFonts w:ascii="Times New Roman" w:eastAsia="Times New Roman" w:hAnsi="Times New Roman"/>
                <w:lang w:eastAsia="ru-RU"/>
              </w:rPr>
              <w:t xml:space="preserve">7 секции, длина одной секции не менее 80 мм,  </w:t>
            </w:r>
            <w:r w:rsidRPr="00720AB2">
              <w:rPr>
                <w:rFonts w:ascii="Times New Roman" w:eastAsia="Times New Roman" w:hAnsi="Times New Roman"/>
                <w:b/>
                <w:lang w:eastAsia="ru-RU"/>
              </w:rPr>
              <w:t>- 12 штук</w:t>
            </w:r>
            <w:r w:rsidRPr="00720AB2">
              <w:rPr>
                <w:rFonts w:ascii="Times New Roman" w:eastAsia="Times New Roman" w:hAnsi="Times New Roman"/>
                <w:lang w:eastAsia="ru-RU"/>
              </w:rPr>
              <w:t>.</w:t>
            </w:r>
            <w:r w:rsidRPr="00720AB2">
              <w:t xml:space="preserve"> </w:t>
            </w:r>
          </w:p>
          <w:p w14:paraId="304BCDA3" w14:textId="77777777" w:rsidR="00720AB2" w:rsidRPr="00720AB2" w:rsidRDefault="00720AB2" w:rsidP="00720AB2">
            <w:pPr>
              <w:autoSpaceDE w:val="0"/>
              <w:autoSpaceDN w:val="0"/>
              <w:adjustRightInd w:val="0"/>
              <w:spacing w:after="0" w:line="240" w:lineRule="auto"/>
              <w:jc w:val="both"/>
              <w:rPr>
                <w:rFonts w:ascii="Times New Roman" w:eastAsia="Times New Roman" w:hAnsi="Times New Roman"/>
                <w:lang w:eastAsia="ru-RU"/>
              </w:rPr>
            </w:pPr>
            <w:r w:rsidRPr="00720AB2">
              <w:rPr>
                <w:rFonts w:ascii="Times New Roman" w:hAnsi="Times New Roman"/>
              </w:rPr>
              <w:t>Цвет – белый.</w:t>
            </w:r>
          </w:p>
        </w:tc>
      </w:tr>
    </w:tbl>
    <w:p w14:paraId="52F5824B" w14:textId="77777777" w:rsidR="00720AB2" w:rsidRPr="00720AB2" w:rsidRDefault="00720AB2" w:rsidP="00720AB2">
      <w:pPr>
        <w:spacing w:after="0" w:line="240" w:lineRule="auto"/>
        <w:ind w:left="-426"/>
        <w:jc w:val="center"/>
        <w:rPr>
          <w:rFonts w:ascii="Times New Roman" w:hAnsi="Times New Roman"/>
          <w:b/>
        </w:rPr>
      </w:pPr>
    </w:p>
    <w:p w14:paraId="2F9465C4" w14:textId="77777777" w:rsidR="00720AB2" w:rsidRPr="00720AB2" w:rsidRDefault="00720AB2" w:rsidP="00720AB2">
      <w:pPr>
        <w:spacing w:after="0" w:line="240" w:lineRule="auto"/>
        <w:ind w:firstLine="527"/>
        <w:jc w:val="both"/>
        <w:rPr>
          <w:rFonts w:ascii="Times New Roman" w:hAnsi="Times New Roman"/>
        </w:rPr>
      </w:pPr>
      <w:r w:rsidRPr="00720AB2">
        <w:rPr>
          <w:rFonts w:ascii="Times New Roman" w:hAnsi="Times New Roman"/>
        </w:rPr>
        <w:t xml:space="preserve"> Характеристики предлагаемых материалов подтверждены документально. Такими документами являются сертификаты соответствия качества, сертификаты пожарной безопасности, и иные документы, подтверждающие качество и параметры используемых материалов.</w:t>
      </w:r>
    </w:p>
    <w:p w14:paraId="6B10E6F8" w14:textId="77777777" w:rsidR="00720AB2" w:rsidRPr="00720AB2" w:rsidRDefault="00720AB2" w:rsidP="00720AB2">
      <w:pPr>
        <w:spacing w:after="0" w:line="240" w:lineRule="auto"/>
        <w:ind w:firstLine="527"/>
        <w:jc w:val="both"/>
        <w:rPr>
          <w:rFonts w:ascii="Times New Roman" w:hAnsi="Times New Roman"/>
        </w:rPr>
      </w:pPr>
      <w:r w:rsidRPr="00720AB2">
        <w:rPr>
          <w:rFonts w:ascii="Times New Roman" w:hAnsi="Times New Roman"/>
        </w:rPr>
        <w:t>Материалы по своему качеству, комплектности и упаковке удовлетворяют требованиям соответствующих ГОСТов и нормам безопасности.</w:t>
      </w:r>
    </w:p>
    <w:p w14:paraId="02799EF9" w14:textId="77777777" w:rsidR="007A442B" w:rsidRPr="0030329D" w:rsidRDefault="00720AB2" w:rsidP="00524875">
      <w:pPr>
        <w:spacing w:after="0" w:line="240" w:lineRule="auto"/>
        <w:ind w:firstLine="527"/>
        <w:jc w:val="both"/>
        <w:rPr>
          <w:rFonts w:ascii="Times New Roman" w:hAnsi="Times New Roman"/>
        </w:rPr>
      </w:pPr>
      <w:r w:rsidRPr="00720AB2">
        <w:rPr>
          <w:rFonts w:ascii="Times New Roman" w:hAnsi="Times New Roman"/>
        </w:rPr>
        <w:t>Все технические показатели указываются в соответствии с действующим законодательством РФ и настоящей документацией по пр</w:t>
      </w:r>
      <w:r w:rsidR="00524875">
        <w:rPr>
          <w:rFonts w:ascii="Times New Roman" w:hAnsi="Times New Roman"/>
        </w:rPr>
        <w:t>оведению электронного аукциона.</w:t>
      </w:r>
    </w:p>
    <w:p w14:paraId="0ED47912" w14:textId="77777777" w:rsidR="007A442B" w:rsidRPr="0030329D" w:rsidRDefault="007A442B" w:rsidP="007A442B">
      <w:pPr>
        <w:spacing w:after="0" w:line="240" w:lineRule="auto"/>
        <w:rPr>
          <w:rFonts w:ascii="Times New Roman" w:hAnsi="Times New Roman"/>
        </w:rPr>
      </w:pPr>
    </w:p>
    <w:p w14:paraId="08356D61" w14:textId="77777777" w:rsidR="007A442B" w:rsidRPr="0030329D" w:rsidRDefault="007A442B" w:rsidP="007A442B">
      <w:pPr>
        <w:spacing w:after="0" w:line="240" w:lineRule="auto"/>
        <w:rPr>
          <w:rFonts w:ascii="Times New Roman" w:hAnsi="Times New Roman"/>
        </w:rPr>
      </w:pPr>
      <w:r w:rsidRPr="0030329D">
        <w:rPr>
          <w:rFonts w:ascii="Times New Roman" w:hAnsi="Times New Roman"/>
        </w:rPr>
        <w:lastRenderedPageBreak/>
        <w:t xml:space="preserve">Заместитель директора по </w:t>
      </w:r>
      <w:r w:rsidR="00524875">
        <w:rPr>
          <w:rFonts w:ascii="Times New Roman" w:hAnsi="Times New Roman"/>
        </w:rPr>
        <w:t>АХЧ</w:t>
      </w:r>
      <w:r w:rsidRPr="0030329D">
        <w:rPr>
          <w:rFonts w:ascii="Times New Roman" w:hAnsi="Times New Roman"/>
        </w:rPr>
        <w:tab/>
      </w:r>
      <w:r w:rsidRPr="0030329D">
        <w:rPr>
          <w:rFonts w:ascii="Times New Roman" w:hAnsi="Times New Roman"/>
        </w:rPr>
        <w:tab/>
      </w:r>
      <w:r w:rsidRPr="0030329D">
        <w:rPr>
          <w:rFonts w:ascii="Times New Roman" w:hAnsi="Times New Roman"/>
        </w:rPr>
        <w:tab/>
      </w:r>
      <w:r w:rsidRPr="0030329D">
        <w:rPr>
          <w:rFonts w:ascii="Times New Roman" w:hAnsi="Times New Roman"/>
        </w:rPr>
        <w:tab/>
      </w:r>
      <w:r w:rsidRPr="0030329D">
        <w:rPr>
          <w:rFonts w:ascii="Times New Roman" w:hAnsi="Times New Roman"/>
        </w:rPr>
        <w:tab/>
        <w:t xml:space="preserve">             </w:t>
      </w:r>
      <w:r w:rsidR="00524875">
        <w:rPr>
          <w:rFonts w:ascii="Times New Roman" w:hAnsi="Times New Roman"/>
        </w:rPr>
        <w:t>С.В. Попова</w:t>
      </w:r>
    </w:p>
    <w:p w14:paraId="04B1D172" w14:textId="77777777" w:rsidR="003D6F06" w:rsidRPr="0030329D" w:rsidRDefault="003D6F06" w:rsidP="00524875">
      <w:pPr>
        <w:spacing w:after="0" w:line="240" w:lineRule="auto"/>
        <w:rPr>
          <w:rFonts w:ascii="Times New Roman" w:eastAsia="Times New Roman" w:hAnsi="Times New Roman"/>
          <w:b/>
          <w:bCs/>
          <w:color w:val="000000"/>
          <w:sz w:val="24"/>
          <w:szCs w:val="24"/>
          <w:lang w:eastAsia="ru-RU"/>
        </w:rPr>
        <w:sectPr w:rsidR="003D6F06" w:rsidRPr="0030329D" w:rsidSect="00246B1D">
          <w:footerReference w:type="default" r:id="rId8"/>
          <w:pgSz w:w="11906" w:h="16838"/>
          <w:pgMar w:top="1134" w:right="707" w:bottom="1021" w:left="1560" w:header="709" w:footer="709" w:gutter="0"/>
          <w:cols w:space="708"/>
          <w:docGrid w:linePitch="360"/>
        </w:sectPr>
      </w:pPr>
    </w:p>
    <w:p w14:paraId="34BCC686" w14:textId="77777777" w:rsidR="007822A1" w:rsidRPr="0030329D" w:rsidRDefault="007822A1" w:rsidP="007822A1">
      <w:pPr>
        <w:spacing w:after="0" w:line="240" w:lineRule="auto"/>
        <w:jc w:val="center"/>
        <w:rPr>
          <w:rFonts w:ascii="Times New Roman" w:eastAsia="Times New Roman" w:hAnsi="Times New Roman"/>
          <w:b/>
          <w:bCs/>
          <w:color w:val="000000"/>
          <w:sz w:val="24"/>
          <w:szCs w:val="24"/>
          <w:lang w:eastAsia="ru-RU"/>
        </w:rPr>
      </w:pPr>
      <w:r w:rsidRPr="0030329D">
        <w:rPr>
          <w:rFonts w:ascii="Times New Roman" w:eastAsia="Times New Roman" w:hAnsi="Times New Roman"/>
          <w:b/>
          <w:bCs/>
          <w:color w:val="000000"/>
          <w:sz w:val="24"/>
          <w:szCs w:val="24"/>
          <w:lang w:eastAsia="ru-RU"/>
        </w:rPr>
        <w:lastRenderedPageBreak/>
        <w:t>РАЗДЕЛ 6.</w:t>
      </w:r>
    </w:p>
    <w:p w14:paraId="4918E0CA" w14:textId="77777777" w:rsidR="007822A1" w:rsidRPr="0030329D" w:rsidRDefault="007822A1" w:rsidP="007822A1">
      <w:pPr>
        <w:spacing w:after="0" w:line="240" w:lineRule="auto"/>
        <w:jc w:val="center"/>
        <w:rPr>
          <w:rFonts w:ascii="Times New Roman" w:eastAsia="Times New Roman" w:hAnsi="Times New Roman"/>
          <w:b/>
          <w:bCs/>
          <w:sz w:val="24"/>
          <w:szCs w:val="24"/>
          <w:lang w:eastAsia="ru-RU"/>
        </w:rPr>
      </w:pPr>
      <w:r w:rsidRPr="0030329D">
        <w:rPr>
          <w:rFonts w:ascii="Times New Roman" w:eastAsia="Times New Roman" w:hAnsi="Times New Roman"/>
          <w:b/>
          <w:bCs/>
          <w:sz w:val="24"/>
          <w:szCs w:val="24"/>
          <w:lang w:eastAsia="ru-RU"/>
        </w:rPr>
        <w:t>ОБОСНОВАНИЕ НАЧАЛЬНОЙ (МАКСИМАЛЬНОЙ) ЦЕНЫ КОНТРАКТА</w:t>
      </w:r>
    </w:p>
    <w:tbl>
      <w:tblPr>
        <w:tblW w:w="17005" w:type="dxa"/>
        <w:tblInd w:w="-790" w:type="dxa"/>
        <w:tblLayout w:type="fixed"/>
        <w:tblLook w:val="04A0" w:firstRow="1" w:lastRow="0" w:firstColumn="1" w:lastColumn="0" w:noHBand="0" w:noVBand="1"/>
      </w:tblPr>
      <w:tblGrid>
        <w:gridCol w:w="562"/>
        <w:gridCol w:w="1681"/>
        <w:gridCol w:w="454"/>
        <w:gridCol w:w="3260"/>
        <w:gridCol w:w="567"/>
        <w:gridCol w:w="283"/>
        <w:gridCol w:w="284"/>
        <w:gridCol w:w="9914"/>
      </w:tblGrid>
      <w:tr w:rsidR="007822A1" w:rsidRPr="0030329D" w14:paraId="189B6097" w14:textId="77777777" w:rsidTr="004658F2">
        <w:trPr>
          <w:trHeight w:val="315"/>
        </w:trPr>
        <w:tc>
          <w:tcPr>
            <w:tcW w:w="562" w:type="dxa"/>
            <w:tcBorders>
              <w:top w:val="nil"/>
              <w:left w:val="nil"/>
              <w:bottom w:val="nil"/>
              <w:right w:val="nil"/>
            </w:tcBorders>
            <w:shd w:val="clear" w:color="auto" w:fill="auto"/>
            <w:noWrap/>
          </w:tcPr>
          <w:p w14:paraId="5A74849E" w14:textId="77777777" w:rsidR="007822A1" w:rsidRPr="0030329D" w:rsidRDefault="007822A1" w:rsidP="00A242CD">
            <w:pPr>
              <w:spacing w:after="0" w:line="240" w:lineRule="auto"/>
              <w:rPr>
                <w:rFonts w:ascii="Times New Roman" w:eastAsia="Times New Roman" w:hAnsi="Times New Roman"/>
                <w:sz w:val="20"/>
                <w:szCs w:val="20"/>
                <w:lang w:eastAsia="ru-RU"/>
              </w:rPr>
            </w:pPr>
          </w:p>
        </w:tc>
        <w:tc>
          <w:tcPr>
            <w:tcW w:w="1681" w:type="dxa"/>
            <w:tcBorders>
              <w:top w:val="nil"/>
              <w:left w:val="nil"/>
              <w:bottom w:val="nil"/>
              <w:right w:val="nil"/>
            </w:tcBorders>
            <w:shd w:val="clear" w:color="auto" w:fill="auto"/>
            <w:noWrap/>
          </w:tcPr>
          <w:p w14:paraId="43107611" w14:textId="77777777" w:rsidR="007822A1" w:rsidRPr="0030329D" w:rsidRDefault="007822A1" w:rsidP="00A242CD">
            <w:pPr>
              <w:spacing w:after="0" w:line="240" w:lineRule="auto"/>
              <w:jc w:val="center"/>
              <w:rPr>
                <w:rFonts w:ascii="Times New Roman" w:eastAsia="Times New Roman" w:hAnsi="Times New Roman"/>
                <w:sz w:val="20"/>
                <w:szCs w:val="20"/>
                <w:lang w:eastAsia="ru-RU"/>
              </w:rPr>
            </w:pPr>
          </w:p>
        </w:tc>
        <w:tc>
          <w:tcPr>
            <w:tcW w:w="454" w:type="dxa"/>
            <w:tcBorders>
              <w:top w:val="nil"/>
              <w:left w:val="nil"/>
              <w:bottom w:val="nil"/>
              <w:right w:val="nil"/>
            </w:tcBorders>
            <w:shd w:val="clear" w:color="auto" w:fill="auto"/>
            <w:noWrap/>
          </w:tcPr>
          <w:p w14:paraId="698E4DC1" w14:textId="77777777" w:rsidR="007822A1" w:rsidRPr="0030329D" w:rsidRDefault="007822A1" w:rsidP="00A242CD">
            <w:pPr>
              <w:spacing w:after="0" w:line="240" w:lineRule="auto"/>
              <w:rPr>
                <w:rFonts w:ascii="Times New Roman" w:eastAsia="Times New Roman" w:hAnsi="Times New Roman"/>
                <w:sz w:val="20"/>
                <w:szCs w:val="20"/>
                <w:lang w:eastAsia="ru-RU"/>
              </w:rPr>
            </w:pPr>
          </w:p>
        </w:tc>
        <w:tc>
          <w:tcPr>
            <w:tcW w:w="3260" w:type="dxa"/>
            <w:tcBorders>
              <w:top w:val="nil"/>
              <w:left w:val="nil"/>
              <w:bottom w:val="nil"/>
              <w:right w:val="nil"/>
            </w:tcBorders>
            <w:shd w:val="clear" w:color="auto" w:fill="auto"/>
            <w:noWrap/>
          </w:tcPr>
          <w:p w14:paraId="1349CE51" w14:textId="77777777" w:rsidR="007822A1" w:rsidRPr="0030329D" w:rsidRDefault="007822A1" w:rsidP="00A242CD">
            <w:pPr>
              <w:spacing w:after="0" w:line="240" w:lineRule="auto"/>
              <w:jc w:val="center"/>
              <w:rPr>
                <w:rFonts w:ascii="Arial" w:eastAsia="Times New Roman" w:hAnsi="Arial" w:cs="Arial"/>
                <w:b/>
                <w:bCs/>
                <w:sz w:val="24"/>
                <w:szCs w:val="24"/>
                <w:lang w:eastAsia="ru-RU"/>
              </w:rPr>
            </w:pPr>
          </w:p>
        </w:tc>
        <w:tc>
          <w:tcPr>
            <w:tcW w:w="567" w:type="dxa"/>
            <w:tcBorders>
              <w:top w:val="nil"/>
              <w:left w:val="nil"/>
              <w:bottom w:val="nil"/>
              <w:right w:val="nil"/>
            </w:tcBorders>
            <w:shd w:val="clear" w:color="auto" w:fill="auto"/>
          </w:tcPr>
          <w:p w14:paraId="117CADCE" w14:textId="77777777" w:rsidR="007822A1" w:rsidRPr="0030329D" w:rsidRDefault="007822A1" w:rsidP="00A242CD">
            <w:pPr>
              <w:spacing w:after="0" w:line="240" w:lineRule="auto"/>
              <w:jc w:val="center"/>
              <w:rPr>
                <w:rFonts w:ascii="Arial" w:eastAsia="Times New Roman" w:hAnsi="Arial" w:cs="Arial"/>
                <w:b/>
                <w:bCs/>
                <w:sz w:val="24"/>
                <w:szCs w:val="24"/>
                <w:lang w:eastAsia="ru-RU"/>
              </w:rPr>
            </w:pPr>
          </w:p>
        </w:tc>
        <w:tc>
          <w:tcPr>
            <w:tcW w:w="283" w:type="dxa"/>
            <w:tcBorders>
              <w:top w:val="nil"/>
              <w:left w:val="nil"/>
              <w:bottom w:val="nil"/>
              <w:right w:val="nil"/>
            </w:tcBorders>
            <w:shd w:val="clear" w:color="auto" w:fill="auto"/>
            <w:noWrap/>
          </w:tcPr>
          <w:p w14:paraId="77246A09" w14:textId="77777777" w:rsidR="007822A1" w:rsidRPr="0030329D" w:rsidRDefault="007822A1" w:rsidP="00A242CD">
            <w:pPr>
              <w:spacing w:after="0" w:line="240" w:lineRule="auto"/>
              <w:jc w:val="center"/>
              <w:rPr>
                <w:rFonts w:ascii="Times New Roman" w:eastAsia="Times New Roman" w:hAnsi="Times New Roman"/>
                <w:sz w:val="20"/>
                <w:szCs w:val="20"/>
                <w:lang w:eastAsia="ru-RU"/>
              </w:rPr>
            </w:pPr>
          </w:p>
        </w:tc>
        <w:tc>
          <w:tcPr>
            <w:tcW w:w="284" w:type="dxa"/>
            <w:tcBorders>
              <w:top w:val="nil"/>
              <w:left w:val="nil"/>
              <w:bottom w:val="nil"/>
              <w:right w:val="nil"/>
            </w:tcBorders>
            <w:shd w:val="clear" w:color="auto" w:fill="auto"/>
            <w:noWrap/>
          </w:tcPr>
          <w:p w14:paraId="4B04CFEF" w14:textId="77777777" w:rsidR="007822A1" w:rsidRPr="0030329D" w:rsidRDefault="007822A1" w:rsidP="00A242CD">
            <w:pPr>
              <w:spacing w:after="0" w:line="240" w:lineRule="auto"/>
              <w:jc w:val="right"/>
              <w:rPr>
                <w:rFonts w:ascii="Times New Roman" w:eastAsia="Times New Roman" w:hAnsi="Times New Roman"/>
                <w:sz w:val="20"/>
                <w:szCs w:val="20"/>
                <w:lang w:eastAsia="ru-RU"/>
              </w:rPr>
            </w:pPr>
          </w:p>
        </w:tc>
        <w:tc>
          <w:tcPr>
            <w:tcW w:w="9914" w:type="dxa"/>
            <w:tcBorders>
              <w:top w:val="nil"/>
              <w:left w:val="nil"/>
              <w:bottom w:val="nil"/>
            </w:tcBorders>
            <w:shd w:val="clear" w:color="auto" w:fill="auto"/>
            <w:noWrap/>
          </w:tcPr>
          <w:p w14:paraId="12A9D6A0" w14:textId="77777777" w:rsidR="007822A1" w:rsidRPr="0030329D" w:rsidRDefault="007822A1" w:rsidP="00A242CD">
            <w:pPr>
              <w:spacing w:after="0" w:line="240" w:lineRule="auto"/>
              <w:jc w:val="right"/>
              <w:rPr>
                <w:rFonts w:ascii="Times New Roman" w:eastAsia="Times New Roman" w:hAnsi="Times New Roman"/>
                <w:lang w:eastAsia="ru-RU"/>
              </w:rPr>
            </w:pPr>
          </w:p>
        </w:tc>
      </w:tr>
    </w:tbl>
    <w:p w14:paraId="1BD537A1" w14:textId="77777777" w:rsidR="009F5AD6" w:rsidRPr="0030329D" w:rsidRDefault="009F5AD6" w:rsidP="009F5AD6">
      <w:pPr>
        <w:spacing w:after="0"/>
        <w:rPr>
          <w:rFonts w:ascii="Times New Roman" w:eastAsia="Times New Roman" w:hAnsi="Times New Roman"/>
          <w:color w:val="000000"/>
          <w:lang w:eastAsia="ru-RU"/>
        </w:rPr>
      </w:pPr>
    </w:p>
    <w:p w14:paraId="5DC3ECDC" w14:textId="77777777" w:rsidR="00466F95" w:rsidRPr="0030329D" w:rsidRDefault="00466F95" w:rsidP="009F5AD6">
      <w:pPr>
        <w:pStyle w:val="ConsPlusNormal"/>
        <w:rPr>
          <w:rFonts w:asciiTheme="minorHAnsi" w:eastAsiaTheme="minorHAnsi" w:hAnsiTheme="minorHAnsi" w:cstheme="minorBidi"/>
          <w:sz w:val="22"/>
          <w:szCs w:val="22"/>
        </w:rPr>
      </w:pPr>
      <w:r w:rsidRPr="0030329D">
        <w:fldChar w:fldCharType="begin"/>
      </w:r>
      <w:r w:rsidRPr="0030329D">
        <w:instrText xml:space="preserve"> LINK Excel.Sheet.12 "C:\\Users\\Света\\Desktop\\Объеденен смета.xlsx" "Альбом!R1C1:R2029C14" \a \f 4 \h </w:instrText>
      </w:r>
      <w:r w:rsidR="0030329D">
        <w:instrText xml:space="preserve"> \* MERGEFORMAT </w:instrText>
      </w:r>
      <w:r w:rsidRPr="0030329D">
        <w:fldChar w:fldCharType="separate"/>
      </w:r>
    </w:p>
    <w:tbl>
      <w:tblPr>
        <w:tblW w:w="11220" w:type="dxa"/>
        <w:tblInd w:w="108" w:type="dxa"/>
        <w:tblLook w:val="04A0" w:firstRow="1" w:lastRow="0" w:firstColumn="1" w:lastColumn="0" w:noHBand="0" w:noVBand="1"/>
      </w:tblPr>
      <w:tblGrid>
        <w:gridCol w:w="850"/>
        <w:gridCol w:w="1032"/>
        <w:gridCol w:w="719"/>
        <w:gridCol w:w="674"/>
        <w:gridCol w:w="691"/>
        <w:gridCol w:w="835"/>
        <w:gridCol w:w="694"/>
        <w:gridCol w:w="1093"/>
        <w:gridCol w:w="1138"/>
        <w:gridCol w:w="3773"/>
        <w:gridCol w:w="1093"/>
        <w:gridCol w:w="865"/>
        <w:gridCol w:w="717"/>
        <w:gridCol w:w="1311"/>
      </w:tblGrid>
      <w:tr w:rsidR="00466F95" w:rsidRPr="0030329D" w14:paraId="03659961" w14:textId="77777777" w:rsidTr="00466F95">
        <w:trPr>
          <w:trHeight w:val="225"/>
        </w:trPr>
        <w:tc>
          <w:tcPr>
            <w:tcW w:w="300" w:type="dxa"/>
            <w:tcBorders>
              <w:top w:val="nil"/>
              <w:left w:val="nil"/>
              <w:bottom w:val="nil"/>
              <w:right w:val="nil"/>
            </w:tcBorders>
            <w:shd w:val="clear" w:color="auto" w:fill="auto"/>
            <w:noWrap/>
            <w:vAlign w:val="bottom"/>
            <w:hideMark/>
          </w:tcPr>
          <w:p w14:paraId="406297C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2166722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2373F5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C85539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31E43B7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BCB2BB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C59B8C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9121F8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74F6BB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4CE3E27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5D747FD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59586DC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vAlign w:val="bottom"/>
            <w:hideMark/>
          </w:tcPr>
          <w:p w14:paraId="3078915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1C6C57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Приложение № 2</w:t>
            </w:r>
          </w:p>
        </w:tc>
      </w:tr>
      <w:tr w:rsidR="00466F95" w:rsidRPr="0030329D" w14:paraId="58C86C77" w14:textId="77777777" w:rsidTr="00466F95">
        <w:trPr>
          <w:trHeight w:val="225"/>
        </w:trPr>
        <w:tc>
          <w:tcPr>
            <w:tcW w:w="300" w:type="dxa"/>
            <w:tcBorders>
              <w:top w:val="nil"/>
              <w:left w:val="nil"/>
              <w:bottom w:val="nil"/>
              <w:right w:val="nil"/>
            </w:tcBorders>
            <w:shd w:val="clear" w:color="auto" w:fill="auto"/>
            <w:noWrap/>
            <w:vAlign w:val="bottom"/>
            <w:hideMark/>
          </w:tcPr>
          <w:p w14:paraId="6BB9C37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08D03B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CD4B95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7D6C5A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25694DF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3E1D73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A0995C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CC3830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38682E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0A59A0C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2B79D4A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7BE0B74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vAlign w:val="bottom"/>
            <w:hideMark/>
          </w:tcPr>
          <w:p w14:paraId="76E4151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270A7F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Утверждено приказом № 421 от 4 августа 2020 г. Минстроя РФ</w:t>
            </w:r>
          </w:p>
        </w:tc>
      </w:tr>
      <w:tr w:rsidR="00466F95" w:rsidRPr="0030329D" w14:paraId="79E714E3" w14:textId="77777777" w:rsidTr="00466F95">
        <w:trPr>
          <w:trHeight w:val="165"/>
        </w:trPr>
        <w:tc>
          <w:tcPr>
            <w:tcW w:w="300" w:type="dxa"/>
            <w:tcBorders>
              <w:top w:val="nil"/>
              <w:left w:val="nil"/>
              <w:bottom w:val="nil"/>
              <w:right w:val="nil"/>
            </w:tcBorders>
            <w:shd w:val="clear" w:color="auto" w:fill="auto"/>
            <w:noWrap/>
            <w:vAlign w:val="bottom"/>
            <w:hideMark/>
          </w:tcPr>
          <w:p w14:paraId="1BF5FD9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70DE34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AD492F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818450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61D429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B913A6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D7B6D0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3132C1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18F5A2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238358C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00F26C0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6F27A4F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vAlign w:val="bottom"/>
            <w:hideMark/>
          </w:tcPr>
          <w:p w14:paraId="5EF119D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6279E8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r>
      <w:tr w:rsidR="00466F95" w:rsidRPr="0030329D" w14:paraId="0EFC4CC2" w14:textId="77777777" w:rsidTr="00466F95">
        <w:trPr>
          <w:trHeight w:val="285"/>
        </w:trPr>
        <w:tc>
          <w:tcPr>
            <w:tcW w:w="900" w:type="dxa"/>
            <w:gridSpan w:val="3"/>
            <w:tcBorders>
              <w:top w:val="nil"/>
              <w:left w:val="nil"/>
              <w:bottom w:val="nil"/>
              <w:right w:val="nil"/>
            </w:tcBorders>
            <w:shd w:val="clear" w:color="auto" w:fill="auto"/>
            <w:noWrap/>
            <w:hideMark/>
          </w:tcPr>
          <w:p w14:paraId="311947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СОГЛАСОВАНО:</w:t>
            </w:r>
          </w:p>
        </w:tc>
        <w:tc>
          <w:tcPr>
            <w:tcW w:w="300" w:type="dxa"/>
            <w:tcBorders>
              <w:top w:val="nil"/>
              <w:left w:val="nil"/>
              <w:bottom w:val="nil"/>
              <w:right w:val="nil"/>
            </w:tcBorders>
            <w:shd w:val="clear" w:color="auto" w:fill="auto"/>
            <w:noWrap/>
            <w:hideMark/>
          </w:tcPr>
          <w:p w14:paraId="31E8DB2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D2C971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2AD86C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61955D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4FE099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0C3D25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7367E75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680" w:type="dxa"/>
            <w:gridSpan w:val="4"/>
            <w:tcBorders>
              <w:top w:val="nil"/>
              <w:left w:val="nil"/>
              <w:bottom w:val="nil"/>
              <w:right w:val="nil"/>
            </w:tcBorders>
            <w:shd w:val="clear" w:color="auto" w:fill="auto"/>
            <w:noWrap/>
            <w:hideMark/>
          </w:tcPr>
          <w:p w14:paraId="742372E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УТВЕРЖДАЮ:</w:t>
            </w:r>
          </w:p>
        </w:tc>
      </w:tr>
      <w:tr w:rsidR="00466F95" w:rsidRPr="0030329D" w14:paraId="31427AB4" w14:textId="77777777" w:rsidTr="00466F95">
        <w:trPr>
          <w:trHeight w:val="240"/>
        </w:trPr>
        <w:tc>
          <w:tcPr>
            <w:tcW w:w="1200" w:type="dxa"/>
            <w:gridSpan w:val="4"/>
            <w:tcBorders>
              <w:top w:val="nil"/>
              <w:left w:val="nil"/>
              <w:bottom w:val="nil"/>
              <w:right w:val="nil"/>
            </w:tcBorders>
            <w:shd w:val="clear" w:color="auto" w:fill="auto"/>
            <w:noWrap/>
            <w:hideMark/>
          </w:tcPr>
          <w:p w14:paraId="0019688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vAlign w:val="bottom"/>
            <w:hideMark/>
          </w:tcPr>
          <w:p w14:paraId="69CC93E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853FFD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98A64D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D4BA3D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9D91BD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8520" w:type="dxa"/>
            <w:gridSpan w:val="5"/>
            <w:tcBorders>
              <w:top w:val="nil"/>
              <w:left w:val="nil"/>
              <w:bottom w:val="nil"/>
              <w:right w:val="nil"/>
            </w:tcBorders>
            <w:shd w:val="clear" w:color="auto" w:fill="auto"/>
            <w:hideMark/>
          </w:tcPr>
          <w:p w14:paraId="490DCB7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25F09E66" w14:textId="77777777" w:rsidTr="00466F95">
        <w:trPr>
          <w:trHeight w:val="225"/>
        </w:trPr>
        <w:tc>
          <w:tcPr>
            <w:tcW w:w="1200" w:type="dxa"/>
            <w:gridSpan w:val="4"/>
            <w:tcBorders>
              <w:top w:val="nil"/>
              <w:left w:val="nil"/>
              <w:bottom w:val="nil"/>
              <w:right w:val="nil"/>
            </w:tcBorders>
            <w:shd w:val="clear" w:color="auto" w:fill="auto"/>
            <w:hideMark/>
          </w:tcPr>
          <w:p w14:paraId="5E6A1E4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2817C62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3318DF5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C3DEAE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E69338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34EB725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8520" w:type="dxa"/>
            <w:gridSpan w:val="5"/>
            <w:tcBorders>
              <w:top w:val="nil"/>
              <w:left w:val="nil"/>
              <w:bottom w:val="nil"/>
              <w:right w:val="nil"/>
            </w:tcBorders>
            <w:shd w:val="clear" w:color="auto" w:fill="auto"/>
            <w:hideMark/>
          </w:tcPr>
          <w:p w14:paraId="478DCCA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1766F289" w14:textId="77777777" w:rsidTr="00466F95">
        <w:trPr>
          <w:trHeight w:val="345"/>
        </w:trPr>
        <w:tc>
          <w:tcPr>
            <w:tcW w:w="300" w:type="dxa"/>
            <w:tcBorders>
              <w:top w:val="nil"/>
              <w:left w:val="nil"/>
              <w:bottom w:val="single" w:sz="4" w:space="0" w:color="auto"/>
              <w:right w:val="nil"/>
            </w:tcBorders>
            <w:shd w:val="clear" w:color="auto" w:fill="auto"/>
            <w:noWrap/>
            <w:vAlign w:val="bottom"/>
            <w:hideMark/>
          </w:tcPr>
          <w:p w14:paraId="1AF97B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single" w:sz="4" w:space="0" w:color="auto"/>
              <w:right w:val="nil"/>
            </w:tcBorders>
            <w:shd w:val="clear" w:color="auto" w:fill="auto"/>
            <w:noWrap/>
            <w:vAlign w:val="bottom"/>
            <w:hideMark/>
          </w:tcPr>
          <w:p w14:paraId="6FFD42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vAlign w:val="bottom"/>
            <w:hideMark/>
          </w:tcPr>
          <w:p w14:paraId="61E43B7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vAlign w:val="bottom"/>
            <w:hideMark/>
          </w:tcPr>
          <w:p w14:paraId="0BCA1B6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388EED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7408EF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22B89AA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F11D01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9699B0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single" w:sz="4" w:space="0" w:color="auto"/>
              <w:right w:val="nil"/>
            </w:tcBorders>
            <w:shd w:val="clear" w:color="auto" w:fill="auto"/>
            <w:noWrap/>
            <w:vAlign w:val="bottom"/>
            <w:hideMark/>
          </w:tcPr>
          <w:p w14:paraId="336D927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900" w:type="dxa"/>
            <w:tcBorders>
              <w:top w:val="nil"/>
              <w:left w:val="nil"/>
              <w:bottom w:val="single" w:sz="4" w:space="0" w:color="auto"/>
              <w:right w:val="nil"/>
            </w:tcBorders>
            <w:shd w:val="clear" w:color="auto" w:fill="auto"/>
            <w:noWrap/>
            <w:vAlign w:val="bottom"/>
            <w:hideMark/>
          </w:tcPr>
          <w:p w14:paraId="0D97E1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nil"/>
              <w:left w:val="nil"/>
              <w:bottom w:val="single" w:sz="4" w:space="0" w:color="auto"/>
              <w:right w:val="nil"/>
            </w:tcBorders>
            <w:shd w:val="clear" w:color="auto" w:fill="auto"/>
            <w:noWrap/>
            <w:vAlign w:val="bottom"/>
            <w:hideMark/>
          </w:tcPr>
          <w:p w14:paraId="16B88D0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700" w:type="dxa"/>
            <w:tcBorders>
              <w:top w:val="nil"/>
              <w:left w:val="nil"/>
              <w:bottom w:val="single" w:sz="4" w:space="0" w:color="auto"/>
              <w:right w:val="nil"/>
            </w:tcBorders>
            <w:shd w:val="clear" w:color="auto" w:fill="auto"/>
            <w:noWrap/>
            <w:vAlign w:val="bottom"/>
            <w:hideMark/>
          </w:tcPr>
          <w:p w14:paraId="4106F25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nil"/>
              <w:left w:val="nil"/>
              <w:bottom w:val="single" w:sz="4" w:space="0" w:color="auto"/>
              <w:right w:val="nil"/>
            </w:tcBorders>
            <w:shd w:val="clear" w:color="auto" w:fill="auto"/>
            <w:noWrap/>
            <w:vAlign w:val="bottom"/>
            <w:hideMark/>
          </w:tcPr>
          <w:p w14:paraId="428C32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3540638" w14:textId="77777777" w:rsidTr="00466F95">
        <w:trPr>
          <w:trHeight w:val="330"/>
        </w:trPr>
        <w:tc>
          <w:tcPr>
            <w:tcW w:w="600" w:type="dxa"/>
            <w:gridSpan w:val="2"/>
            <w:tcBorders>
              <w:top w:val="nil"/>
              <w:left w:val="nil"/>
              <w:bottom w:val="nil"/>
              <w:right w:val="nil"/>
            </w:tcBorders>
            <w:shd w:val="clear" w:color="auto" w:fill="auto"/>
            <w:noWrap/>
            <w:vAlign w:val="bottom"/>
            <w:hideMark/>
          </w:tcPr>
          <w:p w14:paraId="63731E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"_____" ________________ 2022 года</w:t>
            </w:r>
          </w:p>
        </w:tc>
        <w:tc>
          <w:tcPr>
            <w:tcW w:w="300" w:type="dxa"/>
            <w:tcBorders>
              <w:top w:val="nil"/>
              <w:left w:val="nil"/>
              <w:bottom w:val="nil"/>
              <w:right w:val="nil"/>
            </w:tcBorders>
            <w:shd w:val="clear" w:color="auto" w:fill="auto"/>
            <w:noWrap/>
            <w:hideMark/>
          </w:tcPr>
          <w:p w14:paraId="526BBEF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0A88E7F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1379BF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D6807A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AFAB48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2EEDCDC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3FD3B6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54DD3AB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46220C7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hideMark/>
          </w:tcPr>
          <w:p w14:paraId="2346165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52D3D5E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23C1F8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"_____" ________________ 2022 года</w:t>
            </w:r>
          </w:p>
        </w:tc>
      </w:tr>
      <w:tr w:rsidR="00466F95" w:rsidRPr="0030329D" w14:paraId="2739B4D6" w14:textId="77777777" w:rsidTr="00466F95">
        <w:trPr>
          <w:trHeight w:val="315"/>
        </w:trPr>
        <w:tc>
          <w:tcPr>
            <w:tcW w:w="300" w:type="dxa"/>
            <w:tcBorders>
              <w:top w:val="nil"/>
              <w:left w:val="nil"/>
              <w:bottom w:val="nil"/>
              <w:right w:val="nil"/>
            </w:tcBorders>
            <w:shd w:val="clear" w:color="auto" w:fill="auto"/>
            <w:noWrap/>
            <w:vAlign w:val="bottom"/>
            <w:hideMark/>
          </w:tcPr>
          <w:p w14:paraId="297F739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982ABF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50B23F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76F149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B75D39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24380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29C182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39566DA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3B953F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37D739B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56CD2B0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17F831F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vAlign w:val="bottom"/>
            <w:hideMark/>
          </w:tcPr>
          <w:p w14:paraId="27A2823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206A408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362A42FB" w14:textId="77777777" w:rsidTr="00466F95">
        <w:trPr>
          <w:trHeight w:val="900"/>
        </w:trPr>
        <w:tc>
          <w:tcPr>
            <w:tcW w:w="900" w:type="dxa"/>
            <w:gridSpan w:val="3"/>
            <w:tcBorders>
              <w:top w:val="nil"/>
              <w:left w:val="nil"/>
              <w:bottom w:val="nil"/>
              <w:right w:val="nil"/>
            </w:tcBorders>
            <w:shd w:val="clear" w:color="auto" w:fill="auto"/>
            <w:noWrap/>
            <w:hideMark/>
          </w:tcPr>
          <w:p w14:paraId="6BDB480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Наименование редакции сметных нормативов  </w:t>
            </w:r>
          </w:p>
        </w:tc>
        <w:tc>
          <w:tcPr>
            <w:tcW w:w="10320" w:type="dxa"/>
            <w:gridSpan w:val="11"/>
            <w:tcBorders>
              <w:top w:val="nil"/>
              <w:left w:val="nil"/>
              <w:bottom w:val="nil"/>
              <w:right w:val="nil"/>
            </w:tcBorders>
            <w:shd w:val="clear" w:color="auto" w:fill="auto"/>
            <w:hideMark/>
          </w:tcPr>
          <w:p w14:paraId="566685D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Изменения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872/</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873/</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874/</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875/</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876/</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xml:space="preserve"> (в ред. приказов от 30.03.2020 № 171/</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172/</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от 01.06.2020 № 294/</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295/</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от 30.06.2020 № 352/</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353/</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от 20.10.2020  № 635/</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636/</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w:t>
            </w:r>
          </w:p>
        </w:tc>
      </w:tr>
      <w:tr w:rsidR="00466F95" w:rsidRPr="0030329D" w14:paraId="490E2E9E" w14:textId="77777777" w:rsidTr="00466F95">
        <w:trPr>
          <w:trHeight w:val="300"/>
        </w:trPr>
        <w:tc>
          <w:tcPr>
            <w:tcW w:w="900" w:type="dxa"/>
            <w:gridSpan w:val="3"/>
            <w:tcBorders>
              <w:top w:val="nil"/>
              <w:left w:val="nil"/>
              <w:bottom w:val="nil"/>
              <w:right w:val="nil"/>
            </w:tcBorders>
            <w:shd w:val="clear" w:color="auto" w:fill="auto"/>
            <w:noWrap/>
            <w:vAlign w:val="bottom"/>
            <w:hideMark/>
          </w:tcPr>
          <w:p w14:paraId="0E586CE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Наименование программного продукта</w:t>
            </w:r>
          </w:p>
        </w:tc>
        <w:tc>
          <w:tcPr>
            <w:tcW w:w="600" w:type="dxa"/>
            <w:gridSpan w:val="2"/>
            <w:tcBorders>
              <w:top w:val="nil"/>
              <w:left w:val="nil"/>
              <w:bottom w:val="single" w:sz="4" w:space="0" w:color="auto"/>
              <w:right w:val="nil"/>
            </w:tcBorders>
            <w:shd w:val="clear" w:color="auto" w:fill="auto"/>
            <w:noWrap/>
            <w:vAlign w:val="bottom"/>
            <w:hideMark/>
          </w:tcPr>
          <w:p w14:paraId="7156ABF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"ГРАНД-Смета 2021"</w:t>
            </w:r>
          </w:p>
        </w:tc>
        <w:tc>
          <w:tcPr>
            <w:tcW w:w="300" w:type="dxa"/>
            <w:tcBorders>
              <w:top w:val="nil"/>
              <w:left w:val="nil"/>
              <w:bottom w:val="single" w:sz="4" w:space="0" w:color="auto"/>
              <w:right w:val="nil"/>
            </w:tcBorders>
            <w:shd w:val="clear" w:color="auto" w:fill="auto"/>
            <w:noWrap/>
            <w:hideMark/>
          </w:tcPr>
          <w:p w14:paraId="250FF89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single" w:sz="4" w:space="0" w:color="auto"/>
              <w:right w:val="nil"/>
            </w:tcBorders>
            <w:shd w:val="clear" w:color="auto" w:fill="auto"/>
            <w:noWrap/>
            <w:hideMark/>
          </w:tcPr>
          <w:p w14:paraId="70C0E5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single" w:sz="4" w:space="0" w:color="auto"/>
              <w:right w:val="nil"/>
            </w:tcBorders>
            <w:shd w:val="clear" w:color="auto" w:fill="auto"/>
            <w:noWrap/>
            <w:hideMark/>
          </w:tcPr>
          <w:p w14:paraId="3339790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single" w:sz="4" w:space="0" w:color="auto"/>
              <w:right w:val="nil"/>
            </w:tcBorders>
            <w:shd w:val="clear" w:color="auto" w:fill="auto"/>
            <w:noWrap/>
            <w:hideMark/>
          </w:tcPr>
          <w:p w14:paraId="3EE573A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nil"/>
              <w:left w:val="nil"/>
              <w:bottom w:val="single" w:sz="4" w:space="0" w:color="auto"/>
              <w:right w:val="nil"/>
            </w:tcBorders>
            <w:shd w:val="clear" w:color="auto" w:fill="auto"/>
            <w:noWrap/>
            <w:hideMark/>
          </w:tcPr>
          <w:p w14:paraId="0392097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900" w:type="dxa"/>
            <w:tcBorders>
              <w:top w:val="nil"/>
              <w:left w:val="nil"/>
              <w:bottom w:val="single" w:sz="4" w:space="0" w:color="auto"/>
              <w:right w:val="nil"/>
            </w:tcBorders>
            <w:shd w:val="clear" w:color="auto" w:fill="auto"/>
            <w:noWrap/>
            <w:hideMark/>
          </w:tcPr>
          <w:p w14:paraId="1482A8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nil"/>
              <w:left w:val="nil"/>
              <w:bottom w:val="single" w:sz="4" w:space="0" w:color="auto"/>
              <w:right w:val="nil"/>
            </w:tcBorders>
            <w:shd w:val="clear" w:color="auto" w:fill="auto"/>
            <w:noWrap/>
            <w:hideMark/>
          </w:tcPr>
          <w:p w14:paraId="738CB08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700" w:type="dxa"/>
            <w:tcBorders>
              <w:top w:val="nil"/>
              <w:left w:val="nil"/>
              <w:bottom w:val="single" w:sz="4" w:space="0" w:color="auto"/>
              <w:right w:val="nil"/>
            </w:tcBorders>
            <w:shd w:val="clear" w:color="auto" w:fill="auto"/>
            <w:noWrap/>
            <w:hideMark/>
          </w:tcPr>
          <w:p w14:paraId="775D558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nil"/>
              <w:left w:val="nil"/>
              <w:bottom w:val="single" w:sz="4" w:space="0" w:color="auto"/>
              <w:right w:val="nil"/>
            </w:tcBorders>
            <w:shd w:val="clear" w:color="auto" w:fill="auto"/>
            <w:noWrap/>
            <w:hideMark/>
          </w:tcPr>
          <w:p w14:paraId="52A618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F92A7D0" w14:textId="77777777" w:rsidTr="00466F95">
        <w:trPr>
          <w:trHeight w:val="165"/>
        </w:trPr>
        <w:tc>
          <w:tcPr>
            <w:tcW w:w="300" w:type="dxa"/>
            <w:tcBorders>
              <w:top w:val="nil"/>
              <w:left w:val="nil"/>
              <w:bottom w:val="nil"/>
              <w:right w:val="nil"/>
            </w:tcBorders>
            <w:shd w:val="clear" w:color="auto" w:fill="auto"/>
            <w:noWrap/>
            <w:vAlign w:val="bottom"/>
            <w:hideMark/>
          </w:tcPr>
          <w:p w14:paraId="401F47F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B182C5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3969D12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2B88E2C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3D71264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38D5D21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7DE9E94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11A79E6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66751CF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hideMark/>
          </w:tcPr>
          <w:p w14:paraId="35E48B5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hideMark/>
          </w:tcPr>
          <w:p w14:paraId="1BC171A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hideMark/>
          </w:tcPr>
          <w:p w14:paraId="6730E0B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592A95C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hideMark/>
          </w:tcPr>
          <w:p w14:paraId="51C14C2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1080D4F5" w14:textId="77777777" w:rsidTr="00466F95">
        <w:trPr>
          <w:trHeight w:val="225"/>
        </w:trPr>
        <w:tc>
          <w:tcPr>
            <w:tcW w:w="11220" w:type="dxa"/>
            <w:gridSpan w:val="14"/>
            <w:tcBorders>
              <w:top w:val="nil"/>
              <w:left w:val="nil"/>
              <w:bottom w:val="nil"/>
              <w:right w:val="nil"/>
            </w:tcBorders>
            <w:shd w:val="clear" w:color="auto" w:fill="auto"/>
            <w:vAlign w:val="bottom"/>
            <w:hideMark/>
          </w:tcPr>
          <w:p w14:paraId="383CD3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Проектирование</w:t>
            </w:r>
          </w:p>
        </w:tc>
      </w:tr>
      <w:tr w:rsidR="00466F95" w:rsidRPr="0030329D" w14:paraId="0FAFD3E7" w14:textId="77777777" w:rsidTr="00466F95">
        <w:trPr>
          <w:trHeight w:val="225"/>
        </w:trPr>
        <w:tc>
          <w:tcPr>
            <w:tcW w:w="11220" w:type="dxa"/>
            <w:gridSpan w:val="14"/>
            <w:tcBorders>
              <w:top w:val="single" w:sz="4" w:space="0" w:color="auto"/>
              <w:left w:val="nil"/>
              <w:bottom w:val="nil"/>
              <w:right w:val="nil"/>
            </w:tcBorders>
            <w:shd w:val="clear" w:color="auto" w:fill="auto"/>
            <w:noWrap/>
            <w:hideMark/>
          </w:tcPr>
          <w:p w14:paraId="39766FE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(наименование стройки)</w:t>
            </w:r>
          </w:p>
        </w:tc>
      </w:tr>
      <w:tr w:rsidR="00466F95" w:rsidRPr="0030329D" w14:paraId="0FD380FD" w14:textId="77777777" w:rsidTr="00466F95">
        <w:trPr>
          <w:trHeight w:val="165"/>
        </w:trPr>
        <w:tc>
          <w:tcPr>
            <w:tcW w:w="300" w:type="dxa"/>
            <w:tcBorders>
              <w:top w:val="nil"/>
              <w:left w:val="nil"/>
              <w:bottom w:val="nil"/>
              <w:right w:val="nil"/>
            </w:tcBorders>
            <w:shd w:val="clear" w:color="auto" w:fill="auto"/>
            <w:noWrap/>
            <w:hideMark/>
          </w:tcPr>
          <w:p w14:paraId="6760F65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hideMark/>
          </w:tcPr>
          <w:p w14:paraId="0DD86FD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hideMark/>
          </w:tcPr>
          <w:p w14:paraId="4347FA2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hideMark/>
          </w:tcPr>
          <w:p w14:paraId="3B53881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hideMark/>
          </w:tcPr>
          <w:p w14:paraId="0E99053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hideMark/>
          </w:tcPr>
          <w:p w14:paraId="1F69080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hideMark/>
          </w:tcPr>
          <w:p w14:paraId="1B6615F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hideMark/>
          </w:tcPr>
          <w:p w14:paraId="36647BC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hideMark/>
          </w:tcPr>
          <w:p w14:paraId="47ECF76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4840" w:type="dxa"/>
            <w:tcBorders>
              <w:top w:val="nil"/>
              <w:left w:val="nil"/>
              <w:bottom w:val="nil"/>
              <w:right w:val="nil"/>
            </w:tcBorders>
            <w:shd w:val="clear" w:color="auto" w:fill="auto"/>
            <w:noWrap/>
            <w:hideMark/>
          </w:tcPr>
          <w:p w14:paraId="68DC052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900" w:type="dxa"/>
            <w:tcBorders>
              <w:top w:val="nil"/>
              <w:left w:val="nil"/>
              <w:bottom w:val="nil"/>
              <w:right w:val="nil"/>
            </w:tcBorders>
            <w:shd w:val="clear" w:color="auto" w:fill="auto"/>
            <w:noWrap/>
            <w:hideMark/>
          </w:tcPr>
          <w:p w14:paraId="5BBEA81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1060" w:type="dxa"/>
            <w:tcBorders>
              <w:top w:val="nil"/>
              <w:left w:val="nil"/>
              <w:bottom w:val="nil"/>
              <w:right w:val="nil"/>
            </w:tcBorders>
            <w:shd w:val="clear" w:color="auto" w:fill="auto"/>
            <w:noWrap/>
            <w:hideMark/>
          </w:tcPr>
          <w:p w14:paraId="3C43956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700" w:type="dxa"/>
            <w:tcBorders>
              <w:top w:val="nil"/>
              <w:left w:val="nil"/>
              <w:bottom w:val="nil"/>
              <w:right w:val="nil"/>
            </w:tcBorders>
            <w:shd w:val="clear" w:color="auto" w:fill="auto"/>
            <w:noWrap/>
            <w:hideMark/>
          </w:tcPr>
          <w:p w14:paraId="07C6A35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1020" w:type="dxa"/>
            <w:tcBorders>
              <w:top w:val="nil"/>
              <w:left w:val="nil"/>
              <w:bottom w:val="nil"/>
              <w:right w:val="nil"/>
            </w:tcBorders>
            <w:shd w:val="clear" w:color="auto" w:fill="auto"/>
            <w:noWrap/>
            <w:hideMark/>
          </w:tcPr>
          <w:p w14:paraId="6A746F0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r>
      <w:tr w:rsidR="00466F95" w:rsidRPr="0030329D" w14:paraId="1108FFE6" w14:textId="77777777" w:rsidTr="00466F95">
        <w:trPr>
          <w:trHeight w:val="225"/>
        </w:trPr>
        <w:tc>
          <w:tcPr>
            <w:tcW w:w="11220" w:type="dxa"/>
            <w:gridSpan w:val="14"/>
            <w:tcBorders>
              <w:top w:val="nil"/>
              <w:left w:val="nil"/>
              <w:bottom w:val="nil"/>
              <w:right w:val="nil"/>
            </w:tcBorders>
            <w:shd w:val="clear" w:color="auto" w:fill="auto"/>
            <w:vAlign w:val="bottom"/>
            <w:hideMark/>
          </w:tcPr>
          <w:p w14:paraId="400814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частное лицо</w:t>
            </w:r>
          </w:p>
        </w:tc>
      </w:tr>
      <w:tr w:rsidR="00466F95" w:rsidRPr="0030329D" w14:paraId="44B72E9B" w14:textId="77777777" w:rsidTr="00466F95">
        <w:trPr>
          <w:trHeight w:val="225"/>
        </w:trPr>
        <w:tc>
          <w:tcPr>
            <w:tcW w:w="11220" w:type="dxa"/>
            <w:gridSpan w:val="14"/>
            <w:tcBorders>
              <w:top w:val="single" w:sz="4" w:space="0" w:color="auto"/>
              <w:left w:val="nil"/>
              <w:bottom w:val="nil"/>
              <w:right w:val="nil"/>
            </w:tcBorders>
            <w:shd w:val="clear" w:color="auto" w:fill="auto"/>
            <w:noWrap/>
            <w:hideMark/>
          </w:tcPr>
          <w:p w14:paraId="214DE78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(наименование объекта капитального строительства)</w:t>
            </w:r>
          </w:p>
        </w:tc>
      </w:tr>
      <w:tr w:rsidR="00466F95" w:rsidRPr="0030329D" w14:paraId="579B06B2" w14:textId="77777777" w:rsidTr="00466F95">
        <w:trPr>
          <w:trHeight w:val="480"/>
        </w:trPr>
        <w:tc>
          <w:tcPr>
            <w:tcW w:w="11220" w:type="dxa"/>
            <w:gridSpan w:val="14"/>
            <w:tcBorders>
              <w:top w:val="nil"/>
              <w:left w:val="nil"/>
              <w:bottom w:val="nil"/>
              <w:right w:val="nil"/>
            </w:tcBorders>
            <w:shd w:val="clear" w:color="auto" w:fill="auto"/>
            <w:noWrap/>
            <w:vAlign w:val="bottom"/>
            <w:hideMark/>
          </w:tcPr>
          <w:p w14:paraId="4283DBFB"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r w:rsidRPr="0030329D">
              <w:rPr>
                <w:rFonts w:ascii="Arial" w:eastAsia="Times New Roman" w:hAnsi="Arial" w:cs="Arial"/>
                <w:b/>
                <w:bCs/>
                <w:color w:val="000000"/>
                <w:sz w:val="28"/>
                <w:szCs w:val="28"/>
                <w:lang w:eastAsia="ru-RU"/>
              </w:rPr>
              <w:t xml:space="preserve">ЛОКАЛЬНЫЙ СМЕТНЫЙ РАСЧЕТ (СМЕТА) № </w:t>
            </w:r>
          </w:p>
        </w:tc>
      </w:tr>
      <w:tr w:rsidR="00466F95" w:rsidRPr="0030329D" w14:paraId="321FDF15" w14:textId="77777777" w:rsidTr="00466F95">
        <w:trPr>
          <w:trHeight w:val="165"/>
        </w:trPr>
        <w:tc>
          <w:tcPr>
            <w:tcW w:w="300" w:type="dxa"/>
            <w:tcBorders>
              <w:top w:val="nil"/>
              <w:left w:val="nil"/>
              <w:bottom w:val="nil"/>
              <w:right w:val="nil"/>
            </w:tcBorders>
            <w:shd w:val="clear" w:color="auto" w:fill="auto"/>
            <w:noWrap/>
            <w:vAlign w:val="bottom"/>
            <w:hideMark/>
          </w:tcPr>
          <w:p w14:paraId="715CC4AF"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300" w:type="dxa"/>
            <w:tcBorders>
              <w:top w:val="nil"/>
              <w:left w:val="nil"/>
              <w:bottom w:val="nil"/>
              <w:right w:val="nil"/>
            </w:tcBorders>
            <w:shd w:val="clear" w:color="auto" w:fill="auto"/>
            <w:noWrap/>
            <w:vAlign w:val="bottom"/>
            <w:hideMark/>
          </w:tcPr>
          <w:p w14:paraId="0EF26E9B"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300" w:type="dxa"/>
            <w:tcBorders>
              <w:top w:val="nil"/>
              <w:left w:val="nil"/>
              <w:bottom w:val="nil"/>
              <w:right w:val="nil"/>
            </w:tcBorders>
            <w:shd w:val="clear" w:color="auto" w:fill="auto"/>
            <w:noWrap/>
            <w:vAlign w:val="bottom"/>
            <w:hideMark/>
          </w:tcPr>
          <w:p w14:paraId="0589DBB2"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300" w:type="dxa"/>
            <w:tcBorders>
              <w:top w:val="nil"/>
              <w:left w:val="nil"/>
              <w:bottom w:val="nil"/>
              <w:right w:val="nil"/>
            </w:tcBorders>
            <w:shd w:val="clear" w:color="auto" w:fill="auto"/>
            <w:noWrap/>
            <w:vAlign w:val="bottom"/>
            <w:hideMark/>
          </w:tcPr>
          <w:p w14:paraId="14BDF5A9"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300" w:type="dxa"/>
            <w:tcBorders>
              <w:top w:val="nil"/>
              <w:left w:val="nil"/>
              <w:bottom w:val="nil"/>
              <w:right w:val="nil"/>
            </w:tcBorders>
            <w:shd w:val="clear" w:color="auto" w:fill="auto"/>
            <w:noWrap/>
            <w:vAlign w:val="bottom"/>
            <w:hideMark/>
          </w:tcPr>
          <w:p w14:paraId="56861E7F"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300" w:type="dxa"/>
            <w:tcBorders>
              <w:top w:val="nil"/>
              <w:left w:val="nil"/>
              <w:bottom w:val="nil"/>
              <w:right w:val="nil"/>
            </w:tcBorders>
            <w:shd w:val="clear" w:color="auto" w:fill="auto"/>
            <w:noWrap/>
            <w:vAlign w:val="bottom"/>
            <w:hideMark/>
          </w:tcPr>
          <w:p w14:paraId="724CE0A0"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300" w:type="dxa"/>
            <w:tcBorders>
              <w:top w:val="nil"/>
              <w:left w:val="nil"/>
              <w:bottom w:val="nil"/>
              <w:right w:val="nil"/>
            </w:tcBorders>
            <w:shd w:val="clear" w:color="auto" w:fill="auto"/>
            <w:noWrap/>
            <w:vAlign w:val="bottom"/>
            <w:hideMark/>
          </w:tcPr>
          <w:p w14:paraId="0A5248F3"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300" w:type="dxa"/>
            <w:tcBorders>
              <w:top w:val="nil"/>
              <w:left w:val="nil"/>
              <w:bottom w:val="nil"/>
              <w:right w:val="nil"/>
            </w:tcBorders>
            <w:shd w:val="clear" w:color="auto" w:fill="auto"/>
            <w:noWrap/>
            <w:vAlign w:val="bottom"/>
            <w:hideMark/>
          </w:tcPr>
          <w:p w14:paraId="11C53845"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300" w:type="dxa"/>
            <w:tcBorders>
              <w:top w:val="nil"/>
              <w:left w:val="nil"/>
              <w:bottom w:val="nil"/>
              <w:right w:val="nil"/>
            </w:tcBorders>
            <w:shd w:val="clear" w:color="auto" w:fill="auto"/>
            <w:noWrap/>
            <w:vAlign w:val="bottom"/>
            <w:hideMark/>
          </w:tcPr>
          <w:p w14:paraId="560C6610"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4840" w:type="dxa"/>
            <w:tcBorders>
              <w:top w:val="nil"/>
              <w:left w:val="nil"/>
              <w:bottom w:val="nil"/>
              <w:right w:val="nil"/>
            </w:tcBorders>
            <w:shd w:val="clear" w:color="auto" w:fill="auto"/>
            <w:noWrap/>
            <w:vAlign w:val="bottom"/>
            <w:hideMark/>
          </w:tcPr>
          <w:p w14:paraId="34B45A17"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900" w:type="dxa"/>
            <w:tcBorders>
              <w:top w:val="nil"/>
              <w:left w:val="nil"/>
              <w:bottom w:val="nil"/>
              <w:right w:val="nil"/>
            </w:tcBorders>
            <w:shd w:val="clear" w:color="auto" w:fill="auto"/>
            <w:noWrap/>
            <w:vAlign w:val="bottom"/>
            <w:hideMark/>
          </w:tcPr>
          <w:p w14:paraId="05F0FBE0"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1060" w:type="dxa"/>
            <w:tcBorders>
              <w:top w:val="nil"/>
              <w:left w:val="nil"/>
              <w:bottom w:val="nil"/>
              <w:right w:val="nil"/>
            </w:tcBorders>
            <w:shd w:val="clear" w:color="auto" w:fill="auto"/>
            <w:noWrap/>
            <w:vAlign w:val="bottom"/>
            <w:hideMark/>
          </w:tcPr>
          <w:p w14:paraId="08FB79D9"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700" w:type="dxa"/>
            <w:tcBorders>
              <w:top w:val="nil"/>
              <w:left w:val="nil"/>
              <w:bottom w:val="nil"/>
              <w:right w:val="nil"/>
            </w:tcBorders>
            <w:shd w:val="clear" w:color="auto" w:fill="auto"/>
            <w:noWrap/>
            <w:vAlign w:val="bottom"/>
            <w:hideMark/>
          </w:tcPr>
          <w:p w14:paraId="327E3986"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c>
          <w:tcPr>
            <w:tcW w:w="1020" w:type="dxa"/>
            <w:tcBorders>
              <w:top w:val="nil"/>
              <w:left w:val="nil"/>
              <w:bottom w:val="nil"/>
              <w:right w:val="nil"/>
            </w:tcBorders>
            <w:shd w:val="clear" w:color="auto" w:fill="auto"/>
            <w:noWrap/>
            <w:vAlign w:val="bottom"/>
            <w:hideMark/>
          </w:tcPr>
          <w:p w14:paraId="2F718C4B" w14:textId="77777777" w:rsidR="00466F95" w:rsidRPr="0030329D" w:rsidRDefault="00466F95" w:rsidP="00466F95">
            <w:pPr>
              <w:spacing w:after="0" w:line="240" w:lineRule="auto"/>
              <w:jc w:val="center"/>
              <w:rPr>
                <w:rFonts w:ascii="Arial" w:eastAsia="Times New Roman" w:hAnsi="Arial" w:cs="Arial"/>
                <w:b/>
                <w:bCs/>
                <w:color w:val="000000"/>
                <w:sz w:val="28"/>
                <w:szCs w:val="28"/>
                <w:lang w:eastAsia="ru-RU"/>
              </w:rPr>
            </w:pPr>
          </w:p>
        </w:tc>
      </w:tr>
      <w:tr w:rsidR="00466F95" w:rsidRPr="0030329D" w14:paraId="0F5B3658" w14:textId="77777777" w:rsidTr="00466F95">
        <w:trPr>
          <w:trHeight w:val="570"/>
        </w:trPr>
        <w:tc>
          <w:tcPr>
            <w:tcW w:w="11220" w:type="dxa"/>
            <w:gridSpan w:val="14"/>
            <w:tcBorders>
              <w:top w:val="nil"/>
              <w:left w:val="nil"/>
              <w:bottom w:val="single" w:sz="4" w:space="0" w:color="auto"/>
              <w:right w:val="nil"/>
            </w:tcBorders>
            <w:shd w:val="clear" w:color="auto" w:fill="auto"/>
            <w:vAlign w:val="center"/>
            <w:hideMark/>
          </w:tcPr>
          <w:p w14:paraId="0BBDE7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на </w:t>
            </w:r>
            <w:proofErr w:type="gramStart"/>
            <w:r w:rsidRPr="0030329D">
              <w:rPr>
                <w:rFonts w:ascii="Arial" w:eastAsia="Times New Roman" w:hAnsi="Arial" w:cs="Arial"/>
                <w:color w:val="000000"/>
                <w:sz w:val="16"/>
                <w:szCs w:val="16"/>
                <w:lang w:eastAsia="ru-RU"/>
              </w:rPr>
              <w:t>текущий  ремонт</w:t>
            </w:r>
            <w:proofErr w:type="gramEnd"/>
            <w:r w:rsidRPr="0030329D">
              <w:rPr>
                <w:rFonts w:ascii="Arial" w:eastAsia="Times New Roman" w:hAnsi="Arial" w:cs="Arial"/>
                <w:color w:val="000000"/>
                <w:sz w:val="16"/>
                <w:szCs w:val="16"/>
                <w:lang w:eastAsia="ru-RU"/>
              </w:rPr>
              <w:t xml:space="preserve"> кабинетов № 218, 316, 317  муниципального автономного общеобразовательного учреждения «Средняя общеобразовательная школа № 4» города Сосновоборска в рамках реализации федерального проекта «Современная школа» национального проекта «Образование» для создания Центра образования цифрового и гуманитарного профилей «Точка роста».</w:t>
            </w:r>
          </w:p>
        </w:tc>
      </w:tr>
      <w:tr w:rsidR="00466F95" w:rsidRPr="0030329D" w14:paraId="7B36FE22" w14:textId="77777777" w:rsidTr="00466F95">
        <w:trPr>
          <w:trHeight w:val="270"/>
        </w:trPr>
        <w:tc>
          <w:tcPr>
            <w:tcW w:w="11220" w:type="dxa"/>
            <w:gridSpan w:val="14"/>
            <w:tcBorders>
              <w:top w:val="single" w:sz="4" w:space="0" w:color="auto"/>
              <w:left w:val="nil"/>
              <w:bottom w:val="nil"/>
              <w:right w:val="nil"/>
            </w:tcBorders>
            <w:shd w:val="clear" w:color="auto" w:fill="auto"/>
            <w:noWrap/>
            <w:hideMark/>
          </w:tcPr>
          <w:p w14:paraId="394084E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(наименование конструктивного решения)</w:t>
            </w:r>
          </w:p>
        </w:tc>
      </w:tr>
      <w:tr w:rsidR="00466F95" w:rsidRPr="0030329D" w14:paraId="64E8229E" w14:textId="77777777" w:rsidTr="00466F95">
        <w:trPr>
          <w:trHeight w:val="300"/>
        </w:trPr>
        <w:tc>
          <w:tcPr>
            <w:tcW w:w="300" w:type="dxa"/>
            <w:tcBorders>
              <w:top w:val="nil"/>
              <w:left w:val="nil"/>
              <w:bottom w:val="nil"/>
              <w:right w:val="nil"/>
            </w:tcBorders>
            <w:shd w:val="clear" w:color="auto" w:fill="auto"/>
            <w:noWrap/>
            <w:vAlign w:val="bottom"/>
            <w:hideMark/>
          </w:tcPr>
          <w:p w14:paraId="07C060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Составлен </w:t>
            </w:r>
          </w:p>
        </w:tc>
        <w:tc>
          <w:tcPr>
            <w:tcW w:w="300" w:type="dxa"/>
            <w:tcBorders>
              <w:top w:val="nil"/>
              <w:left w:val="nil"/>
              <w:bottom w:val="single" w:sz="4" w:space="0" w:color="auto"/>
              <w:right w:val="nil"/>
            </w:tcBorders>
            <w:shd w:val="clear" w:color="auto" w:fill="auto"/>
            <w:noWrap/>
            <w:vAlign w:val="bottom"/>
            <w:hideMark/>
          </w:tcPr>
          <w:p w14:paraId="7A3D3C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базисно-индексным</w:t>
            </w:r>
          </w:p>
        </w:tc>
        <w:tc>
          <w:tcPr>
            <w:tcW w:w="300" w:type="dxa"/>
            <w:tcBorders>
              <w:top w:val="nil"/>
              <w:left w:val="nil"/>
              <w:bottom w:val="nil"/>
              <w:right w:val="nil"/>
            </w:tcBorders>
            <w:shd w:val="clear" w:color="auto" w:fill="auto"/>
            <w:noWrap/>
            <w:vAlign w:val="bottom"/>
            <w:hideMark/>
          </w:tcPr>
          <w:p w14:paraId="1A3C6D9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методом</w:t>
            </w:r>
          </w:p>
        </w:tc>
        <w:tc>
          <w:tcPr>
            <w:tcW w:w="300" w:type="dxa"/>
            <w:tcBorders>
              <w:top w:val="nil"/>
              <w:left w:val="nil"/>
              <w:bottom w:val="nil"/>
              <w:right w:val="nil"/>
            </w:tcBorders>
            <w:shd w:val="clear" w:color="auto" w:fill="auto"/>
            <w:noWrap/>
            <w:vAlign w:val="bottom"/>
            <w:hideMark/>
          </w:tcPr>
          <w:p w14:paraId="1B45F34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592E36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vAlign w:val="bottom"/>
            <w:hideMark/>
          </w:tcPr>
          <w:p w14:paraId="4F2BB75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vAlign w:val="bottom"/>
            <w:hideMark/>
          </w:tcPr>
          <w:p w14:paraId="5B268B2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vAlign w:val="bottom"/>
            <w:hideMark/>
          </w:tcPr>
          <w:p w14:paraId="70B4661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vAlign w:val="bottom"/>
            <w:hideMark/>
          </w:tcPr>
          <w:p w14:paraId="53BDC99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vAlign w:val="bottom"/>
            <w:hideMark/>
          </w:tcPr>
          <w:p w14:paraId="32EC61A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vAlign w:val="bottom"/>
            <w:hideMark/>
          </w:tcPr>
          <w:p w14:paraId="316C1B4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vAlign w:val="bottom"/>
            <w:hideMark/>
          </w:tcPr>
          <w:p w14:paraId="1B5FBFE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vAlign w:val="bottom"/>
            <w:hideMark/>
          </w:tcPr>
          <w:p w14:paraId="4350AD9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vAlign w:val="bottom"/>
            <w:hideMark/>
          </w:tcPr>
          <w:p w14:paraId="09217DE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3C4A8B45" w14:textId="77777777" w:rsidTr="00466F95">
        <w:trPr>
          <w:trHeight w:val="360"/>
        </w:trPr>
        <w:tc>
          <w:tcPr>
            <w:tcW w:w="300" w:type="dxa"/>
            <w:tcBorders>
              <w:top w:val="nil"/>
              <w:left w:val="nil"/>
              <w:bottom w:val="nil"/>
              <w:right w:val="nil"/>
            </w:tcBorders>
            <w:shd w:val="clear" w:color="auto" w:fill="auto"/>
            <w:noWrap/>
            <w:vAlign w:val="bottom"/>
            <w:hideMark/>
          </w:tcPr>
          <w:p w14:paraId="3884F27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Основание</w:t>
            </w:r>
          </w:p>
        </w:tc>
        <w:tc>
          <w:tcPr>
            <w:tcW w:w="1500" w:type="dxa"/>
            <w:gridSpan w:val="5"/>
            <w:tcBorders>
              <w:top w:val="nil"/>
              <w:left w:val="nil"/>
              <w:bottom w:val="single" w:sz="4" w:space="0" w:color="auto"/>
              <w:right w:val="nil"/>
            </w:tcBorders>
            <w:shd w:val="clear" w:color="auto" w:fill="auto"/>
            <w:vAlign w:val="bottom"/>
            <w:hideMark/>
          </w:tcPr>
          <w:p w14:paraId="5F56D5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vAlign w:val="bottom"/>
            <w:hideMark/>
          </w:tcPr>
          <w:p w14:paraId="213991A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vAlign w:val="bottom"/>
            <w:hideMark/>
          </w:tcPr>
          <w:p w14:paraId="3894586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vAlign w:val="bottom"/>
            <w:hideMark/>
          </w:tcPr>
          <w:p w14:paraId="2E113B5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vAlign w:val="bottom"/>
            <w:hideMark/>
          </w:tcPr>
          <w:p w14:paraId="661F62F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vAlign w:val="bottom"/>
            <w:hideMark/>
          </w:tcPr>
          <w:p w14:paraId="5D243AB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vAlign w:val="bottom"/>
            <w:hideMark/>
          </w:tcPr>
          <w:p w14:paraId="51EDD6B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vAlign w:val="bottom"/>
            <w:hideMark/>
          </w:tcPr>
          <w:p w14:paraId="2C53594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vAlign w:val="bottom"/>
            <w:hideMark/>
          </w:tcPr>
          <w:p w14:paraId="14953CC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3041FB5A" w14:textId="77777777" w:rsidTr="00466F95">
        <w:trPr>
          <w:trHeight w:val="225"/>
        </w:trPr>
        <w:tc>
          <w:tcPr>
            <w:tcW w:w="300" w:type="dxa"/>
            <w:tcBorders>
              <w:top w:val="nil"/>
              <w:left w:val="nil"/>
              <w:bottom w:val="nil"/>
              <w:right w:val="nil"/>
            </w:tcBorders>
            <w:shd w:val="clear" w:color="auto" w:fill="auto"/>
            <w:noWrap/>
            <w:vAlign w:val="bottom"/>
            <w:hideMark/>
          </w:tcPr>
          <w:p w14:paraId="12CDA72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500" w:type="dxa"/>
            <w:gridSpan w:val="5"/>
            <w:tcBorders>
              <w:top w:val="single" w:sz="4" w:space="0" w:color="auto"/>
              <w:left w:val="nil"/>
              <w:bottom w:val="nil"/>
              <w:right w:val="nil"/>
            </w:tcBorders>
            <w:shd w:val="clear" w:color="auto" w:fill="auto"/>
            <w:noWrap/>
            <w:vAlign w:val="bottom"/>
            <w:hideMark/>
          </w:tcPr>
          <w:p w14:paraId="7691D81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(проектная и (или) иная техническая документация)</w:t>
            </w:r>
          </w:p>
        </w:tc>
        <w:tc>
          <w:tcPr>
            <w:tcW w:w="300" w:type="dxa"/>
            <w:tcBorders>
              <w:top w:val="nil"/>
              <w:left w:val="nil"/>
              <w:bottom w:val="nil"/>
              <w:right w:val="nil"/>
            </w:tcBorders>
            <w:shd w:val="clear" w:color="auto" w:fill="auto"/>
            <w:noWrap/>
            <w:vAlign w:val="bottom"/>
            <w:hideMark/>
          </w:tcPr>
          <w:p w14:paraId="541B8CD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3FF64368"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584D4EE"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33E99ABC"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23E1E3D5"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2BEE2B6F"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p>
        </w:tc>
        <w:tc>
          <w:tcPr>
            <w:tcW w:w="700" w:type="dxa"/>
            <w:tcBorders>
              <w:top w:val="nil"/>
              <w:left w:val="nil"/>
              <w:bottom w:val="nil"/>
              <w:right w:val="nil"/>
            </w:tcBorders>
            <w:shd w:val="clear" w:color="auto" w:fill="auto"/>
            <w:noWrap/>
            <w:hideMark/>
          </w:tcPr>
          <w:p w14:paraId="6B051E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3E82855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p>
        </w:tc>
      </w:tr>
      <w:tr w:rsidR="00466F95" w:rsidRPr="0030329D" w14:paraId="373F155B" w14:textId="77777777" w:rsidTr="00466F95">
        <w:trPr>
          <w:trHeight w:val="195"/>
        </w:trPr>
        <w:tc>
          <w:tcPr>
            <w:tcW w:w="300" w:type="dxa"/>
            <w:tcBorders>
              <w:top w:val="nil"/>
              <w:left w:val="nil"/>
              <w:bottom w:val="nil"/>
              <w:right w:val="nil"/>
            </w:tcBorders>
            <w:shd w:val="clear" w:color="auto" w:fill="auto"/>
            <w:noWrap/>
            <w:vAlign w:val="bottom"/>
            <w:hideMark/>
          </w:tcPr>
          <w:p w14:paraId="6E546DA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37FEB3B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140976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5FCCE7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2E897DB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BA921E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285C8B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172312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4D49E1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2BC22BE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531A27C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2D761E9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700" w:type="dxa"/>
            <w:tcBorders>
              <w:top w:val="nil"/>
              <w:left w:val="nil"/>
              <w:bottom w:val="nil"/>
              <w:right w:val="nil"/>
            </w:tcBorders>
            <w:shd w:val="clear" w:color="auto" w:fill="auto"/>
            <w:noWrap/>
            <w:vAlign w:val="bottom"/>
            <w:hideMark/>
          </w:tcPr>
          <w:p w14:paraId="277F8FDF"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63BF26C4"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p>
        </w:tc>
      </w:tr>
      <w:tr w:rsidR="00466F95" w:rsidRPr="0030329D" w14:paraId="1AA03AED" w14:textId="77777777" w:rsidTr="00466F95">
        <w:trPr>
          <w:trHeight w:val="225"/>
        </w:trPr>
        <w:tc>
          <w:tcPr>
            <w:tcW w:w="900" w:type="dxa"/>
            <w:gridSpan w:val="3"/>
            <w:tcBorders>
              <w:top w:val="nil"/>
              <w:left w:val="nil"/>
              <w:bottom w:val="nil"/>
              <w:right w:val="nil"/>
            </w:tcBorders>
            <w:shd w:val="clear" w:color="auto" w:fill="auto"/>
            <w:noWrap/>
            <w:vAlign w:val="bottom"/>
            <w:hideMark/>
          </w:tcPr>
          <w:p w14:paraId="0A2309F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Составлен(а) в текущем (базисном) уровне цен </w:t>
            </w:r>
          </w:p>
        </w:tc>
        <w:tc>
          <w:tcPr>
            <w:tcW w:w="300" w:type="dxa"/>
            <w:tcBorders>
              <w:top w:val="nil"/>
              <w:left w:val="nil"/>
              <w:bottom w:val="single" w:sz="4" w:space="0" w:color="auto"/>
              <w:right w:val="nil"/>
            </w:tcBorders>
            <w:shd w:val="clear" w:color="auto" w:fill="auto"/>
            <w:noWrap/>
            <w:vAlign w:val="bottom"/>
            <w:hideMark/>
          </w:tcPr>
          <w:p w14:paraId="7D4234A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noWrap/>
            <w:vAlign w:val="bottom"/>
            <w:hideMark/>
          </w:tcPr>
          <w:p w14:paraId="6FE9CD8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77F2B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4AA59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62F4F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00FC4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47F57F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302306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4AACB5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vAlign w:val="bottom"/>
            <w:hideMark/>
          </w:tcPr>
          <w:p w14:paraId="5EC4B4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3B5DDA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r>
      <w:tr w:rsidR="00466F95" w:rsidRPr="0030329D" w14:paraId="51991557" w14:textId="77777777" w:rsidTr="00466F95">
        <w:trPr>
          <w:trHeight w:val="195"/>
        </w:trPr>
        <w:tc>
          <w:tcPr>
            <w:tcW w:w="300" w:type="dxa"/>
            <w:tcBorders>
              <w:top w:val="nil"/>
              <w:left w:val="nil"/>
              <w:bottom w:val="nil"/>
              <w:right w:val="nil"/>
            </w:tcBorders>
            <w:shd w:val="clear" w:color="auto" w:fill="auto"/>
            <w:noWrap/>
            <w:vAlign w:val="bottom"/>
            <w:hideMark/>
          </w:tcPr>
          <w:p w14:paraId="1001560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E4D889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F7E822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35385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6272B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7CE68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48E41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069B4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24614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158BE0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32218B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4C0209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vAlign w:val="bottom"/>
            <w:hideMark/>
          </w:tcPr>
          <w:p w14:paraId="0539C7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14AD26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r>
      <w:tr w:rsidR="00466F95" w:rsidRPr="0030329D" w14:paraId="5ED0F4C4" w14:textId="77777777" w:rsidTr="00466F95">
        <w:trPr>
          <w:trHeight w:val="255"/>
        </w:trPr>
        <w:tc>
          <w:tcPr>
            <w:tcW w:w="600" w:type="dxa"/>
            <w:gridSpan w:val="2"/>
            <w:tcBorders>
              <w:top w:val="nil"/>
              <w:left w:val="nil"/>
              <w:bottom w:val="nil"/>
              <w:right w:val="nil"/>
            </w:tcBorders>
            <w:shd w:val="clear" w:color="auto" w:fill="auto"/>
            <w:noWrap/>
            <w:vAlign w:val="bottom"/>
            <w:hideMark/>
          </w:tcPr>
          <w:p w14:paraId="78D47DE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Сметная стоимость </w:t>
            </w:r>
          </w:p>
        </w:tc>
        <w:tc>
          <w:tcPr>
            <w:tcW w:w="300" w:type="dxa"/>
            <w:tcBorders>
              <w:top w:val="nil"/>
              <w:left w:val="nil"/>
              <w:bottom w:val="single" w:sz="4" w:space="0" w:color="auto"/>
              <w:right w:val="nil"/>
            </w:tcBorders>
            <w:shd w:val="clear" w:color="auto" w:fill="auto"/>
            <w:noWrap/>
            <w:vAlign w:val="bottom"/>
            <w:hideMark/>
          </w:tcPr>
          <w:p w14:paraId="0AEFC6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3560,48</w:t>
            </w:r>
          </w:p>
        </w:tc>
        <w:tc>
          <w:tcPr>
            <w:tcW w:w="300" w:type="dxa"/>
            <w:tcBorders>
              <w:top w:val="nil"/>
              <w:left w:val="nil"/>
              <w:bottom w:val="single" w:sz="4" w:space="0" w:color="auto"/>
              <w:right w:val="nil"/>
            </w:tcBorders>
            <w:shd w:val="clear" w:color="auto" w:fill="auto"/>
            <w:noWrap/>
            <w:vAlign w:val="bottom"/>
            <w:hideMark/>
          </w:tcPr>
          <w:p w14:paraId="2B98B7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(343,62)</w:t>
            </w:r>
          </w:p>
        </w:tc>
        <w:tc>
          <w:tcPr>
            <w:tcW w:w="300" w:type="dxa"/>
            <w:tcBorders>
              <w:top w:val="nil"/>
              <w:left w:val="nil"/>
              <w:bottom w:val="nil"/>
              <w:right w:val="nil"/>
            </w:tcBorders>
            <w:shd w:val="clear" w:color="auto" w:fill="auto"/>
            <w:noWrap/>
            <w:vAlign w:val="bottom"/>
            <w:hideMark/>
          </w:tcPr>
          <w:p w14:paraId="1CD6800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тыс.руб</w:t>
            </w:r>
            <w:proofErr w:type="spellEnd"/>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noWrap/>
            <w:vAlign w:val="bottom"/>
            <w:hideMark/>
          </w:tcPr>
          <w:p w14:paraId="6BFB868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2B65DDE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DFE214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950B75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4896E80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604F9FA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vAlign w:val="center"/>
            <w:hideMark/>
          </w:tcPr>
          <w:p w14:paraId="69AC4DA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vAlign w:val="center"/>
            <w:hideMark/>
          </w:tcPr>
          <w:p w14:paraId="122B581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23DFE13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31F5A9B5" w14:textId="77777777" w:rsidTr="00466F95">
        <w:trPr>
          <w:trHeight w:val="255"/>
        </w:trPr>
        <w:tc>
          <w:tcPr>
            <w:tcW w:w="300" w:type="dxa"/>
            <w:tcBorders>
              <w:top w:val="nil"/>
              <w:left w:val="nil"/>
              <w:bottom w:val="nil"/>
              <w:right w:val="nil"/>
            </w:tcBorders>
            <w:shd w:val="clear" w:color="auto" w:fill="auto"/>
            <w:noWrap/>
            <w:vAlign w:val="bottom"/>
            <w:hideMark/>
          </w:tcPr>
          <w:p w14:paraId="114AFCF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4D7499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в том числе:</w:t>
            </w:r>
          </w:p>
        </w:tc>
        <w:tc>
          <w:tcPr>
            <w:tcW w:w="300" w:type="dxa"/>
            <w:tcBorders>
              <w:top w:val="nil"/>
              <w:left w:val="nil"/>
              <w:bottom w:val="nil"/>
              <w:right w:val="nil"/>
            </w:tcBorders>
            <w:shd w:val="clear" w:color="auto" w:fill="auto"/>
            <w:noWrap/>
            <w:vAlign w:val="bottom"/>
            <w:hideMark/>
          </w:tcPr>
          <w:p w14:paraId="522E6EE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A629B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3E894E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CA4025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AFA501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FE0758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310A763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79660D9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5B2381F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7C3DB82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vAlign w:val="bottom"/>
            <w:hideMark/>
          </w:tcPr>
          <w:p w14:paraId="66CF48D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392A972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39B7B4C7" w14:textId="77777777" w:rsidTr="00466F95">
        <w:trPr>
          <w:trHeight w:val="255"/>
        </w:trPr>
        <w:tc>
          <w:tcPr>
            <w:tcW w:w="300" w:type="dxa"/>
            <w:tcBorders>
              <w:top w:val="nil"/>
              <w:left w:val="nil"/>
              <w:bottom w:val="nil"/>
              <w:right w:val="nil"/>
            </w:tcBorders>
            <w:shd w:val="clear" w:color="auto" w:fill="auto"/>
            <w:noWrap/>
            <w:vAlign w:val="bottom"/>
            <w:hideMark/>
          </w:tcPr>
          <w:p w14:paraId="387C45D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291299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строительных работ</w:t>
            </w:r>
          </w:p>
        </w:tc>
        <w:tc>
          <w:tcPr>
            <w:tcW w:w="300" w:type="dxa"/>
            <w:tcBorders>
              <w:top w:val="nil"/>
              <w:left w:val="nil"/>
              <w:bottom w:val="single" w:sz="4" w:space="0" w:color="auto"/>
              <w:right w:val="nil"/>
            </w:tcBorders>
            <w:shd w:val="clear" w:color="auto" w:fill="auto"/>
            <w:noWrap/>
            <w:vAlign w:val="bottom"/>
            <w:hideMark/>
          </w:tcPr>
          <w:p w14:paraId="65F48A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3604,29</w:t>
            </w:r>
          </w:p>
        </w:tc>
        <w:tc>
          <w:tcPr>
            <w:tcW w:w="300" w:type="dxa"/>
            <w:tcBorders>
              <w:top w:val="nil"/>
              <w:left w:val="nil"/>
              <w:bottom w:val="single" w:sz="4" w:space="0" w:color="auto"/>
              <w:right w:val="nil"/>
            </w:tcBorders>
            <w:shd w:val="clear" w:color="auto" w:fill="auto"/>
            <w:noWrap/>
            <w:vAlign w:val="bottom"/>
            <w:hideMark/>
          </w:tcPr>
          <w:p w14:paraId="716A71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(329,37)</w:t>
            </w:r>
          </w:p>
        </w:tc>
        <w:tc>
          <w:tcPr>
            <w:tcW w:w="300" w:type="dxa"/>
            <w:tcBorders>
              <w:top w:val="nil"/>
              <w:left w:val="nil"/>
              <w:bottom w:val="nil"/>
              <w:right w:val="nil"/>
            </w:tcBorders>
            <w:shd w:val="clear" w:color="auto" w:fill="auto"/>
            <w:noWrap/>
            <w:vAlign w:val="bottom"/>
            <w:hideMark/>
          </w:tcPr>
          <w:p w14:paraId="1B97110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тыс.руб</w:t>
            </w:r>
            <w:proofErr w:type="spellEnd"/>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noWrap/>
            <w:vAlign w:val="bottom"/>
            <w:hideMark/>
          </w:tcPr>
          <w:p w14:paraId="0D74E8A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5740" w:type="dxa"/>
            <w:gridSpan w:val="4"/>
            <w:tcBorders>
              <w:top w:val="nil"/>
              <w:left w:val="nil"/>
              <w:bottom w:val="nil"/>
              <w:right w:val="nil"/>
            </w:tcBorders>
            <w:shd w:val="clear" w:color="auto" w:fill="auto"/>
            <w:noWrap/>
            <w:vAlign w:val="bottom"/>
            <w:hideMark/>
          </w:tcPr>
          <w:p w14:paraId="590EF1F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Средства на оплату труда рабочих</w:t>
            </w:r>
          </w:p>
        </w:tc>
        <w:tc>
          <w:tcPr>
            <w:tcW w:w="900" w:type="dxa"/>
            <w:tcBorders>
              <w:top w:val="nil"/>
              <w:left w:val="nil"/>
              <w:bottom w:val="nil"/>
              <w:right w:val="nil"/>
            </w:tcBorders>
            <w:shd w:val="clear" w:color="auto" w:fill="auto"/>
            <w:noWrap/>
            <w:vAlign w:val="bottom"/>
            <w:hideMark/>
          </w:tcPr>
          <w:p w14:paraId="2D66592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single" w:sz="4" w:space="0" w:color="auto"/>
              <w:right w:val="nil"/>
            </w:tcBorders>
            <w:shd w:val="clear" w:color="auto" w:fill="auto"/>
            <w:noWrap/>
            <w:vAlign w:val="bottom"/>
            <w:hideMark/>
          </w:tcPr>
          <w:p w14:paraId="4A7698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808,94</w:t>
            </w:r>
          </w:p>
        </w:tc>
        <w:tc>
          <w:tcPr>
            <w:tcW w:w="700" w:type="dxa"/>
            <w:tcBorders>
              <w:top w:val="nil"/>
              <w:left w:val="nil"/>
              <w:bottom w:val="single" w:sz="4" w:space="0" w:color="auto"/>
              <w:right w:val="nil"/>
            </w:tcBorders>
            <w:shd w:val="clear" w:color="auto" w:fill="auto"/>
            <w:noWrap/>
            <w:vAlign w:val="bottom"/>
            <w:hideMark/>
          </w:tcPr>
          <w:p w14:paraId="42D607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(30,57)</w:t>
            </w:r>
          </w:p>
        </w:tc>
        <w:tc>
          <w:tcPr>
            <w:tcW w:w="1020" w:type="dxa"/>
            <w:tcBorders>
              <w:top w:val="nil"/>
              <w:left w:val="nil"/>
              <w:bottom w:val="nil"/>
              <w:right w:val="nil"/>
            </w:tcBorders>
            <w:shd w:val="clear" w:color="auto" w:fill="auto"/>
            <w:noWrap/>
            <w:vAlign w:val="bottom"/>
            <w:hideMark/>
          </w:tcPr>
          <w:p w14:paraId="27E5E610"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тыс.руб</w:t>
            </w:r>
            <w:proofErr w:type="spellEnd"/>
            <w:r w:rsidRPr="0030329D">
              <w:rPr>
                <w:rFonts w:ascii="Arial" w:eastAsia="Times New Roman" w:hAnsi="Arial" w:cs="Arial"/>
                <w:color w:val="000000"/>
                <w:sz w:val="16"/>
                <w:szCs w:val="16"/>
                <w:lang w:eastAsia="ru-RU"/>
              </w:rPr>
              <w:t>.</w:t>
            </w:r>
          </w:p>
        </w:tc>
      </w:tr>
      <w:tr w:rsidR="00466F95" w:rsidRPr="0030329D" w14:paraId="057DF4F9" w14:textId="77777777" w:rsidTr="00466F95">
        <w:trPr>
          <w:trHeight w:val="255"/>
        </w:trPr>
        <w:tc>
          <w:tcPr>
            <w:tcW w:w="300" w:type="dxa"/>
            <w:tcBorders>
              <w:top w:val="nil"/>
              <w:left w:val="nil"/>
              <w:bottom w:val="nil"/>
              <w:right w:val="nil"/>
            </w:tcBorders>
            <w:shd w:val="clear" w:color="auto" w:fill="auto"/>
            <w:noWrap/>
            <w:vAlign w:val="bottom"/>
            <w:hideMark/>
          </w:tcPr>
          <w:p w14:paraId="579EFC4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940FC4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монтажных работ</w:t>
            </w:r>
          </w:p>
        </w:tc>
        <w:tc>
          <w:tcPr>
            <w:tcW w:w="300" w:type="dxa"/>
            <w:tcBorders>
              <w:top w:val="nil"/>
              <w:left w:val="nil"/>
              <w:bottom w:val="single" w:sz="4" w:space="0" w:color="auto"/>
              <w:right w:val="nil"/>
            </w:tcBorders>
            <w:shd w:val="clear" w:color="auto" w:fill="auto"/>
            <w:noWrap/>
            <w:vAlign w:val="bottom"/>
            <w:hideMark/>
          </w:tcPr>
          <w:p w14:paraId="1D1BB4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231,45</w:t>
            </w:r>
          </w:p>
        </w:tc>
        <w:tc>
          <w:tcPr>
            <w:tcW w:w="300" w:type="dxa"/>
            <w:tcBorders>
              <w:top w:val="nil"/>
              <w:left w:val="nil"/>
              <w:bottom w:val="single" w:sz="4" w:space="0" w:color="auto"/>
              <w:right w:val="nil"/>
            </w:tcBorders>
            <w:shd w:val="clear" w:color="auto" w:fill="auto"/>
            <w:noWrap/>
            <w:vAlign w:val="bottom"/>
            <w:hideMark/>
          </w:tcPr>
          <w:p w14:paraId="4AEA16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(18,05)</w:t>
            </w:r>
          </w:p>
        </w:tc>
        <w:tc>
          <w:tcPr>
            <w:tcW w:w="300" w:type="dxa"/>
            <w:tcBorders>
              <w:top w:val="nil"/>
              <w:left w:val="nil"/>
              <w:bottom w:val="nil"/>
              <w:right w:val="nil"/>
            </w:tcBorders>
            <w:shd w:val="clear" w:color="auto" w:fill="auto"/>
            <w:noWrap/>
            <w:vAlign w:val="bottom"/>
            <w:hideMark/>
          </w:tcPr>
          <w:p w14:paraId="116F37AD"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тыс.руб</w:t>
            </w:r>
            <w:proofErr w:type="spellEnd"/>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noWrap/>
            <w:vAlign w:val="bottom"/>
            <w:hideMark/>
          </w:tcPr>
          <w:p w14:paraId="72B79A4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5740" w:type="dxa"/>
            <w:gridSpan w:val="4"/>
            <w:tcBorders>
              <w:top w:val="nil"/>
              <w:left w:val="nil"/>
              <w:bottom w:val="nil"/>
              <w:right w:val="nil"/>
            </w:tcBorders>
            <w:shd w:val="clear" w:color="auto" w:fill="auto"/>
            <w:noWrap/>
            <w:vAlign w:val="bottom"/>
            <w:hideMark/>
          </w:tcPr>
          <w:p w14:paraId="08A652A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Нормативные затраты труда рабочих</w:t>
            </w:r>
          </w:p>
        </w:tc>
        <w:tc>
          <w:tcPr>
            <w:tcW w:w="900" w:type="dxa"/>
            <w:tcBorders>
              <w:top w:val="nil"/>
              <w:left w:val="nil"/>
              <w:bottom w:val="nil"/>
              <w:right w:val="nil"/>
            </w:tcBorders>
            <w:shd w:val="clear" w:color="auto" w:fill="auto"/>
            <w:noWrap/>
            <w:vAlign w:val="bottom"/>
            <w:hideMark/>
          </w:tcPr>
          <w:p w14:paraId="6FBCFD9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single" w:sz="4" w:space="0" w:color="auto"/>
              <w:right w:val="nil"/>
            </w:tcBorders>
            <w:shd w:val="clear" w:color="auto" w:fill="auto"/>
            <w:noWrap/>
            <w:vAlign w:val="bottom"/>
            <w:hideMark/>
          </w:tcPr>
          <w:p w14:paraId="4058B9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700" w:type="dxa"/>
            <w:tcBorders>
              <w:top w:val="nil"/>
              <w:left w:val="nil"/>
              <w:bottom w:val="single" w:sz="4" w:space="0" w:color="auto"/>
              <w:right w:val="nil"/>
            </w:tcBorders>
            <w:shd w:val="clear" w:color="auto" w:fill="auto"/>
            <w:noWrap/>
            <w:vAlign w:val="bottom"/>
            <w:hideMark/>
          </w:tcPr>
          <w:p w14:paraId="26CCBB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3434,47</w:t>
            </w:r>
          </w:p>
        </w:tc>
        <w:tc>
          <w:tcPr>
            <w:tcW w:w="1020" w:type="dxa"/>
            <w:tcBorders>
              <w:top w:val="nil"/>
              <w:left w:val="nil"/>
              <w:bottom w:val="nil"/>
              <w:right w:val="nil"/>
            </w:tcBorders>
            <w:shd w:val="clear" w:color="auto" w:fill="auto"/>
            <w:noWrap/>
            <w:vAlign w:val="bottom"/>
            <w:hideMark/>
          </w:tcPr>
          <w:p w14:paraId="173FCBE6"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proofErr w:type="gramStart"/>
            <w:r w:rsidRPr="0030329D">
              <w:rPr>
                <w:rFonts w:ascii="Arial" w:eastAsia="Times New Roman" w:hAnsi="Arial" w:cs="Arial"/>
                <w:color w:val="000000"/>
                <w:sz w:val="16"/>
                <w:szCs w:val="16"/>
                <w:lang w:eastAsia="ru-RU"/>
              </w:rPr>
              <w:t>чел.час</w:t>
            </w:r>
            <w:proofErr w:type="spellEnd"/>
            <w:proofErr w:type="gramEnd"/>
            <w:r w:rsidRPr="0030329D">
              <w:rPr>
                <w:rFonts w:ascii="Arial" w:eastAsia="Times New Roman" w:hAnsi="Arial" w:cs="Arial"/>
                <w:color w:val="000000"/>
                <w:sz w:val="16"/>
                <w:szCs w:val="16"/>
                <w:lang w:eastAsia="ru-RU"/>
              </w:rPr>
              <w:t>.</w:t>
            </w:r>
          </w:p>
        </w:tc>
      </w:tr>
      <w:tr w:rsidR="00466F95" w:rsidRPr="0030329D" w14:paraId="41E1B1B4" w14:textId="77777777" w:rsidTr="00466F95">
        <w:trPr>
          <w:trHeight w:val="255"/>
        </w:trPr>
        <w:tc>
          <w:tcPr>
            <w:tcW w:w="300" w:type="dxa"/>
            <w:tcBorders>
              <w:top w:val="nil"/>
              <w:left w:val="nil"/>
              <w:bottom w:val="nil"/>
              <w:right w:val="nil"/>
            </w:tcBorders>
            <w:shd w:val="clear" w:color="auto" w:fill="auto"/>
            <w:noWrap/>
            <w:vAlign w:val="bottom"/>
            <w:hideMark/>
          </w:tcPr>
          <w:p w14:paraId="4C2BB3B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399993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оборудования</w:t>
            </w:r>
          </w:p>
        </w:tc>
        <w:tc>
          <w:tcPr>
            <w:tcW w:w="300" w:type="dxa"/>
            <w:tcBorders>
              <w:top w:val="nil"/>
              <w:left w:val="nil"/>
              <w:bottom w:val="single" w:sz="4" w:space="0" w:color="auto"/>
              <w:right w:val="nil"/>
            </w:tcBorders>
            <w:shd w:val="clear" w:color="auto" w:fill="auto"/>
            <w:noWrap/>
            <w:vAlign w:val="bottom"/>
            <w:hideMark/>
          </w:tcPr>
          <w:p w14:paraId="7696CB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2,72</w:t>
            </w:r>
          </w:p>
        </w:tc>
        <w:tc>
          <w:tcPr>
            <w:tcW w:w="300" w:type="dxa"/>
            <w:tcBorders>
              <w:top w:val="nil"/>
              <w:left w:val="nil"/>
              <w:bottom w:val="single" w:sz="4" w:space="0" w:color="auto"/>
              <w:right w:val="nil"/>
            </w:tcBorders>
            <w:shd w:val="clear" w:color="auto" w:fill="auto"/>
            <w:noWrap/>
            <w:vAlign w:val="bottom"/>
            <w:hideMark/>
          </w:tcPr>
          <w:p w14:paraId="12046B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(0,45)</w:t>
            </w:r>
          </w:p>
        </w:tc>
        <w:tc>
          <w:tcPr>
            <w:tcW w:w="300" w:type="dxa"/>
            <w:tcBorders>
              <w:top w:val="nil"/>
              <w:left w:val="nil"/>
              <w:bottom w:val="nil"/>
              <w:right w:val="nil"/>
            </w:tcBorders>
            <w:shd w:val="clear" w:color="auto" w:fill="auto"/>
            <w:noWrap/>
            <w:vAlign w:val="bottom"/>
            <w:hideMark/>
          </w:tcPr>
          <w:p w14:paraId="4E8DA6D3"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тыс.руб</w:t>
            </w:r>
            <w:proofErr w:type="spellEnd"/>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noWrap/>
            <w:vAlign w:val="bottom"/>
            <w:hideMark/>
          </w:tcPr>
          <w:p w14:paraId="2B45D97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5740" w:type="dxa"/>
            <w:gridSpan w:val="4"/>
            <w:tcBorders>
              <w:top w:val="nil"/>
              <w:left w:val="nil"/>
              <w:bottom w:val="nil"/>
              <w:right w:val="nil"/>
            </w:tcBorders>
            <w:shd w:val="clear" w:color="auto" w:fill="auto"/>
            <w:noWrap/>
            <w:vAlign w:val="bottom"/>
            <w:hideMark/>
          </w:tcPr>
          <w:p w14:paraId="31B3E0B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Нормативные затраты труда машинистов</w:t>
            </w:r>
          </w:p>
        </w:tc>
        <w:tc>
          <w:tcPr>
            <w:tcW w:w="900" w:type="dxa"/>
            <w:tcBorders>
              <w:top w:val="nil"/>
              <w:left w:val="nil"/>
              <w:bottom w:val="nil"/>
              <w:right w:val="nil"/>
            </w:tcBorders>
            <w:shd w:val="clear" w:color="auto" w:fill="auto"/>
            <w:noWrap/>
            <w:vAlign w:val="bottom"/>
            <w:hideMark/>
          </w:tcPr>
          <w:p w14:paraId="5CC1122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single" w:sz="4" w:space="0" w:color="auto"/>
              <w:right w:val="nil"/>
            </w:tcBorders>
            <w:shd w:val="clear" w:color="auto" w:fill="auto"/>
            <w:noWrap/>
            <w:vAlign w:val="bottom"/>
            <w:hideMark/>
          </w:tcPr>
          <w:p w14:paraId="75E1CF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700" w:type="dxa"/>
            <w:tcBorders>
              <w:top w:val="nil"/>
              <w:left w:val="nil"/>
              <w:bottom w:val="single" w:sz="4" w:space="0" w:color="auto"/>
              <w:right w:val="nil"/>
            </w:tcBorders>
            <w:shd w:val="clear" w:color="auto" w:fill="auto"/>
            <w:noWrap/>
            <w:vAlign w:val="bottom"/>
            <w:hideMark/>
          </w:tcPr>
          <w:p w14:paraId="72DCE5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121,51</w:t>
            </w:r>
          </w:p>
        </w:tc>
        <w:tc>
          <w:tcPr>
            <w:tcW w:w="1020" w:type="dxa"/>
            <w:tcBorders>
              <w:top w:val="nil"/>
              <w:left w:val="nil"/>
              <w:bottom w:val="nil"/>
              <w:right w:val="nil"/>
            </w:tcBorders>
            <w:shd w:val="clear" w:color="auto" w:fill="auto"/>
            <w:noWrap/>
            <w:vAlign w:val="bottom"/>
            <w:hideMark/>
          </w:tcPr>
          <w:p w14:paraId="1F6D5EF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proofErr w:type="gramStart"/>
            <w:r w:rsidRPr="0030329D">
              <w:rPr>
                <w:rFonts w:ascii="Arial" w:eastAsia="Times New Roman" w:hAnsi="Arial" w:cs="Arial"/>
                <w:color w:val="000000"/>
                <w:sz w:val="16"/>
                <w:szCs w:val="16"/>
                <w:lang w:eastAsia="ru-RU"/>
              </w:rPr>
              <w:t>чел.час</w:t>
            </w:r>
            <w:proofErr w:type="spellEnd"/>
            <w:proofErr w:type="gramEnd"/>
            <w:r w:rsidRPr="0030329D">
              <w:rPr>
                <w:rFonts w:ascii="Arial" w:eastAsia="Times New Roman" w:hAnsi="Arial" w:cs="Arial"/>
                <w:color w:val="000000"/>
                <w:sz w:val="16"/>
                <w:szCs w:val="16"/>
                <w:lang w:eastAsia="ru-RU"/>
              </w:rPr>
              <w:t>.</w:t>
            </w:r>
          </w:p>
        </w:tc>
      </w:tr>
      <w:tr w:rsidR="00466F95" w:rsidRPr="0030329D" w14:paraId="532559FE" w14:textId="77777777" w:rsidTr="00466F95">
        <w:trPr>
          <w:trHeight w:val="255"/>
        </w:trPr>
        <w:tc>
          <w:tcPr>
            <w:tcW w:w="300" w:type="dxa"/>
            <w:tcBorders>
              <w:top w:val="nil"/>
              <w:left w:val="nil"/>
              <w:bottom w:val="nil"/>
              <w:right w:val="nil"/>
            </w:tcBorders>
            <w:shd w:val="clear" w:color="auto" w:fill="auto"/>
            <w:noWrap/>
            <w:vAlign w:val="bottom"/>
            <w:hideMark/>
          </w:tcPr>
          <w:p w14:paraId="0A6B1D2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A4A6E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прочих затрат</w:t>
            </w:r>
          </w:p>
        </w:tc>
        <w:tc>
          <w:tcPr>
            <w:tcW w:w="300" w:type="dxa"/>
            <w:tcBorders>
              <w:top w:val="nil"/>
              <w:left w:val="nil"/>
              <w:bottom w:val="single" w:sz="4" w:space="0" w:color="auto"/>
              <w:right w:val="nil"/>
            </w:tcBorders>
            <w:shd w:val="clear" w:color="auto" w:fill="auto"/>
            <w:noWrap/>
            <w:vAlign w:val="bottom"/>
            <w:hideMark/>
          </w:tcPr>
          <w:p w14:paraId="247A74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w:t>
            </w:r>
          </w:p>
        </w:tc>
        <w:tc>
          <w:tcPr>
            <w:tcW w:w="300" w:type="dxa"/>
            <w:tcBorders>
              <w:top w:val="nil"/>
              <w:left w:val="nil"/>
              <w:bottom w:val="single" w:sz="4" w:space="0" w:color="auto"/>
              <w:right w:val="nil"/>
            </w:tcBorders>
            <w:shd w:val="clear" w:color="auto" w:fill="auto"/>
            <w:noWrap/>
            <w:vAlign w:val="bottom"/>
            <w:hideMark/>
          </w:tcPr>
          <w:p w14:paraId="08DB1C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w:t>
            </w:r>
          </w:p>
        </w:tc>
        <w:tc>
          <w:tcPr>
            <w:tcW w:w="300" w:type="dxa"/>
            <w:tcBorders>
              <w:top w:val="nil"/>
              <w:left w:val="nil"/>
              <w:bottom w:val="nil"/>
              <w:right w:val="nil"/>
            </w:tcBorders>
            <w:shd w:val="clear" w:color="auto" w:fill="auto"/>
            <w:noWrap/>
            <w:vAlign w:val="bottom"/>
            <w:hideMark/>
          </w:tcPr>
          <w:p w14:paraId="58DEDDB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тыс.руб</w:t>
            </w:r>
            <w:proofErr w:type="spellEnd"/>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noWrap/>
            <w:vAlign w:val="bottom"/>
            <w:hideMark/>
          </w:tcPr>
          <w:p w14:paraId="78ED687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6640" w:type="dxa"/>
            <w:gridSpan w:val="5"/>
            <w:tcBorders>
              <w:top w:val="nil"/>
              <w:left w:val="nil"/>
              <w:bottom w:val="nil"/>
              <w:right w:val="nil"/>
            </w:tcBorders>
            <w:shd w:val="clear" w:color="auto" w:fill="auto"/>
            <w:noWrap/>
            <w:vAlign w:val="bottom"/>
            <w:hideMark/>
          </w:tcPr>
          <w:p w14:paraId="46CD57A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Расчетный измеритель конструктивного решения  </w:t>
            </w:r>
          </w:p>
        </w:tc>
        <w:tc>
          <w:tcPr>
            <w:tcW w:w="1760" w:type="dxa"/>
            <w:gridSpan w:val="2"/>
            <w:tcBorders>
              <w:top w:val="single" w:sz="4" w:space="0" w:color="auto"/>
              <w:left w:val="nil"/>
              <w:bottom w:val="single" w:sz="4" w:space="0" w:color="auto"/>
              <w:right w:val="nil"/>
            </w:tcBorders>
            <w:shd w:val="clear" w:color="auto" w:fill="auto"/>
            <w:noWrap/>
            <w:vAlign w:val="bottom"/>
            <w:hideMark/>
          </w:tcPr>
          <w:p w14:paraId="4EA955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nil"/>
              <w:left w:val="nil"/>
              <w:bottom w:val="nil"/>
              <w:right w:val="nil"/>
            </w:tcBorders>
            <w:shd w:val="clear" w:color="auto" w:fill="auto"/>
            <w:noWrap/>
            <w:vAlign w:val="bottom"/>
            <w:hideMark/>
          </w:tcPr>
          <w:p w14:paraId="513E03D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3AAA4917" w14:textId="77777777" w:rsidTr="00466F95">
        <w:trPr>
          <w:trHeight w:val="195"/>
        </w:trPr>
        <w:tc>
          <w:tcPr>
            <w:tcW w:w="300" w:type="dxa"/>
            <w:tcBorders>
              <w:top w:val="nil"/>
              <w:left w:val="nil"/>
              <w:bottom w:val="nil"/>
              <w:right w:val="nil"/>
            </w:tcBorders>
            <w:shd w:val="clear" w:color="auto" w:fill="auto"/>
            <w:noWrap/>
            <w:vAlign w:val="center"/>
            <w:hideMark/>
          </w:tcPr>
          <w:p w14:paraId="5AFA42C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DE0E6D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4805C84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20E1791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04EFB97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7BAA7D4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69489A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1B71672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688FA97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vAlign w:val="bottom"/>
            <w:hideMark/>
          </w:tcPr>
          <w:p w14:paraId="6A6654E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vAlign w:val="bottom"/>
            <w:hideMark/>
          </w:tcPr>
          <w:p w14:paraId="72D45E6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vAlign w:val="bottom"/>
            <w:hideMark/>
          </w:tcPr>
          <w:p w14:paraId="5837C8D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vAlign w:val="bottom"/>
            <w:hideMark/>
          </w:tcPr>
          <w:p w14:paraId="6F20344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4182314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47527445" w14:textId="77777777" w:rsidTr="00466F95">
        <w:trPr>
          <w:trHeight w:val="720"/>
        </w:trPr>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C2C3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п/п</w:t>
            </w:r>
          </w:p>
        </w:tc>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CC74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Обоснование</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A831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Наименование работ и затрат</w:t>
            </w:r>
          </w:p>
        </w:tc>
        <w:tc>
          <w:tcPr>
            <w:tcW w:w="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7A6C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Единица измерения</w:t>
            </w:r>
          </w:p>
        </w:tc>
        <w:tc>
          <w:tcPr>
            <w:tcW w:w="9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9093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Количество</w:t>
            </w:r>
          </w:p>
        </w:tc>
        <w:tc>
          <w:tcPr>
            <w:tcW w:w="68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6DFE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Сметная стоимость в базисном уровне цен (в текущем уровне цен (гр. 8) для ресурсов, отсутствующих в СНБ), руб.</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CD39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Индексы</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25CD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Сметная стоимость в текущем уровне цен, руб.</w:t>
            </w:r>
          </w:p>
        </w:tc>
      </w:tr>
      <w:tr w:rsidR="00466F95" w:rsidRPr="0030329D" w14:paraId="49255FD5" w14:textId="77777777" w:rsidTr="00466F95">
        <w:trPr>
          <w:trHeight w:val="73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143662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1B23C3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3DBCA1E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89B32C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44F776F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6800" w:type="dxa"/>
            <w:gridSpan w:val="3"/>
            <w:vMerge/>
            <w:tcBorders>
              <w:top w:val="single" w:sz="4" w:space="0" w:color="auto"/>
              <w:left w:val="single" w:sz="4" w:space="0" w:color="auto"/>
              <w:bottom w:val="single" w:sz="4" w:space="0" w:color="auto"/>
              <w:right w:val="single" w:sz="4" w:space="0" w:color="auto"/>
            </w:tcBorders>
            <w:vAlign w:val="center"/>
            <w:hideMark/>
          </w:tcPr>
          <w:p w14:paraId="649C0C4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518F766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07BF18C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643F337D" w14:textId="77777777" w:rsidTr="00466F95">
        <w:trPr>
          <w:trHeight w:val="90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9DA3F4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4BB4D6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20955FD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D8B1C9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single" w:sz="4" w:space="0" w:color="auto"/>
              <w:right w:val="single" w:sz="4" w:space="0" w:color="auto"/>
            </w:tcBorders>
            <w:shd w:val="clear" w:color="auto" w:fill="auto"/>
            <w:vAlign w:val="center"/>
            <w:hideMark/>
          </w:tcPr>
          <w:p w14:paraId="7CD3AF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на единицу</w:t>
            </w:r>
          </w:p>
        </w:tc>
        <w:tc>
          <w:tcPr>
            <w:tcW w:w="300" w:type="dxa"/>
            <w:tcBorders>
              <w:top w:val="nil"/>
              <w:left w:val="nil"/>
              <w:bottom w:val="single" w:sz="4" w:space="0" w:color="auto"/>
              <w:right w:val="single" w:sz="4" w:space="0" w:color="auto"/>
            </w:tcBorders>
            <w:shd w:val="clear" w:color="auto" w:fill="auto"/>
            <w:vAlign w:val="center"/>
            <w:hideMark/>
          </w:tcPr>
          <w:p w14:paraId="6000D6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коэффициенты</w:t>
            </w:r>
          </w:p>
        </w:tc>
        <w:tc>
          <w:tcPr>
            <w:tcW w:w="300" w:type="dxa"/>
            <w:tcBorders>
              <w:top w:val="nil"/>
              <w:left w:val="nil"/>
              <w:bottom w:val="single" w:sz="4" w:space="0" w:color="auto"/>
              <w:right w:val="single" w:sz="4" w:space="0" w:color="auto"/>
            </w:tcBorders>
            <w:shd w:val="clear" w:color="auto" w:fill="auto"/>
            <w:vAlign w:val="center"/>
            <w:hideMark/>
          </w:tcPr>
          <w:p w14:paraId="1B4443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всего с учетом коэффициентов</w:t>
            </w:r>
          </w:p>
        </w:tc>
        <w:tc>
          <w:tcPr>
            <w:tcW w:w="4840" w:type="dxa"/>
            <w:tcBorders>
              <w:top w:val="nil"/>
              <w:left w:val="nil"/>
              <w:bottom w:val="single" w:sz="4" w:space="0" w:color="auto"/>
              <w:right w:val="single" w:sz="4" w:space="0" w:color="auto"/>
            </w:tcBorders>
            <w:shd w:val="clear" w:color="auto" w:fill="auto"/>
            <w:vAlign w:val="center"/>
            <w:hideMark/>
          </w:tcPr>
          <w:p w14:paraId="24DAE0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на единицу</w:t>
            </w:r>
          </w:p>
        </w:tc>
        <w:tc>
          <w:tcPr>
            <w:tcW w:w="900" w:type="dxa"/>
            <w:tcBorders>
              <w:top w:val="nil"/>
              <w:left w:val="nil"/>
              <w:bottom w:val="single" w:sz="4" w:space="0" w:color="auto"/>
              <w:right w:val="single" w:sz="4" w:space="0" w:color="auto"/>
            </w:tcBorders>
            <w:shd w:val="clear" w:color="auto" w:fill="auto"/>
            <w:vAlign w:val="center"/>
            <w:hideMark/>
          </w:tcPr>
          <w:p w14:paraId="7BD107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коэффициенты</w:t>
            </w:r>
          </w:p>
        </w:tc>
        <w:tc>
          <w:tcPr>
            <w:tcW w:w="1060" w:type="dxa"/>
            <w:tcBorders>
              <w:top w:val="nil"/>
              <w:left w:val="nil"/>
              <w:bottom w:val="single" w:sz="4" w:space="0" w:color="auto"/>
              <w:right w:val="single" w:sz="4" w:space="0" w:color="auto"/>
            </w:tcBorders>
            <w:shd w:val="clear" w:color="auto" w:fill="auto"/>
            <w:vAlign w:val="center"/>
            <w:hideMark/>
          </w:tcPr>
          <w:p w14:paraId="1D1D1B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всего</w:t>
            </w: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00BA897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0F37A19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4E36E48B" w14:textId="77777777" w:rsidTr="00466F95">
        <w:trPr>
          <w:trHeight w:val="225"/>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14:paraId="67A71D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300" w:type="dxa"/>
            <w:tcBorders>
              <w:top w:val="nil"/>
              <w:left w:val="nil"/>
              <w:bottom w:val="single" w:sz="4" w:space="0" w:color="auto"/>
              <w:right w:val="single" w:sz="4" w:space="0" w:color="auto"/>
            </w:tcBorders>
            <w:shd w:val="clear" w:color="auto" w:fill="auto"/>
            <w:noWrap/>
            <w:vAlign w:val="center"/>
            <w:hideMark/>
          </w:tcPr>
          <w:p w14:paraId="1128C2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BA32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300" w:type="dxa"/>
            <w:tcBorders>
              <w:top w:val="nil"/>
              <w:left w:val="nil"/>
              <w:bottom w:val="single" w:sz="4" w:space="0" w:color="auto"/>
              <w:right w:val="single" w:sz="4" w:space="0" w:color="auto"/>
            </w:tcBorders>
            <w:shd w:val="clear" w:color="auto" w:fill="auto"/>
            <w:noWrap/>
            <w:vAlign w:val="center"/>
            <w:hideMark/>
          </w:tcPr>
          <w:p w14:paraId="79235F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300" w:type="dxa"/>
            <w:tcBorders>
              <w:top w:val="nil"/>
              <w:left w:val="nil"/>
              <w:bottom w:val="single" w:sz="4" w:space="0" w:color="auto"/>
              <w:right w:val="single" w:sz="4" w:space="0" w:color="auto"/>
            </w:tcBorders>
            <w:shd w:val="clear" w:color="auto" w:fill="auto"/>
            <w:noWrap/>
            <w:vAlign w:val="center"/>
            <w:hideMark/>
          </w:tcPr>
          <w:p w14:paraId="5D1987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w:t>
            </w:r>
          </w:p>
        </w:tc>
        <w:tc>
          <w:tcPr>
            <w:tcW w:w="300" w:type="dxa"/>
            <w:tcBorders>
              <w:top w:val="nil"/>
              <w:left w:val="nil"/>
              <w:bottom w:val="single" w:sz="4" w:space="0" w:color="auto"/>
              <w:right w:val="single" w:sz="4" w:space="0" w:color="auto"/>
            </w:tcBorders>
            <w:shd w:val="clear" w:color="auto" w:fill="auto"/>
            <w:noWrap/>
            <w:vAlign w:val="center"/>
            <w:hideMark/>
          </w:tcPr>
          <w:p w14:paraId="376386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w:t>
            </w:r>
          </w:p>
        </w:tc>
        <w:tc>
          <w:tcPr>
            <w:tcW w:w="300" w:type="dxa"/>
            <w:tcBorders>
              <w:top w:val="nil"/>
              <w:left w:val="nil"/>
              <w:bottom w:val="single" w:sz="4" w:space="0" w:color="auto"/>
              <w:right w:val="single" w:sz="4" w:space="0" w:color="auto"/>
            </w:tcBorders>
            <w:shd w:val="clear" w:color="auto" w:fill="auto"/>
            <w:noWrap/>
            <w:vAlign w:val="center"/>
            <w:hideMark/>
          </w:tcPr>
          <w:p w14:paraId="00286B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w:t>
            </w:r>
          </w:p>
        </w:tc>
        <w:tc>
          <w:tcPr>
            <w:tcW w:w="4840" w:type="dxa"/>
            <w:tcBorders>
              <w:top w:val="nil"/>
              <w:left w:val="nil"/>
              <w:bottom w:val="single" w:sz="4" w:space="0" w:color="auto"/>
              <w:right w:val="single" w:sz="4" w:space="0" w:color="auto"/>
            </w:tcBorders>
            <w:shd w:val="clear" w:color="auto" w:fill="auto"/>
            <w:noWrap/>
            <w:vAlign w:val="center"/>
            <w:hideMark/>
          </w:tcPr>
          <w:p w14:paraId="29BB47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w:t>
            </w:r>
          </w:p>
        </w:tc>
        <w:tc>
          <w:tcPr>
            <w:tcW w:w="900" w:type="dxa"/>
            <w:tcBorders>
              <w:top w:val="nil"/>
              <w:left w:val="nil"/>
              <w:bottom w:val="single" w:sz="4" w:space="0" w:color="auto"/>
              <w:right w:val="single" w:sz="4" w:space="0" w:color="auto"/>
            </w:tcBorders>
            <w:shd w:val="clear" w:color="auto" w:fill="auto"/>
            <w:noWrap/>
            <w:vAlign w:val="center"/>
            <w:hideMark/>
          </w:tcPr>
          <w:p w14:paraId="10B49D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w:t>
            </w:r>
          </w:p>
        </w:tc>
        <w:tc>
          <w:tcPr>
            <w:tcW w:w="1060" w:type="dxa"/>
            <w:tcBorders>
              <w:top w:val="nil"/>
              <w:left w:val="nil"/>
              <w:bottom w:val="single" w:sz="4" w:space="0" w:color="auto"/>
              <w:right w:val="single" w:sz="4" w:space="0" w:color="auto"/>
            </w:tcBorders>
            <w:shd w:val="clear" w:color="auto" w:fill="auto"/>
            <w:noWrap/>
            <w:vAlign w:val="center"/>
            <w:hideMark/>
          </w:tcPr>
          <w:p w14:paraId="7C11D9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w:t>
            </w:r>
          </w:p>
        </w:tc>
        <w:tc>
          <w:tcPr>
            <w:tcW w:w="700" w:type="dxa"/>
            <w:tcBorders>
              <w:top w:val="nil"/>
              <w:left w:val="nil"/>
              <w:bottom w:val="single" w:sz="4" w:space="0" w:color="auto"/>
              <w:right w:val="single" w:sz="4" w:space="0" w:color="auto"/>
            </w:tcBorders>
            <w:shd w:val="clear" w:color="auto" w:fill="auto"/>
            <w:noWrap/>
            <w:vAlign w:val="center"/>
            <w:hideMark/>
          </w:tcPr>
          <w:p w14:paraId="53D4D3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w:t>
            </w:r>
          </w:p>
        </w:tc>
        <w:tc>
          <w:tcPr>
            <w:tcW w:w="1020" w:type="dxa"/>
            <w:tcBorders>
              <w:top w:val="nil"/>
              <w:left w:val="nil"/>
              <w:bottom w:val="single" w:sz="4" w:space="0" w:color="auto"/>
              <w:right w:val="single" w:sz="4" w:space="0" w:color="auto"/>
            </w:tcBorders>
            <w:shd w:val="clear" w:color="auto" w:fill="auto"/>
            <w:noWrap/>
            <w:vAlign w:val="center"/>
            <w:hideMark/>
          </w:tcPr>
          <w:p w14:paraId="26C427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w:t>
            </w:r>
          </w:p>
        </w:tc>
      </w:tr>
      <w:tr w:rsidR="00466F95" w:rsidRPr="0030329D" w14:paraId="03519B00"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AEA8DE0" w14:textId="77777777" w:rsidR="00466F95" w:rsidRPr="0030329D" w:rsidRDefault="00466F95" w:rsidP="00466F95">
            <w:pPr>
              <w:spacing w:after="0" w:line="240" w:lineRule="auto"/>
              <w:rPr>
                <w:rFonts w:ascii="Arial" w:eastAsia="Times New Roman" w:hAnsi="Arial" w:cs="Arial"/>
                <w:b/>
                <w:bCs/>
                <w:color w:val="000000"/>
                <w:sz w:val="18"/>
                <w:szCs w:val="18"/>
                <w:lang w:eastAsia="ru-RU"/>
              </w:rPr>
            </w:pPr>
            <w:r w:rsidRPr="0030329D">
              <w:rPr>
                <w:rFonts w:ascii="Arial" w:eastAsia="Times New Roman" w:hAnsi="Arial" w:cs="Arial"/>
                <w:b/>
                <w:bCs/>
                <w:color w:val="000000"/>
                <w:sz w:val="18"/>
                <w:szCs w:val="18"/>
                <w:lang w:eastAsia="ru-RU"/>
              </w:rPr>
              <w:t>Раздел 1. Кабинет биологии</w:t>
            </w:r>
          </w:p>
        </w:tc>
      </w:tr>
      <w:tr w:rsidR="00466F95" w:rsidRPr="0030329D" w14:paraId="535F3682"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CB4138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Демонтажные работы</w:t>
            </w:r>
          </w:p>
        </w:tc>
      </w:tr>
      <w:tr w:rsidR="00466F95" w:rsidRPr="0030329D" w14:paraId="212C68CD" w14:textId="77777777" w:rsidTr="00466F95">
        <w:trPr>
          <w:trHeight w:val="450"/>
        </w:trPr>
        <w:tc>
          <w:tcPr>
            <w:tcW w:w="300" w:type="dxa"/>
            <w:tcBorders>
              <w:top w:val="nil"/>
              <w:left w:val="single" w:sz="4" w:space="0" w:color="auto"/>
              <w:bottom w:val="nil"/>
              <w:right w:val="nil"/>
            </w:tcBorders>
            <w:shd w:val="clear" w:color="auto" w:fill="auto"/>
            <w:hideMark/>
          </w:tcPr>
          <w:p w14:paraId="06BAF6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300" w:type="dxa"/>
            <w:tcBorders>
              <w:top w:val="nil"/>
              <w:left w:val="nil"/>
              <w:bottom w:val="nil"/>
              <w:right w:val="nil"/>
            </w:tcBorders>
            <w:shd w:val="clear" w:color="auto" w:fill="auto"/>
            <w:hideMark/>
          </w:tcPr>
          <w:p w14:paraId="4D9B5E6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ФЕР46-04-012-03</w:t>
            </w:r>
          </w:p>
        </w:tc>
        <w:tc>
          <w:tcPr>
            <w:tcW w:w="900" w:type="dxa"/>
            <w:gridSpan w:val="3"/>
            <w:tcBorders>
              <w:top w:val="single" w:sz="4" w:space="0" w:color="auto"/>
              <w:left w:val="nil"/>
              <w:bottom w:val="nil"/>
              <w:right w:val="nil"/>
            </w:tcBorders>
            <w:shd w:val="clear" w:color="auto" w:fill="auto"/>
            <w:hideMark/>
          </w:tcPr>
          <w:p w14:paraId="5C80A0C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деревянных заполнений проемов: дверных и воротных</w:t>
            </w:r>
          </w:p>
        </w:tc>
        <w:tc>
          <w:tcPr>
            <w:tcW w:w="300" w:type="dxa"/>
            <w:tcBorders>
              <w:top w:val="nil"/>
              <w:left w:val="nil"/>
              <w:bottom w:val="nil"/>
              <w:right w:val="nil"/>
            </w:tcBorders>
            <w:shd w:val="clear" w:color="auto" w:fill="auto"/>
            <w:hideMark/>
          </w:tcPr>
          <w:p w14:paraId="4DA3ED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nil"/>
              <w:left w:val="nil"/>
              <w:bottom w:val="nil"/>
              <w:right w:val="nil"/>
            </w:tcBorders>
            <w:shd w:val="clear" w:color="auto" w:fill="auto"/>
            <w:hideMark/>
          </w:tcPr>
          <w:p w14:paraId="24CAA7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D7689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7751C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0,054</w:t>
            </w:r>
          </w:p>
        </w:tc>
        <w:tc>
          <w:tcPr>
            <w:tcW w:w="4840" w:type="dxa"/>
            <w:tcBorders>
              <w:top w:val="nil"/>
              <w:left w:val="nil"/>
              <w:bottom w:val="nil"/>
              <w:right w:val="nil"/>
            </w:tcBorders>
            <w:shd w:val="clear" w:color="auto" w:fill="auto"/>
            <w:hideMark/>
          </w:tcPr>
          <w:p w14:paraId="02D822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nil"/>
              <w:left w:val="nil"/>
              <w:bottom w:val="nil"/>
              <w:right w:val="nil"/>
            </w:tcBorders>
            <w:shd w:val="clear" w:color="auto" w:fill="auto"/>
            <w:hideMark/>
          </w:tcPr>
          <w:p w14:paraId="38C1DC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nil"/>
              <w:left w:val="nil"/>
              <w:bottom w:val="nil"/>
              <w:right w:val="nil"/>
            </w:tcBorders>
            <w:shd w:val="clear" w:color="auto" w:fill="auto"/>
            <w:hideMark/>
          </w:tcPr>
          <w:p w14:paraId="00220BC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nil"/>
              <w:left w:val="nil"/>
              <w:bottom w:val="nil"/>
              <w:right w:val="nil"/>
            </w:tcBorders>
            <w:shd w:val="clear" w:color="auto" w:fill="auto"/>
            <w:hideMark/>
          </w:tcPr>
          <w:p w14:paraId="352999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nil"/>
              <w:left w:val="nil"/>
              <w:bottom w:val="nil"/>
              <w:right w:val="single" w:sz="4" w:space="0" w:color="auto"/>
            </w:tcBorders>
            <w:shd w:val="clear" w:color="auto" w:fill="auto"/>
            <w:hideMark/>
          </w:tcPr>
          <w:p w14:paraId="17E401F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C1AF23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FBD54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6F8A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B0FBD9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5E7F0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04A7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987F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6BCF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EF463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737,40</w:t>
            </w:r>
          </w:p>
        </w:tc>
        <w:tc>
          <w:tcPr>
            <w:tcW w:w="900" w:type="dxa"/>
            <w:tcBorders>
              <w:top w:val="nil"/>
              <w:left w:val="nil"/>
              <w:bottom w:val="nil"/>
              <w:right w:val="nil"/>
            </w:tcBorders>
            <w:shd w:val="clear" w:color="auto" w:fill="auto"/>
            <w:hideMark/>
          </w:tcPr>
          <w:p w14:paraId="609043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6A0B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39,82</w:t>
            </w:r>
          </w:p>
        </w:tc>
        <w:tc>
          <w:tcPr>
            <w:tcW w:w="700" w:type="dxa"/>
            <w:tcBorders>
              <w:top w:val="nil"/>
              <w:left w:val="nil"/>
              <w:bottom w:val="nil"/>
              <w:right w:val="nil"/>
            </w:tcBorders>
            <w:shd w:val="clear" w:color="auto" w:fill="auto"/>
            <w:hideMark/>
          </w:tcPr>
          <w:p w14:paraId="1457EB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C0377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1 054</w:t>
            </w:r>
          </w:p>
        </w:tc>
      </w:tr>
      <w:tr w:rsidR="00466F95" w:rsidRPr="0030329D" w14:paraId="323A125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CA1A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6816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828204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66B32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873D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3E10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01B8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920EC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241,95</w:t>
            </w:r>
          </w:p>
        </w:tc>
        <w:tc>
          <w:tcPr>
            <w:tcW w:w="900" w:type="dxa"/>
            <w:tcBorders>
              <w:top w:val="nil"/>
              <w:left w:val="nil"/>
              <w:bottom w:val="nil"/>
              <w:right w:val="nil"/>
            </w:tcBorders>
            <w:shd w:val="clear" w:color="auto" w:fill="auto"/>
            <w:hideMark/>
          </w:tcPr>
          <w:p w14:paraId="2F0B0F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66518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13,07</w:t>
            </w:r>
          </w:p>
        </w:tc>
        <w:tc>
          <w:tcPr>
            <w:tcW w:w="700" w:type="dxa"/>
            <w:tcBorders>
              <w:top w:val="nil"/>
              <w:left w:val="nil"/>
              <w:bottom w:val="nil"/>
              <w:right w:val="nil"/>
            </w:tcBorders>
            <w:shd w:val="clear" w:color="auto" w:fill="auto"/>
            <w:hideMark/>
          </w:tcPr>
          <w:p w14:paraId="7F697F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D5C8A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B47E50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8DF46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A6A9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CB4C67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E2F8A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E1D3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76F9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4F2F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DDED0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104,49</w:t>
            </w:r>
          </w:p>
        </w:tc>
        <w:tc>
          <w:tcPr>
            <w:tcW w:w="900" w:type="dxa"/>
            <w:tcBorders>
              <w:top w:val="nil"/>
              <w:left w:val="nil"/>
              <w:bottom w:val="nil"/>
              <w:right w:val="nil"/>
            </w:tcBorders>
            <w:shd w:val="clear" w:color="auto" w:fill="auto"/>
            <w:hideMark/>
          </w:tcPr>
          <w:p w14:paraId="57FAD1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37A8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5,64</w:t>
            </w:r>
          </w:p>
        </w:tc>
        <w:tc>
          <w:tcPr>
            <w:tcW w:w="700" w:type="dxa"/>
            <w:tcBorders>
              <w:top w:val="nil"/>
              <w:left w:val="nil"/>
              <w:bottom w:val="nil"/>
              <w:right w:val="nil"/>
            </w:tcBorders>
            <w:shd w:val="clear" w:color="auto" w:fill="auto"/>
            <w:hideMark/>
          </w:tcPr>
          <w:p w14:paraId="0E4737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D1D62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138</w:t>
            </w:r>
          </w:p>
        </w:tc>
      </w:tr>
      <w:tr w:rsidR="00466F95" w:rsidRPr="0030329D" w14:paraId="7815A37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2A99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569B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E9392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E6F11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5F0D2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91,15</w:t>
            </w:r>
          </w:p>
        </w:tc>
        <w:tc>
          <w:tcPr>
            <w:tcW w:w="300" w:type="dxa"/>
            <w:tcBorders>
              <w:top w:val="nil"/>
              <w:left w:val="nil"/>
              <w:bottom w:val="nil"/>
              <w:right w:val="nil"/>
            </w:tcBorders>
            <w:shd w:val="clear" w:color="auto" w:fill="auto"/>
            <w:hideMark/>
          </w:tcPr>
          <w:p w14:paraId="22C411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CE3D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4,9221</w:t>
            </w:r>
          </w:p>
        </w:tc>
        <w:tc>
          <w:tcPr>
            <w:tcW w:w="4840" w:type="dxa"/>
            <w:tcBorders>
              <w:top w:val="nil"/>
              <w:left w:val="nil"/>
              <w:bottom w:val="nil"/>
              <w:right w:val="nil"/>
            </w:tcBorders>
            <w:shd w:val="clear" w:color="auto" w:fill="auto"/>
            <w:hideMark/>
          </w:tcPr>
          <w:p w14:paraId="4116FF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A5D2B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59EE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C1685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7147D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ED037C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2CF4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A539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1A3F22E"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98E9A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EBFF3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7,74</w:t>
            </w:r>
          </w:p>
        </w:tc>
        <w:tc>
          <w:tcPr>
            <w:tcW w:w="300" w:type="dxa"/>
            <w:tcBorders>
              <w:top w:val="nil"/>
              <w:left w:val="nil"/>
              <w:bottom w:val="nil"/>
              <w:right w:val="nil"/>
            </w:tcBorders>
            <w:shd w:val="clear" w:color="auto" w:fill="auto"/>
            <w:hideMark/>
          </w:tcPr>
          <w:p w14:paraId="54F0FB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EEB7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0,41796</w:t>
            </w:r>
          </w:p>
        </w:tc>
        <w:tc>
          <w:tcPr>
            <w:tcW w:w="4840" w:type="dxa"/>
            <w:tcBorders>
              <w:top w:val="nil"/>
              <w:left w:val="nil"/>
              <w:bottom w:val="nil"/>
              <w:right w:val="nil"/>
            </w:tcBorders>
            <w:shd w:val="clear" w:color="auto" w:fill="auto"/>
            <w:hideMark/>
          </w:tcPr>
          <w:p w14:paraId="50053F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4525A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666D8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27C99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12A4C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5B9126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4F985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785C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B7727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53A66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C6CB5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810A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6F4F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F3BCA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979,35</w:t>
            </w:r>
          </w:p>
        </w:tc>
        <w:tc>
          <w:tcPr>
            <w:tcW w:w="900" w:type="dxa"/>
            <w:tcBorders>
              <w:top w:val="single" w:sz="4" w:space="0" w:color="auto"/>
              <w:left w:val="nil"/>
              <w:bottom w:val="nil"/>
              <w:right w:val="nil"/>
            </w:tcBorders>
            <w:shd w:val="clear" w:color="auto" w:fill="auto"/>
            <w:hideMark/>
          </w:tcPr>
          <w:p w14:paraId="63E019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74112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52,89</w:t>
            </w:r>
          </w:p>
        </w:tc>
        <w:tc>
          <w:tcPr>
            <w:tcW w:w="700" w:type="dxa"/>
            <w:tcBorders>
              <w:top w:val="single" w:sz="4" w:space="0" w:color="auto"/>
              <w:left w:val="nil"/>
              <w:bottom w:val="nil"/>
              <w:right w:val="nil"/>
            </w:tcBorders>
            <w:shd w:val="clear" w:color="auto" w:fill="auto"/>
            <w:hideMark/>
          </w:tcPr>
          <w:p w14:paraId="066E03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58335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313A17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03C7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0BF0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9229E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0310C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B018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963B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7D31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5E47F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A0848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AD111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45,46</w:t>
            </w:r>
          </w:p>
        </w:tc>
        <w:tc>
          <w:tcPr>
            <w:tcW w:w="700" w:type="dxa"/>
            <w:tcBorders>
              <w:top w:val="nil"/>
              <w:left w:val="nil"/>
              <w:bottom w:val="nil"/>
              <w:right w:val="nil"/>
            </w:tcBorders>
            <w:shd w:val="clear" w:color="auto" w:fill="auto"/>
            <w:hideMark/>
          </w:tcPr>
          <w:p w14:paraId="31A25A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6754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1 192</w:t>
            </w:r>
          </w:p>
        </w:tc>
      </w:tr>
      <w:tr w:rsidR="00466F95" w:rsidRPr="0030329D" w14:paraId="68E3A589"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03277C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CE89B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п.49</w:t>
            </w:r>
          </w:p>
        </w:tc>
        <w:tc>
          <w:tcPr>
            <w:tcW w:w="900" w:type="dxa"/>
            <w:gridSpan w:val="3"/>
            <w:tcBorders>
              <w:top w:val="nil"/>
              <w:left w:val="nil"/>
              <w:bottom w:val="nil"/>
              <w:right w:val="nil"/>
            </w:tcBorders>
            <w:shd w:val="clear" w:color="auto" w:fill="auto"/>
            <w:hideMark/>
          </w:tcPr>
          <w:p w14:paraId="2294E7C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458BDD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1CFE4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w:t>
            </w:r>
          </w:p>
        </w:tc>
        <w:tc>
          <w:tcPr>
            <w:tcW w:w="300" w:type="dxa"/>
            <w:tcBorders>
              <w:top w:val="nil"/>
              <w:left w:val="nil"/>
              <w:bottom w:val="nil"/>
              <w:right w:val="nil"/>
            </w:tcBorders>
            <w:shd w:val="clear" w:color="auto" w:fill="auto"/>
            <w:hideMark/>
          </w:tcPr>
          <w:p w14:paraId="3F8138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B6A9A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w:t>
            </w:r>
          </w:p>
        </w:tc>
        <w:tc>
          <w:tcPr>
            <w:tcW w:w="4840" w:type="dxa"/>
            <w:tcBorders>
              <w:top w:val="nil"/>
              <w:left w:val="nil"/>
              <w:bottom w:val="nil"/>
              <w:right w:val="nil"/>
            </w:tcBorders>
            <w:shd w:val="clear" w:color="auto" w:fill="auto"/>
            <w:hideMark/>
          </w:tcPr>
          <w:p w14:paraId="23AB8E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78D09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B8AC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45,01</w:t>
            </w:r>
          </w:p>
        </w:tc>
        <w:tc>
          <w:tcPr>
            <w:tcW w:w="700" w:type="dxa"/>
            <w:tcBorders>
              <w:top w:val="nil"/>
              <w:left w:val="nil"/>
              <w:bottom w:val="nil"/>
              <w:right w:val="nil"/>
            </w:tcBorders>
            <w:shd w:val="clear" w:color="auto" w:fill="auto"/>
            <w:hideMark/>
          </w:tcPr>
          <w:p w14:paraId="6FCDF4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B1E6A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1 180</w:t>
            </w:r>
          </w:p>
        </w:tc>
      </w:tr>
      <w:tr w:rsidR="00466F95" w:rsidRPr="0030329D" w14:paraId="2C2E6073"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00526F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906A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п.49</w:t>
            </w:r>
          </w:p>
        </w:tc>
        <w:tc>
          <w:tcPr>
            <w:tcW w:w="900" w:type="dxa"/>
            <w:gridSpan w:val="3"/>
            <w:tcBorders>
              <w:top w:val="nil"/>
              <w:left w:val="nil"/>
              <w:bottom w:val="nil"/>
              <w:right w:val="nil"/>
            </w:tcBorders>
            <w:shd w:val="clear" w:color="auto" w:fill="auto"/>
            <w:hideMark/>
          </w:tcPr>
          <w:p w14:paraId="404AA90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0B4405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B93FF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07AB8F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5BA27C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53,55</w:t>
            </w:r>
          </w:p>
        </w:tc>
        <w:tc>
          <w:tcPr>
            <w:tcW w:w="4840" w:type="dxa"/>
            <w:tcBorders>
              <w:top w:val="nil"/>
              <w:left w:val="nil"/>
              <w:bottom w:val="nil"/>
              <w:right w:val="nil"/>
            </w:tcBorders>
            <w:shd w:val="clear" w:color="auto" w:fill="auto"/>
            <w:hideMark/>
          </w:tcPr>
          <w:p w14:paraId="038308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4E1EA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9E784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24,34</w:t>
            </w:r>
          </w:p>
        </w:tc>
        <w:tc>
          <w:tcPr>
            <w:tcW w:w="700" w:type="dxa"/>
            <w:tcBorders>
              <w:top w:val="nil"/>
              <w:left w:val="nil"/>
              <w:bottom w:val="nil"/>
              <w:right w:val="nil"/>
            </w:tcBorders>
            <w:shd w:val="clear" w:color="auto" w:fill="auto"/>
            <w:hideMark/>
          </w:tcPr>
          <w:p w14:paraId="41D27F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36F9E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638</w:t>
            </w:r>
          </w:p>
        </w:tc>
      </w:tr>
      <w:tr w:rsidR="00466F95" w:rsidRPr="0030329D" w14:paraId="604007E3" w14:textId="77777777" w:rsidTr="00466F95">
        <w:trPr>
          <w:trHeight w:val="240"/>
        </w:trPr>
        <w:tc>
          <w:tcPr>
            <w:tcW w:w="300" w:type="dxa"/>
            <w:tcBorders>
              <w:top w:val="nil"/>
              <w:left w:val="single" w:sz="4" w:space="0" w:color="auto"/>
              <w:bottom w:val="nil"/>
              <w:right w:val="nil"/>
            </w:tcBorders>
            <w:shd w:val="clear" w:color="auto" w:fill="auto"/>
            <w:hideMark/>
          </w:tcPr>
          <w:p w14:paraId="0A36DF4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620E69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73BC88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B881B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8D92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3DE8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01C6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62C756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2A1F0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98E7C0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122,24</w:t>
            </w:r>
          </w:p>
        </w:tc>
        <w:tc>
          <w:tcPr>
            <w:tcW w:w="700" w:type="dxa"/>
            <w:tcBorders>
              <w:top w:val="single" w:sz="4" w:space="0" w:color="auto"/>
              <w:left w:val="nil"/>
              <w:bottom w:val="nil"/>
              <w:right w:val="nil"/>
            </w:tcBorders>
            <w:shd w:val="clear" w:color="auto" w:fill="auto"/>
            <w:hideMark/>
          </w:tcPr>
          <w:p w14:paraId="3A3999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EC46AB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5457D98"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137B7B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300" w:type="dxa"/>
            <w:tcBorders>
              <w:top w:val="single" w:sz="4" w:space="0" w:color="auto"/>
              <w:left w:val="nil"/>
              <w:bottom w:val="nil"/>
              <w:right w:val="nil"/>
            </w:tcBorders>
            <w:shd w:val="clear" w:color="auto" w:fill="auto"/>
            <w:hideMark/>
          </w:tcPr>
          <w:p w14:paraId="034C86F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ФЕРр56-9-1</w:t>
            </w:r>
          </w:p>
        </w:tc>
        <w:tc>
          <w:tcPr>
            <w:tcW w:w="900" w:type="dxa"/>
            <w:gridSpan w:val="3"/>
            <w:tcBorders>
              <w:top w:val="single" w:sz="4" w:space="0" w:color="auto"/>
              <w:left w:val="nil"/>
              <w:bottom w:val="nil"/>
              <w:right w:val="nil"/>
            </w:tcBorders>
            <w:shd w:val="clear" w:color="auto" w:fill="auto"/>
            <w:hideMark/>
          </w:tcPr>
          <w:p w14:paraId="29E1660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дверных коробок: в каменных стенах с отбивкой штукатурки в откосах</w:t>
            </w:r>
          </w:p>
        </w:tc>
        <w:tc>
          <w:tcPr>
            <w:tcW w:w="300" w:type="dxa"/>
            <w:tcBorders>
              <w:top w:val="single" w:sz="4" w:space="0" w:color="auto"/>
              <w:left w:val="nil"/>
              <w:bottom w:val="nil"/>
              <w:right w:val="nil"/>
            </w:tcBorders>
            <w:shd w:val="clear" w:color="auto" w:fill="auto"/>
            <w:hideMark/>
          </w:tcPr>
          <w:p w14:paraId="4712EC6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C0463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F7903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80D3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0,03</w:t>
            </w:r>
          </w:p>
        </w:tc>
        <w:tc>
          <w:tcPr>
            <w:tcW w:w="4840" w:type="dxa"/>
            <w:tcBorders>
              <w:top w:val="single" w:sz="4" w:space="0" w:color="auto"/>
              <w:left w:val="nil"/>
              <w:bottom w:val="nil"/>
              <w:right w:val="nil"/>
            </w:tcBorders>
            <w:shd w:val="clear" w:color="auto" w:fill="auto"/>
            <w:hideMark/>
          </w:tcPr>
          <w:p w14:paraId="594295F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A80B2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65161F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B272E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93A1BB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6181A80" w14:textId="77777777" w:rsidTr="00466F95">
        <w:trPr>
          <w:trHeight w:val="240"/>
        </w:trPr>
        <w:tc>
          <w:tcPr>
            <w:tcW w:w="300" w:type="dxa"/>
            <w:tcBorders>
              <w:top w:val="nil"/>
              <w:left w:val="single" w:sz="4" w:space="0" w:color="auto"/>
              <w:bottom w:val="nil"/>
              <w:right w:val="nil"/>
            </w:tcBorders>
            <w:shd w:val="clear" w:color="auto" w:fill="auto"/>
            <w:hideMark/>
          </w:tcPr>
          <w:p w14:paraId="25EFE2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CB37A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55234B9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Объем=3 / 100</w:t>
            </w:r>
          </w:p>
        </w:tc>
      </w:tr>
      <w:tr w:rsidR="00466F95" w:rsidRPr="0030329D" w14:paraId="6C8A209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5BD8C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BA2E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891B20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86877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C741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3892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4D0F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96160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1 437,99</w:t>
            </w:r>
          </w:p>
        </w:tc>
        <w:tc>
          <w:tcPr>
            <w:tcW w:w="900" w:type="dxa"/>
            <w:tcBorders>
              <w:top w:val="nil"/>
              <w:left w:val="nil"/>
              <w:bottom w:val="nil"/>
              <w:right w:val="nil"/>
            </w:tcBorders>
            <w:shd w:val="clear" w:color="auto" w:fill="auto"/>
            <w:hideMark/>
          </w:tcPr>
          <w:p w14:paraId="47AE10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C3EE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43,14</w:t>
            </w:r>
          </w:p>
        </w:tc>
        <w:tc>
          <w:tcPr>
            <w:tcW w:w="700" w:type="dxa"/>
            <w:tcBorders>
              <w:top w:val="nil"/>
              <w:left w:val="nil"/>
              <w:bottom w:val="nil"/>
              <w:right w:val="nil"/>
            </w:tcBorders>
            <w:shd w:val="clear" w:color="auto" w:fill="auto"/>
            <w:hideMark/>
          </w:tcPr>
          <w:p w14:paraId="26B3FD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20B74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1 141</w:t>
            </w:r>
          </w:p>
        </w:tc>
      </w:tr>
      <w:tr w:rsidR="00466F95" w:rsidRPr="0030329D" w14:paraId="6CFB677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1242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99F1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1CB7C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6705C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978A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9EED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FE89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9EB1A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205,91</w:t>
            </w:r>
          </w:p>
        </w:tc>
        <w:tc>
          <w:tcPr>
            <w:tcW w:w="900" w:type="dxa"/>
            <w:tcBorders>
              <w:top w:val="nil"/>
              <w:left w:val="nil"/>
              <w:bottom w:val="nil"/>
              <w:right w:val="nil"/>
            </w:tcBorders>
            <w:shd w:val="clear" w:color="auto" w:fill="auto"/>
            <w:hideMark/>
          </w:tcPr>
          <w:p w14:paraId="6B72DC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06F5A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6,18</w:t>
            </w:r>
          </w:p>
        </w:tc>
        <w:tc>
          <w:tcPr>
            <w:tcW w:w="700" w:type="dxa"/>
            <w:tcBorders>
              <w:top w:val="nil"/>
              <w:left w:val="nil"/>
              <w:bottom w:val="nil"/>
              <w:right w:val="nil"/>
            </w:tcBorders>
            <w:shd w:val="clear" w:color="auto" w:fill="auto"/>
            <w:hideMark/>
          </w:tcPr>
          <w:p w14:paraId="3AF839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FD442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788119" w14:textId="77777777" w:rsidTr="00466F95">
        <w:trPr>
          <w:trHeight w:val="240"/>
        </w:trPr>
        <w:tc>
          <w:tcPr>
            <w:tcW w:w="300" w:type="dxa"/>
            <w:tcBorders>
              <w:top w:val="nil"/>
              <w:left w:val="single" w:sz="4" w:space="0" w:color="auto"/>
              <w:bottom w:val="nil"/>
              <w:right w:val="nil"/>
            </w:tcBorders>
            <w:shd w:val="clear" w:color="auto" w:fill="auto"/>
            <w:hideMark/>
          </w:tcPr>
          <w:p w14:paraId="03BD96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B4FFEE3"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66F202F5"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6D686F8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5A8C92C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10,5</w:t>
            </w:r>
          </w:p>
        </w:tc>
        <w:tc>
          <w:tcPr>
            <w:tcW w:w="300" w:type="dxa"/>
            <w:tcBorders>
              <w:top w:val="nil"/>
              <w:left w:val="nil"/>
              <w:bottom w:val="nil"/>
              <w:right w:val="nil"/>
            </w:tcBorders>
            <w:shd w:val="clear" w:color="auto" w:fill="auto"/>
            <w:hideMark/>
          </w:tcPr>
          <w:p w14:paraId="5DE776E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3C8F52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0,315</w:t>
            </w:r>
          </w:p>
        </w:tc>
        <w:tc>
          <w:tcPr>
            <w:tcW w:w="4840" w:type="dxa"/>
            <w:tcBorders>
              <w:top w:val="nil"/>
              <w:left w:val="nil"/>
              <w:bottom w:val="nil"/>
              <w:right w:val="nil"/>
            </w:tcBorders>
            <w:shd w:val="clear" w:color="auto" w:fill="auto"/>
            <w:hideMark/>
          </w:tcPr>
          <w:p w14:paraId="1F728B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86BEF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FC1A3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297F5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AAFEF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B3154D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BFD62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B652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775D39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E4374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CD8CC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179,3</w:t>
            </w:r>
          </w:p>
        </w:tc>
        <w:tc>
          <w:tcPr>
            <w:tcW w:w="300" w:type="dxa"/>
            <w:tcBorders>
              <w:top w:val="nil"/>
              <w:left w:val="nil"/>
              <w:bottom w:val="nil"/>
              <w:right w:val="nil"/>
            </w:tcBorders>
            <w:shd w:val="clear" w:color="auto" w:fill="auto"/>
            <w:hideMark/>
          </w:tcPr>
          <w:p w14:paraId="74277C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EC24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5,379</w:t>
            </w:r>
          </w:p>
        </w:tc>
        <w:tc>
          <w:tcPr>
            <w:tcW w:w="4840" w:type="dxa"/>
            <w:tcBorders>
              <w:top w:val="nil"/>
              <w:left w:val="nil"/>
              <w:bottom w:val="nil"/>
              <w:right w:val="nil"/>
            </w:tcBorders>
            <w:shd w:val="clear" w:color="auto" w:fill="auto"/>
            <w:hideMark/>
          </w:tcPr>
          <w:p w14:paraId="63330D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8A68A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813C7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9CD97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2FE3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9504F7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9002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C7B4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967909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523EB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FECE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4731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D4E1D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8CF83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1 643,90</w:t>
            </w:r>
          </w:p>
        </w:tc>
        <w:tc>
          <w:tcPr>
            <w:tcW w:w="900" w:type="dxa"/>
            <w:tcBorders>
              <w:top w:val="single" w:sz="4" w:space="0" w:color="auto"/>
              <w:left w:val="nil"/>
              <w:bottom w:val="nil"/>
              <w:right w:val="nil"/>
            </w:tcBorders>
            <w:shd w:val="clear" w:color="auto" w:fill="auto"/>
            <w:hideMark/>
          </w:tcPr>
          <w:p w14:paraId="2BEC46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26086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49,32</w:t>
            </w:r>
          </w:p>
        </w:tc>
        <w:tc>
          <w:tcPr>
            <w:tcW w:w="700" w:type="dxa"/>
            <w:tcBorders>
              <w:top w:val="single" w:sz="4" w:space="0" w:color="auto"/>
              <w:left w:val="nil"/>
              <w:bottom w:val="nil"/>
              <w:right w:val="nil"/>
            </w:tcBorders>
            <w:shd w:val="clear" w:color="auto" w:fill="auto"/>
            <w:hideMark/>
          </w:tcPr>
          <w:p w14:paraId="6C06A9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68F7A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D21220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9049C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F413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E9315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BA8EF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EA8F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8617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A43BC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392CB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19849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A3652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43,14</w:t>
            </w:r>
          </w:p>
        </w:tc>
        <w:tc>
          <w:tcPr>
            <w:tcW w:w="700" w:type="dxa"/>
            <w:tcBorders>
              <w:top w:val="nil"/>
              <w:left w:val="nil"/>
              <w:bottom w:val="nil"/>
              <w:right w:val="nil"/>
            </w:tcBorders>
            <w:shd w:val="clear" w:color="auto" w:fill="auto"/>
            <w:hideMark/>
          </w:tcPr>
          <w:p w14:paraId="01138A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BC8A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1 141</w:t>
            </w:r>
          </w:p>
        </w:tc>
      </w:tr>
      <w:tr w:rsidR="00466F95" w:rsidRPr="0030329D" w14:paraId="4BD118F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B2282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5E769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п.6</w:t>
            </w:r>
          </w:p>
        </w:tc>
        <w:tc>
          <w:tcPr>
            <w:tcW w:w="900" w:type="dxa"/>
            <w:gridSpan w:val="3"/>
            <w:tcBorders>
              <w:top w:val="nil"/>
              <w:left w:val="nil"/>
              <w:bottom w:val="nil"/>
              <w:right w:val="nil"/>
            </w:tcBorders>
            <w:shd w:val="clear" w:color="auto" w:fill="auto"/>
            <w:hideMark/>
          </w:tcPr>
          <w:p w14:paraId="19CC3B6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Проемы (ремонтно-строительные)</w:t>
            </w:r>
          </w:p>
        </w:tc>
        <w:tc>
          <w:tcPr>
            <w:tcW w:w="300" w:type="dxa"/>
            <w:tcBorders>
              <w:top w:val="nil"/>
              <w:left w:val="nil"/>
              <w:bottom w:val="nil"/>
              <w:right w:val="nil"/>
            </w:tcBorders>
            <w:shd w:val="clear" w:color="auto" w:fill="auto"/>
            <w:hideMark/>
          </w:tcPr>
          <w:p w14:paraId="4B109A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70B46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w:t>
            </w:r>
          </w:p>
        </w:tc>
        <w:tc>
          <w:tcPr>
            <w:tcW w:w="300" w:type="dxa"/>
            <w:tcBorders>
              <w:top w:val="nil"/>
              <w:left w:val="nil"/>
              <w:bottom w:val="nil"/>
              <w:right w:val="nil"/>
            </w:tcBorders>
            <w:shd w:val="clear" w:color="auto" w:fill="auto"/>
            <w:hideMark/>
          </w:tcPr>
          <w:p w14:paraId="66A8F4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B029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w:t>
            </w:r>
          </w:p>
        </w:tc>
        <w:tc>
          <w:tcPr>
            <w:tcW w:w="4840" w:type="dxa"/>
            <w:tcBorders>
              <w:top w:val="nil"/>
              <w:left w:val="nil"/>
              <w:bottom w:val="nil"/>
              <w:right w:val="nil"/>
            </w:tcBorders>
            <w:shd w:val="clear" w:color="auto" w:fill="auto"/>
            <w:hideMark/>
          </w:tcPr>
          <w:p w14:paraId="533AA7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C3FD1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52D9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35,37</w:t>
            </w:r>
          </w:p>
        </w:tc>
        <w:tc>
          <w:tcPr>
            <w:tcW w:w="700" w:type="dxa"/>
            <w:tcBorders>
              <w:top w:val="nil"/>
              <w:left w:val="nil"/>
              <w:bottom w:val="nil"/>
              <w:right w:val="nil"/>
            </w:tcBorders>
            <w:shd w:val="clear" w:color="auto" w:fill="auto"/>
            <w:hideMark/>
          </w:tcPr>
          <w:p w14:paraId="106860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F4457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936</w:t>
            </w:r>
          </w:p>
        </w:tc>
      </w:tr>
      <w:tr w:rsidR="00466F95" w:rsidRPr="0030329D" w14:paraId="6D2BEE89"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FB777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6B67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п.6</w:t>
            </w:r>
          </w:p>
        </w:tc>
        <w:tc>
          <w:tcPr>
            <w:tcW w:w="900" w:type="dxa"/>
            <w:gridSpan w:val="3"/>
            <w:tcBorders>
              <w:top w:val="nil"/>
              <w:left w:val="nil"/>
              <w:bottom w:val="nil"/>
              <w:right w:val="nil"/>
            </w:tcBorders>
            <w:shd w:val="clear" w:color="auto" w:fill="auto"/>
            <w:hideMark/>
          </w:tcPr>
          <w:p w14:paraId="2F7B149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Проемы (ремонтно-строительные)</w:t>
            </w:r>
          </w:p>
        </w:tc>
        <w:tc>
          <w:tcPr>
            <w:tcW w:w="300" w:type="dxa"/>
            <w:tcBorders>
              <w:top w:val="nil"/>
              <w:left w:val="nil"/>
              <w:bottom w:val="nil"/>
              <w:right w:val="nil"/>
            </w:tcBorders>
            <w:shd w:val="clear" w:color="auto" w:fill="auto"/>
            <w:hideMark/>
          </w:tcPr>
          <w:p w14:paraId="1FD0F5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E701F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w:t>
            </w:r>
          </w:p>
        </w:tc>
        <w:tc>
          <w:tcPr>
            <w:tcW w:w="300" w:type="dxa"/>
            <w:tcBorders>
              <w:top w:val="nil"/>
              <w:left w:val="nil"/>
              <w:bottom w:val="nil"/>
              <w:right w:val="nil"/>
            </w:tcBorders>
            <w:shd w:val="clear" w:color="auto" w:fill="auto"/>
            <w:hideMark/>
          </w:tcPr>
          <w:p w14:paraId="1E6951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976C5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55,8</w:t>
            </w:r>
          </w:p>
        </w:tc>
        <w:tc>
          <w:tcPr>
            <w:tcW w:w="4840" w:type="dxa"/>
            <w:tcBorders>
              <w:top w:val="nil"/>
              <w:left w:val="nil"/>
              <w:bottom w:val="nil"/>
              <w:right w:val="nil"/>
            </w:tcBorders>
            <w:shd w:val="clear" w:color="auto" w:fill="auto"/>
            <w:hideMark/>
          </w:tcPr>
          <w:p w14:paraId="6C7A48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A3744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5429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24,07</w:t>
            </w:r>
          </w:p>
        </w:tc>
        <w:tc>
          <w:tcPr>
            <w:tcW w:w="700" w:type="dxa"/>
            <w:tcBorders>
              <w:top w:val="nil"/>
              <w:left w:val="nil"/>
              <w:bottom w:val="nil"/>
              <w:right w:val="nil"/>
            </w:tcBorders>
            <w:shd w:val="clear" w:color="auto" w:fill="auto"/>
            <w:hideMark/>
          </w:tcPr>
          <w:p w14:paraId="28C41C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67C64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637</w:t>
            </w:r>
          </w:p>
        </w:tc>
      </w:tr>
      <w:tr w:rsidR="00466F95" w:rsidRPr="0030329D" w14:paraId="38822C15" w14:textId="77777777" w:rsidTr="00466F95">
        <w:trPr>
          <w:trHeight w:val="240"/>
        </w:trPr>
        <w:tc>
          <w:tcPr>
            <w:tcW w:w="300" w:type="dxa"/>
            <w:tcBorders>
              <w:top w:val="nil"/>
              <w:left w:val="single" w:sz="4" w:space="0" w:color="auto"/>
              <w:bottom w:val="nil"/>
              <w:right w:val="nil"/>
            </w:tcBorders>
            <w:shd w:val="clear" w:color="auto" w:fill="auto"/>
            <w:hideMark/>
          </w:tcPr>
          <w:p w14:paraId="496AFD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8870C3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FED5B1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FCDA1B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EC26B3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98B0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BD67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431127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99E7E7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06601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108,76</w:t>
            </w:r>
          </w:p>
        </w:tc>
        <w:tc>
          <w:tcPr>
            <w:tcW w:w="700" w:type="dxa"/>
            <w:tcBorders>
              <w:top w:val="single" w:sz="4" w:space="0" w:color="auto"/>
              <w:left w:val="nil"/>
              <w:bottom w:val="nil"/>
              <w:right w:val="nil"/>
            </w:tcBorders>
            <w:shd w:val="clear" w:color="auto" w:fill="auto"/>
            <w:hideMark/>
          </w:tcPr>
          <w:p w14:paraId="4452AC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2BA84B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CCAB3B0"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4E206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w:t>
            </w:r>
          </w:p>
        </w:tc>
        <w:tc>
          <w:tcPr>
            <w:tcW w:w="300" w:type="dxa"/>
            <w:tcBorders>
              <w:top w:val="single" w:sz="4" w:space="0" w:color="auto"/>
              <w:left w:val="nil"/>
              <w:bottom w:val="nil"/>
              <w:right w:val="nil"/>
            </w:tcBorders>
            <w:shd w:val="clear" w:color="auto" w:fill="auto"/>
            <w:hideMark/>
          </w:tcPr>
          <w:p w14:paraId="1E0E4A0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ФЕРр53-1-1 прим.</w:t>
            </w:r>
          </w:p>
        </w:tc>
        <w:tc>
          <w:tcPr>
            <w:tcW w:w="900" w:type="dxa"/>
            <w:gridSpan w:val="3"/>
            <w:tcBorders>
              <w:top w:val="single" w:sz="4" w:space="0" w:color="auto"/>
              <w:left w:val="nil"/>
              <w:bottom w:val="nil"/>
              <w:right w:val="nil"/>
            </w:tcBorders>
            <w:shd w:val="clear" w:color="auto" w:fill="auto"/>
            <w:hideMark/>
          </w:tcPr>
          <w:p w14:paraId="253AE8C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Разборка деревянных </w:t>
            </w:r>
            <w:proofErr w:type="spellStart"/>
            <w:r w:rsidRPr="0030329D">
              <w:rPr>
                <w:rFonts w:ascii="Arial" w:eastAsia="Times New Roman" w:hAnsi="Arial" w:cs="Arial"/>
                <w:b/>
                <w:bCs/>
                <w:color w:val="000000"/>
                <w:sz w:val="16"/>
                <w:szCs w:val="16"/>
                <w:lang w:eastAsia="ru-RU"/>
              </w:rPr>
              <w:t>встраевымых</w:t>
            </w:r>
            <w:proofErr w:type="spellEnd"/>
            <w:r w:rsidRPr="0030329D">
              <w:rPr>
                <w:rFonts w:ascii="Arial" w:eastAsia="Times New Roman" w:hAnsi="Arial" w:cs="Arial"/>
                <w:b/>
                <w:bCs/>
                <w:color w:val="000000"/>
                <w:sz w:val="16"/>
                <w:szCs w:val="16"/>
                <w:lang w:eastAsia="ru-RU"/>
              </w:rPr>
              <w:t xml:space="preserve"> шкафов</w:t>
            </w:r>
          </w:p>
        </w:tc>
        <w:tc>
          <w:tcPr>
            <w:tcW w:w="300" w:type="dxa"/>
            <w:tcBorders>
              <w:top w:val="single" w:sz="4" w:space="0" w:color="auto"/>
              <w:left w:val="nil"/>
              <w:bottom w:val="nil"/>
              <w:right w:val="nil"/>
            </w:tcBorders>
            <w:shd w:val="clear" w:color="auto" w:fill="auto"/>
            <w:hideMark/>
          </w:tcPr>
          <w:p w14:paraId="5FFFF1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78DCEC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6D0D1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9CC4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single" w:sz="4" w:space="0" w:color="auto"/>
              <w:left w:val="nil"/>
              <w:bottom w:val="nil"/>
              <w:right w:val="nil"/>
            </w:tcBorders>
            <w:shd w:val="clear" w:color="auto" w:fill="auto"/>
            <w:hideMark/>
          </w:tcPr>
          <w:p w14:paraId="411C575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74E7C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90CAA3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5EB42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D6B69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A40AB6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75C28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904D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BFE235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F9E16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C65D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F7E9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C059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54765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92,99</w:t>
            </w:r>
          </w:p>
        </w:tc>
        <w:tc>
          <w:tcPr>
            <w:tcW w:w="900" w:type="dxa"/>
            <w:tcBorders>
              <w:top w:val="nil"/>
              <w:left w:val="nil"/>
              <w:bottom w:val="nil"/>
              <w:right w:val="nil"/>
            </w:tcBorders>
            <w:shd w:val="clear" w:color="auto" w:fill="auto"/>
            <w:hideMark/>
          </w:tcPr>
          <w:p w14:paraId="7F0D5E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EF5EC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17,30</w:t>
            </w:r>
          </w:p>
        </w:tc>
        <w:tc>
          <w:tcPr>
            <w:tcW w:w="700" w:type="dxa"/>
            <w:tcBorders>
              <w:top w:val="nil"/>
              <w:left w:val="nil"/>
              <w:bottom w:val="nil"/>
              <w:right w:val="nil"/>
            </w:tcBorders>
            <w:shd w:val="clear" w:color="auto" w:fill="auto"/>
            <w:hideMark/>
          </w:tcPr>
          <w:p w14:paraId="7B88CD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A3FBC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w:t>
            </w:r>
          </w:p>
        </w:tc>
      </w:tr>
      <w:tr w:rsidR="00466F95" w:rsidRPr="0030329D" w14:paraId="4424049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FBF1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6C6A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B43861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87B23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0BD4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E36D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EC49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9CA8F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51,93</w:t>
            </w:r>
          </w:p>
        </w:tc>
        <w:tc>
          <w:tcPr>
            <w:tcW w:w="900" w:type="dxa"/>
            <w:tcBorders>
              <w:top w:val="nil"/>
              <w:left w:val="nil"/>
              <w:bottom w:val="nil"/>
              <w:right w:val="nil"/>
            </w:tcBorders>
            <w:shd w:val="clear" w:color="auto" w:fill="auto"/>
            <w:hideMark/>
          </w:tcPr>
          <w:p w14:paraId="3B0243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0E1DC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9,66</w:t>
            </w:r>
          </w:p>
        </w:tc>
        <w:tc>
          <w:tcPr>
            <w:tcW w:w="700" w:type="dxa"/>
            <w:tcBorders>
              <w:top w:val="nil"/>
              <w:left w:val="nil"/>
              <w:bottom w:val="nil"/>
              <w:right w:val="nil"/>
            </w:tcBorders>
            <w:shd w:val="clear" w:color="auto" w:fill="auto"/>
            <w:hideMark/>
          </w:tcPr>
          <w:p w14:paraId="53D333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7AA5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104E85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CFEB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793B3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851DA7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73838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D550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886B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82E1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01E39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c>
          <w:tcPr>
            <w:tcW w:w="900" w:type="dxa"/>
            <w:tcBorders>
              <w:top w:val="nil"/>
              <w:left w:val="nil"/>
              <w:bottom w:val="nil"/>
              <w:right w:val="nil"/>
            </w:tcBorders>
            <w:shd w:val="clear" w:color="auto" w:fill="auto"/>
            <w:hideMark/>
          </w:tcPr>
          <w:p w14:paraId="129ACD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7BA26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w:t>
            </w:r>
          </w:p>
        </w:tc>
        <w:tc>
          <w:tcPr>
            <w:tcW w:w="700" w:type="dxa"/>
            <w:tcBorders>
              <w:top w:val="nil"/>
              <w:left w:val="nil"/>
              <w:bottom w:val="nil"/>
              <w:right w:val="nil"/>
            </w:tcBorders>
            <w:shd w:val="clear" w:color="auto" w:fill="auto"/>
            <w:hideMark/>
          </w:tcPr>
          <w:p w14:paraId="1B6692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913A0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w:t>
            </w:r>
          </w:p>
        </w:tc>
      </w:tr>
      <w:tr w:rsidR="00466F95" w:rsidRPr="0030329D" w14:paraId="751527BB" w14:textId="77777777" w:rsidTr="00466F95">
        <w:trPr>
          <w:trHeight w:val="240"/>
        </w:trPr>
        <w:tc>
          <w:tcPr>
            <w:tcW w:w="300" w:type="dxa"/>
            <w:tcBorders>
              <w:top w:val="nil"/>
              <w:left w:val="single" w:sz="4" w:space="0" w:color="auto"/>
              <w:bottom w:val="nil"/>
              <w:right w:val="nil"/>
            </w:tcBorders>
            <w:shd w:val="clear" w:color="auto" w:fill="auto"/>
            <w:hideMark/>
          </w:tcPr>
          <w:p w14:paraId="04516A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69F35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75A9E324"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117BCA4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550CA6F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0,94</w:t>
            </w:r>
          </w:p>
        </w:tc>
        <w:tc>
          <w:tcPr>
            <w:tcW w:w="300" w:type="dxa"/>
            <w:tcBorders>
              <w:top w:val="nil"/>
              <w:left w:val="nil"/>
              <w:bottom w:val="nil"/>
              <w:right w:val="nil"/>
            </w:tcBorders>
            <w:shd w:val="clear" w:color="auto" w:fill="auto"/>
            <w:hideMark/>
          </w:tcPr>
          <w:p w14:paraId="616D438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37C4023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0,17484</w:t>
            </w:r>
          </w:p>
        </w:tc>
        <w:tc>
          <w:tcPr>
            <w:tcW w:w="4840" w:type="dxa"/>
            <w:tcBorders>
              <w:top w:val="nil"/>
              <w:left w:val="nil"/>
              <w:bottom w:val="nil"/>
              <w:right w:val="nil"/>
            </w:tcBorders>
            <w:shd w:val="clear" w:color="auto" w:fill="auto"/>
            <w:hideMark/>
          </w:tcPr>
          <w:p w14:paraId="759685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A7DE1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4029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A78F9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13B5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A43400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7A22E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E7E1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1C69B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B50EC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A94E5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0D3BA0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9382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2,2878</w:t>
            </w:r>
          </w:p>
        </w:tc>
        <w:tc>
          <w:tcPr>
            <w:tcW w:w="4840" w:type="dxa"/>
            <w:tcBorders>
              <w:top w:val="nil"/>
              <w:left w:val="nil"/>
              <w:bottom w:val="nil"/>
              <w:right w:val="nil"/>
            </w:tcBorders>
            <w:shd w:val="clear" w:color="auto" w:fill="auto"/>
            <w:hideMark/>
          </w:tcPr>
          <w:p w14:paraId="0D0724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1F26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42171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20657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5685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63477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0FCC4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103E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62CA2E6"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97237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DD1DE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0,45</w:t>
            </w:r>
          </w:p>
        </w:tc>
        <w:tc>
          <w:tcPr>
            <w:tcW w:w="300" w:type="dxa"/>
            <w:tcBorders>
              <w:top w:val="nil"/>
              <w:left w:val="nil"/>
              <w:bottom w:val="nil"/>
              <w:right w:val="nil"/>
            </w:tcBorders>
            <w:shd w:val="clear" w:color="auto" w:fill="auto"/>
            <w:hideMark/>
          </w:tcPr>
          <w:p w14:paraId="173F70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BDAE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0,0837</w:t>
            </w:r>
          </w:p>
        </w:tc>
        <w:tc>
          <w:tcPr>
            <w:tcW w:w="4840" w:type="dxa"/>
            <w:tcBorders>
              <w:top w:val="nil"/>
              <w:left w:val="nil"/>
              <w:bottom w:val="nil"/>
              <w:right w:val="nil"/>
            </w:tcBorders>
            <w:shd w:val="clear" w:color="auto" w:fill="auto"/>
            <w:hideMark/>
          </w:tcPr>
          <w:p w14:paraId="42CA2F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17B6D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7142E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C4C5C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87263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0EC0E0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6B854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85F1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586D1C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02B22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E1F1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F8BB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465C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E48A1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144,92</w:t>
            </w:r>
          </w:p>
        </w:tc>
        <w:tc>
          <w:tcPr>
            <w:tcW w:w="900" w:type="dxa"/>
            <w:tcBorders>
              <w:top w:val="single" w:sz="4" w:space="0" w:color="auto"/>
              <w:left w:val="nil"/>
              <w:bottom w:val="nil"/>
              <w:right w:val="nil"/>
            </w:tcBorders>
            <w:shd w:val="clear" w:color="auto" w:fill="auto"/>
            <w:hideMark/>
          </w:tcPr>
          <w:p w14:paraId="236955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AF325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26,96</w:t>
            </w:r>
          </w:p>
        </w:tc>
        <w:tc>
          <w:tcPr>
            <w:tcW w:w="700" w:type="dxa"/>
            <w:tcBorders>
              <w:top w:val="single" w:sz="4" w:space="0" w:color="auto"/>
              <w:left w:val="nil"/>
              <w:bottom w:val="nil"/>
              <w:right w:val="nil"/>
            </w:tcBorders>
            <w:shd w:val="clear" w:color="auto" w:fill="auto"/>
            <w:hideMark/>
          </w:tcPr>
          <w:p w14:paraId="7CF87B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3B990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714E49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AE2E5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9D93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141628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46D0C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943D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036E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BADF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22227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34FC8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6CECE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18,43</w:t>
            </w:r>
          </w:p>
        </w:tc>
        <w:tc>
          <w:tcPr>
            <w:tcW w:w="700" w:type="dxa"/>
            <w:tcBorders>
              <w:top w:val="nil"/>
              <w:left w:val="nil"/>
              <w:bottom w:val="nil"/>
              <w:right w:val="nil"/>
            </w:tcBorders>
            <w:shd w:val="clear" w:color="auto" w:fill="auto"/>
            <w:hideMark/>
          </w:tcPr>
          <w:p w14:paraId="26CB4A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FE609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486</w:t>
            </w:r>
          </w:p>
        </w:tc>
      </w:tr>
      <w:tr w:rsidR="00466F95" w:rsidRPr="0030329D" w14:paraId="6183AB6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911F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356540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п.3</w:t>
            </w:r>
          </w:p>
        </w:tc>
        <w:tc>
          <w:tcPr>
            <w:tcW w:w="900" w:type="dxa"/>
            <w:gridSpan w:val="3"/>
            <w:tcBorders>
              <w:top w:val="nil"/>
              <w:left w:val="nil"/>
              <w:bottom w:val="nil"/>
              <w:right w:val="nil"/>
            </w:tcBorders>
            <w:shd w:val="clear" w:color="auto" w:fill="auto"/>
            <w:hideMark/>
          </w:tcPr>
          <w:p w14:paraId="085E1D8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Стены (ремонтно-строительные)</w:t>
            </w:r>
          </w:p>
        </w:tc>
        <w:tc>
          <w:tcPr>
            <w:tcW w:w="300" w:type="dxa"/>
            <w:tcBorders>
              <w:top w:val="nil"/>
              <w:left w:val="nil"/>
              <w:bottom w:val="nil"/>
              <w:right w:val="nil"/>
            </w:tcBorders>
            <w:shd w:val="clear" w:color="auto" w:fill="auto"/>
            <w:hideMark/>
          </w:tcPr>
          <w:p w14:paraId="1DA0AF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88020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300" w:type="dxa"/>
            <w:tcBorders>
              <w:top w:val="nil"/>
              <w:left w:val="nil"/>
              <w:bottom w:val="nil"/>
              <w:right w:val="nil"/>
            </w:tcBorders>
            <w:shd w:val="clear" w:color="auto" w:fill="auto"/>
            <w:hideMark/>
          </w:tcPr>
          <w:p w14:paraId="2660C9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2AA5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4840" w:type="dxa"/>
            <w:tcBorders>
              <w:top w:val="nil"/>
              <w:left w:val="nil"/>
              <w:bottom w:val="nil"/>
              <w:right w:val="nil"/>
            </w:tcBorders>
            <w:shd w:val="clear" w:color="auto" w:fill="auto"/>
            <w:hideMark/>
          </w:tcPr>
          <w:p w14:paraId="012C30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4E13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949C7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15,85</w:t>
            </w:r>
          </w:p>
        </w:tc>
        <w:tc>
          <w:tcPr>
            <w:tcW w:w="700" w:type="dxa"/>
            <w:tcBorders>
              <w:top w:val="nil"/>
              <w:left w:val="nil"/>
              <w:bottom w:val="nil"/>
              <w:right w:val="nil"/>
            </w:tcBorders>
            <w:shd w:val="clear" w:color="auto" w:fill="auto"/>
            <w:hideMark/>
          </w:tcPr>
          <w:p w14:paraId="0E7F1F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E6FC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418</w:t>
            </w:r>
          </w:p>
        </w:tc>
      </w:tr>
      <w:tr w:rsidR="00466F95" w:rsidRPr="0030329D" w14:paraId="20B152B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35316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822B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п.3</w:t>
            </w:r>
          </w:p>
        </w:tc>
        <w:tc>
          <w:tcPr>
            <w:tcW w:w="900" w:type="dxa"/>
            <w:gridSpan w:val="3"/>
            <w:tcBorders>
              <w:top w:val="nil"/>
              <w:left w:val="nil"/>
              <w:bottom w:val="nil"/>
              <w:right w:val="nil"/>
            </w:tcBorders>
            <w:shd w:val="clear" w:color="auto" w:fill="auto"/>
            <w:hideMark/>
          </w:tcPr>
          <w:p w14:paraId="1DCC60A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Стены (ремонтно-строительные)</w:t>
            </w:r>
          </w:p>
        </w:tc>
        <w:tc>
          <w:tcPr>
            <w:tcW w:w="300" w:type="dxa"/>
            <w:tcBorders>
              <w:top w:val="nil"/>
              <w:left w:val="nil"/>
              <w:bottom w:val="nil"/>
              <w:right w:val="nil"/>
            </w:tcBorders>
            <w:shd w:val="clear" w:color="auto" w:fill="auto"/>
            <w:hideMark/>
          </w:tcPr>
          <w:p w14:paraId="44A426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86416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62CB3D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A0C6D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4840" w:type="dxa"/>
            <w:tcBorders>
              <w:top w:val="nil"/>
              <w:left w:val="nil"/>
              <w:bottom w:val="nil"/>
              <w:right w:val="nil"/>
            </w:tcBorders>
            <w:shd w:val="clear" w:color="auto" w:fill="auto"/>
            <w:hideMark/>
          </w:tcPr>
          <w:p w14:paraId="39C818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C544D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3637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11,61</w:t>
            </w:r>
          </w:p>
        </w:tc>
        <w:tc>
          <w:tcPr>
            <w:tcW w:w="700" w:type="dxa"/>
            <w:tcBorders>
              <w:top w:val="nil"/>
              <w:left w:val="nil"/>
              <w:bottom w:val="nil"/>
              <w:right w:val="nil"/>
            </w:tcBorders>
            <w:shd w:val="clear" w:color="auto" w:fill="auto"/>
            <w:hideMark/>
          </w:tcPr>
          <w:p w14:paraId="0FF74C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31F5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306</w:t>
            </w:r>
          </w:p>
        </w:tc>
      </w:tr>
      <w:tr w:rsidR="00466F95" w:rsidRPr="0030329D" w14:paraId="09FABFB7" w14:textId="77777777" w:rsidTr="00466F95">
        <w:trPr>
          <w:trHeight w:val="240"/>
        </w:trPr>
        <w:tc>
          <w:tcPr>
            <w:tcW w:w="300" w:type="dxa"/>
            <w:tcBorders>
              <w:top w:val="nil"/>
              <w:left w:val="single" w:sz="4" w:space="0" w:color="auto"/>
              <w:bottom w:val="nil"/>
              <w:right w:val="nil"/>
            </w:tcBorders>
            <w:shd w:val="clear" w:color="auto" w:fill="auto"/>
            <w:hideMark/>
          </w:tcPr>
          <w:p w14:paraId="4DBED1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C7917D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C9446E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F7013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A0A0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23745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6B3E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655C49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362FD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7A6660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54,42</w:t>
            </w:r>
          </w:p>
        </w:tc>
        <w:tc>
          <w:tcPr>
            <w:tcW w:w="700" w:type="dxa"/>
            <w:tcBorders>
              <w:top w:val="single" w:sz="4" w:space="0" w:color="auto"/>
              <w:left w:val="nil"/>
              <w:bottom w:val="nil"/>
              <w:right w:val="nil"/>
            </w:tcBorders>
            <w:shd w:val="clear" w:color="auto" w:fill="auto"/>
            <w:hideMark/>
          </w:tcPr>
          <w:p w14:paraId="75A64B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79C15B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FFD94E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39990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w:t>
            </w:r>
          </w:p>
        </w:tc>
        <w:tc>
          <w:tcPr>
            <w:tcW w:w="300" w:type="dxa"/>
            <w:tcBorders>
              <w:top w:val="single" w:sz="4" w:space="0" w:color="auto"/>
              <w:left w:val="nil"/>
              <w:bottom w:val="nil"/>
              <w:right w:val="nil"/>
            </w:tcBorders>
            <w:shd w:val="clear" w:color="auto" w:fill="auto"/>
            <w:hideMark/>
          </w:tcPr>
          <w:p w14:paraId="655B4A7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ФЕРр53-1-1</w:t>
            </w:r>
          </w:p>
        </w:tc>
        <w:tc>
          <w:tcPr>
            <w:tcW w:w="900" w:type="dxa"/>
            <w:gridSpan w:val="3"/>
            <w:tcBorders>
              <w:top w:val="single" w:sz="4" w:space="0" w:color="auto"/>
              <w:left w:val="nil"/>
              <w:bottom w:val="nil"/>
              <w:right w:val="nil"/>
            </w:tcBorders>
            <w:shd w:val="clear" w:color="auto" w:fill="auto"/>
            <w:hideMark/>
          </w:tcPr>
          <w:p w14:paraId="7A4599D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обшивки: неоштукатуренных деревянных стен</w:t>
            </w:r>
          </w:p>
        </w:tc>
        <w:tc>
          <w:tcPr>
            <w:tcW w:w="300" w:type="dxa"/>
            <w:tcBorders>
              <w:top w:val="single" w:sz="4" w:space="0" w:color="auto"/>
              <w:left w:val="nil"/>
              <w:bottom w:val="nil"/>
              <w:right w:val="nil"/>
            </w:tcBorders>
            <w:shd w:val="clear" w:color="auto" w:fill="auto"/>
            <w:hideMark/>
          </w:tcPr>
          <w:p w14:paraId="5B2CA8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5B3C87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C2B4D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44A16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single" w:sz="4" w:space="0" w:color="auto"/>
              <w:left w:val="nil"/>
              <w:bottom w:val="nil"/>
              <w:right w:val="nil"/>
            </w:tcBorders>
            <w:shd w:val="clear" w:color="auto" w:fill="auto"/>
            <w:hideMark/>
          </w:tcPr>
          <w:p w14:paraId="094B1A0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13274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7B9C82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D3F7A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742929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9BE5FD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E4710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4484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A9C5A4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B4105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6D9B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E2FF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734B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C2232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92,99</w:t>
            </w:r>
          </w:p>
        </w:tc>
        <w:tc>
          <w:tcPr>
            <w:tcW w:w="900" w:type="dxa"/>
            <w:tcBorders>
              <w:top w:val="nil"/>
              <w:left w:val="nil"/>
              <w:bottom w:val="nil"/>
              <w:right w:val="nil"/>
            </w:tcBorders>
            <w:shd w:val="clear" w:color="auto" w:fill="auto"/>
            <w:hideMark/>
          </w:tcPr>
          <w:p w14:paraId="26F07E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2A31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17,30</w:t>
            </w:r>
          </w:p>
        </w:tc>
        <w:tc>
          <w:tcPr>
            <w:tcW w:w="700" w:type="dxa"/>
            <w:tcBorders>
              <w:top w:val="nil"/>
              <w:left w:val="nil"/>
              <w:bottom w:val="nil"/>
              <w:right w:val="nil"/>
            </w:tcBorders>
            <w:shd w:val="clear" w:color="auto" w:fill="auto"/>
            <w:hideMark/>
          </w:tcPr>
          <w:p w14:paraId="34A6D5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F65A6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w:t>
            </w:r>
          </w:p>
        </w:tc>
      </w:tr>
      <w:tr w:rsidR="00466F95" w:rsidRPr="0030329D" w14:paraId="6501A8B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70B8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70E1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7938EC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2D934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B43C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71A3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A9D0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1B27F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51,93</w:t>
            </w:r>
          </w:p>
        </w:tc>
        <w:tc>
          <w:tcPr>
            <w:tcW w:w="900" w:type="dxa"/>
            <w:tcBorders>
              <w:top w:val="nil"/>
              <w:left w:val="nil"/>
              <w:bottom w:val="nil"/>
              <w:right w:val="nil"/>
            </w:tcBorders>
            <w:shd w:val="clear" w:color="auto" w:fill="auto"/>
            <w:hideMark/>
          </w:tcPr>
          <w:p w14:paraId="77DE89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F5C80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9,66</w:t>
            </w:r>
          </w:p>
        </w:tc>
        <w:tc>
          <w:tcPr>
            <w:tcW w:w="700" w:type="dxa"/>
            <w:tcBorders>
              <w:top w:val="nil"/>
              <w:left w:val="nil"/>
              <w:bottom w:val="nil"/>
              <w:right w:val="nil"/>
            </w:tcBorders>
            <w:shd w:val="clear" w:color="auto" w:fill="auto"/>
            <w:hideMark/>
          </w:tcPr>
          <w:p w14:paraId="0AC774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0CFF5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3A1BF8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BB355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F10A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F3156B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2D8AC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5DCA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20B0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25CD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45841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c>
          <w:tcPr>
            <w:tcW w:w="900" w:type="dxa"/>
            <w:tcBorders>
              <w:top w:val="nil"/>
              <w:left w:val="nil"/>
              <w:bottom w:val="nil"/>
              <w:right w:val="nil"/>
            </w:tcBorders>
            <w:shd w:val="clear" w:color="auto" w:fill="auto"/>
            <w:hideMark/>
          </w:tcPr>
          <w:p w14:paraId="28D2C2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886E7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w:t>
            </w:r>
          </w:p>
        </w:tc>
        <w:tc>
          <w:tcPr>
            <w:tcW w:w="700" w:type="dxa"/>
            <w:tcBorders>
              <w:top w:val="nil"/>
              <w:left w:val="nil"/>
              <w:bottom w:val="nil"/>
              <w:right w:val="nil"/>
            </w:tcBorders>
            <w:shd w:val="clear" w:color="auto" w:fill="auto"/>
            <w:hideMark/>
          </w:tcPr>
          <w:p w14:paraId="2A5A64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8DE4F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w:t>
            </w:r>
          </w:p>
        </w:tc>
      </w:tr>
      <w:tr w:rsidR="00466F95" w:rsidRPr="0030329D" w14:paraId="151743EF" w14:textId="77777777" w:rsidTr="00466F95">
        <w:trPr>
          <w:trHeight w:val="240"/>
        </w:trPr>
        <w:tc>
          <w:tcPr>
            <w:tcW w:w="300" w:type="dxa"/>
            <w:tcBorders>
              <w:top w:val="nil"/>
              <w:left w:val="single" w:sz="4" w:space="0" w:color="auto"/>
              <w:bottom w:val="nil"/>
              <w:right w:val="nil"/>
            </w:tcBorders>
            <w:shd w:val="clear" w:color="auto" w:fill="auto"/>
            <w:hideMark/>
          </w:tcPr>
          <w:p w14:paraId="5F3DC1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3F2B4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156B5F84"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533C0AF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17C9E0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0,94</w:t>
            </w:r>
          </w:p>
        </w:tc>
        <w:tc>
          <w:tcPr>
            <w:tcW w:w="300" w:type="dxa"/>
            <w:tcBorders>
              <w:top w:val="nil"/>
              <w:left w:val="nil"/>
              <w:bottom w:val="nil"/>
              <w:right w:val="nil"/>
            </w:tcBorders>
            <w:shd w:val="clear" w:color="auto" w:fill="auto"/>
            <w:hideMark/>
          </w:tcPr>
          <w:p w14:paraId="64C79AF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891759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0,17484</w:t>
            </w:r>
          </w:p>
        </w:tc>
        <w:tc>
          <w:tcPr>
            <w:tcW w:w="4840" w:type="dxa"/>
            <w:tcBorders>
              <w:top w:val="nil"/>
              <w:left w:val="nil"/>
              <w:bottom w:val="nil"/>
              <w:right w:val="nil"/>
            </w:tcBorders>
            <w:shd w:val="clear" w:color="auto" w:fill="auto"/>
            <w:hideMark/>
          </w:tcPr>
          <w:p w14:paraId="5F59C7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238EE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D179A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D99CC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04A7F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65EDE9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95DF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B483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012FC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37C28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D19F6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180ED2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B3B5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2,2878</w:t>
            </w:r>
          </w:p>
        </w:tc>
        <w:tc>
          <w:tcPr>
            <w:tcW w:w="4840" w:type="dxa"/>
            <w:tcBorders>
              <w:top w:val="nil"/>
              <w:left w:val="nil"/>
              <w:bottom w:val="nil"/>
              <w:right w:val="nil"/>
            </w:tcBorders>
            <w:shd w:val="clear" w:color="auto" w:fill="auto"/>
            <w:hideMark/>
          </w:tcPr>
          <w:p w14:paraId="0856D8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6AE49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73624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32846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B2C1C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1A3D2A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8EBB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C472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173726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4F922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4B13C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0,45</w:t>
            </w:r>
          </w:p>
        </w:tc>
        <w:tc>
          <w:tcPr>
            <w:tcW w:w="300" w:type="dxa"/>
            <w:tcBorders>
              <w:top w:val="nil"/>
              <w:left w:val="nil"/>
              <w:bottom w:val="nil"/>
              <w:right w:val="nil"/>
            </w:tcBorders>
            <w:shd w:val="clear" w:color="auto" w:fill="auto"/>
            <w:hideMark/>
          </w:tcPr>
          <w:p w14:paraId="0E69AF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73D9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0,0837</w:t>
            </w:r>
          </w:p>
        </w:tc>
        <w:tc>
          <w:tcPr>
            <w:tcW w:w="4840" w:type="dxa"/>
            <w:tcBorders>
              <w:top w:val="nil"/>
              <w:left w:val="nil"/>
              <w:bottom w:val="nil"/>
              <w:right w:val="nil"/>
            </w:tcBorders>
            <w:shd w:val="clear" w:color="auto" w:fill="auto"/>
            <w:hideMark/>
          </w:tcPr>
          <w:p w14:paraId="02605B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5B2C0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7F8F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9A61A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5590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1D4A94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4D5B6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BA9D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345EB2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C5A9A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D678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DEF1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D1CE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2F72A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144,92</w:t>
            </w:r>
          </w:p>
        </w:tc>
        <w:tc>
          <w:tcPr>
            <w:tcW w:w="900" w:type="dxa"/>
            <w:tcBorders>
              <w:top w:val="single" w:sz="4" w:space="0" w:color="auto"/>
              <w:left w:val="nil"/>
              <w:bottom w:val="nil"/>
              <w:right w:val="nil"/>
            </w:tcBorders>
            <w:shd w:val="clear" w:color="auto" w:fill="auto"/>
            <w:hideMark/>
          </w:tcPr>
          <w:p w14:paraId="3F2621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4DD43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26,96</w:t>
            </w:r>
          </w:p>
        </w:tc>
        <w:tc>
          <w:tcPr>
            <w:tcW w:w="700" w:type="dxa"/>
            <w:tcBorders>
              <w:top w:val="single" w:sz="4" w:space="0" w:color="auto"/>
              <w:left w:val="nil"/>
              <w:bottom w:val="nil"/>
              <w:right w:val="nil"/>
            </w:tcBorders>
            <w:shd w:val="clear" w:color="auto" w:fill="auto"/>
            <w:hideMark/>
          </w:tcPr>
          <w:p w14:paraId="27824D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CF298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698968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6DF8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E826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C164F8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EF5CF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272D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0C88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D0A7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BBE3B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C0AA1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EE9BD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18,43</w:t>
            </w:r>
          </w:p>
        </w:tc>
        <w:tc>
          <w:tcPr>
            <w:tcW w:w="700" w:type="dxa"/>
            <w:tcBorders>
              <w:top w:val="nil"/>
              <w:left w:val="nil"/>
              <w:bottom w:val="nil"/>
              <w:right w:val="nil"/>
            </w:tcBorders>
            <w:shd w:val="clear" w:color="auto" w:fill="auto"/>
            <w:hideMark/>
          </w:tcPr>
          <w:p w14:paraId="080737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7D9B8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486</w:t>
            </w:r>
          </w:p>
        </w:tc>
      </w:tr>
      <w:tr w:rsidR="00466F95" w:rsidRPr="0030329D" w14:paraId="7D4D640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6D343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C443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п.3</w:t>
            </w:r>
          </w:p>
        </w:tc>
        <w:tc>
          <w:tcPr>
            <w:tcW w:w="900" w:type="dxa"/>
            <w:gridSpan w:val="3"/>
            <w:tcBorders>
              <w:top w:val="nil"/>
              <w:left w:val="nil"/>
              <w:bottom w:val="nil"/>
              <w:right w:val="nil"/>
            </w:tcBorders>
            <w:shd w:val="clear" w:color="auto" w:fill="auto"/>
            <w:hideMark/>
          </w:tcPr>
          <w:p w14:paraId="01599E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Стены (ремонтно-строительные)</w:t>
            </w:r>
          </w:p>
        </w:tc>
        <w:tc>
          <w:tcPr>
            <w:tcW w:w="300" w:type="dxa"/>
            <w:tcBorders>
              <w:top w:val="nil"/>
              <w:left w:val="nil"/>
              <w:bottom w:val="nil"/>
              <w:right w:val="nil"/>
            </w:tcBorders>
            <w:shd w:val="clear" w:color="auto" w:fill="auto"/>
            <w:hideMark/>
          </w:tcPr>
          <w:p w14:paraId="662E12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075DA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300" w:type="dxa"/>
            <w:tcBorders>
              <w:top w:val="nil"/>
              <w:left w:val="nil"/>
              <w:bottom w:val="nil"/>
              <w:right w:val="nil"/>
            </w:tcBorders>
            <w:shd w:val="clear" w:color="auto" w:fill="auto"/>
            <w:hideMark/>
          </w:tcPr>
          <w:p w14:paraId="14477F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F8D6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4840" w:type="dxa"/>
            <w:tcBorders>
              <w:top w:val="nil"/>
              <w:left w:val="nil"/>
              <w:bottom w:val="nil"/>
              <w:right w:val="nil"/>
            </w:tcBorders>
            <w:shd w:val="clear" w:color="auto" w:fill="auto"/>
            <w:hideMark/>
          </w:tcPr>
          <w:p w14:paraId="065A10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8452B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08F74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15,85</w:t>
            </w:r>
          </w:p>
        </w:tc>
        <w:tc>
          <w:tcPr>
            <w:tcW w:w="700" w:type="dxa"/>
            <w:tcBorders>
              <w:top w:val="nil"/>
              <w:left w:val="nil"/>
              <w:bottom w:val="nil"/>
              <w:right w:val="nil"/>
            </w:tcBorders>
            <w:shd w:val="clear" w:color="auto" w:fill="auto"/>
            <w:hideMark/>
          </w:tcPr>
          <w:p w14:paraId="3A74E9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2262B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418</w:t>
            </w:r>
          </w:p>
        </w:tc>
      </w:tr>
      <w:tr w:rsidR="00466F95" w:rsidRPr="0030329D" w14:paraId="5C27318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D03AB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E38F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п.3</w:t>
            </w:r>
          </w:p>
        </w:tc>
        <w:tc>
          <w:tcPr>
            <w:tcW w:w="900" w:type="dxa"/>
            <w:gridSpan w:val="3"/>
            <w:tcBorders>
              <w:top w:val="nil"/>
              <w:left w:val="nil"/>
              <w:bottom w:val="nil"/>
              <w:right w:val="nil"/>
            </w:tcBorders>
            <w:shd w:val="clear" w:color="auto" w:fill="auto"/>
            <w:hideMark/>
          </w:tcPr>
          <w:p w14:paraId="2506DC2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Стены (ремонтно-строительные)</w:t>
            </w:r>
          </w:p>
        </w:tc>
        <w:tc>
          <w:tcPr>
            <w:tcW w:w="300" w:type="dxa"/>
            <w:tcBorders>
              <w:top w:val="nil"/>
              <w:left w:val="nil"/>
              <w:bottom w:val="nil"/>
              <w:right w:val="nil"/>
            </w:tcBorders>
            <w:shd w:val="clear" w:color="auto" w:fill="auto"/>
            <w:hideMark/>
          </w:tcPr>
          <w:p w14:paraId="1338AC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03A6B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5C3D81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E9C08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4840" w:type="dxa"/>
            <w:tcBorders>
              <w:top w:val="nil"/>
              <w:left w:val="nil"/>
              <w:bottom w:val="nil"/>
              <w:right w:val="nil"/>
            </w:tcBorders>
            <w:shd w:val="clear" w:color="auto" w:fill="auto"/>
            <w:hideMark/>
          </w:tcPr>
          <w:p w14:paraId="0301B1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05CA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0259F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11,61</w:t>
            </w:r>
          </w:p>
        </w:tc>
        <w:tc>
          <w:tcPr>
            <w:tcW w:w="700" w:type="dxa"/>
            <w:tcBorders>
              <w:top w:val="nil"/>
              <w:left w:val="nil"/>
              <w:bottom w:val="nil"/>
              <w:right w:val="nil"/>
            </w:tcBorders>
            <w:shd w:val="clear" w:color="auto" w:fill="auto"/>
            <w:hideMark/>
          </w:tcPr>
          <w:p w14:paraId="7E55B0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86A2C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306</w:t>
            </w:r>
          </w:p>
        </w:tc>
      </w:tr>
      <w:tr w:rsidR="00466F95" w:rsidRPr="0030329D" w14:paraId="7747BA6B" w14:textId="77777777" w:rsidTr="00466F95">
        <w:trPr>
          <w:trHeight w:val="240"/>
        </w:trPr>
        <w:tc>
          <w:tcPr>
            <w:tcW w:w="300" w:type="dxa"/>
            <w:tcBorders>
              <w:top w:val="nil"/>
              <w:left w:val="single" w:sz="4" w:space="0" w:color="auto"/>
              <w:bottom w:val="nil"/>
              <w:right w:val="nil"/>
            </w:tcBorders>
            <w:shd w:val="clear" w:color="auto" w:fill="auto"/>
            <w:hideMark/>
          </w:tcPr>
          <w:p w14:paraId="66A4CC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B4577D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313D8F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B781F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6BB68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46577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959A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05B34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60BAC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8F7534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54,42</w:t>
            </w:r>
          </w:p>
        </w:tc>
        <w:tc>
          <w:tcPr>
            <w:tcW w:w="700" w:type="dxa"/>
            <w:tcBorders>
              <w:top w:val="single" w:sz="4" w:space="0" w:color="auto"/>
              <w:left w:val="nil"/>
              <w:bottom w:val="nil"/>
              <w:right w:val="nil"/>
            </w:tcBorders>
            <w:shd w:val="clear" w:color="auto" w:fill="auto"/>
            <w:hideMark/>
          </w:tcPr>
          <w:p w14:paraId="334292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BFDEB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EC1C306"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5C781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w:t>
            </w:r>
          </w:p>
        </w:tc>
        <w:tc>
          <w:tcPr>
            <w:tcW w:w="300" w:type="dxa"/>
            <w:tcBorders>
              <w:top w:val="single" w:sz="4" w:space="0" w:color="auto"/>
              <w:left w:val="nil"/>
              <w:bottom w:val="nil"/>
              <w:right w:val="nil"/>
            </w:tcBorders>
            <w:shd w:val="clear" w:color="auto" w:fill="auto"/>
            <w:hideMark/>
          </w:tcPr>
          <w:p w14:paraId="21CF251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ФЕРр53-1-4</w:t>
            </w:r>
          </w:p>
        </w:tc>
        <w:tc>
          <w:tcPr>
            <w:tcW w:w="900" w:type="dxa"/>
            <w:gridSpan w:val="3"/>
            <w:tcBorders>
              <w:top w:val="single" w:sz="4" w:space="0" w:color="auto"/>
              <w:left w:val="nil"/>
              <w:bottom w:val="nil"/>
              <w:right w:val="nil"/>
            </w:tcBorders>
            <w:shd w:val="clear" w:color="auto" w:fill="auto"/>
            <w:hideMark/>
          </w:tcPr>
          <w:p w14:paraId="22CF3A6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каркаса деревянных стен: из брусьев</w:t>
            </w:r>
          </w:p>
        </w:tc>
        <w:tc>
          <w:tcPr>
            <w:tcW w:w="300" w:type="dxa"/>
            <w:tcBorders>
              <w:top w:val="single" w:sz="4" w:space="0" w:color="auto"/>
              <w:left w:val="nil"/>
              <w:bottom w:val="nil"/>
              <w:right w:val="nil"/>
            </w:tcBorders>
            <w:shd w:val="clear" w:color="auto" w:fill="auto"/>
            <w:hideMark/>
          </w:tcPr>
          <w:p w14:paraId="030040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3BC032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5B80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59C31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single" w:sz="4" w:space="0" w:color="auto"/>
              <w:left w:val="nil"/>
              <w:bottom w:val="nil"/>
              <w:right w:val="nil"/>
            </w:tcBorders>
            <w:shd w:val="clear" w:color="auto" w:fill="auto"/>
            <w:hideMark/>
          </w:tcPr>
          <w:p w14:paraId="4A9F054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19960A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41E094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F562F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86250C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24D8E1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A63AA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854B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0AC94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7D0B4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AF0B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4D03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98E2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73977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380,42</w:t>
            </w:r>
          </w:p>
        </w:tc>
        <w:tc>
          <w:tcPr>
            <w:tcW w:w="900" w:type="dxa"/>
            <w:tcBorders>
              <w:top w:val="nil"/>
              <w:left w:val="nil"/>
              <w:bottom w:val="nil"/>
              <w:right w:val="nil"/>
            </w:tcBorders>
            <w:shd w:val="clear" w:color="auto" w:fill="auto"/>
            <w:hideMark/>
          </w:tcPr>
          <w:p w14:paraId="6297F5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AB6C9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70,76</w:t>
            </w:r>
          </w:p>
        </w:tc>
        <w:tc>
          <w:tcPr>
            <w:tcW w:w="700" w:type="dxa"/>
            <w:tcBorders>
              <w:top w:val="nil"/>
              <w:left w:val="nil"/>
              <w:bottom w:val="nil"/>
              <w:right w:val="nil"/>
            </w:tcBorders>
            <w:shd w:val="clear" w:color="auto" w:fill="auto"/>
            <w:hideMark/>
          </w:tcPr>
          <w:p w14:paraId="51688C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2E97C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1 872</w:t>
            </w:r>
          </w:p>
        </w:tc>
      </w:tr>
      <w:tr w:rsidR="00466F95" w:rsidRPr="0030329D" w14:paraId="206F2E6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509D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ADE0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09684B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96E7C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991C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D5A3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EC10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35122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331,20</w:t>
            </w:r>
          </w:p>
        </w:tc>
        <w:tc>
          <w:tcPr>
            <w:tcW w:w="900" w:type="dxa"/>
            <w:tcBorders>
              <w:top w:val="nil"/>
              <w:left w:val="nil"/>
              <w:bottom w:val="nil"/>
              <w:right w:val="nil"/>
            </w:tcBorders>
            <w:shd w:val="clear" w:color="auto" w:fill="auto"/>
            <w:hideMark/>
          </w:tcPr>
          <w:p w14:paraId="3A9D6F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D74C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61,60</w:t>
            </w:r>
          </w:p>
        </w:tc>
        <w:tc>
          <w:tcPr>
            <w:tcW w:w="700" w:type="dxa"/>
            <w:tcBorders>
              <w:top w:val="nil"/>
              <w:left w:val="nil"/>
              <w:bottom w:val="nil"/>
              <w:right w:val="nil"/>
            </w:tcBorders>
            <w:shd w:val="clear" w:color="auto" w:fill="auto"/>
            <w:hideMark/>
          </w:tcPr>
          <w:p w14:paraId="12AC8D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AA4D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B65761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535C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223C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56EFEA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E2B3F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21AA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8D74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BE1A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2FB09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38,75</w:t>
            </w:r>
          </w:p>
        </w:tc>
        <w:tc>
          <w:tcPr>
            <w:tcW w:w="900" w:type="dxa"/>
            <w:tcBorders>
              <w:top w:val="nil"/>
              <w:left w:val="nil"/>
              <w:bottom w:val="nil"/>
              <w:right w:val="nil"/>
            </w:tcBorders>
            <w:shd w:val="clear" w:color="auto" w:fill="auto"/>
            <w:hideMark/>
          </w:tcPr>
          <w:p w14:paraId="039E6E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FF4DE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7,21</w:t>
            </w:r>
          </w:p>
        </w:tc>
        <w:tc>
          <w:tcPr>
            <w:tcW w:w="700" w:type="dxa"/>
            <w:tcBorders>
              <w:top w:val="nil"/>
              <w:left w:val="nil"/>
              <w:bottom w:val="nil"/>
              <w:right w:val="nil"/>
            </w:tcBorders>
            <w:shd w:val="clear" w:color="auto" w:fill="auto"/>
            <w:hideMark/>
          </w:tcPr>
          <w:p w14:paraId="1FFC68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150FF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176</w:t>
            </w:r>
          </w:p>
        </w:tc>
      </w:tr>
      <w:tr w:rsidR="00466F95" w:rsidRPr="0030329D" w14:paraId="0770CFC4" w14:textId="77777777" w:rsidTr="00466F95">
        <w:trPr>
          <w:trHeight w:val="240"/>
        </w:trPr>
        <w:tc>
          <w:tcPr>
            <w:tcW w:w="300" w:type="dxa"/>
            <w:tcBorders>
              <w:top w:val="nil"/>
              <w:left w:val="single" w:sz="4" w:space="0" w:color="auto"/>
              <w:bottom w:val="nil"/>
              <w:right w:val="nil"/>
            </w:tcBorders>
            <w:shd w:val="clear" w:color="auto" w:fill="auto"/>
            <w:hideMark/>
          </w:tcPr>
          <w:p w14:paraId="4E70F0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B43C6A"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667E977B"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218635E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4CDDDA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2,74</w:t>
            </w:r>
          </w:p>
        </w:tc>
        <w:tc>
          <w:tcPr>
            <w:tcW w:w="300" w:type="dxa"/>
            <w:tcBorders>
              <w:top w:val="nil"/>
              <w:left w:val="nil"/>
              <w:bottom w:val="nil"/>
              <w:right w:val="nil"/>
            </w:tcBorders>
            <w:shd w:val="clear" w:color="auto" w:fill="auto"/>
            <w:hideMark/>
          </w:tcPr>
          <w:p w14:paraId="58BDB64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1075EE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0,50964</w:t>
            </w:r>
          </w:p>
        </w:tc>
        <w:tc>
          <w:tcPr>
            <w:tcW w:w="4840" w:type="dxa"/>
            <w:tcBorders>
              <w:top w:val="nil"/>
              <w:left w:val="nil"/>
              <w:bottom w:val="nil"/>
              <w:right w:val="nil"/>
            </w:tcBorders>
            <w:shd w:val="clear" w:color="auto" w:fill="auto"/>
            <w:hideMark/>
          </w:tcPr>
          <w:p w14:paraId="12D056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D9348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4351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FA12B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1526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FC803E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DDF38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7814C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67017F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553C3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98F74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51,2</w:t>
            </w:r>
          </w:p>
        </w:tc>
        <w:tc>
          <w:tcPr>
            <w:tcW w:w="300" w:type="dxa"/>
            <w:tcBorders>
              <w:top w:val="nil"/>
              <w:left w:val="nil"/>
              <w:bottom w:val="nil"/>
              <w:right w:val="nil"/>
            </w:tcBorders>
            <w:shd w:val="clear" w:color="auto" w:fill="auto"/>
            <w:hideMark/>
          </w:tcPr>
          <w:p w14:paraId="5F64B9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369A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9,5232</w:t>
            </w:r>
          </w:p>
        </w:tc>
        <w:tc>
          <w:tcPr>
            <w:tcW w:w="4840" w:type="dxa"/>
            <w:tcBorders>
              <w:top w:val="nil"/>
              <w:left w:val="nil"/>
              <w:bottom w:val="nil"/>
              <w:right w:val="nil"/>
            </w:tcBorders>
            <w:shd w:val="clear" w:color="auto" w:fill="auto"/>
            <w:hideMark/>
          </w:tcPr>
          <w:p w14:paraId="67DB5A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5269E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5A87E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BF726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7DE5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887EBC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74A7D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CCB7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B9ECBC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5FD17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9859F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2,87</w:t>
            </w:r>
          </w:p>
        </w:tc>
        <w:tc>
          <w:tcPr>
            <w:tcW w:w="300" w:type="dxa"/>
            <w:tcBorders>
              <w:top w:val="nil"/>
              <w:left w:val="nil"/>
              <w:bottom w:val="nil"/>
              <w:right w:val="nil"/>
            </w:tcBorders>
            <w:shd w:val="clear" w:color="auto" w:fill="auto"/>
            <w:hideMark/>
          </w:tcPr>
          <w:p w14:paraId="1633C8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A5B6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0,53382</w:t>
            </w:r>
          </w:p>
        </w:tc>
        <w:tc>
          <w:tcPr>
            <w:tcW w:w="4840" w:type="dxa"/>
            <w:tcBorders>
              <w:top w:val="nil"/>
              <w:left w:val="nil"/>
              <w:bottom w:val="nil"/>
              <w:right w:val="nil"/>
            </w:tcBorders>
            <w:shd w:val="clear" w:color="auto" w:fill="auto"/>
            <w:hideMark/>
          </w:tcPr>
          <w:p w14:paraId="7F57A5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074AD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3CD2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36C7B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3C1AF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535035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6DC7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B99C3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4E4573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6F311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02AF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20E5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9013A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F3CCB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711,62</w:t>
            </w:r>
          </w:p>
        </w:tc>
        <w:tc>
          <w:tcPr>
            <w:tcW w:w="900" w:type="dxa"/>
            <w:tcBorders>
              <w:top w:val="single" w:sz="4" w:space="0" w:color="auto"/>
              <w:left w:val="nil"/>
              <w:bottom w:val="nil"/>
              <w:right w:val="nil"/>
            </w:tcBorders>
            <w:shd w:val="clear" w:color="auto" w:fill="auto"/>
            <w:hideMark/>
          </w:tcPr>
          <w:p w14:paraId="7A4FB1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E687A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132,36</w:t>
            </w:r>
          </w:p>
        </w:tc>
        <w:tc>
          <w:tcPr>
            <w:tcW w:w="700" w:type="dxa"/>
            <w:tcBorders>
              <w:top w:val="single" w:sz="4" w:space="0" w:color="auto"/>
              <w:left w:val="nil"/>
              <w:bottom w:val="nil"/>
              <w:right w:val="nil"/>
            </w:tcBorders>
            <w:shd w:val="clear" w:color="auto" w:fill="auto"/>
            <w:hideMark/>
          </w:tcPr>
          <w:p w14:paraId="692219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C2727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31F99C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DCD63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791D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060884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25828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05D0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24F3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A5A6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2FB82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C64A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2C0E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77,97</w:t>
            </w:r>
          </w:p>
        </w:tc>
        <w:tc>
          <w:tcPr>
            <w:tcW w:w="700" w:type="dxa"/>
            <w:tcBorders>
              <w:top w:val="nil"/>
              <w:left w:val="nil"/>
              <w:bottom w:val="nil"/>
              <w:right w:val="nil"/>
            </w:tcBorders>
            <w:shd w:val="clear" w:color="auto" w:fill="auto"/>
            <w:hideMark/>
          </w:tcPr>
          <w:p w14:paraId="7C2D0A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6EED2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2 048</w:t>
            </w:r>
          </w:p>
        </w:tc>
      </w:tr>
      <w:tr w:rsidR="00466F95" w:rsidRPr="0030329D" w14:paraId="3EA3DB1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5C52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D1CF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п.3</w:t>
            </w:r>
          </w:p>
        </w:tc>
        <w:tc>
          <w:tcPr>
            <w:tcW w:w="900" w:type="dxa"/>
            <w:gridSpan w:val="3"/>
            <w:tcBorders>
              <w:top w:val="nil"/>
              <w:left w:val="nil"/>
              <w:bottom w:val="nil"/>
              <w:right w:val="nil"/>
            </w:tcBorders>
            <w:shd w:val="clear" w:color="auto" w:fill="auto"/>
            <w:hideMark/>
          </w:tcPr>
          <w:p w14:paraId="4A13118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Стены (ремонтно-строительные)</w:t>
            </w:r>
          </w:p>
        </w:tc>
        <w:tc>
          <w:tcPr>
            <w:tcW w:w="300" w:type="dxa"/>
            <w:tcBorders>
              <w:top w:val="nil"/>
              <w:left w:val="nil"/>
              <w:bottom w:val="nil"/>
              <w:right w:val="nil"/>
            </w:tcBorders>
            <w:shd w:val="clear" w:color="auto" w:fill="auto"/>
            <w:hideMark/>
          </w:tcPr>
          <w:p w14:paraId="589578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93DF4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300" w:type="dxa"/>
            <w:tcBorders>
              <w:top w:val="nil"/>
              <w:left w:val="nil"/>
              <w:bottom w:val="nil"/>
              <w:right w:val="nil"/>
            </w:tcBorders>
            <w:shd w:val="clear" w:color="auto" w:fill="auto"/>
            <w:hideMark/>
          </w:tcPr>
          <w:p w14:paraId="58DD10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BBFD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4840" w:type="dxa"/>
            <w:tcBorders>
              <w:top w:val="nil"/>
              <w:left w:val="nil"/>
              <w:bottom w:val="nil"/>
              <w:right w:val="nil"/>
            </w:tcBorders>
            <w:shd w:val="clear" w:color="auto" w:fill="auto"/>
            <w:hideMark/>
          </w:tcPr>
          <w:p w14:paraId="4E02DD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F08E7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9B67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67,05</w:t>
            </w:r>
          </w:p>
        </w:tc>
        <w:tc>
          <w:tcPr>
            <w:tcW w:w="700" w:type="dxa"/>
            <w:tcBorders>
              <w:top w:val="nil"/>
              <w:left w:val="nil"/>
              <w:bottom w:val="nil"/>
              <w:right w:val="nil"/>
            </w:tcBorders>
            <w:shd w:val="clear" w:color="auto" w:fill="auto"/>
            <w:hideMark/>
          </w:tcPr>
          <w:p w14:paraId="2BEDB5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958CC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1 761</w:t>
            </w:r>
          </w:p>
        </w:tc>
      </w:tr>
      <w:tr w:rsidR="00466F95" w:rsidRPr="0030329D" w14:paraId="147ED77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F1968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D6AA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п.3</w:t>
            </w:r>
          </w:p>
        </w:tc>
        <w:tc>
          <w:tcPr>
            <w:tcW w:w="900" w:type="dxa"/>
            <w:gridSpan w:val="3"/>
            <w:tcBorders>
              <w:top w:val="nil"/>
              <w:left w:val="nil"/>
              <w:bottom w:val="nil"/>
              <w:right w:val="nil"/>
            </w:tcBorders>
            <w:shd w:val="clear" w:color="auto" w:fill="auto"/>
            <w:hideMark/>
          </w:tcPr>
          <w:p w14:paraId="5254567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Стены (ремонтно-строительные)</w:t>
            </w:r>
          </w:p>
        </w:tc>
        <w:tc>
          <w:tcPr>
            <w:tcW w:w="300" w:type="dxa"/>
            <w:tcBorders>
              <w:top w:val="nil"/>
              <w:left w:val="nil"/>
              <w:bottom w:val="nil"/>
              <w:right w:val="nil"/>
            </w:tcBorders>
            <w:shd w:val="clear" w:color="auto" w:fill="auto"/>
            <w:hideMark/>
          </w:tcPr>
          <w:p w14:paraId="0886B2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28947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5793F9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2D204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4840" w:type="dxa"/>
            <w:tcBorders>
              <w:top w:val="nil"/>
              <w:left w:val="nil"/>
              <w:bottom w:val="nil"/>
              <w:right w:val="nil"/>
            </w:tcBorders>
            <w:shd w:val="clear" w:color="auto" w:fill="auto"/>
            <w:hideMark/>
          </w:tcPr>
          <w:p w14:paraId="2DFA16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E3F9F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DD66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49,12</w:t>
            </w:r>
          </w:p>
        </w:tc>
        <w:tc>
          <w:tcPr>
            <w:tcW w:w="700" w:type="dxa"/>
            <w:tcBorders>
              <w:top w:val="nil"/>
              <w:left w:val="nil"/>
              <w:bottom w:val="nil"/>
              <w:right w:val="nil"/>
            </w:tcBorders>
            <w:shd w:val="clear" w:color="auto" w:fill="auto"/>
            <w:hideMark/>
          </w:tcPr>
          <w:p w14:paraId="5DBC72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192B6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1 290</w:t>
            </w:r>
          </w:p>
        </w:tc>
      </w:tr>
      <w:tr w:rsidR="00466F95" w:rsidRPr="0030329D" w14:paraId="7EDDC74A" w14:textId="77777777" w:rsidTr="00466F95">
        <w:trPr>
          <w:trHeight w:val="240"/>
        </w:trPr>
        <w:tc>
          <w:tcPr>
            <w:tcW w:w="300" w:type="dxa"/>
            <w:tcBorders>
              <w:top w:val="nil"/>
              <w:left w:val="single" w:sz="4" w:space="0" w:color="auto"/>
              <w:bottom w:val="nil"/>
              <w:right w:val="nil"/>
            </w:tcBorders>
            <w:shd w:val="clear" w:color="auto" w:fill="auto"/>
            <w:hideMark/>
          </w:tcPr>
          <w:p w14:paraId="611BCD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2ACB9E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764F55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725C2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B052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D5038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98798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1E1CB3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E3D23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A79FE1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248,53</w:t>
            </w:r>
          </w:p>
        </w:tc>
        <w:tc>
          <w:tcPr>
            <w:tcW w:w="700" w:type="dxa"/>
            <w:tcBorders>
              <w:top w:val="single" w:sz="4" w:space="0" w:color="auto"/>
              <w:left w:val="nil"/>
              <w:bottom w:val="nil"/>
              <w:right w:val="nil"/>
            </w:tcBorders>
            <w:shd w:val="clear" w:color="auto" w:fill="auto"/>
            <w:hideMark/>
          </w:tcPr>
          <w:p w14:paraId="15155B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F75377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37AFA43"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1D3353D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6</w:t>
            </w:r>
          </w:p>
        </w:tc>
        <w:tc>
          <w:tcPr>
            <w:tcW w:w="300" w:type="dxa"/>
            <w:tcBorders>
              <w:top w:val="single" w:sz="4" w:space="0" w:color="auto"/>
              <w:left w:val="nil"/>
              <w:bottom w:val="nil"/>
              <w:right w:val="nil"/>
            </w:tcBorders>
            <w:shd w:val="clear" w:color="auto" w:fill="auto"/>
            <w:hideMark/>
          </w:tcPr>
          <w:p w14:paraId="5524904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ФЕР10-01-059-01</w:t>
            </w:r>
          </w:p>
        </w:tc>
        <w:tc>
          <w:tcPr>
            <w:tcW w:w="900" w:type="dxa"/>
            <w:gridSpan w:val="3"/>
            <w:tcBorders>
              <w:top w:val="single" w:sz="4" w:space="0" w:color="auto"/>
              <w:left w:val="nil"/>
              <w:bottom w:val="nil"/>
              <w:right w:val="nil"/>
            </w:tcBorders>
            <w:shd w:val="clear" w:color="auto" w:fill="auto"/>
            <w:hideMark/>
          </w:tcPr>
          <w:p w14:paraId="76C116C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тумбы под раковиной</w:t>
            </w:r>
          </w:p>
        </w:tc>
        <w:tc>
          <w:tcPr>
            <w:tcW w:w="300" w:type="dxa"/>
            <w:tcBorders>
              <w:top w:val="single" w:sz="4" w:space="0" w:color="auto"/>
              <w:left w:val="nil"/>
              <w:bottom w:val="nil"/>
              <w:right w:val="nil"/>
            </w:tcBorders>
            <w:shd w:val="clear" w:color="auto" w:fill="auto"/>
            <w:hideMark/>
          </w:tcPr>
          <w:p w14:paraId="689439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196AB4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A7FA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3D8B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0,02</w:t>
            </w:r>
          </w:p>
        </w:tc>
        <w:tc>
          <w:tcPr>
            <w:tcW w:w="4840" w:type="dxa"/>
            <w:tcBorders>
              <w:top w:val="single" w:sz="4" w:space="0" w:color="auto"/>
              <w:left w:val="nil"/>
              <w:bottom w:val="nil"/>
              <w:right w:val="nil"/>
            </w:tcBorders>
            <w:shd w:val="clear" w:color="auto" w:fill="auto"/>
            <w:hideMark/>
          </w:tcPr>
          <w:p w14:paraId="742ABC2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681FA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385AFD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AB8C5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D71D81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C545614" w14:textId="77777777" w:rsidTr="00466F95">
        <w:trPr>
          <w:trHeight w:val="240"/>
        </w:trPr>
        <w:tc>
          <w:tcPr>
            <w:tcW w:w="300" w:type="dxa"/>
            <w:tcBorders>
              <w:top w:val="nil"/>
              <w:left w:val="single" w:sz="4" w:space="0" w:color="auto"/>
              <w:bottom w:val="nil"/>
              <w:right w:val="nil"/>
            </w:tcBorders>
            <w:shd w:val="clear" w:color="auto" w:fill="auto"/>
            <w:hideMark/>
          </w:tcPr>
          <w:p w14:paraId="2FDFC0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E3C2C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7DB4CE1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Объем=2 / 100</w:t>
            </w:r>
          </w:p>
        </w:tc>
      </w:tr>
      <w:tr w:rsidR="00466F95" w:rsidRPr="0030329D" w14:paraId="25D62EC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A76F6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D8F0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Приказ от 04.09.2019 № 507/</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xml:space="preserve"> табл.3 п.4</w:t>
            </w:r>
          </w:p>
        </w:tc>
        <w:tc>
          <w:tcPr>
            <w:tcW w:w="10620" w:type="dxa"/>
            <w:gridSpan w:val="12"/>
            <w:tcBorders>
              <w:top w:val="nil"/>
              <w:left w:val="nil"/>
              <w:bottom w:val="nil"/>
              <w:right w:val="single" w:sz="4" w:space="0" w:color="000000"/>
            </w:tcBorders>
            <w:shd w:val="clear" w:color="auto" w:fill="auto"/>
            <w:hideMark/>
          </w:tcPr>
          <w:p w14:paraId="4D9D47B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xml:space="preserve">.; ЗПМ=0,3; МАТ=0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ТЗ=0,3; ТЗМ=0,3</w:t>
            </w:r>
          </w:p>
        </w:tc>
      </w:tr>
      <w:tr w:rsidR="00466F95" w:rsidRPr="0030329D" w14:paraId="6FBE050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4CE1B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0AA3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D3646B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644BC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00F7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2225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0E7C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9C0C2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542,95</w:t>
            </w:r>
          </w:p>
        </w:tc>
        <w:tc>
          <w:tcPr>
            <w:tcW w:w="900" w:type="dxa"/>
            <w:tcBorders>
              <w:top w:val="nil"/>
              <w:left w:val="nil"/>
              <w:bottom w:val="nil"/>
              <w:right w:val="nil"/>
            </w:tcBorders>
            <w:shd w:val="clear" w:color="auto" w:fill="auto"/>
            <w:hideMark/>
          </w:tcPr>
          <w:p w14:paraId="42F60E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1060" w:type="dxa"/>
            <w:tcBorders>
              <w:top w:val="nil"/>
              <w:left w:val="nil"/>
              <w:bottom w:val="nil"/>
              <w:right w:val="nil"/>
            </w:tcBorders>
            <w:shd w:val="clear" w:color="auto" w:fill="auto"/>
            <w:hideMark/>
          </w:tcPr>
          <w:p w14:paraId="74A735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3,26</w:t>
            </w:r>
          </w:p>
        </w:tc>
        <w:tc>
          <w:tcPr>
            <w:tcW w:w="700" w:type="dxa"/>
            <w:tcBorders>
              <w:top w:val="nil"/>
              <w:left w:val="nil"/>
              <w:bottom w:val="nil"/>
              <w:right w:val="nil"/>
            </w:tcBorders>
            <w:shd w:val="clear" w:color="auto" w:fill="auto"/>
            <w:hideMark/>
          </w:tcPr>
          <w:p w14:paraId="4DABDC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531BA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r>
      <w:tr w:rsidR="00466F95" w:rsidRPr="0030329D" w14:paraId="59A66E0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D418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CD93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FB2505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6C0B2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891E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5DD2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591C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3B3B0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216,38</w:t>
            </w:r>
          </w:p>
        </w:tc>
        <w:tc>
          <w:tcPr>
            <w:tcW w:w="900" w:type="dxa"/>
            <w:tcBorders>
              <w:top w:val="nil"/>
              <w:left w:val="nil"/>
              <w:bottom w:val="nil"/>
              <w:right w:val="nil"/>
            </w:tcBorders>
            <w:shd w:val="clear" w:color="auto" w:fill="auto"/>
            <w:hideMark/>
          </w:tcPr>
          <w:p w14:paraId="2F8632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1060" w:type="dxa"/>
            <w:tcBorders>
              <w:top w:val="nil"/>
              <w:left w:val="nil"/>
              <w:bottom w:val="nil"/>
              <w:right w:val="nil"/>
            </w:tcBorders>
            <w:shd w:val="clear" w:color="auto" w:fill="auto"/>
            <w:hideMark/>
          </w:tcPr>
          <w:p w14:paraId="4A58C8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w:t>
            </w:r>
          </w:p>
        </w:tc>
        <w:tc>
          <w:tcPr>
            <w:tcW w:w="700" w:type="dxa"/>
            <w:tcBorders>
              <w:top w:val="nil"/>
              <w:left w:val="nil"/>
              <w:bottom w:val="nil"/>
              <w:right w:val="nil"/>
            </w:tcBorders>
            <w:shd w:val="clear" w:color="auto" w:fill="auto"/>
            <w:hideMark/>
          </w:tcPr>
          <w:p w14:paraId="4B046C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3BF36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D22705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0D8D4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5061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BBCD43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62728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38C9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A93F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EF6C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F2650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52,01</w:t>
            </w:r>
          </w:p>
        </w:tc>
        <w:tc>
          <w:tcPr>
            <w:tcW w:w="900" w:type="dxa"/>
            <w:tcBorders>
              <w:top w:val="nil"/>
              <w:left w:val="nil"/>
              <w:bottom w:val="nil"/>
              <w:right w:val="nil"/>
            </w:tcBorders>
            <w:shd w:val="clear" w:color="auto" w:fill="auto"/>
            <w:hideMark/>
          </w:tcPr>
          <w:p w14:paraId="2BDD93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1060" w:type="dxa"/>
            <w:tcBorders>
              <w:top w:val="nil"/>
              <w:left w:val="nil"/>
              <w:bottom w:val="nil"/>
              <w:right w:val="nil"/>
            </w:tcBorders>
            <w:shd w:val="clear" w:color="auto" w:fill="auto"/>
            <w:hideMark/>
          </w:tcPr>
          <w:p w14:paraId="6E6F88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0,31</w:t>
            </w:r>
          </w:p>
        </w:tc>
        <w:tc>
          <w:tcPr>
            <w:tcW w:w="700" w:type="dxa"/>
            <w:tcBorders>
              <w:top w:val="nil"/>
              <w:left w:val="nil"/>
              <w:bottom w:val="nil"/>
              <w:right w:val="nil"/>
            </w:tcBorders>
            <w:shd w:val="clear" w:color="auto" w:fill="auto"/>
            <w:hideMark/>
          </w:tcPr>
          <w:p w14:paraId="47E23C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D27DB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w:t>
            </w:r>
          </w:p>
        </w:tc>
      </w:tr>
      <w:tr w:rsidR="00466F95" w:rsidRPr="0030329D" w14:paraId="180769D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D3C3E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35A0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3646B5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E77E6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E188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37CD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AD8DF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CF874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1 633,36</w:t>
            </w:r>
          </w:p>
        </w:tc>
        <w:tc>
          <w:tcPr>
            <w:tcW w:w="900" w:type="dxa"/>
            <w:tcBorders>
              <w:top w:val="nil"/>
              <w:left w:val="nil"/>
              <w:bottom w:val="nil"/>
              <w:right w:val="nil"/>
            </w:tcBorders>
            <w:shd w:val="clear" w:color="auto" w:fill="auto"/>
            <w:hideMark/>
          </w:tcPr>
          <w:p w14:paraId="72ABC0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w:t>
            </w:r>
          </w:p>
        </w:tc>
        <w:tc>
          <w:tcPr>
            <w:tcW w:w="1060" w:type="dxa"/>
            <w:tcBorders>
              <w:top w:val="nil"/>
              <w:left w:val="nil"/>
              <w:bottom w:val="nil"/>
              <w:right w:val="nil"/>
            </w:tcBorders>
            <w:shd w:val="clear" w:color="auto" w:fill="auto"/>
            <w:hideMark/>
          </w:tcPr>
          <w:p w14:paraId="420040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w:t>
            </w:r>
          </w:p>
        </w:tc>
        <w:tc>
          <w:tcPr>
            <w:tcW w:w="700" w:type="dxa"/>
            <w:tcBorders>
              <w:top w:val="nil"/>
              <w:left w:val="nil"/>
              <w:bottom w:val="nil"/>
              <w:right w:val="nil"/>
            </w:tcBorders>
            <w:shd w:val="clear" w:color="auto" w:fill="auto"/>
            <w:hideMark/>
          </w:tcPr>
          <w:p w14:paraId="1EACB5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2C0C3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AD42F21" w14:textId="77777777" w:rsidTr="00466F95">
        <w:trPr>
          <w:trHeight w:val="240"/>
        </w:trPr>
        <w:tc>
          <w:tcPr>
            <w:tcW w:w="300" w:type="dxa"/>
            <w:tcBorders>
              <w:top w:val="nil"/>
              <w:left w:val="single" w:sz="4" w:space="0" w:color="auto"/>
              <w:bottom w:val="nil"/>
              <w:right w:val="nil"/>
            </w:tcBorders>
            <w:shd w:val="clear" w:color="auto" w:fill="auto"/>
            <w:hideMark/>
          </w:tcPr>
          <w:p w14:paraId="6F7540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3AC92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11.2.07.12</w:t>
            </w:r>
          </w:p>
        </w:tc>
        <w:tc>
          <w:tcPr>
            <w:tcW w:w="900" w:type="dxa"/>
            <w:gridSpan w:val="3"/>
            <w:tcBorders>
              <w:top w:val="nil"/>
              <w:left w:val="nil"/>
              <w:bottom w:val="nil"/>
              <w:right w:val="nil"/>
            </w:tcBorders>
            <w:shd w:val="clear" w:color="auto" w:fill="auto"/>
            <w:hideMark/>
          </w:tcPr>
          <w:p w14:paraId="6A42B15B"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Изделия штучные</w:t>
            </w:r>
          </w:p>
        </w:tc>
        <w:tc>
          <w:tcPr>
            <w:tcW w:w="300" w:type="dxa"/>
            <w:tcBorders>
              <w:top w:val="nil"/>
              <w:left w:val="nil"/>
              <w:bottom w:val="nil"/>
              <w:right w:val="nil"/>
            </w:tcBorders>
            <w:shd w:val="clear" w:color="auto" w:fill="auto"/>
            <w:hideMark/>
          </w:tcPr>
          <w:p w14:paraId="1B9ADD0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1F1D5BA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445141C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7C542BC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44215B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EBFF3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4DCF4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BAAE8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69706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2DE9B1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920F5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83B5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7C8C18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BB437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BCC6C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67,7</w:t>
            </w:r>
          </w:p>
        </w:tc>
        <w:tc>
          <w:tcPr>
            <w:tcW w:w="300" w:type="dxa"/>
            <w:tcBorders>
              <w:top w:val="nil"/>
              <w:left w:val="nil"/>
              <w:bottom w:val="nil"/>
              <w:right w:val="nil"/>
            </w:tcBorders>
            <w:shd w:val="clear" w:color="auto" w:fill="auto"/>
            <w:hideMark/>
          </w:tcPr>
          <w:p w14:paraId="7C69DA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300" w:type="dxa"/>
            <w:tcBorders>
              <w:top w:val="nil"/>
              <w:left w:val="nil"/>
              <w:bottom w:val="nil"/>
              <w:right w:val="nil"/>
            </w:tcBorders>
            <w:shd w:val="clear" w:color="auto" w:fill="auto"/>
            <w:hideMark/>
          </w:tcPr>
          <w:p w14:paraId="03E800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0,4062</w:t>
            </w:r>
          </w:p>
        </w:tc>
        <w:tc>
          <w:tcPr>
            <w:tcW w:w="4840" w:type="dxa"/>
            <w:tcBorders>
              <w:top w:val="nil"/>
              <w:left w:val="nil"/>
              <w:bottom w:val="nil"/>
              <w:right w:val="nil"/>
            </w:tcBorders>
            <w:shd w:val="clear" w:color="auto" w:fill="auto"/>
            <w:hideMark/>
          </w:tcPr>
          <w:p w14:paraId="765BC0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8FA75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71D7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96BA1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29FD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41E1F6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0EFBA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E062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61DE47D"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3D360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F168D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w:t>
            </w:r>
          </w:p>
        </w:tc>
        <w:tc>
          <w:tcPr>
            <w:tcW w:w="300" w:type="dxa"/>
            <w:tcBorders>
              <w:top w:val="nil"/>
              <w:left w:val="nil"/>
              <w:bottom w:val="nil"/>
              <w:right w:val="nil"/>
            </w:tcBorders>
            <w:shd w:val="clear" w:color="auto" w:fill="auto"/>
            <w:hideMark/>
          </w:tcPr>
          <w:p w14:paraId="7F4CEA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300" w:type="dxa"/>
            <w:tcBorders>
              <w:top w:val="nil"/>
              <w:left w:val="nil"/>
              <w:bottom w:val="nil"/>
              <w:right w:val="nil"/>
            </w:tcBorders>
            <w:shd w:val="clear" w:color="auto" w:fill="auto"/>
            <w:hideMark/>
          </w:tcPr>
          <w:p w14:paraId="44D463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0,0252</w:t>
            </w:r>
          </w:p>
        </w:tc>
        <w:tc>
          <w:tcPr>
            <w:tcW w:w="4840" w:type="dxa"/>
            <w:tcBorders>
              <w:top w:val="nil"/>
              <w:left w:val="nil"/>
              <w:bottom w:val="nil"/>
              <w:right w:val="nil"/>
            </w:tcBorders>
            <w:shd w:val="clear" w:color="auto" w:fill="auto"/>
            <w:hideMark/>
          </w:tcPr>
          <w:p w14:paraId="2307ED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23F72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7134E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AC0E3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4F708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8BEF09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2A85C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EDEA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5457AF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58ADC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2D75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0750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9C87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11189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2 392,69</w:t>
            </w:r>
          </w:p>
        </w:tc>
        <w:tc>
          <w:tcPr>
            <w:tcW w:w="900" w:type="dxa"/>
            <w:tcBorders>
              <w:top w:val="single" w:sz="4" w:space="0" w:color="auto"/>
              <w:left w:val="nil"/>
              <w:bottom w:val="nil"/>
              <w:right w:val="nil"/>
            </w:tcBorders>
            <w:shd w:val="clear" w:color="auto" w:fill="auto"/>
            <w:hideMark/>
          </w:tcPr>
          <w:p w14:paraId="68C954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EB9A1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4,56</w:t>
            </w:r>
          </w:p>
        </w:tc>
        <w:tc>
          <w:tcPr>
            <w:tcW w:w="700" w:type="dxa"/>
            <w:tcBorders>
              <w:top w:val="single" w:sz="4" w:space="0" w:color="auto"/>
              <w:left w:val="nil"/>
              <w:bottom w:val="nil"/>
              <w:right w:val="nil"/>
            </w:tcBorders>
            <w:shd w:val="clear" w:color="auto" w:fill="auto"/>
            <w:hideMark/>
          </w:tcPr>
          <w:p w14:paraId="026F26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D2E6A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FC528E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02008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FA98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3A694E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8AAB4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DEBC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F07F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55C8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CFD78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30144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A967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3,57</w:t>
            </w:r>
          </w:p>
        </w:tc>
        <w:tc>
          <w:tcPr>
            <w:tcW w:w="700" w:type="dxa"/>
            <w:tcBorders>
              <w:top w:val="nil"/>
              <w:left w:val="nil"/>
              <w:bottom w:val="nil"/>
              <w:right w:val="nil"/>
            </w:tcBorders>
            <w:shd w:val="clear" w:color="auto" w:fill="auto"/>
            <w:hideMark/>
          </w:tcPr>
          <w:p w14:paraId="67FC20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8282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w:t>
            </w:r>
          </w:p>
        </w:tc>
      </w:tr>
      <w:tr w:rsidR="00466F95" w:rsidRPr="0030329D" w14:paraId="0FF38E6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9BF3E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DADA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0EF6BE0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2AE3FF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7BAD6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25D61A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1B7E7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272B87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C02CC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25DD4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3,79</w:t>
            </w:r>
          </w:p>
        </w:tc>
        <w:tc>
          <w:tcPr>
            <w:tcW w:w="700" w:type="dxa"/>
            <w:tcBorders>
              <w:top w:val="nil"/>
              <w:left w:val="nil"/>
              <w:bottom w:val="nil"/>
              <w:right w:val="nil"/>
            </w:tcBorders>
            <w:shd w:val="clear" w:color="auto" w:fill="auto"/>
            <w:hideMark/>
          </w:tcPr>
          <w:p w14:paraId="04ADE3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EC5E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w:t>
            </w:r>
          </w:p>
        </w:tc>
      </w:tr>
      <w:tr w:rsidR="00466F95" w:rsidRPr="0030329D" w14:paraId="34B53BE5"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DABD1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93D6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2995441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5E6257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DC8D8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1D3654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4855E9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22E05D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461DB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1FA1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w:t>
            </w:r>
          </w:p>
        </w:tc>
        <w:tc>
          <w:tcPr>
            <w:tcW w:w="700" w:type="dxa"/>
            <w:tcBorders>
              <w:top w:val="nil"/>
              <w:left w:val="nil"/>
              <w:bottom w:val="nil"/>
              <w:right w:val="nil"/>
            </w:tcBorders>
            <w:shd w:val="clear" w:color="auto" w:fill="auto"/>
            <w:hideMark/>
          </w:tcPr>
          <w:p w14:paraId="1D7EE8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B4A1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r>
      <w:tr w:rsidR="00466F95" w:rsidRPr="0030329D" w14:paraId="6C4C4CC9" w14:textId="77777777" w:rsidTr="00466F95">
        <w:trPr>
          <w:trHeight w:val="240"/>
        </w:trPr>
        <w:tc>
          <w:tcPr>
            <w:tcW w:w="300" w:type="dxa"/>
            <w:tcBorders>
              <w:top w:val="nil"/>
              <w:left w:val="single" w:sz="4" w:space="0" w:color="auto"/>
              <w:bottom w:val="nil"/>
              <w:right w:val="nil"/>
            </w:tcBorders>
            <w:shd w:val="clear" w:color="auto" w:fill="auto"/>
            <w:hideMark/>
          </w:tcPr>
          <w:p w14:paraId="27C793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E72E1D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84E68A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3123C1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9916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4F2B1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9245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F8483C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9BF4B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AAECD3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10,07</w:t>
            </w:r>
          </w:p>
        </w:tc>
        <w:tc>
          <w:tcPr>
            <w:tcW w:w="700" w:type="dxa"/>
            <w:tcBorders>
              <w:top w:val="single" w:sz="4" w:space="0" w:color="auto"/>
              <w:left w:val="nil"/>
              <w:bottom w:val="nil"/>
              <w:right w:val="nil"/>
            </w:tcBorders>
            <w:shd w:val="clear" w:color="auto" w:fill="auto"/>
            <w:hideMark/>
          </w:tcPr>
          <w:p w14:paraId="7F03D0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065CB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ACE2329"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62A9C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w:t>
            </w:r>
          </w:p>
        </w:tc>
        <w:tc>
          <w:tcPr>
            <w:tcW w:w="300" w:type="dxa"/>
            <w:tcBorders>
              <w:top w:val="single" w:sz="4" w:space="0" w:color="auto"/>
              <w:left w:val="nil"/>
              <w:bottom w:val="nil"/>
              <w:right w:val="nil"/>
            </w:tcBorders>
            <w:shd w:val="clear" w:color="auto" w:fill="auto"/>
            <w:hideMark/>
          </w:tcPr>
          <w:p w14:paraId="6BB4610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ФЕРр57-3-1</w:t>
            </w:r>
          </w:p>
        </w:tc>
        <w:tc>
          <w:tcPr>
            <w:tcW w:w="900" w:type="dxa"/>
            <w:gridSpan w:val="3"/>
            <w:tcBorders>
              <w:top w:val="single" w:sz="4" w:space="0" w:color="auto"/>
              <w:left w:val="nil"/>
              <w:bottom w:val="nil"/>
              <w:right w:val="nil"/>
            </w:tcBorders>
            <w:shd w:val="clear" w:color="auto" w:fill="auto"/>
            <w:hideMark/>
          </w:tcPr>
          <w:p w14:paraId="01FBF90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плинтусов: деревянных</w:t>
            </w:r>
          </w:p>
        </w:tc>
        <w:tc>
          <w:tcPr>
            <w:tcW w:w="300" w:type="dxa"/>
            <w:tcBorders>
              <w:top w:val="single" w:sz="4" w:space="0" w:color="auto"/>
              <w:left w:val="nil"/>
              <w:bottom w:val="nil"/>
              <w:right w:val="nil"/>
            </w:tcBorders>
            <w:shd w:val="clear" w:color="auto" w:fill="auto"/>
            <w:hideMark/>
          </w:tcPr>
          <w:p w14:paraId="3A8C67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3773B4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ED99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22396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0,41</w:t>
            </w:r>
          </w:p>
        </w:tc>
        <w:tc>
          <w:tcPr>
            <w:tcW w:w="4840" w:type="dxa"/>
            <w:tcBorders>
              <w:top w:val="single" w:sz="4" w:space="0" w:color="auto"/>
              <w:left w:val="nil"/>
              <w:bottom w:val="nil"/>
              <w:right w:val="nil"/>
            </w:tcBorders>
            <w:shd w:val="clear" w:color="auto" w:fill="auto"/>
            <w:hideMark/>
          </w:tcPr>
          <w:p w14:paraId="2601783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16EA9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D5D2E9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AD036E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0D65D8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0050C5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127BB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3FD5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7F967B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60CE6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FA0C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B9D2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C9D2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EA2EF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29,41</w:t>
            </w:r>
          </w:p>
        </w:tc>
        <w:tc>
          <w:tcPr>
            <w:tcW w:w="900" w:type="dxa"/>
            <w:tcBorders>
              <w:top w:val="nil"/>
              <w:left w:val="nil"/>
              <w:bottom w:val="nil"/>
              <w:right w:val="nil"/>
            </w:tcBorders>
            <w:shd w:val="clear" w:color="auto" w:fill="auto"/>
            <w:hideMark/>
          </w:tcPr>
          <w:p w14:paraId="2BC0D5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FBFB7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12,06</w:t>
            </w:r>
          </w:p>
        </w:tc>
        <w:tc>
          <w:tcPr>
            <w:tcW w:w="700" w:type="dxa"/>
            <w:tcBorders>
              <w:top w:val="nil"/>
              <w:left w:val="nil"/>
              <w:bottom w:val="nil"/>
              <w:right w:val="nil"/>
            </w:tcBorders>
            <w:shd w:val="clear" w:color="auto" w:fill="auto"/>
            <w:hideMark/>
          </w:tcPr>
          <w:p w14:paraId="18ECCF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FEADB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319</w:t>
            </w:r>
          </w:p>
        </w:tc>
      </w:tr>
      <w:tr w:rsidR="00466F95" w:rsidRPr="0030329D" w14:paraId="5AD6E8AE" w14:textId="77777777" w:rsidTr="00466F95">
        <w:trPr>
          <w:trHeight w:val="240"/>
        </w:trPr>
        <w:tc>
          <w:tcPr>
            <w:tcW w:w="300" w:type="dxa"/>
            <w:tcBorders>
              <w:top w:val="nil"/>
              <w:left w:val="single" w:sz="4" w:space="0" w:color="auto"/>
              <w:bottom w:val="nil"/>
              <w:right w:val="nil"/>
            </w:tcBorders>
            <w:shd w:val="clear" w:color="auto" w:fill="auto"/>
            <w:hideMark/>
          </w:tcPr>
          <w:p w14:paraId="5CB814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0179E6"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5CAE33F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220C422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B53A21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0,11</w:t>
            </w:r>
          </w:p>
        </w:tc>
        <w:tc>
          <w:tcPr>
            <w:tcW w:w="300" w:type="dxa"/>
            <w:tcBorders>
              <w:top w:val="nil"/>
              <w:left w:val="nil"/>
              <w:bottom w:val="nil"/>
              <w:right w:val="nil"/>
            </w:tcBorders>
            <w:shd w:val="clear" w:color="auto" w:fill="auto"/>
            <w:hideMark/>
          </w:tcPr>
          <w:p w14:paraId="627D71B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17F756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0,0451</w:t>
            </w:r>
          </w:p>
        </w:tc>
        <w:tc>
          <w:tcPr>
            <w:tcW w:w="4840" w:type="dxa"/>
            <w:tcBorders>
              <w:top w:val="nil"/>
              <w:left w:val="nil"/>
              <w:bottom w:val="nil"/>
              <w:right w:val="nil"/>
            </w:tcBorders>
            <w:shd w:val="clear" w:color="auto" w:fill="auto"/>
            <w:hideMark/>
          </w:tcPr>
          <w:p w14:paraId="11C701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A9252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A64FF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F9BAB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21BAD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833940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1A94C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F71C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104565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E7018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D742C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3,77</w:t>
            </w:r>
          </w:p>
        </w:tc>
        <w:tc>
          <w:tcPr>
            <w:tcW w:w="300" w:type="dxa"/>
            <w:tcBorders>
              <w:top w:val="nil"/>
              <w:left w:val="nil"/>
              <w:bottom w:val="nil"/>
              <w:right w:val="nil"/>
            </w:tcBorders>
            <w:shd w:val="clear" w:color="auto" w:fill="auto"/>
            <w:hideMark/>
          </w:tcPr>
          <w:p w14:paraId="5CEA03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9D26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1,5457</w:t>
            </w:r>
          </w:p>
        </w:tc>
        <w:tc>
          <w:tcPr>
            <w:tcW w:w="4840" w:type="dxa"/>
            <w:tcBorders>
              <w:top w:val="nil"/>
              <w:left w:val="nil"/>
              <w:bottom w:val="nil"/>
              <w:right w:val="nil"/>
            </w:tcBorders>
            <w:shd w:val="clear" w:color="auto" w:fill="auto"/>
            <w:hideMark/>
          </w:tcPr>
          <w:p w14:paraId="5FD6E3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D92A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3C79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210D3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81FF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7D4760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DC302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43AB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80B1D3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D6D8D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EEC30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1303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8201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07EC3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29,41</w:t>
            </w:r>
          </w:p>
        </w:tc>
        <w:tc>
          <w:tcPr>
            <w:tcW w:w="900" w:type="dxa"/>
            <w:tcBorders>
              <w:top w:val="single" w:sz="4" w:space="0" w:color="auto"/>
              <w:left w:val="nil"/>
              <w:bottom w:val="nil"/>
              <w:right w:val="nil"/>
            </w:tcBorders>
            <w:shd w:val="clear" w:color="auto" w:fill="auto"/>
            <w:hideMark/>
          </w:tcPr>
          <w:p w14:paraId="1A0C3E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2BF05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12,06</w:t>
            </w:r>
          </w:p>
        </w:tc>
        <w:tc>
          <w:tcPr>
            <w:tcW w:w="700" w:type="dxa"/>
            <w:tcBorders>
              <w:top w:val="single" w:sz="4" w:space="0" w:color="auto"/>
              <w:left w:val="nil"/>
              <w:bottom w:val="nil"/>
              <w:right w:val="nil"/>
            </w:tcBorders>
            <w:shd w:val="clear" w:color="auto" w:fill="auto"/>
            <w:hideMark/>
          </w:tcPr>
          <w:p w14:paraId="55471D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44D62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ECB626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CC14B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796C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334E0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E9C7F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C4E7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E1D3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8B96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00DBC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9F522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4432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12,06</w:t>
            </w:r>
          </w:p>
        </w:tc>
        <w:tc>
          <w:tcPr>
            <w:tcW w:w="700" w:type="dxa"/>
            <w:tcBorders>
              <w:top w:val="nil"/>
              <w:left w:val="nil"/>
              <w:bottom w:val="nil"/>
              <w:right w:val="nil"/>
            </w:tcBorders>
            <w:shd w:val="clear" w:color="auto" w:fill="auto"/>
            <w:hideMark/>
          </w:tcPr>
          <w:p w14:paraId="7F51CB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F756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319</w:t>
            </w:r>
          </w:p>
        </w:tc>
      </w:tr>
      <w:tr w:rsidR="00466F95" w:rsidRPr="0030329D" w14:paraId="2071D48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B89E8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4B69C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п.7</w:t>
            </w:r>
          </w:p>
        </w:tc>
        <w:tc>
          <w:tcPr>
            <w:tcW w:w="900" w:type="dxa"/>
            <w:gridSpan w:val="3"/>
            <w:tcBorders>
              <w:top w:val="nil"/>
              <w:left w:val="nil"/>
              <w:bottom w:val="nil"/>
              <w:right w:val="nil"/>
            </w:tcBorders>
            <w:shd w:val="clear" w:color="auto" w:fill="auto"/>
            <w:hideMark/>
          </w:tcPr>
          <w:p w14:paraId="0CAC571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 (ремонтно-строительные)</w:t>
            </w:r>
          </w:p>
        </w:tc>
        <w:tc>
          <w:tcPr>
            <w:tcW w:w="300" w:type="dxa"/>
            <w:tcBorders>
              <w:top w:val="nil"/>
              <w:left w:val="nil"/>
              <w:bottom w:val="nil"/>
              <w:right w:val="nil"/>
            </w:tcBorders>
            <w:shd w:val="clear" w:color="auto" w:fill="auto"/>
            <w:hideMark/>
          </w:tcPr>
          <w:p w14:paraId="4A9636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FABD2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7DB35F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6E55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54D2BA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35850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E1388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9,65</w:t>
            </w:r>
          </w:p>
        </w:tc>
        <w:tc>
          <w:tcPr>
            <w:tcW w:w="700" w:type="dxa"/>
            <w:tcBorders>
              <w:top w:val="nil"/>
              <w:left w:val="nil"/>
              <w:bottom w:val="nil"/>
              <w:right w:val="nil"/>
            </w:tcBorders>
            <w:shd w:val="clear" w:color="auto" w:fill="auto"/>
            <w:hideMark/>
          </w:tcPr>
          <w:p w14:paraId="2E7A84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D3D36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255</w:t>
            </w:r>
          </w:p>
        </w:tc>
      </w:tr>
      <w:tr w:rsidR="00466F95" w:rsidRPr="0030329D" w14:paraId="2FAD79D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9F421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C85E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п.7</w:t>
            </w:r>
          </w:p>
        </w:tc>
        <w:tc>
          <w:tcPr>
            <w:tcW w:w="900" w:type="dxa"/>
            <w:gridSpan w:val="3"/>
            <w:tcBorders>
              <w:top w:val="nil"/>
              <w:left w:val="nil"/>
              <w:bottom w:val="nil"/>
              <w:right w:val="nil"/>
            </w:tcBorders>
            <w:shd w:val="clear" w:color="auto" w:fill="auto"/>
            <w:hideMark/>
          </w:tcPr>
          <w:p w14:paraId="62D3617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 (ремонтно-строительные)</w:t>
            </w:r>
          </w:p>
        </w:tc>
        <w:tc>
          <w:tcPr>
            <w:tcW w:w="300" w:type="dxa"/>
            <w:tcBorders>
              <w:top w:val="nil"/>
              <w:left w:val="nil"/>
              <w:bottom w:val="nil"/>
              <w:right w:val="nil"/>
            </w:tcBorders>
            <w:shd w:val="clear" w:color="auto" w:fill="auto"/>
            <w:hideMark/>
          </w:tcPr>
          <w:p w14:paraId="624FB5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6EF04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w:t>
            </w:r>
          </w:p>
        </w:tc>
        <w:tc>
          <w:tcPr>
            <w:tcW w:w="300" w:type="dxa"/>
            <w:tcBorders>
              <w:top w:val="nil"/>
              <w:left w:val="nil"/>
              <w:bottom w:val="nil"/>
              <w:right w:val="nil"/>
            </w:tcBorders>
            <w:shd w:val="clear" w:color="auto" w:fill="auto"/>
            <w:hideMark/>
          </w:tcPr>
          <w:p w14:paraId="3A94A1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2F9B8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61,2</w:t>
            </w:r>
          </w:p>
        </w:tc>
        <w:tc>
          <w:tcPr>
            <w:tcW w:w="4840" w:type="dxa"/>
            <w:tcBorders>
              <w:top w:val="nil"/>
              <w:left w:val="nil"/>
              <w:bottom w:val="nil"/>
              <w:right w:val="nil"/>
            </w:tcBorders>
            <w:shd w:val="clear" w:color="auto" w:fill="auto"/>
            <w:hideMark/>
          </w:tcPr>
          <w:p w14:paraId="7132CF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55DFB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8354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7,38</w:t>
            </w:r>
          </w:p>
        </w:tc>
        <w:tc>
          <w:tcPr>
            <w:tcW w:w="700" w:type="dxa"/>
            <w:tcBorders>
              <w:top w:val="nil"/>
              <w:left w:val="nil"/>
              <w:bottom w:val="nil"/>
              <w:right w:val="nil"/>
            </w:tcBorders>
            <w:shd w:val="clear" w:color="auto" w:fill="auto"/>
            <w:hideMark/>
          </w:tcPr>
          <w:p w14:paraId="665AD0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50D70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195</w:t>
            </w:r>
          </w:p>
        </w:tc>
      </w:tr>
      <w:tr w:rsidR="00466F95" w:rsidRPr="0030329D" w14:paraId="67FDA686" w14:textId="77777777" w:rsidTr="00466F95">
        <w:trPr>
          <w:trHeight w:val="240"/>
        </w:trPr>
        <w:tc>
          <w:tcPr>
            <w:tcW w:w="300" w:type="dxa"/>
            <w:tcBorders>
              <w:top w:val="nil"/>
              <w:left w:val="single" w:sz="4" w:space="0" w:color="auto"/>
              <w:bottom w:val="nil"/>
              <w:right w:val="nil"/>
            </w:tcBorders>
            <w:shd w:val="clear" w:color="auto" w:fill="auto"/>
            <w:hideMark/>
          </w:tcPr>
          <w:p w14:paraId="2D27C8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A532EA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4322D6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405066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D4C2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3FB4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6FCD5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CAA20E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5BE12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7C60F3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29,09</w:t>
            </w:r>
          </w:p>
        </w:tc>
        <w:tc>
          <w:tcPr>
            <w:tcW w:w="700" w:type="dxa"/>
            <w:tcBorders>
              <w:top w:val="single" w:sz="4" w:space="0" w:color="auto"/>
              <w:left w:val="nil"/>
              <w:bottom w:val="nil"/>
              <w:right w:val="nil"/>
            </w:tcBorders>
            <w:shd w:val="clear" w:color="auto" w:fill="auto"/>
            <w:hideMark/>
          </w:tcPr>
          <w:p w14:paraId="3441F9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1FAA7A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722C327"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08EA57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w:t>
            </w:r>
          </w:p>
        </w:tc>
        <w:tc>
          <w:tcPr>
            <w:tcW w:w="300" w:type="dxa"/>
            <w:tcBorders>
              <w:top w:val="single" w:sz="4" w:space="0" w:color="auto"/>
              <w:left w:val="nil"/>
              <w:bottom w:val="nil"/>
              <w:right w:val="nil"/>
            </w:tcBorders>
            <w:shd w:val="clear" w:color="auto" w:fill="auto"/>
            <w:hideMark/>
          </w:tcPr>
          <w:p w14:paraId="211CFE1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ФЕРр65-19-1</w:t>
            </w:r>
          </w:p>
        </w:tc>
        <w:tc>
          <w:tcPr>
            <w:tcW w:w="900" w:type="dxa"/>
            <w:gridSpan w:val="3"/>
            <w:tcBorders>
              <w:top w:val="single" w:sz="4" w:space="0" w:color="auto"/>
              <w:left w:val="nil"/>
              <w:bottom w:val="nil"/>
              <w:right w:val="nil"/>
            </w:tcBorders>
            <w:shd w:val="clear" w:color="auto" w:fill="auto"/>
            <w:hideMark/>
          </w:tcPr>
          <w:p w14:paraId="704C197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радиаторов весом до 80 кг</w:t>
            </w:r>
          </w:p>
        </w:tc>
        <w:tc>
          <w:tcPr>
            <w:tcW w:w="300" w:type="dxa"/>
            <w:tcBorders>
              <w:top w:val="single" w:sz="4" w:space="0" w:color="auto"/>
              <w:left w:val="nil"/>
              <w:bottom w:val="nil"/>
              <w:right w:val="nil"/>
            </w:tcBorders>
            <w:shd w:val="clear" w:color="auto" w:fill="auto"/>
            <w:hideMark/>
          </w:tcPr>
          <w:p w14:paraId="327A8A2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213E2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FDF4F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04E1F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0,06</w:t>
            </w:r>
          </w:p>
        </w:tc>
        <w:tc>
          <w:tcPr>
            <w:tcW w:w="4840" w:type="dxa"/>
            <w:tcBorders>
              <w:top w:val="single" w:sz="4" w:space="0" w:color="auto"/>
              <w:left w:val="nil"/>
              <w:bottom w:val="nil"/>
              <w:right w:val="nil"/>
            </w:tcBorders>
            <w:shd w:val="clear" w:color="auto" w:fill="auto"/>
            <w:hideMark/>
          </w:tcPr>
          <w:p w14:paraId="075D4B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11E6D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75D133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8B5D9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376297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C022EB9" w14:textId="77777777" w:rsidTr="00466F95">
        <w:trPr>
          <w:trHeight w:val="240"/>
        </w:trPr>
        <w:tc>
          <w:tcPr>
            <w:tcW w:w="300" w:type="dxa"/>
            <w:tcBorders>
              <w:top w:val="nil"/>
              <w:left w:val="single" w:sz="4" w:space="0" w:color="auto"/>
              <w:bottom w:val="nil"/>
              <w:right w:val="nil"/>
            </w:tcBorders>
            <w:shd w:val="clear" w:color="auto" w:fill="auto"/>
            <w:hideMark/>
          </w:tcPr>
          <w:p w14:paraId="6BA59D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8840B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528744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Объем=6 / 100</w:t>
            </w:r>
          </w:p>
        </w:tc>
      </w:tr>
      <w:tr w:rsidR="00466F95" w:rsidRPr="0030329D" w14:paraId="6602273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C742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3BEF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B53E19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C0195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DBB0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1AD3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405B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E1260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865,70</w:t>
            </w:r>
          </w:p>
        </w:tc>
        <w:tc>
          <w:tcPr>
            <w:tcW w:w="900" w:type="dxa"/>
            <w:tcBorders>
              <w:top w:val="nil"/>
              <w:left w:val="nil"/>
              <w:bottom w:val="nil"/>
              <w:right w:val="nil"/>
            </w:tcBorders>
            <w:shd w:val="clear" w:color="auto" w:fill="auto"/>
            <w:hideMark/>
          </w:tcPr>
          <w:p w14:paraId="721173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29B0A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51,94</w:t>
            </w:r>
          </w:p>
        </w:tc>
        <w:tc>
          <w:tcPr>
            <w:tcW w:w="700" w:type="dxa"/>
            <w:tcBorders>
              <w:top w:val="nil"/>
              <w:left w:val="nil"/>
              <w:bottom w:val="nil"/>
              <w:right w:val="nil"/>
            </w:tcBorders>
            <w:shd w:val="clear" w:color="auto" w:fill="auto"/>
            <w:hideMark/>
          </w:tcPr>
          <w:p w14:paraId="30FBF6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D202A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1 374</w:t>
            </w:r>
          </w:p>
        </w:tc>
      </w:tr>
      <w:tr w:rsidR="00466F95" w:rsidRPr="0030329D" w14:paraId="37BA56B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BA7C2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DE047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0224D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F00A3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8808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A95E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AE1D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1B542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70,02</w:t>
            </w:r>
          </w:p>
        </w:tc>
        <w:tc>
          <w:tcPr>
            <w:tcW w:w="900" w:type="dxa"/>
            <w:tcBorders>
              <w:top w:val="nil"/>
              <w:left w:val="nil"/>
              <w:bottom w:val="nil"/>
              <w:right w:val="nil"/>
            </w:tcBorders>
            <w:shd w:val="clear" w:color="auto" w:fill="auto"/>
            <w:hideMark/>
          </w:tcPr>
          <w:p w14:paraId="01D07A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608C8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w:t>
            </w:r>
          </w:p>
        </w:tc>
        <w:tc>
          <w:tcPr>
            <w:tcW w:w="700" w:type="dxa"/>
            <w:tcBorders>
              <w:top w:val="nil"/>
              <w:left w:val="nil"/>
              <w:bottom w:val="nil"/>
              <w:right w:val="nil"/>
            </w:tcBorders>
            <w:shd w:val="clear" w:color="auto" w:fill="auto"/>
            <w:hideMark/>
          </w:tcPr>
          <w:p w14:paraId="0A09D1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A5E1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CD2A7D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9CF5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77C6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005F01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ED894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D5F1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917A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041B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39F71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30,24</w:t>
            </w:r>
          </w:p>
        </w:tc>
        <w:tc>
          <w:tcPr>
            <w:tcW w:w="900" w:type="dxa"/>
            <w:tcBorders>
              <w:top w:val="nil"/>
              <w:left w:val="nil"/>
              <w:bottom w:val="nil"/>
              <w:right w:val="nil"/>
            </w:tcBorders>
            <w:shd w:val="clear" w:color="auto" w:fill="auto"/>
            <w:hideMark/>
          </w:tcPr>
          <w:p w14:paraId="76C9E6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997C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w:t>
            </w:r>
          </w:p>
        </w:tc>
        <w:tc>
          <w:tcPr>
            <w:tcW w:w="700" w:type="dxa"/>
            <w:tcBorders>
              <w:top w:val="nil"/>
              <w:left w:val="nil"/>
              <w:bottom w:val="nil"/>
              <w:right w:val="nil"/>
            </w:tcBorders>
            <w:shd w:val="clear" w:color="auto" w:fill="auto"/>
            <w:hideMark/>
          </w:tcPr>
          <w:p w14:paraId="2D3AB4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02029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w:t>
            </w:r>
          </w:p>
        </w:tc>
      </w:tr>
      <w:tr w:rsidR="00466F95" w:rsidRPr="0030329D" w14:paraId="6178DA8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87EBD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3B86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3A944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FB202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B2255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w:t>
            </w:r>
          </w:p>
        </w:tc>
        <w:tc>
          <w:tcPr>
            <w:tcW w:w="300" w:type="dxa"/>
            <w:tcBorders>
              <w:top w:val="nil"/>
              <w:left w:val="nil"/>
              <w:bottom w:val="nil"/>
              <w:right w:val="nil"/>
            </w:tcBorders>
            <w:shd w:val="clear" w:color="auto" w:fill="auto"/>
            <w:hideMark/>
          </w:tcPr>
          <w:p w14:paraId="2F26BB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F7EC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6,6</w:t>
            </w:r>
          </w:p>
        </w:tc>
        <w:tc>
          <w:tcPr>
            <w:tcW w:w="4840" w:type="dxa"/>
            <w:tcBorders>
              <w:top w:val="nil"/>
              <w:left w:val="nil"/>
              <w:bottom w:val="nil"/>
              <w:right w:val="nil"/>
            </w:tcBorders>
            <w:shd w:val="clear" w:color="auto" w:fill="auto"/>
            <w:hideMark/>
          </w:tcPr>
          <w:p w14:paraId="7147E0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D8B3A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46CF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48297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10CC1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59AC77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464F5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381B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37AB161"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4F3C0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62C44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2,24</w:t>
            </w:r>
          </w:p>
        </w:tc>
        <w:tc>
          <w:tcPr>
            <w:tcW w:w="300" w:type="dxa"/>
            <w:tcBorders>
              <w:top w:val="nil"/>
              <w:left w:val="nil"/>
              <w:bottom w:val="nil"/>
              <w:right w:val="nil"/>
            </w:tcBorders>
            <w:shd w:val="clear" w:color="auto" w:fill="auto"/>
            <w:hideMark/>
          </w:tcPr>
          <w:p w14:paraId="2B5126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46C8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0,1344</w:t>
            </w:r>
          </w:p>
        </w:tc>
        <w:tc>
          <w:tcPr>
            <w:tcW w:w="4840" w:type="dxa"/>
            <w:tcBorders>
              <w:top w:val="nil"/>
              <w:left w:val="nil"/>
              <w:bottom w:val="nil"/>
              <w:right w:val="nil"/>
            </w:tcBorders>
            <w:shd w:val="clear" w:color="auto" w:fill="auto"/>
            <w:hideMark/>
          </w:tcPr>
          <w:p w14:paraId="2D7DC2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CA434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74B3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212FC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D5EB6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48136B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DE389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129F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E723A2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F2E91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8690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55DE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257BB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AAE6A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935,72</w:t>
            </w:r>
          </w:p>
        </w:tc>
        <w:tc>
          <w:tcPr>
            <w:tcW w:w="900" w:type="dxa"/>
            <w:tcBorders>
              <w:top w:val="single" w:sz="4" w:space="0" w:color="auto"/>
              <w:left w:val="nil"/>
              <w:bottom w:val="nil"/>
              <w:right w:val="nil"/>
            </w:tcBorders>
            <w:shd w:val="clear" w:color="auto" w:fill="auto"/>
            <w:hideMark/>
          </w:tcPr>
          <w:p w14:paraId="20289B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0E11D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56,14</w:t>
            </w:r>
          </w:p>
        </w:tc>
        <w:tc>
          <w:tcPr>
            <w:tcW w:w="700" w:type="dxa"/>
            <w:tcBorders>
              <w:top w:val="single" w:sz="4" w:space="0" w:color="auto"/>
              <w:left w:val="nil"/>
              <w:bottom w:val="nil"/>
              <w:right w:val="nil"/>
            </w:tcBorders>
            <w:shd w:val="clear" w:color="auto" w:fill="auto"/>
            <w:hideMark/>
          </w:tcPr>
          <w:p w14:paraId="673154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A7639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804233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C1CA1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71A2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F76389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564EC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DDD5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455C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EA3B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FE8BF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F1350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0CB1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53,75</w:t>
            </w:r>
          </w:p>
        </w:tc>
        <w:tc>
          <w:tcPr>
            <w:tcW w:w="700" w:type="dxa"/>
            <w:tcBorders>
              <w:top w:val="nil"/>
              <w:left w:val="nil"/>
              <w:bottom w:val="nil"/>
              <w:right w:val="nil"/>
            </w:tcBorders>
            <w:shd w:val="clear" w:color="auto" w:fill="auto"/>
            <w:hideMark/>
          </w:tcPr>
          <w:p w14:paraId="6913DB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D0BD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1 418</w:t>
            </w:r>
          </w:p>
        </w:tc>
      </w:tr>
      <w:tr w:rsidR="00466F95" w:rsidRPr="0030329D" w14:paraId="67166F9E" w14:textId="77777777" w:rsidTr="00466F95">
        <w:trPr>
          <w:trHeight w:val="675"/>
        </w:trPr>
        <w:tc>
          <w:tcPr>
            <w:tcW w:w="300" w:type="dxa"/>
            <w:tcBorders>
              <w:top w:val="nil"/>
              <w:left w:val="single" w:sz="4" w:space="0" w:color="auto"/>
              <w:bottom w:val="nil"/>
              <w:right w:val="nil"/>
            </w:tcBorders>
            <w:shd w:val="clear" w:color="auto" w:fill="auto"/>
            <w:vAlign w:val="center"/>
            <w:hideMark/>
          </w:tcPr>
          <w:p w14:paraId="71C6A9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71B9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п.15.1 и Письмо №ВБ-338/02 от 08.02.08</w:t>
            </w:r>
          </w:p>
        </w:tc>
        <w:tc>
          <w:tcPr>
            <w:tcW w:w="900" w:type="dxa"/>
            <w:gridSpan w:val="3"/>
            <w:tcBorders>
              <w:top w:val="nil"/>
              <w:left w:val="nil"/>
              <w:bottom w:val="nil"/>
              <w:right w:val="nil"/>
            </w:tcBorders>
            <w:shd w:val="clear" w:color="auto" w:fill="auto"/>
            <w:hideMark/>
          </w:tcPr>
          <w:p w14:paraId="3EE6133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Внутренние санитарно-технические работы: демонтаж и разборка (ремонтно-строительные)</w:t>
            </w:r>
          </w:p>
        </w:tc>
        <w:tc>
          <w:tcPr>
            <w:tcW w:w="300" w:type="dxa"/>
            <w:tcBorders>
              <w:top w:val="nil"/>
              <w:left w:val="nil"/>
              <w:bottom w:val="nil"/>
              <w:right w:val="nil"/>
            </w:tcBorders>
            <w:shd w:val="clear" w:color="auto" w:fill="auto"/>
            <w:hideMark/>
          </w:tcPr>
          <w:p w14:paraId="1B7C8D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43B5A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w:t>
            </w:r>
          </w:p>
        </w:tc>
        <w:tc>
          <w:tcPr>
            <w:tcW w:w="300" w:type="dxa"/>
            <w:tcBorders>
              <w:top w:val="nil"/>
              <w:left w:val="nil"/>
              <w:bottom w:val="nil"/>
              <w:right w:val="nil"/>
            </w:tcBorders>
            <w:shd w:val="clear" w:color="auto" w:fill="auto"/>
            <w:hideMark/>
          </w:tcPr>
          <w:p w14:paraId="440BBE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8DE6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w:t>
            </w:r>
          </w:p>
        </w:tc>
        <w:tc>
          <w:tcPr>
            <w:tcW w:w="4840" w:type="dxa"/>
            <w:tcBorders>
              <w:top w:val="nil"/>
              <w:left w:val="nil"/>
              <w:bottom w:val="nil"/>
              <w:right w:val="nil"/>
            </w:tcBorders>
            <w:shd w:val="clear" w:color="auto" w:fill="auto"/>
            <w:hideMark/>
          </w:tcPr>
          <w:p w14:paraId="0BD298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93121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CEC2F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39,78</w:t>
            </w:r>
          </w:p>
        </w:tc>
        <w:tc>
          <w:tcPr>
            <w:tcW w:w="700" w:type="dxa"/>
            <w:tcBorders>
              <w:top w:val="nil"/>
              <w:left w:val="nil"/>
              <w:bottom w:val="nil"/>
              <w:right w:val="nil"/>
            </w:tcBorders>
            <w:shd w:val="clear" w:color="auto" w:fill="auto"/>
            <w:hideMark/>
          </w:tcPr>
          <w:p w14:paraId="6BF6F2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BC8F2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1 049</w:t>
            </w:r>
          </w:p>
        </w:tc>
      </w:tr>
      <w:tr w:rsidR="00466F95" w:rsidRPr="0030329D" w14:paraId="6819528B" w14:textId="77777777" w:rsidTr="00466F95">
        <w:trPr>
          <w:trHeight w:val="675"/>
        </w:trPr>
        <w:tc>
          <w:tcPr>
            <w:tcW w:w="300" w:type="dxa"/>
            <w:tcBorders>
              <w:top w:val="nil"/>
              <w:left w:val="single" w:sz="4" w:space="0" w:color="auto"/>
              <w:bottom w:val="nil"/>
              <w:right w:val="nil"/>
            </w:tcBorders>
            <w:shd w:val="clear" w:color="auto" w:fill="auto"/>
            <w:vAlign w:val="center"/>
            <w:hideMark/>
          </w:tcPr>
          <w:p w14:paraId="62C4EA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67CB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п.15.1</w:t>
            </w:r>
          </w:p>
        </w:tc>
        <w:tc>
          <w:tcPr>
            <w:tcW w:w="900" w:type="dxa"/>
            <w:gridSpan w:val="3"/>
            <w:tcBorders>
              <w:top w:val="nil"/>
              <w:left w:val="nil"/>
              <w:bottom w:val="nil"/>
              <w:right w:val="nil"/>
            </w:tcBorders>
            <w:shd w:val="clear" w:color="auto" w:fill="auto"/>
            <w:hideMark/>
          </w:tcPr>
          <w:p w14:paraId="23FC1BE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Внутренние санитарно-технические работы: демонтаж и разборка (ремонтно-строительные)</w:t>
            </w:r>
          </w:p>
        </w:tc>
        <w:tc>
          <w:tcPr>
            <w:tcW w:w="300" w:type="dxa"/>
            <w:tcBorders>
              <w:top w:val="nil"/>
              <w:left w:val="nil"/>
              <w:bottom w:val="nil"/>
              <w:right w:val="nil"/>
            </w:tcBorders>
            <w:shd w:val="clear" w:color="auto" w:fill="auto"/>
            <w:hideMark/>
          </w:tcPr>
          <w:p w14:paraId="19C872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9F06B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5769C5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FBA89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024828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54C2C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5C3C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w:t>
            </w:r>
          </w:p>
        </w:tc>
        <w:tc>
          <w:tcPr>
            <w:tcW w:w="700" w:type="dxa"/>
            <w:tcBorders>
              <w:top w:val="nil"/>
              <w:left w:val="nil"/>
              <w:bottom w:val="nil"/>
              <w:right w:val="nil"/>
            </w:tcBorders>
            <w:shd w:val="clear" w:color="auto" w:fill="auto"/>
            <w:hideMark/>
          </w:tcPr>
          <w:p w14:paraId="4B7A97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074C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638</w:t>
            </w:r>
          </w:p>
        </w:tc>
      </w:tr>
      <w:tr w:rsidR="00466F95" w:rsidRPr="0030329D" w14:paraId="57DB5384" w14:textId="77777777" w:rsidTr="00466F95">
        <w:trPr>
          <w:trHeight w:val="240"/>
        </w:trPr>
        <w:tc>
          <w:tcPr>
            <w:tcW w:w="300" w:type="dxa"/>
            <w:tcBorders>
              <w:top w:val="nil"/>
              <w:left w:val="single" w:sz="4" w:space="0" w:color="auto"/>
              <w:bottom w:val="nil"/>
              <w:right w:val="nil"/>
            </w:tcBorders>
            <w:shd w:val="clear" w:color="auto" w:fill="auto"/>
            <w:hideMark/>
          </w:tcPr>
          <w:p w14:paraId="2E80A0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788C86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57BC07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792D0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5F08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DAC8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554E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DA938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FDA72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A5800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120,11</w:t>
            </w:r>
          </w:p>
        </w:tc>
        <w:tc>
          <w:tcPr>
            <w:tcW w:w="700" w:type="dxa"/>
            <w:tcBorders>
              <w:top w:val="single" w:sz="4" w:space="0" w:color="auto"/>
              <w:left w:val="nil"/>
              <w:bottom w:val="nil"/>
              <w:right w:val="nil"/>
            </w:tcBorders>
            <w:shd w:val="clear" w:color="auto" w:fill="auto"/>
            <w:hideMark/>
          </w:tcPr>
          <w:p w14:paraId="6D160D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2176DC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C845311"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41FE2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w:t>
            </w:r>
          </w:p>
        </w:tc>
        <w:tc>
          <w:tcPr>
            <w:tcW w:w="300" w:type="dxa"/>
            <w:tcBorders>
              <w:top w:val="single" w:sz="4" w:space="0" w:color="auto"/>
              <w:left w:val="nil"/>
              <w:bottom w:val="nil"/>
              <w:right w:val="nil"/>
            </w:tcBorders>
            <w:shd w:val="clear" w:color="auto" w:fill="auto"/>
            <w:hideMark/>
          </w:tcPr>
          <w:p w14:paraId="2635709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ФЕР20-02-002-05</w:t>
            </w:r>
          </w:p>
        </w:tc>
        <w:tc>
          <w:tcPr>
            <w:tcW w:w="900" w:type="dxa"/>
            <w:gridSpan w:val="3"/>
            <w:tcBorders>
              <w:top w:val="single" w:sz="4" w:space="0" w:color="auto"/>
              <w:left w:val="nil"/>
              <w:bottom w:val="nil"/>
              <w:right w:val="nil"/>
            </w:tcBorders>
            <w:shd w:val="clear" w:color="auto" w:fill="auto"/>
            <w:hideMark/>
          </w:tcPr>
          <w:p w14:paraId="6B2CC47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решеток жалюзийных площадью в свету: до 3,5 м2</w:t>
            </w:r>
          </w:p>
        </w:tc>
        <w:tc>
          <w:tcPr>
            <w:tcW w:w="300" w:type="dxa"/>
            <w:tcBorders>
              <w:top w:val="single" w:sz="4" w:space="0" w:color="auto"/>
              <w:left w:val="nil"/>
              <w:bottom w:val="nil"/>
              <w:right w:val="nil"/>
            </w:tcBorders>
            <w:shd w:val="clear" w:color="auto" w:fill="auto"/>
            <w:hideMark/>
          </w:tcPr>
          <w:p w14:paraId="2F7AF0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1A7249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8A8C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33187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3E3F57D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F18AF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118C6B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E8BEA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8ADBEF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AB4ABF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B7369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9A81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0372EB2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ПЗ=0,8 (ОЗП=0,8; ЭМ=0,8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xml:space="preserve">.; ЗПМ=0,8; МАТ=0,8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ТЗ=0,8; ТЗМ=0,8)</w:t>
            </w:r>
          </w:p>
        </w:tc>
      </w:tr>
      <w:tr w:rsidR="00466F95" w:rsidRPr="0030329D" w14:paraId="7D9C0B8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35BF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911C7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A1903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CB9C6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FDA6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E490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9615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C57C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22,69</w:t>
            </w:r>
          </w:p>
        </w:tc>
        <w:tc>
          <w:tcPr>
            <w:tcW w:w="900" w:type="dxa"/>
            <w:tcBorders>
              <w:top w:val="nil"/>
              <w:left w:val="nil"/>
              <w:bottom w:val="nil"/>
              <w:right w:val="nil"/>
            </w:tcBorders>
            <w:shd w:val="clear" w:color="auto" w:fill="auto"/>
            <w:hideMark/>
          </w:tcPr>
          <w:p w14:paraId="4C4999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3E9E2B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36,30</w:t>
            </w:r>
          </w:p>
        </w:tc>
        <w:tc>
          <w:tcPr>
            <w:tcW w:w="700" w:type="dxa"/>
            <w:tcBorders>
              <w:top w:val="nil"/>
              <w:left w:val="nil"/>
              <w:bottom w:val="nil"/>
              <w:right w:val="nil"/>
            </w:tcBorders>
            <w:shd w:val="clear" w:color="auto" w:fill="auto"/>
            <w:hideMark/>
          </w:tcPr>
          <w:p w14:paraId="54F7F2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71EA4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960</w:t>
            </w:r>
          </w:p>
        </w:tc>
      </w:tr>
      <w:tr w:rsidR="00466F95" w:rsidRPr="0030329D" w14:paraId="73E636D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672B3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63BC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252C79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CBF54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1B92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D498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F415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FBDB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4,74</w:t>
            </w:r>
          </w:p>
        </w:tc>
        <w:tc>
          <w:tcPr>
            <w:tcW w:w="900" w:type="dxa"/>
            <w:tcBorders>
              <w:top w:val="nil"/>
              <w:left w:val="nil"/>
              <w:bottom w:val="nil"/>
              <w:right w:val="nil"/>
            </w:tcBorders>
            <w:shd w:val="clear" w:color="auto" w:fill="auto"/>
            <w:hideMark/>
          </w:tcPr>
          <w:p w14:paraId="442877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5F8EDD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7,58</w:t>
            </w:r>
          </w:p>
        </w:tc>
        <w:tc>
          <w:tcPr>
            <w:tcW w:w="700" w:type="dxa"/>
            <w:tcBorders>
              <w:top w:val="nil"/>
              <w:left w:val="nil"/>
              <w:bottom w:val="nil"/>
              <w:right w:val="nil"/>
            </w:tcBorders>
            <w:shd w:val="clear" w:color="auto" w:fill="auto"/>
            <w:hideMark/>
          </w:tcPr>
          <w:p w14:paraId="06D830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EC919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D3C59A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1D404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BD3C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FD254F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311A4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EFF5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A749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C2BE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41DA9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0,49</w:t>
            </w:r>
          </w:p>
        </w:tc>
        <w:tc>
          <w:tcPr>
            <w:tcW w:w="900" w:type="dxa"/>
            <w:tcBorders>
              <w:top w:val="nil"/>
              <w:left w:val="nil"/>
              <w:bottom w:val="nil"/>
              <w:right w:val="nil"/>
            </w:tcBorders>
            <w:shd w:val="clear" w:color="auto" w:fill="auto"/>
            <w:hideMark/>
          </w:tcPr>
          <w:p w14:paraId="410E42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5B0B6D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0,78</w:t>
            </w:r>
          </w:p>
        </w:tc>
        <w:tc>
          <w:tcPr>
            <w:tcW w:w="700" w:type="dxa"/>
            <w:tcBorders>
              <w:top w:val="nil"/>
              <w:left w:val="nil"/>
              <w:bottom w:val="nil"/>
              <w:right w:val="nil"/>
            </w:tcBorders>
            <w:shd w:val="clear" w:color="auto" w:fill="auto"/>
            <w:hideMark/>
          </w:tcPr>
          <w:p w14:paraId="607420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202B7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w:t>
            </w:r>
          </w:p>
        </w:tc>
      </w:tr>
      <w:tr w:rsidR="00466F95" w:rsidRPr="0030329D" w14:paraId="59DF14F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493C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7ABA7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7F48A3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0C26F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3ABB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2BF8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EB2A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3C7F6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18,06</w:t>
            </w:r>
          </w:p>
        </w:tc>
        <w:tc>
          <w:tcPr>
            <w:tcW w:w="900" w:type="dxa"/>
            <w:tcBorders>
              <w:top w:val="nil"/>
              <w:left w:val="nil"/>
              <w:bottom w:val="nil"/>
              <w:right w:val="nil"/>
            </w:tcBorders>
            <w:shd w:val="clear" w:color="auto" w:fill="auto"/>
            <w:hideMark/>
          </w:tcPr>
          <w:p w14:paraId="493A62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5FDADA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28,90</w:t>
            </w:r>
          </w:p>
        </w:tc>
        <w:tc>
          <w:tcPr>
            <w:tcW w:w="700" w:type="dxa"/>
            <w:tcBorders>
              <w:top w:val="nil"/>
              <w:left w:val="nil"/>
              <w:bottom w:val="nil"/>
              <w:right w:val="nil"/>
            </w:tcBorders>
            <w:shd w:val="clear" w:color="auto" w:fill="auto"/>
            <w:hideMark/>
          </w:tcPr>
          <w:p w14:paraId="69F0C9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7DE5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995FA96" w14:textId="77777777" w:rsidTr="00466F95">
        <w:trPr>
          <w:trHeight w:val="240"/>
        </w:trPr>
        <w:tc>
          <w:tcPr>
            <w:tcW w:w="300" w:type="dxa"/>
            <w:tcBorders>
              <w:top w:val="nil"/>
              <w:left w:val="single" w:sz="4" w:space="0" w:color="auto"/>
              <w:bottom w:val="nil"/>
              <w:right w:val="nil"/>
            </w:tcBorders>
            <w:shd w:val="clear" w:color="auto" w:fill="auto"/>
            <w:hideMark/>
          </w:tcPr>
          <w:p w14:paraId="5E356D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BF5269"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19.2.03.09</w:t>
            </w:r>
          </w:p>
        </w:tc>
        <w:tc>
          <w:tcPr>
            <w:tcW w:w="900" w:type="dxa"/>
            <w:gridSpan w:val="3"/>
            <w:tcBorders>
              <w:top w:val="nil"/>
              <w:left w:val="nil"/>
              <w:bottom w:val="nil"/>
              <w:right w:val="nil"/>
            </w:tcBorders>
            <w:shd w:val="clear" w:color="auto" w:fill="auto"/>
            <w:hideMark/>
          </w:tcPr>
          <w:p w14:paraId="40C957D1"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Решетки жалюзийные</w:t>
            </w:r>
          </w:p>
        </w:tc>
        <w:tc>
          <w:tcPr>
            <w:tcW w:w="300" w:type="dxa"/>
            <w:tcBorders>
              <w:top w:val="nil"/>
              <w:left w:val="nil"/>
              <w:bottom w:val="nil"/>
              <w:right w:val="nil"/>
            </w:tcBorders>
            <w:shd w:val="clear" w:color="auto" w:fill="auto"/>
            <w:hideMark/>
          </w:tcPr>
          <w:p w14:paraId="073AC65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74D6DFA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w:t>
            </w:r>
          </w:p>
        </w:tc>
        <w:tc>
          <w:tcPr>
            <w:tcW w:w="300" w:type="dxa"/>
            <w:tcBorders>
              <w:top w:val="nil"/>
              <w:left w:val="nil"/>
              <w:bottom w:val="nil"/>
              <w:right w:val="nil"/>
            </w:tcBorders>
            <w:shd w:val="clear" w:color="auto" w:fill="auto"/>
            <w:hideMark/>
          </w:tcPr>
          <w:p w14:paraId="724ED56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0,8</w:t>
            </w:r>
          </w:p>
        </w:tc>
        <w:tc>
          <w:tcPr>
            <w:tcW w:w="300" w:type="dxa"/>
            <w:tcBorders>
              <w:top w:val="nil"/>
              <w:left w:val="nil"/>
              <w:bottom w:val="nil"/>
              <w:right w:val="nil"/>
            </w:tcBorders>
            <w:shd w:val="clear" w:color="auto" w:fill="auto"/>
            <w:hideMark/>
          </w:tcPr>
          <w:p w14:paraId="555E5C4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1,6</w:t>
            </w:r>
          </w:p>
        </w:tc>
        <w:tc>
          <w:tcPr>
            <w:tcW w:w="4840" w:type="dxa"/>
            <w:tcBorders>
              <w:top w:val="nil"/>
              <w:left w:val="nil"/>
              <w:bottom w:val="nil"/>
              <w:right w:val="nil"/>
            </w:tcBorders>
            <w:shd w:val="clear" w:color="auto" w:fill="auto"/>
            <w:hideMark/>
          </w:tcPr>
          <w:p w14:paraId="200744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D9A0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F9EA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2A811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4B4DD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9B6406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9BB34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D104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6A656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648A8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C8747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2,53</w:t>
            </w:r>
          </w:p>
        </w:tc>
        <w:tc>
          <w:tcPr>
            <w:tcW w:w="300" w:type="dxa"/>
            <w:tcBorders>
              <w:top w:val="nil"/>
              <w:left w:val="nil"/>
              <w:bottom w:val="nil"/>
              <w:right w:val="nil"/>
            </w:tcBorders>
            <w:shd w:val="clear" w:color="auto" w:fill="auto"/>
            <w:hideMark/>
          </w:tcPr>
          <w:p w14:paraId="5CD77A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300" w:type="dxa"/>
            <w:tcBorders>
              <w:top w:val="nil"/>
              <w:left w:val="nil"/>
              <w:bottom w:val="nil"/>
              <w:right w:val="nil"/>
            </w:tcBorders>
            <w:shd w:val="clear" w:color="auto" w:fill="auto"/>
            <w:hideMark/>
          </w:tcPr>
          <w:p w14:paraId="517B73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4,048</w:t>
            </w:r>
          </w:p>
        </w:tc>
        <w:tc>
          <w:tcPr>
            <w:tcW w:w="4840" w:type="dxa"/>
            <w:tcBorders>
              <w:top w:val="nil"/>
              <w:left w:val="nil"/>
              <w:bottom w:val="nil"/>
              <w:right w:val="nil"/>
            </w:tcBorders>
            <w:shd w:val="clear" w:color="auto" w:fill="auto"/>
            <w:hideMark/>
          </w:tcPr>
          <w:p w14:paraId="080231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7218E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5C14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08F5D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70FF1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1BBFB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FD173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527F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4FC5514"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F588F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39338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21E850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300" w:type="dxa"/>
            <w:tcBorders>
              <w:top w:val="nil"/>
              <w:left w:val="nil"/>
              <w:bottom w:val="nil"/>
              <w:right w:val="nil"/>
            </w:tcBorders>
            <w:shd w:val="clear" w:color="auto" w:fill="auto"/>
            <w:hideMark/>
          </w:tcPr>
          <w:p w14:paraId="686E43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0,064</w:t>
            </w:r>
          </w:p>
        </w:tc>
        <w:tc>
          <w:tcPr>
            <w:tcW w:w="4840" w:type="dxa"/>
            <w:tcBorders>
              <w:top w:val="nil"/>
              <w:left w:val="nil"/>
              <w:bottom w:val="nil"/>
              <w:right w:val="nil"/>
            </w:tcBorders>
            <w:shd w:val="clear" w:color="auto" w:fill="auto"/>
            <w:hideMark/>
          </w:tcPr>
          <w:p w14:paraId="692A9F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33AAC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02CD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F9CCD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D9751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CE9CFE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9729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1DE3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FA664C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D7591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4D0F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6324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6904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EE2FB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45,49</w:t>
            </w:r>
          </w:p>
        </w:tc>
        <w:tc>
          <w:tcPr>
            <w:tcW w:w="900" w:type="dxa"/>
            <w:tcBorders>
              <w:top w:val="single" w:sz="4" w:space="0" w:color="auto"/>
              <w:left w:val="nil"/>
              <w:bottom w:val="nil"/>
              <w:right w:val="nil"/>
            </w:tcBorders>
            <w:shd w:val="clear" w:color="auto" w:fill="auto"/>
            <w:hideMark/>
          </w:tcPr>
          <w:p w14:paraId="04D5C4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7E3D6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72,78</w:t>
            </w:r>
          </w:p>
        </w:tc>
        <w:tc>
          <w:tcPr>
            <w:tcW w:w="700" w:type="dxa"/>
            <w:tcBorders>
              <w:top w:val="single" w:sz="4" w:space="0" w:color="auto"/>
              <w:left w:val="nil"/>
              <w:bottom w:val="nil"/>
              <w:right w:val="nil"/>
            </w:tcBorders>
            <w:shd w:val="clear" w:color="auto" w:fill="auto"/>
            <w:hideMark/>
          </w:tcPr>
          <w:p w14:paraId="1A9C90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3541D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8E1B20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DAE7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EF3A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CA3C15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13C66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4510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8C46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6C32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ED21E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DF8F5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2F447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37,08</w:t>
            </w:r>
          </w:p>
        </w:tc>
        <w:tc>
          <w:tcPr>
            <w:tcW w:w="700" w:type="dxa"/>
            <w:tcBorders>
              <w:top w:val="nil"/>
              <w:left w:val="nil"/>
              <w:bottom w:val="nil"/>
              <w:right w:val="nil"/>
            </w:tcBorders>
            <w:shd w:val="clear" w:color="auto" w:fill="auto"/>
            <w:hideMark/>
          </w:tcPr>
          <w:p w14:paraId="7054D4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16E8B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979</w:t>
            </w:r>
          </w:p>
        </w:tc>
      </w:tr>
      <w:tr w:rsidR="00466F95" w:rsidRPr="0030329D" w14:paraId="731811D7"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5576A5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3B192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0E4CED0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382CBF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7BECC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5DAE05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814A7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4B5BA0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35E6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FC9E5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42,72</w:t>
            </w:r>
          </w:p>
        </w:tc>
        <w:tc>
          <w:tcPr>
            <w:tcW w:w="700" w:type="dxa"/>
            <w:tcBorders>
              <w:top w:val="nil"/>
              <w:left w:val="nil"/>
              <w:bottom w:val="nil"/>
              <w:right w:val="nil"/>
            </w:tcBorders>
            <w:shd w:val="clear" w:color="auto" w:fill="auto"/>
            <w:hideMark/>
          </w:tcPr>
          <w:p w14:paraId="0F74D4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00A38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1 128</w:t>
            </w:r>
          </w:p>
        </w:tc>
      </w:tr>
      <w:tr w:rsidR="00466F95" w:rsidRPr="0030329D" w14:paraId="37C206BB"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7D716C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0364EC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51DA1DE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37B9A5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81D21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4088A1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54B4C9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36A080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66E1B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123F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23,54</w:t>
            </w:r>
          </w:p>
        </w:tc>
        <w:tc>
          <w:tcPr>
            <w:tcW w:w="700" w:type="dxa"/>
            <w:tcBorders>
              <w:top w:val="nil"/>
              <w:left w:val="nil"/>
              <w:bottom w:val="nil"/>
              <w:right w:val="nil"/>
            </w:tcBorders>
            <w:shd w:val="clear" w:color="auto" w:fill="auto"/>
            <w:hideMark/>
          </w:tcPr>
          <w:p w14:paraId="1C27BF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EE15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622</w:t>
            </w:r>
          </w:p>
        </w:tc>
      </w:tr>
      <w:tr w:rsidR="00466F95" w:rsidRPr="0030329D" w14:paraId="3F862F75" w14:textId="77777777" w:rsidTr="00466F95">
        <w:trPr>
          <w:trHeight w:val="240"/>
        </w:trPr>
        <w:tc>
          <w:tcPr>
            <w:tcW w:w="300" w:type="dxa"/>
            <w:tcBorders>
              <w:top w:val="nil"/>
              <w:left w:val="single" w:sz="4" w:space="0" w:color="auto"/>
              <w:bottom w:val="nil"/>
              <w:right w:val="nil"/>
            </w:tcBorders>
            <w:shd w:val="clear" w:color="auto" w:fill="auto"/>
            <w:hideMark/>
          </w:tcPr>
          <w:p w14:paraId="298903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869A78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84D5BA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AC225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35020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D9AE09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9A5EC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D6BCB9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B6E50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20C4C4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139,04</w:t>
            </w:r>
          </w:p>
        </w:tc>
        <w:tc>
          <w:tcPr>
            <w:tcW w:w="700" w:type="dxa"/>
            <w:tcBorders>
              <w:top w:val="single" w:sz="4" w:space="0" w:color="auto"/>
              <w:left w:val="nil"/>
              <w:bottom w:val="nil"/>
              <w:right w:val="nil"/>
            </w:tcBorders>
            <w:shd w:val="clear" w:color="auto" w:fill="auto"/>
            <w:hideMark/>
          </w:tcPr>
          <w:p w14:paraId="2CD72E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624095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ADCF5B4"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9D77CD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Строительные работы</w:t>
            </w:r>
          </w:p>
        </w:tc>
      </w:tr>
      <w:tr w:rsidR="00466F95" w:rsidRPr="0030329D" w14:paraId="5B26D3E2" w14:textId="77777777" w:rsidTr="00466F95">
        <w:trPr>
          <w:trHeight w:val="1125"/>
        </w:trPr>
        <w:tc>
          <w:tcPr>
            <w:tcW w:w="300" w:type="dxa"/>
            <w:tcBorders>
              <w:top w:val="nil"/>
              <w:left w:val="single" w:sz="4" w:space="0" w:color="auto"/>
              <w:bottom w:val="nil"/>
              <w:right w:val="nil"/>
            </w:tcBorders>
            <w:shd w:val="clear" w:color="auto" w:fill="auto"/>
            <w:hideMark/>
          </w:tcPr>
          <w:p w14:paraId="09CB040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w:t>
            </w:r>
          </w:p>
        </w:tc>
        <w:tc>
          <w:tcPr>
            <w:tcW w:w="300" w:type="dxa"/>
            <w:tcBorders>
              <w:top w:val="nil"/>
              <w:left w:val="nil"/>
              <w:bottom w:val="nil"/>
              <w:right w:val="nil"/>
            </w:tcBorders>
            <w:shd w:val="clear" w:color="auto" w:fill="auto"/>
            <w:hideMark/>
          </w:tcPr>
          <w:p w14:paraId="4C669AA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ФЕР10-05-001-01</w:t>
            </w:r>
          </w:p>
        </w:tc>
        <w:tc>
          <w:tcPr>
            <w:tcW w:w="900" w:type="dxa"/>
            <w:gridSpan w:val="3"/>
            <w:tcBorders>
              <w:top w:val="single" w:sz="4" w:space="0" w:color="auto"/>
              <w:left w:val="nil"/>
              <w:bottom w:val="nil"/>
              <w:right w:val="nil"/>
            </w:tcBorders>
            <w:shd w:val="clear" w:color="auto" w:fill="auto"/>
            <w:hideMark/>
          </w:tcPr>
          <w:p w14:paraId="1748845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перегородок из гипсокартонных листов (ГКЛ) с одинарным металлическим каркасом и однослойной обшивкой с обеих сторон: глухих</w:t>
            </w:r>
          </w:p>
        </w:tc>
        <w:tc>
          <w:tcPr>
            <w:tcW w:w="300" w:type="dxa"/>
            <w:tcBorders>
              <w:top w:val="nil"/>
              <w:left w:val="nil"/>
              <w:bottom w:val="nil"/>
              <w:right w:val="nil"/>
            </w:tcBorders>
            <w:shd w:val="clear" w:color="auto" w:fill="auto"/>
            <w:hideMark/>
          </w:tcPr>
          <w:p w14:paraId="5408C4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nil"/>
              <w:left w:val="nil"/>
              <w:bottom w:val="nil"/>
              <w:right w:val="nil"/>
            </w:tcBorders>
            <w:shd w:val="clear" w:color="auto" w:fill="auto"/>
            <w:hideMark/>
          </w:tcPr>
          <w:p w14:paraId="6F545D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29359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9D5D78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0,187</w:t>
            </w:r>
          </w:p>
        </w:tc>
        <w:tc>
          <w:tcPr>
            <w:tcW w:w="4840" w:type="dxa"/>
            <w:tcBorders>
              <w:top w:val="nil"/>
              <w:left w:val="nil"/>
              <w:bottom w:val="nil"/>
              <w:right w:val="nil"/>
            </w:tcBorders>
            <w:shd w:val="clear" w:color="auto" w:fill="auto"/>
            <w:hideMark/>
          </w:tcPr>
          <w:p w14:paraId="5BBA603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nil"/>
              <w:left w:val="nil"/>
              <w:bottom w:val="nil"/>
              <w:right w:val="nil"/>
            </w:tcBorders>
            <w:shd w:val="clear" w:color="auto" w:fill="auto"/>
            <w:hideMark/>
          </w:tcPr>
          <w:p w14:paraId="1809CF5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nil"/>
              <w:left w:val="nil"/>
              <w:bottom w:val="nil"/>
              <w:right w:val="nil"/>
            </w:tcBorders>
            <w:shd w:val="clear" w:color="auto" w:fill="auto"/>
            <w:hideMark/>
          </w:tcPr>
          <w:p w14:paraId="4B64CAC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nil"/>
              <w:left w:val="nil"/>
              <w:bottom w:val="nil"/>
              <w:right w:val="nil"/>
            </w:tcBorders>
            <w:shd w:val="clear" w:color="auto" w:fill="auto"/>
            <w:hideMark/>
          </w:tcPr>
          <w:p w14:paraId="74C4CD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nil"/>
              <w:left w:val="nil"/>
              <w:bottom w:val="nil"/>
              <w:right w:val="single" w:sz="4" w:space="0" w:color="auto"/>
            </w:tcBorders>
            <w:shd w:val="clear" w:color="auto" w:fill="auto"/>
            <w:hideMark/>
          </w:tcPr>
          <w:p w14:paraId="3D17F5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7F189E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B9B78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7B88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C2A8D3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778F4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4A1F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A2D6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196A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820FD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888,86</w:t>
            </w:r>
          </w:p>
        </w:tc>
        <w:tc>
          <w:tcPr>
            <w:tcW w:w="900" w:type="dxa"/>
            <w:tcBorders>
              <w:top w:val="nil"/>
              <w:left w:val="nil"/>
              <w:bottom w:val="nil"/>
              <w:right w:val="nil"/>
            </w:tcBorders>
            <w:shd w:val="clear" w:color="auto" w:fill="auto"/>
            <w:hideMark/>
          </w:tcPr>
          <w:p w14:paraId="74A60D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1739E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166,22</w:t>
            </w:r>
          </w:p>
        </w:tc>
        <w:tc>
          <w:tcPr>
            <w:tcW w:w="700" w:type="dxa"/>
            <w:tcBorders>
              <w:top w:val="nil"/>
              <w:left w:val="nil"/>
              <w:bottom w:val="nil"/>
              <w:right w:val="nil"/>
            </w:tcBorders>
            <w:shd w:val="clear" w:color="auto" w:fill="auto"/>
            <w:hideMark/>
          </w:tcPr>
          <w:p w14:paraId="6B8A89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CD3E4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4 398</w:t>
            </w:r>
          </w:p>
        </w:tc>
      </w:tr>
      <w:tr w:rsidR="00466F95" w:rsidRPr="0030329D" w14:paraId="02DC149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844D5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C0C8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5D6E2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FB5A8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15C2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CDE3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8EC9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9D002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92,62</w:t>
            </w:r>
          </w:p>
        </w:tc>
        <w:tc>
          <w:tcPr>
            <w:tcW w:w="900" w:type="dxa"/>
            <w:tcBorders>
              <w:top w:val="nil"/>
              <w:left w:val="nil"/>
              <w:bottom w:val="nil"/>
              <w:right w:val="nil"/>
            </w:tcBorders>
            <w:shd w:val="clear" w:color="auto" w:fill="auto"/>
            <w:hideMark/>
          </w:tcPr>
          <w:p w14:paraId="4BF608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8B351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17,32</w:t>
            </w:r>
          </w:p>
        </w:tc>
        <w:tc>
          <w:tcPr>
            <w:tcW w:w="700" w:type="dxa"/>
            <w:tcBorders>
              <w:top w:val="nil"/>
              <w:left w:val="nil"/>
              <w:bottom w:val="nil"/>
              <w:right w:val="nil"/>
            </w:tcBorders>
            <w:shd w:val="clear" w:color="auto" w:fill="auto"/>
            <w:hideMark/>
          </w:tcPr>
          <w:p w14:paraId="523970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A2DB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EA1D14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00E20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FFA0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1CF3CB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659CE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5B20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F45A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3C44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02E3F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9,46</w:t>
            </w:r>
          </w:p>
        </w:tc>
        <w:tc>
          <w:tcPr>
            <w:tcW w:w="900" w:type="dxa"/>
            <w:tcBorders>
              <w:top w:val="nil"/>
              <w:left w:val="nil"/>
              <w:bottom w:val="nil"/>
              <w:right w:val="nil"/>
            </w:tcBorders>
            <w:shd w:val="clear" w:color="auto" w:fill="auto"/>
            <w:hideMark/>
          </w:tcPr>
          <w:p w14:paraId="793F2D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CC56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1,77</w:t>
            </w:r>
          </w:p>
        </w:tc>
        <w:tc>
          <w:tcPr>
            <w:tcW w:w="700" w:type="dxa"/>
            <w:tcBorders>
              <w:top w:val="nil"/>
              <w:left w:val="nil"/>
              <w:bottom w:val="nil"/>
              <w:right w:val="nil"/>
            </w:tcBorders>
            <w:shd w:val="clear" w:color="auto" w:fill="auto"/>
            <w:hideMark/>
          </w:tcPr>
          <w:p w14:paraId="451C8E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39B79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w:t>
            </w:r>
          </w:p>
        </w:tc>
      </w:tr>
      <w:tr w:rsidR="00466F95" w:rsidRPr="0030329D" w14:paraId="4CC66F4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0E5F8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8A1E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ACDFA0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1AFE4C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DB78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B6E9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15A7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3CB89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3 365,69</w:t>
            </w:r>
          </w:p>
        </w:tc>
        <w:tc>
          <w:tcPr>
            <w:tcW w:w="900" w:type="dxa"/>
            <w:tcBorders>
              <w:top w:val="nil"/>
              <w:left w:val="nil"/>
              <w:bottom w:val="nil"/>
              <w:right w:val="nil"/>
            </w:tcBorders>
            <w:shd w:val="clear" w:color="auto" w:fill="auto"/>
            <w:hideMark/>
          </w:tcPr>
          <w:p w14:paraId="3263E3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101C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629,38</w:t>
            </w:r>
          </w:p>
        </w:tc>
        <w:tc>
          <w:tcPr>
            <w:tcW w:w="700" w:type="dxa"/>
            <w:tcBorders>
              <w:top w:val="nil"/>
              <w:left w:val="nil"/>
              <w:bottom w:val="nil"/>
              <w:right w:val="nil"/>
            </w:tcBorders>
            <w:shd w:val="clear" w:color="auto" w:fill="auto"/>
            <w:hideMark/>
          </w:tcPr>
          <w:p w14:paraId="2E1305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D873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703CC6C" w14:textId="77777777" w:rsidTr="00466F95">
        <w:trPr>
          <w:trHeight w:val="240"/>
        </w:trPr>
        <w:tc>
          <w:tcPr>
            <w:tcW w:w="300" w:type="dxa"/>
            <w:tcBorders>
              <w:top w:val="nil"/>
              <w:left w:val="single" w:sz="4" w:space="0" w:color="auto"/>
              <w:bottom w:val="nil"/>
              <w:right w:val="nil"/>
            </w:tcBorders>
            <w:shd w:val="clear" w:color="auto" w:fill="auto"/>
            <w:hideMark/>
          </w:tcPr>
          <w:p w14:paraId="73A764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BC43A8"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01.6.01.02</w:t>
            </w:r>
          </w:p>
        </w:tc>
        <w:tc>
          <w:tcPr>
            <w:tcW w:w="900" w:type="dxa"/>
            <w:gridSpan w:val="3"/>
            <w:tcBorders>
              <w:top w:val="nil"/>
              <w:left w:val="nil"/>
              <w:bottom w:val="nil"/>
              <w:right w:val="nil"/>
            </w:tcBorders>
            <w:shd w:val="clear" w:color="auto" w:fill="auto"/>
            <w:hideMark/>
          </w:tcPr>
          <w:p w14:paraId="0C7C6E5C"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Листы гипсокартонные</w:t>
            </w:r>
          </w:p>
        </w:tc>
        <w:tc>
          <w:tcPr>
            <w:tcW w:w="300" w:type="dxa"/>
            <w:tcBorders>
              <w:top w:val="nil"/>
              <w:left w:val="nil"/>
              <w:bottom w:val="nil"/>
              <w:right w:val="nil"/>
            </w:tcBorders>
            <w:shd w:val="clear" w:color="auto" w:fill="auto"/>
            <w:hideMark/>
          </w:tcPr>
          <w:p w14:paraId="1CA2694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1DAEC3C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210</w:t>
            </w:r>
          </w:p>
        </w:tc>
        <w:tc>
          <w:tcPr>
            <w:tcW w:w="300" w:type="dxa"/>
            <w:tcBorders>
              <w:top w:val="nil"/>
              <w:left w:val="nil"/>
              <w:bottom w:val="nil"/>
              <w:right w:val="nil"/>
            </w:tcBorders>
            <w:shd w:val="clear" w:color="auto" w:fill="auto"/>
            <w:hideMark/>
          </w:tcPr>
          <w:p w14:paraId="54999F7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487102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39,27</w:t>
            </w:r>
          </w:p>
        </w:tc>
        <w:tc>
          <w:tcPr>
            <w:tcW w:w="4840" w:type="dxa"/>
            <w:tcBorders>
              <w:top w:val="nil"/>
              <w:left w:val="nil"/>
              <w:bottom w:val="nil"/>
              <w:right w:val="nil"/>
            </w:tcBorders>
            <w:shd w:val="clear" w:color="auto" w:fill="auto"/>
            <w:hideMark/>
          </w:tcPr>
          <w:p w14:paraId="6C82F7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53C7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290D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5E7DD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B39E4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769990" w14:textId="77777777" w:rsidTr="00466F95">
        <w:trPr>
          <w:trHeight w:val="450"/>
        </w:trPr>
        <w:tc>
          <w:tcPr>
            <w:tcW w:w="300" w:type="dxa"/>
            <w:tcBorders>
              <w:top w:val="nil"/>
              <w:left w:val="single" w:sz="4" w:space="0" w:color="auto"/>
              <w:bottom w:val="nil"/>
              <w:right w:val="nil"/>
            </w:tcBorders>
            <w:shd w:val="clear" w:color="auto" w:fill="auto"/>
            <w:hideMark/>
          </w:tcPr>
          <w:p w14:paraId="67C63B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E1B51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12.2.03.15</w:t>
            </w:r>
          </w:p>
        </w:tc>
        <w:tc>
          <w:tcPr>
            <w:tcW w:w="900" w:type="dxa"/>
            <w:gridSpan w:val="3"/>
            <w:tcBorders>
              <w:top w:val="nil"/>
              <w:left w:val="nil"/>
              <w:bottom w:val="nil"/>
              <w:right w:val="nil"/>
            </w:tcBorders>
            <w:shd w:val="clear" w:color="auto" w:fill="auto"/>
            <w:hideMark/>
          </w:tcPr>
          <w:p w14:paraId="7FEDD314"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Материалы теплоизоляционные из минеральных волокон</w:t>
            </w:r>
          </w:p>
        </w:tc>
        <w:tc>
          <w:tcPr>
            <w:tcW w:w="300" w:type="dxa"/>
            <w:tcBorders>
              <w:top w:val="nil"/>
              <w:left w:val="nil"/>
              <w:bottom w:val="nil"/>
              <w:right w:val="nil"/>
            </w:tcBorders>
            <w:shd w:val="clear" w:color="auto" w:fill="auto"/>
            <w:hideMark/>
          </w:tcPr>
          <w:p w14:paraId="61C7934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406A3C7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103</w:t>
            </w:r>
          </w:p>
        </w:tc>
        <w:tc>
          <w:tcPr>
            <w:tcW w:w="300" w:type="dxa"/>
            <w:tcBorders>
              <w:top w:val="nil"/>
              <w:left w:val="nil"/>
              <w:bottom w:val="nil"/>
              <w:right w:val="nil"/>
            </w:tcBorders>
            <w:shd w:val="clear" w:color="auto" w:fill="auto"/>
            <w:hideMark/>
          </w:tcPr>
          <w:p w14:paraId="469DD4F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FFF71E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19,261</w:t>
            </w:r>
          </w:p>
        </w:tc>
        <w:tc>
          <w:tcPr>
            <w:tcW w:w="4840" w:type="dxa"/>
            <w:tcBorders>
              <w:top w:val="nil"/>
              <w:left w:val="nil"/>
              <w:bottom w:val="nil"/>
              <w:right w:val="nil"/>
            </w:tcBorders>
            <w:shd w:val="clear" w:color="auto" w:fill="auto"/>
            <w:hideMark/>
          </w:tcPr>
          <w:p w14:paraId="75C270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F5F21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F91E5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B1A90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53800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631A66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0EE1C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9C195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28FACA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CDE71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CB08E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98</w:t>
            </w:r>
          </w:p>
        </w:tc>
        <w:tc>
          <w:tcPr>
            <w:tcW w:w="300" w:type="dxa"/>
            <w:tcBorders>
              <w:top w:val="nil"/>
              <w:left w:val="nil"/>
              <w:bottom w:val="nil"/>
              <w:right w:val="nil"/>
            </w:tcBorders>
            <w:shd w:val="clear" w:color="auto" w:fill="auto"/>
            <w:hideMark/>
          </w:tcPr>
          <w:p w14:paraId="6C602C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867D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18,326</w:t>
            </w:r>
          </w:p>
        </w:tc>
        <w:tc>
          <w:tcPr>
            <w:tcW w:w="4840" w:type="dxa"/>
            <w:tcBorders>
              <w:top w:val="nil"/>
              <w:left w:val="nil"/>
              <w:bottom w:val="nil"/>
              <w:right w:val="nil"/>
            </w:tcBorders>
            <w:shd w:val="clear" w:color="auto" w:fill="auto"/>
            <w:hideMark/>
          </w:tcPr>
          <w:p w14:paraId="02972F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CF5B0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8820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941F0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BEF7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2DB3D5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9CAB5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9B62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42D4C3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8D2E6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DD060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0,73</w:t>
            </w:r>
          </w:p>
        </w:tc>
        <w:tc>
          <w:tcPr>
            <w:tcW w:w="300" w:type="dxa"/>
            <w:tcBorders>
              <w:top w:val="nil"/>
              <w:left w:val="nil"/>
              <w:bottom w:val="nil"/>
              <w:right w:val="nil"/>
            </w:tcBorders>
            <w:shd w:val="clear" w:color="auto" w:fill="auto"/>
            <w:hideMark/>
          </w:tcPr>
          <w:p w14:paraId="1E0F4D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2C3B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0,13651</w:t>
            </w:r>
          </w:p>
        </w:tc>
        <w:tc>
          <w:tcPr>
            <w:tcW w:w="4840" w:type="dxa"/>
            <w:tcBorders>
              <w:top w:val="nil"/>
              <w:left w:val="nil"/>
              <w:bottom w:val="nil"/>
              <w:right w:val="nil"/>
            </w:tcBorders>
            <w:shd w:val="clear" w:color="auto" w:fill="auto"/>
            <w:hideMark/>
          </w:tcPr>
          <w:p w14:paraId="57EFF0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ADFCD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6C9EF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BE36C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EC0BB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D41A66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FCE19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C112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9E2816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18AB2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F42B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2A13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3A01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36A47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4 347,17</w:t>
            </w:r>
          </w:p>
        </w:tc>
        <w:tc>
          <w:tcPr>
            <w:tcW w:w="900" w:type="dxa"/>
            <w:tcBorders>
              <w:top w:val="single" w:sz="4" w:space="0" w:color="auto"/>
              <w:left w:val="nil"/>
              <w:bottom w:val="nil"/>
              <w:right w:val="nil"/>
            </w:tcBorders>
            <w:shd w:val="clear" w:color="auto" w:fill="auto"/>
            <w:hideMark/>
          </w:tcPr>
          <w:p w14:paraId="7F584D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9A474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812,92</w:t>
            </w:r>
          </w:p>
        </w:tc>
        <w:tc>
          <w:tcPr>
            <w:tcW w:w="700" w:type="dxa"/>
            <w:tcBorders>
              <w:top w:val="single" w:sz="4" w:space="0" w:color="auto"/>
              <w:left w:val="nil"/>
              <w:bottom w:val="nil"/>
              <w:right w:val="nil"/>
            </w:tcBorders>
            <w:shd w:val="clear" w:color="auto" w:fill="auto"/>
            <w:hideMark/>
          </w:tcPr>
          <w:p w14:paraId="3526FD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3C951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49C92E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A9ABC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3F56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1E501C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980F9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F123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F864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444A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EE0C8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085F9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C69C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167,99</w:t>
            </w:r>
          </w:p>
        </w:tc>
        <w:tc>
          <w:tcPr>
            <w:tcW w:w="700" w:type="dxa"/>
            <w:tcBorders>
              <w:top w:val="nil"/>
              <w:left w:val="nil"/>
              <w:bottom w:val="nil"/>
              <w:right w:val="nil"/>
            </w:tcBorders>
            <w:shd w:val="clear" w:color="auto" w:fill="auto"/>
            <w:hideMark/>
          </w:tcPr>
          <w:p w14:paraId="3474CC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E739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4 441</w:t>
            </w:r>
          </w:p>
        </w:tc>
      </w:tr>
      <w:tr w:rsidR="00466F95" w:rsidRPr="0030329D" w14:paraId="366FA64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5BCF8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99B4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2C9CAEC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11EA35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12593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79910F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D01C9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588F00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1109A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0A14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178,41</w:t>
            </w:r>
          </w:p>
        </w:tc>
        <w:tc>
          <w:tcPr>
            <w:tcW w:w="700" w:type="dxa"/>
            <w:tcBorders>
              <w:top w:val="nil"/>
              <w:left w:val="nil"/>
              <w:bottom w:val="nil"/>
              <w:right w:val="nil"/>
            </w:tcBorders>
            <w:shd w:val="clear" w:color="auto" w:fill="auto"/>
            <w:hideMark/>
          </w:tcPr>
          <w:p w14:paraId="1EB965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7206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4 716</w:t>
            </w:r>
          </w:p>
        </w:tc>
      </w:tr>
      <w:tr w:rsidR="00466F95" w:rsidRPr="0030329D" w14:paraId="31930EF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449D1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0906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2848CD8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0C01A1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5AC66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31DB3E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42EB37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54AFB1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420F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4FEC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80,96</w:t>
            </w:r>
          </w:p>
        </w:tc>
        <w:tc>
          <w:tcPr>
            <w:tcW w:w="700" w:type="dxa"/>
            <w:tcBorders>
              <w:top w:val="nil"/>
              <w:left w:val="nil"/>
              <w:bottom w:val="nil"/>
              <w:right w:val="nil"/>
            </w:tcBorders>
            <w:shd w:val="clear" w:color="auto" w:fill="auto"/>
            <w:hideMark/>
          </w:tcPr>
          <w:p w14:paraId="3D32E9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315B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2 140</w:t>
            </w:r>
          </w:p>
        </w:tc>
      </w:tr>
      <w:tr w:rsidR="00466F95" w:rsidRPr="0030329D" w14:paraId="24276B40" w14:textId="77777777" w:rsidTr="00466F95">
        <w:trPr>
          <w:trHeight w:val="240"/>
        </w:trPr>
        <w:tc>
          <w:tcPr>
            <w:tcW w:w="300" w:type="dxa"/>
            <w:tcBorders>
              <w:top w:val="nil"/>
              <w:left w:val="single" w:sz="4" w:space="0" w:color="auto"/>
              <w:bottom w:val="nil"/>
              <w:right w:val="nil"/>
            </w:tcBorders>
            <w:shd w:val="clear" w:color="auto" w:fill="auto"/>
            <w:hideMark/>
          </w:tcPr>
          <w:p w14:paraId="71B1D72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E988AB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D0ED00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C4F30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0377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1CED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DDCCE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AE4776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9C6AE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60EE7C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1 072,29</w:t>
            </w:r>
          </w:p>
        </w:tc>
        <w:tc>
          <w:tcPr>
            <w:tcW w:w="700" w:type="dxa"/>
            <w:tcBorders>
              <w:top w:val="single" w:sz="4" w:space="0" w:color="auto"/>
              <w:left w:val="nil"/>
              <w:bottom w:val="nil"/>
              <w:right w:val="nil"/>
            </w:tcBorders>
            <w:shd w:val="clear" w:color="auto" w:fill="auto"/>
            <w:hideMark/>
          </w:tcPr>
          <w:p w14:paraId="74DEC8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1ADD09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CFF10E3"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74A33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w:t>
            </w:r>
          </w:p>
        </w:tc>
        <w:tc>
          <w:tcPr>
            <w:tcW w:w="300" w:type="dxa"/>
            <w:tcBorders>
              <w:top w:val="single" w:sz="4" w:space="0" w:color="auto"/>
              <w:left w:val="nil"/>
              <w:bottom w:val="nil"/>
              <w:right w:val="nil"/>
            </w:tcBorders>
            <w:shd w:val="clear" w:color="auto" w:fill="auto"/>
            <w:hideMark/>
          </w:tcPr>
          <w:p w14:paraId="14A8254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ФССЦ-01.6.01.02-0006</w:t>
            </w:r>
          </w:p>
        </w:tc>
        <w:tc>
          <w:tcPr>
            <w:tcW w:w="900" w:type="dxa"/>
            <w:gridSpan w:val="3"/>
            <w:tcBorders>
              <w:top w:val="single" w:sz="4" w:space="0" w:color="auto"/>
              <w:left w:val="nil"/>
              <w:bottom w:val="nil"/>
              <w:right w:val="nil"/>
            </w:tcBorders>
            <w:shd w:val="clear" w:color="auto" w:fill="auto"/>
            <w:hideMark/>
          </w:tcPr>
          <w:p w14:paraId="11ABD19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Листы гипсокартонные ГКЛ, толщина 12,5 мм</w:t>
            </w:r>
          </w:p>
        </w:tc>
        <w:tc>
          <w:tcPr>
            <w:tcW w:w="300" w:type="dxa"/>
            <w:tcBorders>
              <w:top w:val="single" w:sz="4" w:space="0" w:color="auto"/>
              <w:left w:val="nil"/>
              <w:bottom w:val="nil"/>
              <w:right w:val="nil"/>
            </w:tcBorders>
            <w:shd w:val="clear" w:color="auto" w:fill="auto"/>
            <w:hideMark/>
          </w:tcPr>
          <w:p w14:paraId="079466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м2</w:t>
            </w:r>
          </w:p>
        </w:tc>
        <w:tc>
          <w:tcPr>
            <w:tcW w:w="300" w:type="dxa"/>
            <w:tcBorders>
              <w:top w:val="single" w:sz="4" w:space="0" w:color="auto"/>
              <w:left w:val="nil"/>
              <w:bottom w:val="nil"/>
              <w:right w:val="nil"/>
            </w:tcBorders>
            <w:shd w:val="clear" w:color="auto" w:fill="auto"/>
            <w:hideMark/>
          </w:tcPr>
          <w:p w14:paraId="63386A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696A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388F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18,78</w:t>
            </w:r>
          </w:p>
        </w:tc>
        <w:tc>
          <w:tcPr>
            <w:tcW w:w="4840" w:type="dxa"/>
            <w:tcBorders>
              <w:top w:val="single" w:sz="4" w:space="0" w:color="auto"/>
              <w:left w:val="nil"/>
              <w:bottom w:val="nil"/>
              <w:right w:val="nil"/>
            </w:tcBorders>
            <w:shd w:val="clear" w:color="auto" w:fill="auto"/>
            <w:hideMark/>
          </w:tcPr>
          <w:p w14:paraId="35EB7C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15,00</w:t>
            </w:r>
          </w:p>
        </w:tc>
        <w:tc>
          <w:tcPr>
            <w:tcW w:w="900" w:type="dxa"/>
            <w:tcBorders>
              <w:top w:val="single" w:sz="4" w:space="0" w:color="auto"/>
              <w:left w:val="nil"/>
              <w:bottom w:val="nil"/>
              <w:right w:val="nil"/>
            </w:tcBorders>
            <w:shd w:val="clear" w:color="auto" w:fill="auto"/>
            <w:hideMark/>
          </w:tcPr>
          <w:p w14:paraId="261789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012C6C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281,70</w:t>
            </w:r>
          </w:p>
        </w:tc>
        <w:tc>
          <w:tcPr>
            <w:tcW w:w="700" w:type="dxa"/>
            <w:tcBorders>
              <w:top w:val="single" w:sz="4" w:space="0" w:color="auto"/>
              <w:left w:val="nil"/>
              <w:bottom w:val="nil"/>
              <w:right w:val="nil"/>
            </w:tcBorders>
            <w:shd w:val="clear" w:color="auto" w:fill="auto"/>
            <w:hideMark/>
          </w:tcPr>
          <w:p w14:paraId="1B6081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06565C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5B6F4CE" w14:textId="77777777" w:rsidTr="00466F95">
        <w:trPr>
          <w:trHeight w:val="240"/>
        </w:trPr>
        <w:tc>
          <w:tcPr>
            <w:tcW w:w="300" w:type="dxa"/>
            <w:tcBorders>
              <w:top w:val="nil"/>
              <w:left w:val="single" w:sz="4" w:space="0" w:color="auto"/>
              <w:bottom w:val="nil"/>
              <w:right w:val="nil"/>
            </w:tcBorders>
            <w:shd w:val="clear" w:color="auto" w:fill="auto"/>
            <w:hideMark/>
          </w:tcPr>
          <w:p w14:paraId="50379C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086164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331133B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(Деревянные </w:t>
            </w:r>
            <w:r w:rsidRPr="0030329D">
              <w:rPr>
                <w:rFonts w:ascii="Arial" w:eastAsia="Times New Roman" w:hAnsi="Arial" w:cs="Arial"/>
                <w:color w:val="000000"/>
                <w:sz w:val="16"/>
                <w:szCs w:val="16"/>
                <w:lang w:eastAsia="ru-RU"/>
              </w:rPr>
              <w:lastRenderedPageBreak/>
              <w:t>конструкции)</w:t>
            </w:r>
          </w:p>
        </w:tc>
        <w:tc>
          <w:tcPr>
            <w:tcW w:w="300" w:type="dxa"/>
            <w:tcBorders>
              <w:top w:val="nil"/>
              <w:left w:val="nil"/>
              <w:bottom w:val="nil"/>
              <w:right w:val="nil"/>
            </w:tcBorders>
            <w:shd w:val="clear" w:color="auto" w:fill="auto"/>
            <w:hideMark/>
          </w:tcPr>
          <w:p w14:paraId="35F943A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A62D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02DAF4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3AAB7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75CC7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5D6C720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45F63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A72D08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21B7AA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07A0F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A51B2C0"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76DA4A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w:t>
            </w:r>
          </w:p>
        </w:tc>
        <w:tc>
          <w:tcPr>
            <w:tcW w:w="300" w:type="dxa"/>
            <w:tcBorders>
              <w:top w:val="single" w:sz="4" w:space="0" w:color="auto"/>
              <w:left w:val="nil"/>
              <w:bottom w:val="nil"/>
              <w:right w:val="nil"/>
            </w:tcBorders>
            <w:shd w:val="clear" w:color="auto" w:fill="auto"/>
            <w:hideMark/>
          </w:tcPr>
          <w:p w14:paraId="2F76094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ФЕРр62-41-1</w:t>
            </w:r>
          </w:p>
        </w:tc>
        <w:tc>
          <w:tcPr>
            <w:tcW w:w="900" w:type="dxa"/>
            <w:gridSpan w:val="3"/>
            <w:tcBorders>
              <w:top w:val="single" w:sz="4" w:space="0" w:color="auto"/>
              <w:left w:val="nil"/>
              <w:bottom w:val="nil"/>
              <w:right w:val="nil"/>
            </w:tcBorders>
            <w:shd w:val="clear" w:color="auto" w:fill="auto"/>
            <w:hideMark/>
          </w:tcPr>
          <w:p w14:paraId="5E4F97B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Очистка вручную поверхности стен</w:t>
            </w:r>
          </w:p>
        </w:tc>
        <w:tc>
          <w:tcPr>
            <w:tcW w:w="300" w:type="dxa"/>
            <w:tcBorders>
              <w:top w:val="single" w:sz="4" w:space="0" w:color="auto"/>
              <w:left w:val="nil"/>
              <w:bottom w:val="nil"/>
              <w:right w:val="nil"/>
            </w:tcBorders>
            <w:shd w:val="clear" w:color="auto" w:fill="auto"/>
            <w:hideMark/>
          </w:tcPr>
          <w:p w14:paraId="2E7CA2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7E7B59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1699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0900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1,255</w:t>
            </w:r>
          </w:p>
        </w:tc>
        <w:tc>
          <w:tcPr>
            <w:tcW w:w="4840" w:type="dxa"/>
            <w:tcBorders>
              <w:top w:val="single" w:sz="4" w:space="0" w:color="auto"/>
              <w:left w:val="nil"/>
              <w:bottom w:val="nil"/>
              <w:right w:val="nil"/>
            </w:tcBorders>
            <w:shd w:val="clear" w:color="auto" w:fill="auto"/>
            <w:hideMark/>
          </w:tcPr>
          <w:p w14:paraId="3F6066E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05861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99B340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226C5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46D25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6A16C1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B433D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8AED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5B7BB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4A851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5865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2B28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B22E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AB2B0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nil"/>
              <w:left w:val="nil"/>
              <w:bottom w:val="nil"/>
              <w:right w:val="nil"/>
            </w:tcBorders>
            <w:shd w:val="clear" w:color="auto" w:fill="auto"/>
            <w:hideMark/>
          </w:tcPr>
          <w:p w14:paraId="642528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A180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203,61</w:t>
            </w:r>
          </w:p>
        </w:tc>
        <w:tc>
          <w:tcPr>
            <w:tcW w:w="700" w:type="dxa"/>
            <w:tcBorders>
              <w:top w:val="nil"/>
              <w:left w:val="nil"/>
              <w:bottom w:val="nil"/>
              <w:right w:val="nil"/>
            </w:tcBorders>
            <w:shd w:val="clear" w:color="auto" w:fill="auto"/>
            <w:hideMark/>
          </w:tcPr>
          <w:p w14:paraId="4ED015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FC369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5 388</w:t>
            </w:r>
          </w:p>
        </w:tc>
      </w:tr>
      <w:tr w:rsidR="00466F95" w:rsidRPr="0030329D" w14:paraId="3CB16DE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9BD79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E3D7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3D57A4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FC121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F1EDE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w:t>
            </w:r>
          </w:p>
        </w:tc>
        <w:tc>
          <w:tcPr>
            <w:tcW w:w="300" w:type="dxa"/>
            <w:tcBorders>
              <w:top w:val="nil"/>
              <w:left w:val="nil"/>
              <w:bottom w:val="nil"/>
              <w:right w:val="nil"/>
            </w:tcBorders>
            <w:shd w:val="clear" w:color="auto" w:fill="auto"/>
            <w:hideMark/>
          </w:tcPr>
          <w:p w14:paraId="7E5BCC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B666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26,104</w:t>
            </w:r>
          </w:p>
        </w:tc>
        <w:tc>
          <w:tcPr>
            <w:tcW w:w="4840" w:type="dxa"/>
            <w:tcBorders>
              <w:top w:val="nil"/>
              <w:left w:val="nil"/>
              <w:bottom w:val="nil"/>
              <w:right w:val="nil"/>
            </w:tcBorders>
            <w:shd w:val="clear" w:color="auto" w:fill="auto"/>
            <w:hideMark/>
          </w:tcPr>
          <w:p w14:paraId="4A7A7A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7AC1D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E740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2AFC3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BE49E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246DE2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DD2B4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5F99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998508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35719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F8C3C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035C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0A2B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F287B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single" w:sz="4" w:space="0" w:color="auto"/>
              <w:left w:val="nil"/>
              <w:bottom w:val="nil"/>
              <w:right w:val="nil"/>
            </w:tcBorders>
            <w:shd w:val="clear" w:color="auto" w:fill="auto"/>
            <w:hideMark/>
          </w:tcPr>
          <w:p w14:paraId="5F048F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CF50D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203,61</w:t>
            </w:r>
          </w:p>
        </w:tc>
        <w:tc>
          <w:tcPr>
            <w:tcW w:w="700" w:type="dxa"/>
            <w:tcBorders>
              <w:top w:val="single" w:sz="4" w:space="0" w:color="auto"/>
              <w:left w:val="nil"/>
              <w:bottom w:val="nil"/>
              <w:right w:val="nil"/>
            </w:tcBorders>
            <w:shd w:val="clear" w:color="auto" w:fill="auto"/>
            <w:hideMark/>
          </w:tcPr>
          <w:p w14:paraId="7000DB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C00B5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D984C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3C567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71E3B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DEA35C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D1E77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D394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F695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C2E2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087BD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28405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CE9C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203,61</w:t>
            </w:r>
          </w:p>
        </w:tc>
        <w:tc>
          <w:tcPr>
            <w:tcW w:w="700" w:type="dxa"/>
            <w:tcBorders>
              <w:top w:val="nil"/>
              <w:left w:val="nil"/>
              <w:bottom w:val="nil"/>
              <w:right w:val="nil"/>
            </w:tcBorders>
            <w:shd w:val="clear" w:color="auto" w:fill="auto"/>
            <w:hideMark/>
          </w:tcPr>
          <w:p w14:paraId="4A483B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0145A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5 388</w:t>
            </w:r>
          </w:p>
        </w:tc>
      </w:tr>
      <w:tr w:rsidR="00466F95" w:rsidRPr="0030329D" w14:paraId="4CB9A4A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EC7BE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EBD5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п.12</w:t>
            </w:r>
          </w:p>
        </w:tc>
        <w:tc>
          <w:tcPr>
            <w:tcW w:w="900" w:type="dxa"/>
            <w:gridSpan w:val="3"/>
            <w:tcBorders>
              <w:top w:val="nil"/>
              <w:left w:val="nil"/>
              <w:bottom w:val="nil"/>
              <w:right w:val="nil"/>
            </w:tcBorders>
            <w:shd w:val="clear" w:color="auto" w:fill="auto"/>
            <w:hideMark/>
          </w:tcPr>
          <w:p w14:paraId="556124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Малярные работы (ремонтно-строительные)</w:t>
            </w:r>
          </w:p>
        </w:tc>
        <w:tc>
          <w:tcPr>
            <w:tcW w:w="300" w:type="dxa"/>
            <w:tcBorders>
              <w:top w:val="nil"/>
              <w:left w:val="nil"/>
              <w:bottom w:val="nil"/>
              <w:right w:val="nil"/>
            </w:tcBorders>
            <w:shd w:val="clear" w:color="auto" w:fill="auto"/>
            <w:hideMark/>
          </w:tcPr>
          <w:p w14:paraId="0AD3BE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852F7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21DACE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298A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6EBC26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3203B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8837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162,89</w:t>
            </w:r>
          </w:p>
        </w:tc>
        <w:tc>
          <w:tcPr>
            <w:tcW w:w="700" w:type="dxa"/>
            <w:tcBorders>
              <w:top w:val="nil"/>
              <w:left w:val="nil"/>
              <w:bottom w:val="nil"/>
              <w:right w:val="nil"/>
            </w:tcBorders>
            <w:shd w:val="clear" w:color="auto" w:fill="auto"/>
            <w:hideMark/>
          </w:tcPr>
          <w:p w14:paraId="72CEA7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D0BE7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4 310</w:t>
            </w:r>
          </w:p>
        </w:tc>
      </w:tr>
      <w:tr w:rsidR="00466F95" w:rsidRPr="0030329D" w14:paraId="1AA9BCA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8EE57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A8A2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п.12</w:t>
            </w:r>
          </w:p>
        </w:tc>
        <w:tc>
          <w:tcPr>
            <w:tcW w:w="900" w:type="dxa"/>
            <w:gridSpan w:val="3"/>
            <w:tcBorders>
              <w:top w:val="nil"/>
              <w:left w:val="nil"/>
              <w:bottom w:val="nil"/>
              <w:right w:val="nil"/>
            </w:tcBorders>
            <w:shd w:val="clear" w:color="auto" w:fill="auto"/>
            <w:hideMark/>
          </w:tcPr>
          <w:p w14:paraId="72712AE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Малярные работы (ремонтно-строительные)</w:t>
            </w:r>
          </w:p>
        </w:tc>
        <w:tc>
          <w:tcPr>
            <w:tcW w:w="300" w:type="dxa"/>
            <w:tcBorders>
              <w:top w:val="nil"/>
              <w:left w:val="nil"/>
              <w:bottom w:val="nil"/>
              <w:right w:val="nil"/>
            </w:tcBorders>
            <w:shd w:val="clear" w:color="auto" w:fill="auto"/>
            <w:hideMark/>
          </w:tcPr>
          <w:p w14:paraId="7A88C4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BDEAD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58A4ED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A32AD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1539C1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3BBC1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0AD9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91,62</w:t>
            </w:r>
          </w:p>
        </w:tc>
        <w:tc>
          <w:tcPr>
            <w:tcW w:w="700" w:type="dxa"/>
            <w:tcBorders>
              <w:top w:val="nil"/>
              <w:left w:val="nil"/>
              <w:bottom w:val="nil"/>
              <w:right w:val="nil"/>
            </w:tcBorders>
            <w:shd w:val="clear" w:color="auto" w:fill="auto"/>
            <w:hideMark/>
          </w:tcPr>
          <w:p w14:paraId="7C3A12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AD439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2 425</w:t>
            </w:r>
          </w:p>
        </w:tc>
      </w:tr>
      <w:tr w:rsidR="00466F95" w:rsidRPr="0030329D" w14:paraId="687E0F30" w14:textId="77777777" w:rsidTr="00466F95">
        <w:trPr>
          <w:trHeight w:val="240"/>
        </w:trPr>
        <w:tc>
          <w:tcPr>
            <w:tcW w:w="300" w:type="dxa"/>
            <w:tcBorders>
              <w:top w:val="nil"/>
              <w:left w:val="single" w:sz="4" w:space="0" w:color="auto"/>
              <w:bottom w:val="nil"/>
              <w:right w:val="nil"/>
            </w:tcBorders>
            <w:shd w:val="clear" w:color="auto" w:fill="auto"/>
            <w:hideMark/>
          </w:tcPr>
          <w:p w14:paraId="7CB7A6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C8395F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F1D1CB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AE284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0A7F8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0CC35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3F143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FF7EA8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4EE42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37DA87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458,12</w:t>
            </w:r>
          </w:p>
        </w:tc>
        <w:tc>
          <w:tcPr>
            <w:tcW w:w="700" w:type="dxa"/>
            <w:tcBorders>
              <w:top w:val="single" w:sz="4" w:space="0" w:color="auto"/>
              <w:left w:val="nil"/>
              <w:bottom w:val="nil"/>
              <w:right w:val="nil"/>
            </w:tcBorders>
            <w:shd w:val="clear" w:color="auto" w:fill="auto"/>
            <w:hideMark/>
          </w:tcPr>
          <w:p w14:paraId="16B4E8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55A691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7EC9DB6"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471985F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w:t>
            </w:r>
          </w:p>
        </w:tc>
        <w:tc>
          <w:tcPr>
            <w:tcW w:w="300" w:type="dxa"/>
            <w:tcBorders>
              <w:top w:val="single" w:sz="4" w:space="0" w:color="auto"/>
              <w:left w:val="nil"/>
              <w:bottom w:val="nil"/>
              <w:right w:val="nil"/>
            </w:tcBorders>
            <w:shd w:val="clear" w:color="auto" w:fill="auto"/>
            <w:hideMark/>
          </w:tcPr>
          <w:p w14:paraId="39364E2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ФЕРр61-1-4</w:t>
            </w:r>
          </w:p>
        </w:tc>
        <w:tc>
          <w:tcPr>
            <w:tcW w:w="900" w:type="dxa"/>
            <w:gridSpan w:val="3"/>
            <w:tcBorders>
              <w:top w:val="single" w:sz="4" w:space="0" w:color="auto"/>
              <w:left w:val="nil"/>
              <w:bottom w:val="nil"/>
              <w:right w:val="nil"/>
            </w:tcBorders>
            <w:shd w:val="clear" w:color="auto" w:fill="auto"/>
            <w:hideMark/>
          </w:tcPr>
          <w:p w14:paraId="7360B85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Сплошное выравнивание штукатурки стен полимерцементным раствором при толщине намета: до 10 мм</w:t>
            </w:r>
          </w:p>
        </w:tc>
        <w:tc>
          <w:tcPr>
            <w:tcW w:w="300" w:type="dxa"/>
            <w:tcBorders>
              <w:top w:val="single" w:sz="4" w:space="0" w:color="auto"/>
              <w:left w:val="nil"/>
              <w:bottom w:val="nil"/>
              <w:right w:val="nil"/>
            </w:tcBorders>
            <w:shd w:val="clear" w:color="auto" w:fill="auto"/>
            <w:hideMark/>
          </w:tcPr>
          <w:p w14:paraId="608D6F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2D099E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1BCB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66CC6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1,255</w:t>
            </w:r>
          </w:p>
        </w:tc>
        <w:tc>
          <w:tcPr>
            <w:tcW w:w="4840" w:type="dxa"/>
            <w:tcBorders>
              <w:top w:val="single" w:sz="4" w:space="0" w:color="auto"/>
              <w:left w:val="nil"/>
              <w:bottom w:val="nil"/>
              <w:right w:val="nil"/>
            </w:tcBorders>
            <w:shd w:val="clear" w:color="auto" w:fill="auto"/>
            <w:hideMark/>
          </w:tcPr>
          <w:p w14:paraId="461A558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B4F63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FADAD3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4DB0AE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23DCCF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9358B2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B6B06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DC2C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0A612D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E2E62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85CD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37D5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0D3C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7E018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422,35</w:t>
            </w:r>
          </w:p>
        </w:tc>
        <w:tc>
          <w:tcPr>
            <w:tcW w:w="900" w:type="dxa"/>
            <w:tcBorders>
              <w:top w:val="nil"/>
              <w:left w:val="nil"/>
              <w:bottom w:val="nil"/>
              <w:right w:val="nil"/>
            </w:tcBorders>
            <w:shd w:val="clear" w:color="auto" w:fill="auto"/>
            <w:hideMark/>
          </w:tcPr>
          <w:p w14:paraId="0B0FE1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476A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530,05</w:t>
            </w:r>
          </w:p>
        </w:tc>
        <w:tc>
          <w:tcPr>
            <w:tcW w:w="700" w:type="dxa"/>
            <w:tcBorders>
              <w:top w:val="nil"/>
              <w:left w:val="nil"/>
              <w:bottom w:val="nil"/>
              <w:right w:val="nil"/>
            </w:tcBorders>
            <w:shd w:val="clear" w:color="auto" w:fill="auto"/>
            <w:hideMark/>
          </w:tcPr>
          <w:p w14:paraId="7DDC55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8DAB3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14 025</w:t>
            </w:r>
          </w:p>
        </w:tc>
      </w:tr>
      <w:tr w:rsidR="00466F95" w:rsidRPr="0030329D" w14:paraId="1B47AD0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281A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9CF1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7EEB7BB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AF554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C9B1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A366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910E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6D98B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18,13</w:t>
            </w:r>
          </w:p>
        </w:tc>
        <w:tc>
          <w:tcPr>
            <w:tcW w:w="900" w:type="dxa"/>
            <w:tcBorders>
              <w:top w:val="nil"/>
              <w:left w:val="nil"/>
              <w:bottom w:val="nil"/>
              <w:right w:val="nil"/>
            </w:tcBorders>
            <w:shd w:val="clear" w:color="auto" w:fill="auto"/>
            <w:hideMark/>
          </w:tcPr>
          <w:p w14:paraId="22C0B5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5FAFF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22,75</w:t>
            </w:r>
          </w:p>
        </w:tc>
        <w:tc>
          <w:tcPr>
            <w:tcW w:w="700" w:type="dxa"/>
            <w:tcBorders>
              <w:top w:val="nil"/>
              <w:left w:val="nil"/>
              <w:bottom w:val="nil"/>
              <w:right w:val="nil"/>
            </w:tcBorders>
            <w:shd w:val="clear" w:color="auto" w:fill="auto"/>
            <w:hideMark/>
          </w:tcPr>
          <w:p w14:paraId="192924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A58C9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7650F7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7C642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0381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D7F82D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FCAAC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4E27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4F74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2EB8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C61FA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7,83</w:t>
            </w:r>
          </w:p>
        </w:tc>
        <w:tc>
          <w:tcPr>
            <w:tcW w:w="900" w:type="dxa"/>
            <w:tcBorders>
              <w:top w:val="nil"/>
              <w:left w:val="nil"/>
              <w:bottom w:val="nil"/>
              <w:right w:val="nil"/>
            </w:tcBorders>
            <w:shd w:val="clear" w:color="auto" w:fill="auto"/>
            <w:hideMark/>
          </w:tcPr>
          <w:p w14:paraId="05D9C2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149A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9,83</w:t>
            </w:r>
          </w:p>
        </w:tc>
        <w:tc>
          <w:tcPr>
            <w:tcW w:w="700" w:type="dxa"/>
            <w:tcBorders>
              <w:top w:val="nil"/>
              <w:left w:val="nil"/>
              <w:bottom w:val="nil"/>
              <w:right w:val="nil"/>
            </w:tcBorders>
            <w:shd w:val="clear" w:color="auto" w:fill="auto"/>
            <w:hideMark/>
          </w:tcPr>
          <w:p w14:paraId="4782BA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D4BFE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240</w:t>
            </w:r>
          </w:p>
        </w:tc>
      </w:tr>
      <w:tr w:rsidR="00466F95" w:rsidRPr="0030329D" w14:paraId="247156F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0F80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C0BB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8DCC53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887B5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4862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F105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77BE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9DE61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741,09</w:t>
            </w:r>
          </w:p>
        </w:tc>
        <w:tc>
          <w:tcPr>
            <w:tcW w:w="900" w:type="dxa"/>
            <w:tcBorders>
              <w:top w:val="nil"/>
              <w:left w:val="nil"/>
              <w:bottom w:val="nil"/>
              <w:right w:val="nil"/>
            </w:tcBorders>
            <w:shd w:val="clear" w:color="auto" w:fill="auto"/>
            <w:hideMark/>
          </w:tcPr>
          <w:p w14:paraId="13583E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6DBA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930,07</w:t>
            </w:r>
          </w:p>
        </w:tc>
        <w:tc>
          <w:tcPr>
            <w:tcW w:w="700" w:type="dxa"/>
            <w:tcBorders>
              <w:top w:val="nil"/>
              <w:left w:val="nil"/>
              <w:bottom w:val="nil"/>
              <w:right w:val="nil"/>
            </w:tcBorders>
            <w:shd w:val="clear" w:color="auto" w:fill="auto"/>
            <w:hideMark/>
          </w:tcPr>
          <w:p w14:paraId="7B92E8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FE00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49FA6A2" w14:textId="77777777" w:rsidTr="00466F95">
        <w:trPr>
          <w:trHeight w:val="240"/>
        </w:trPr>
        <w:tc>
          <w:tcPr>
            <w:tcW w:w="300" w:type="dxa"/>
            <w:tcBorders>
              <w:top w:val="nil"/>
              <w:left w:val="single" w:sz="4" w:space="0" w:color="auto"/>
              <w:bottom w:val="nil"/>
              <w:right w:val="nil"/>
            </w:tcBorders>
            <w:shd w:val="clear" w:color="auto" w:fill="auto"/>
            <w:hideMark/>
          </w:tcPr>
          <w:p w14:paraId="2B223F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DDE448"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04.3.02.13</w:t>
            </w:r>
          </w:p>
        </w:tc>
        <w:tc>
          <w:tcPr>
            <w:tcW w:w="900" w:type="dxa"/>
            <w:gridSpan w:val="3"/>
            <w:tcBorders>
              <w:top w:val="nil"/>
              <w:left w:val="nil"/>
              <w:bottom w:val="nil"/>
              <w:right w:val="nil"/>
            </w:tcBorders>
            <w:shd w:val="clear" w:color="auto" w:fill="auto"/>
            <w:hideMark/>
          </w:tcPr>
          <w:p w14:paraId="6A8B769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Смеси цементно-песчаные</w:t>
            </w:r>
          </w:p>
        </w:tc>
        <w:tc>
          <w:tcPr>
            <w:tcW w:w="300" w:type="dxa"/>
            <w:tcBorders>
              <w:top w:val="nil"/>
              <w:left w:val="nil"/>
              <w:bottom w:val="nil"/>
              <w:right w:val="nil"/>
            </w:tcBorders>
            <w:shd w:val="clear" w:color="auto" w:fill="auto"/>
            <w:hideMark/>
          </w:tcPr>
          <w:p w14:paraId="0350A5C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7F42B2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1,752</w:t>
            </w:r>
          </w:p>
        </w:tc>
        <w:tc>
          <w:tcPr>
            <w:tcW w:w="300" w:type="dxa"/>
            <w:tcBorders>
              <w:top w:val="nil"/>
              <w:left w:val="nil"/>
              <w:bottom w:val="nil"/>
              <w:right w:val="nil"/>
            </w:tcBorders>
            <w:shd w:val="clear" w:color="auto" w:fill="auto"/>
            <w:hideMark/>
          </w:tcPr>
          <w:p w14:paraId="7D28D7B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2E8F9E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2,19876</w:t>
            </w:r>
          </w:p>
        </w:tc>
        <w:tc>
          <w:tcPr>
            <w:tcW w:w="4840" w:type="dxa"/>
            <w:tcBorders>
              <w:top w:val="nil"/>
              <w:left w:val="nil"/>
              <w:bottom w:val="nil"/>
              <w:right w:val="nil"/>
            </w:tcBorders>
            <w:shd w:val="clear" w:color="auto" w:fill="auto"/>
            <w:hideMark/>
          </w:tcPr>
          <w:p w14:paraId="5EC6D1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C5589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8978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CF0EC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19F3A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E4E0D2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C87E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B272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9DA875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F8622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7E03D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50,4</w:t>
            </w:r>
          </w:p>
        </w:tc>
        <w:tc>
          <w:tcPr>
            <w:tcW w:w="300" w:type="dxa"/>
            <w:tcBorders>
              <w:top w:val="nil"/>
              <w:left w:val="nil"/>
              <w:bottom w:val="nil"/>
              <w:right w:val="nil"/>
            </w:tcBorders>
            <w:shd w:val="clear" w:color="auto" w:fill="auto"/>
            <w:hideMark/>
          </w:tcPr>
          <w:p w14:paraId="509F30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0F4B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63,252</w:t>
            </w:r>
          </w:p>
        </w:tc>
        <w:tc>
          <w:tcPr>
            <w:tcW w:w="4840" w:type="dxa"/>
            <w:tcBorders>
              <w:top w:val="nil"/>
              <w:left w:val="nil"/>
              <w:bottom w:val="nil"/>
              <w:right w:val="nil"/>
            </w:tcBorders>
            <w:shd w:val="clear" w:color="auto" w:fill="auto"/>
            <w:hideMark/>
          </w:tcPr>
          <w:p w14:paraId="13C602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E571F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6BFB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C976E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6539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52EB33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35C04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23F4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A692B8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FB781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DFF6D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0,58</w:t>
            </w:r>
          </w:p>
        </w:tc>
        <w:tc>
          <w:tcPr>
            <w:tcW w:w="300" w:type="dxa"/>
            <w:tcBorders>
              <w:top w:val="nil"/>
              <w:left w:val="nil"/>
              <w:bottom w:val="nil"/>
              <w:right w:val="nil"/>
            </w:tcBorders>
            <w:shd w:val="clear" w:color="auto" w:fill="auto"/>
            <w:hideMark/>
          </w:tcPr>
          <w:p w14:paraId="6B06BE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BD57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0,7279</w:t>
            </w:r>
          </w:p>
        </w:tc>
        <w:tc>
          <w:tcPr>
            <w:tcW w:w="4840" w:type="dxa"/>
            <w:tcBorders>
              <w:top w:val="nil"/>
              <w:left w:val="nil"/>
              <w:bottom w:val="nil"/>
              <w:right w:val="nil"/>
            </w:tcBorders>
            <w:shd w:val="clear" w:color="auto" w:fill="auto"/>
            <w:hideMark/>
          </w:tcPr>
          <w:p w14:paraId="06DCF5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5B602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8DDC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73FDB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7CE01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C5D17E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B9DB4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2247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A1CD6F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F7035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D177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DD73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9721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6DB6B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1 181,57</w:t>
            </w:r>
          </w:p>
        </w:tc>
        <w:tc>
          <w:tcPr>
            <w:tcW w:w="900" w:type="dxa"/>
            <w:tcBorders>
              <w:top w:val="single" w:sz="4" w:space="0" w:color="auto"/>
              <w:left w:val="nil"/>
              <w:bottom w:val="nil"/>
              <w:right w:val="nil"/>
            </w:tcBorders>
            <w:shd w:val="clear" w:color="auto" w:fill="auto"/>
            <w:hideMark/>
          </w:tcPr>
          <w:p w14:paraId="7AAD6D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A5A5A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1 482,87</w:t>
            </w:r>
          </w:p>
        </w:tc>
        <w:tc>
          <w:tcPr>
            <w:tcW w:w="700" w:type="dxa"/>
            <w:tcBorders>
              <w:top w:val="single" w:sz="4" w:space="0" w:color="auto"/>
              <w:left w:val="nil"/>
              <w:bottom w:val="nil"/>
              <w:right w:val="nil"/>
            </w:tcBorders>
            <w:shd w:val="clear" w:color="auto" w:fill="auto"/>
            <w:hideMark/>
          </w:tcPr>
          <w:p w14:paraId="27523C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8DF5F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873E08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A6A55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5566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3546A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88025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3546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CBDD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F672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D9DE3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2F9F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FFD3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539,88</w:t>
            </w:r>
          </w:p>
        </w:tc>
        <w:tc>
          <w:tcPr>
            <w:tcW w:w="700" w:type="dxa"/>
            <w:tcBorders>
              <w:top w:val="nil"/>
              <w:left w:val="nil"/>
              <w:bottom w:val="nil"/>
              <w:right w:val="nil"/>
            </w:tcBorders>
            <w:shd w:val="clear" w:color="auto" w:fill="auto"/>
            <w:hideMark/>
          </w:tcPr>
          <w:p w14:paraId="4F5CC1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7430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14 265</w:t>
            </w:r>
          </w:p>
        </w:tc>
      </w:tr>
      <w:tr w:rsidR="00466F95" w:rsidRPr="0030329D" w14:paraId="7D0A7C5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07893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B3D9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п.11</w:t>
            </w:r>
          </w:p>
        </w:tc>
        <w:tc>
          <w:tcPr>
            <w:tcW w:w="900" w:type="dxa"/>
            <w:gridSpan w:val="3"/>
            <w:tcBorders>
              <w:top w:val="nil"/>
              <w:left w:val="nil"/>
              <w:bottom w:val="nil"/>
              <w:right w:val="nil"/>
            </w:tcBorders>
            <w:shd w:val="clear" w:color="auto" w:fill="auto"/>
            <w:hideMark/>
          </w:tcPr>
          <w:p w14:paraId="4AA44DA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Штукатурные работы (ремонтно-строительные)</w:t>
            </w:r>
          </w:p>
        </w:tc>
        <w:tc>
          <w:tcPr>
            <w:tcW w:w="300" w:type="dxa"/>
            <w:tcBorders>
              <w:top w:val="nil"/>
              <w:left w:val="nil"/>
              <w:bottom w:val="nil"/>
              <w:right w:val="nil"/>
            </w:tcBorders>
            <w:shd w:val="clear" w:color="auto" w:fill="auto"/>
            <w:hideMark/>
          </w:tcPr>
          <w:p w14:paraId="1C4371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26095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300" w:type="dxa"/>
            <w:tcBorders>
              <w:top w:val="nil"/>
              <w:left w:val="nil"/>
              <w:bottom w:val="nil"/>
              <w:right w:val="nil"/>
            </w:tcBorders>
            <w:shd w:val="clear" w:color="auto" w:fill="auto"/>
            <w:hideMark/>
          </w:tcPr>
          <w:p w14:paraId="2E5A59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3891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4840" w:type="dxa"/>
            <w:tcBorders>
              <w:top w:val="nil"/>
              <w:left w:val="nil"/>
              <w:bottom w:val="nil"/>
              <w:right w:val="nil"/>
            </w:tcBorders>
            <w:shd w:val="clear" w:color="auto" w:fill="auto"/>
            <w:hideMark/>
          </w:tcPr>
          <w:p w14:paraId="242ACC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90482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0B8F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426,51</w:t>
            </w:r>
          </w:p>
        </w:tc>
        <w:tc>
          <w:tcPr>
            <w:tcW w:w="700" w:type="dxa"/>
            <w:tcBorders>
              <w:top w:val="nil"/>
              <w:left w:val="nil"/>
              <w:bottom w:val="nil"/>
              <w:right w:val="nil"/>
            </w:tcBorders>
            <w:shd w:val="clear" w:color="auto" w:fill="auto"/>
            <w:hideMark/>
          </w:tcPr>
          <w:p w14:paraId="1F8337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80684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11 269</w:t>
            </w:r>
          </w:p>
        </w:tc>
      </w:tr>
      <w:tr w:rsidR="00466F95" w:rsidRPr="0030329D" w14:paraId="54737A4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650A0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E2EC2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п.11</w:t>
            </w:r>
          </w:p>
        </w:tc>
        <w:tc>
          <w:tcPr>
            <w:tcW w:w="900" w:type="dxa"/>
            <w:gridSpan w:val="3"/>
            <w:tcBorders>
              <w:top w:val="nil"/>
              <w:left w:val="nil"/>
              <w:bottom w:val="nil"/>
              <w:right w:val="nil"/>
            </w:tcBorders>
            <w:shd w:val="clear" w:color="auto" w:fill="auto"/>
            <w:hideMark/>
          </w:tcPr>
          <w:p w14:paraId="52DD724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Штукатурные работы (ремонтно-строительные)</w:t>
            </w:r>
          </w:p>
        </w:tc>
        <w:tc>
          <w:tcPr>
            <w:tcW w:w="300" w:type="dxa"/>
            <w:tcBorders>
              <w:top w:val="nil"/>
              <w:left w:val="nil"/>
              <w:bottom w:val="nil"/>
              <w:right w:val="nil"/>
            </w:tcBorders>
            <w:shd w:val="clear" w:color="auto" w:fill="auto"/>
            <w:hideMark/>
          </w:tcPr>
          <w:p w14:paraId="1475CD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655F0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2A033F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9A1AA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2A2224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AEAE4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05591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242,95</w:t>
            </w:r>
          </w:p>
        </w:tc>
        <w:tc>
          <w:tcPr>
            <w:tcW w:w="700" w:type="dxa"/>
            <w:tcBorders>
              <w:top w:val="nil"/>
              <w:left w:val="nil"/>
              <w:bottom w:val="nil"/>
              <w:right w:val="nil"/>
            </w:tcBorders>
            <w:shd w:val="clear" w:color="auto" w:fill="auto"/>
            <w:hideMark/>
          </w:tcPr>
          <w:p w14:paraId="0DA8C0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F4D3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6 419</w:t>
            </w:r>
          </w:p>
        </w:tc>
      </w:tr>
      <w:tr w:rsidR="00466F95" w:rsidRPr="0030329D" w14:paraId="21B8E43C" w14:textId="77777777" w:rsidTr="00466F95">
        <w:trPr>
          <w:trHeight w:val="240"/>
        </w:trPr>
        <w:tc>
          <w:tcPr>
            <w:tcW w:w="300" w:type="dxa"/>
            <w:tcBorders>
              <w:top w:val="nil"/>
              <w:left w:val="single" w:sz="4" w:space="0" w:color="auto"/>
              <w:bottom w:val="nil"/>
              <w:right w:val="nil"/>
            </w:tcBorders>
            <w:shd w:val="clear" w:color="auto" w:fill="auto"/>
            <w:hideMark/>
          </w:tcPr>
          <w:p w14:paraId="6D26B2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0945E1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6EA71E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B203A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6B84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DB5122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8553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3D01C7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1E126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589F13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2 152,33</w:t>
            </w:r>
          </w:p>
        </w:tc>
        <w:tc>
          <w:tcPr>
            <w:tcW w:w="700" w:type="dxa"/>
            <w:tcBorders>
              <w:top w:val="single" w:sz="4" w:space="0" w:color="auto"/>
              <w:left w:val="nil"/>
              <w:bottom w:val="nil"/>
              <w:right w:val="nil"/>
            </w:tcBorders>
            <w:shd w:val="clear" w:color="auto" w:fill="auto"/>
            <w:hideMark/>
          </w:tcPr>
          <w:p w14:paraId="67F88C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5246EB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86796B0"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4D18A5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15</w:t>
            </w:r>
          </w:p>
        </w:tc>
        <w:tc>
          <w:tcPr>
            <w:tcW w:w="300" w:type="dxa"/>
            <w:tcBorders>
              <w:top w:val="single" w:sz="4" w:space="0" w:color="auto"/>
              <w:left w:val="nil"/>
              <w:bottom w:val="nil"/>
              <w:right w:val="nil"/>
            </w:tcBorders>
            <w:shd w:val="clear" w:color="auto" w:fill="auto"/>
            <w:hideMark/>
          </w:tcPr>
          <w:p w14:paraId="4597683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ФССЦ-04.3.02.13-0101</w:t>
            </w:r>
          </w:p>
        </w:tc>
        <w:tc>
          <w:tcPr>
            <w:tcW w:w="900" w:type="dxa"/>
            <w:gridSpan w:val="3"/>
            <w:tcBorders>
              <w:top w:val="single" w:sz="4" w:space="0" w:color="auto"/>
              <w:left w:val="nil"/>
              <w:bottom w:val="nil"/>
              <w:right w:val="nil"/>
            </w:tcBorders>
            <w:shd w:val="clear" w:color="auto" w:fill="auto"/>
            <w:hideMark/>
          </w:tcPr>
          <w:p w14:paraId="5C868F9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Смеси сухие строительные штукатурные для наружных и внутренних работ ручного или механизированного нанесения</w:t>
            </w:r>
          </w:p>
        </w:tc>
        <w:tc>
          <w:tcPr>
            <w:tcW w:w="300" w:type="dxa"/>
            <w:tcBorders>
              <w:top w:val="single" w:sz="4" w:space="0" w:color="auto"/>
              <w:left w:val="nil"/>
              <w:bottom w:val="nil"/>
              <w:right w:val="nil"/>
            </w:tcBorders>
            <w:shd w:val="clear" w:color="auto" w:fill="auto"/>
            <w:hideMark/>
          </w:tcPr>
          <w:p w14:paraId="313FDD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w:t>
            </w:r>
          </w:p>
        </w:tc>
        <w:tc>
          <w:tcPr>
            <w:tcW w:w="300" w:type="dxa"/>
            <w:tcBorders>
              <w:top w:val="single" w:sz="4" w:space="0" w:color="auto"/>
              <w:left w:val="nil"/>
              <w:bottom w:val="nil"/>
              <w:right w:val="nil"/>
            </w:tcBorders>
            <w:shd w:val="clear" w:color="auto" w:fill="auto"/>
            <w:hideMark/>
          </w:tcPr>
          <w:p w14:paraId="7A23B6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13A6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E32E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2,198</w:t>
            </w:r>
          </w:p>
        </w:tc>
        <w:tc>
          <w:tcPr>
            <w:tcW w:w="4840" w:type="dxa"/>
            <w:tcBorders>
              <w:top w:val="single" w:sz="4" w:space="0" w:color="auto"/>
              <w:left w:val="nil"/>
              <w:bottom w:val="nil"/>
              <w:right w:val="nil"/>
            </w:tcBorders>
            <w:shd w:val="clear" w:color="auto" w:fill="auto"/>
            <w:hideMark/>
          </w:tcPr>
          <w:p w14:paraId="418D44A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876,85</w:t>
            </w:r>
          </w:p>
        </w:tc>
        <w:tc>
          <w:tcPr>
            <w:tcW w:w="900" w:type="dxa"/>
            <w:tcBorders>
              <w:top w:val="single" w:sz="4" w:space="0" w:color="auto"/>
              <w:left w:val="nil"/>
              <w:bottom w:val="nil"/>
              <w:right w:val="nil"/>
            </w:tcBorders>
            <w:shd w:val="clear" w:color="auto" w:fill="auto"/>
            <w:hideMark/>
          </w:tcPr>
          <w:p w14:paraId="639041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03CA5A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1 927,32</w:t>
            </w:r>
          </w:p>
        </w:tc>
        <w:tc>
          <w:tcPr>
            <w:tcW w:w="700" w:type="dxa"/>
            <w:tcBorders>
              <w:top w:val="single" w:sz="4" w:space="0" w:color="auto"/>
              <w:left w:val="nil"/>
              <w:bottom w:val="nil"/>
              <w:right w:val="nil"/>
            </w:tcBorders>
            <w:shd w:val="clear" w:color="auto" w:fill="auto"/>
            <w:hideMark/>
          </w:tcPr>
          <w:p w14:paraId="21AB47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2F3A75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5A6AE07" w14:textId="77777777" w:rsidTr="00466F95">
        <w:trPr>
          <w:trHeight w:val="240"/>
        </w:trPr>
        <w:tc>
          <w:tcPr>
            <w:tcW w:w="300" w:type="dxa"/>
            <w:tcBorders>
              <w:top w:val="nil"/>
              <w:left w:val="single" w:sz="4" w:space="0" w:color="auto"/>
              <w:bottom w:val="nil"/>
              <w:right w:val="nil"/>
            </w:tcBorders>
            <w:shd w:val="clear" w:color="auto" w:fill="auto"/>
            <w:hideMark/>
          </w:tcPr>
          <w:p w14:paraId="590CAE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69D0E5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623C8A2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(Штукатурные работы (ремонтно-строительные))</w:t>
            </w:r>
          </w:p>
        </w:tc>
        <w:tc>
          <w:tcPr>
            <w:tcW w:w="300" w:type="dxa"/>
            <w:tcBorders>
              <w:top w:val="nil"/>
              <w:left w:val="nil"/>
              <w:bottom w:val="nil"/>
              <w:right w:val="nil"/>
            </w:tcBorders>
            <w:shd w:val="clear" w:color="auto" w:fill="auto"/>
            <w:hideMark/>
          </w:tcPr>
          <w:p w14:paraId="478C025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1434C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DD122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0B2058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2E848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4202E6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71A000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23490E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811D14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66F156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w:t>
            </w:r>
          </w:p>
        </w:tc>
        <w:tc>
          <w:tcPr>
            <w:tcW w:w="300" w:type="dxa"/>
            <w:tcBorders>
              <w:top w:val="single" w:sz="4" w:space="0" w:color="auto"/>
              <w:left w:val="nil"/>
              <w:bottom w:val="nil"/>
              <w:right w:val="nil"/>
            </w:tcBorders>
            <w:shd w:val="clear" w:color="auto" w:fill="auto"/>
            <w:hideMark/>
          </w:tcPr>
          <w:p w14:paraId="1E95594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ФЕР15-04-006-03</w:t>
            </w:r>
          </w:p>
        </w:tc>
        <w:tc>
          <w:tcPr>
            <w:tcW w:w="900" w:type="dxa"/>
            <w:gridSpan w:val="3"/>
            <w:tcBorders>
              <w:top w:val="single" w:sz="4" w:space="0" w:color="auto"/>
              <w:left w:val="nil"/>
              <w:bottom w:val="nil"/>
              <w:right w:val="nil"/>
            </w:tcBorders>
            <w:shd w:val="clear" w:color="auto" w:fill="auto"/>
            <w:hideMark/>
          </w:tcPr>
          <w:p w14:paraId="628FB81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стен</w:t>
            </w:r>
          </w:p>
        </w:tc>
        <w:tc>
          <w:tcPr>
            <w:tcW w:w="300" w:type="dxa"/>
            <w:tcBorders>
              <w:top w:val="single" w:sz="4" w:space="0" w:color="auto"/>
              <w:left w:val="nil"/>
              <w:bottom w:val="nil"/>
              <w:right w:val="nil"/>
            </w:tcBorders>
            <w:shd w:val="clear" w:color="auto" w:fill="auto"/>
            <w:hideMark/>
          </w:tcPr>
          <w:p w14:paraId="3E9516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788E154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D335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BD76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1,255</w:t>
            </w:r>
          </w:p>
        </w:tc>
        <w:tc>
          <w:tcPr>
            <w:tcW w:w="4840" w:type="dxa"/>
            <w:tcBorders>
              <w:top w:val="single" w:sz="4" w:space="0" w:color="auto"/>
              <w:left w:val="nil"/>
              <w:bottom w:val="nil"/>
              <w:right w:val="nil"/>
            </w:tcBorders>
            <w:shd w:val="clear" w:color="auto" w:fill="auto"/>
            <w:hideMark/>
          </w:tcPr>
          <w:p w14:paraId="4189F05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3D546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804CF8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B9A84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1CE72A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F1C12A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E9766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3A28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F26DCE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0F5E9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1194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6944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8198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1CD2E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44,73</w:t>
            </w:r>
          </w:p>
        </w:tc>
        <w:tc>
          <w:tcPr>
            <w:tcW w:w="900" w:type="dxa"/>
            <w:tcBorders>
              <w:top w:val="nil"/>
              <w:left w:val="nil"/>
              <w:bottom w:val="nil"/>
              <w:right w:val="nil"/>
            </w:tcBorders>
            <w:shd w:val="clear" w:color="auto" w:fill="auto"/>
            <w:hideMark/>
          </w:tcPr>
          <w:p w14:paraId="777CD1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A8079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56,14</w:t>
            </w:r>
          </w:p>
        </w:tc>
        <w:tc>
          <w:tcPr>
            <w:tcW w:w="700" w:type="dxa"/>
            <w:tcBorders>
              <w:top w:val="nil"/>
              <w:left w:val="nil"/>
              <w:bottom w:val="nil"/>
              <w:right w:val="nil"/>
            </w:tcBorders>
            <w:shd w:val="clear" w:color="auto" w:fill="auto"/>
            <w:hideMark/>
          </w:tcPr>
          <w:p w14:paraId="7DD323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812AA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1 485</w:t>
            </w:r>
          </w:p>
        </w:tc>
      </w:tr>
      <w:tr w:rsidR="00466F95" w:rsidRPr="0030329D" w14:paraId="665233D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3038F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9EE9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D6A048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73B52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E56E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DD40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0A10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D39C0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2B932B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7F407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1,22</w:t>
            </w:r>
          </w:p>
        </w:tc>
        <w:tc>
          <w:tcPr>
            <w:tcW w:w="700" w:type="dxa"/>
            <w:tcBorders>
              <w:top w:val="nil"/>
              <w:left w:val="nil"/>
              <w:bottom w:val="nil"/>
              <w:right w:val="nil"/>
            </w:tcBorders>
            <w:shd w:val="clear" w:color="auto" w:fill="auto"/>
            <w:hideMark/>
          </w:tcPr>
          <w:p w14:paraId="77C402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9313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A128D6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A9C21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D0C1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D8AD6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2662B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8EAA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1E99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E549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74B1E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57DEB1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53941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0,33</w:t>
            </w:r>
          </w:p>
        </w:tc>
        <w:tc>
          <w:tcPr>
            <w:tcW w:w="700" w:type="dxa"/>
            <w:tcBorders>
              <w:top w:val="nil"/>
              <w:left w:val="nil"/>
              <w:bottom w:val="nil"/>
              <w:right w:val="nil"/>
            </w:tcBorders>
            <w:shd w:val="clear" w:color="auto" w:fill="auto"/>
            <w:hideMark/>
          </w:tcPr>
          <w:p w14:paraId="508A8A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DE1CA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w:t>
            </w:r>
          </w:p>
        </w:tc>
      </w:tr>
      <w:tr w:rsidR="00466F95" w:rsidRPr="0030329D" w14:paraId="6EC191E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4C67E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F1EF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58CE3A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190678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3A4F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0E2A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7CC9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04503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329E20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57B7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0,23</w:t>
            </w:r>
          </w:p>
        </w:tc>
        <w:tc>
          <w:tcPr>
            <w:tcW w:w="700" w:type="dxa"/>
            <w:tcBorders>
              <w:top w:val="nil"/>
              <w:left w:val="nil"/>
              <w:bottom w:val="nil"/>
              <w:right w:val="nil"/>
            </w:tcBorders>
            <w:shd w:val="clear" w:color="auto" w:fill="auto"/>
            <w:hideMark/>
          </w:tcPr>
          <w:p w14:paraId="7B194E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4E9F7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C3A7B8D" w14:textId="77777777" w:rsidTr="00466F95">
        <w:trPr>
          <w:trHeight w:val="240"/>
        </w:trPr>
        <w:tc>
          <w:tcPr>
            <w:tcW w:w="300" w:type="dxa"/>
            <w:tcBorders>
              <w:top w:val="nil"/>
              <w:left w:val="single" w:sz="4" w:space="0" w:color="auto"/>
              <w:bottom w:val="nil"/>
              <w:right w:val="nil"/>
            </w:tcBorders>
            <w:shd w:val="clear" w:color="auto" w:fill="auto"/>
            <w:hideMark/>
          </w:tcPr>
          <w:p w14:paraId="13071C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E0A666"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4F5C4CD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22FD311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66504C4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318AA68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F23F42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0,0129265</w:t>
            </w:r>
          </w:p>
        </w:tc>
        <w:tc>
          <w:tcPr>
            <w:tcW w:w="4840" w:type="dxa"/>
            <w:tcBorders>
              <w:top w:val="nil"/>
              <w:left w:val="nil"/>
              <w:bottom w:val="nil"/>
              <w:right w:val="nil"/>
            </w:tcBorders>
            <w:shd w:val="clear" w:color="auto" w:fill="auto"/>
            <w:hideMark/>
          </w:tcPr>
          <w:p w14:paraId="115AEF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89014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A6833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A8037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3E53B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998B3D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AA29D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8B8E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3EE0D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E83AC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C839D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4,65</w:t>
            </w:r>
          </w:p>
        </w:tc>
        <w:tc>
          <w:tcPr>
            <w:tcW w:w="300" w:type="dxa"/>
            <w:tcBorders>
              <w:top w:val="nil"/>
              <w:left w:val="nil"/>
              <w:bottom w:val="nil"/>
              <w:right w:val="nil"/>
            </w:tcBorders>
            <w:shd w:val="clear" w:color="auto" w:fill="auto"/>
            <w:hideMark/>
          </w:tcPr>
          <w:p w14:paraId="103449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E78A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5,83575</w:t>
            </w:r>
          </w:p>
        </w:tc>
        <w:tc>
          <w:tcPr>
            <w:tcW w:w="4840" w:type="dxa"/>
            <w:tcBorders>
              <w:top w:val="nil"/>
              <w:left w:val="nil"/>
              <w:bottom w:val="nil"/>
              <w:right w:val="nil"/>
            </w:tcBorders>
            <w:shd w:val="clear" w:color="auto" w:fill="auto"/>
            <w:hideMark/>
          </w:tcPr>
          <w:p w14:paraId="0DBE09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E6ED5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CFE80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AA4E5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F705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E0391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3724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89D3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A72C33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6FB7C3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7D44A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264304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21E0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0,0251</w:t>
            </w:r>
          </w:p>
        </w:tc>
        <w:tc>
          <w:tcPr>
            <w:tcW w:w="4840" w:type="dxa"/>
            <w:tcBorders>
              <w:top w:val="nil"/>
              <w:left w:val="nil"/>
              <w:bottom w:val="nil"/>
              <w:right w:val="nil"/>
            </w:tcBorders>
            <w:shd w:val="clear" w:color="auto" w:fill="auto"/>
            <w:hideMark/>
          </w:tcPr>
          <w:p w14:paraId="52B162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A259F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06631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B82D0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480F2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5A47A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FB72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666C9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04052B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EB1CC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0820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C4CD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1B06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CCDC8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45,88</w:t>
            </w:r>
          </w:p>
        </w:tc>
        <w:tc>
          <w:tcPr>
            <w:tcW w:w="900" w:type="dxa"/>
            <w:tcBorders>
              <w:top w:val="single" w:sz="4" w:space="0" w:color="auto"/>
              <w:left w:val="nil"/>
              <w:bottom w:val="nil"/>
              <w:right w:val="nil"/>
            </w:tcBorders>
            <w:shd w:val="clear" w:color="auto" w:fill="auto"/>
            <w:hideMark/>
          </w:tcPr>
          <w:p w14:paraId="5D9D8B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FF634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57,59</w:t>
            </w:r>
          </w:p>
        </w:tc>
        <w:tc>
          <w:tcPr>
            <w:tcW w:w="700" w:type="dxa"/>
            <w:tcBorders>
              <w:top w:val="single" w:sz="4" w:space="0" w:color="auto"/>
              <w:left w:val="nil"/>
              <w:bottom w:val="nil"/>
              <w:right w:val="nil"/>
            </w:tcBorders>
            <w:shd w:val="clear" w:color="auto" w:fill="auto"/>
            <w:hideMark/>
          </w:tcPr>
          <w:p w14:paraId="235989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CFC8A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4FC047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57B0A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56C1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747869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E02D2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3F3B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EC57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D79C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09AC8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CFDD6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2A98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56,47</w:t>
            </w:r>
          </w:p>
        </w:tc>
        <w:tc>
          <w:tcPr>
            <w:tcW w:w="700" w:type="dxa"/>
            <w:tcBorders>
              <w:top w:val="nil"/>
              <w:left w:val="nil"/>
              <w:bottom w:val="nil"/>
              <w:right w:val="nil"/>
            </w:tcBorders>
            <w:shd w:val="clear" w:color="auto" w:fill="auto"/>
            <w:hideMark/>
          </w:tcPr>
          <w:p w14:paraId="2A353A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705CF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1 493</w:t>
            </w:r>
          </w:p>
        </w:tc>
      </w:tr>
      <w:tr w:rsidR="00466F95" w:rsidRPr="0030329D" w14:paraId="71E101C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3436D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DBB3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4392346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5AF070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521D4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0DD01A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3A06F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3CEB23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3B1C2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7F8F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53,36</w:t>
            </w:r>
          </w:p>
        </w:tc>
        <w:tc>
          <w:tcPr>
            <w:tcW w:w="700" w:type="dxa"/>
            <w:tcBorders>
              <w:top w:val="nil"/>
              <w:left w:val="nil"/>
              <w:bottom w:val="nil"/>
              <w:right w:val="nil"/>
            </w:tcBorders>
            <w:shd w:val="clear" w:color="auto" w:fill="auto"/>
            <w:hideMark/>
          </w:tcPr>
          <w:p w14:paraId="39A0BF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6D76F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1 411</w:t>
            </w:r>
          </w:p>
        </w:tc>
      </w:tr>
      <w:tr w:rsidR="00466F95" w:rsidRPr="0030329D" w14:paraId="53F51CB8"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00DBD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A29F1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062AECE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37CDF6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3710E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535841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BCFB3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6A27CE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438A9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CD778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23,76</w:t>
            </w:r>
          </w:p>
        </w:tc>
        <w:tc>
          <w:tcPr>
            <w:tcW w:w="700" w:type="dxa"/>
            <w:tcBorders>
              <w:top w:val="nil"/>
              <w:left w:val="nil"/>
              <w:bottom w:val="nil"/>
              <w:right w:val="nil"/>
            </w:tcBorders>
            <w:shd w:val="clear" w:color="auto" w:fill="auto"/>
            <w:hideMark/>
          </w:tcPr>
          <w:p w14:paraId="5127CB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EB3D4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628</w:t>
            </w:r>
          </w:p>
        </w:tc>
      </w:tr>
      <w:tr w:rsidR="00466F95" w:rsidRPr="0030329D" w14:paraId="57899F1D" w14:textId="77777777" w:rsidTr="00466F95">
        <w:trPr>
          <w:trHeight w:val="240"/>
        </w:trPr>
        <w:tc>
          <w:tcPr>
            <w:tcW w:w="300" w:type="dxa"/>
            <w:tcBorders>
              <w:top w:val="nil"/>
              <w:left w:val="single" w:sz="4" w:space="0" w:color="auto"/>
              <w:bottom w:val="nil"/>
              <w:right w:val="nil"/>
            </w:tcBorders>
            <w:shd w:val="clear" w:color="auto" w:fill="auto"/>
            <w:hideMark/>
          </w:tcPr>
          <w:p w14:paraId="7D5B92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D0BCE1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8EEE29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F785DB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B087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457F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30C3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4B97D0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AFE8BC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2450C0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134,71</w:t>
            </w:r>
          </w:p>
        </w:tc>
        <w:tc>
          <w:tcPr>
            <w:tcW w:w="700" w:type="dxa"/>
            <w:tcBorders>
              <w:top w:val="single" w:sz="4" w:space="0" w:color="auto"/>
              <w:left w:val="nil"/>
              <w:bottom w:val="nil"/>
              <w:right w:val="nil"/>
            </w:tcBorders>
            <w:shd w:val="clear" w:color="auto" w:fill="auto"/>
            <w:hideMark/>
          </w:tcPr>
          <w:p w14:paraId="4DEB9E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333DB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3017C92"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5AA11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w:t>
            </w:r>
          </w:p>
        </w:tc>
        <w:tc>
          <w:tcPr>
            <w:tcW w:w="300" w:type="dxa"/>
            <w:tcBorders>
              <w:top w:val="single" w:sz="4" w:space="0" w:color="auto"/>
              <w:left w:val="nil"/>
              <w:bottom w:val="nil"/>
              <w:right w:val="nil"/>
            </w:tcBorders>
            <w:shd w:val="clear" w:color="auto" w:fill="auto"/>
            <w:hideMark/>
          </w:tcPr>
          <w:p w14:paraId="7867654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31A65E7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5682E2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762ECE7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B2EE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77E98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12,9265</w:t>
            </w:r>
          </w:p>
        </w:tc>
        <w:tc>
          <w:tcPr>
            <w:tcW w:w="4840" w:type="dxa"/>
            <w:tcBorders>
              <w:top w:val="single" w:sz="4" w:space="0" w:color="auto"/>
              <w:left w:val="nil"/>
              <w:bottom w:val="nil"/>
              <w:right w:val="nil"/>
            </w:tcBorders>
            <w:shd w:val="clear" w:color="auto" w:fill="auto"/>
            <w:hideMark/>
          </w:tcPr>
          <w:p w14:paraId="4EB5714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21C7B80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5EC2C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281,41</w:t>
            </w:r>
          </w:p>
        </w:tc>
        <w:tc>
          <w:tcPr>
            <w:tcW w:w="700" w:type="dxa"/>
            <w:tcBorders>
              <w:top w:val="single" w:sz="4" w:space="0" w:color="auto"/>
              <w:left w:val="nil"/>
              <w:bottom w:val="nil"/>
              <w:right w:val="nil"/>
            </w:tcBorders>
            <w:shd w:val="clear" w:color="auto" w:fill="auto"/>
            <w:hideMark/>
          </w:tcPr>
          <w:p w14:paraId="5066A9C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D8D5BA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43BAD1B" w14:textId="77777777" w:rsidTr="00466F95">
        <w:trPr>
          <w:trHeight w:val="240"/>
        </w:trPr>
        <w:tc>
          <w:tcPr>
            <w:tcW w:w="300" w:type="dxa"/>
            <w:tcBorders>
              <w:top w:val="nil"/>
              <w:left w:val="single" w:sz="4" w:space="0" w:color="auto"/>
              <w:bottom w:val="nil"/>
              <w:right w:val="nil"/>
            </w:tcBorders>
            <w:shd w:val="clear" w:color="auto" w:fill="auto"/>
            <w:hideMark/>
          </w:tcPr>
          <w:p w14:paraId="6B14A6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23C0FA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2531F91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092E161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123A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E53CD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FF607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C8353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52D853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E5D3E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A42807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447A5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A06B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6A2AECC"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06CBA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w:t>
            </w:r>
          </w:p>
        </w:tc>
        <w:tc>
          <w:tcPr>
            <w:tcW w:w="300" w:type="dxa"/>
            <w:tcBorders>
              <w:top w:val="single" w:sz="4" w:space="0" w:color="auto"/>
              <w:left w:val="nil"/>
              <w:bottom w:val="nil"/>
              <w:right w:val="nil"/>
            </w:tcBorders>
            <w:shd w:val="clear" w:color="auto" w:fill="auto"/>
            <w:hideMark/>
          </w:tcPr>
          <w:p w14:paraId="264AFE7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ФЕР15-04-027-05</w:t>
            </w:r>
          </w:p>
        </w:tc>
        <w:tc>
          <w:tcPr>
            <w:tcW w:w="900" w:type="dxa"/>
            <w:gridSpan w:val="3"/>
            <w:tcBorders>
              <w:top w:val="single" w:sz="4" w:space="0" w:color="auto"/>
              <w:left w:val="nil"/>
              <w:bottom w:val="nil"/>
              <w:right w:val="nil"/>
            </w:tcBorders>
            <w:shd w:val="clear" w:color="auto" w:fill="auto"/>
            <w:hideMark/>
          </w:tcPr>
          <w:p w14:paraId="26101CA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Шпатлевание стен</w:t>
            </w:r>
          </w:p>
        </w:tc>
        <w:tc>
          <w:tcPr>
            <w:tcW w:w="300" w:type="dxa"/>
            <w:tcBorders>
              <w:top w:val="single" w:sz="4" w:space="0" w:color="auto"/>
              <w:left w:val="nil"/>
              <w:bottom w:val="nil"/>
              <w:right w:val="nil"/>
            </w:tcBorders>
            <w:shd w:val="clear" w:color="auto" w:fill="auto"/>
            <w:hideMark/>
          </w:tcPr>
          <w:p w14:paraId="5328FAB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626AD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4E54B5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88FEB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1,448</w:t>
            </w:r>
          </w:p>
        </w:tc>
        <w:tc>
          <w:tcPr>
            <w:tcW w:w="4840" w:type="dxa"/>
            <w:tcBorders>
              <w:top w:val="single" w:sz="4" w:space="0" w:color="auto"/>
              <w:left w:val="nil"/>
              <w:bottom w:val="nil"/>
              <w:right w:val="nil"/>
            </w:tcBorders>
            <w:shd w:val="clear" w:color="auto" w:fill="auto"/>
            <w:hideMark/>
          </w:tcPr>
          <w:p w14:paraId="71A144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2DEB8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564760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A0FBC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8C19CA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B6ED0D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A1887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A15E6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537822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D88F5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5129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A657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8712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6E1AE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103,66</w:t>
            </w:r>
          </w:p>
        </w:tc>
        <w:tc>
          <w:tcPr>
            <w:tcW w:w="900" w:type="dxa"/>
            <w:tcBorders>
              <w:top w:val="nil"/>
              <w:left w:val="nil"/>
              <w:bottom w:val="nil"/>
              <w:right w:val="nil"/>
            </w:tcBorders>
            <w:shd w:val="clear" w:color="auto" w:fill="auto"/>
            <w:hideMark/>
          </w:tcPr>
          <w:p w14:paraId="6AECAD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4C588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150,10</w:t>
            </w:r>
          </w:p>
        </w:tc>
        <w:tc>
          <w:tcPr>
            <w:tcW w:w="700" w:type="dxa"/>
            <w:tcBorders>
              <w:top w:val="nil"/>
              <w:left w:val="nil"/>
              <w:bottom w:val="nil"/>
              <w:right w:val="nil"/>
            </w:tcBorders>
            <w:shd w:val="clear" w:color="auto" w:fill="auto"/>
            <w:hideMark/>
          </w:tcPr>
          <w:p w14:paraId="7924FE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B4404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3 972</w:t>
            </w:r>
          </w:p>
        </w:tc>
      </w:tr>
      <w:tr w:rsidR="00466F95" w:rsidRPr="0030329D" w14:paraId="207B26C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54D9B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57F7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2B93AA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70C9F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A4D8C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10B1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7A14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16E44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w:t>
            </w:r>
          </w:p>
        </w:tc>
        <w:tc>
          <w:tcPr>
            <w:tcW w:w="900" w:type="dxa"/>
            <w:tcBorders>
              <w:top w:val="nil"/>
              <w:left w:val="nil"/>
              <w:bottom w:val="nil"/>
              <w:right w:val="nil"/>
            </w:tcBorders>
            <w:shd w:val="clear" w:color="auto" w:fill="auto"/>
            <w:hideMark/>
          </w:tcPr>
          <w:p w14:paraId="7E5931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ECE6B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3,30</w:t>
            </w:r>
          </w:p>
        </w:tc>
        <w:tc>
          <w:tcPr>
            <w:tcW w:w="700" w:type="dxa"/>
            <w:tcBorders>
              <w:top w:val="nil"/>
              <w:left w:val="nil"/>
              <w:bottom w:val="nil"/>
              <w:right w:val="nil"/>
            </w:tcBorders>
            <w:shd w:val="clear" w:color="auto" w:fill="auto"/>
            <w:hideMark/>
          </w:tcPr>
          <w:p w14:paraId="1002CA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62690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BB3552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8A7D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F0ACF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CC5D5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CA453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2BD6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DBD8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04ED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02806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0,49</w:t>
            </w:r>
          </w:p>
        </w:tc>
        <w:tc>
          <w:tcPr>
            <w:tcW w:w="900" w:type="dxa"/>
            <w:tcBorders>
              <w:top w:val="nil"/>
              <w:left w:val="nil"/>
              <w:bottom w:val="nil"/>
              <w:right w:val="nil"/>
            </w:tcBorders>
            <w:shd w:val="clear" w:color="auto" w:fill="auto"/>
            <w:hideMark/>
          </w:tcPr>
          <w:p w14:paraId="3A9B68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FE52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0,71</w:t>
            </w:r>
          </w:p>
        </w:tc>
        <w:tc>
          <w:tcPr>
            <w:tcW w:w="700" w:type="dxa"/>
            <w:tcBorders>
              <w:top w:val="nil"/>
              <w:left w:val="nil"/>
              <w:bottom w:val="nil"/>
              <w:right w:val="nil"/>
            </w:tcBorders>
            <w:shd w:val="clear" w:color="auto" w:fill="auto"/>
            <w:hideMark/>
          </w:tcPr>
          <w:p w14:paraId="15BE5E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34D68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w:t>
            </w:r>
          </w:p>
        </w:tc>
      </w:tr>
      <w:tr w:rsidR="00466F95" w:rsidRPr="0030329D" w14:paraId="1714344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9D6BE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5B7A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6692F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1C5C00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91C2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CFA1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6FDD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88AFB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402,54</w:t>
            </w:r>
          </w:p>
        </w:tc>
        <w:tc>
          <w:tcPr>
            <w:tcW w:w="900" w:type="dxa"/>
            <w:tcBorders>
              <w:top w:val="nil"/>
              <w:left w:val="nil"/>
              <w:bottom w:val="nil"/>
              <w:right w:val="nil"/>
            </w:tcBorders>
            <w:shd w:val="clear" w:color="auto" w:fill="auto"/>
            <w:hideMark/>
          </w:tcPr>
          <w:p w14:paraId="56EB57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7629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582,88</w:t>
            </w:r>
          </w:p>
        </w:tc>
        <w:tc>
          <w:tcPr>
            <w:tcW w:w="700" w:type="dxa"/>
            <w:tcBorders>
              <w:top w:val="nil"/>
              <w:left w:val="nil"/>
              <w:bottom w:val="nil"/>
              <w:right w:val="nil"/>
            </w:tcBorders>
            <w:shd w:val="clear" w:color="auto" w:fill="auto"/>
            <w:hideMark/>
          </w:tcPr>
          <w:p w14:paraId="591CD6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5377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60FFD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D25DB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549D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93155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4A637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7B280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10,9</w:t>
            </w:r>
          </w:p>
        </w:tc>
        <w:tc>
          <w:tcPr>
            <w:tcW w:w="300" w:type="dxa"/>
            <w:tcBorders>
              <w:top w:val="nil"/>
              <w:left w:val="nil"/>
              <w:bottom w:val="nil"/>
              <w:right w:val="nil"/>
            </w:tcBorders>
            <w:shd w:val="clear" w:color="auto" w:fill="auto"/>
            <w:hideMark/>
          </w:tcPr>
          <w:p w14:paraId="45F87F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31B3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15,7832</w:t>
            </w:r>
          </w:p>
        </w:tc>
        <w:tc>
          <w:tcPr>
            <w:tcW w:w="4840" w:type="dxa"/>
            <w:tcBorders>
              <w:top w:val="nil"/>
              <w:left w:val="nil"/>
              <w:bottom w:val="nil"/>
              <w:right w:val="nil"/>
            </w:tcBorders>
            <w:shd w:val="clear" w:color="auto" w:fill="auto"/>
            <w:hideMark/>
          </w:tcPr>
          <w:p w14:paraId="32B3F3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C9654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E2F24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191EC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619B5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EFF0BF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B44EC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2E2060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B27B2E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D079E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84D6A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6CF554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BAD5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0,05792</w:t>
            </w:r>
          </w:p>
        </w:tc>
        <w:tc>
          <w:tcPr>
            <w:tcW w:w="4840" w:type="dxa"/>
            <w:tcBorders>
              <w:top w:val="nil"/>
              <w:left w:val="nil"/>
              <w:bottom w:val="nil"/>
              <w:right w:val="nil"/>
            </w:tcBorders>
            <w:shd w:val="clear" w:color="auto" w:fill="auto"/>
            <w:hideMark/>
          </w:tcPr>
          <w:p w14:paraId="0C914C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D1FA9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2A61E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9F219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7D485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464670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97B01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E47F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F04F64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C682D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9AD4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DAA7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5CBD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0E748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508,48</w:t>
            </w:r>
          </w:p>
        </w:tc>
        <w:tc>
          <w:tcPr>
            <w:tcW w:w="900" w:type="dxa"/>
            <w:tcBorders>
              <w:top w:val="single" w:sz="4" w:space="0" w:color="auto"/>
              <w:left w:val="nil"/>
              <w:bottom w:val="nil"/>
              <w:right w:val="nil"/>
            </w:tcBorders>
            <w:shd w:val="clear" w:color="auto" w:fill="auto"/>
            <w:hideMark/>
          </w:tcPr>
          <w:p w14:paraId="63E5D3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2FAB3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736,28</w:t>
            </w:r>
          </w:p>
        </w:tc>
        <w:tc>
          <w:tcPr>
            <w:tcW w:w="700" w:type="dxa"/>
            <w:tcBorders>
              <w:top w:val="single" w:sz="4" w:space="0" w:color="auto"/>
              <w:left w:val="nil"/>
              <w:bottom w:val="nil"/>
              <w:right w:val="nil"/>
            </w:tcBorders>
            <w:shd w:val="clear" w:color="auto" w:fill="auto"/>
            <w:hideMark/>
          </w:tcPr>
          <w:p w14:paraId="66C4AA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1D5DB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9A1F80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D138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68F9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13C3B7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EC16E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BC59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B2B7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2627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EB5CF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FE0AC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94782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150,81</w:t>
            </w:r>
          </w:p>
        </w:tc>
        <w:tc>
          <w:tcPr>
            <w:tcW w:w="700" w:type="dxa"/>
            <w:tcBorders>
              <w:top w:val="nil"/>
              <w:left w:val="nil"/>
              <w:bottom w:val="nil"/>
              <w:right w:val="nil"/>
            </w:tcBorders>
            <w:shd w:val="clear" w:color="auto" w:fill="auto"/>
            <w:hideMark/>
          </w:tcPr>
          <w:p w14:paraId="475A99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9B115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3 989</w:t>
            </w:r>
          </w:p>
        </w:tc>
      </w:tr>
      <w:tr w:rsidR="00466F95" w:rsidRPr="0030329D" w14:paraId="62F8BD5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5B474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6F234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34DD32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24EF4E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BB5A5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528835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E8912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7BA9A0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57CDB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FF9B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142,52</w:t>
            </w:r>
          </w:p>
        </w:tc>
        <w:tc>
          <w:tcPr>
            <w:tcW w:w="700" w:type="dxa"/>
            <w:tcBorders>
              <w:top w:val="nil"/>
              <w:left w:val="nil"/>
              <w:bottom w:val="nil"/>
              <w:right w:val="nil"/>
            </w:tcBorders>
            <w:shd w:val="clear" w:color="auto" w:fill="auto"/>
            <w:hideMark/>
          </w:tcPr>
          <w:p w14:paraId="1600FB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EB28D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3 770</w:t>
            </w:r>
          </w:p>
        </w:tc>
      </w:tr>
      <w:tr w:rsidR="00466F95" w:rsidRPr="0030329D" w14:paraId="5CE0F9E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B8552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4ABAD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093C27F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63D580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0B825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037725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0CEF76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59AECB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1D146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95A6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63,45</w:t>
            </w:r>
          </w:p>
        </w:tc>
        <w:tc>
          <w:tcPr>
            <w:tcW w:w="700" w:type="dxa"/>
            <w:tcBorders>
              <w:top w:val="nil"/>
              <w:left w:val="nil"/>
              <w:bottom w:val="nil"/>
              <w:right w:val="nil"/>
            </w:tcBorders>
            <w:shd w:val="clear" w:color="auto" w:fill="auto"/>
            <w:hideMark/>
          </w:tcPr>
          <w:p w14:paraId="2C2049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DBBE8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1 678</w:t>
            </w:r>
          </w:p>
        </w:tc>
      </w:tr>
      <w:tr w:rsidR="00466F95" w:rsidRPr="0030329D" w14:paraId="0E6FD1EE" w14:textId="77777777" w:rsidTr="00466F95">
        <w:trPr>
          <w:trHeight w:val="240"/>
        </w:trPr>
        <w:tc>
          <w:tcPr>
            <w:tcW w:w="300" w:type="dxa"/>
            <w:tcBorders>
              <w:top w:val="nil"/>
              <w:left w:val="single" w:sz="4" w:space="0" w:color="auto"/>
              <w:bottom w:val="nil"/>
              <w:right w:val="nil"/>
            </w:tcBorders>
            <w:shd w:val="clear" w:color="auto" w:fill="auto"/>
            <w:hideMark/>
          </w:tcPr>
          <w:p w14:paraId="3DE076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733B23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547C20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CEAE0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9B29E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6580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00C3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94FC3B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41456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B4CA18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942,25</w:t>
            </w:r>
          </w:p>
        </w:tc>
        <w:tc>
          <w:tcPr>
            <w:tcW w:w="700" w:type="dxa"/>
            <w:tcBorders>
              <w:top w:val="single" w:sz="4" w:space="0" w:color="auto"/>
              <w:left w:val="nil"/>
              <w:bottom w:val="nil"/>
              <w:right w:val="nil"/>
            </w:tcBorders>
            <w:shd w:val="clear" w:color="auto" w:fill="auto"/>
            <w:hideMark/>
          </w:tcPr>
          <w:p w14:paraId="15DD8A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F1B895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E961DB5"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2D541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w:t>
            </w:r>
          </w:p>
        </w:tc>
        <w:tc>
          <w:tcPr>
            <w:tcW w:w="300" w:type="dxa"/>
            <w:tcBorders>
              <w:top w:val="single" w:sz="4" w:space="0" w:color="auto"/>
              <w:left w:val="nil"/>
              <w:bottom w:val="nil"/>
              <w:right w:val="nil"/>
            </w:tcBorders>
            <w:shd w:val="clear" w:color="auto" w:fill="auto"/>
            <w:hideMark/>
          </w:tcPr>
          <w:p w14:paraId="7A38BB6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ФЕР15-04-006-03</w:t>
            </w:r>
          </w:p>
        </w:tc>
        <w:tc>
          <w:tcPr>
            <w:tcW w:w="900" w:type="dxa"/>
            <w:gridSpan w:val="3"/>
            <w:tcBorders>
              <w:top w:val="single" w:sz="4" w:space="0" w:color="auto"/>
              <w:left w:val="nil"/>
              <w:bottom w:val="nil"/>
              <w:right w:val="nil"/>
            </w:tcBorders>
            <w:shd w:val="clear" w:color="auto" w:fill="auto"/>
            <w:hideMark/>
          </w:tcPr>
          <w:p w14:paraId="6D7AA17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стен</w:t>
            </w:r>
          </w:p>
        </w:tc>
        <w:tc>
          <w:tcPr>
            <w:tcW w:w="300" w:type="dxa"/>
            <w:tcBorders>
              <w:top w:val="single" w:sz="4" w:space="0" w:color="auto"/>
              <w:left w:val="nil"/>
              <w:bottom w:val="nil"/>
              <w:right w:val="nil"/>
            </w:tcBorders>
            <w:shd w:val="clear" w:color="auto" w:fill="auto"/>
            <w:hideMark/>
          </w:tcPr>
          <w:p w14:paraId="1490D8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13C1112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BB0B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AEAE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1,448</w:t>
            </w:r>
          </w:p>
        </w:tc>
        <w:tc>
          <w:tcPr>
            <w:tcW w:w="4840" w:type="dxa"/>
            <w:tcBorders>
              <w:top w:val="single" w:sz="4" w:space="0" w:color="auto"/>
              <w:left w:val="nil"/>
              <w:bottom w:val="nil"/>
              <w:right w:val="nil"/>
            </w:tcBorders>
            <w:shd w:val="clear" w:color="auto" w:fill="auto"/>
            <w:hideMark/>
          </w:tcPr>
          <w:p w14:paraId="12729A6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199F9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B0CF5D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B3EDF5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60BD27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413F43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FFE99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65AA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84C5C1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47647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AE8F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D406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0B79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3388B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44,73</w:t>
            </w:r>
          </w:p>
        </w:tc>
        <w:tc>
          <w:tcPr>
            <w:tcW w:w="900" w:type="dxa"/>
            <w:tcBorders>
              <w:top w:val="nil"/>
              <w:left w:val="nil"/>
              <w:bottom w:val="nil"/>
              <w:right w:val="nil"/>
            </w:tcBorders>
            <w:shd w:val="clear" w:color="auto" w:fill="auto"/>
            <w:hideMark/>
          </w:tcPr>
          <w:p w14:paraId="6B5B36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578D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64,77</w:t>
            </w:r>
          </w:p>
        </w:tc>
        <w:tc>
          <w:tcPr>
            <w:tcW w:w="700" w:type="dxa"/>
            <w:tcBorders>
              <w:top w:val="nil"/>
              <w:left w:val="nil"/>
              <w:bottom w:val="nil"/>
              <w:right w:val="nil"/>
            </w:tcBorders>
            <w:shd w:val="clear" w:color="auto" w:fill="auto"/>
            <w:hideMark/>
          </w:tcPr>
          <w:p w14:paraId="2AD19D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68A56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1 714</w:t>
            </w:r>
          </w:p>
        </w:tc>
      </w:tr>
      <w:tr w:rsidR="00466F95" w:rsidRPr="0030329D" w14:paraId="26359F9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8D6E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D5E4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70AC93F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7B62A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819A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0842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DE9A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AC7B9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0B21CE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02F7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1,40</w:t>
            </w:r>
          </w:p>
        </w:tc>
        <w:tc>
          <w:tcPr>
            <w:tcW w:w="700" w:type="dxa"/>
            <w:tcBorders>
              <w:top w:val="nil"/>
              <w:left w:val="nil"/>
              <w:bottom w:val="nil"/>
              <w:right w:val="nil"/>
            </w:tcBorders>
            <w:shd w:val="clear" w:color="auto" w:fill="auto"/>
            <w:hideMark/>
          </w:tcPr>
          <w:p w14:paraId="2BCC81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F965B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F2549E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237A1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3775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9948FB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359F9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B65F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785B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62C0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374BD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40A2F1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2482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0,38</w:t>
            </w:r>
          </w:p>
        </w:tc>
        <w:tc>
          <w:tcPr>
            <w:tcW w:w="700" w:type="dxa"/>
            <w:tcBorders>
              <w:top w:val="nil"/>
              <w:left w:val="nil"/>
              <w:bottom w:val="nil"/>
              <w:right w:val="nil"/>
            </w:tcBorders>
            <w:shd w:val="clear" w:color="auto" w:fill="auto"/>
            <w:hideMark/>
          </w:tcPr>
          <w:p w14:paraId="01B6CC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CCA12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w:t>
            </w:r>
          </w:p>
        </w:tc>
      </w:tr>
      <w:tr w:rsidR="00466F95" w:rsidRPr="0030329D" w14:paraId="4DE6AD1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905D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52C3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F27301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D6C6B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364C7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37BD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7C8E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26801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2AFF6D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07A2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700" w:type="dxa"/>
            <w:tcBorders>
              <w:top w:val="nil"/>
              <w:left w:val="nil"/>
              <w:bottom w:val="nil"/>
              <w:right w:val="nil"/>
            </w:tcBorders>
            <w:shd w:val="clear" w:color="auto" w:fill="auto"/>
            <w:hideMark/>
          </w:tcPr>
          <w:p w14:paraId="53FC8D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AC68B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3AEBCED" w14:textId="77777777" w:rsidTr="00466F95">
        <w:trPr>
          <w:trHeight w:val="240"/>
        </w:trPr>
        <w:tc>
          <w:tcPr>
            <w:tcW w:w="300" w:type="dxa"/>
            <w:tcBorders>
              <w:top w:val="nil"/>
              <w:left w:val="single" w:sz="4" w:space="0" w:color="auto"/>
              <w:bottom w:val="nil"/>
              <w:right w:val="nil"/>
            </w:tcBorders>
            <w:shd w:val="clear" w:color="auto" w:fill="auto"/>
            <w:hideMark/>
          </w:tcPr>
          <w:p w14:paraId="258A7D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0641E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041A3181"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7BE9D06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53EC84D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33AFFC6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172B0E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0,0149144</w:t>
            </w:r>
          </w:p>
        </w:tc>
        <w:tc>
          <w:tcPr>
            <w:tcW w:w="4840" w:type="dxa"/>
            <w:tcBorders>
              <w:top w:val="nil"/>
              <w:left w:val="nil"/>
              <w:bottom w:val="nil"/>
              <w:right w:val="nil"/>
            </w:tcBorders>
            <w:shd w:val="clear" w:color="auto" w:fill="auto"/>
            <w:hideMark/>
          </w:tcPr>
          <w:p w14:paraId="27F9F5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B471A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1D90F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F232D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A107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3BA579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19299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0D2A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42BEC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42430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B5500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4,65</w:t>
            </w:r>
          </w:p>
        </w:tc>
        <w:tc>
          <w:tcPr>
            <w:tcW w:w="300" w:type="dxa"/>
            <w:tcBorders>
              <w:top w:val="nil"/>
              <w:left w:val="nil"/>
              <w:bottom w:val="nil"/>
              <w:right w:val="nil"/>
            </w:tcBorders>
            <w:shd w:val="clear" w:color="auto" w:fill="auto"/>
            <w:hideMark/>
          </w:tcPr>
          <w:p w14:paraId="06FB40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D53E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6,7332</w:t>
            </w:r>
          </w:p>
        </w:tc>
        <w:tc>
          <w:tcPr>
            <w:tcW w:w="4840" w:type="dxa"/>
            <w:tcBorders>
              <w:top w:val="nil"/>
              <w:left w:val="nil"/>
              <w:bottom w:val="nil"/>
              <w:right w:val="nil"/>
            </w:tcBorders>
            <w:shd w:val="clear" w:color="auto" w:fill="auto"/>
            <w:hideMark/>
          </w:tcPr>
          <w:p w14:paraId="62C46C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47461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FCCC0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D0CF1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48880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64C629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EBFAF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ACEB5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704AC81"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95AC9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AF3D7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27A9E3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7C44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0,02896</w:t>
            </w:r>
          </w:p>
        </w:tc>
        <w:tc>
          <w:tcPr>
            <w:tcW w:w="4840" w:type="dxa"/>
            <w:tcBorders>
              <w:top w:val="nil"/>
              <w:left w:val="nil"/>
              <w:bottom w:val="nil"/>
              <w:right w:val="nil"/>
            </w:tcBorders>
            <w:shd w:val="clear" w:color="auto" w:fill="auto"/>
            <w:hideMark/>
          </w:tcPr>
          <w:p w14:paraId="296593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8DA44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9583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AE8DD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29417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3FCD45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B6F16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B05F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C5B128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CE3A6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87CE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F7CD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80F0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E99A3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45,88</w:t>
            </w:r>
          </w:p>
        </w:tc>
        <w:tc>
          <w:tcPr>
            <w:tcW w:w="900" w:type="dxa"/>
            <w:tcBorders>
              <w:top w:val="single" w:sz="4" w:space="0" w:color="auto"/>
              <w:left w:val="nil"/>
              <w:bottom w:val="nil"/>
              <w:right w:val="nil"/>
            </w:tcBorders>
            <w:shd w:val="clear" w:color="auto" w:fill="auto"/>
            <w:hideMark/>
          </w:tcPr>
          <w:p w14:paraId="372406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C1B4C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66,43</w:t>
            </w:r>
          </w:p>
        </w:tc>
        <w:tc>
          <w:tcPr>
            <w:tcW w:w="700" w:type="dxa"/>
            <w:tcBorders>
              <w:top w:val="single" w:sz="4" w:space="0" w:color="auto"/>
              <w:left w:val="nil"/>
              <w:bottom w:val="nil"/>
              <w:right w:val="nil"/>
            </w:tcBorders>
            <w:shd w:val="clear" w:color="auto" w:fill="auto"/>
            <w:hideMark/>
          </w:tcPr>
          <w:p w14:paraId="3E5758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7FCB0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2D13B9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56C35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40D2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8CAA4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10CA1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A986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98DA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F7B5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1F38F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7CCB9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F3CA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65,15</w:t>
            </w:r>
          </w:p>
        </w:tc>
        <w:tc>
          <w:tcPr>
            <w:tcW w:w="700" w:type="dxa"/>
            <w:tcBorders>
              <w:top w:val="nil"/>
              <w:left w:val="nil"/>
              <w:bottom w:val="nil"/>
              <w:right w:val="nil"/>
            </w:tcBorders>
            <w:shd w:val="clear" w:color="auto" w:fill="auto"/>
            <w:hideMark/>
          </w:tcPr>
          <w:p w14:paraId="6ABB83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6B6ED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1 723</w:t>
            </w:r>
          </w:p>
        </w:tc>
      </w:tr>
      <w:tr w:rsidR="00466F95" w:rsidRPr="0030329D" w14:paraId="207ED74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FE6E7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4021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7F5268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178D00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75A48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7D8E1B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FBAB9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496C7E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24899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63470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61,57</w:t>
            </w:r>
          </w:p>
        </w:tc>
        <w:tc>
          <w:tcPr>
            <w:tcW w:w="700" w:type="dxa"/>
            <w:tcBorders>
              <w:top w:val="nil"/>
              <w:left w:val="nil"/>
              <w:bottom w:val="nil"/>
              <w:right w:val="nil"/>
            </w:tcBorders>
            <w:shd w:val="clear" w:color="auto" w:fill="auto"/>
            <w:hideMark/>
          </w:tcPr>
          <w:p w14:paraId="74BE6C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84880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1 628</w:t>
            </w:r>
          </w:p>
        </w:tc>
      </w:tr>
      <w:tr w:rsidR="00466F95" w:rsidRPr="0030329D" w14:paraId="2DA6454F"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D14AC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2048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3A8BF90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26DD57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460D7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6242A9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326068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379F8C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ED65E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E70B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27,41</w:t>
            </w:r>
          </w:p>
        </w:tc>
        <w:tc>
          <w:tcPr>
            <w:tcW w:w="700" w:type="dxa"/>
            <w:tcBorders>
              <w:top w:val="nil"/>
              <w:left w:val="nil"/>
              <w:bottom w:val="nil"/>
              <w:right w:val="nil"/>
            </w:tcBorders>
            <w:shd w:val="clear" w:color="auto" w:fill="auto"/>
            <w:hideMark/>
          </w:tcPr>
          <w:p w14:paraId="3ABEBC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64BC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725</w:t>
            </w:r>
          </w:p>
        </w:tc>
      </w:tr>
      <w:tr w:rsidR="00466F95" w:rsidRPr="0030329D" w14:paraId="07D1E79C" w14:textId="77777777" w:rsidTr="00466F95">
        <w:trPr>
          <w:trHeight w:val="240"/>
        </w:trPr>
        <w:tc>
          <w:tcPr>
            <w:tcW w:w="300" w:type="dxa"/>
            <w:tcBorders>
              <w:top w:val="nil"/>
              <w:left w:val="single" w:sz="4" w:space="0" w:color="auto"/>
              <w:bottom w:val="nil"/>
              <w:right w:val="nil"/>
            </w:tcBorders>
            <w:shd w:val="clear" w:color="auto" w:fill="auto"/>
            <w:hideMark/>
          </w:tcPr>
          <w:p w14:paraId="5EBDBE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03262C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8035D4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41D69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77723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09574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09287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069914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CF6AD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E582C5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155,41</w:t>
            </w:r>
          </w:p>
        </w:tc>
        <w:tc>
          <w:tcPr>
            <w:tcW w:w="700" w:type="dxa"/>
            <w:tcBorders>
              <w:top w:val="single" w:sz="4" w:space="0" w:color="auto"/>
              <w:left w:val="nil"/>
              <w:bottom w:val="nil"/>
              <w:right w:val="nil"/>
            </w:tcBorders>
            <w:shd w:val="clear" w:color="auto" w:fill="auto"/>
            <w:hideMark/>
          </w:tcPr>
          <w:p w14:paraId="77A9B2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422D85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9F2AB61"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AAEFE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w:t>
            </w:r>
          </w:p>
        </w:tc>
        <w:tc>
          <w:tcPr>
            <w:tcW w:w="300" w:type="dxa"/>
            <w:tcBorders>
              <w:top w:val="single" w:sz="4" w:space="0" w:color="auto"/>
              <w:left w:val="nil"/>
              <w:bottom w:val="nil"/>
              <w:right w:val="nil"/>
            </w:tcBorders>
            <w:shd w:val="clear" w:color="auto" w:fill="auto"/>
            <w:hideMark/>
          </w:tcPr>
          <w:p w14:paraId="4654086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20D3BB5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75C7344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762E48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94279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BF90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14,9144</w:t>
            </w:r>
          </w:p>
        </w:tc>
        <w:tc>
          <w:tcPr>
            <w:tcW w:w="4840" w:type="dxa"/>
            <w:tcBorders>
              <w:top w:val="single" w:sz="4" w:space="0" w:color="auto"/>
              <w:left w:val="nil"/>
              <w:bottom w:val="nil"/>
              <w:right w:val="nil"/>
            </w:tcBorders>
            <w:shd w:val="clear" w:color="auto" w:fill="auto"/>
            <w:hideMark/>
          </w:tcPr>
          <w:p w14:paraId="4E1F938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2C6C3E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F9CCF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324,69</w:t>
            </w:r>
          </w:p>
        </w:tc>
        <w:tc>
          <w:tcPr>
            <w:tcW w:w="700" w:type="dxa"/>
            <w:tcBorders>
              <w:top w:val="single" w:sz="4" w:space="0" w:color="auto"/>
              <w:left w:val="nil"/>
              <w:bottom w:val="nil"/>
              <w:right w:val="nil"/>
            </w:tcBorders>
            <w:shd w:val="clear" w:color="auto" w:fill="auto"/>
            <w:hideMark/>
          </w:tcPr>
          <w:p w14:paraId="4DC9A3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B99E4F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2E0C65A" w14:textId="77777777" w:rsidTr="00466F95">
        <w:trPr>
          <w:trHeight w:val="240"/>
        </w:trPr>
        <w:tc>
          <w:tcPr>
            <w:tcW w:w="300" w:type="dxa"/>
            <w:tcBorders>
              <w:top w:val="nil"/>
              <w:left w:val="single" w:sz="4" w:space="0" w:color="auto"/>
              <w:bottom w:val="nil"/>
              <w:right w:val="nil"/>
            </w:tcBorders>
            <w:shd w:val="clear" w:color="auto" w:fill="auto"/>
            <w:hideMark/>
          </w:tcPr>
          <w:p w14:paraId="1DA590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3A6D1F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61D2477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5B0CDD4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91AA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A5956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04E7A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DBB11F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CAC37C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5E5608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4BB4151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69936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BC24E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531F1CF"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24263E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21</w:t>
            </w:r>
          </w:p>
        </w:tc>
        <w:tc>
          <w:tcPr>
            <w:tcW w:w="300" w:type="dxa"/>
            <w:tcBorders>
              <w:top w:val="single" w:sz="4" w:space="0" w:color="auto"/>
              <w:left w:val="nil"/>
              <w:bottom w:val="nil"/>
              <w:right w:val="nil"/>
            </w:tcBorders>
            <w:shd w:val="clear" w:color="auto" w:fill="auto"/>
            <w:hideMark/>
          </w:tcPr>
          <w:p w14:paraId="6A25F8B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ФЕР15-04-005-05</w:t>
            </w:r>
          </w:p>
        </w:tc>
        <w:tc>
          <w:tcPr>
            <w:tcW w:w="900" w:type="dxa"/>
            <w:gridSpan w:val="3"/>
            <w:tcBorders>
              <w:top w:val="single" w:sz="4" w:space="0" w:color="auto"/>
              <w:left w:val="nil"/>
              <w:bottom w:val="nil"/>
              <w:right w:val="nil"/>
            </w:tcBorders>
            <w:shd w:val="clear" w:color="auto" w:fill="auto"/>
            <w:hideMark/>
          </w:tcPr>
          <w:p w14:paraId="4DC284F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Окраска поливинилацетатными водоэмульсионными составами улучшенная: по сборным конструкциям стен, подготовленным под окраску</w:t>
            </w:r>
          </w:p>
        </w:tc>
        <w:tc>
          <w:tcPr>
            <w:tcW w:w="300" w:type="dxa"/>
            <w:tcBorders>
              <w:top w:val="single" w:sz="4" w:space="0" w:color="auto"/>
              <w:left w:val="nil"/>
              <w:bottom w:val="nil"/>
              <w:right w:val="nil"/>
            </w:tcBorders>
            <w:shd w:val="clear" w:color="auto" w:fill="auto"/>
            <w:hideMark/>
          </w:tcPr>
          <w:p w14:paraId="3A7358A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761C30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7B46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5EBC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1,255</w:t>
            </w:r>
          </w:p>
        </w:tc>
        <w:tc>
          <w:tcPr>
            <w:tcW w:w="4840" w:type="dxa"/>
            <w:tcBorders>
              <w:top w:val="single" w:sz="4" w:space="0" w:color="auto"/>
              <w:left w:val="nil"/>
              <w:bottom w:val="nil"/>
              <w:right w:val="nil"/>
            </w:tcBorders>
            <w:shd w:val="clear" w:color="auto" w:fill="auto"/>
            <w:hideMark/>
          </w:tcPr>
          <w:p w14:paraId="53692F3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544C8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ABBF66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7E909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22C367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C6DE31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165A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A38B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91F35F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D66C8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3832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FAF2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4451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2FBF6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207,21</w:t>
            </w:r>
          </w:p>
        </w:tc>
        <w:tc>
          <w:tcPr>
            <w:tcW w:w="900" w:type="dxa"/>
            <w:tcBorders>
              <w:top w:val="nil"/>
              <w:left w:val="nil"/>
              <w:bottom w:val="nil"/>
              <w:right w:val="nil"/>
            </w:tcBorders>
            <w:shd w:val="clear" w:color="auto" w:fill="auto"/>
            <w:hideMark/>
          </w:tcPr>
          <w:p w14:paraId="573A35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F1BD3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260,05</w:t>
            </w:r>
          </w:p>
        </w:tc>
        <w:tc>
          <w:tcPr>
            <w:tcW w:w="700" w:type="dxa"/>
            <w:tcBorders>
              <w:top w:val="nil"/>
              <w:left w:val="nil"/>
              <w:bottom w:val="nil"/>
              <w:right w:val="nil"/>
            </w:tcBorders>
            <w:shd w:val="clear" w:color="auto" w:fill="auto"/>
            <w:hideMark/>
          </w:tcPr>
          <w:p w14:paraId="199E9F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568B1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6 881</w:t>
            </w:r>
          </w:p>
        </w:tc>
      </w:tr>
      <w:tr w:rsidR="00466F95" w:rsidRPr="0030329D" w14:paraId="4123068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EAD21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F0BD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8A8ECD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393A6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63F8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52E8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9E4A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AFC9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6,88</w:t>
            </w:r>
          </w:p>
        </w:tc>
        <w:tc>
          <w:tcPr>
            <w:tcW w:w="900" w:type="dxa"/>
            <w:tcBorders>
              <w:top w:val="nil"/>
              <w:left w:val="nil"/>
              <w:bottom w:val="nil"/>
              <w:right w:val="nil"/>
            </w:tcBorders>
            <w:shd w:val="clear" w:color="auto" w:fill="auto"/>
            <w:hideMark/>
          </w:tcPr>
          <w:p w14:paraId="28C62B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57616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8,63</w:t>
            </w:r>
          </w:p>
        </w:tc>
        <w:tc>
          <w:tcPr>
            <w:tcW w:w="700" w:type="dxa"/>
            <w:tcBorders>
              <w:top w:val="nil"/>
              <w:left w:val="nil"/>
              <w:bottom w:val="nil"/>
              <w:right w:val="nil"/>
            </w:tcBorders>
            <w:shd w:val="clear" w:color="auto" w:fill="auto"/>
            <w:hideMark/>
          </w:tcPr>
          <w:p w14:paraId="2E59A8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098CD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18E7FE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7BD41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7586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1C0989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4ABF0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2964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FCD7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DF34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0E256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w:t>
            </w:r>
          </w:p>
        </w:tc>
        <w:tc>
          <w:tcPr>
            <w:tcW w:w="900" w:type="dxa"/>
            <w:tcBorders>
              <w:top w:val="nil"/>
              <w:left w:val="nil"/>
              <w:bottom w:val="nil"/>
              <w:right w:val="nil"/>
            </w:tcBorders>
            <w:shd w:val="clear" w:color="auto" w:fill="auto"/>
            <w:hideMark/>
          </w:tcPr>
          <w:p w14:paraId="661B76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996A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1,63</w:t>
            </w:r>
          </w:p>
        </w:tc>
        <w:tc>
          <w:tcPr>
            <w:tcW w:w="700" w:type="dxa"/>
            <w:tcBorders>
              <w:top w:val="nil"/>
              <w:left w:val="nil"/>
              <w:bottom w:val="nil"/>
              <w:right w:val="nil"/>
            </w:tcBorders>
            <w:shd w:val="clear" w:color="auto" w:fill="auto"/>
            <w:hideMark/>
          </w:tcPr>
          <w:p w14:paraId="0686C7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B94AB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w:t>
            </w:r>
          </w:p>
        </w:tc>
      </w:tr>
      <w:tr w:rsidR="00466F95" w:rsidRPr="0030329D" w14:paraId="7330194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2CDAA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723BA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0ABA19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13627D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696C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7F26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F0E6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FC9A4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82,78</w:t>
            </w:r>
          </w:p>
        </w:tc>
        <w:tc>
          <w:tcPr>
            <w:tcW w:w="900" w:type="dxa"/>
            <w:tcBorders>
              <w:top w:val="nil"/>
              <w:left w:val="nil"/>
              <w:bottom w:val="nil"/>
              <w:right w:val="nil"/>
            </w:tcBorders>
            <w:shd w:val="clear" w:color="auto" w:fill="auto"/>
            <w:hideMark/>
          </w:tcPr>
          <w:p w14:paraId="25C0AC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BB09C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103,89</w:t>
            </w:r>
          </w:p>
        </w:tc>
        <w:tc>
          <w:tcPr>
            <w:tcW w:w="700" w:type="dxa"/>
            <w:tcBorders>
              <w:top w:val="nil"/>
              <w:left w:val="nil"/>
              <w:bottom w:val="nil"/>
              <w:right w:val="nil"/>
            </w:tcBorders>
            <w:shd w:val="clear" w:color="auto" w:fill="auto"/>
            <w:hideMark/>
          </w:tcPr>
          <w:p w14:paraId="7163E3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01F7D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DE57142" w14:textId="77777777" w:rsidTr="00466F95">
        <w:trPr>
          <w:trHeight w:val="240"/>
        </w:trPr>
        <w:tc>
          <w:tcPr>
            <w:tcW w:w="300" w:type="dxa"/>
            <w:tcBorders>
              <w:top w:val="nil"/>
              <w:left w:val="single" w:sz="4" w:space="0" w:color="auto"/>
              <w:bottom w:val="nil"/>
              <w:right w:val="nil"/>
            </w:tcBorders>
            <w:shd w:val="clear" w:color="auto" w:fill="auto"/>
            <w:hideMark/>
          </w:tcPr>
          <w:p w14:paraId="1747EE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A1E9B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14.3.02.01</w:t>
            </w:r>
          </w:p>
        </w:tc>
        <w:tc>
          <w:tcPr>
            <w:tcW w:w="900" w:type="dxa"/>
            <w:gridSpan w:val="3"/>
            <w:tcBorders>
              <w:top w:val="nil"/>
              <w:left w:val="nil"/>
              <w:bottom w:val="nil"/>
              <w:right w:val="nil"/>
            </w:tcBorders>
            <w:shd w:val="clear" w:color="auto" w:fill="auto"/>
            <w:hideMark/>
          </w:tcPr>
          <w:p w14:paraId="078F31B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Краска водоэмульсионная</w:t>
            </w:r>
          </w:p>
        </w:tc>
        <w:tc>
          <w:tcPr>
            <w:tcW w:w="300" w:type="dxa"/>
            <w:tcBorders>
              <w:top w:val="nil"/>
              <w:left w:val="nil"/>
              <w:bottom w:val="nil"/>
              <w:right w:val="nil"/>
            </w:tcBorders>
            <w:shd w:val="clear" w:color="auto" w:fill="auto"/>
            <w:hideMark/>
          </w:tcPr>
          <w:p w14:paraId="1B735AC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36F471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0,063</w:t>
            </w:r>
          </w:p>
        </w:tc>
        <w:tc>
          <w:tcPr>
            <w:tcW w:w="300" w:type="dxa"/>
            <w:tcBorders>
              <w:top w:val="nil"/>
              <w:left w:val="nil"/>
              <w:bottom w:val="nil"/>
              <w:right w:val="nil"/>
            </w:tcBorders>
            <w:shd w:val="clear" w:color="auto" w:fill="auto"/>
            <w:hideMark/>
          </w:tcPr>
          <w:p w14:paraId="4F06DDF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57D8DA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0,079065</w:t>
            </w:r>
          </w:p>
        </w:tc>
        <w:tc>
          <w:tcPr>
            <w:tcW w:w="4840" w:type="dxa"/>
            <w:tcBorders>
              <w:top w:val="nil"/>
              <w:left w:val="nil"/>
              <w:bottom w:val="nil"/>
              <w:right w:val="nil"/>
            </w:tcBorders>
            <w:shd w:val="clear" w:color="auto" w:fill="auto"/>
            <w:hideMark/>
          </w:tcPr>
          <w:p w14:paraId="4CAFA8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9E664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6B09E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0C179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6976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20C90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636BD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0A1C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802A3A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84D15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0356B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23,1</w:t>
            </w:r>
          </w:p>
        </w:tc>
        <w:tc>
          <w:tcPr>
            <w:tcW w:w="300" w:type="dxa"/>
            <w:tcBorders>
              <w:top w:val="nil"/>
              <w:left w:val="nil"/>
              <w:bottom w:val="nil"/>
              <w:right w:val="nil"/>
            </w:tcBorders>
            <w:shd w:val="clear" w:color="auto" w:fill="auto"/>
            <w:hideMark/>
          </w:tcPr>
          <w:p w14:paraId="4C7493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40DB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28,9905</w:t>
            </w:r>
          </w:p>
        </w:tc>
        <w:tc>
          <w:tcPr>
            <w:tcW w:w="4840" w:type="dxa"/>
            <w:tcBorders>
              <w:top w:val="nil"/>
              <w:left w:val="nil"/>
              <w:bottom w:val="nil"/>
              <w:right w:val="nil"/>
            </w:tcBorders>
            <w:shd w:val="clear" w:color="auto" w:fill="auto"/>
            <w:hideMark/>
          </w:tcPr>
          <w:p w14:paraId="662370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8A4C3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3DBBF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04ECC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1192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3F8D1C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CDA2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D784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50665EE"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18123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23A7B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0,11</w:t>
            </w:r>
          </w:p>
        </w:tc>
        <w:tc>
          <w:tcPr>
            <w:tcW w:w="300" w:type="dxa"/>
            <w:tcBorders>
              <w:top w:val="nil"/>
              <w:left w:val="nil"/>
              <w:bottom w:val="nil"/>
              <w:right w:val="nil"/>
            </w:tcBorders>
            <w:shd w:val="clear" w:color="auto" w:fill="auto"/>
            <w:hideMark/>
          </w:tcPr>
          <w:p w14:paraId="289DCD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DBE9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0,13805</w:t>
            </w:r>
          </w:p>
        </w:tc>
        <w:tc>
          <w:tcPr>
            <w:tcW w:w="4840" w:type="dxa"/>
            <w:tcBorders>
              <w:top w:val="nil"/>
              <w:left w:val="nil"/>
              <w:bottom w:val="nil"/>
              <w:right w:val="nil"/>
            </w:tcBorders>
            <w:shd w:val="clear" w:color="auto" w:fill="auto"/>
            <w:hideMark/>
          </w:tcPr>
          <w:p w14:paraId="37925F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577EE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51217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20A43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CB9A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AAFA28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B93EF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4C24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51AC28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EA63D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8DF8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85F1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4953E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C823D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296,87</w:t>
            </w:r>
          </w:p>
        </w:tc>
        <w:tc>
          <w:tcPr>
            <w:tcW w:w="900" w:type="dxa"/>
            <w:tcBorders>
              <w:top w:val="single" w:sz="4" w:space="0" w:color="auto"/>
              <w:left w:val="nil"/>
              <w:bottom w:val="nil"/>
              <w:right w:val="nil"/>
            </w:tcBorders>
            <w:shd w:val="clear" w:color="auto" w:fill="auto"/>
            <w:hideMark/>
          </w:tcPr>
          <w:p w14:paraId="4B84C5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F910D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372,57</w:t>
            </w:r>
          </w:p>
        </w:tc>
        <w:tc>
          <w:tcPr>
            <w:tcW w:w="700" w:type="dxa"/>
            <w:tcBorders>
              <w:top w:val="single" w:sz="4" w:space="0" w:color="auto"/>
              <w:left w:val="nil"/>
              <w:bottom w:val="nil"/>
              <w:right w:val="nil"/>
            </w:tcBorders>
            <w:shd w:val="clear" w:color="auto" w:fill="auto"/>
            <w:hideMark/>
          </w:tcPr>
          <w:p w14:paraId="3ACB8F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E5E17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84764A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EFB2D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1C99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526D47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DB0D0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3832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F330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A215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622DB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2423C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21CDB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261,68</w:t>
            </w:r>
          </w:p>
        </w:tc>
        <w:tc>
          <w:tcPr>
            <w:tcW w:w="700" w:type="dxa"/>
            <w:tcBorders>
              <w:top w:val="nil"/>
              <w:left w:val="nil"/>
              <w:bottom w:val="nil"/>
              <w:right w:val="nil"/>
            </w:tcBorders>
            <w:shd w:val="clear" w:color="auto" w:fill="auto"/>
            <w:hideMark/>
          </w:tcPr>
          <w:p w14:paraId="481ED1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15B57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6 921</w:t>
            </w:r>
          </w:p>
        </w:tc>
      </w:tr>
      <w:tr w:rsidR="00466F95" w:rsidRPr="0030329D" w14:paraId="0DC8D6A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5EC1A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C937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6B5B122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1FD487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76068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0886F6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C9C2D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4E9A6E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8D43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77363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247,29</w:t>
            </w:r>
          </w:p>
        </w:tc>
        <w:tc>
          <w:tcPr>
            <w:tcW w:w="700" w:type="dxa"/>
            <w:tcBorders>
              <w:top w:val="nil"/>
              <w:left w:val="nil"/>
              <w:bottom w:val="nil"/>
              <w:right w:val="nil"/>
            </w:tcBorders>
            <w:shd w:val="clear" w:color="auto" w:fill="auto"/>
            <w:hideMark/>
          </w:tcPr>
          <w:p w14:paraId="50AB5A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8B0B2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6 540</w:t>
            </w:r>
          </w:p>
        </w:tc>
      </w:tr>
      <w:tr w:rsidR="00466F95" w:rsidRPr="0030329D" w14:paraId="3E7E09D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CE010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DF0E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0A3A4AF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7959A8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F9238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277EE4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4A0A75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0E3F54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E9618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F24ED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110,10</w:t>
            </w:r>
          </w:p>
        </w:tc>
        <w:tc>
          <w:tcPr>
            <w:tcW w:w="700" w:type="dxa"/>
            <w:tcBorders>
              <w:top w:val="nil"/>
              <w:left w:val="nil"/>
              <w:bottom w:val="nil"/>
              <w:right w:val="nil"/>
            </w:tcBorders>
            <w:shd w:val="clear" w:color="auto" w:fill="auto"/>
            <w:hideMark/>
          </w:tcPr>
          <w:p w14:paraId="56BB3E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5C78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2 912</w:t>
            </w:r>
          </w:p>
        </w:tc>
      </w:tr>
      <w:tr w:rsidR="00466F95" w:rsidRPr="0030329D" w14:paraId="1E2C8640" w14:textId="77777777" w:rsidTr="00466F95">
        <w:trPr>
          <w:trHeight w:val="240"/>
        </w:trPr>
        <w:tc>
          <w:tcPr>
            <w:tcW w:w="300" w:type="dxa"/>
            <w:tcBorders>
              <w:top w:val="nil"/>
              <w:left w:val="single" w:sz="4" w:space="0" w:color="auto"/>
              <w:bottom w:val="nil"/>
              <w:right w:val="nil"/>
            </w:tcBorders>
            <w:shd w:val="clear" w:color="auto" w:fill="auto"/>
            <w:hideMark/>
          </w:tcPr>
          <w:p w14:paraId="044C47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D68CDD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8AD831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38A65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F5DA0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D3F0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ED026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268606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9468F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30A836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729,96</w:t>
            </w:r>
          </w:p>
        </w:tc>
        <w:tc>
          <w:tcPr>
            <w:tcW w:w="700" w:type="dxa"/>
            <w:tcBorders>
              <w:top w:val="single" w:sz="4" w:space="0" w:color="auto"/>
              <w:left w:val="nil"/>
              <w:bottom w:val="nil"/>
              <w:right w:val="nil"/>
            </w:tcBorders>
            <w:shd w:val="clear" w:color="auto" w:fill="auto"/>
            <w:hideMark/>
          </w:tcPr>
          <w:p w14:paraId="455EF5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6FD4AD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FC4C667"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D2719E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w:t>
            </w:r>
          </w:p>
        </w:tc>
        <w:tc>
          <w:tcPr>
            <w:tcW w:w="300" w:type="dxa"/>
            <w:tcBorders>
              <w:top w:val="single" w:sz="4" w:space="0" w:color="auto"/>
              <w:left w:val="nil"/>
              <w:bottom w:val="nil"/>
              <w:right w:val="nil"/>
            </w:tcBorders>
            <w:shd w:val="clear" w:color="auto" w:fill="auto"/>
            <w:hideMark/>
          </w:tcPr>
          <w:p w14:paraId="501A2FF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ФССЦ-14.3.02.01-0005</w:t>
            </w:r>
          </w:p>
        </w:tc>
        <w:tc>
          <w:tcPr>
            <w:tcW w:w="900" w:type="dxa"/>
            <w:gridSpan w:val="3"/>
            <w:tcBorders>
              <w:top w:val="single" w:sz="4" w:space="0" w:color="auto"/>
              <w:left w:val="nil"/>
              <w:bottom w:val="nil"/>
              <w:right w:val="nil"/>
            </w:tcBorders>
            <w:shd w:val="clear" w:color="auto" w:fill="auto"/>
            <w:hideMark/>
          </w:tcPr>
          <w:p w14:paraId="17AE667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Краска ТИККУРИЛА</w:t>
            </w:r>
          </w:p>
        </w:tc>
        <w:tc>
          <w:tcPr>
            <w:tcW w:w="300" w:type="dxa"/>
            <w:tcBorders>
              <w:top w:val="single" w:sz="4" w:space="0" w:color="auto"/>
              <w:left w:val="nil"/>
              <w:bottom w:val="nil"/>
              <w:right w:val="nil"/>
            </w:tcBorders>
            <w:shd w:val="clear" w:color="auto" w:fill="auto"/>
            <w:hideMark/>
          </w:tcPr>
          <w:p w14:paraId="189E31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л</w:t>
            </w:r>
          </w:p>
        </w:tc>
        <w:tc>
          <w:tcPr>
            <w:tcW w:w="300" w:type="dxa"/>
            <w:tcBorders>
              <w:top w:val="single" w:sz="4" w:space="0" w:color="auto"/>
              <w:left w:val="nil"/>
              <w:bottom w:val="nil"/>
              <w:right w:val="nil"/>
            </w:tcBorders>
            <w:shd w:val="clear" w:color="auto" w:fill="auto"/>
            <w:hideMark/>
          </w:tcPr>
          <w:p w14:paraId="07CCE5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7A98C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42F6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79,065</w:t>
            </w:r>
          </w:p>
        </w:tc>
        <w:tc>
          <w:tcPr>
            <w:tcW w:w="4840" w:type="dxa"/>
            <w:tcBorders>
              <w:top w:val="single" w:sz="4" w:space="0" w:color="auto"/>
              <w:left w:val="nil"/>
              <w:bottom w:val="nil"/>
              <w:right w:val="nil"/>
            </w:tcBorders>
            <w:shd w:val="clear" w:color="auto" w:fill="auto"/>
            <w:hideMark/>
          </w:tcPr>
          <w:p w14:paraId="2004379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85,77</w:t>
            </w:r>
          </w:p>
        </w:tc>
        <w:tc>
          <w:tcPr>
            <w:tcW w:w="900" w:type="dxa"/>
            <w:tcBorders>
              <w:top w:val="single" w:sz="4" w:space="0" w:color="auto"/>
              <w:left w:val="nil"/>
              <w:bottom w:val="nil"/>
              <w:right w:val="nil"/>
            </w:tcBorders>
            <w:shd w:val="clear" w:color="auto" w:fill="auto"/>
            <w:hideMark/>
          </w:tcPr>
          <w:p w14:paraId="5CD5C9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0AD0E1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6 781,41</w:t>
            </w:r>
          </w:p>
        </w:tc>
        <w:tc>
          <w:tcPr>
            <w:tcW w:w="700" w:type="dxa"/>
            <w:tcBorders>
              <w:top w:val="single" w:sz="4" w:space="0" w:color="auto"/>
              <w:left w:val="nil"/>
              <w:bottom w:val="nil"/>
              <w:right w:val="nil"/>
            </w:tcBorders>
            <w:shd w:val="clear" w:color="auto" w:fill="auto"/>
            <w:hideMark/>
          </w:tcPr>
          <w:p w14:paraId="5A02E2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BC56BC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B11312D" w14:textId="77777777" w:rsidTr="00466F95">
        <w:trPr>
          <w:trHeight w:val="240"/>
        </w:trPr>
        <w:tc>
          <w:tcPr>
            <w:tcW w:w="300" w:type="dxa"/>
            <w:tcBorders>
              <w:top w:val="nil"/>
              <w:left w:val="single" w:sz="4" w:space="0" w:color="auto"/>
              <w:bottom w:val="nil"/>
              <w:right w:val="nil"/>
            </w:tcBorders>
            <w:shd w:val="clear" w:color="auto" w:fill="auto"/>
            <w:hideMark/>
          </w:tcPr>
          <w:p w14:paraId="5AFC22B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5CD141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778853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43FE085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9276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4DDB8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8FB372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87F9F4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30EEF1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EF62B7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4EDD78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37266C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6DEC3F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46029CF"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1D985F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w:t>
            </w:r>
          </w:p>
        </w:tc>
        <w:tc>
          <w:tcPr>
            <w:tcW w:w="300" w:type="dxa"/>
            <w:tcBorders>
              <w:top w:val="single" w:sz="4" w:space="0" w:color="auto"/>
              <w:left w:val="nil"/>
              <w:bottom w:val="nil"/>
              <w:right w:val="nil"/>
            </w:tcBorders>
            <w:shd w:val="clear" w:color="auto" w:fill="auto"/>
            <w:hideMark/>
          </w:tcPr>
          <w:p w14:paraId="7999FDA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ФЕРр62-41-1</w:t>
            </w:r>
          </w:p>
        </w:tc>
        <w:tc>
          <w:tcPr>
            <w:tcW w:w="900" w:type="dxa"/>
            <w:gridSpan w:val="3"/>
            <w:tcBorders>
              <w:top w:val="single" w:sz="4" w:space="0" w:color="auto"/>
              <w:left w:val="nil"/>
              <w:bottom w:val="nil"/>
              <w:right w:val="nil"/>
            </w:tcBorders>
            <w:shd w:val="clear" w:color="auto" w:fill="auto"/>
            <w:hideMark/>
          </w:tcPr>
          <w:p w14:paraId="23A5D3A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Очистка вручную поверхности потолков</w:t>
            </w:r>
          </w:p>
        </w:tc>
        <w:tc>
          <w:tcPr>
            <w:tcW w:w="300" w:type="dxa"/>
            <w:tcBorders>
              <w:top w:val="single" w:sz="4" w:space="0" w:color="auto"/>
              <w:left w:val="nil"/>
              <w:bottom w:val="nil"/>
              <w:right w:val="nil"/>
            </w:tcBorders>
            <w:shd w:val="clear" w:color="auto" w:fill="auto"/>
            <w:hideMark/>
          </w:tcPr>
          <w:p w14:paraId="2BB586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DF9D97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17F54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28AE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0,901</w:t>
            </w:r>
          </w:p>
        </w:tc>
        <w:tc>
          <w:tcPr>
            <w:tcW w:w="4840" w:type="dxa"/>
            <w:tcBorders>
              <w:top w:val="single" w:sz="4" w:space="0" w:color="auto"/>
              <w:left w:val="nil"/>
              <w:bottom w:val="nil"/>
              <w:right w:val="nil"/>
            </w:tcBorders>
            <w:shd w:val="clear" w:color="auto" w:fill="auto"/>
            <w:hideMark/>
          </w:tcPr>
          <w:p w14:paraId="6AC6054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9C527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B84325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98D05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20E946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5781AF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8309D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125F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7D4878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F5F32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1BCC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8A35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4348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43764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nil"/>
              <w:left w:val="nil"/>
              <w:bottom w:val="nil"/>
              <w:right w:val="nil"/>
            </w:tcBorders>
            <w:shd w:val="clear" w:color="auto" w:fill="auto"/>
            <w:hideMark/>
          </w:tcPr>
          <w:p w14:paraId="4C16F3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945B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146,18</w:t>
            </w:r>
          </w:p>
        </w:tc>
        <w:tc>
          <w:tcPr>
            <w:tcW w:w="700" w:type="dxa"/>
            <w:tcBorders>
              <w:top w:val="nil"/>
              <w:left w:val="nil"/>
              <w:bottom w:val="nil"/>
              <w:right w:val="nil"/>
            </w:tcBorders>
            <w:shd w:val="clear" w:color="auto" w:fill="auto"/>
            <w:hideMark/>
          </w:tcPr>
          <w:p w14:paraId="018E42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9A1F6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3 868</w:t>
            </w:r>
          </w:p>
        </w:tc>
      </w:tr>
      <w:tr w:rsidR="00466F95" w:rsidRPr="0030329D" w14:paraId="416C59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BAFCA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F971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983971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847F6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BBC8F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w:t>
            </w:r>
          </w:p>
        </w:tc>
        <w:tc>
          <w:tcPr>
            <w:tcW w:w="300" w:type="dxa"/>
            <w:tcBorders>
              <w:top w:val="nil"/>
              <w:left w:val="nil"/>
              <w:bottom w:val="nil"/>
              <w:right w:val="nil"/>
            </w:tcBorders>
            <w:shd w:val="clear" w:color="auto" w:fill="auto"/>
            <w:hideMark/>
          </w:tcPr>
          <w:p w14:paraId="6BD6B8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762A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18,7408</w:t>
            </w:r>
          </w:p>
        </w:tc>
        <w:tc>
          <w:tcPr>
            <w:tcW w:w="4840" w:type="dxa"/>
            <w:tcBorders>
              <w:top w:val="nil"/>
              <w:left w:val="nil"/>
              <w:bottom w:val="nil"/>
              <w:right w:val="nil"/>
            </w:tcBorders>
            <w:shd w:val="clear" w:color="auto" w:fill="auto"/>
            <w:hideMark/>
          </w:tcPr>
          <w:p w14:paraId="7B5B39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5B3C9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3B6B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B866F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F5DED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FE0043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4A9F1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A58D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8235CF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FB32C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BA50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A52D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D111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78EAE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single" w:sz="4" w:space="0" w:color="auto"/>
              <w:left w:val="nil"/>
              <w:bottom w:val="nil"/>
              <w:right w:val="nil"/>
            </w:tcBorders>
            <w:shd w:val="clear" w:color="auto" w:fill="auto"/>
            <w:hideMark/>
          </w:tcPr>
          <w:p w14:paraId="37D666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738EB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146,18</w:t>
            </w:r>
          </w:p>
        </w:tc>
        <w:tc>
          <w:tcPr>
            <w:tcW w:w="700" w:type="dxa"/>
            <w:tcBorders>
              <w:top w:val="single" w:sz="4" w:space="0" w:color="auto"/>
              <w:left w:val="nil"/>
              <w:bottom w:val="nil"/>
              <w:right w:val="nil"/>
            </w:tcBorders>
            <w:shd w:val="clear" w:color="auto" w:fill="auto"/>
            <w:hideMark/>
          </w:tcPr>
          <w:p w14:paraId="1DA0D2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DB7D1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06C71E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00F52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E3B1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826289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AEF80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2EB8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6740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1369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FCA2D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A423E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A7520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146,18</w:t>
            </w:r>
          </w:p>
        </w:tc>
        <w:tc>
          <w:tcPr>
            <w:tcW w:w="700" w:type="dxa"/>
            <w:tcBorders>
              <w:top w:val="nil"/>
              <w:left w:val="nil"/>
              <w:bottom w:val="nil"/>
              <w:right w:val="nil"/>
            </w:tcBorders>
            <w:shd w:val="clear" w:color="auto" w:fill="auto"/>
            <w:hideMark/>
          </w:tcPr>
          <w:p w14:paraId="1A5A98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08B70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3 868</w:t>
            </w:r>
          </w:p>
        </w:tc>
      </w:tr>
      <w:tr w:rsidR="00466F95" w:rsidRPr="0030329D" w14:paraId="4990FC7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B5AAB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74D5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п.12</w:t>
            </w:r>
          </w:p>
        </w:tc>
        <w:tc>
          <w:tcPr>
            <w:tcW w:w="900" w:type="dxa"/>
            <w:gridSpan w:val="3"/>
            <w:tcBorders>
              <w:top w:val="nil"/>
              <w:left w:val="nil"/>
              <w:bottom w:val="nil"/>
              <w:right w:val="nil"/>
            </w:tcBorders>
            <w:shd w:val="clear" w:color="auto" w:fill="auto"/>
            <w:hideMark/>
          </w:tcPr>
          <w:p w14:paraId="7D22468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Малярные работы (ремонтно-строительные)</w:t>
            </w:r>
          </w:p>
        </w:tc>
        <w:tc>
          <w:tcPr>
            <w:tcW w:w="300" w:type="dxa"/>
            <w:tcBorders>
              <w:top w:val="nil"/>
              <w:left w:val="nil"/>
              <w:bottom w:val="nil"/>
              <w:right w:val="nil"/>
            </w:tcBorders>
            <w:shd w:val="clear" w:color="auto" w:fill="auto"/>
            <w:hideMark/>
          </w:tcPr>
          <w:p w14:paraId="26F9AC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35888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067475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DB42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42A575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0A89C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F869B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116,94</w:t>
            </w:r>
          </w:p>
        </w:tc>
        <w:tc>
          <w:tcPr>
            <w:tcW w:w="700" w:type="dxa"/>
            <w:tcBorders>
              <w:top w:val="nil"/>
              <w:left w:val="nil"/>
              <w:bottom w:val="nil"/>
              <w:right w:val="nil"/>
            </w:tcBorders>
            <w:shd w:val="clear" w:color="auto" w:fill="auto"/>
            <w:hideMark/>
          </w:tcPr>
          <w:p w14:paraId="2A077D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C75AD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3 094</w:t>
            </w:r>
          </w:p>
        </w:tc>
      </w:tr>
      <w:tr w:rsidR="00466F95" w:rsidRPr="0030329D" w14:paraId="1A08654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A32BB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76114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w:t>
            </w:r>
            <w:r w:rsidRPr="0030329D">
              <w:rPr>
                <w:rFonts w:ascii="Arial" w:eastAsia="Times New Roman" w:hAnsi="Arial" w:cs="Arial"/>
                <w:color w:val="000000"/>
                <w:sz w:val="16"/>
                <w:szCs w:val="16"/>
                <w:lang w:eastAsia="ru-RU"/>
              </w:rPr>
              <w:lastRenderedPageBreak/>
              <w:t>Прил.2 п.12</w:t>
            </w:r>
          </w:p>
        </w:tc>
        <w:tc>
          <w:tcPr>
            <w:tcW w:w="900" w:type="dxa"/>
            <w:gridSpan w:val="3"/>
            <w:tcBorders>
              <w:top w:val="nil"/>
              <w:left w:val="nil"/>
              <w:bottom w:val="nil"/>
              <w:right w:val="nil"/>
            </w:tcBorders>
            <w:shd w:val="clear" w:color="auto" w:fill="auto"/>
            <w:hideMark/>
          </w:tcPr>
          <w:p w14:paraId="1266AB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Малярные работы (ремонтно-строительные)</w:t>
            </w:r>
          </w:p>
        </w:tc>
        <w:tc>
          <w:tcPr>
            <w:tcW w:w="300" w:type="dxa"/>
            <w:tcBorders>
              <w:top w:val="nil"/>
              <w:left w:val="nil"/>
              <w:bottom w:val="nil"/>
              <w:right w:val="nil"/>
            </w:tcBorders>
            <w:shd w:val="clear" w:color="auto" w:fill="auto"/>
            <w:hideMark/>
          </w:tcPr>
          <w:p w14:paraId="07DF4F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D01C9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688B63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67E76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7C9B67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0E30F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1C3AE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65,78</w:t>
            </w:r>
          </w:p>
        </w:tc>
        <w:tc>
          <w:tcPr>
            <w:tcW w:w="700" w:type="dxa"/>
            <w:tcBorders>
              <w:top w:val="nil"/>
              <w:left w:val="nil"/>
              <w:bottom w:val="nil"/>
              <w:right w:val="nil"/>
            </w:tcBorders>
            <w:shd w:val="clear" w:color="auto" w:fill="auto"/>
            <w:hideMark/>
          </w:tcPr>
          <w:p w14:paraId="5B007D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E436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1 741</w:t>
            </w:r>
          </w:p>
        </w:tc>
      </w:tr>
      <w:tr w:rsidR="00466F95" w:rsidRPr="0030329D" w14:paraId="7493DDF5" w14:textId="77777777" w:rsidTr="00466F95">
        <w:trPr>
          <w:trHeight w:val="240"/>
        </w:trPr>
        <w:tc>
          <w:tcPr>
            <w:tcW w:w="300" w:type="dxa"/>
            <w:tcBorders>
              <w:top w:val="nil"/>
              <w:left w:val="single" w:sz="4" w:space="0" w:color="auto"/>
              <w:bottom w:val="nil"/>
              <w:right w:val="nil"/>
            </w:tcBorders>
            <w:shd w:val="clear" w:color="auto" w:fill="auto"/>
            <w:hideMark/>
          </w:tcPr>
          <w:p w14:paraId="4F2287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AA695C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3CD44F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4DAB4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46DD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AB95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8A4CE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BB46B9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3916D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D1D17B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328,90</w:t>
            </w:r>
          </w:p>
        </w:tc>
        <w:tc>
          <w:tcPr>
            <w:tcW w:w="700" w:type="dxa"/>
            <w:tcBorders>
              <w:top w:val="single" w:sz="4" w:space="0" w:color="auto"/>
              <w:left w:val="nil"/>
              <w:bottom w:val="nil"/>
              <w:right w:val="nil"/>
            </w:tcBorders>
            <w:shd w:val="clear" w:color="auto" w:fill="auto"/>
            <w:hideMark/>
          </w:tcPr>
          <w:p w14:paraId="3022E7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60979D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7941C00"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67B6EA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w:t>
            </w:r>
          </w:p>
        </w:tc>
        <w:tc>
          <w:tcPr>
            <w:tcW w:w="300" w:type="dxa"/>
            <w:tcBorders>
              <w:top w:val="single" w:sz="4" w:space="0" w:color="auto"/>
              <w:left w:val="nil"/>
              <w:bottom w:val="nil"/>
              <w:right w:val="nil"/>
            </w:tcBorders>
            <w:shd w:val="clear" w:color="auto" w:fill="auto"/>
            <w:hideMark/>
          </w:tcPr>
          <w:p w14:paraId="6F4868C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ФЕРр61-1-8</w:t>
            </w:r>
          </w:p>
        </w:tc>
        <w:tc>
          <w:tcPr>
            <w:tcW w:w="900" w:type="dxa"/>
            <w:gridSpan w:val="3"/>
            <w:tcBorders>
              <w:top w:val="single" w:sz="4" w:space="0" w:color="auto"/>
              <w:left w:val="nil"/>
              <w:bottom w:val="nil"/>
              <w:right w:val="nil"/>
            </w:tcBorders>
            <w:shd w:val="clear" w:color="auto" w:fill="auto"/>
            <w:hideMark/>
          </w:tcPr>
          <w:p w14:paraId="47E7EF4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Сплошное выравнивание штукатурки потолков полимерцементным раствором при толщине намета: до 10 мм</w:t>
            </w:r>
          </w:p>
        </w:tc>
        <w:tc>
          <w:tcPr>
            <w:tcW w:w="300" w:type="dxa"/>
            <w:tcBorders>
              <w:top w:val="single" w:sz="4" w:space="0" w:color="auto"/>
              <w:left w:val="nil"/>
              <w:bottom w:val="nil"/>
              <w:right w:val="nil"/>
            </w:tcBorders>
            <w:shd w:val="clear" w:color="auto" w:fill="auto"/>
            <w:hideMark/>
          </w:tcPr>
          <w:p w14:paraId="27D393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7ACD35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7D6C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B9D3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0,901</w:t>
            </w:r>
          </w:p>
        </w:tc>
        <w:tc>
          <w:tcPr>
            <w:tcW w:w="4840" w:type="dxa"/>
            <w:tcBorders>
              <w:top w:val="single" w:sz="4" w:space="0" w:color="auto"/>
              <w:left w:val="nil"/>
              <w:bottom w:val="nil"/>
              <w:right w:val="nil"/>
            </w:tcBorders>
            <w:shd w:val="clear" w:color="auto" w:fill="auto"/>
            <w:hideMark/>
          </w:tcPr>
          <w:p w14:paraId="56FB9DF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DE81D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CBD620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86727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86220E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2924F0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802F1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FE9D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9EF991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7D10A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8345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1FF3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C260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C044C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479,76</w:t>
            </w:r>
          </w:p>
        </w:tc>
        <w:tc>
          <w:tcPr>
            <w:tcW w:w="900" w:type="dxa"/>
            <w:tcBorders>
              <w:top w:val="nil"/>
              <w:left w:val="nil"/>
              <w:bottom w:val="nil"/>
              <w:right w:val="nil"/>
            </w:tcBorders>
            <w:shd w:val="clear" w:color="auto" w:fill="auto"/>
            <w:hideMark/>
          </w:tcPr>
          <w:p w14:paraId="4C0061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596FA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432,26</w:t>
            </w:r>
          </w:p>
        </w:tc>
        <w:tc>
          <w:tcPr>
            <w:tcW w:w="700" w:type="dxa"/>
            <w:tcBorders>
              <w:top w:val="nil"/>
              <w:left w:val="nil"/>
              <w:bottom w:val="nil"/>
              <w:right w:val="nil"/>
            </w:tcBorders>
            <w:shd w:val="clear" w:color="auto" w:fill="auto"/>
            <w:hideMark/>
          </w:tcPr>
          <w:p w14:paraId="4C24FE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23551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11 438</w:t>
            </w:r>
          </w:p>
        </w:tc>
      </w:tr>
      <w:tr w:rsidR="00466F95" w:rsidRPr="0030329D" w14:paraId="686DC47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EE54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2A8D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E79C9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13090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12DA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45E4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6364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D2646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19,07</w:t>
            </w:r>
          </w:p>
        </w:tc>
        <w:tc>
          <w:tcPr>
            <w:tcW w:w="900" w:type="dxa"/>
            <w:tcBorders>
              <w:top w:val="nil"/>
              <w:left w:val="nil"/>
              <w:bottom w:val="nil"/>
              <w:right w:val="nil"/>
            </w:tcBorders>
            <w:shd w:val="clear" w:color="auto" w:fill="auto"/>
            <w:hideMark/>
          </w:tcPr>
          <w:p w14:paraId="6068C1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DE1A4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17,18</w:t>
            </w:r>
          </w:p>
        </w:tc>
        <w:tc>
          <w:tcPr>
            <w:tcW w:w="700" w:type="dxa"/>
            <w:tcBorders>
              <w:top w:val="nil"/>
              <w:left w:val="nil"/>
              <w:bottom w:val="nil"/>
              <w:right w:val="nil"/>
            </w:tcBorders>
            <w:shd w:val="clear" w:color="auto" w:fill="auto"/>
            <w:hideMark/>
          </w:tcPr>
          <w:p w14:paraId="4470E0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6811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35B5FA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616FA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A8A33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2DCF03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60F889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C3E3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F826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F3C4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ECF15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8,24</w:t>
            </w:r>
          </w:p>
        </w:tc>
        <w:tc>
          <w:tcPr>
            <w:tcW w:w="900" w:type="dxa"/>
            <w:tcBorders>
              <w:top w:val="nil"/>
              <w:left w:val="nil"/>
              <w:bottom w:val="nil"/>
              <w:right w:val="nil"/>
            </w:tcBorders>
            <w:shd w:val="clear" w:color="auto" w:fill="auto"/>
            <w:hideMark/>
          </w:tcPr>
          <w:p w14:paraId="696A22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B1B3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7,42</w:t>
            </w:r>
          </w:p>
        </w:tc>
        <w:tc>
          <w:tcPr>
            <w:tcW w:w="700" w:type="dxa"/>
            <w:tcBorders>
              <w:top w:val="nil"/>
              <w:left w:val="nil"/>
              <w:bottom w:val="nil"/>
              <w:right w:val="nil"/>
            </w:tcBorders>
            <w:shd w:val="clear" w:color="auto" w:fill="auto"/>
            <w:hideMark/>
          </w:tcPr>
          <w:p w14:paraId="673AF2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B6741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w:t>
            </w:r>
          </w:p>
        </w:tc>
      </w:tr>
      <w:tr w:rsidR="00466F95" w:rsidRPr="0030329D" w14:paraId="6A4BCF6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7059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210F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77536C4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66EEC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839B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E438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5F3B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978E6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779,13</w:t>
            </w:r>
          </w:p>
        </w:tc>
        <w:tc>
          <w:tcPr>
            <w:tcW w:w="900" w:type="dxa"/>
            <w:tcBorders>
              <w:top w:val="nil"/>
              <w:left w:val="nil"/>
              <w:bottom w:val="nil"/>
              <w:right w:val="nil"/>
            </w:tcBorders>
            <w:shd w:val="clear" w:color="auto" w:fill="auto"/>
            <w:hideMark/>
          </w:tcPr>
          <w:p w14:paraId="6E1D4A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D10C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702,00</w:t>
            </w:r>
          </w:p>
        </w:tc>
        <w:tc>
          <w:tcPr>
            <w:tcW w:w="700" w:type="dxa"/>
            <w:tcBorders>
              <w:top w:val="nil"/>
              <w:left w:val="nil"/>
              <w:bottom w:val="nil"/>
              <w:right w:val="nil"/>
            </w:tcBorders>
            <w:shd w:val="clear" w:color="auto" w:fill="auto"/>
            <w:hideMark/>
          </w:tcPr>
          <w:p w14:paraId="12E48A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49CB1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4E2482" w14:textId="77777777" w:rsidTr="00466F95">
        <w:trPr>
          <w:trHeight w:val="240"/>
        </w:trPr>
        <w:tc>
          <w:tcPr>
            <w:tcW w:w="300" w:type="dxa"/>
            <w:tcBorders>
              <w:top w:val="nil"/>
              <w:left w:val="single" w:sz="4" w:space="0" w:color="auto"/>
              <w:bottom w:val="nil"/>
              <w:right w:val="nil"/>
            </w:tcBorders>
            <w:shd w:val="clear" w:color="auto" w:fill="auto"/>
            <w:hideMark/>
          </w:tcPr>
          <w:p w14:paraId="7960DE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4717FA"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04.3.02.13</w:t>
            </w:r>
          </w:p>
        </w:tc>
        <w:tc>
          <w:tcPr>
            <w:tcW w:w="900" w:type="dxa"/>
            <w:gridSpan w:val="3"/>
            <w:tcBorders>
              <w:top w:val="nil"/>
              <w:left w:val="nil"/>
              <w:bottom w:val="nil"/>
              <w:right w:val="nil"/>
            </w:tcBorders>
            <w:shd w:val="clear" w:color="auto" w:fill="auto"/>
            <w:hideMark/>
          </w:tcPr>
          <w:p w14:paraId="066F876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Смеси цементно-песчаные</w:t>
            </w:r>
          </w:p>
        </w:tc>
        <w:tc>
          <w:tcPr>
            <w:tcW w:w="300" w:type="dxa"/>
            <w:tcBorders>
              <w:top w:val="nil"/>
              <w:left w:val="nil"/>
              <w:bottom w:val="nil"/>
              <w:right w:val="nil"/>
            </w:tcBorders>
            <w:shd w:val="clear" w:color="auto" w:fill="auto"/>
            <w:hideMark/>
          </w:tcPr>
          <w:p w14:paraId="7FAA02A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834E67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1,848</w:t>
            </w:r>
          </w:p>
        </w:tc>
        <w:tc>
          <w:tcPr>
            <w:tcW w:w="300" w:type="dxa"/>
            <w:tcBorders>
              <w:top w:val="nil"/>
              <w:left w:val="nil"/>
              <w:bottom w:val="nil"/>
              <w:right w:val="nil"/>
            </w:tcBorders>
            <w:shd w:val="clear" w:color="auto" w:fill="auto"/>
            <w:hideMark/>
          </w:tcPr>
          <w:p w14:paraId="607AFBD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91C23F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1,665048</w:t>
            </w:r>
          </w:p>
        </w:tc>
        <w:tc>
          <w:tcPr>
            <w:tcW w:w="4840" w:type="dxa"/>
            <w:tcBorders>
              <w:top w:val="nil"/>
              <w:left w:val="nil"/>
              <w:bottom w:val="nil"/>
              <w:right w:val="nil"/>
            </w:tcBorders>
            <w:shd w:val="clear" w:color="auto" w:fill="auto"/>
            <w:hideMark/>
          </w:tcPr>
          <w:p w14:paraId="779BE7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31221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9052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0A6DE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A77C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7DAF9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0DB74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1AEE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A45FF0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A55E5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C6526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57,25</w:t>
            </w:r>
          </w:p>
        </w:tc>
        <w:tc>
          <w:tcPr>
            <w:tcW w:w="300" w:type="dxa"/>
            <w:tcBorders>
              <w:top w:val="nil"/>
              <w:left w:val="nil"/>
              <w:bottom w:val="nil"/>
              <w:right w:val="nil"/>
            </w:tcBorders>
            <w:shd w:val="clear" w:color="auto" w:fill="auto"/>
            <w:hideMark/>
          </w:tcPr>
          <w:p w14:paraId="7F8005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66B5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51,58225</w:t>
            </w:r>
          </w:p>
        </w:tc>
        <w:tc>
          <w:tcPr>
            <w:tcW w:w="4840" w:type="dxa"/>
            <w:tcBorders>
              <w:top w:val="nil"/>
              <w:left w:val="nil"/>
              <w:bottom w:val="nil"/>
              <w:right w:val="nil"/>
            </w:tcBorders>
            <w:shd w:val="clear" w:color="auto" w:fill="auto"/>
            <w:hideMark/>
          </w:tcPr>
          <w:p w14:paraId="184299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E106E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77C6B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B3C26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ABC3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77FA2B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DC515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CDAC3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F8C371D"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12B0C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B9BE5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0,61</w:t>
            </w:r>
          </w:p>
        </w:tc>
        <w:tc>
          <w:tcPr>
            <w:tcW w:w="300" w:type="dxa"/>
            <w:tcBorders>
              <w:top w:val="nil"/>
              <w:left w:val="nil"/>
              <w:bottom w:val="nil"/>
              <w:right w:val="nil"/>
            </w:tcBorders>
            <w:shd w:val="clear" w:color="auto" w:fill="auto"/>
            <w:hideMark/>
          </w:tcPr>
          <w:p w14:paraId="66C1F2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8476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0,54961</w:t>
            </w:r>
          </w:p>
        </w:tc>
        <w:tc>
          <w:tcPr>
            <w:tcW w:w="4840" w:type="dxa"/>
            <w:tcBorders>
              <w:top w:val="nil"/>
              <w:left w:val="nil"/>
              <w:bottom w:val="nil"/>
              <w:right w:val="nil"/>
            </w:tcBorders>
            <w:shd w:val="clear" w:color="auto" w:fill="auto"/>
            <w:hideMark/>
          </w:tcPr>
          <w:p w14:paraId="29C9B3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9F04C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AF73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FF80A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9BA9F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3647E7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917B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3DB7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8C2E1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758FF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C47B3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B641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BFCA6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68C10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1 277,96</w:t>
            </w:r>
          </w:p>
        </w:tc>
        <w:tc>
          <w:tcPr>
            <w:tcW w:w="900" w:type="dxa"/>
            <w:tcBorders>
              <w:top w:val="single" w:sz="4" w:space="0" w:color="auto"/>
              <w:left w:val="nil"/>
              <w:bottom w:val="nil"/>
              <w:right w:val="nil"/>
            </w:tcBorders>
            <w:shd w:val="clear" w:color="auto" w:fill="auto"/>
            <w:hideMark/>
          </w:tcPr>
          <w:p w14:paraId="665F32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D1165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1 151,44</w:t>
            </w:r>
          </w:p>
        </w:tc>
        <w:tc>
          <w:tcPr>
            <w:tcW w:w="700" w:type="dxa"/>
            <w:tcBorders>
              <w:top w:val="single" w:sz="4" w:space="0" w:color="auto"/>
              <w:left w:val="nil"/>
              <w:bottom w:val="nil"/>
              <w:right w:val="nil"/>
            </w:tcBorders>
            <w:shd w:val="clear" w:color="auto" w:fill="auto"/>
            <w:hideMark/>
          </w:tcPr>
          <w:p w14:paraId="4F8069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C6B81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56D241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53C6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5ECB2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49428F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2F4FC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783F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3814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878E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C7987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4094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18D41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439,68</w:t>
            </w:r>
          </w:p>
        </w:tc>
        <w:tc>
          <w:tcPr>
            <w:tcW w:w="700" w:type="dxa"/>
            <w:tcBorders>
              <w:top w:val="nil"/>
              <w:left w:val="nil"/>
              <w:bottom w:val="nil"/>
              <w:right w:val="nil"/>
            </w:tcBorders>
            <w:shd w:val="clear" w:color="auto" w:fill="auto"/>
            <w:hideMark/>
          </w:tcPr>
          <w:p w14:paraId="230827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AE2AF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11 619</w:t>
            </w:r>
          </w:p>
        </w:tc>
      </w:tr>
      <w:tr w:rsidR="00466F95" w:rsidRPr="0030329D" w14:paraId="0150C8E8"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70D43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DAEB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п.11</w:t>
            </w:r>
          </w:p>
        </w:tc>
        <w:tc>
          <w:tcPr>
            <w:tcW w:w="900" w:type="dxa"/>
            <w:gridSpan w:val="3"/>
            <w:tcBorders>
              <w:top w:val="nil"/>
              <w:left w:val="nil"/>
              <w:bottom w:val="nil"/>
              <w:right w:val="nil"/>
            </w:tcBorders>
            <w:shd w:val="clear" w:color="auto" w:fill="auto"/>
            <w:hideMark/>
          </w:tcPr>
          <w:p w14:paraId="738E94D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Штукатурные работы (ремонтно-строительные)</w:t>
            </w:r>
          </w:p>
        </w:tc>
        <w:tc>
          <w:tcPr>
            <w:tcW w:w="300" w:type="dxa"/>
            <w:tcBorders>
              <w:top w:val="nil"/>
              <w:left w:val="nil"/>
              <w:bottom w:val="nil"/>
              <w:right w:val="nil"/>
            </w:tcBorders>
            <w:shd w:val="clear" w:color="auto" w:fill="auto"/>
            <w:hideMark/>
          </w:tcPr>
          <w:p w14:paraId="3FF016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89C21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300" w:type="dxa"/>
            <w:tcBorders>
              <w:top w:val="nil"/>
              <w:left w:val="nil"/>
              <w:bottom w:val="nil"/>
              <w:right w:val="nil"/>
            </w:tcBorders>
            <w:shd w:val="clear" w:color="auto" w:fill="auto"/>
            <w:hideMark/>
          </w:tcPr>
          <w:p w14:paraId="18AB5B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D803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4840" w:type="dxa"/>
            <w:tcBorders>
              <w:top w:val="nil"/>
              <w:left w:val="nil"/>
              <w:bottom w:val="nil"/>
              <w:right w:val="nil"/>
            </w:tcBorders>
            <w:shd w:val="clear" w:color="auto" w:fill="auto"/>
            <w:hideMark/>
          </w:tcPr>
          <w:p w14:paraId="7A079B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0DACF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656E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347,35</w:t>
            </w:r>
          </w:p>
        </w:tc>
        <w:tc>
          <w:tcPr>
            <w:tcW w:w="700" w:type="dxa"/>
            <w:tcBorders>
              <w:top w:val="nil"/>
              <w:left w:val="nil"/>
              <w:bottom w:val="nil"/>
              <w:right w:val="nil"/>
            </w:tcBorders>
            <w:shd w:val="clear" w:color="auto" w:fill="auto"/>
            <w:hideMark/>
          </w:tcPr>
          <w:p w14:paraId="0F43C8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66CA7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9 179</w:t>
            </w:r>
          </w:p>
        </w:tc>
      </w:tr>
      <w:tr w:rsidR="00466F95" w:rsidRPr="0030329D" w14:paraId="16E35D99"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3382E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5A8D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п.11</w:t>
            </w:r>
          </w:p>
        </w:tc>
        <w:tc>
          <w:tcPr>
            <w:tcW w:w="900" w:type="dxa"/>
            <w:gridSpan w:val="3"/>
            <w:tcBorders>
              <w:top w:val="nil"/>
              <w:left w:val="nil"/>
              <w:bottom w:val="nil"/>
              <w:right w:val="nil"/>
            </w:tcBorders>
            <w:shd w:val="clear" w:color="auto" w:fill="auto"/>
            <w:hideMark/>
          </w:tcPr>
          <w:p w14:paraId="45FED4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Штукатурные работы (ремонтно-строительные)</w:t>
            </w:r>
          </w:p>
        </w:tc>
        <w:tc>
          <w:tcPr>
            <w:tcW w:w="300" w:type="dxa"/>
            <w:tcBorders>
              <w:top w:val="nil"/>
              <w:left w:val="nil"/>
              <w:bottom w:val="nil"/>
              <w:right w:val="nil"/>
            </w:tcBorders>
            <w:shd w:val="clear" w:color="auto" w:fill="auto"/>
            <w:hideMark/>
          </w:tcPr>
          <w:p w14:paraId="5C220E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18EFC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0576C3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82C7B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1D9A6C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83EF9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04E3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197,86</w:t>
            </w:r>
          </w:p>
        </w:tc>
        <w:tc>
          <w:tcPr>
            <w:tcW w:w="700" w:type="dxa"/>
            <w:tcBorders>
              <w:top w:val="nil"/>
              <w:left w:val="nil"/>
              <w:bottom w:val="nil"/>
              <w:right w:val="nil"/>
            </w:tcBorders>
            <w:shd w:val="clear" w:color="auto" w:fill="auto"/>
            <w:hideMark/>
          </w:tcPr>
          <w:p w14:paraId="5D98E9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5466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5 229</w:t>
            </w:r>
          </w:p>
        </w:tc>
      </w:tr>
      <w:tr w:rsidR="00466F95" w:rsidRPr="0030329D" w14:paraId="32015F78" w14:textId="77777777" w:rsidTr="00466F95">
        <w:trPr>
          <w:trHeight w:val="240"/>
        </w:trPr>
        <w:tc>
          <w:tcPr>
            <w:tcW w:w="300" w:type="dxa"/>
            <w:tcBorders>
              <w:top w:val="nil"/>
              <w:left w:val="single" w:sz="4" w:space="0" w:color="auto"/>
              <w:bottom w:val="nil"/>
              <w:right w:val="nil"/>
            </w:tcBorders>
            <w:shd w:val="clear" w:color="auto" w:fill="auto"/>
            <w:hideMark/>
          </w:tcPr>
          <w:p w14:paraId="2B8A80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B7D6BC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59DA46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BB943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638D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F4B06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3F12F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AC6918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EC8AF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3F5E6E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1 696,65</w:t>
            </w:r>
          </w:p>
        </w:tc>
        <w:tc>
          <w:tcPr>
            <w:tcW w:w="700" w:type="dxa"/>
            <w:tcBorders>
              <w:top w:val="single" w:sz="4" w:space="0" w:color="auto"/>
              <w:left w:val="nil"/>
              <w:bottom w:val="nil"/>
              <w:right w:val="nil"/>
            </w:tcBorders>
            <w:shd w:val="clear" w:color="auto" w:fill="auto"/>
            <w:hideMark/>
          </w:tcPr>
          <w:p w14:paraId="2BA73E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A080DA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9F726CE"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79B84C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25</w:t>
            </w:r>
          </w:p>
        </w:tc>
        <w:tc>
          <w:tcPr>
            <w:tcW w:w="300" w:type="dxa"/>
            <w:tcBorders>
              <w:top w:val="single" w:sz="4" w:space="0" w:color="auto"/>
              <w:left w:val="nil"/>
              <w:bottom w:val="nil"/>
              <w:right w:val="nil"/>
            </w:tcBorders>
            <w:shd w:val="clear" w:color="auto" w:fill="auto"/>
            <w:hideMark/>
          </w:tcPr>
          <w:p w14:paraId="2E50E11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ФССЦ-04.3.02.13-0101</w:t>
            </w:r>
          </w:p>
        </w:tc>
        <w:tc>
          <w:tcPr>
            <w:tcW w:w="900" w:type="dxa"/>
            <w:gridSpan w:val="3"/>
            <w:tcBorders>
              <w:top w:val="single" w:sz="4" w:space="0" w:color="auto"/>
              <w:left w:val="nil"/>
              <w:bottom w:val="nil"/>
              <w:right w:val="nil"/>
            </w:tcBorders>
            <w:shd w:val="clear" w:color="auto" w:fill="auto"/>
            <w:hideMark/>
          </w:tcPr>
          <w:p w14:paraId="6FD782E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Смеси сухие строительные штукатурные для наружных и внутренних работ ручного или механизированного нанесения</w:t>
            </w:r>
          </w:p>
        </w:tc>
        <w:tc>
          <w:tcPr>
            <w:tcW w:w="300" w:type="dxa"/>
            <w:tcBorders>
              <w:top w:val="single" w:sz="4" w:space="0" w:color="auto"/>
              <w:left w:val="nil"/>
              <w:bottom w:val="nil"/>
              <w:right w:val="nil"/>
            </w:tcBorders>
            <w:shd w:val="clear" w:color="auto" w:fill="auto"/>
            <w:hideMark/>
          </w:tcPr>
          <w:p w14:paraId="39C67C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w:t>
            </w:r>
          </w:p>
        </w:tc>
        <w:tc>
          <w:tcPr>
            <w:tcW w:w="300" w:type="dxa"/>
            <w:tcBorders>
              <w:top w:val="single" w:sz="4" w:space="0" w:color="auto"/>
              <w:left w:val="nil"/>
              <w:bottom w:val="nil"/>
              <w:right w:val="nil"/>
            </w:tcBorders>
            <w:shd w:val="clear" w:color="auto" w:fill="auto"/>
            <w:hideMark/>
          </w:tcPr>
          <w:p w14:paraId="0EA673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9ECD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502D0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1,665</w:t>
            </w:r>
          </w:p>
        </w:tc>
        <w:tc>
          <w:tcPr>
            <w:tcW w:w="4840" w:type="dxa"/>
            <w:tcBorders>
              <w:top w:val="single" w:sz="4" w:space="0" w:color="auto"/>
              <w:left w:val="nil"/>
              <w:bottom w:val="nil"/>
              <w:right w:val="nil"/>
            </w:tcBorders>
            <w:shd w:val="clear" w:color="auto" w:fill="auto"/>
            <w:hideMark/>
          </w:tcPr>
          <w:p w14:paraId="3BDD785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876,85</w:t>
            </w:r>
          </w:p>
        </w:tc>
        <w:tc>
          <w:tcPr>
            <w:tcW w:w="900" w:type="dxa"/>
            <w:tcBorders>
              <w:top w:val="single" w:sz="4" w:space="0" w:color="auto"/>
              <w:left w:val="nil"/>
              <w:bottom w:val="nil"/>
              <w:right w:val="nil"/>
            </w:tcBorders>
            <w:shd w:val="clear" w:color="auto" w:fill="auto"/>
            <w:hideMark/>
          </w:tcPr>
          <w:p w14:paraId="3A5F281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F916C1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1 459,96</w:t>
            </w:r>
          </w:p>
        </w:tc>
        <w:tc>
          <w:tcPr>
            <w:tcW w:w="700" w:type="dxa"/>
            <w:tcBorders>
              <w:top w:val="single" w:sz="4" w:space="0" w:color="auto"/>
              <w:left w:val="nil"/>
              <w:bottom w:val="nil"/>
              <w:right w:val="nil"/>
            </w:tcBorders>
            <w:shd w:val="clear" w:color="auto" w:fill="auto"/>
            <w:hideMark/>
          </w:tcPr>
          <w:p w14:paraId="38EDA7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03E881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C3D666F" w14:textId="77777777" w:rsidTr="00466F95">
        <w:trPr>
          <w:trHeight w:val="240"/>
        </w:trPr>
        <w:tc>
          <w:tcPr>
            <w:tcW w:w="300" w:type="dxa"/>
            <w:tcBorders>
              <w:top w:val="nil"/>
              <w:left w:val="single" w:sz="4" w:space="0" w:color="auto"/>
              <w:bottom w:val="nil"/>
              <w:right w:val="nil"/>
            </w:tcBorders>
            <w:shd w:val="clear" w:color="auto" w:fill="auto"/>
            <w:hideMark/>
          </w:tcPr>
          <w:p w14:paraId="299887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BA16A7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5A7DA1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(Штукатурные работы (ремонтно-строительные))</w:t>
            </w:r>
          </w:p>
        </w:tc>
        <w:tc>
          <w:tcPr>
            <w:tcW w:w="300" w:type="dxa"/>
            <w:tcBorders>
              <w:top w:val="nil"/>
              <w:left w:val="nil"/>
              <w:bottom w:val="nil"/>
              <w:right w:val="nil"/>
            </w:tcBorders>
            <w:shd w:val="clear" w:color="auto" w:fill="auto"/>
            <w:hideMark/>
          </w:tcPr>
          <w:p w14:paraId="20BB083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23752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F71DD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E51C19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17D6B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38CCBF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B7A96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8F64E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8821DF4"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4A8F6F7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26</w:t>
            </w:r>
          </w:p>
        </w:tc>
        <w:tc>
          <w:tcPr>
            <w:tcW w:w="300" w:type="dxa"/>
            <w:tcBorders>
              <w:top w:val="single" w:sz="4" w:space="0" w:color="auto"/>
              <w:left w:val="nil"/>
              <w:bottom w:val="nil"/>
              <w:right w:val="nil"/>
            </w:tcBorders>
            <w:shd w:val="clear" w:color="auto" w:fill="auto"/>
            <w:hideMark/>
          </w:tcPr>
          <w:p w14:paraId="7BB4ECF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ФЕР15-04-006-01</w:t>
            </w:r>
          </w:p>
        </w:tc>
        <w:tc>
          <w:tcPr>
            <w:tcW w:w="900" w:type="dxa"/>
            <w:gridSpan w:val="3"/>
            <w:tcBorders>
              <w:top w:val="single" w:sz="4" w:space="0" w:color="auto"/>
              <w:left w:val="nil"/>
              <w:bottom w:val="nil"/>
              <w:right w:val="nil"/>
            </w:tcBorders>
            <w:shd w:val="clear" w:color="auto" w:fill="auto"/>
            <w:hideMark/>
          </w:tcPr>
          <w:p w14:paraId="66F3C8C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потолков</w:t>
            </w:r>
          </w:p>
        </w:tc>
        <w:tc>
          <w:tcPr>
            <w:tcW w:w="300" w:type="dxa"/>
            <w:tcBorders>
              <w:top w:val="single" w:sz="4" w:space="0" w:color="auto"/>
              <w:left w:val="nil"/>
              <w:bottom w:val="nil"/>
              <w:right w:val="nil"/>
            </w:tcBorders>
            <w:shd w:val="clear" w:color="auto" w:fill="auto"/>
            <w:hideMark/>
          </w:tcPr>
          <w:p w14:paraId="316A36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52B2617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5315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5CBF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0,901</w:t>
            </w:r>
          </w:p>
        </w:tc>
        <w:tc>
          <w:tcPr>
            <w:tcW w:w="4840" w:type="dxa"/>
            <w:tcBorders>
              <w:top w:val="single" w:sz="4" w:space="0" w:color="auto"/>
              <w:left w:val="nil"/>
              <w:bottom w:val="nil"/>
              <w:right w:val="nil"/>
            </w:tcBorders>
            <w:shd w:val="clear" w:color="auto" w:fill="auto"/>
            <w:hideMark/>
          </w:tcPr>
          <w:p w14:paraId="372DD79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4B4CB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6F8221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840BA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64DFA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D06CBD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2C402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A24D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17EAB7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3850D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6DAC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773A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FB9E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BF4F8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54,64</w:t>
            </w:r>
          </w:p>
        </w:tc>
        <w:tc>
          <w:tcPr>
            <w:tcW w:w="900" w:type="dxa"/>
            <w:tcBorders>
              <w:top w:val="nil"/>
              <w:left w:val="nil"/>
              <w:bottom w:val="nil"/>
              <w:right w:val="nil"/>
            </w:tcBorders>
            <w:shd w:val="clear" w:color="auto" w:fill="auto"/>
            <w:hideMark/>
          </w:tcPr>
          <w:p w14:paraId="0FDC92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BEAC7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49,23</w:t>
            </w:r>
          </w:p>
        </w:tc>
        <w:tc>
          <w:tcPr>
            <w:tcW w:w="700" w:type="dxa"/>
            <w:tcBorders>
              <w:top w:val="nil"/>
              <w:left w:val="nil"/>
              <w:bottom w:val="nil"/>
              <w:right w:val="nil"/>
            </w:tcBorders>
            <w:shd w:val="clear" w:color="auto" w:fill="auto"/>
            <w:hideMark/>
          </w:tcPr>
          <w:p w14:paraId="18FCF9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C06D4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1 303</w:t>
            </w:r>
          </w:p>
        </w:tc>
      </w:tr>
      <w:tr w:rsidR="00466F95" w:rsidRPr="0030329D" w14:paraId="2FC2EBF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C6DC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13B1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4E80C93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DB504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74A6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1E59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6BEE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C9FE6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0D5470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65D6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0,87</w:t>
            </w:r>
          </w:p>
        </w:tc>
        <w:tc>
          <w:tcPr>
            <w:tcW w:w="700" w:type="dxa"/>
            <w:tcBorders>
              <w:top w:val="nil"/>
              <w:left w:val="nil"/>
              <w:bottom w:val="nil"/>
              <w:right w:val="nil"/>
            </w:tcBorders>
            <w:shd w:val="clear" w:color="auto" w:fill="auto"/>
            <w:hideMark/>
          </w:tcPr>
          <w:p w14:paraId="0CD095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8F1CF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B5F97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3E39B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2DDA1A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33636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1DB5B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63EE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C22B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08B6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44F79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17F95F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4DBB2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0,23</w:t>
            </w:r>
          </w:p>
        </w:tc>
        <w:tc>
          <w:tcPr>
            <w:tcW w:w="700" w:type="dxa"/>
            <w:tcBorders>
              <w:top w:val="nil"/>
              <w:left w:val="nil"/>
              <w:bottom w:val="nil"/>
              <w:right w:val="nil"/>
            </w:tcBorders>
            <w:shd w:val="clear" w:color="auto" w:fill="auto"/>
            <w:hideMark/>
          </w:tcPr>
          <w:p w14:paraId="0B6DF3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41C43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w:t>
            </w:r>
          </w:p>
        </w:tc>
      </w:tr>
      <w:tr w:rsidR="00466F95" w:rsidRPr="0030329D" w14:paraId="646D0C8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D3B75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057F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6F982A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D1543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CFB1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E508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8A8A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FEA46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099908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D832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0,16</w:t>
            </w:r>
          </w:p>
        </w:tc>
        <w:tc>
          <w:tcPr>
            <w:tcW w:w="700" w:type="dxa"/>
            <w:tcBorders>
              <w:top w:val="nil"/>
              <w:left w:val="nil"/>
              <w:bottom w:val="nil"/>
              <w:right w:val="nil"/>
            </w:tcBorders>
            <w:shd w:val="clear" w:color="auto" w:fill="auto"/>
            <w:hideMark/>
          </w:tcPr>
          <w:p w14:paraId="571DB6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9EC2C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5070B0" w14:textId="77777777" w:rsidTr="00466F95">
        <w:trPr>
          <w:trHeight w:val="240"/>
        </w:trPr>
        <w:tc>
          <w:tcPr>
            <w:tcW w:w="300" w:type="dxa"/>
            <w:tcBorders>
              <w:top w:val="nil"/>
              <w:left w:val="single" w:sz="4" w:space="0" w:color="auto"/>
              <w:bottom w:val="nil"/>
              <w:right w:val="nil"/>
            </w:tcBorders>
            <w:shd w:val="clear" w:color="auto" w:fill="auto"/>
            <w:hideMark/>
          </w:tcPr>
          <w:p w14:paraId="468636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D7C52B"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61B3BE0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478E610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C2DD3E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4527879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889353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0,0092803</w:t>
            </w:r>
          </w:p>
        </w:tc>
        <w:tc>
          <w:tcPr>
            <w:tcW w:w="4840" w:type="dxa"/>
            <w:tcBorders>
              <w:top w:val="nil"/>
              <w:left w:val="nil"/>
              <w:bottom w:val="nil"/>
              <w:right w:val="nil"/>
            </w:tcBorders>
            <w:shd w:val="clear" w:color="auto" w:fill="auto"/>
            <w:hideMark/>
          </w:tcPr>
          <w:p w14:paraId="62CB9A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7E8B1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DD6E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DDD88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6D2C1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CB824A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EFFE5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0EB0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0999D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03EC8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39F98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5,68</w:t>
            </w:r>
          </w:p>
        </w:tc>
        <w:tc>
          <w:tcPr>
            <w:tcW w:w="300" w:type="dxa"/>
            <w:tcBorders>
              <w:top w:val="nil"/>
              <w:left w:val="nil"/>
              <w:bottom w:val="nil"/>
              <w:right w:val="nil"/>
            </w:tcBorders>
            <w:shd w:val="clear" w:color="auto" w:fill="auto"/>
            <w:hideMark/>
          </w:tcPr>
          <w:p w14:paraId="0CA61A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5D43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5,11768</w:t>
            </w:r>
          </w:p>
        </w:tc>
        <w:tc>
          <w:tcPr>
            <w:tcW w:w="4840" w:type="dxa"/>
            <w:tcBorders>
              <w:top w:val="nil"/>
              <w:left w:val="nil"/>
              <w:bottom w:val="nil"/>
              <w:right w:val="nil"/>
            </w:tcBorders>
            <w:shd w:val="clear" w:color="auto" w:fill="auto"/>
            <w:hideMark/>
          </w:tcPr>
          <w:p w14:paraId="23F5E9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C02BC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0682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4D48F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8274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A1937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63A3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9422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9EED2F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A20FC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E8FAD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59059D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71B2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0,01802</w:t>
            </w:r>
          </w:p>
        </w:tc>
        <w:tc>
          <w:tcPr>
            <w:tcW w:w="4840" w:type="dxa"/>
            <w:tcBorders>
              <w:top w:val="nil"/>
              <w:left w:val="nil"/>
              <w:bottom w:val="nil"/>
              <w:right w:val="nil"/>
            </w:tcBorders>
            <w:shd w:val="clear" w:color="auto" w:fill="auto"/>
            <w:hideMark/>
          </w:tcPr>
          <w:p w14:paraId="6FDAA7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2479E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A7BD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E0DE5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62B8B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404558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A267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5660F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773FBD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79271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1188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A564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1727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264FF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55,79</w:t>
            </w:r>
          </w:p>
        </w:tc>
        <w:tc>
          <w:tcPr>
            <w:tcW w:w="900" w:type="dxa"/>
            <w:tcBorders>
              <w:top w:val="single" w:sz="4" w:space="0" w:color="auto"/>
              <w:left w:val="nil"/>
              <w:bottom w:val="nil"/>
              <w:right w:val="nil"/>
            </w:tcBorders>
            <w:shd w:val="clear" w:color="auto" w:fill="auto"/>
            <w:hideMark/>
          </w:tcPr>
          <w:p w14:paraId="279C6B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6C4D3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50,26</w:t>
            </w:r>
          </w:p>
        </w:tc>
        <w:tc>
          <w:tcPr>
            <w:tcW w:w="700" w:type="dxa"/>
            <w:tcBorders>
              <w:top w:val="single" w:sz="4" w:space="0" w:color="auto"/>
              <w:left w:val="nil"/>
              <w:bottom w:val="nil"/>
              <w:right w:val="nil"/>
            </w:tcBorders>
            <w:shd w:val="clear" w:color="auto" w:fill="auto"/>
            <w:hideMark/>
          </w:tcPr>
          <w:p w14:paraId="37E846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4EBC5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FFC4C6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55205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A2D6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FFDAAC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18E22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D948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B465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B84B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E273D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262E1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67C87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49,46</w:t>
            </w:r>
          </w:p>
        </w:tc>
        <w:tc>
          <w:tcPr>
            <w:tcW w:w="700" w:type="dxa"/>
            <w:tcBorders>
              <w:top w:val="nil"/>
              <w:left w:val="nil"/>
              <w:bottom w:val="nil"/>
              <w:right w:val="nil"/>
            </w:tcBorders>
            <w:shd w:val="clear" w:color="auto" w:fill="auto"/>
            <w:hideMark/>
          </w:tcPr>
          <w:p w14:paraId="627499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E44C9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1 309</w:t>
            </w:r>
          </w:p>
        </w:tc>
      </w:tr>
      <w:tr w:rsidR="00466F95" w:rsidRPr="0030329D" w14:paraId="23611D1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D0BBE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A169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694AABE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70B13D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A979B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054555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FE51C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237691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AE8F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B2C0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46,74</w:t>
            </w:r>
          </w:p>
        </w:tc>
        <w:tc>
          <w:tcPr>
            <w:tcW w:w="700" w:type="dxa"/>
            <w:tcBorders>
              <w:top w:val="nil"/>
              <w:left w:val="nil"/>
              <w:bottom w:val="nil"/>
              <w:right w:val="nil"/>
            </w:tcBorders>
            <w:shd w:val="clear" w:color="auto" w:fill="auto"/>
            <w:hideMark/>
          </w:tcPr>
          <w:p w14:paraId="019F86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FFDB6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1 237</w:t>
            </w:r>
          </w:p>
        </w:tc>
      </w:tr>
      <w:tr w:rsidR="00466F95" w:rsidRPr="0030329D" w14:paraId="4D898D6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FA4D3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4D8D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274789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7E6D6B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6CF9D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25E5BB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95266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692E97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B85DB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303C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20,81</w:t>
            </w:r>
          </w:p>
        </w:tc>
        <w:tc>
          <w:tcPr>
            <w:tcW w:w="700" w:type="dxa"/>
            <w:tcBorders>
              <w:top w:val="nil"/>
              <w:left w:val="nil"/>
              <w:bottom w:val="nil"/>
              <w:right w:val="nil"/>
            </w:tcBorders>
            <w:shd w:val="clear" w:color="auto" w:fill="auto"/>
            <w:hideMark/>
          </w:tcPr>
          <w:p w14:paraId="6A99C3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7FDC5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551</w:t>
            </w:r>
          </w:p>
        </w:tc>
      </w:tr>
      <w:tr w:rsidR="00466F95" w:rsidRPr="0030329D" w14:paraId="2A3F24DB" w14:textId="77777777" w:rsidTr="00466F95">
        <w:trPr>
          <w:trHeight w:val="240"/>
        </w:trPr>
        <w:tc>
          <w:tcPr>
            <w:tcW w:w="300" w:type="dxa"/>
            <w:tcBorders>
              <w:top w:val="nil"/>
              <w:left w:val="single" w:sz="4" w:space="0" w:color="auto"/>
              <w:bottom w:val="nil"/>
              <w:right w:val="nil"/>
            </w:tcBorders>
            <w:shd w:val="clear" w:color="auto" w:fill="auto"/>
            <w:hideMark/>
          </w:tcPr>
          <w:p w14:paraId="310366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A71465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6A56A3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2E80F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BA78D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F3CA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AFF6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D8F3D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B44890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F4960E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117,81</w:t>
            </w:r>
          </w:p>
        </w:tc>
        <w:tc>
          <w:tcPr>
            <w:tcW w:w="700" w:type="dxa"/>
            <w:tcBorders>
              <w:top w:val="single" w:sz="4" w:space="0" w:color="auto"/>
              <w:left w:val="nil"/>
              <w:bottom w:val="nil"/>
              <w:right w:val="nil"/>
            </w:tcBorders>
            <w:shd w:val="clear" w:color="auto" w:fill="auto"/>
            <w:hideMark/>
          </w:tcPr>
          <w:p w14:paraId="0D1760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4ED2F5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A27B1FC"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375BB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w:t>
            </w:r>
          </w:p>
        </w:tc>
        <w:tc>
          <w:tcPr>
            <w:tcW w:w="300" w:type="dxa"/>
            <w:tcBorders>
              <w:top w:val="single" w:sz="4" w:space="0" w:color="auto"/>
              <w:left w:val="nil"/>
              <w:bottom w:val="nil"/>
              <w:right w:val="nil"/>
            </w:tcBorders>
            <w:shd w:val="clear" w:color="auto" w:fill="auto"/>
            <w:hideMark/>
          </w:tcPr>
          <w:p w14:paraId="6698A51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09028E3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4215CD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5967A6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7C28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34D0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9,2803</w:t>
            </w:r>
          </w:p>
        </w:tc>
        <w:tc>
          <w:tcPr>
            <w:tcW w:w="4840" w:type="dxa"/>
            <w:tcBorders>
              <w:top w:val="single" w:sz="4" w:space="0" w:color="auto"/>
              <w:left w:val="nil"/>
              <w:bottom w:val="nil"/>
              <w:right w:val="nil"/>
            </w:tcBorders>
            <w:shd w:val="clear" w:color="auto" w:fill="auto"/>
            <w:hideMark/>
          </w:tcPr>
          <w:p w14:paraId="5B2BDA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3C5D09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832D26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202,03</w:t>
            </w:r>
          </w:p>
        </w:tc>
        <w:tc>
          <w:tcPr>
            <w:tcW w:w="700" w:type="dxa"/>
            <w:tcBorders>
              <w:top w:val="single" w:sz="4" w:space="0" w:color="auto"/>
              <w:left w:val="nil"/>
              <w:bottom w:val="nil"/>
              <w:right w:val="nil"/>
            </w:tcBorders>
            <w:shd w:val="clear" w:color="auto" w:fill="auto"/>
            <w:hideMark/>
          </w:tcPr>
          <w:p w14:paraId="30BDCC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C54540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5622AD2" w14:textId="77777777" w:rsidTr="00466F95">
        <w:trPr>
          <w:trHeight w:val="240"/>
        </w:trPr>
        <w:tc>
          <w:tcPr>
            <w:tcW w:w="300" w:type="dxa"/>
            <w:tcBorders>
              <w:top w:val="nil"/>
              <w:left w:val="single" w:sz="4" w:space="0" w:color="auto"/>
              <w:bottom w:val="nil"/>
              <w:right w:val="nil"/>
            </w:tcBorders>
            <w:shd w:val="clear" w:color="auto" w:fill="auto"/>
            <w:hideMark/>
          </w:tcPr>
          <w:p w14:paraId="6FE3E1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45638A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4AC7B0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69C88FC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3FBB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E08F5E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8CEF8B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7291F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FA3F45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FE0AB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929ED5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88327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A9BC85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B8FBED9"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21173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w:t>
            </w:r>
          </w:p>
        </w:tc>
        <w:tc>
          <w:tcPr>
            <w:tcW w:w="300" w:type="dxa"/>
            <w:tcBorders>
              <w:top w:val="single" w:sz="4" w:space="0" w:color="auto"/>
              <w:left w:val="nil"/>
              <w:bottom w:val="nil"/>
              <w:right w:val="nil"/>
            </w:tcBorders>
            <w:shd w:val="clear" w:color="auto" w:fill="auto"/>
            <w:hideMark/>
          </w:tcPr>
          <w:p w14:paraId="127600D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ФЕР15-04-027-06</w:t>
            </w:r>
          </w:p>
        </w:tc>
        <w:tc>
          <w:tcPr>
            <w:tcW w:w="900" w:type="dxa"/>
            <w:gridSpan w:val="3"/>
            <w:tcBorders>
              <w:top w:val="single" w:sz="4" w:space="0" w:color="auto"/>
              <w:left w:val="nil"/>
              <w:bottom w:val="nil"/>
              <w:right w:val="nil"/>
            </w:tcBorders>
            <w:shd w:val="clear" w:color="auto" w:fill="auto"/>
            <w:hideMark/>
          </w:tcPr>
          <w:p w14:paraId="540A641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roofErr w:type="gramStart"/>
            <w:r w:rsidRPr="0030329D">
              <w:rPr>
                <w:rFonts w:ascii="Arial" w:eastAsia="Times New Roman" w:hAnsi="Arial" w:cs="Arial"/>
                <w:b/>
                <w:bCs/>
                <w:color w:val="000000"/>
                <w:sz w:val="16"/>
                <w:szCs w:val="16"/>
                <w:lang w:eastAsia="ru-RU"/>
              </w:rPr>
              <w:t>Шпатлевание  потолков</w:t>
            </w:r>
            <w:proofErr w:type="gramEnd"/>
          </w:p>
        </w:tc>
        <w:tc>
          <w:tcPr>
            <w:tcW w:w="300" w:type="dxa"/>
            <w:tcBorders>
              <w:top w:val="single" w:sz="4" w:space="0" w:color="auto"/>
              <w:left w:val="nil"/>
              <w:bottom w:val="nil"/>
              <w:right w:val="nil"/>
            </w:tcBorders>
            <w:shd w:val="clear" w:color="auto" w:fill="auto"/>
            <w:hideMark/>
          </w:tcPr>
          <w:p w14:paraId="2DAF6E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3E33AB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48CE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7368B3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0,901</w:t>
            </w:r>
          </w:p>
        </w:tc>
        <w:tc>
          <w:tcPr>
            <w:tcW w:w="4840" w:type="dxa"/>
            <w:tcBorders>
              <w:top w:val="single" w:sz="4" w:space="0" w:color="auto"/>
              <w:left w:val="nil"/>
              <w:bottom w:val="nil"/>
              <w:right w:val="nil"/>
            </w:tcBorders>
            <w:shd w:val="clear" w:color="auto" w:fill="auto"/>
            <w:hideMark/>
          </w:tcPr>
          <w:p w14:paraId="5286F31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E2902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65336A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164B2A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F26B8E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254A67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49951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D24D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6F4DC2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AADBE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77A5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250A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0BF5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CCA3D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142,65</w:t>
            </w:r>
          </w:p>
        </w:tc>
        <w:tc>
          <w:tcPr>
            <w:tcW w:w="900" w:type="dxa"/>
            <w:tcBorders>
              <w:top w:val="nil"/>
              <w:left w:val="nil"/>
              <w:bottom w:val="nil"/>
              <w:right w:val="nil"/>
            </w:tcBorders>
            <w:shd w:val="clear" w:color="auto" w:fill="auto"/>
            <w:hideMark/>
          </w:tcPr>
          <w:p w14:paraId="15A09C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AA8A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128,53</w:t>
            </w:r>
          </w:p>
        </w:tc>
        <w:tc>
          <w:tcPr>
            <w:tcW w:w="700" w:type="dxa"/>
            <w:tcBorders>
              <w:top w:val="nil"/>
              <w:left w:val="nil"/>
              <w:bottom w:val="nil"/>
              <w:right w:val="nil"/>
            </w:tcBorders>
            <w:shd w:val="clear" w:color="auto" w:fill="auto"/>
            <w:hideMark/>
          </w:tcPr>
          <w:p w14:paraId="227D25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61FF0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3 401</w:t>
            </w:r>
          </w:p>
        </w:tc>
      </w:tr>
      <w:tr w:rsidR="00466F95" w:rsidRPr="0030329D" w14:paraId="0C19B45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48290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E888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6D771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22FC3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5AFF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FD1E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9440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708D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w:t>
            </w:r>
          </w:p>
        </w:tc>
        <w:tc>
          <w:tcPr>
            <w:tcW w:w="900" w:type="dxa"/>
            <w:tcBorders>
              <w:top w:val="nil"/>
              <w:left w:val="nil"/>
              <w:bottom w:val="nil"/>
              <w:right w:val="nil"/>
            </w:tcBorders>
            <w:shd w:val="clear" w:color="auto" w:fill="auto"/>
            <w:hideMark/>
          </w:tcPr>
          <w:p w14:paraId="11F8A7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50F2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2,65</w:t>
            </w:r>
          </w:p>
        </w:tc>
        <w:tc>
          <w:tcPr>
            <w:tcW w:w="700" w:type="dxa"/>
            <w:tcBorders>
              <w:top w:val="nil"/>
              <w:left w:val="nil"/>
              <w:bottom w:val="nil"/>
              <w:right w:val="nil"/>
            </w:tcBorders>
            <w:shd w:val="clear" w:color="auto" w:fill="auto"/>
            <w:hideMark/>
          </w:tcPr>
          <w:p w14:paraId="3B6924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BA4CB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E92685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128C2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3AE1E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9CB584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906DC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5787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E9EA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CE1F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196A7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0,60</w:t>
            </w:r>
          </w:p>
        </w:tc>
        <w:tc>
          <w:tcPr>
            <w:tcW w:w="900" w:type="dxa"/>
            <w:tcBorders>
              <w:top w:val="nil"/>
              <w:left w:val="nil"/>
              <w:bottom w:val="nil"/>
              <w:right w:val="nil"/>
            </w:tcBorders>
            <w:shd w:val="clear" w:color="auto" w:fill="auto"/>
            <w:hideMark/>
          </w:tcPr>
          <w:p w14:paraId="7BB03B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F93A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0,54</w:t>
            </w:r>
          </w:p>
        </w:tc>
        <w:tc>
          <w:tcPr>
            <w:tcW w:w="700" w:type="dxa"/>
            <w:tcBorders>
              <w:top w:val="nil"/>
              <w:left w:val="nil"/>
              <w:bottom w:val="nil"/>
              <w:right w:val="nil"/>
            </w:tcBorders>
            <w:shd w:val="clear" w:color="auto" w:fill="auto"/>
            <w:hideMark/>
          </w:tcPr>
          <w:p w14:paraId="1E354E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E174A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w:t>
            </w:r>
          </w:p>
        </w:tc>
      </w:tr>
      <w:tr w:rsidR="00466F95" w:rsidRPr="0030329D" w14:paraId="1F4602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1BAC3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F762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17D263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930FB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303B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696C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83F4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C4A5B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411,23</w:t>
            </w:r>
          </w:p>
        </w:tc>
        <w:tc>
          <w:tcPr>
            <w:tcW w:w="900" w:type="dxa"/>
            <w:tcBorders>
              <w:top w:val="nil"/>
              <w:left w:val="nil"/>
              <w:bottom w:val="nil"/>
              <w:right w:val="nil"/>
            </w:tcBorders>
            <w:shd w:val="clear" w:color="auto" w:fill="auto"/>
            <w:hideMark/>
          </w:tcPr>
          <w:p w14:paraId="5B9CC4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1834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370,52</w:t>
            </w:r>
          </w:p>
        </w:tc>
        <w:tc>
          <w:tcPr>
            <w:tcW w:w="700" w:type="dxa"/>
            <w:tcBorders>
              <w:top w:val="nil"/>
              <w:left w:val="nil"/>
              <w:bottom w:val="nil"/>
              <w:right w:val="nil"/>
            </w:tcBorders>
            <w:shd w:val="clear" w:color="auto" w:fill="auto"/>
            <w:hideMark/>
          </w:tcPr>
          <w:p w14:paraId="43B43F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4EC10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A9C5DD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BE042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76D5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AFAB6A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F3DE3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44621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w:t>
            </w:r>
          </w:p>
        </w:tc>
        <w:tc>
          <w:tcPr>
            <w:tcW w:w="300" w:type="dxa"/>
            <w:tcBorders>
              <w:top w:val="nil"/>
              <w:left w:val="nil"/>
              <w:bottom w:val="nil"/>
              <w:right w:val="nil"/>
            </w:tcBorders>
            <w:shd w:val="clear" w:color="auto" w:fill="auto"/>
            <w:hideMark/>
          </w:tcPr>
          <w:p w14:paraId="118D34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2BEA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13,515</w:t>
            </w:r>
          </w:p>
        </w:tc>
        <w:tc>
          <w:tcPr>
            <w:tcW w:w="4840" w:type="dxa"/>
            <w:tcBorders>
              <w:top w:val="nil"/>
              <w:left w:val="nil"/>
              <w:bottom w:val="nil"/>
              <w:right w:val="nil"/>
            </w:tcBorders>
            <w:shd w:val="clear" w:color="auto" w:fill="auto"/>
            <w:hideMark/>
          </w:tcPr>
          <w:p w14:paraId="3CCC6B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94F7C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96BC2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602A5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E9EBB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35A3A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BCA07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9680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8CB7401"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02E20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49757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w:t>
            </w:r>
          </w:p>
        </w:tc>
        <w:tc>
          <w:tcPr>
            <w:tcW w:w="300" w:type="dxa"/>
            <w:tcBorders>
              <w:top w:val="nil"/>
              <w:left w:val="nil"/>
              <w:bottom w:val="nil"/>
              <w:right w:val="nil"/>
            </w:tcBorders>
            <w:shd w:val="clear" w:color="auto" w:fill="auto"/>
            <w:hideMark/>
          </w:tcPr>
          <w:p w14:paraId="2D0171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6ED5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0,04505</w:t>
            </w:r>
          </w:p>
        </w:tc>
        <w:tc>
          <w:tcPr>
            <w:tcW w:w="4840" w:type="dxa"/>
            <w:tcBorders>
              <w:top w:val="nil"/>
              <w:left w:val="nil"/>
              <w:bottom w:val="nil"/>
              <w:right w:val="nil"/>
            </w:tcBorders>
            <w:shd w:val="clear" w:color="auto" w:fill="auto"/>
            <w:hideMark/>
          </w:tcPr>
          <w:p w14:paraId="560A9C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0221F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817E0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70CA7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8B75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2271F5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4D548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5839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4914C2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522BF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0DAA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64C2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8E99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1929F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556,82</w:t>
            </w:r>
          </w:p>
        </w:tc>
        <w:tc>
          <w:tcPr>
            <w:tcW w:w="900" w:type="dxa"/>
            <w:tcBorders>
              <w:top w:val="single" w:sz="4" w:space="0" w:color="auto"/>
              <w:left w:val="nil"/>
              <w:bottom w:val="nil"/>
              <w:right w:val="nil"/>
            </w:tcBorders>
            <w:shd w:val="clear" w:color="auto" w:fill="auto"/>
            <w:hideMark/>
          </w:tcPr>
          <w:p w14:paraId="10F358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298E2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501,70</w:t>
            </w:r>
          </w:p>
        </w:tc>
        <w:tc>
          <w:tcPr>
            <w:tcW w:w="700" w:type="dxa"/>
            <w:tcBorders>
              <w:top w:val="single" w:sz="4" w:space="0" w:color="auto"/>
              <w:left w:val="nil"/>
              <w:bottom w:val="nil"/>
              <w:right w:val="nil"/>
            </w:tcBorders>
            <w:shd w:val="clear" w:color="auto" w:fill="auto"/>
            <w:hideMark/>
          </w:tcPr>
          <w:p w14:paraId="1E477A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72B45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153810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1E94E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7289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B22639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153EA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517B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ED2F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47EA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0017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980FF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4E6F5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129,07</w:t>
            </w:r>
          </w:p>
        </w:tc>
        <w:tc>
          <w:tcPr>
            <w:tcW w:w="700" w:type="dxa"/>
            <w:tcBorders>
              <w:top w:val="nil"/>
              <w:left w:val="nil"/>
              <w:bottom w:val="nil"/>
              <w:right w:val="nil"/>
            </w:tcBorders>
            <w:shd w:val="clear" w:color="auto" w:fill="auto"/>
            <w:hideMark/>
          </w:tcPr>
          <w:p w14:paraId="1B611C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799C6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3 414</w:t>
            </w:r>
          </w:p>
        </w:tc>
      </w:tr>
      <w:tr w:rsidR="00466F95" w:rsidRPr="0030329D" w14:paraId="5BCFA16F"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B8B13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8993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15E65BA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4157EB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4EC58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5A150A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44660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4AFC01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0C2DC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845C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121,97</w:t>
            </w:r>
          </w:p>
        </w:tc>
        <w:tc>
          <w:tcPr>
            <w:tcW w:w="700" w:type="dxa"/>
            <w:tcBorders>
              <w:top w:val="nil"/>
              <w:left w:val="nil"/>
              <w:bottom w:val="nil"/>
              <w:right w:val="nil"/>
            </w:tcBorders>
            <w:shd w:val="clear" w:color="auto" w:fill="auto"/>
            <w:hideMark/>
          </w:tcPr>
          <w:p w14:paraId="06EC94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14A3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3 226</w:t>
            </w:r>
          </w:p>
        </w:tc>
      </w:tr>
      <w:tr w:rsidR="00466F95" w:rsidRPr="0030329D" w14:paraId="737A4F5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77108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6697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38C1D0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7E5DC3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E1DC5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072992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60EC9D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70551A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BE9C2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1CF43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54,31</w:t>
            </w:r>
          </w:p>
        </w:tc>
        <w:tc>
          <w:tcPr>
            <w:tcW w:w="700" w:type="dxa"/>
            <w:tcBorders>
              <w:top w:val="nil"/>
              <w:left w:val="nil"/>
              <w:bottom w:val="nil"/>
              <w:right w:val="nil"/>
            </w:tcBorders>
            <w:shd w:val="clear" w:color="auto" w:fill="auto"/>
            <w:hideMark/>
          </w:tcPr>
          <w:p w14:paraId="276190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4ED02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1 436</w:t>
            </w:r>
          </w:p>
        </w:tc>
      </w:tr>
      <w:tr w:rsidR="00466F95" w:rsidRPr="0030329D" w14:paraId="2015D76B" w14:textId="77777777" w:rsidTr="00466F95">
        <w:trPr>
          <w:trHeight w:val="240"/>
        </w:trPr>
        <w:tc>
          <w:tcPr>
            <w:tcW w:w="300" w:type="dxa"/>
            <w:tcBorders>
              <w:top w:val="nil"/>
              <w:left w:val="single" w:sz="4" w:space="0" w:color="auto"/>
              <w:bottom w:val="nil"/>
              <w:right w:val="nil"/>
            </w:tcBorders>
            <w:shd w:val="clear" w:color="auto" w:fill="auto"/>
            <w:hideMark/>
          </w:tcPr>
          <w:p w14:paraId="3643B81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EFB312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59AD38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FB2D5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AB9B8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E830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9431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72EAF6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50C2D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F47F4D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677,98</w:t>
            </w:r>
          </w:p>
        </w:tc>
        <w:tc>
          <w:tcPr>
            <w:tcW w:w="700" w:type="dxa"/>
            <w:tcBorders>
              <w:top w:val="single" w:sz="4" w:space="0" w:color="auto"/>
              <w:left w:val="nil"/>
              <w:bottom w:val="nil"/>
              <w:right w:val="nil"/>
            </w:tcBorders>
            <w:shd w:val="clear" w:color="auto" w:fill="auto"/>
            <w:hideMark/>
          </w:tcPr>
          <w:p w14:paraId="5687A9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D8345B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EC34EE6"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00F5F3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29</w:t>
            </w:r>
          </w:p>
        </w:tc>
        <w:tc>
          <w:tcPr>
            <w:tcW w:w="300" w:type="dxa"/>
            <w:tcBorders>
              <w:top w:val="single" w:sz="4" w:space="0" w:color="auto"/>
              <w:left w:val="nil"/>
              <w:bottom w:val="nil"/>
              <w:right w:val="nil"/>
            </w:tcBorders>
            <w:shd w:val="clear" w:color="auto" w:fill="auto"/>
            <w:hideMark/>
          </w:tcPr>
          <w:p w14:paraId="768092E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ФЕР15-04-006-01</w:t>
            </w:r>
          </w:p>
        </w:tc>
        <w:tc>
          <w:tcPr>
            <w:tcW w:w="900" w:type="dxa"/>
            <w:gridSpan w:val="3"/>
            <w:tcBorders>
              <w:top w:val="single" w:sz="4" w:space="0" w:color="auto"/>
              <w:left w:val="nil"/>
              <w:bottom w:val="nil"/>
              <w:right w:val="nil"/>
            </w:tcBorders>
            <w:shd w:val="clear" w:color="auto" w:fill="auto"/>
            <w:hideMark/>
          </w:tcPr>
          <w:p w14:paraId="3D90361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потолков</w:t>
            </w:r>
          </w:p>
        </w:tc>
        <w:tc>
          <w:tcPr>
            <w:tcW w:w="300" w:type="dxa"/>
            <w:tcBorders>
              <w:top w:val="single" w:sz="4" w:space="0" w:color="auto"/>
              <w:left w:val="nil"/>
              <w:bottom w:val="nil"/>
              <w:right w:val="nil"/>
            </w:tcBorders>
            <w:shd w:val="clear" w:color="auto" w:fill="auto"/>
            <w:hideMark/>
          </w:tcPr>
          <w:p w14:paraId="60778F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5C46E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D304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6628D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0,901</w:t>
            </w:r>
          </w:p>
        </w:tc>
        <w:tc>
          <w:tcPr>
            <w:tcW w:w="4840" w:type="dxa"/>
            <w:tcBorders>
              <w:top w:val="single" w:sz="4" w:space="0" w:color="auto"/>
              <w:left w:val="nil"/>
              <w:bottom w:val="nil"/>
              <w:right w:val="nil"/>
            </w:tcBorders>
            <w:shd w:val="clear" w:color="auto" w:fill="auto"/>
            <w:hideMark/>
          </w:tcPr>
          <w:p w14:paraId="4F38FC4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833BA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38DCBE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1D522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8A14AE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419F85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5B682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C8BE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13B1B7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39AB5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3C30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128C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980D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34938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54,64</w:t>
            </w:r>
          </w:p>
        </w:tc>
        <w:tc>
          <w:tcPr>
            <w:tcW w:w="900" w:type="dxa"/>
            <w:tcBorders>
              <w:top w:val="nil"/>
              <w:left w:val="nil"/>
              <w:bottom w:val="nil"/>
              <w:right w:val="nil"/>
            </w:tcBorders>
            <w:shd w:val="clear" w:color="auto" w:fill="auto"/>
            <w:hideMark/>
          </w:tcPr>
          <w:p w14:paraId="6B061E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CE5A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49,23</w:t>
            </w:r>
          </w:p>
        </w:tc>
        <w:tc>
          <w:tcPr>
            <w:tcW w:w="700" w:type="dxa"/>
            <w:tcBorders>
              <w:top w:val="nil"/>
              <w:left w:val="nil"/>
              <w:bottom w:val="nil"/>
              <w:right w:val="nil"/>
            </w:tcBorders>
            <w:shd w:val="clear" w:color="auto" w:fill="auto"/>
            <w:hideMark/>
          </w:tcPr>
          <w:p w14:paraId="5B6F7D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F1C84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1 303</w:t>
            </w:r>
          </w:p>
        </w:tc>
      </w:tr>
      <w:tr w:rsidR="00466F95" w:rsidRPr="0030329D" w14:paraId="4732F14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35853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7818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057B3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F7D3D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A7D6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D806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803B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77FDC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5F3299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2C8B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0,87</w:t>
            </w:r>
          </w:p>
        </w:tc>
        <w:tc>
          <w:tcPr>
            <w:tcW w:w="700" w:type="dxa"/>
            <w:tcBorders>
              <w:top w:val="nil"/>
              <w:left w:val="nil"/>
              <w:bottom w:val="nil"/>
              <w:right w:val="nil"/>
            </w:tcBorders>
            <w:shd w:val="clear" w:color="auto" w:fill="auto"/>
            <w:hideMark/>
          </w:tcPr>
          <w:p w14:paraId="4EECBF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B80CC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5A417B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85EAD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3B5A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71A97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23885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5FF9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EFB0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65F2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D1C31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0DAEE2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3EE8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0,23</w:t>
            </w:r>
          </w:p>
        </w:tc>
        <w:tc>
          <w:tcPr>
            <w:tcW w:w="700" w:type="dxa"/>
            <w:tcBorders>
              <w:top w:val="nil"/>
              <w:left w:val="nil"/>
              <w:bottom w:val="nil"/>
              <w:right w:val="nil"/>
            </w:tcBorders>
            <w:shd w:val="clear" w:color="auto" w:fill="auto"/>
            <w:hideMark/>
          </w:tcPr>
          <w:p w14:paraId="4D70FC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28FE7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w:t>
            </w:r>
          </w:p>
        </w:tc>
      </w:tr>
      <w:tr w:rsidR="00466F95" w:rsidRPr="0030329D" w14:paraId="0871707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32F93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3CED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36A811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7E64E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520E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10C0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BE58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64FA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5AFBE0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EAAA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0,16</w:t>
            </w:r>
          </w:p>
        </w:tc>
        <w:tc>
          <w:tcPr>
            <w:tcW w:w="700" w:type="dxa"/>
            <w:tcBorders>
              <w:top w:val="nil"/>
              <w:left w:val="nil"/>
              <w:bottom w:val="nil"/>
              <w:right w:val="nil"/>
            </w:tcBorders>
            <w:shd w:val="clear" w:color="auto" w:fill="auto"/>
            <w:hideMark/>
          </w:tcPr>
          <w:p w14:paraId="44A18E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DC09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B6C364A" w14:textId="77777777" w:rsidTr="00466F95">
        <w:trPr>
          <w:trHeight w:val="240"/>
        </w:trPr>
        <w:tc>
          <w:tcPr>
            <w:tcW w:w="300" w:type="dxa"/>
            <w:tcBorders>
              <w:top w:val="nil"/>
              <w:left w:val="single" w:sz="4" w:space="0" w:color="auto"/>
              <w:bottom w:val="nil"/>
              <w:right w:val="nil"/>
            </w:tcBorders>
            <w:shd w:val="clear" w:color="auto" w:fill="auto"/>
            <w:hideMark/>
          </w:tcPr>
          <w:p w14:paraId="02F461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492333"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34D84E9F"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694CF45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845970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30BEB11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E9CB43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0,0092803</w:t>
            </w:r>
          </w:p>
        </w:tc>
        <w:tc>
          <w:tcPr>
            <w:tcW w:w="4840" w:type="dxa"/>
            <w:tcBorders>
              <w:top w:val="nil"/>
              <w:left w:val="nil"/>
              <w:bottom w:val="nil"/>
              <w:right w:val="nil"/>
            </w:tcBorders>
            <w:shd w:val="clear" w:color="auto" w:fill="auto"/>
            <w:hideMark/>
          </w:tcPr>
          <w:p w14:paraId="7CBB96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37C11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BE62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7E5F2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B93AD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7899B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16BB4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F7DF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F5089E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FC6DD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B2494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5,68</w:t>
            </w:r>
          </w:p>
        </w:tc>
        <w:tc>
          <w:tcPr>
            <w:tcW w:w="300" w:type="dxa"/>
            <w:tcBorders>
              <w:top w:val="nil"/>
              <w:left w:val="nil"/>
              <w:bottom w:val="nil"/>
              <w:right w:val="nil"/>
            </w:tcBorders>
            <w:shd w:val="clear" w:color="auto" w:fill="auto"/>
            <w:hideMark/>
          </w:tcPr>
          <w:p w14:paraId="257182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A7D9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5,11768</w:t>
            </w:r>
          </w:p>
        </w:tc>
        <w:tc>
          <w:tcPr>
            <w:tcW w:w="4840" w:type="dxa"/>
            <w:tcBorders>
              <w:top w:val="nil"/>
              <w:left w:val="nil"/>
              <w:bottom w:val="nil"/>
              <w:right w:val="nil"/>
            </w:tcBorders>
            <w:shd w:val="clear" w:color="auto" w:fill="auto"/>
            <w:hideMark/>
          </w:tcPr>
          <w:p w14:paraId="583F2A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A60B5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2B52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80577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BE0F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E17570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AE6A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3BB3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A562934"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67797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50AEF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7F97B9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AA83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0,01802</w:t>
            </w:r>
          </w:p>
        </w:tc>
        <w:tc>
          <w:tcPr>
            <w:tcW w:w="4840" w:type="dxa"/>
            <w:tcBorders>
              <w:top w:val="nil"/>
              <w:left w:val="nil"/>
              <w:bottom w:val="nil"/>
              <w:right w:val="nil"/>
            </w:tcBorders>
            <w:shd w:val="clear" w:color="auto" w:fill="auto"/>
            <w:hideMark/>
          </w:tcPr>
          <w:p w14:paraId="7A90ED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4EBA7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F8DF9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49A9B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A3995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3CAC6F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072A2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DC64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A0BF80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8380D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5874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6CAF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841F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4BEF7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55,79</w:t>
            </w:r>
          </w:p>
        </w:tc>
        <w:tc>
          <w:tcPr>
            <w:tcW w:w="900" w:type="dxa"/>
            <w:tcBorders>
              <w:top w:val="single" w:sz="4" w:space="0" w:color="auto"/>
              <w:left w:val="nil"/>
              <w:bottom w:val="nil"/>
              <w:right w:val="nil"/>
            </w:tcBorders>
            <w:shd w:val="clear" w:color="auto" w:fill="auto"/>
            <w:hideMark/>
          </w:tcPr>
          <w:p w14:paraId="5D27D0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B6410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50,26</w:t>
            </w:r>
          </w:p>
        </w:tc>
        <w:tc>
          <w:tcPr>
            <w:tcW w:w="700" w:type="dxa"/>
            <w:tcBorders>
              <w:top w:val="single" w:sz="4" w:space="0" w:color="auto"/>
              <w:left w:val="nil"/>
              <w:bottom w:val="nil"/>
              <w:right w:val="nil"/>
            </w:tcBorders>
            <w:shd w:val="clear" w:color="auto" w:fill="auto"/>
            <w:hideMark/>
          </w:tcPr>
          <w:p w14:paraId="28CD8F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10DA6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59806C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53EDF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0D09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72C652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D30C6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3583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0EDA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D0A2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1FCD0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AE198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A3D0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49,46</w:t>
            </w:r>
          </w:p>
        </w:tc>
        <w:tc>
          <w:tcPr>
            <w:tcW w:w="700" w:type="dxa"/>
            <w:tcBorders>
              <w:top w:val="nil"/>
              <w:left w:val="nil"/>
              <w:bottom w:val="nil"/>
              <w:right w:val="nil"/>
            </w:tcBorders>
            <w:shd w:val="clear" w:color="auto" w:fill="auto"/>
            <w:hideMark/>
          </w:tcPr>
          <w:p w14:paraId="26845C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ED327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1 309</w:t>
            </w:r>
          </w:p>
        </w:tc>
      </w:tr>
      <w:tr w:rsidR="00466F95" w:rsidRPr="0030329D" w14:paraId="0498511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448A4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CF79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2F671A7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216E3C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D012C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511752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6BB35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56F0BD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C9DD5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1B4A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46,74</w:t>
            </w:r>
          </w:p>
        </w:tc>
        <w:tc>
          <w:tcPr>
            <w:tcW w:w="700" w:type="dxa"/>
            <w:tcBorders>
              <w:top w:val="nil"/>
              <w:left w:val="nil"/>
              <w:bottom w:val="nil"/>
              <w:right w:val="nil"/>
            </w:tcBorders>
            <w:shd w:val="clear" w:color="auto" w:fill="auto"/>
            <w:hideMark/>
          </w:tcPr>
          <w:p w14:paraId="78127F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8C3A4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1 237</w:t>
            </w:r>
          </w:p>
        </w:tc>
      </w:tr>
      <w:tr w:rsidR="00466F95" w:rsidRPr="0030329D" w14:paraId="68D52CF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26B5F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3320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606082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7174F6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F1813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49B980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6C88E4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5AB8A2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8458F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FA8AE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20,81</w:t>
            </w:r>
          </w:p>
        </w:tc>
        <w:tc>
          <w:tcPr>
            <w:tcW w:w="700" w:type="dxa"/>
            <w:tcBorders>
              <w:top w:val="nil"/>
              <w:left w:val="nil"/>
              <w:bottom w:val="nil"/>
              <w:right w:val="nil"/>
            </w:tcBorders>
            <w:shd w:val="clear" w:color="auto" w:fill="auto"/>
            <w:hideMark/>
          </w:tcPr>
          <w:p w14:paraId="25482B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CC411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551</w:t>
            </w:r>
          </w:p>
        </w:tc>
      </w:tr>
      <w:tr w:rsidR="00466F95" w:rsidRPr="0030329D" w14:paraId="4FBF4F57" w14:textId="77777777" w:rsidTr="00466F95">
        <w:trPr>
          <w:trHeight w:val="240"/>
        </w:trPr>
        <w:tc>
          <w:tcPr>
            <w:tcW w:w="300" w:type="dxa"/>
            <w:tcBorders>
              <w:top w:val="nil"/>
              <w:left w:val="single" w:sz="4" w:space="0" w:color="auto"/>
              <w:bottom w:val="nil"/>
              <w:right w:val="nil"/>
            </w:tcBorders>
            <w:shd w:val="clear" w:color="auto" w:fill="auto"/>
            <w:hideMark/>
          </w:tcPr>
          <w:p w14:paraId="552BE7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04D168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866033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C9674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0BC7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E78F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7C1C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76B82E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288C7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461452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117,81</w:t>
            </w:r>
          </w:p>
        </w:tc>
        <w:tc>
          <w:tcPr>
            <w:tcW w:w="700" w:type="dxa"/>
            <w:tcBorders>
              <w:top w:val="single" w:sz="4" w:space="0" w:color="auto"/>
              <w:left w:val="nil"/>
              <w:bottom w:val="nil"/>
              <w:right w:val="nil"/>
            </w:tcBorders>
            <w:shd w:val="clear" w:color="auto" w:fill="auto"/>
            <w:hideMark/>
          </w:tcPr>
          <w:p w14:paraId="02A725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1608AF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AAB0ADB"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9539C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30</w:t>
            </w:r>
          </w:p>
        </w:tc>
        <w:tc>
          <w:tcPr>
            <w:tcW w:w="300" w:type="dxa"/>
            <w:tcBorders>
              <w:top w:val="single" w:sz="4" w:space="0" w:color="auto"/>
              <w:left w:val="nil"/>
              <w:bottom w:val="nil"/>
              <w:right w:val="nil"/>
            </w:tcBorders>
            <w:shd w:val="clear" w:color="auto" w:fill="auto"/>
            <w:hideMark/>
          </w:tcPr>
          <w:p w14:paraId="17B699F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533D68F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75F12D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4062598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106E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6EC68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9,2803</w:t>
            </w:r>
          </w:p>
        </w:tc>
        <w:tc>
          <w:tcPr>
            <w:tcW w:w="4840" w:type="dxa"/>
            <w:tcBorders>
              <w:top w:val="single" w:sz="4" w:space="0" w:color="auto"/>
              <w:left w:val="nil"/>
              <w:bottom w:val="nil"/>
              <w:right w:val="nil"/>
            </w:tcBorders>
            <w:shd w:val="clear" w:color="auto" w:fill="auto"/>
            <w:hideMark/>
          </w:tcPr>
          <w:p w14:paraId="39C3340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10B014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E20029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202,03</w:t>
            </w:r>
          </w:p>
        </w:tc>
        <w:tc>
          <w:tcPr>
            <w:tcW w:w="700" w:type="dxa"/>
            <w:tcBorders>
              <w:top w:val="single" w:sz="4" w:space="0" w:color="auto"/>
              <w:left w:val="nil"/>
              <w:bottom w:val="nil"/>
              <w:right w:val="nil"/>
            </w:tcBorders>
            <w:shd w:val="clear" w:color="auto" w:fill="auto"/>
            <w:hideMark/>
          </w:tcPr>
          <w:p w14:paraId="3D105F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81A794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EC375D7" w14:textId="77777777" w:rsidTr="00466F95">
        <w:trPr>
          <w:trHeight w:val="240"/>
        </w:trPr>
        <w:tc>
          <w:tcPr>
            <w:tcW w:w="300" w:type="dxa"/>
            <w:tcBorders>
              <w:top w:val="nil"/>
              <w:left w:val="single" w:sz="4" w:space="0" w:color="auto"/>
              <w:bottom w:val="nil"/>
              <w:right w:val="nil"/>
            </w:tcBorders>
            <w:shd w:val="clear" w:color="auto" w:fill="auto"/>
            <w:hideMark/>
          </w:tcPr>
          <w:p w14:paraId="3ECC55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FFE458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18BD1FE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2A7EE4E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2013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69B44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D9208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6514E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08363F5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4288B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42871A5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40AA5F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78EDD1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0F9094D"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2B8CC0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w:t>
            </w:r>
          </w:p>
        </w:tc>
        <w:tc>
          <w:tcPr>
            <w:tcW w:w="300" w:type="dxa"/>
            <w:tcBorders>
              <w:top w:val="single" w:sz="4" w:space="0" w:color="auto"/>
              <w:left w:val="nil"/>
              <w:bottom w:val="nil"/>
              <w:right w:val="nil"/>
            </w:tcBorders>
            <w:shd w:val="clear" w:color="auto" w:fill="auto"/>
            <w:hideMark/>
          </w:tcPr>
          <w:p w14:paraId="51CD508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ФЕР15-04-005-06</w:t>
            </w:r>
          </w:p>
        </w:tc>
        <w:tc>
          <w:tcPr>
            <w:tcW w:w="900" w:type="dxa"/>
            <w:gridSpan w:val="3"/>
            <w:tcBorders>
              <w:top w:val="single" w:sz="4" w:space="0" w:color="auto"/>
              <w:left w:val="nil"/>
              <w:bottom w:val="nil"/>
              <w:right w:val="nil"/>
            </w:tcBorders>
            <w:shd w:val="clear" w:color="auto" w:fill="auto"/>
            <w:hideMark/>
          </w:tcPr>
          <w:p w14:paraId="4C969BD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Окраска поливинилацетатными водоэмульсионными составами улучшенная: по сборным конструкциям потолков, подготовленным под окраску</w:t>
            </w:r>
          </w:p>
        </w:tc>
        <w:tc>
          <w:tcPr>
            <w:tcW w:w="300" w:type="dxa"/>
            <w:tcBorders>
              <w:top w:val="single" w:sz="4" w:space="0" w:color="auto"/>
              <w:left w:val="nil"/>
              <w:bottom w:val="nil"/>
              <w:right w:val="nil"/>
            </w:tcBorders>
            <w:shd w:val="clear" w:color="auto" w:fill="auto"/>
            <w:hideMark/>
          </w:tcPr>
          <w:p w14:paraId="48E550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2046D24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FE81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9ADA3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0,901</w:t>
            </w:r>
          </w:p>
        </w:tc>
        <w:tc>
          <w:tcPr>
            <w:tcW w:w="4840" w:type="dxa"/>
            <w:tcBorders>
              <w:top w:val="single" w:sz="4" w:space="0" w:color="auto"/>
              <w:left w:val="nil"/>
              <w:bottom w:val="nil"/>
              <w:right w:val="nil"/>
            </w:tcBorders>
            <w:shd w:val="clear" w:color="auto" w:fill="auto"/>
            <w:hideMark/>
          </w:tcPr>
          <w:p w14:paraId="755F0E5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AB667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2B97D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113DA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1ABA58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8BF317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E694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E4A7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309CD7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A1D11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2E59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30F2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D95B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A8B2F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233,22</w:t>
            </w:r>
          </w:p>
        </w:tc>
        <w:tc>
          <w:tcPr>
            <w:tcW w:w="900" w:type="dxa"/>
            <w:tcBorders>
              <w:top w:val="nil"/>
              <w:left w:val="nil"/>
              <w:bottom w:val="nil"/>
              <w:right w:val="nil"/>
            </w:tcBorders>
            <w:shd w:val="clear" w:color="auto" w:fill="auto"/>
            <w:hideMark/>
          </w:tcPr>
          <w:p w14:paraId="089CBD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197C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210,13</w:t>
            </w:r>
          </w:p>
        </w:tc>
        <w:tc>
          <w:tcPr>
            <w:tcW w:w="700" w:type="dxa"/>
            <w:tcBorders>
              <w:top w:val="nil"/>
              <w:left w:val="nil"/>
              <w:bottom w:val="nil"/>
              <w:right w:val="nil"/>
            </w:tcBorders>
            <w:shd w:val="clear" w:color="auto" w:fill="auto"/>
            <w:hideMark/>
          </w:tcPr>
          <w:p w14:paraId="6CCD84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364AF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5 560</w:t>
            </w:r>
          </w:p>
        </w:tc>
      </w:tr>
      <w:tr w:rsidR="00466F95" w:rsidRPr="0030329D" w14:paraId="6AA1D8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DA0F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9571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932B3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92597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2654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95A4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D2B6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4A1EE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6,88</w:t>
            </w:r>
          </w:p>
        </w:tc>
        <w:tc>
          <w:tcPr>
            <w:tcW w:w="900" w:type="dxa"/>
            <w:tcBorders>
              <w:top w:val="nil"/>
              <w:left w:val="nil"/>
              <w:bottom w:val="nil"/>
              <w:right w:val="nil"/>
            </w:tcBorders>
            <w:shd w:val="clear" w:color="auto" w:fill="auto"/>
            <w:hideMark/>
          </w:tcPr>
          <w:p w14:paraId="534C33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D5D21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6,20</w:t>
            </w:r>
          </w:p>
        </w:tc>
        <w:tc>
          <w:tcPr>
            <w:tcW w:w="700" w:type="dxa"/>
            <w:tcBorders>
              <w:top w:val="nil"/>
              <w:left w:val="nil"/>
              <w:bottom w:val="nil"/>
              <w:right w:val="nil"/>
            </w:tcBorders>
            <w:shd w:val="clear" w:color="auto" w:fill="auto"/>
            <w:hideMark/>
          </w:tcPr>
          <w:p w14:paraId="68D479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A4E58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089AA9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F327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4C02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31725D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A127F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B6AF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6B86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0C04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D22E0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w:t>
            </w:r>
          </w:p>
        </w:tc>
        <w:tc>
          <w:tcPr>
            <w:tcW w:w="900" w:type="dxa"/>
            <w:tcBorders>
              <w:top w:val="nil"/>
              <w:left w:val="nil"/>
              <w:bottom w:val="nil"/>
              <w:right w:val="nil"/>
            </w:tcBorders>
            <w:shd w:val="clear" w:color="auto" w:fill="auto"/>
            <w:hideMark/>
          </w:tcPr>
          <w:p w14:paraId="3E0F8A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31E1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1,17</w:t>
            </w:r>
          </w:p>
        </w:tc>
        <w:tc>
          <w:tcPr>
            <w:tcW w:w="700" w:type="dxa"/>
            <w:tcBorders>
              <w:top w:val="nil"/>
              <w:left w:val="nil"/>
              <w:bottom w:val="nil"/>
              <w:right w:val="nil"/>
            </w:tcBorders>
            <w:shd w:val="clear" w:color="auto" w:fill="auto"/>
            <w:hideMark/>
          </w:tcPr>
          <w:p w14:paraId="15A7FE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8E1FB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w:t>
            </w:r>
          </w:p>
        </w:tc>
      </w:tr>
      <w:tr w:rsidR="00466F95" w:rsidRPr="0030329D" w14:paraId="7E7CD8D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C61CB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CACD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53F07B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E1868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7D22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AE39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D30C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98A86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84,93</w:t>
            </w:r>
          </w:p>
        </w:tc>
        <w:tc>
          <w:tcPr>
            <w:tcW w:w="900" w:type="dxa"/>
            <w:tcBorders>
              <w:top w:val="nil"/>
              <w:left w:val="nil"/>
              <w:bottom w:val="nil"/>
              <w:right w:val="nil"/>
            </w:tcBorders>
            <w:shd w:val="clear" w:color="auto" w:fill="auto"/>
            <w:hideMark/>
          </w:tcPr>
          <w:p w14:paraId="0243FD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56E69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76,52</w:t>
            </w:r>
          </w:p>
        </w:tc>
        <w:tc>
          <w:tcPr>
            <w:tcW w:w="700" w:type="dxa"/>
            <w:tcBorders>
              <w:top w:val="nil"/>
              <w:left w:val="nil"/>
              <w:bottom w:val="nil"/>
              <w:right w:val="nil"/>
            </w:tcBorders>
            <w:shd w:val="clear" w:color="auto" w:fill="auto"/>
            <w:hideMark/>
          </w:tcPr>
          <w:p w14:paraId="77C269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85561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074B57C" w14:textId="77777777" w:rsidTr="00466F95">
        <w:trPr>
          <w:trHeight w:val="240"/>
        </w:trPr>
        <w:tc>
          <w:tcPr>
            <w:tcW w:w="300" w:type="dxa"/>
            <w:tcBorders>
              <w:top w:val="nil"/>
              <w:left w:val="single" w:sz="4" w:space="0" w:color="auto"/>
              <w:bottom w:val="nil"/>
              <w:right w:val="nil"/>
            </w:tcBorders>
            <w:shd w:val="clear" w:color="auto" w:fill="auto"/>
            <w:hideMark/>
          </w:tcPr>
          <w:p w14:paraId="169717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771FC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14.3.02.01</w:t>
            </w:r>
          </w:p>
        </w:tc>
        <w:tc>
          <w:tcPr>
            <w:tcW w:w="900" w:type="dxa"/>
            <w:gridSpan w:val="3"/>
            <w:tcBorders>
              <w:top w:val="nil"/>
              <w:left w:val="nil"/>
              <w:bottom w:val="nil"/>
              <w:right w:val="nil"/>
            </w:tcBorders>
            <w:shd w:val="clear" w:color="auto" w:fill="auto"/>
            <w:hideMark/>
          </w:tcPr>
          <w:p w14:paraId="1E0A046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Краска водоэмульсионная</w:t>
            </w:r>
          </w:p>
        </w:tc>
        <w:tc>
          <w:tcPr>
            <w:tcW w:w="300" w:type="dxa"/>
            <w:tcBorders>
              <w:top w:val="nil"/>
              <w:left w:val="nil"/>
              <w:bottom w:val="nil"/>
              <w:right w:val="nil"/>
            </w:tcBorders>
            <w:shd w:val="clear" w:color="auto" w:fill="auto"/>
            <w:hideMark/>
          </w:tcPr>
          <w:p w14:paraId="0156F23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7F967D1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0,063</w:t>
            </w:r>
          </w:p>
        </w:tc>
        <w:tc>
          <w:tcPr>
            <w:tcW w:w="300" w:type="dxa"/>
            <w:tcBorders>
              <w:top w:val="nil"/>
              <w:left w:val="nil"/>
              <w:bottom w:val="nil"/>
              <w:right w:val="nil"/>
            </w:tcBorders>
            <w:shd w:val="clear" w:color="auto" w:fill="auto"/>
            <w:hideMark/>
          </w:tcPr>
          <w:p w14:paraId="4B4AEBF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44C840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0,056763</w:t>
            </w:r>
          </w:p>
        </w:tc>
        <w:tc>
          <w:tcPr>
            <w:tcW w:w="4840" w:type="dxa"/>
            <w:tcBorders>
              <w:top w:val="nil"/>
              <w:left w:val="nil"/>
              <w:bottom w:val="nil"/>
              <w:right w:val="nil"/>
            </w:tcBorders>
            <w:shd w:val="clear" w:color="auto" w:fill="auto"/>
            <w:hideMark/>
          </w:tcPr>
          <w:p w14:paraId="567109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9887B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FE90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7FBEA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65C5D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BD2A8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630D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03C4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AA00D8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93315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7CEE6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w:t>
            </w:r>
          </w:p>
        </w:tc>
        <w:tc>
          <w:tcPr>
            <w:tcW w:w="300" w:type="dxa"/>
            <w:tcBorders>
              <w:top w:val="nil"/>
              <w:left w:val="nil"/>
              <w:bottom w:val="nil"/>
              <w:right w:val="nil"/>
            </w:tcBorders>
            <w:shd w:val="clear" w:color="auto" w:fill="auto"/>
            <w:hideMark/>
          </w:tcPr>
          <w:p w14:paraId="377D82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FC1E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23,426</w:t>
            </w:r>
          </w:p>
        </w:tc>
        <w:tc>
          <w:tcPr>
            <w:tcW w:w="4840" w:type="dxa"/>
            <w:tcBorders>
              <w:top w:val="nil"/>
              <w:left w:val="nil"/>
              <w:bottom w:val="nil"/>
              <w:right w:val="nil"/>
            </w:tcBorders>
            <w:shd w:val="clear" w:color="auto" w:fill="auto"/>
            <w:hideMark/>
          </w:tcPr>
          <w:p w14:paraId="371FC2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87499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C2D47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01720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237B8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B97F15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A14F7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164D2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3EDA59D"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EF75B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2855F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0,11</w:t>
            </w:r>
          </w:p>
        </w:tc>
        <w:tc>
          <w:tcPr>
            <w:tcW w:w="300" w:type="dxa"/>
            <w:tcBorders>
              <w:top w:val="nil"/>
              <w:left w:val="nil"/>
              <w:bottom w:val="nil"/>
              <w:right w:val="nil"/>
            </w:tcBorders>
            <w:shd w:val="clear" w:color="auto" w:fill="auto"/>
            <w:hideMark/>
          </w:tcPr>
          <w:p w14:paraId="319E65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A5DF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0,09911</w:t>
            </w:r>
          </w:p>
        </w:tc>
        <w:tc>
          <w:tcPr>
            <w:tcW w:w="4840" w:type="dxa"/>
            <w:tcBorders>
              <w:top w:val="nil"/>
              <w:left w:val="nil"/>
              <w:bottom w:val="nil"/>
              <w:right w:val="nil"/>
            </w:tcBorders>
            <w:shd w:val="clear" w:color="auto" w:fill="auto"/>
            <w:hideMark/>
          </w:tcPr>
          <w:p w14:paraId="0A7D7B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B077E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7E5B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F8381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13D9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1E407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120B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50A5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AE1D5A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4CE7C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92C3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96BBB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0793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EABB5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325,03</w:t>
            </w:r>
          </w:p>
        </w:tc>
        <w:tc>
          <w:tcPr>
            <w:tcW w:w="900" w:type="dxa"/>
            <w:tcBorders>
              <w:top w:val="single" w:sz="4" w:space="0" w:color="auto"/>
              <w:left w:val="nil"/>
              <w:bottom w:val="nil"/>
              <w:right w:val="nil"/>
            </w:tcBorders>
            <w:shd w:val="clear" w:color="auto" w:fill="auto"/>
            <w:hideMark/>
          </w:tcPr>
          <w:p w14:paraId="4C588A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BC407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292,85</w:t>
            </w:r>
          </w:p>
        </w:tc>
        <w:tc>
          <w:tcPr>
            <w:tcW w:w="700" w:type="dxa"/>
            <w:tcBorders>
              <w:top w:val="single" w:sz="4" w:space="0" w:color="auto"/>
              <w:left w:val="nil"/>
              <w:bottom w:val="nil"/>
              <w:right w:val="nil"/>
            </w:tcBorders>
            <w:shd w:val="clear" w:color="auto" w:fill="auto"/>
            <w:hideMark/>
          </w:tcPr>
          <w:p w14:paraId="2A724C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DE6CB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574327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59C0D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CFA1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E83F6F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7A60A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ED56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192E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0B40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6BBA4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9A03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A7E3E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211,30</w:t>
            </w:r>
          </w:p>
        </w:tc>
        <w:tc>
          <w:tcPr>
            <w:tcW w:w="700" w:type="dxa"/>
            <w:tcBorders>
              <w:top w:val="nil"/>
              <w:left w:val="nil"/>
              <w:bottom w:val="nil"/>
              <w:right w:val="nil"/>
            </w:tcBorders>
            <w:shd w:val="clear" w:color="auto" w:fill="auto"/>
            <w:hideMark/>
          </w:tcPr>
          <w:p w14:paraId="2825FD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8C4D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5 589</w:t>
            </w:r>
          </w:p>
        </w:tc>
      </w:tr>
      <w:tr w:rsidR="00466F95" w:rsidRPr="0030329D" w14:paraId="58967E8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5C154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E103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1752998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56D8D7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7D665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570A84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98A88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62B2F4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660E3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F3DD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199,68</w:t>
            </w:r>
          </w:p>
        </w:tc>
        <w:tc>
          <w:tcPr>
            <w:tcW w:w="700" w:type="dxa"/>
            <w:tcBorders>
              <w:top w:val="nil"/>
              <w:left w:val="nil"/>
              <w:bottom w:val="nil"/>
              <w:right w:val="nil"/>
            </w:tcBorders>
            <w:shd w:val="clear" w:color="auto" w:fill="auto"/>
            <w:hideMark/>
          </w:tcPr>
          <w:p w14:paraId="1F8C92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EEEC2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5 282</w:t>
            </w:r>
          </w:p>
        </w:tc>
      </w:tr>
      <w:tr w:rsidR="00466F95" w:rsidRPr="0030329D" w14:paraId="3083290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07FED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C1BB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314C08E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4CFEEF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B2D0F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3AB812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42B69E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72F299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FFF91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A7B6A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88,90</w:t>
            </w:r>
          </w:p>
        </w:tc>
        <w:tc>
          <w:tcPr>
            <w:tcW w:w="700" w:type="dxa"/>
            <w:tcBorders>
              <w:top w:val="nil"/>
              <w:left w:val="nil"/>
              <w:bottom w:val="nil"/>
              <w:right w:val="nil"/>
            </w:tcBorders>
            <w:shd w:val="clear" w:color="auto" w:fill="auto"/>
            <w:hideMark/>
          </w:tcPr>
          <w:p w14:paraId="1BA051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07416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2 352</w:t>
            </w:r>
          </w:p>
        </w:tc>
      </w:tr>
      <w:tr w:rsidR="00466F95" w:rsidRPr="0030329D" w14:paraId="2FFE5845" w14:textId="77777777" w:rsidTr="00466F95">
        <w:trPr>
          <w:trHeight w:val="240"/>
        </w:trPr>
        <w:tc>
          <w:tcPr>
            <w:tcW w:w="300" w:type="dxa"/>
            <w:tcBorders>
              <w:top w:val="nil"/>
              <w:left w:val="single" w:sz="4" w:space="0" w:color="auto"/>
              <w:bottom w:val="nil"/>
              <w:right w:val="nil"/>
            </w:tcBorders>
            <w:shd w:val="clear" w:color="auto" w:fill="auto"/>
            <w:hideMark/>
          </w:tcPr>
          <w:p w14:paraId="32C95D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21BFD9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6DD06E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85E1B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5B03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9D01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52F2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23D0A6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AC478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E3D1BA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581,43</w:t>
            </w:r>
          </w:p>
        </w:tc>
        <w:tc>
          <w:tcPr>
            <w:tcW w:w="700" w:type="dxa"/>
            <w:tcBorders>
              <w:top w:val="single" w:sz="4" w:space="0" w:color="auto"/>
              <w:left w:val="nil"/>
              <w:bottom w:val="nil"/>
              <w:right w:val="nil"/>
            </w:tcBorders>
            <w:shd w:val="clear" w:color="auto" w:fill="auto"/>
            <w:hideMark/>
          </w:tcPr>
          <w:p w14:paraId="1959B1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103F5E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1E6428C"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B8D1A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32</w:t>
            </w:r>
          </w:p>
        </w:tc>
        <w:tc>
          <w:tcPr>
            <w:tcW w:w="300" w:type="dxa"/>
            <w:tcBorders>
              <w:top w:val="single" w:sz="4" w:space="0" w:color="auto"/>
              <w:left w:val="nil"/>
              <w:bottom w:val="nil"/>
              <w:right w:val="nil"/>
            </w:tcBorders>
            <w:shd w:val="clear" w:color="auto" w:fill="auto"/>
            <w:hideMark/>
          </w:tcPr>
          <w:p w14:paraId="7F39770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ФССЦ-14.3.02.01-0005</w:t>
            </w:r>
          </w:p>
        </w:tc>
        <w:tc>
          <w:tcPr>
            <w:tcW w:w="900" w:type="dxa"/>
            <w:gridSpan w:val="3"/>
            <w:tcBorders>
              <w:top w:val="single" w:sz="4" w:space="0" w:color="auto"/>
              <w:left w:val="nil"/>
              <w:bottom w:val="nil"/>
              <w:right w:val="nil"/>
            </w:tcBorders>
            <w:shd w:val="clear" w:color="auto" w:fill="auto"/>
            <w:hideMark/>
          </w:tcPr>
          <w:p w14:paraId="5A98B43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Краска ТИККУРИЛА</w:t>
            </w:r>
          </w:p>
        </w:tc>
        <w:tc>
          <w:tcPr>
            <w:tcW w:w="300" w:type="dxa"/>
            <w:tcBorders>
              <w:top w:val="single" w:sz="4" w:space="0" w:color="auto"/>
              <w:left w:val="nil"/>
              <w:bottom w:val="nil"/>
              <w:right w:val="nil"/>
            </w:tcBorders>
            <w:shd w:val="clear" w:color="auto" w:fill="auto"/>
            <w:hideMark/>
          </w:tcPr>
          <w:p w14:paraId="2F4780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л</w:t>
            </w:r>
          </w:p>
        </w:tc>
        <w:tc>
          <w:tcPr>
            <w:tcW w:w="300" w:type="dxa"/>
            <w:tcBorders>
              <w:top w:val="single" w:sz="4" w:space="0" w:color="auto"/>
              <w:left w:val="nil"/>
              <w:bottom w:val="nil"/>
              <w:right w:val="nil"/>
            </w:tcBorders>
            <w:shd w:val="clear" w:color="auto" w:fill="auto"/>
            <w:hideMark/>
          </w:tcPr>
          <w:p w14:paraId="6527B6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8CE9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F339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56,763</w:t>
            </w:r>
          </w:p>
        </w:tc>
        <w:tc>
          <w:tcPr>
            <w:tcW w:w="4840" w:type="dxa"/>
            <w:tcBorders>
              <w:top w:val="single" w:sz="4" w:space="0" w:color="auto"/>
              <w:left w:val="nil"/>
              <w:bottom w:val="nil"/>
              <w:right w:val="nil"/>
            </w:tcBorders>
            <w:shd w:val="clear" w:color="auto" w:fill="auto"/>
            <w:hideMark/>
          </w:tcPr>
          <w:p w14:paraId="5CE3ECB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85,77</w:t>
            </w:r>
          </w:p>
        </w:tc>
        <w:tc>
          <w:tcPr>
            <w:tcW w:w="900" w:type="dxa"/>
            <w:tcBorders>
              <w:top w:val="single" w:sz="4" w:space="0" w:color="auto"/>
              <w:left w:val="nil"/>
              <w:bottom w:val="nil"/>
              <w:right w:val="nil"/>
            </w:tcBorders>
            <w:shd w:val="clear" w:color="auto" w:fill="auto"/>
            <w:hideMark/>
          </w:tcPr>
          <w:p w14:paraId="2EFD5C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8D0D9E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4 868,56</w:t>
            </w:r>
          </w:p>
        </w:tc>
        <w:tc>
          <w:tcPr>
            <w:tcW w:w="700" w:type="dxa"/>
            <w:tcBorders>
              <w:top w:val="single" w:sz="4" w:space="0" w:color="auto"/>
              <w:left w:val="nil"/>
              <w:bottom w:val="nil"/>
              <w:right w:val="nil"/>
            </w:tcBorders>
            <w:shd w:val="clear" w:color="auto" w:fill="auto"/>
            <w:hideMark/>
          </w:tcPr>
          <w:p w14:paraId="0F4383B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C213B2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61B1B2F" w14:textId="77777777" w:rsidTr="00466F95">
        <w:trPr>
          <w:trHeight w:val="240"/>
        </w:trPr>
        <w:tc>
          <w:tcPr>
            <w:tcW w:w="300" w:type="dxa"/>
            <w:tcBorders>
              <w:top w:val="nil"/>
              <w:left w:val="single" w:sz="4" w:space="0" w:color="auto"/>
              <w:bottom w:val="nil"/>
              <w:right w:val="nil"/>
            </w:tcBorders>
            <w:shd w:val="clear" w:color="auto" w:fill="auto"/>
            <w:hideMark/>
          </w:tcPr>
          <w:p w14:paraId="4993BB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387DC1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4E1246A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2E2C48C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F106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09856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F48FF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E8D18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6023E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F2C238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B5AFAD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4C5597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AA8503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A0C36FA"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8EED0E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33</w:t>
            </w:r>
          </w:p>
        </w:tc>
        <w:tc>
          <w:tcPr>
            <w:tcW w:w="300" w:type="dxa"/>
            <w:tcBorders>
              <w:top w:val="single" w:sz="4" w:space="0" w:color="auto"/>
              <w:left w:val="nil"/>
              <w:bottom w:val="nil"/>
              <w:right w:val="nil"/>
            </w:tcBorders>
            <w:shd w:val="clear" w:color="auto" w:fill="auto"/>
            <w:hideMark/>
          </w:tcPr>
          <w:p w14:paraId="4CD157C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ФЕРр57-2-1</w:t>
            </w:r>
          </w:p>
        </w:tc>
        <w:tc>
          <w:tcPr>
            <w:tcW w:w="900" w:type="dxa"/>
            <w:gridSpan w:val="3"/>
            <w:tcBorders>
              <w:top w:val="single" w:sz="4" w:space="0" w:color="auto"/>
              <w:left w:val="nil"/>
              <w:bottom w:val="nil"/>
              <w:right w:val="nil"/>
            </w:tcBorders>
            <w:shd w:val="clear" w:color="auto" w:fill="auto"/>
            <w:hideMark/>
          </w:tcPr>
          <w:p w14:paraId="1621650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покрытий полов: из линолеума</w:t>
            </w:r>
          </w:p>
        </w:tc>
        <w:tc>
          <w:tcPr>
            <w:tcW w:w="300" w:type="dxa"/>
            <w:tcBorders>
              <w:top w:val="single" w:sz="4" w:space="0" w:color="auto"/>
              <w:left w:val="nil"/>
              <w:bottom w:val="nil"/>
              <w:right w:val="nil"/>
            </w:tcBorders>
            <w:shd w:val="clear" w:color="auto" w:fill="auto"/>
            <w:hideMark/>
          </w:tcPr>
          <w:p w14:paraId="1A2DA1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3968A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5D30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F0DBB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0,92</w:t>
            </w:r>
          </w:p>
        </w:tc>
        <w:tc>
          <w:tcPr>
            <w:tcW w:w="4840" w:type="dxa"/>
            <w:tcBorders>
              <w:top w:val="single" w:sz="4" w:space="0" w:color="auto"/>
              <w:left w:val="nil"/>
              <w:bottom w:val="nil"/>
              <w:right w:val="nil"/>
            </w:tcBorders>
            <w:shd w:val="clear" w:color="auto" w:fill="auto"/>
            <w:hideMark/>
          </w:tcPr>
          <w:p w14:paraId="1CE60F2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0E018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00D058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E995A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C23F21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158ED9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1A5D2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8E8B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488017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0ACC1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7781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B644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6CEC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DCC47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88,84</w:t>
            </w:r>
          </w:p>
        </w:tc>
        <w:tc>
          <w:tcPr>
            <w:tcW w:w="900" w:type="dxa"/>
            <w:tcBorders>
              <w:top w:val="nil"/>
              <w:left w:val="nil"/>
              <w:bottom w:val="nil"/>
              <w:right w:val="nil"/>
            </w:tcBorders>
            <w:shd w:val="clear" w:color="auto" w:fill="auto"/>
            <w:hideMark/>
          </w:tcPr>
          <w:p w14:paraId="00CDBC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FBE7B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81,73</w:t>
            </w:r>
          </w:p>
        </w:tc>
        <w:tc>
          <w:tcPr>
            <w:tcW w:w="700" w:type="dxa"/>
            <w:tcBorders>
              <w:top w:val="nil"/>
              <w:left w:val="nil"/>
              <w:bottom w:val="nil"/>
              <w:right w:val="nil"/>
            </w:tcBorders>
            <w:shd w:val="clear" w:color="auto" w:fill="auto"/>
            <w:hideMark/>
          </w:tcPr>
          <w:p w14:paraId="799090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A120B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2 163</w:t>
            </w:r>
          </w:p>
        </w:tc>
      </w:tr>
      <w:tr w:rsidR="00466F95" w:rsidRPr="0030329D" w14:paraId="3846DE7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A049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438A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D2C4D9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7AA6B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E759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6C48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194C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988A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4,06</w:t>
            </w:r>
          </w:p>
        </w:tc>
        <w:tc>
          <w:tcPr>
            <w:tcW w:w="900" w:type="dxa"/>
            <w:tcBorders>
              <w:top w:val="nil"/>
              <w:left w:val="nil"/>
              <w:bottom w:val="nil"/>
              <w:right w:val="nil"/>
            </w:tcBorders>
            <w:shd w:val="clear" w:color="auto" w:fill="auto"/>
            <w:hideMark/>
          </w:tcPr>
          <w:p w14:paraId="62113B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A1FC3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3,74</w:t>
            </w:r>
          </w:p>
        </w:tc>
        <w:tc>
          <w:tcPr>
            <w:tcW w:w="700" w:type="dxa"/>
            <w:tcBorders>
              <w:top w:val="nil"/>
              <w:left w:val="nil"/>
              <w:bottom w:val="nil"/>
              <w:right w:val="nil"/>
            </w:tcBorders>
            <w:shd w:val="clear" w:color="auto" w:fill="auto"/>
            <w:hideMark/>
          </w:tcPr>
          <w:p w14:paraId="3F9A94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3299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96932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D0D0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CB2A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7346E1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16FDD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7FB8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D307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DCA4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2ACBB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1,76</w:t>
            </w:r>
          </w:p>
        </w:tc>
        <w:tc>
          <w:tcPr>
            <w:tcW w:w="900" w:type="dxa"/>
            <w:tcBorders>
              <w:top w:val="nil"/>
              <w:left w:val="nil"/>
              <w:bottom w:val="nil"/>
              <w:right w:val="nil"/>
            </w:tcBorders>
            <w:shd w:val="clear" w:color="auto" w:fill="auto"/>
            <w:hideMark/>
          </w:tcPr>
          <w:p w14:paraId="17A2E1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EABA2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w:t>
            </w:r>
          </w:p>
        </w:tc>
        <w:tc>
          <w:tcPr>
            <w:tcW w:w="700" w:type="dxa"/>
            <w:tcBorders>
              <w:top w:val="nil"/>
              <w:left w:val="nil"/>
              <w:bottom w:val="nil"/>
              <w:right w:val="nil"/>
            </w:tcBorders>
            <w:shd w:val="clear" w:color="auto" w:fill="auto"/>
            <w:hideMark/>
          </w:tcPr>
          <w:p w14:paraId="7981C3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23E71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w:t>
            </w:r>
          </w:p>
        </w:tc>
      </w:tr>
      <w:tr w:rsidR="00466F95" w:rsidRPr="0030329D" w14:paraId="17B2842C" w14:textId="77777777" w:rsidTr="00466F95">
        <w:trPr>
          <w:trHeight w:val="240"/>
        </w:trPr>
        <w:tc>
          <w:tcPr>
            <w:tcW w:w="300" w:type="dxa"/>
            <w:tcBorders>
              <w:top w:val="nil"/>
              <w:left w:val="single" w:sz="4" w:space="0" w:color="auto"/>
              <w:bottom w:val="nil"/>
              <w:right w:val="nil"/>
            </w:tcBorders>
            <w:shd w:val="clear" w:color="auto" w:fill="auto"/>
            <w:hideMark/>
          </w:tcPr>
          <w:p w14:paraId="1B98E9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38830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17069FE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7430E88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1356A40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0,47</w:t>
            </w:r>
          </w:p>
        </w:tc>
        <w:tc>
          <w:tcPr>
            <w:tcW w:w="300" w:type="dxa"/>
            <w:tcBorders>
              <w:top w:val="nil"/>
              <w:left w:val="nil"/>
              <w:bottom w:val="nil"/>
              <w:right w:val="nil"/>
            </w:tcBorders>
            <w:shd w:val="clear" w:color="auto" w:fill="auto"/>
            <w:hideMark/>
          </w:tcPr>
          <w:p w14:paraId="7DDF273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4F022D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0,4324</w:t>
            </w:r>
          </w:p>
        </w:tc>
        <w:tc>
          <w:tcPr>
            <w:tcW w:w="4840" w:type="dxa"/>
            <w:tcBorders>
              <w:top w:val="nil"/>
              <w:left w:val="nil"/>
              <w:bottom w:val="nil"/>
              <w:right w:val="nil"/>
            </w:tcBorders>
            <w:shd w:val="clear" w:color="auto" w:fill="auto"/>
            <w:hideMark/>
          </w:tcPr>
          <w:p w14:paraId="3B74DB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096E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E1B2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69C89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E52C0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28859D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6854B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A96E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913432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30379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74B5B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11,39</w:t>
            </w:r>
          </w:p>
        </w:tc>
        <w:tc>
          <w:tcPr>
            <w:tcW w:w="300" w:type="dxa"/>
            <w:tcBorders>
              <w:top w:val="nil"/>
              <w:left w:val="nil"/>
              <w:bottom w:val="nil"/>
              <w:right w:val="nil"/>
            </w:tcBorders>
            <w:shd w:val="clear" w:color="auto" w:fill="auto"/>
            <w:hideMark/>
          </w:tcPr>
          <w:p w14:paraId="4109EB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9773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10,4788</w:t>
            </w:r>
          </w:p>
        </w:tc>
        <w:tc>
          <w:tcPr>
            <w:tcW w:w="4840" w:type="dxa"/>
            <w:tcBorders>
              <w:top w:val="nil"/>
              <w:left w:val="nil"/>
              <w:bottom w:val="nil"/>
              <w:right w:val="nil"/>
            </w:tcBorders>
            <w:shd w:val="clear" w:color="auto" w:fill="auto"/>
            <w:hideMark/>
          </w:tcPr>
          <w:p w14:paraId="313032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11BF7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F260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57B9C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24A2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44F307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EC56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CD45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9EF80CA"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42C77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8F763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w:t>
            </w:r>
          </w:p>
        </w:tc>
        <w:tc>
          <w:tcPr>
            <w:tcW w:w="300" w:type="dxa"/>
            <w:tcBorders>
              <w:top w:val="nil"/>
              <w:left w:val="nil"/>
              <w:bottom w:val="nil"/>
              <w:right w:val="nil"/>
            </w:tcBorders>
            <w:shd w:val="clear" w:color="auto" w:fill="auto"/>
            <w:hideMark/>
          </w:tcPr>
          <w:p w14:paraId="15B73F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0674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0,1196</w:t>
            </w:r>
          </w:p>
        </w:tc>
        <w:tc>
          <w:tcPr>
            <w:tcW w:w="4840" w:type="dxa"/>
            <w:tcBorders>
              <w:top w:val="nil"/>
              <w:left w:val="nil"/>
              <w:bottom w:val="nil"/>
              <w:right w:val="nil"/>
            </w:tcBorders>
            <w:shd w:val="clear" w:color="auto" w:fill="auto"/>
            <w:hideMark/>
          </w:tcPr>
          <w:p w14:paraId="3CB608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E6D3A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F5D93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3E72C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AA0A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D915C2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0420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71CA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261F7A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36740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309E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4244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4618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C23E9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92,90</w:t>
            </w:r>
          </w:p>
        </w:tc>
        <w:tc>
          <w:tcPr>
            <w:tcW w:w="900" w:type="dxa"/>
            <w:tcBorders>
              <w:top w:val="single" w:sz="4" w:space="0" w:color="auto"/>
              <w:left w:val="nil"/>
              <w:bottom w:val="nil"/>
              <w:right w:val="nil"/>
            </w:tcBorders>
            <w:shd w:val="clear" w:color="auto" w:fill="auto"/>
            <w:hideMark/>
          </w:tcPr>
          <w:p w14:paraId="38C5E1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A6CF2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85,47</w:t>
            </w:r>
          </w:p>
        </w:tc>
        <w:tc>
          <w:tcPr>
            <w:tcW w:w="700" w:type="dxa"/>
            <w:tcBorders>
              <w:top w:val="single" w:sz="4" w:space="0" w:color="auto"/>
              <w:left w:val="nil"/>
              <w:bottom w:val="nil"/>
              <w:right w:val="nil"/>
            </w:tcBorders>
            <w:shd w:val="clear" w:color="auto" w:fill="auto"/>
            <w:hideMark/>
          </w:tcPr>
          <w:p w14:paraId="60A836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04120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3CA1F0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8A3E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7A93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F709A2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DD6AD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BA82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36D9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37E8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BD2CD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34E2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E37F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83,35</w:t>
            </w:r>
          </w:p>
        </w:tc>
        <w:tc>
          <w:tcPr>
            <w:tcW w:w="700" w:type="dxa"/>
            <w:tcBorders>
              <w:top w:val="nil"/>
              <w:left w:val="nil"/>
              <w:bottom w:val="nil"/>
              <w:right w:val="nil"/>
            </w:tcBorders>
            <w:shd w:val="clear" w:color="auto" w:fill="auto"/>
            <w:hideMark/>
          </w:tcPr>
          <w:p w14:paraId="5690FB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30437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2 203</w:t>
            </w:r>
          </w:p>
        </w:tc>
      </w:tr>
      <w:tr w:rsidR="00466F95" w:rsidRPr="0030329D" w14:paraId="0C3BB4D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15F1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D68D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п.7</w:t>
            </w:r>
          </w:p>
        </w:tc>
        <w:tc>
          <w:tcPr>
            <w:tcW w:w="900" w:type="dxa"/>
            <w:gridSpan w:val="3"/>
            <w:tcBorders>
              <w:top w:val="nil"/>
              <w:left w:val="nil"/>
              <w:bottom w:val="nil"/>
              <w:right w:val="nil"/>
            </w:tcBorders>
            <w:shd w:val="clear" w:color="auto" w:fill="auto"/>
            <w:hideMark/>
          </w:tcPr>
          <w:p w14:paraId="11F4F91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 (ремонтно-строительные)</w:t>
            </w:r>
          </w:p>
        </w:tc>
        <w:tc>
          <w:tcPr>
            <w:tcW w:w="300" w:type="dxa"/>
            <w:tcBorders>
              <w:top w:val="nil"/>
              <w:left w:val="nil"/>
              <w:bottom w:val="nil"/>
              <w:right w:val="nil"/>
            </w:tcBorders>
            <w:shd w:val="clear" w:color="auto" w:fill="auto"/>
            <w:hideMark/>
          </w:tcPr>
          <w:p w14:paraId="7E0577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2C612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73B487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B32E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481669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ED377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1A348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66,68</w:t>
            </w:r>
          </w:p>
        </w:tc>
        <w:tc>
          <w:tcPr>
            <w:tcW w:w="700" w:type="dxa"/>
            <w:tcBorders>
              <w:top w:val="nil"/>
              <w:left w:val="nil"/>
              <w:bottom w:val="nil"/>
              <w:right w:val="nil"/>
            </w:tcBorders>
            <w:shd w:val="clear" w:color="auto" w:fill="auto"/>
            <w:hideMark/>
          </w:tcPr>
          <w:p w14:paraId="603233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F32E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1 762</w:t>
            </w:r>
          </w:p>
        </w:tc>
      </w:tr>
      <w:tr w:rsidR="00466F95" w:rsidRPr="0030329D" w14:paraId="10B1D76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9968F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045C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п.7</w:t>
            </w:r>
          </w:p>
        </w:tc>
        <w:tc>
          <w:tcPr>
            <w:tcW w:w="900" w:type="dxa"/>
            <w:gridSpan w:val="3"/>
            <w:tcBorders>
              <w:top w:val="nil"/>
              <w:left w:val="nil"/>
              <w:bottom w:val="nil"/>
              <w:right w:val="nil"/>
            </w:tcBorders>
            <w:shd w:val="clear" w:color="auto" w:fill="auto"/>
            <w:hideMark/>
          </w:tcPr>
          <w:p w14:paraId="525C418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 (ремонтно-строительные)</w:t>
            </w:r>
          </w:p>
        </w:tc>
        <w:tc>
          <w:tcPr>
            <w:tcW w:w="300" w:type="dxa"/>
            <w:tcBorders>
              <w:top w:val="nil"/>
              <w:left w:val="nil"/>
              <w:bottom w:val="nil"/>
              <w:right w:val="nil"/>
            </w:tcBorders>
            <w:shd w:val="clear" w:color="auto" w:fill="auto"/>
            <w:hideMark/>
          </w:tcPr>
          <w:p w14:paraId="3849F0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7AA49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w:t>
            </w:r>
          </w:p>
        </w:tc>
        <w:tc>
          <w:tcPr>
            <w:tcW w:w="300" w:type="dxa"/>
            <w:tcBorders>
              <w:top w:val="nil"/>
              <w:left w:val="nil"/>
              <w:bottom w:val="nil"/>
              <w:right w:val="nil"/>
            </w:tcBorders>
            <w:shd w:val="clear" w:color="auto" w:fill="auto"/>
            <w:hideMark/>
          </w:tcPr>
          <w:p w14:paraId="2AE28A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FFA3A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61,2</w:t>
            </w:r>
          </w:p>
        </w:tc>
        <w:tc>
          <w:tcPr>
            <w:tcW w:w="4840" w:type="dxa"/>
            <w:tcBorders>
              <w:top w:val="nil"/>
              <w:left w:val="nil"/>
              <w:bottom w:val="nil"/>
              <w:right w:val="nil"/>
            </w:tcBorders>
            <w:shd w:val="clear" w:color="auto" w:fill="auto"/>
            <w:hideMark/>
          </w:tcPr>
          <w:p w14:paraId="4DAA4F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9BF5C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4279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51,01</w:t>
            </w:r>
          </w:p>
        </w:tc>
        <w:tc>
          <w:tcPr>
            <w:tcW w:w="700" w:type="dxa"/>
            <w:tcBorders>
              <w:top w:val="nil"/>
              <w:left w:val="nil"/>
              <w:bottom w:val="nil"/>
              <w:right w:val="nil"/>
            </w:tcBorders>
            <w:shd w:val="clear" w:color="auto" w:fill="auto"/>
            <w:hideMark/>
          </w:tcPr>
          <w:p w14:paraId="5A3979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9E4FC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1 348</w:t>
            </w:r>
          </w:p>
        </w:tc>
      </w:tr>
      <w:tr w:rsidR="00466F95" w:rsidRPr="0030329D" w14:paraId="502562CF" w14:textId="77777777" w:rsidTr="00466F95">
        <w:trPr>
          <w:trHeight w:val="240"/>
        </w:trPr>
        <w:tc>
          <w:tcPr>
            <w:tcW w:w="300" w:type="dxa"/>
            <w:tcBorders>
              <w:top w:val="nil"/>
              <w:left w:val="single" w:sz="4" w:space="0" w:color="auto"/>
              <w:bottom w:val="nil"/>
              <w:right w:val="nil"/>
            </w:tcBorders>
            <w:shd w:val="clear" w:color="auto" w:fill="auto"/>
            <w:hideMark/>
          </w:tcPr>
          <w:p w14:paraId="11A026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7F9EDB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A22021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5B605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0058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F5AA0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D064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F9D14B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83046B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F1672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203,16</w:t>
            </w:r>
          </w:p>
        </w:tc>
        <w:tc>
          <w:tcPr>
            <w:tcW w:w="700" w:type="dxa"/>
            <w:tcBorders>
              <w:top w:val="single" w:sz="4" w:space="0" w:color="auto"/>
              <w:left w:val="nil"/>
              <w:bottom w:val="nil"/>
              <w:right w:val="nil"/>
            </w:tcBorders>
            <w:shd w:val="clear" w:color="auto" w:fill="auto"/>
            <w:hideMark/>
          </w:tcPr>
          <w:p w14:paraId="0B2497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5E3684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6400124"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54C7D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w:t>
            </w:r>
          </w:p>
        </w:tc>
        <w:tc>
          <w:tcPr>
            <w:tcW w:w="300" w:type="dxa"/>
            <w:tcBorders>
              <w:top w:val="single" w:sz="4" w:space="0" w:color="auto"/>
              <w:left w:val="nil"/>
              <w:bottom w:val="nil"/>
              <w:right w:val="nil"/>
            </w:tcBorders>
            <w:shd w:val="clear" w:color="auto" w:fill="auto"/>
            <w:hideMark/>
          </w:tcPr>
          <w:p w14:paraId="22701EE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ФЕРр58-16-3</w:t>
            </w:r>
          </w:p>
        </w:tc>
        <w:tc>
          <w:tcPr>
            <w:tcW w:w="900" w:type="dxa"/>
            <w:gridSpan w:val="3"/>
            <w:tcBorders>
              <w:top w:val="single" w:sz="4" w:space="0" w:color="auto"/>
              <w:left w:val="nil"/>
              <w:bottom w:val="nil"/>
              <w:right w:val="nil"/>
            </w:tcBorders>
            <w:shd w:val="clear" w:color="auto" w:fill="auto"/>
            <w:hideMark/>
          </w:tcPr>
          <w:p w14:paraId="425F8B7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Ремонт цементной стяжки площадью заделки: до 1,0 м2</w:t>
            </w:r>
          </w:p>
        </w:tc>
        <w:tc>
          <w:tcPr>
            <w:tcW w:w="300" w:type="dxa"/>
            <w:tcBorders>
              <w:top w:val="single" w:sz="4" w:space="0" w:color="auto"/>
              <w:left w:val="nil"/>
              <w:bottom w:val="nil"/>
              <w:right w:val="nil"/>
            </w:tcBorders>
            <w:shd w:val="clear" w:color="auto" w:fill="auto"/>
            <w:hideMark/>
          </w:tcPr>
          <w:p w14:paraId="667744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мест</w:t>
            </w:r>
          </w:p>
        </w:tc>
        <w:tc>
          <w:tcPr>
            <w:tcW w:w="300" w:type="dxa"/>
            <w:tcBorders>
              <w:top w:val="single" w:sz="4" w:space="0" w:color="auto"/>
              <w:left w:val="nil"/>
              <w:bottom w:val="nil"/>
              <w:right w:val="nil"/>
            </w:tcBorders>
            <w:shd w:val="clear" w:color="auto" w:fill="auto"/>
            <w:hideMark/>
          </w:tcPr>
          <w:p w14:paraId="088619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9C40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73C30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780DB1D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06C7E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D31E5A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E443F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B3CCAE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1C307D0" w14:textId="77777777" w:rsidTr="00466F95">
        <w:trPr>
          <w:trHeight w:val="240"/>
        </w:trPr>
        <w:tc>
          <w:tcPr>
            <w:tcW w:w="300" w:type="dxa"/>
            <w:tcBorders>
              <w:top w:val="nil"/>
              <w:left w:val="single" w:sz="4" w:space="0" w:color="auto"/>
              <w:bottom w:val="nil"/>
              <w:right w:val="nil"/>
            </w:tcBorders>
            <w:shd w:val="clear" w:color="auto" w:fill="auto"/>
            <w:hideMark/>
          </w:tcPr>
          <w:p w14:paraId="00788F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13EE4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13A9523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Объем=20 / 100</w:t>
            </w:r>
          </w:p>
        </w:tc>
      </w:tr>
      <w:tr w:rsidR="00466F95" w:rsidRPr="0030329D" w14:paraId="0FF0B2C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0FAF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C26B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3B29E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67EA6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B5DC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C9AA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8EE3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DB42F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963,89</w:t>
            </w:r>
          </w:p>
        </w:tc>
        <w:tc>
          <w:tcPr>
            <w:tcW w:w="900" w:type="dxa"/>
            <w:tcBorders>
              <w:top w:val="nil"/>
              <w:left w:val="nil"/>
              <w:bottom w:val="nil"/>
              <w:right w:val="nil"/>
            </w:tcBorders>
            <w:shd w:val="clear" w:color="auto" w:fill="auto"/>
            <w:hideMark/>
          </w:tcPr>
          <w:p w14:paraId="649B02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9C25E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192,78</w:t>
            </w:r>
          </w:p>
        </w:tc>
        <w:tc>
          <w:tcPr>
            <w:tcW w:w="700" w:type="dxa"/>
            <w:tcBorders>
              <w:top w:val="nil"/>
              <w:left w:val="nil"/>
              <w:bottom w:val="nil"/>
              <w:right w:val="nil"/>
            </w:tcBorders>
            <w:shd w:val="clear" w:color="auto" w:fill="auto"/>
            <w:hideMark/>
          </w:tcPr>
          <w:p w14:paraId="20B3CC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CB752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5 101</w:t>
            </w:r>
          </w:p>
        </w:tc>
      </w:tr>
      <w:tr w:rsidR="00466F95" w:rsidRPr="0030329D" w14:paraId="60FE2CD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0765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CD6D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1EF132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BBEB3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05C5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673E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CDF1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CAC35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61,91</w:t>
            </w:r>
          </w:p>
        </w:tc>
        <w:tc>
          <w:tcPr>
            <w:tcW w:w="900" w:type="dxa"/>
            <w:tcBorders>
              <w:top w:val="nil"/>
              <w:left w:val="nil"/>
              <w:bottom w:val="nil"/>
              <w:right w:val="nil"/>
            </w:tcBorders>
            <w:shd w:val="clear" w:color="auto" w:fill="auto"/>
            <w:hideMark/>
          </w:tcPr>
          <w:p w14:paraId="558AA4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D050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12,38</w:t>
            </w:r>
          </w:p>
        </w:tc>
        <w:tc>
          <w:tcPr>
            <w:tcW w:w="700" w:type="dxa"/>
            <w:tcBorders>
              <w:top w:val="nil"/>
              <w:left w:val="nil"/>
              <w:bottom w:val="nil"/>
              <w:right w:val="nil"/>
            </w:tcBorders>
            <w:shd w:val="clear" w:color="auto" w:fill="auto"/>
            <w:hideMark/>
          </w:tcPr>
          <w:p w14:paraId="4CB62B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39E0A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8A5D39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0B6A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0F2E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706D12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3640C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4A40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A5AA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78C4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D1398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8,65</w:t>
            </w:r>
          </w:p>
        </w:tc>
        <w:tc>
          <w:tcPr>
            <w:tcW w:w="900" w:type="dxa"/>
            <w:tcBorders>
              <w:top w:val="nil"/>
              <w:left w:val="nil"/>
              <w:bottom w:val="nil"/>
              <w:right w:val="nil"/>
            </w:tcBorders>
            <w:shd w:val="clear" w:color="auto" w:fill="auto"/>
            <w:hideMark/>
          </w:tcPr>
          <w:p w14:paraId="43DDCE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F5841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w:t>
            </w:r>
          </w:p>
        </w:tc>
        <w:tc>
          <w:tcPr>
            <w:tcW w:w="700" w:type="dxa"/>
            <w:tcBorders>
              <w:top w:val="nil"/>
              <w:left w:val="nil"/>
              <w:bottom w:val="nil"/>
              <w:right w:val="nil"/>
            </w:tcBorders>
            <w:shd w:val="clear" w:color="auto" w:fill="auto"/>
            <w:hideMark/>
          </w:tcPr>
          <w:p w14:paraId="67CFD8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B98E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569427" w14:textId="77777777" w:rsidTr="00466F95">
        <w:trPr>
          <w:trHeight w:val="240"/>
        </w:trPr>
        <w:tc>
          <w:tcPr>
            <w:tcW w:w="300" w:type="dxa"/>
            <w:tcBorders>
              <w:top w:val="nil"/>
              <w:left w:val="single" w:sz="4" w:space="0" w:color="auto"/>
              <w:bottom w:val="nil"/>
              <w:right w:val="nil"/>
            </w:tcBorders>
            <w:shd w:val="clear" w:color="auto" w:fill="auto"/>
            <w:hideMark/>
          </w:tcPr>
          <w:p w14:paraId="5CB2DC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C9127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04.3.01.09</w:t>
            </w:r>
          </w:p>
        </w:tc>
        <w:tc>
          <w:tcPr>
            <w:tcW w:w="900" w:type="dxa"/>
            <w:gridSpan w:val="3"/>
            <w:tcBorders>
              <w:top w:val="nil"/>
              <w:left w:val="nil"/>
              <w:bottom w:val="nil"/>
              <w:right w:val="nil"/>
            </w:tcBorders>
            <w:shd w:val="clear" w:color="auto" w:fill="auto"/>
            <w:hideMark/>
          </w:tcPr>
          <w:p w14:paraId="40D57655"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Раствор тяжелый цементный</w:t>
            </w:r>
          </w:p>
        </w:tc>
        <w:tc>
          <w:tcPr>
            <w:tcW w:w="300" w:type="dxa"/>
            <w:tcBorders>
              <w:top w:val="nil"/>
              <w:left w:val="nil"/>
              <w:bottom w:val="nil"/>
              <w:right w:val="nil"/>
            </w:tcBorders>
            <w:shd w:val="clear" w:color="auto" w:fill="auto"/>
            <w:hideMark/>
          </w:tcPr>
          <w:p w14:paraId="5829695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м3</w:t>
            </w:r>
          </w:p>
        </w:tc>
        <w:tc>
          <w:tcPr>
            <w:tcW w:w="300" w:type="dxa"/>
            <w:tcBorders>
              <w:top w:val="nil"/>
              <w:left w:val="nil"/>
              <w:bottom w:val="nil"/>
              <w:right w:val="nil"/>
            </w:tcBorders>
            <w:shd w:val="clear" w:color="auto" w:fill="auto"/>
            <w:hideMark/>
          </w:tcPr>
          <w:p w14:paraId="47BA9C2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2,14</w:t>
            </w:r>
          </w:p>
        </w:tc>
        <w:tc>
          <w:tcPr>
            <w:tcW w:w="300" w:type="dxa"/>
            <w:tcBorders>
              <w:top w:val="nil"/>
              <w:left w:val="nil"/>
              <w:bottom w:val="nil"/>
              <w:right w:val="nil"/>
            </w:tcBorders>
            <w:shd w:val="clear" w:color="auto" w:fill="auto"/>
            <w:hideMark/>
          </w:tcPr>
          <w:p w14:paraId="5D0629F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084A45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0,428</w:t>
            </w:r>
          </w:p>
        </w:tc>
        <w:tc>
          <w:tcPr>
            <w:tcW w:w="4840" w:type="dxa"/>
            <w:tcBorders>
              <w:top w:val="nil"/>
              <w:left w:val="nil"/>
              <w:bottom w:val="nil"/>
              <w:right w:val="nil"/>
            </w:tcBorders>
            <w:shd w:val="clear" w:color="auto" w:fill="auto"/>
            <w:hideMark/>
          </w:tcPr>
          <w:p w14:paraId="0BA2C0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DCC69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FAD6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30CDC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6ADA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335E61F" w14:textId="77777777" w:rsidTr="00466F95">
        <w:trPr>
          <w:trHeight w:val="240"/>
        </w:trPr>
        <w:tc>
          <w:tcPr>
            <w:tcW w:w="300" w:type="dxa"/>
            <w:tcBorders>
              <w:top w:val="nil"/>
              <w:left w:val="single" w:sz="4" w:space="0" w:color="auto"/>
              <w:bottom w:val="nil"/>
              <w:right w:val="nil"/>
            </w:tcBorders>
            <w:shd w:val="clear" w:color="auto" w:fill="auto"/>
            <w:hideMark/>
          </w:tcPr>
          <w:p w14:paraId="717E49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4D96918"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73A170E4"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1374DD5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055CAFB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1,28</w:t>
            </w:r>
          </w:p>
        </w:tc>
        <w:tc>
          <w:tcPr>
            <w:tcW w:w="300" w:type="dxa"/>
            <w:tcBorders>
              <w:top w:val="nil"/>
              <w:left w:val="nil"/>
              <w:bottom w:val="nil"/>
              <w:right w:val="nil"/>
            </w:tcBorders>
            <w:shd w:val="clear" w:color="auto" w:fill="auto"/>
            <w:hideMark/>
          </w:tcPr>
          <w:p w14:paraId="4FCE008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CF64CD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0,256</w:t>
            </w:r>
          </w:p>
        </w:tc>
        <w:tc>
          <w:tcPr>
            <w:tcW w:w="4840" w:type="dxa"/>
            <w:tcBorders>
              <w:top w:val="nil"/>
              <w:left w:val="nil"/>
              <w:bottom w:val="nil"/>
              <w:right w:val="nil"/>
            </w:tcBorders>
            <w:shd w:val="clear" w:color="auto" w:fill="auto"/>
            <w:hideMark/>
          </w:tcPr>
          <w:p w14:paraId="7FEE0D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A7864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AAB6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B2FED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8C4DB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363CAB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5C9F0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2121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505D9D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C82C0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F11A6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w:t>
            </w:r>
          </w:p>
        </w:tc>
        <w:tc>
          <w:tcPr>
            <w:tcW w:w="300" w:type="dxa"/>
            <w:tcBorders>
              <w:top w:val="nil"/>
              <w:left w:val="nil"/>
              <w:bottom w:val="nil"/>
              <w:right w:val="nil"/>
            </w:tcBorders>
            <w:shd w:val="clear" w:color="auto" w:fill="auto"/>
            <w:hideMark/>
          </w:tcPr>
          <w:p w14:paraId="633047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3485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22,6</w:t>
            </w:r>
          </w:p>
        </w:tc>
        <w:tc>
          <w:tcPr>
            <w:tcW w:w="4840" w:type="dxa"/>
            <w:tcBorders>
              <w:top w:val="nil"/>
              <w:left w:val="nil"/>
              <w:bottom w:val="nil"/>
              <w:right w:val="nil"/>
            </w:tcBorders>
            <w:shd w:val="clear" w:color="auto" w:fill="auto"/>
            <w:hideMark/>
          </w:tcPr>
          <w:p w14:paraId="4FED4F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DFC83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49B6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5DABE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3C97A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AB85A5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6654D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67E5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7E6F7B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2BAA5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62DD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4D829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AACD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AAAFB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1 034,45</w:t>
            </w:r>
          </w:p>
        </w:tc>
        <w:tc>
          <w:tcPr>
            <w:tcW w:w="900" w:type="dxa"/>
            <w:tcBorders>
              <w:top w:val="single" w:sz="4" w:space="0" w:color="auto"/>
              <w:left w:val="nil"/>
              <w:bottom w:val="nil"/>
              <w:right w:val="nil"/>
            </w:tcBorders>
            <w:shd w:val="clear" w:color="auto" w:fill="auto"/>
            <w:hideMark/>
          </w:tcPr>
          <w:p w14:paraId="0C8DA7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1506B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206,89</w:t>
            </w:r>
          </w:p>
        </w:tc>
        <w:tc>
          <w:tcPr>
            <w:tcW w:w="700" w:type="dxa"/>
            <w:tcBorders>
              <w:top w:val="single" w:sz="4" w:space="0" w:color="auto"/>
              <w:left w:val="nil"/>
              <w:bottom w:val="nil"/>
              <w:right w:val="nil"/>
            </w:tcBorders>
            <w:shd w:val="clear" w:color="auto" w:fill="auto"/>
            <w:hideMark/>
          </w:tcPr>
          <w:p w14:paraId="753842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A4D83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CB1C79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6EC9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248E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B8E0C1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373F2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273E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842A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4D15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34FE9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BADDA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AC83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192,78</w:t>
            </w:r>
          </w:p>
        </w:tc>
        <w:tc>
          <w:tcPr>
            <w:tcW w:w="700" w:type="dxa"/>
            <w:tcBorders>
              <w:top w:val="nil"/>
              <w:left w:val="nil"/>
              <w:bottom w:val="nil"/>
              <w:right w:val="nil"/>
            </w:tcBorders>
            <w:shd w:val="clear" w:color="auto" w:fill="auto"/>
            <w:hideMark/>
          </w:tcPr>
          <w:p w14:paraId="0042C0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BCFC4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5 101</w:t>
            </w:r>
          </w:p>
        </w:tc>
      </w:tr>
      <w:tr w:rsidR="00466F95" w:rsidRPr="0030329D" w14:paraId="5076837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B433F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DA9D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п.8</w:t>
            </w:r>
          </w:p>
        </w:tc>
        <w:tc>
          <w:tcPr>
            <w:tcW w:w="900" w:type="dxa"/>
            <w:gridSpan w:val="3"/>
            <w:tcBorders>
              <w:top w:val="nil"/>
              <w:left w:val="nil"/>
              <w:bottom w:val="nil"/>
              <w:right w:val="nil"/>
            </w:tcBorders>
            <w:shd w:val="clear" w:color="auto" w:fill="auto"/>
            <w:hideMark/>
          </w:tcPr>
          <w:p w14:paraId="46E0B0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Крыши, кровли (ремонтно-строительные)</w:t>
            </w:r>
          </w:p>
        </w:tc>
        <w:tc>
          <w:tcPr>
            <w:tcW w:w="300" w:type="dxa"/>
            <w:tcBorders>
              <w:top w:val="nil"/>
              <w:left w:val="nil"/>
              <w:bottom w:val="nil"/>
              <w:right w:val="nil"/>
            </w:tcBorders>
            <w:shd w:val="clear" w:color="auto" w:fill="auto"/>
            <w:hideMark/>
          </w:tcPr>
          <w:p w14:paraId="34DC00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71BCB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006A2D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7051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4840" w:type="dxa"/>
            <w:tcBorders>
              <w:top w:val="nil"/>
              <w:left w:val="nil"/>
              <w:bottom w:val="nil"/>
              <w:right w:val="nil"/>
            </w:tcBorders>
            <w:shd w:val="clear" w:color="auto" w:fill="auto"/>
            <w:hideMark/>
          </w:tcPr>
          <w:p w14:paraId="63F2D5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6075A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3529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160,01</w:t>
            </w:r>
          </w:p>
        </w:tc>
        <w:tc>
          <w:tcPr>
            <w:tcW w:w="700" w:type="dxa"/>
            <w:tcBorders>
              <w:top w:val="nil"/>
              <w:left w:val="nil"/>
              <w:bottom w:val="nil"/>
              <w:right w:val="nil"/>
            </w:tcBorders>
            <w:shd w:val="clear" w:color="auto" w:fill="auto"/>
            <w:hideMark/>
          </w:tcPr>
          <w:p w14:paraId="79961C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ED305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4 234</w:t>
            </w:r>
          </w:p>
        </w:tc>
      </w:tr>
      <w:tr w:rsidR="00466F95" w:rsidRPr="0030329D" w14:paraId="66C0AD78"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D9D62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CD9B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п.8</w:t>
            </w:r>
          </w:p>
        </w:tc>
        <w:tc>
          <w:tcPr>
            <w:tcW w:w="900" w:type="dxa"/>
            <w:gridSpan w:val="3"/>
            <w:tcBorders>
              <w:top w:val="nil"/>
              <w:left w:val="nil"/>
              <w:bottom w:val="nil"/>
              <w:right w:val="nil"/>
            </w:tcBorders>
            <w:shd w:val="clear" w:color="auto" w:fill="auto"/>
            <w:hideMark/>
          </w:tcPr>
          <w:p w14:paraId="6FD2FD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Крыши, кровли (ремонтно-строительные)</w:t>
            </w:r>
          </w:p>
        </w:tc>
        <w:tc>
          <w:tcPr>
            <w:tcW w:w="300" w:type="dxa"/>
            <w:tcBorders>
              <w:top w:val="nil"/>
              <w:left w:val="nil"/>
              <w:bottom w:val="nil"/>
              <w:right w:val="nil"/>
            </w:tcBorders>
            <w:shd w:val="clear" w:color="auto" w:fill="auto"/>
            <w:hideMark/>
          </w:tcPr>
          <w:p w14:paraId="0C56D1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9A4D2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431F95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DB2C1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3DC25A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411DA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BF797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112,78</w:t>
            </w:r>
          </w:p>
        </w:tc>
        <w:tc>
          <w:tcPr>
            <w:tcW w:w="700" w:type="dxa"/>
            <w:tcBorders>
              <w:top w:val="nil"/>
              <w:left w:val="nil"/>
              <w:bottom w:val="nil"/>
              <w:right w:val="nil"/>
            </w:tcBorders>
            <w:shd w:val="clear" w:color="auto" w:fill="auto"/>
            <w:hideMark/>
          </w:tcPr>
          <w:p w14:paraId="046B67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75E46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2 984</w:t>
            </w:r>
          </w:p>
        </w:tc>
      </w:tr>
      <w:tr w:rsidR="00466F95" w:rsidRPr="0030329D" w14:paraId="4F362090" w14:textId="77777777" w:rsidTr="00466F95">
        <w:trPr>
          <w:trHeight w:val="240"/>
        </w:trPr>
        <w:tc>
          <w:tcPr>
            <w:tcW w:w="300" w:type="dxa"/>
            <w:tcBorders>
              <w:top w:val="nil"/>
              <w:left w:val="single" w:sz="4" w:space="0" w:color="auto"/>
              <w:bottom w:val="nil"/>
              <w:right w:val="nil"/>
            </w:tcBorders>
            <w:shd w:val="clear" w:color="auto" w:fill="auto"/>
            <w:hideMark/>
          </w:tcPr>
          <w:p w14:paraId="08CBC7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CB85E6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80ADA2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360F0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E7E3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1609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F6D35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B9C609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932A2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681951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479,68</w:t>
            </w:r>
          </w:p>
        </w:tc>
        <w:tc>
          <w:tcPr>
            <w:tcW w:w="700" w:type="dxa"/>
            <w:tcBorders>
              <w:top w:val="single" w:sz="4" w:space="0" w:color="auto"/>
              <w:left w:val="nil"/>
              <w:bottom w:val="nil"/>
              <w:right w:val="nil"/>
            </w:tcBorders>
            <w:shd w:val="clear" w:color="auto" w:fill="auto"/>
            <w:hideMark/>
          </w:tcPr>
          <w:p w14:paraId="54415E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AD3822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630B003"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A8C05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35</w:t>
            </w:r>
          </w:p>
        </w:tc>
        <w:tc>
          <w:tcPr>
            <w:tcW w:w="300" w:type="dxa"/>
            <w:tcBorders>
              <w:top w:val="single" w:sz="4" w:space="0" w:color="auto"/>
              <w:left w:val="nil"/>
              <w:bottom w:val="nil"/>
              <w:right w:val="nil"/>
            </w:tcBorders>
            <w:shd w:val="clear" w:color="auto" w:fill="auto"/>
            <w:hideMark/>
          </w:tcPr>
          <w:p w14:paraId="18CB8E1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ФССЦ-04.3.01.09-0013</w:t>
            </w:r>
          </w:p>
        </w:tc>
        <w:tc>
          <w:tcPr>
            <w:tcW w:w="900" w:type="dxa"/>
            <w:gridSpan w:val="3"/>
            <w:tcBorders>
              <w:top w:val="single" w:sz="4" w:space="0" w:color="auto"/>
              <w:left w:val="nil"/>
              <w:bottom w:val="nil"/>
              <w:right w:val="nil"/>
            </w:tcBorders>
            <w:shd w:val="clear" w:color="auto" w:fill="auto"/>
            <w:hideMark/>
          </w:tcPr>
          <w:p w14:paraId="5415F48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Раствор готовый кладочный, цементный, М75</w:t>
            </w:r>
          </w:p>
        </w:tc>
        <w:tc>
          <w:tcPr>
            <w:tcW w:w="300" w:type="dxa"/>
            <w:tcBorders>
              <w:top w:val="single" w:sz="4" w:space="0" w:color="auto"/>
              <w:left w:val="nil"/>
              <w:bottom w:val="nil"/>
              <w:right w:val="nil"/>
            </w:tcBorders>
            <w:shd w:val="clear" w:color="auto" w:fill="auto"/>
            <w:hideMark/>
          </w:tcPr>
          <w:p w14:paraId="695284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м3</w:t>
            </w:r>
          </w:p>
        </w:tc>
        <w:tc>
          <w:tcPr>
            <w:tcW w:w="300" w:type="dxa"/>
            <w:tcBorders>
              <w:top w:val="single" w:sz="4" w:space="0" w:color="auto"/>
              <w:left w:val="nil"/>
              <w:bottom w:val="nil"/>
              <w:right w:val="nil"/>
            </w:tcBorders>
            <w:shd w:val="clear" w:color="auto" w:fill="auto"/>
            <w:hideMark/>
          </w:tcPr>
          <w:p w14:paraId="1DA102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FAF3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5889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0,428</w:t>
            </w:r>
          </w:p>
        </w:tc>
        <w:tc>
          <w:tcPr>
            <w:tcW w:w="4840" w:type="dxa"/>
            <w:tcBorders>
              <w:top w:val="single" w:sz="4" w:space="0" w:color="auto"/>
              <w:left w:val="nil"/>
              <w:bottom w:val="nil"/>
              <w:right w:val="nil"/>
            </w:tcBorders>
            <w:shd w:val="clear" w:color="auto" w:fill="auto"/>
            <w:hideMark/>
          </w:tcPr>
          <w:p w14:paraId="618F121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496,40</w:t>
            </w:r>
          </w:p>
        </w:tc>
        <w:tc>
          <w:tcPr>
            <w:tcW w:w="900" w:type="dxa"/>
            <w:tcBorders>
              <w:top w:val="single" w:sz="4" w:space="0" w:color="auto"/>
              <w:left w:val="nil"/>
              <w:bottom w:val="nil"/>
              <w:right w:val="nil"/>
            </w:tcBorders>
            <w:shd w:val="clear" w:color="auto" w:fill="auto"/>
            <w:hideMark/>
          </w:tcPr>
          <w:p w14:paraId="48B4D5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C63896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212,46</w:t>
            </w:r>
          </w:p>
        </w:tc>
        <w:tc>
          <w:tcPr>
            <w:tcW w:w="700" w:type="dxa"/>
            <w:tcBorders>
              <w:top w:val="single" w:sz="4" w:space="0" w:color="auto"/>
              <w:left w:val="nil"/>
              <w:bottom w:val="nil"/>
              <w:right w:val="nil"/>
            </w:tcBorders>
            <w:shd w:val="clear" w:color="auto" w:fill="auto"/>
            <w:hideMark/>
          </w:tcPr>
          <w:p w14:paraId="719BDF2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3CCE31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6909D0A" w14:textId="77777777" w:rsidTr="00466F95">
        <w:trPr>
          <w:trHeight w:val="240"/>
        </w:trPr>
        <w:tc>
          <w:tcPr>
            <w:tcW w:w="300" w:type="dxa"/>
            <w:tcBorders>
              <w:top w:val="nil"/>
              <w:left w:val="single" w:sz="4" w:space="0" w:color="auto"/>
              <w:bottom w:val="nil"/>
              <w:right w:val="nil"/>
            </w:tcBorders>
            <w:shd w:val="clear" w:color="auto" w:fill="auto"/>
            <w:hideMark/>
          </w:tcPr>
          <w:p w14:paraId="74DD47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81DD51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nil"/>
              <w:left w:val="nil"/>
              <w:bottom w:val="nil"/>
              <w:right w:val="nil"/>
            </w:tcBorders>
            <w:shd w:val="clear" w:color="auto" w:fill="auto"/>
            <w:noWrap/>
            <w:hideMark/>
          </w:tcPr>
          <w:p w14:paraId="5B85E7B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(Крыши, кровли (ремонтно-строительные))</w:t>
            </w:r>
          </w:p>
        </w:tc>
        <w:tc>
          <w:tcPr>
            <w:tcW w:w="300" w:type="dxa"/>
            <w:tcBorders>
              <w:top w:val="nil"/>
              <w:left w:val="nil"/>
              <w:bottom w:val="nil"/>
              <w:right w:val="nil"/>
            </w:tcBorders>
            <w:shd w:val="clear" w:color="auto" w:fill="auto"/>
            <w:hideMark/>
          </w:tcPr>
          <w:p w14:paraId="3B1849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DD8E4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4B4E0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A2089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D4A2D9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1C47A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998E59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9AC845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5E813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07E4E6C"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74E52B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36</w:t>
            </w:r>
          </w:p>
        </w:tc>
        <w:tc>
          <w:tcPr>
            <w:tcW w:w="300" w:type="dxa"/>
            <w:tcBorders>
              <w:top w:val="single" w:sz="4" w:space="0" w:color="auto"/>
              <w:left w:val="nil"/>
              <w:bottom w:val="nil"/>
              <w:right w:val="nil"/>
            </w:tcBorders>
            <w:shd w:val="clear" w:color="auto" w:fill="auto"/>
            <w:hideMark/>
          </w:tcPr>
          <w:p w14:paraId="16C76C4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ФЕР11-01-036-04</w:t>
            </w:r>
          </w:p>
        </w:tc>
        <w:tc>
          <w:tcPr>
            <w:tcW w:w="900" w:type="dxa"/>
            <w:gridSpan w:val="3"/>
            <w:tcBorders>
              <w:top w:val="single" w:sz="4" w:space="0" w:color="auto"/>
              <w:left w:val="nil"/>
              <w:bottom w:val="nil"/>
              <w:right w:val="nil"/>
            </w:tcBorders>
            <w:shd w:val="clear" w:color="auto" w:fill="auto"/>
            <w:hideMark/>
          </w:tcPr>
          <w:p w14:paraId="7B926B0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покрытий: из линолеума насухо со свариванием полотнищ в стыках</w:t>
            </w:r>
          </w:p>
        </w:tc>
        <w:tc>
          <w:tcPr>
            <w:tcW w:w="300" w:type="dxa"/>
            <w:tcBorders>
              <w:top w:val="single" w:sz="4" w:space="0" w:color="auto"/>
              <w:left w:val="nil"/>
              <w:bottom w:val="nil"/>
              <w:right w:val="nil"/>
            </w:tcBorders>
            <w:shd w:val="clear" w:color="auto" w:fill="auto"/>
            <w:hideMark/>
          </w:tcPr>
          <w:p w14:paraId="3B221B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267D64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7E0BA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59207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0,92</w:t>
            </w:r>
          </w:p>
        </w:tc>
        <w:tc>
          <w:tcPr>
            <w:tcW w:w="4840" w:type="dxa"/>
            <w:tcBorders>
              <w:top w:val="single" w:sz="4" w:space="0" w:color="auto"/>
              <w:left w:val="nil"/>
              <w:bottom w:val="nil"/>
              <w:right w:val="nil"/>
            </w:tcBorders>
            <w:shd w:val="clear" w:color="auto" w:fill="auto"/>
            <w:hideMark/>
          </w:tcPr>
          <w:p w14:paraId="4E374AD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A3EE5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9F9756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21A54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736E86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92D53E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89356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7575D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DA02D1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4EEE6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0630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7D9E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27C5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ADB5E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261,02</w:t>
            </w:r>
          </w:p>
        </w:tc>
        <w:tc>
          <w:tcPr>
            <w:tcW w:w="900" w:type="dxa"/>
            <w:tcBorders>
              <w:top w:val="nil"/>
              <w:left w:val="nil"/>
              <w:bottom w:val="nil"/>
              <w:right w:val="nil"/>
            </w:tcBorders>
            <w:shd w:val="clear" w:color="auto" w:fill="auto"/>
            <w:hideMark/>
          </w:tcPr>
          <w:p w14:paraId="6CBB99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0A7A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240,14</w:t>
            </w:r>
          </w:p>
        </w:tc>
        <w:tc>
          <w:tcPr>
            <w:tcW w:w="700" w:type="dxa"/>
            <w:tcBorders>
              <w:top w:val="nil"/>
              <w:left w:val="nil"/>
              <w:bottom w:val="nil"/>
              <w:right w:val="nil"/>
            </w:tcBorders>
            <w:shd w:val="clear" w:color="auto" w:fill="auto"/>
            <w:hideMark/>
          </w:tcPr>
          <w:p w14:paraId="510076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9E09E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6 354</w:t>
            </w:r>
          </w:p>
        </w:tc>
      </w:tr>
      <w:tr w:rsidR="00466F95" w:rsidRPr="0030329D" w14:paraId="2468699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F81E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C766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BBEC3B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0676B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92BD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7F88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99A1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5DCB2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60,19</w:t>
            </w:r>
          </w:p>
        </w:tc>
        <w:tc>
          <w:tcPr>
            <w:tcW w:w="900" w:type="dxa"/>
            <w:tcBorders>
              <w:top w:val="nil"/>
              <w:left w:val="nil"/>
              <w:bottom w:val="nil"/>
              <w:right w:val="nil"/>
            </w:tcBorders>
            <w:shd w:val="clear" w:color="auto" w:fill="auto"/>
            <w:hideMark/>
          </w:tcPr>
          <w:p w14:paraId="1EB8E9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6DC66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55,37</w:t>
            </w:r>
          </w:p>
        </w:tc>
        <w:tc>
          <w:tcPr>
            <w:tcW w:w="700" w:type="dxa"/>
            <w:tcBorders>
              <w:top w:val="nil"/>
              <w:left w:val="nil"/>
              <w:bottom w:val="nil"/>
              <w:right w:val="nil"/>
            </w:tcBorders>
            <w:shd w:val="clear" w:color="auto" w:fill="auto"/>
            <w:hideMark/>
          </w:tcPr>
          <w:p w14:paraId="404F69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19FA4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C55CF4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4A6C8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7514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F91751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A4634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6256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8E38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0845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06D7A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10,16</w:t>
            </w:r>
          </w:p>
        </w:tc>
        <w:tc>
          <w:tcPr>
            <w:tcW w:w="900" w:type="dxa"/>
            <w:tcBorders>
              <w:top w:val="nil"/>
              <w:left w:val="nil"/>
              <w:bottom w:val="nil"/>
              <w:right w:val="nil"/>
            </w:tcBorders>
            <w:shd w:val="clear" w:color="auto" w:fill="auto"/>
            <w:hideMark/>
          </w:tcPr>
          <w:p w14:paraId="42FB3E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A857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9,35</w:t>
            </w:r>
          </w:p>
        </w:tc>
        <w:tc>
          <w:tcPr>
            <w:tcW w:w="700" w:type="dxa"/>
            <w:tcBorders>
              <w:top w:val="nil"/>
              <w:left w:val="nil"/>
              <w:bottom w:val="nil"/>
              <w:right w:val="nil"/>
            </w:tcBorders>
            <w:shd w:val="clear" w:color="auto" w:fill="auto"/>
            <w:hideMark/>
          </w:tcPr>
          <w:p w14:paraId="443CCB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B5BD0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229</w:t>
            </w:r>
          </w:p>
        </w:tc>
      </w:tr>
      <w:tr w:rsidR="00466F95" w:rsidRPr="0030329D" w14:paraId="7FE8602A" w14:textId="77777777" w:rsidTr="00466F95">
        <w:trPr>
          <w:trHeight w:val="240"/>
        </w:trPr>
        <w:tc>
          <w:tcPr>
            <w:tcW w:w="300" w:type="dxa"/>
            <w:tcBorders>
              <w:top w:val="nil"/>
              <w:left w:val="single" w:sz="4" w:space="0" w:color="auto"/>
              <w:bottom w:val="nil"/>
              <w:right w:val="nil"/>
            </w:tcBorders>
            <w:shd w:val="clear" w:color="auto" w:fill="auto"/>
            <w:hideMark/>
          </w:tcPr>
          <w:p w14:paraId="42FD15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3B53B7"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01.6.03.04</w:t>
            </w:r>
          </w:p>
        </w:tc>
        <w:tc>
          <w:tcPr>
            <w:tcW w:w="900" w:type="dxa"/>
            <w:gridSpan w:val="3"/>
            <w:tcBorders>
              <w:top w:val="nil"/>
              <w:left w:val="nil"/>
              <w:bottom w:val="nil"/>
              <w:right w:val="nil"/>
            </w:tcBorders>
            <w:shd w:val="clear" w:color="auto" w:fill="auto"/>
            <w:hideMark/>
          </w:tcPr>
          <w:p w14:paraId="390743F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Линолеум</w:t>
            </w:r>
          </w:p>
        </w:tc>
        <w:tc>
          <w:tcPr>
            <w:tcW w:w="300" w:type="dxa"/>
            <w:tcBorders>
              <w:top w:val="nil"/>
              <w:left w:val="nil"/>
              <w:bottom w:val="nil"/>
              <w:right w:val="nil"/>
            </w:tcBorders>
            <w:shd w:val="clear" w:color="auto" w:fill="auto"/>
            <w:hideMark/>
          </w:tcPr>
          <w:p w14:paraId="66C6FBD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7AB8AF9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102</w:t>
            </w:r>
          </w:p>
        </w:tc>
        <w:tc>
          <w:tcPr>
            <w:tcW w:w="300" w:type="dxa"/>
            <w:tcBorders>
              <w:top w:val="nil"/>
              <w:left w:val="nil"/>
              <w:bottom w:val="nil"/>
              <w:right w:val="nil"/>
            </w:tcBorders>
            <w:shd w:val="clear" w:color="auto" w:fill="auto"/>
            <w:hideMark/>
          </w:tcPr>
          <w:p w14:paraId="1A35F69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341257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93,84</w:t>
            </w:r>
          </w:p>
        </w:tc>
        <w:tc>
          <w:tcPr>
            <w:tcW w:w="4840" w:type="dxa"/>
            <w:tcBorders>
              <w:top w:val="nil"/>
              <w:left w:val="nil"/>
              <w:bottom w:val="nil"/>
              <w:right w:val="nil"/>
            </w:tcBorders>
            <w:shd w:val="clear" w:color="auto" w:fill="auto"/>
            <w:hideMark/>
          </w:tcPr>
          <w:p w14:paraId="15472B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63B0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6A22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7A97B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BEF21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14C36A1" w14:textId="77777777" w:rsidTr="00466F95">
        <w:trPr>
          <w:trHeight w:val="240"/>
        </w:trPr>
        <w:tc>
          <w:tcPr>
            <w:tcW w:w="300" w:type="dxa"/>
            <w:tcBorders>
              <w:top w:val="nil"/>
              <w:left w:val="single" w:sz="4" w:space="0" w:color="auto"/>
              <w:bottom w:val="nil"/>
              <w:right w:val="nil"/>
            </w:tcBorders>
            <w:shd w:val="clear" w:color="auto" w:fill="auto"/>
            <w:hideMark/>
          </w:tcPr>
          <w:p w14:paraId="10BE21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290FF6"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01.7.06.03</w:t>
            </w:r>
          </w:p>
        </w:tc>
        <w:tc>
          <w:tcPr>
            <w:tcW w:w="900" w:type="dxa"/>
            <w:gridSpan w:val="3"/>
            <w:tcBorders>
              <w:top w:val="nil"/>
              <w:left w:val="nil"/>
              <w:bottom w:val="nil"/>
              <w:right w:val="nil"/>
            </w:tcBorders>
            <w:shd w:val="clear" w:color="auto" w:fill="auto"/>
            <w:hideMark/>
          </w:tcPr>
          <w:p w14:paraId="67564268"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Лента полимерная</w:t>
            </w:r>
          </w:p>
        </w:tc>
        <w:tc>
          <w:tcPr>
            <w:tcW w:w="300" w:type="dxa"/>
            <w:tcBorders>
              <w:top w:val="nil"/>
              <w:left w:val="nil"/>
              <w:bottom w:val="nil"/>
              <w:right w:val="nil"/>
            </w:tcBorders>
            <w:shd w:val="clear" w:color="auto" w:fill="auto"/>
            <w:hideMark/>
          </w:tcPr>
          <w:p w14:paraId="733E7B2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 м</w:t>
            </w:r>
          </w:p>
        </w:tc>
        <w:tc>
          <w:tcPr>
            <w:tcW w:w="300" w:type="dxa"/>
            <w:tcBorders>
              <w:top w:val="nil"/>
              <w:left w:val="nil"/>
              <w:bottom w:val="nil"/>
              <w:right w:val="nil"/>
            </w:tcBorders>
            <w:shd w:val="clear" w:color="auto" w:fill="auto"/>
            <w:hideMark/>
          </w:tcPr>
          <w:p w14:paraId="3F076C2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0,68</w:t>
            </w:r>
          </w:p>
        </w:tc>
        <w:tc>
          <w:tcPr>
            <w:tcW w:w="300" w:type="dxa"/>
            <w:tcBorders>
              <w:top w:val="nil"/>
              <w:left w:val="nil"/>
              <w:bottom w:val="nil"/>
              <w:right w:val="nil"/>
            </w:tcBorders>
            <w:shd w:val="clear" w:color="auto" w:fill="auto"/>
            <w:hideMark/>
          </w:tcPr>
          <w:p w14:paraId="1ACDA82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EB7D32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0,6256</w:t>
            </w:r>
          </w:p>
        </w:tc>
        <w:tc>
          <w:tcPr>
            <w:tcW w:w="4840" w:type="dxa"/>
            <w:tcBorders>
              <w:top w:val="nil"/>
              <w:left w:val="nil"/>
              <w:bottom w:val="nil"/>
              <w:right w:val="nil"/>
            </w:tcBorders>
            <w:shd w:val="clear" w:color="auto" w:fill="auto"/>
            <w:hideMark/>
          </w:tcPr>
          <w:p w14:paraId="4D2C5E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A3FA9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74F2C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37AF8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F9A66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338748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D8C5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1832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154C31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BCE1F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D91D3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31,41</w:t>
            </w:r>
          </w:p>
        </w:tc>
        <w:tc>
          <w:tcPr>
            <w:tcW w:w="300" w:type="dxa"/>
            <w:tcBorders>
              <w:top w:val="nil"/>
              <w:left w:val="nil"/>
              <w:bottom w:val="nil"/>
              <w:right w:val="nil"/>
            </w:tcBorders>
            <w:shd w:val="clear" w:color="auto" w:fill="auto"/>
            <w:hideMark/>
          </w:tcPr>
          <w:p w14:paraId="7E769C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6B21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28,8972</w:t>
            </w:r>
          </w:p>
        </w:tc>
        <w:tc>
          <w:tcPr>
            <w:tcW w:w="4840" w:type="dxa"/>
            <w:tcBorders>
              <w:top w:val="nil"/>
              <w:left w:val="nil"/>
              <w:bottom w:val="nil"/>
              <w:right w:val="nil"/>
            </w:tcBorders>
            <w:shd w:val="clear" w:color="auto" w:fill="auto"/>
            <w:hideMark/>
          </w:tcPr>
          <w:p w14:paraId="53FDBC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824FA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AF77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F9416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F1F6A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BF4A3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7DAF3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AB00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C37A539"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DCA63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85195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0,82</w:t>
            </w:r>
          </w:p>
        </w:tc>
        <w:tc>
          <w:tcPr>
            <w:tcW w:w="300" w:type="dxa"/>
            <w:tcBorders>
              <w:top w:val="nil"/>
              <w:left w:val="nil"/>
              <w:bottom w:val="nil"/>
              <w:right w:val="nil"/>
            </w:tcBorders>
            <w:shd w:val="clear" w:color="auto" w:fill="auto"/>
            <w:hideMark/>
          </w:tcPr>
          <w:p w14:paraId="2CEA2F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33EC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0,7544</w:t>
            </w:r>
          </w:p>
        </w:tc>
        <w:tc>
          <w:tcPr>
            <w:tcW w:w="4840" w:type="dxa"/>
            <w:tcBorders>
              <w:top w:val="nil"/>
              <w:left w:val="nil"/>
              <w:bottom w:val="nil"/>
              <w:right w:val="nil"/>
            </w:tcBorders>
            <w:shd w:val="clear" w:color="auto" w:fill="auto"/>
            <w:hideMark/>
          </w:tcPr>
          <w:p w14:paraId="760A45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3280E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BD3F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1396F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76C7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4C853A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B8EE9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A2FB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B8ABA3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41704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1992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0B40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CAC52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9E42B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321,21</w:t>
            </w:r>
          </w:p>
        </w:tc>
        <w:tc>
          <w:tcPr>
            <w:tcW w:w="900" w:type="dxa"/>
            <w:tcBorders>
              <w:top w:val="single" w:sz="4" w:space="0" w:color="auto"/>
              <w:left w:val="nil"/>
              <w:bottom w:val="nil"/>
              <w:right w:val="nil"/>
            </w:tcBorders>
            <w:shd w:val="clear" w:color="auto" w:fill="auto"/>
            <w:hideMark/>
          </w:tcPr>
          <w:p w14:paraId="51609F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2CCF5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295,51</w:t>
            </w:r>
          </w:p>
        </w:tc>
        <w:tc>
          <w:tcPr>
            <w:tcW w:w="700" w:type="dxa"/>
            <w:tcBorders>
              <w:top w:val="single" w:sz="4" w:space="0" w:color="auto"/>
              <w:left w:val="nil"/>
              <w:bottom w:val="nil"/>
              <w:right w:val="nil"/>
            </w:tcBorders>
            <w:shd w:val="clear" w:color="auto" w:fill="auto"/>
            <w:hideMark/>
          </w:tcPr>
          <w:p w14:paraId="0BEEC6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248FA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A27169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3F37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324B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C9578E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D4C66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1180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89CB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4326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515CC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060B4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90865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249,49</w:t>
            </w:r>
          </w:p>
        </w:tc>
        <w:tc>
          <w:tcPr>
            <w:tcW w:w="700" w:type="dxa"/>
            <w:tcBorders>
              <w:top w:val="nil"/>
              <w:left w:val="nil"/>
              <w:bottom w:val="nil"/>
              <w:right w:val="nil"/>
            </w:tcBorders>
            <w:shd w:val="clear" w:color="auto" w:fill="auto"/>
            <w:hideMark/>
          </w:tcPr>
          <w:p w14:paraId="52313E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496E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6 583</w:t>
            </w:r>
          </w:p>
        </w:tc>
      </w:tr>
      <w:tr w:rsidR="00466F95" w:rsidRPr="0030329D" w14:paraId="464F6F8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899BC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DA9B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п.11</w:t>
            </w:r>
          </w:p>
        </w:tc>
        <w:tc>
          <w:tcPr>
            <w:tcW w:w="900" w:type="dxa"/>
            <w:gridSpan w:val="3"/>
            <w:tcBorders>
              <w:top w:val="nil"/>
              <w:left w:val="nil"/>
              <w:bottom w:val="nil"/>
              <w:right w:val="nil"/>
            </w:tcBorders>
            <w:shd w:val="clear" w:color="auto" w:fill="auto"/>
            <w:hideMark/>
          </w:tcPr>
          <w:p w14:paraId="498AD98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w:t>
            </w:r>
          </w:p>
        </w:tc>
        <w:tc>
          <w:tcPr>
            <w:tcW w:w="300" w:type="dxa"/>
            <w:tcBorders>
              <w:top w:val="nil"/>
              <w:left w:val="nil"/>
              <w:bottom w:val="nil"/>
              <w:right w:val="nil"/>
            </w:tcBorders>
            <w:shd w:val="clear" w:color="auto" w:fill="auto"/>
            <w:hideMark/>
          </w:tcPr>
          <w:p w14:paraId="6EC709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4BD78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53BF5F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FAF4D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110,7</w:t>
            </w:r>
          </w:p>
        </w:tc>
        <w:tc>
          <w:tcPr>
            <w:tcW w:w="4840" w:type="dxa"/>
            <w:tcBorders>
              <w:top w:val="nil"/>
              <w:left w:val="nil"/>
              <w:bottom w:val="nil"/>
              <w:right w:val="nil"/>
            </w:tcBorders>
            <w:shd w:val="clear" w:color="auto" w:fill="auto"/>
            <w:hideMark/>
          </w:tcPr>
          <w:p w14:paraId="333143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3EC7C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280A7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276,19</w:t>
            </w:r>
          </w:p>
        </w:tc>
        <w:tc>
          <w:tcPr>
            <w:tcW w:w="700" w:type="dxa"/>
            <w:tcBorders>
              <w:top w:val="nil"/>
              <w:left w:val="nil"/>
              <w:bottom w:val="nil"/>
              <w:right w:val="nil"/>
            </w:tcBorders>
            <w:shd w:val="clear" w:color="auto" w:fill="auto"/>
            <w:hideMark/>
          </w:tcPr>
          <w:p w14:paraId="3CAC5D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805B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7 287</w:t>
            </w:r>
          </w:p>
        </w:tc>
      </w:tr>
      <w:tr w:rsidR="00466F95" w:rsidRPr="0030329D" w14:paraId="5B59CB3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075E7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64B97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п.11</w:t>
            </w:r>
          </w:p>
        </w:tc>
        <w:tc>
          <w:tcPr>
            <w:tcW w:w="900" w:type="dxa"/>
            <w:gridSpan w:val="3"/>
            <w:tcBorders>
              <w:top w:val="nil"/>
              <w:left w:val="nil"/>
              <w:bottom w:val="nil"/>
              <w:right w:val="nil"/>
            </w:tcBorders>
            <w:shd w:val="clear" w:color="auto" w:fill="auto"/>
            <w:hideMark/>
          </w:tcPr>
          <w:p w14:paraId="4D0B104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w:t>
            </w:r>
          </w:p>
        </w:tc>
        <w:tc>
          <w:tcPr>
            <w:tcW w:w="300" w:type="dxa"/>
            <w:tcBorders>
              <w:top w:val="nil"/>
              <w:left w:val="nil"/>
              <w:bottom w:val="nil"/>
              <w:right w:val="nil"/>
            </w:tcBorders>
            <w:shd w:val="clear" w:color="auto" w:fill="auto"/>
            <w:hideMark/>
          </w:tcPr>
          <w:p w14:paraId="3C7B48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09694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w:t>
            </w:r>
          </w:p>
        </w:tc>
        <w:tc>
          <w:tcPr>
            <w:tcW w:w="300" w:type="dxa"/>
            <w:tcBorders>
              <w:top w:val="nil"/>
              <w:left w:val="nil"/>
              <w:bottom w:val="nil"/>
              <w:right w:val="nil"/>
            </w:tcBorders>
            <w:shd w:val="clear" w:color="auto" w:fill="auto"/>
            <w:hideMark/>
          </w:tcPr>
          <w:p w14:paraId="0BC62C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4C9B2C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57,375</w:t>
            </w:r>
          </w:p>
        </w:tc>
        <w:tc>
          <w:tcPr>
            <w:tcW w:w="4840" w:type="dxa"/>
            <w:tcBorders>
              <w:top w:val="nil"/>
              <w:left w:val="nil"/>
              <w:bottom w:val="nil"/>
              <w:right w:val="nil"/>
            </w:tcBorders>
            <w:shd w:val="clear" w:color="auto" w:fill="auto"/>
            <w:hideMark/>
          </w:tcPr>
          <w:p w14:paraId="781725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B0BB8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A3A2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143,14</w:t>
            </w:r>
          </w:p>
        </w:tc>
        <w:tc>
          <w:tcPr>
            <w:tcW w:w="700" w:type="dxa"/>
            <w:tcBorders>
              <w:top w:val="nil"/>
              <w:left w:val="nil"/>
              <w:bottom w:val="nil"/>
              <w:right w:val="nil"/>
            </w:tcBorders>
            <w:shd w:val="clear" w:color="auto" w:fill="auto"/>
            <w:hideMark/>
          </w:tcPr>
          <w:p w14:paraId="4FA2CF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0914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3 777</w:t>
            </w:r>
          </w:p>
        </w:tc>
      </w:tr>
      <w:tr w:rsidR="00466F95" w:rsidRPr="0030329D" w14:paraId="0A1BCCAE" w14:textId="77777777" w:rsidTr="00466F95">
        <w:trPr>
          <w:trHeight w:val="240"/>
        </w:trPr>
        <w:tc>
          <w:tcPr>
            <w:tcW w:w="300" w:type="dxa"/>
            <w:tcBorders>
              <w:top w:val="nil"/>
              <w:left w:val="single" w:sz="4" w:space="0" w:color="auto"/>
              <w:bottom w:val="nil"/>
              <w:right w:val="nil"/>
            </w:tcBorders>
            <w:shd w:val="clear" w:color="auto" w:fill="auto"/>
            <w:hideMark/>
          </w:tcPr>
          <w:p w14:paraId="1ED6B8A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E76C22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D03F43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BBCC0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3ED04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C9C56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6A7F4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45380D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283914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C6A09D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714,84</w:t>
            </w:r>
          </w:p>
        </w:tc>
        <w:tc>
          <w:tcPr>
            <w:tcW w:w="700" w:type="dxa"/>
            <w:tcBorders>
              <w:top w:val="single" w:sz="4" w:space="0" w:color="auto"/>
              <w:left w:val="nil"/>
              <w:bottom w:val="nil"/>
              <w:right w:val="nil"/>
            </w:tcBorders>
            <w:shd w:val="clear" w:color="auto" w:fill="auto"/>
            <w:hideMark/>
          </w:tcPr>
          <w:p w14:paraId="0B0879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F20D86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3D4811A"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6787E5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37</w:t>
            </w:r>
          </w:p>
        </w:tc>
        <w:tc>
          <w:tcPr>
            <w:tcW w:w="300" w:type="dxa"/>
            <w:tcBorders>
              <w:top w:val="single" w:sz="4" w:space="0" w:color="auto"/>
              <w:left w:val="nil"/>
              <w:bottom w:val="nil"/>
              <w:right w:val="nil"/>
            </w:tcBorders>
            <w:shd w:val="clear" w:color="auto" w:fill="auto"/>
            <w:hideMark/>
          </w:tcPr>
          <w:p w14:paraId="636C477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ФССЦ-01.6.03.04-0119</w:t>
            </w:r>
          </w:p>
        </w:tc>
        <w:tc>
          <w:tcPr>
            <w:tcW w:w="900" w:type="dxa"/>
            <w:gridSpan w:val="3"/>
            <w:tcBorders>
              <w:top w:val="single" w:sz="4" w:space="0" w:color="auto"/>
              <w:left w:val="nil"/>
              <w:bottom w:val="nil"/>
              <w:right w:val="nil"/>
            </w:tcBorders>
            <w:shd w:val="clear" w:color="auto" w:fill="auto"/>
            <w:hideMark/>
          </w:tcPr>
          <w:p w14:paraId="4BFEB59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Линолеум коммерческий гомогенный: "ТАРКЕТТ </w:t>
            </w:r>
            <w:proofErr w:type="spellStart"/>
            <w:r w:rsidRPr="0030329D">
              <w:rPr>
                <w:rFonts w:ascii="Arial" w:eastAsia="Times New Roman" w:hAnsi="Arial" w:cs="Arial"/>
                <w:b/>
                <w:bCs/>
                <w:color w:val="000000"/>
                <w:sz w:val="16"/>
                <w:szCs w:val="16"/>
                <w:lang w:eastAsia="ru-RU"/>
              </w:rPr>
              <w:t>iQ</w:t>
            </w:r>
            <w:proofErr w:type="spellEnd"/>
            <w:r w:rsidRPr="0030329D">
              <w:rPr>
                <w:rFonts w:ascii="Arial" w:eastAsia="Times New Roman" w:hAnsi="Arial" w:cs="Arial"/>
                <w:b/>
                <w:bCs/>
                <w:color w:val="000000"/>
                <w:sz w:val="16"/>
                <w:szCs w:val="16"/>
                <w:lang w:eastAsia="ru-RU"/>
              </w:rPr>
              <w:t xml:space="preserve"> MEGALIT" (толщина 2 мм, класс 34/43, </w:t>
            </w:r>
            <w:proofErr w:type="spellStart"/>
            <w:r w:rsidRPr="0030329D">
              <w:rPr>
                <w:rFonts w:ascii="Arial" w:eastAsia="Times New Roman" w:hAnsi="Arial" w:cs="Arial"/>
                <w:b/>
                <w:bCs/>
                <w:color w:val="000000"/>
                <w:sz w:val="16"/>
                <w:szCs w:val="16"/>
                <w:lang w:eastAsia="ru-RU"/>
              </w:rPr>
              <w:t>пож</w:t>
            </w:r>
            <w:proofErr w:type="spellEnd"/>
            <w:r w:rsidRPr="0030329D">
              <w:rPr>
                <w:rFonts w:ascii="Arial" w:eastAsia="Times New Roman" w:hAnsi="Arial" w:cs="Arial"/>
                <w:b/>
                <w:bCs/>
                <w:color w:val="000000"/>
                <w:sz w:val="16"/>
                <w:szCs w:val="16"/>
                <w:lang w:eastAsia="ru-RU"/>
              </w:rPr>
              <w:t xml:space="preserve">. </w:t>
            </w:r>
            <w:r w:rsidRPr="0030329D">
              <w:rPr>
                <w:rFonts w:ascii="Arial" w:eastAsia="Times New Roman" w:hAnsi="Arial" w:cs="Arial"/>
                <w:b/>
                <w:bCs/>
                <w:color w:val="000000"/>
                <w:sz w:val="16"/>
                <w:szCs w:val="16"/>
                <w:lang w:eastAsia="ru-RU"/>
              </w:rPr>
              <w:lastRenderedPageBreak/>
              <w:t>безопасность Г4, В3, РП1, Д2, Т2)</w:t>
            </w:r>
          </w:p>
        </w:tc>
        <w:tc>
          <w:tcPr>
            <w:tcW w:w="300" w:type="dxa"/>
            <w:tcBorders>
              <w:top w:val="single" w:sz="4" w:space="0" w:color="auto"/>
              <w:left w:val="nil"/>
              <w:bottom w:val="nil"/>
              <w:right w:val="nil"/>
            </w:tcBorders>
            <w:shd w:val="clear" w:color="auto" w:fill="auto"/>
            <w:hideMark/>
          </w:tcPr>
          <w:p w14:paraId="05882F8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м2</w:t>
            </w:r>
          </w:p>
        </w:tc>
        <w:tc>
          <w:tcPr>
            <w:tcW w:w="300" w:type="dxa"/>
            <w:tcBorders>
              <w:top w:val="single" w:sz="4" w:space="0" w:color="auto"/>
              <w:left w:val="nil"/>
              <w:bottom w:val="nil"/>
              <w:right w:val="nil"/>
            </w:tcBorders>
            <w:shd w:val="clear" w:color="auto" w:fill="auto"/>
            <w:hideMark/>
          </w:tcPr>
          <w:p w14:paraId="54941C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0A6E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4F30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93,84</w:t>
            </w:r>
          </w:p>
        </w:tc>
        <w:tc>
          <w:tcPr>
            <w:tcW w:w="4840" w:type="dxa"/>
            <w:tcBorders>
              <w:top w:val="single" w:sz="4" w:space="0" w:color="auto"/>
              <w:left w:val="nil"/>
              <w:bottom w:val="nil"/>
              <w:right w:val="nil"/>
            </w:tcBorders>
            <w:shd w:val="clear" w:color="auto" w:fill="auto"/>
            <w:hideMark/>
          </w:tcPr>
          <w:p w14:paraId="30FFB36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272,42</w:t>
            </w:r>
          </w:p>
        </w:tc>
        <w:tc>
          <w:tcPr>
            <w:tcW w:w="900" w:type="dxa"/>
            <w:tcBorders>
              <w:top w:val="single" w:sz="4" w:space="0" w:color="auto"/>
              <w:left w:val="nil"/>
              <w:bottom w:val="nil"/>
              <w:right w:val="nil"/>
            </w:tcBorders>
            <w:shd w:val="clear" w:color="auto" w:fill="auto"/>
            <w:hideMark/>
          </w:tcPr>
          <w:p w14:paraId="5C918E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71A13D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25 563,89</w:t>
            </w:r>
          </w:p>
        </w:tc>
        <w:tc>
          <w:tcPr>
            <w:tcW w:w="700" w:type="dxa"/>
            <w:tcBorders>
              <w:top w:val="single" w:sz="4" w:space="0" w:color="auto"/>
              <w:left w:val="nil"/>
              <w:bottom w:val="nil"/>
              <w:right w:val="nil"/>
            </w:tcBorders>
            <w:shd w:val="clear" w:color="auto" w:fill="auto"/>
            <w:hideMark/>
          </w:tcPr>
          <w:p w14:paraId="1E7775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7D8D0F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00A5FF8" w14:textId="77777777" w:rsidTr="00466F95">
        <w:trPr>
          <w:trHeight w:val="240"/>
        </w:trPr>
        <w:tc>
          <w:tcPr>
            <w:tcW w:w="300" w:type="dxa"/>
            <w:tcBorders>
              <w:top w:val="nil"/>
              <w:left w:val="single" w:sz="4" w:space="0" w:color="auto"/>
              <w:bottom w:val="nil"/>
              <w:right w:val="nil"/>
            </w:tcBorders>
            <w:shd w:val="clear" w:color="auto" w:fill="auto"/>
            <w:hideMark/>
          </w:tcPr>
          <w:p w14:paraId="0A6963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828EF9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noWrap/>
            <w:hideMark/>
          </w:tcPr>
          <w:p w14:paraId="257BAF8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(Полы)</w:t>
            </w:r>
          </w:p>
        </w:tc>
        <w:tc>
          <w:tcPr>
            <w:tcW w:w="300" w:type="dxa"/>
            <w:tcBorders>
              <w:top w:val="nil"/>
              <w:left w:val="nil"/>
              <w:bottom w:val="nil"/>
              <w:right w:val="nil"/>
            </w:tcBorders>
            <w:shd w:val="clear" w:color="auto" w:fill="auto"/>
            <w:hideMark/>
          </w:tcPr>
          <w:p w14:paraId="1509685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F4C87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BA74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50267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838E34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974B89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DD98A5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D9CE22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69CD4F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9A42A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A0DD75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0077C6C"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9109E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38</w:t>
            </w:r>
          </w:p>
        </w:tc>
        <w:tc>
          <w:tcPr>
            <w:tcW w:w="300" w:type="dxa"/>
            <w:tcBorders>
              <w:top w:val="single" w:sz="4" w:space="0" w:color="auto"/>
              <w:left w:val="nil"/>
              <w:bottom w:val="nil"/>
              <w:right w:val="nil"/>
            </w:tcBorders>
            <w:shd w:val="clear" w:color="auto" w:fill="auto"/>
            <w:hideMark/>
          </w:tcPr>
          <w:p w14:paraId="4DA1A7A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ФЕР11-01-040-01</w:t>
            </w:r>
          </w:p>
        </w:tc>
        <w:tc>
          <w:tcPr>
            <w:tcW w:w="900" w:type="dxa"/>
            <w:gridSpan w:val="3"/>
            <w:tcBorders>
              <w:top w:val="single" w:sz="4" w:space="0" w:color="auto"/>
              <w:left w:val="nil"/>
              <w:bottom w:val="nil"/>
              <w:right w:val="nil"/>
            </w:tcBorders>
            <w:shd w:val="clear" w:color="auto" w:fill="auto"/>
            <w:hideMark/>
          </w:tcPr>
          <w:p w14:paraId="4DA8A6F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плинтусов поливинилхлоридных: на клее КН-2</w:t>
            </w:r>
          </w:p>
        </w:tc>
        <w:tc>
          <w:tcPr>
            <w:tcW w:w="300" w:type="dxa"/>
            <w:tcBorders>
              <w:top w:val="single" w:sz="4" w:space="0" w:color="auto"/>
              <w:left w:val="nil"/>
              <w:bottom w:val="nil"/>
              <w:right w:val="nil"/>
            </w:tcBorders>
            <w:shd w:val="clear" w:color="auto" w:fill="auto"/>
            <w:hideMark/>
          </w:tcPr>
          <w:p w14:paraId="5A1A96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490679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6CFAB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DA96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0,419</w:t>
            </w:r>
          </w:p>
        </w:tc>
        <w:tc>
          <w:tcPr>
            <w:tcW w:w="4840" w:type="dxa"/>
            <w:tcBorders>
              <w:top w:val="single" w:sz="4" w:space="0" w:color="auto"/>
              <w:left w:val="nil"/>
              <w:bottom w:val="nil"/>
              <w:right w:val="nil"/>
            </w:tcBorders>
            <w:shd w:val="clear" w:color="auto" w:fill="auto"/>
            <w:hideMark/>
          </w:tcPr>
          <w:p w14:paraId="07C873B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00BF0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523859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EC95DC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E20812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753628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A3D31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9FBA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2C4E45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67939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AC01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B179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8101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F28C6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87,94</w:t>
            </w:r>
          </w:p>
        </w:tc>
        <w:tc>
          <w:tcPr>
            <w:tcW w:w="900" w:type="dxa"/>
            <w:tcBorders>
              <w:top w:val="nil"/>
              <w:left w:val="nil"/>
              <w:bottom w:val="nil"/>
              <w:right w:val="nil"/>
            </w:tcBorders>
            <w:shd w:val="clear" w:color="auto" w:fill="auto"/>
            <w:hideMark/>
          </w:tcPr>
          <w:p w14:paraId="2A6042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9ED9F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36,85</w:t>
            </w:r>
          </w:p>
        </w:tc>
        <w:tc>
          <w:tcPr>
            <w:tcW w:w="700" w:type="dxa"/>
            <w:tcBorders>
              <w:top w:val="nil"/>
              <w:left w:val="nil"/>
              <w:bottom w:val="nil"/>
              <w:right w:val="nil"/>
            </w:tcBorders>
            <w:shd w:val="clear" w:color="auto" w:fill="auto"/>
            <w:hideMark/>
          </w:tcPr>
          <w:p w14:paraId="3BFEBD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6CA3B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975</w:t>
            </w:r>
          </w:p>
        </w:tc>
      </w:tr>
      <w:tr w:rsidR="00466F95" w:rsidRPr="0030329D" w14:paraId="40B2FD3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4F8B5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4F60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444436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9DB5C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6C11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E080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ADA9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B49A4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2,13</w:t>
            </w:r>
          </w:p>
        </w:tc>
        <w:tc>
          <w:tcPr>
            <w:tcW w:w="900" w:type="dxa"/>
            <w:tcBorders>
              <w:top w:val="nil"/>
              <w:left w:val="nil"/>
              <w:bottom w:val="nil"/>
              <w:right w:val="nil"/>
            </w:tcBorders>
            <w:shd w:val="clear" w:color="auto" w:fill="auto"/>
            <w:hideMark/>
          </w:tcPr>
          <w:p w14:paraId="632643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F6D2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0,89</w:t>
            </w:r>
          </w:p>
        </w:tc>
        <w:tc>
          <w:tcPr>
            <w:tcW w:w="700" w:type="dxa"/>
            <w:tcBorders>
              <w:top w:val="nil"/>
              <w:left w:val="nil"/>
              <w:bottom w:val="nil"/>
              <w:right w:val="nil"/>
            </w:tcBorders>
            <w:shd w:val="clear" w:color="auto" w:fill="auto"/>
            <w:hideMark/>
          </w:tcPr>
          <w:p w14:paraId="10E5CB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ACE8A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B9CA4F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DA9A7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846A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2FA54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689472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EFCE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C0A9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3493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D1CF7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0,42</w:t>
            </w:r>
          </w:p>
        </w:tc>
        <w:tc>
          <w:tcPr>
            <w:tcW w:w="900" w:type="dxa"/>
            <w:tcBorders>
              <w:top w:val="nil"/>
              <w:left w:val="nil"/>
              <w:bottom w:val="nil"/>
              <w:right w:val="nil"/>
            </w:tcBorders>
            <w:shd w:val="clear" w:color="auto" w:fill="auto"/>
            <w:hideMark/>
          </w:tcPr>
          <w:p w14:paraId="6B5A0B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6F33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700" w:type="dxa"/>
            <w:tcBorders>
              <w:top w:val="nil"/>
              <w:left w:val="nil"/>
              <w:bottom w:val="nil"/>
              <w:right w:val="nil"/>
            </w:tcBorders>
            <w:shd w:val="clear" w:color="auto" w:fill="auto"/>
            <w:hideMark/>
          </w:tcPr>
          <w:p w14:paraId="5D1A82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D11B6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r>
      <w:tr w:rsidR="00466F95" w:rsidRPr="0030329D" w14:paraId="2361D76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7066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08CD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EBCD4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4D3E0F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E861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F449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A818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EB114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43,05</w:t>
            </w:r>
          </w:p>
        </w:tc>
        <w:tc>
          <w:tcPr>
            <w:tcW w:w="900" w:type="dxa"/>
            <w:tcBorders>
              <w:top w:val="nil"/>
              <w:left w:val="nil"/>
              <w:bottom w:val="nil"/>
              <w:right w:val="nil"/>
            </w:tcBorders>
            <w:shd w:val="clear" w:color="auto" w:fill="auto"/>
            <w:hideMark/>
          </w:tcPr>
          <w:p w14:paraId="4A7BC6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8DFF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18,04</w:t>
            </w:r>
          </w:p>
        </w:tc>
        <w:tc>
          <w:tcPr>
            <w:tcW w:w="700" w:type="dxa"/>
            <w:tcBorders>
              <w:top w:val="nil"/>
              <w:left w:val="nil"/>
              <w:bottom w:val="nil"/>
              <w:right w:val="nil"/>
            </w:tcBorders>
            <w:shd w:val="clear" w:color="auto" w:fill="auto"/>
            <w:hideMark/>
          </w:tcPr>
          <w:p w14:paraId="27993D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E474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D89BA31" w14:textId="77777777" w:rsidTr="00466F95">
        <w:trPr>
          <w:trHeight w:val="240"/>
        </w:trPr>
        <w:tc>
          <w:tcPr>
            <w:tcW w:w="300" w:type="dxa"/>
            <w:tcBorders>
              <w:top w:val="nil"/>
              <w:left w:val="single" w:sz="4" w:space="0" w:color="auto"/>
              <w:bottom w:val="nil"/>
              <w:right w:val="nil"/>
            </w:tcBorders>
            <w:shd w:val="clear" w:color="auto" w:fill="auto"/>
            <w:hideMark/>
          </w:tcPr>
          <w:p w14:paraId="7B9273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68955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11.3.03.06</w:t>
            </w:r>
          </w:p>
        </w:tc>
        <w:tc>
          <w:tcPr>
            <w:tcW w:w="900" w:type="dxa"/>
            <w:gridSpan w:val="3"/>
            <w:tcBorders>
              <w:top w:val="nil"/>
              <w:left w:val="nil"/>
              <w:bottom w:val="nil"/>
              <w:right w:val="nil"/>
            </w:tcBorders>
            <w:shd w:val="clear" w:color="auto" w:fill="auto"/>
            <w:hideMark/>
          </w:tcPr>
          <w:p w14:paraId="1336C4DD"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Плинтуса для полов пластиковые</w:t>
            </w:r>
          </w:p>
        </w:tc>
        <w:tc>
          <w:tcPr>
            <w:tcW w:w="300" w:type="dxa"/>
            <w:tcBorders>
              <w:top w:val="nil"/>
              <w:left w:val="nil"/>
              <w:bottom w:val="nil"/>
              <w:right w:val="nil"/>
            </w:tcBorders>
            <w:shd w:val="clear" w:color="auto" w:fill="auto"/>
            <w:hideMark/>
          </w:tcPr>
          <w:p w14:paraId="372B0EF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w:t>
            </w:r>
          </w:p>
        </w:tc>
        <w:tc>
          <w:tcPr>
            <w:tcW w:w="300" w:type="dxa"/>
            <w:tcBorders>
              <w:top w:val="nil"/>
              <w:left w:val="nil"/>
              <w:bottom w:val="nil"/>
              <w:right w:val="nil"/>
            </w:tcBorders>
            <w:shd w:val="clear" w:color="auto" w:fill="auto"/>
            <w:hideMark/>
          </w:tcPr>
          <w:p w14:paraId="09EA6B9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101</w:t>
            </w:r>
          </w:p>
        </w:tc>
        <w:tc>
          <w:tcPr>
            <w:tcW w:w="300" w:type="dxa"/>
            <w:tcBorders>
              <w:top w:val="nil"/>
              <w:left w:val="nil"/>
              <w:bottom w:val="nil"/>
              <w:right w:val="nil"/>
            </w:tcBorders>
            <w:shd w:val="clear" w:color="auto" w:fill="auto"/>
            <w:hideMark/>
          </w:tcPr>
          <w:p w14:paraId="012EEA8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FE8395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42,319</w:t>
            </w:r>
          </w:p>
        </w:tc>
        <w:tc>
          <w:tcPr>
            <w:tcW w:w="4840" w:type="dxa"/>
            <w:tcBorders>
              <w:top w:val="nil"/>
              <w:left w:val="nil"/>
              <w:bottom w:val="nil"/>
              <w:right w:val="nil"/>
            </w:tcBorders>
            <w:shd w:val="clear" w:color="auto" w:fill="auto"/>
            <w:hideMark/>
          </w:tcPr>
          <w:p w14:paraId="0AECF2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F17AF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AB707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AA29C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4B94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AFAEC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7B8C4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4A5B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D9F21D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CE35F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9C8E7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9,01</w:t>
            </w:r>
          </w:p>
        </w:tc>
        <w:tc>
          <w:tcPr>
            <w:tcW w:w="300" w:type="dxa"/>
            <w:tcBorders>
              <w:top w:val="nil"/>
              <w:left w:val="nil"/>
              <w:bottom w:val="nil"/>
              <w:right w:val="nil"/>
            </w:tcBorders>
            <w:shd w:val="clear" w:color="auto" w:fill="auto"/>
            <w:hideMark/>
          </w:tcPr>
          <w:p w14:paraId="4B5C38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DF0E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3,77519</w:t>
            </w:r>
          </w:p>
        </w:tc>
        <w:tc>
          <w:tcPr>
            <w:tcW w:w="4840" w:type="dxa"/>
            <w:tcBorders>
              <w:top w:val="nil"/>
              <w:left w:val="nil"/>
              <w:bottom w:val="nil"/>
              <w:right w:val="nil"/>
            </w:tcBorders>
            <w:shd w:val="clear" w:color="auto" w:fill="auto"/>
            <w:hideMark/>
          </w:tcPr>
          <w:p w14:paraId="2731E0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F7F4E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F415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BFC64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CA0AC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0C8AE1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74752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29A3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663133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1E4AE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CFE7A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39C101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5B7B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0,01676</w:t>
            </w:r>
          </w:p>
        </w:tc>
        <w:tc>
          <w:tcPr>
            <w:tcW w:w="4840" w:type="dxa"/>
            <w:tcBorders>
              <w:top w:val="nil"/>
              <w:left w:val="nil"/>
              <w:bottom w:val="nil"/>
              <w:right w:val="nil"/>
            </w:tcBorders>
            <w:shd w:val="clear" w:color="auto" w:fill="auto"/>
            <w:hideMark/>
          </w:tcPr>
          <w:p w14:paraId="1CA674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8CF20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31A4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488BE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F93D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58A112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CBAD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9BD9F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AA5B38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1E63A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642F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68C46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8866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1C0F1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133,12</w:t>
            </w:r>
          </w:p>
        </w:tc>
        <w:tc>
          <w:tcPr>
            <w:tcW w:w="900" w:type="dxa"/>
            <w:tcBorders>
              <w:top w:val="single" w:sz="4" w:space="0" w:color="auto"/>
              <w:left w:val="nil"/>
              <w:bottom w:val="nil"/>
              <w:right w:val="nil"/>
            </w:tcBorders>
            <w:shd w:val="clear" w:color="auto" w:fill="auto"/>
            <w:hideMark/>
          </w:tcPr>
          <w:p w14:paraId="31FE56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5496E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55,78</w:t>
            </w:r>
          </w:p>
        </w:tc>
        <w:tc>
          <w:tcPr>
            <w:tcW w:w="700" w:type="dxa"/>
            <w:tcBorders>
              <w:top w:val="single" w:sz="4" w:space="0" w:color="auto"/>
              <w:left w:val="nil"/>
              <w:bottom w:val="nil"/>
              <w:right w:val="nil"/>
            </w:tcBorders>
            <w:shd w:val="clear" w:color="auto" w:fill="auto"/>
            <w:hideMark/>
          </w:tcPr>
          <w:p w14:paraId="6D2F63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E01C9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63CE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C09F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A42F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9C74A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D89E9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D68F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4EF2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C02B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258E7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7A903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ECF7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37,03</w:t>
            </w:r>
          </w:p>
        </w:tc>
        <w:tc>
          <w:tcPr>
            <w:tcW w:w="700" w:type="dxa"/>
            <w:tcBorders>
              <w:top w:val="nil"/>
              <w:left w:val="nil"/>
              <w:bottom w:val="nil"/>
              <w:right w:val="nil"/>
            </w:tcBorders>
            <w:shd w:val="clear" w:color="auto" w:fill="auto"/>
            <w:hideMark/>
          </w:tcPr>
          <w:p w14:paraId="52CC80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A6331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979</w:t>
            </w:r>
          </w:p>
        </w:tc>
      </w:tr>
      <w:tr w:rsidR="00466F95" w:rsidRPr="0030329D" w14:paraId="0517F4D9"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1FB44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75D0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п.11</w:t>
            </w:r>
          </w:p>
        </w:tc>
        <w:tc>
          <w:tcPr>
            <w:tcW w:w="900" w:type="dxa"/>
            <w:gridSpan w:val="3"/>
            <w:tcBorders>
              <w:top w:val="nil"/>
              <w:left w:val="nil"/>
              <w:bottom w:val="nil"/>
              <w:right w:val="nil"/>
            </w:tcBorders>
            <w:shd w:val="clear" w:color="auto" w:fill="auto"/>
            <w:hideMark/>
          </w:tcPr>
          <w:p w14:paraId="05BE07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w:t>
            </w:r>
          </w:p>
        </w:tc>
        <w:tc>
          <w:tcPr>
            <w:tcW w:w="300" w:type="dxa"/>
            <w:tcBorders>
              <w:top w:val="nil"/>
              <w:left w:val="nil"/>
              <w:bottom w:val="nil"/>
              <w:right w:val="nil"/>
            </w:tcBorders>
            <w:shd w:val="clear" w:color="auto" w:fill="auto"/>
            <w:hideMark/>
          </w:tcPr>
          <w:p w14:paraId="6639AD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DD21F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110BCF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D22FD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110,7</w:t>
            </w:r>
          </w:p>
        </w:tc>
        <w:tc>
          <w:tcPr>
            <w:tcW w:w="4840" w:type="dxa"/>
            <w:tcBorders>
              <w:top w:val="nil"/>
              <w:left w:val="nil"/>
              <w:bottom w:val="nil"/>
              <w:right w:val="nil"/>
            </w:tcBorders>
            <w:shd w:val="clear" w:color="auto" w:fill="auto"/>
            <w:hideMark/>
          </w:tcPr>
          <w:p w14:paraId="12696E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1C58E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0300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40,99</w:t>
            </w:r>
          </w:p>
        </w:tc>
        <w:tc>
          <w:tcPr>
            <w:tcW w:w="700" w:type="dxa"/>
            <w:tcBorders>
              <w:top w:val="nil"/>
              <w:left w:val="nil"/>
              <w:bottom w:val="nil"/>
              <w:right w:val="nil"/>
            </w:tcBorders>
            <w:shd w:val="clear" w:color="auto" w:fill="auto"/>
            <w:hideMark/>
          </w:tcPr>
          <w:p w14:paraId="6539B5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1E8A5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1 084</w:t>
            </w:r>
          </w:p>
        </w:tc>
      </w:tr>
      <w:tr w:rsidR="00466F95" w:rsidRPr="0030329D" w14:paraId="7CC69B6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318DA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8957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п.11</w:t>
            </w:r>
          </w:p>
        </w:tc>
        <w:tc>
          <w:tcPr>
            <w:tcW w:w="900" w:type="dxa"/>
            <w:gridSpan w:val="3"/>
            <w:tcBorders>
              <w:top w:val="nil"/>
              <w:left w:val="nil"/>
              <w:bottom w:val="nil"/>
              <w:right w:val="nil"/>
            </w:tcBorders>
            <w:shd w:val="clear" w:color="auto" w:fill="auto"/>
            <w:hideMark/>
          </w:tcPr>
          <w:p w14:paraId="0EE3C05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w:t>
            </w:r>
          </w:p>
        </w:tc>
        <w:tc>
          <w:tcPr>
            <w:tcW w:w="300" w:type="dxa"/>
            <w:tcBorders>
              <w:top w:val="nil"/>
              <w:left w:val="nil"/>
              <w:bottom w:val="nil"/>
              <w:right w:val="nil"/>
            </w:tcBorders>
            <w:shd w:val="clear" w:color="auto" w:fill="auto"/>
            <w:hideMark/>
          </w:tcPr>
          <w:p w14:paraId="525573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343EA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w:t>
            </w:r>
          </w:p>
        </w:tc>
        <w:tc>
          <w:tcPr>
            <w:tcW w:w="300" w:type="dxa"/>
            <w:tcBorders>
              <w:top w:val="nil"/>
              <w:left w:val="nil"/>
              <w:bottom w:val="nil"/>
              <w:right w:val="nil"/>
            </w:tcBorders>
            <w:shd w:val="clear" w:color="auto" w:fill="auto"/>
            <w:hideMark/>
          </w:tcPr>
          <w:p w14:paraId="4F832A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60766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57,375</w:t>
            </w:r>
          </w:p>
        </w:tc>
        <w:tc>
          <w:tcPr>
            <w:tcW w:w="4840" w:type="dxa"/>
            <w:tcBorders>
              <w:top w:val="nil"/>
              <w:left w:val="nil"/>
              <w:bottom w:val="nil"/>
              <w:right w:val="nil"/>
            </w:tcBorders>
            <w:shd w:val="clear" w:color="auto" w:fill="auto"/>
            <w:hideMark/>
          </w:tcPr>
          <w:p w14:paraId="15000A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DAD76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B78C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21,25</w:t>
            </w:r>
          </w:p>
        </w:tc>
        <w:tc>
          <w:tcPr>
            <w:tcW w:w="700" w:type="dxa"/>
            <w:tcBorders>
              <w:top w:val="nil"/>
              <w:left w:val="nil"/>
              <w:bottom w:val="nil"/>
              <w:right w:val="nil"/>
            </w:tcBorders>
            <w:shd w:val="clear" w:color="auto" w:fill="auto"/>
            <w:hideMark/>
          </w:tcPr>
          <w:p w14:paraId="1685C7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53EFE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562</w:t>
            </w:r>
          </w:p>
        </w:tc>
      </w:tr>
      <w:tr w:rsidR="00466F95" w:rsidRPr="0030329D" w14:paraId="48961879" w14:textId="77777777" w:rsidTr="00466F95">
        <w:trPr>
          <w:trHeight w:val="240"/>
        </w:trPr>
        <w:tc>
          <w:tcPr>
            <w:tcW w:w="300" w:type="dxa"/>
            <w:tcBorders>
              <w:top w:val="nil"/>
              <w:left w:val="single" w:sz="4" w:space="0" w:color="auto"/>
              <w:bottom w:val="nil"/>
              <w:right w:val="nil"/>
            </w:tcBorders>
            <w:shd w:val="clear" w:color="auto" w:fill="auto"/>
            <w:hideMark/>
          </w:tcPr>
          <w:p w14:paraId="6A444E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9884CC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CF6382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CD5CD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3C2E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CDE791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D7AE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65C096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3E1D2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95BB5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118,02</w:t>
            </w:r>
          </w:p>
        </w:tc>
        <w:tc>
          <w:tcPr>
            <w:tcW w:w="700" w:type="dxa"/>
            <w:tcBorders>
              <w:top w:val="single" w:sz="4" w:space="0" w:color="auto"/>
              <w:left w:val="nil"/>
              <w:bottom w:val="nil"/>
              <w:right w:val="nil"/>
            </w:tcBorders>
            <w:shd w:val="clear" w:color="auto" w:fill="auto"/>
            <w:hideMark/>
          </w:tcPr>
          <w:p w14:paraId="1E519E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C489C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13CD2C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135BD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39</w:t>
            </w:r>
          </w:p>
        </w:tc>
        <w:tc>
          <w:tcPr>
            <w:tcW w:w="300" w:type="dxa"/>
            <w:tcBorders>
              <w:top w:val="single" w:sz="4" w:space="0" w:color="auto"/>
              <w:left w:val="nil"/>
              <w:bottom w:val="nil"/>
              <w:right w:val="nil"/>
            </w:tcBorders>
            <w:shd w:val="clear" w:color="auto" w:fill="auto"/>
            <w:hideMark/>
          </w:tcPr>
          <w:p w14:paraId="45BAD9B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ФССЦ-11.3.03.06-0002</w:t>
            </w:r>
          </w:p>
        </w:tc>
        <w:tc>
          <w:tcPr>
            <w:tcW w:w="900" w:type="dxa"/>
            <w:gridSpan w:val="3"/>
            <w:tcBorders>
              <w:top w:val="single" w:sz="4" w:space="0" w:color="auto"/>
              <w:left w:val="nil"/>
              <w:bottom w:val="nil"/>
              <w:right w:val="nil"/>
            </w:tcBorders>
            <w:shd w:val="clear" w:color="auto" w:fill="auto"/>
            <w:hideMark/>
          </w:tcPr>
          <w:p w14:paraId="2C3EED9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Плинтус для полов из ПВХ, размер 22х49 мм с кабель-каналом</w:t>
            </w:r>
          </w:p>
        </w:tc>
        <w:tc>
          <w:tcPr>
            <w:tcW w:w="300" w:type="dxa"/>
            <w:tcBorders>
              <w:top w:val="single" w:sz="4" w:space="0" w:color="auto"/>
              <w:left w:val="nil"/>
              <w:bottom w:val="nil"/>
              <w:right w:val="nil"/>
            </w:tcBorders>
            <w:shd w:val="clear" w:color="auto" w:fill="auto"/>
            <w:hideMark/>
          </w:tcPr>
          <w:p w14:paraId="052E79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62F238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7FB88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D66B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42,319</w:t>
            </w:r>
          </w:p>
        </w:tc>
        <w:tc>
          <w:tcPr>
            <w:tcW w:w="4840" w:type="dxa"/>
            <w:tcBorders>
              <w:top w:val="single" w:sz="4" w:space="0" w:color="auto"/>
              <w:left w:val="nil"/>
              <w:bottom w:val="nil"/>
              <w:right w:val="nil"/>
            </w:tcBorders>
            <w:shd w:val="clear" w:color="auto" w:fill="auto"/>
            <w:hideMark/>
          </w:tcPr>
          <w:p w14:paraId="0BE90AF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20,50</w:t>
            </w:r>
          </w:p>
        </w:tc>
        <w:tc>
          <w:tcPr>
            <w:tcW w:w="900" w:type="dxa"/>
            <w:tcBorders>
              <w:top w:val="single" w:sz="4" w:space="0" w:color="auto"/>
              <w:left w:val="nil"/>
              <w:bottom w:val="nil"/>
              <w:right w:val="nil"/>
            </w:tcBorders>
            <w:shd w:val="clear" w:color="auto" w:fill="auto"/>
            <w:hideMark/>
          </w:tcPr>
          <w:p w14:paraId="065780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5EAEA3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867,54</w:t>
            </w:r>
          </w:p>
        </w:tc>
        <w:tc>
          <w:tcPr>
            <w:tcW w:w="700" w:type="dxa"/>
            <w:tcBorders>
              <w:top w:val="single" w:sz="4" w:space="0" w:color="auto"/>
              <w:left w:val="nil"/>
              <w:bottom w:val="nil"/>
              <w:right w:val="nil"/>
            </w:tcBorders>
            <w:shd w:val="clear" w:color="auto" w:fill="auto"/>
            <w:hideMark/>
          </w:tcPr>
          <w:p w14:paraId="002710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5B238E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816F37D" w14:textId="77777777" w:rsidTr="00466F95">
        <w:trPr>
          <w:trHeight w:val="240"/>
        </w:trPr>
        <w:tc>
          <w:tcPr>
            <w:tcW w:w="300" w:type="dxa"/>
            <w:tcBorders>
              <w:top w:val="nil"/>
              <w:left w:val="single" w:sz="4" w:space="0" w:color="auto"/>
              <w:bottom w:val="nil"/>
              <w:right w:val="nil"/>
            </w:tcBorders>
            <w:shd w:val="clear" w:color="auto" w:fill="auto"/>
            <w:hideMark/>
          </w:tcPr>
          <w:p w14:paraId="256FDA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F133E5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noWrap/>
            <w:hideMark/>
          </w:tcPr>
          <w:p w14:paraId="304C02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(Полы)</w:t>
            </w:r>
          </w:p>
        </w:tc>
        <w:tc>
          <w:tcPr>
            <w:tcW w:w="300" w:type="dxa"/>
            <w:tcBorders>
              <w:top w:val="nil"/>
              <w:left w:val="nil"/>
              <w:bottom w:val="nil"/>
              <w:right w:val="nil"/>
            </w:tcBorders>
            <w:shd w:val="clear" w:color="auto" w:fill="auto"/>
            <w:hideMark/>
          </w:tcPr>
          <w:p w14:paraId="6F12437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B3CDA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E659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60E67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1A9700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C3B00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E95C1A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523388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DFFC67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786D7F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BBA608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7506BEE"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0387DC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40</w:t>
            </w:r>
          </w:p>
        </w:tc>
        <w:tc>
          <w:tcPr>
            <w:tcW w:w="300" w:type="dxa"/>
            <w:tcBorders>
              <w:top w:val="single" w:sz="4" w:space="0" w:color="auto"/>
              <w:left w:val="nil"/>
              <w:bottom w:val="nil"/>
              <w:right w:val="nil"/>
            </w:tcBorders>
            <w:shd w:val="clear" w:color="auto" w:fill="auto"/>
            <w:hideMark/>
          </w:tcPr>
          <w:p w14:paraId="0E1C34C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ФЕР10-01-039-01</w:t>
            </w:r>
          </w:p>
        </w:tc>
        <w:tc>
          <w:tcPr>
            <w:tcW w:w="900" w:type="dxa"/>
            <w:gridSpan w:val="3"/>
            <w:tcBorders>
              <w:top w:val="single" w:sz="4" w:space="0" w:color="auto"/>
              <w:left w:val="nil"/>
              <w:bottom w:val="nil"/>
              <w:right w:val="nil"/>
            </w:tcBorders>
            <w:shd w:val="clear" w:color="auto" w:fill="auto"/>
            <w:hideMark/>
          </w:tcPr>
          <w:p w14:paraId="6B22250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блоков в наружных и внутренних дверных проемах: в каменных стенах, площадь проема до 3 м2</w:t>
            </w:r>
          </w:p>
        </w:tc>
        <w:tc>
          <w:tcPr>
            <w:tcW w:w="300" w:type="dxa"/>
            <w:tcBorders>
              <w:top w:val="single" w:sz="4" w:space="0" w:color="auto"/>
              <w:left w:val="nil"/>
              <w:bottom w:val="nil"/>
              <w:right w:val="nil"/>
            </w:tcBorders>
            <w:shd w:val="clear" w:color="auto" w:fill="auto"/>
            <w:hideMark/>
          </w:tcPr>
          <w:p w14:paraId="17F2D9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5A7DB6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CAFF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DA6B4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0,054</w:t>
            </w:r>
          </w:p>
        </w:tc>
        <w:tc>
          <w:tcPr>
            <w:tcW w:w="4840" w:type="dxa"/>
            <w:tcBorders>
              <w:top w:val="single" w:sz="4" w:space="0" w:color="auto"/>
              <w:left w:val="nil"/>
              <w:bottom w:val="nil"/>
              <w:right w:val="nil"/>
            </w:tcBorders>
            <w:shd w:val="clear" w:color="auto" w:fill="auto"/>
            <w:hideMark/>
          </w:tcPr>
          <w:p w14:paraId="3F68FBC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99005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53CEF4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DB57A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61FA6D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F82DBC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4983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655BA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1DC4BC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B539C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A051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531F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EFCE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BBFCB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821,89</w:t>
            </w:r>
          </w:p>
        </w:tc>
        <w:tc>
          <w:tcPr>
            <w:tcW w:w="900" w:type="dxa"/>
            <w:tcBorders>
              <w:top w:val="nil"/>
              <w:left w:val="nil"/>
              <w:bottom w:val="nil"/>
              <w:right w:val="nil"/>
            </w:tcBorders>
            <w:shd w:val="clear" w:color="auto" w:fill="auto"/>
            <w:hideMark/>
          </w:tcPr>
          <w:p w14:paraId="27E113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C14C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44,38</w:t>
            </w:r>
          </w:p>
        </w:tc>
        <w:tc>
          <w:tcPr>
            <w:tcW w:w="700" w:type="dxa"/>
            <w:tcBorders>
              <w:top w:val="nil"/>
              <w:left w:val="nil"/>
              <w:bottom w:val="nil"/>
              <w:right w:val="nil"/>
            </w:tcBorders>
            <w:shd w:val="clear" w:color="auto" w:fill="auto"/>
            <w:hideMark/>
          </w:tcPr>
          <w:p w14:paraId="129831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3AE44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1 174</w:t>
            </w:r>
          </w:p>
        </w:tc>
      </w:tr>
      <w:tr w:rsidR="00466F95" w:rsidRPr="0030329D" w14:paraId="1385B70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A3728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19BF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3D05A1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B1BDF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5AC4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367A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049A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CB331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1 132,88</w:t>
            </w:r>
          </w:p>
        </w:tc>
        <w:tc>
          <w:tcPr>
            <w:tcW w:w="900" w:type="dxa"/>
            <w:tcBorders>
              <w:top w:val="nil"/>
              <w:left w:val="nil"/>
              <w:bottom w:val="nil"/>
              <w:right w:val="nil"/>
            </w:tcBorders>
            <w:shd w:val="clear" w:color="auto" w:fill="auto"/>
            <w:hideMark/>
          </w:tcPr>
          <w:p w14:paraId="61881F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E3293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61,18</w:t>
            </w:r>
          </w:p>
        </w:tc>
        <w:tc>
          <w:tcPr>
            <w:tcW w:w="700" w:type="dxa"/>
            <w:tcBorders>
              <w:top w:val="nil"/>
              <w:left w:val="nil"/>
              <w:bottom w:val="nil"/>
              <w:right w:val="nil"/>
            </w:tcBorders>
            <w:shd w:val="clear" w:color="auto" w:fill="auto"/>
            <w:hideMark/>
          </w:tcPr>
          <w:p w14:paraId="354B7C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FC92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C4C0C3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BCAF7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9474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E40F6C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D4795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2CB6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5518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9851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17554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172,57</w:t>
            </w:r>
          </w:p>
        </w:tc>
        <w:tc>
          <w:tcPr>
            <w:tcW w:w="900" w:type="dxa"/>
            <w:tcBorders>
              <w:top w:val="nil"/>
              <w:left w:val="nil"/>
              <w:bottom w:val="nil"/>
              <w:right w:val="nil"/>
            </w:tcBorders>
            <w:shd w:val="clear" w:color="auto" w:fill="auto"/>
            <w:hideMark/>
          </w:tcPr>
          <w:p w14:paraId="2D3FCF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1074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9,32</w:t>
            </w:r>
          </w:p>
        </w:tc>
        <w:tc>
          <w:tcPr>
            <w:tcW w:w="700" w:type="dxa"/>
            <w:tcBorders>
              <w:top w:val="nil"/>
              <w:left w:val="nil"/>
              <w:bottom w:val="nil"/>
              <w:right w:val="nil"/>
            </w:tcBorders>
            <w:shd w:val="clear" w:color="auto" w:fill="auto"/>
            <w:hideMark/>
          </w:tcPr>
          <w:p w14:paraId="0644B9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588CD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w:t>
            </w:r>
          </w:p>
        </w:tc>
      </w:tr>
      <w:tr w:rsidR="00466F95" w:rsidRPr="0030329D" w14:paraId="4EEF887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7D4C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E075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703B69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480D3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3C50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FA24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66E6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69707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2 088,57</w:t>
            </w:r>
          </w:p>
        </w:tc>
        <w:tc>
          <w:tcPr>
            <w:tcW w:w="900" w:type="dxa"/>
            <w:tcBorders>
              <w:top w:val="nil"/>
              <w:left w:val="nil"/>
              <w:bottom w:val="nil"/>
              <w:right w:val="nil"/>
            </w:tcBorders>
            <w:shd w:val="clear" w:color="auto" w:fill="auto"/>
            <w:hideMark/>
          </w:tcPr>
          <w:p w14:paraId="2AFB5A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C55A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112,78</w:t>
            </w:r>
          </w:p>
        </w:tc>
        <w:tc>
          <w:tcPr>
            <w:tcW w:w="700" w:type="dxa"/>
            <w:tcBorders>
              <w:top w:val="nil"/>
              <w:left w:val="nil"/>
              <w:bottom w:val="nil"/>
              <w:right w:val="nil"/>
            </w:tcBorders>
            <w:shd w:val="clear" w:color="auto" w:fill="auto"/>
            <w:hideMark/>
          </w:tcPr>
          <w:p w14:paraId="393E0D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C8900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48D57BD" w14:textId="77777777" w:rsidTr="00466F95">
        <w:trPr>
          <w:trHeight w:val="240"/>
        </w:trPr>
        <w:tc>
          <w:tcPr>
            <w:tcW w:w="300" w:type="dxa"/>
            <w:tcBorders>
              <w:top w:val="nil"/>
              <w:left w:val="single" w:sz="4" w:space="0" w:color="auto"/>
              <w:bottom w:val="nil"/>
              <w:right w:val="nil"/>
            </w:tcBorders>
            <w:shd w:val="clear" w:color="auto" w:fill="auto"/>
            <w:hideMark/>
          </w:tcPr>
          <w:p w14:paraId="565323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88E99D"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01.7.04.07</w:t>
            </w:r>
          </w:p>
        </w:tc>
        <w:tc>
          <w:tcPr>
            <w:tcW w:w="900" w:type="dxa"/>
            <w:gridSpan w:val="3"/>
            <w:tcBorders>
              <w:top w:val="nil"/>
              <w:left w:val="nil"/>
              <w:bottom w:val="nil"/>
              <w:right w:val="nil"/>
            </w:tcBorders>
            <w:shd w:val="clear" w:color="auto" w:fill="auto"/>
            <w:hideMark/>
          </w:tcPr>
          <w:p w14:paraId="757707BF"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Скобяные изделия</w:t>
            </w:r>
          </w:p>
        </w:tc>
        <w:tc>
          <w:tcPr>
            <w:tcW w:w="300" w:type="dxa"/>
            <w:tcBorders>
              <w:top w:val="nil"/>
              <w:left w:val="nil"/>
              <w:bottom w:val="nil"/>
              <w:right w:val="nil"/>
            </w:tcBorders>
            <w:shd w:val="clear" w:color="auto" w:fill="auto"/>
            <w:hideMark/>
          </w:tcPr>
          <w:p w14:paraId="727110D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компл</w:t>
            </w:r>
            <w:proofErr w:type="spellEnd"/>
          </w:p>
        </w:tc>
        <w:tc>
          <w:tcPr>
            <w:tcW w:w="300" w:type="dxa"/>
            <w:tcBorders>
              <w:top w:val="nil"/>
              <w:left w:val="nil"/>
              <w:bottom w:val="nil"/>
              <w:right w:val="nil"/>
            </w:tcBorders>
            <w:shd w:val="clear" w:color="auto" w:fill="auto"/>
            <w:hideMark/>
          </w:tcPr>
          <w:p w14:paraId="769EE11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482E0DF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9DB8CA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66AF08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3D2F0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E5F16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0E8C1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C5ADA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225246" w14:textId="77777777" w:rsidTr="00466F95">
        <w:trPr>
          <w:trHeight w:val="240"/>
        </w:trPr>
        <w:tc>
          <w:tcPr>
            <w:tcW w:w="300" w:type="dxa"/>
            <w:tcBorders>
              <w:top w:val="nil"/>
              <w:left w:val="single" w:sz="4" w:space="0" w:color="auto"/>
              <w:bottom w:val="nil"/>
              <w:right w:val="nil"/>
            </w:tcBorders>
            <w:shd w:val="clear" w:color="auto" w:fill="auto"/>
            <w:hideMark/>
          </w:tcPr>
          <w:p w14:paraId="4D6BDC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3E048650"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11.2.02.01</w:t>
            </w:r>
          </w:p>
        </w:tc>
        <w:tc>
          <w:tcPr>
            <w:tcW w:w="900" w:type="dxa"/>
            <w:gridSpan w:val="3"/>
            <w:tcBorders>
              <w:top w:val="nil"/>
              <w:left w:val="nil"/>
              <w:bottom w:val="nil"/>
              <w:right w:val="nil"/>
            </w:tcBorders>
            <w:shd w:val="clear" w:color="auto" w:fill="auto"/>
            <w:hideMark/>
          </w:tcPr>
          <w:p w14:paraId="4EA1933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Блоки дверные</w:t>
            </w:r>
          </w:p>
        </w:tc>
        <w:tc>
          <w:tcPr>
            <w:tcW w:w="300" w:type="dxa"/>
            <w:tcBorders>
              <w:top w:val="nil"/>
              <w:left w:val="nil"/>
              <w:bottom w:val="nil"/>
              <w:right w:val="nil"/>
            </w:tcBorders>
            <w:shd w:val="clear" w:color="auto" w:fill="auto"/>
            <w:hideMark/>
          </w:tcPr>
          <w:p w14:paraId="27996AE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43A6725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637E22D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90B6FC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5,4</w:t>
            </w:r>
          </w:p>
        </w:tc>
        <w:tc>
          <w:tcPr>
            <w:tcW w:w="4840" w:type="dxa"/>
            <w:tcBorders>
              <w:top w:val="nil"/>
              <w:left w:val="nil"/>
              <w:bottom w:val="nil"/>
              <w:right w:val="nil"/>
            </w:tcBorders>
            <w:shd w:val="clear" w:color="auto" w:fill="auto"/>
            <w:hideMark/>
          </w:tcPr>
          <w:p w14:paraId="46CB8D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A1310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86841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2A71E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05C40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FE9184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5BB2B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9333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221C36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45296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F7588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89,53</w:t>
            </w:r>
          </w:p>
        </w:tc>
        <w:tc>
          <w:tcPr>
            <w:tcW w:w="300" w:type="dxa"/>
            <w:tcBorders>
              <w:top w:val="nil"/>
              <w:left w:val="nil"/>
              <w:bottom w:val="nil"/>
              <w:right w:val="nil"/>
            </w:tcBorders>
            <w:shd w:val="clear" w:color="auto" w:fill="auto"/>
            <w:hideMark/>
          </w:tcPr>
          <w:p w14:paraId="6B0DE4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0426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4,83462</w:t>
            </w:r>
          </w:p>
        </w:tc>
        <w:tc>
          <w:tcPr>
            <w:tcW w:w="4840" w:type="dxa"/>
            <w:tcBorders>
              <w:top w:val="nil"/>
              <w:left w:val="nil"/>
              <w:bottom w:val="nil"/>
              <w:right w:val="nil"/>
            </w:tcBorders>
            <w:shd w:val="clear" w:color="auto" w:fill="auto"/>
            <w:hideMark/>
          </w:tcPr>
          <w:p w14:paraId="2D40C7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93554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E573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68DB3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2BE4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9009C0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5439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374C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2779EA8"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20E8E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36CDF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13,04</w:t>
            </w:r>
          </w:p>
        </w:tc>
        <w:tc>
          <w:tcPr>
            <w:tcW w:w="300" w:type="dxa"/>
            <w:tcBorders>
              <w:top w:val="nil"/>
              <w:left w:val="nil"/>
              <w:bottom w:val="nil"/>
              <w:right w:val="nil"/>
            </w:tcBorders>
            <w:shd w:val="clear" w:color="auto" w:fill="auto"/>
            <w:hideMark/>
          </w:tcPr>
          <w:p w14:paraId="22C2E8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5F5D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0,70416</w:t>
            </w:r>
          </w:p>
        </w:tc>
        <w:tc>
          <w:tcPr>
            <w:tcW w:w="4840" w:type="dxa"/>
            <w:tcBorders>
              <w:top w:val="nil"/>
              <w:left w:val="nil"/>
              <w:bottom w:val="nil"/>
              <w:right w:val="nil"/>
            </w:tcBorders>
            <w:shd w:val="clear" w:color="auto" w:fill="auto"/>
            <w:hideMark/>
          </w:tcPr>
          <w:p w14:paraId="279D9A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4324B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745E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35829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8420D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461B1B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76F0E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9BF4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BF94C1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5E958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F575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BBD0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3074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7F313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4 043,34</w:t>
            </w:r>
          </w:p>
        </w:tc>
        <w:tc>
          <w:tcPr>
            <w:tcW w:w="900" w:type="dxa"/>
            <w:tcBorders>
              <w:top w:val="single" w:sz="4" w:space="0" w:color="auto"/>
              <w:left w:val="nil"/>
              <w:bottom w:val="nil"/>
              <w:right w:val="nil"/>
            </w:tcBorders>
            <w:shd w:val="clear" w:color="auto" w:fill="auto"/>
            <w:hideMark/>
          </w:tcPr>
          <w:p w14:paraId="234568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8B57C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218,34</w:t>
            </w:r>
          </w:p>
        </w:tc>
        <w:tc>
          <w:tcPr>
            <w:tcW w:w="700" w:type="dxa"/>
            <w:tcBorders>
              <w:top w:val="single" w:sz="4" w:space="0" w:color="auto"/>
              <w:left w:val="nil"/>
              <w:bottom w:val="nil"/>
              <w:right w:val="nil"/>
            </w:tcBorders>
            <w:shd w:val="clear" w:color="auto" w:fill="auto"/>
            <w:hideMark/>
          </w:tcPr>
          <w:p w14:paraId="257C33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8C68E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64295D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EC29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02DF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E38190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92552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E459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4993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A600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67EE7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9563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71C68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53,70</w:t>
            </w:r>
          </w:p>
        </w:tc>
        <w:tc>
          <w:tcPr>
            <w:tcW w:w="700" w:type="dxa"/>
            <w:tcBorders>
              <w:top w:val="nil"/>
              <w:left w:val="nil"/>
              <w:bottom w:val="nil"/>
              <w:right w:val="nil"/>
            </w:tcBorders>
            <w:shd w:val="clear" w:color="auto" w:fill="auto"/>
            <w:hideMark/>
          </w:tcPr>
          <w:p w14:paraId="57F1A6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9835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1 402</w:t>
            </w:r>
          </w:p>
        </w:tc>
      </w:tr>
      <w:tr w:rsidR="00466F95" w:rsidRPr="0030329D" w14:paraId="6F17C6C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37BD1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152E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67A3CFF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126DF6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F990F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4DF7D1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72AE8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0416A6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40BD3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C2D0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57,03</w:t>
            </w:r>
          </w:p>
        </w:tc>
        <w:tc>
          <w:tcPr>
            <w:tcW w:w="700" w:type="dxa"/>
            <w:tcBorders>
              <w:top w:val="nil"/>
              <w:left w:val="nil"/>
              <w:bottom w:val="nil"/>
              <w:right w:val="nil"/>
            </w:tcBorders>
            <w:shd w:val="clear" w:color="auto" w:fill="auto"/>
            <w:hideMark/>
          </w:tcPr>
          <w:p w14:paraId="40D533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1AA4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1 489</w:t>
            </w:r>
          </w:p>
        </w:tc>
      </w:tr>
      <w:tr w:rsidR="00466F95" w:rsidRPr="0030329D" w14:paraId="48731A85"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E31A7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06A4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63D2316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11BEA3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998DF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58C748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03069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0C4C89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F5234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FBCF7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25,88</w:t>
            </w:r>
          </w:p>
        </w:tc>
        <w:tc>
          <w:tcPr>
            <w:tcW w:w="700" w:type="dxa"/>
            <w:tcBorders>
              <w:top w:val="nil"/>
              <w:left w:val="nil"/>
              <w:bottom w:val="nil"/>
              <w:right w:val="nil"/>
            </w:tcBorders>
            <w:shd w:val="clear" w:color="auto" w:fill="auto"/>
            <w:hideMark/>
          </w:tcPr>
          <w:p w14:paraId="4F7ED4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FB0B0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676</w:t>
            </w:r>
          </w:p>
        </w:tc>
      </w:tr>
      <w:tr w:rsidR="00466F95" w:rsidRPr="0030329D" w14:paraId="6106439A" w14:textId="77777777" w:rsidTr="00466F95">
        <w:trPr>
          <w:trHeight w:val="240"/>
        </w:trPr>
        <w:tc>
          <w:tcPr>
            <w:tcW w:w="300" w:type="dxa"/>
            <w:tcBorders>
              <w:top w:val="nil"/>
              <w:left w:val="single" w:sz="4" w:space="0" w:color="auto"/>
              <w:bottom w:val="nil"/>
              <w:right w:val="nil"/>
            </w:tcBorders>
            <w:shd w:val="clear" w:color="auto" w:fill="auto"/>
            <w:hideMark/>
          </w:tcPr>
          <w:p w14:paraId="02CD4A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8B825A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B88281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177F2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9346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F8EA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54468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522D8F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4EAB52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B356EB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301,25</w:t>
            </w:r>
          </w:p>
        </w:tc>
        <w:tc>
          <w:tcPr>
            <w:tcW w:w="700" w:type="dxa"/>
            <w:tcBorders>
              <w:top w:val="single" w:sz="4" w:space="0" w:color="auto"/>
              <w:left w:val="nil"/>
              <w:bottom w:val="nil"/>
              <w:right w:val="nil"/>
            </w:tcBorders>
            <w:shd w:val="clear" w:color="auto" w:fill="auto"/>
            <w:hideMark/>
          </w:tcPr>
          <w:p w14:paraId="4BE452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150BA4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E16B899"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85C4B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41</w:t>
            </w:r>
          </w:p>
        </w:tc>
        <w:tc>
          <w:tcPr>
            <w:tcW w:w="300" w:type="dxa"/>
            <w:tcBorders>
              <w:top w:val="single" w:sz="4" w:space="0" w:color="auto"/>
              <w:left w:val="nil"/>
              <w:bottom w:val="nil"/>
              <w:right w:val="nil"/>
            </w:tcBorders>
            <w:shd w:val="clear" w:color="auto" w:fill="auto"/>
            <w:hideMark/>
          </w:tcPr>
          <w:p w14:paraId="17D018C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ФССЦ-01.7.04.07-0001</w:t>
            </w:r>
          </w:p>
        </w:tc>
        <w:tc>
          <w:tcPr>
            <w:tcW w:w="900" w:type="dxa"/>
            <w:gridSpan w:val="3"/>
            <w:tcBorders>
              <w:top w:val="single" w:sz="4" w:space="0" w:color="auto"/>
              <w:left w:val="nil"/>
              <w:bottom w:val="nil"/>
              <w:right w:val="nil"/>
            </w:tcBorders>
            <w:shd w:val="clear" w:color="auto" w:fill="auto"/>
            <w:hideMark/>
          </w:tcPr>
          <w:p w14:paraId="255401A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Комплект скобяных изделий для блоков двупольных входных дверей в здание</w:t>
            </w:r>
          </w:p>
        </w:tc>
        <w:tc>
          <w:tcPr>
            <w:tcW w:w="300" w:type="dxa"/>
            <w:tcBorders>
              <w:top w:val="single" w:sz="4" w:space="0" w:color="auto"/>
              <w:left w:val="nil"/>
              <w:bottom w:val="nil"/>
              <w:right w:val="nil"/>
            </w:tcBorders>
            <w:shd w:val="clear" w:color="auto" w:fill="auto"/>
            <w:hideMark/>
          </w:tcPr>
          <w:p w14:paraId="22CF6E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компл</w:t>
            </w:r>
            <w:proofErr w:type="spellEnd"/>
          </w:p>
        </w:tc>
        <w:tc>
          <w:tcPr>
            <w:tcW w:w="300" w:type="dxa"/>
            <w:tcBorders>
              <w:top w:val="single" w:sz="4" w:space="0" w:color="auto"/>
              <w:left w:val="nil"/>
              <w:bottom w:val="nil"/>
              <w:right w:val="nil"/>
            </w:tcBorders>
            <w:shd w:val="clear" w:color="auto" w:fill="auto"/>
            <w:hideMark/>
          </w:tcPr>
          <w:p w14:paraId="0AC2BB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A94A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9B1E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w:t>
            </w:r>
          </w:p>
        </w:tc>
        <w:tc>
          <w:tcPr>
            <w:tcW w:w="4840" w:type="dxa"/>
            <w:tcBorders>
              <w:top w:val="single" w:sz="4" w:space="0" w:color="auto"/>
              <w:left w:val="nil"/>
              <w:bottom w:val="nil"/>
              <w:right w:val="nil"/>
            </w:tcBorders>
            <w:shd w:val="clear" w:color="auto" w:fill="auto"/>
            <w:hideMark/>
          </w:tcPr>
          <w:p w14:paraId="51DDFDE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94,68</w:t>
            </w:r>
          </w:p>
        </w:tc>
        <w:tc>
          <w:tcPr>
            <w:tcW w:w="900" w:type="dxa"/>
            <w:tcBorders>
              <w:top w:val="single" w:sz="4" w:space="0" w:color="auto"/>
              <w:left w:val="nil"/>
              <w:bottom w:val="nil"/>
              <w:right w:val="nil"/>
            </w:tcBorders>
            <w:shd w:val="clear" w:color="auto" w:fill="auto"/>
            <w:hideMark/>
          </w:tcPr>
          <w:p w14:paraId="4C6214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9AA287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284,04</w:t>
            </w:r>
          </w:p>
        </w:tc>
        <w:tc>
          <w:tcPr>
            <w:tcW w:w="700" w:type="dxa"/>
            <w:tcBorders>
              <w:top w:val="single" w:sz="4" w:space="0" w:color="auto"/>
              <w:left w:val="nil"/>
              <w:bottom w:val="nil"/>
              <w:right w:val="nil"/>
            </w:tcBorders>
            <w:shd w:val="clear" w:color="auto" w:fill="auto"/>
            <w:hideMark/>
          </w:tcPr>
          <w:p w14:paraId="3FDE99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9A22FF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92B4AFB" w14:textId="77777777" w:rsidTr="00466F95">
        <w:trPr>
          <w:trHeight w:val="240"/>
        </w:trPr>
        <w:tc>
          <w:tcPr>
            <w:tcW w:w="300" w:type="dxa"/>
            <w:tcBorders>
              <w:top w:val="nil"/>
              <w:left w:val="single" w:sz="4" w:space="0" w:color="auto"/>
              <w:bottom w:val="nil"/>
              <w:right w:val="nil"/>
            </w:tcBorders>
            <w:shd w:val="clear" w:color="auto" w:fill="auto"/>
            <w:hideMark/>
          </w:tcPr>
          <w:p w14:paraId="08B4A3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4EA3D2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7939F6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3FC5034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1AA9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DD473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A5161D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F22B5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190D4D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C41D5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49A46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D8DA6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3A99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1149377"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5CE83C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w:t>
            </w:r>
          </w:p>
        </w:tc>
        <w:tc>
          <w:tcPr>
            <w:tcW w:w="300" w:type="dxa"/>
            <w:tcBorders>
              <w:top w:val="single" w:sz="4" w:space="0" w:color="auto"/>
              <w:left w:val="nil"/>
              <w:bottom w:val="nil"/>
              <w:right w:val="nil"/>
            </w:tcBorders>
            <w:shd w:val="clear" w:color="auto" w:fill="auto"/>
            <w:hideMark/>
          </w:tcPr>
          <w:p w14:paraId="54595EA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ФССЦ-11.2.02.01-0022</w:t>
            </w:r>
          </w:p>
        </w:tc>
        <w:tc>
          <w:tcPr>
            <w:tcW w:w="900" w:type="dxa"/>
            <w:gridSpan w:val="3"/>
            <w:tcBorders>
              <w:top w:val="single" w:sz="4" w:space="0" w:color="auto"/>
              <w:left w:val="nil"/>
              <w:bottom w:val="nil"/>
              <w:right w:val="nil"/>
            </w:tcBorders>
            <w:shd w:val="clear" w:color="auto" w:fill="auto"/>
            <w:hideMark/>
          </w:tcPr>
          <w:p w14:paraId="0390A0A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Блоки дверные внутренние: двупольные глухие шлифованные, из массива сосны, тонированные</w:t>
            </w:r>
          </w:p>
        </w:tc>
        <w:tc>
          <w:tcPr>
            <w:tcW w:w="300" w:type="dxa"/>
            <w:tcBorders>
              <w:top w:val="single" w:sz="4" w:space="0" w:color="auto"/>
              <w:left w:val="nil"/>
              <w:bottom w:val="nil"/>
              <w:right w:val="nil"/>
            </w:tcBorders>
            <w:shd w:val="clear" w:color="auto" w:fill="auto"/>
            <w:hideMark/>
          </w:tcPr>
          <w:p w14:paraId="5E710A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м2</w:t>
            </w:r>
          </w:p>
        </w:tc>
        <w:tc>
          <w:tcPr>
            <w:tcW w:w="300" w:type="dxa"/>
            <w:tcBorders>
              <w:top w:val="single" w:sz="4" w:space="0" w:color="auto"/>
              <w:left w:val="nil"/>
              <w:bottom w:val="nil"/>
              <w:right w:val="nil"/>
            </w:tcBorders>
            <w:shd w:val="clear" w:color="auto" w:fill="auto"/>
            <w:hideMark/>
          </w:tcPr>
          <w:p w14:paraId="31B281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2028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4C19E5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w:t>
            </w:r>
          </w:p>
        </w:tc>
        <w:tc>
          <w:tcPr>
            <w:tcW w:w="4840" w:type="dxa"/>
            <w:tcBorders>
              <w:top w:val="single" w:sz="4" w:space="0" w:color="auto"/>
              <w:left w:val="nil"/>
              <w:bottom w:val="nil"/>
              <w:right w:val="nil"/>
            </w:tcBorders>
            <w:shd w:val="clear" w:color="auto" w:fill="auto"/>
            <w:hideMark/>
          </w:tcPr>
          <w:p w14:paraId="42E5458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1 317,09</w:t>
            </w:r>
          </w:p>
        </w:tc>
        <w:tc>
          <w:tcPr>
            <w:tcW w:w="900" w:type="dxa"/>
            <w:tcBorders>
              <w:top w:val="single" w:sz="4" w:space="0" w:color="auto"/>
              <w:left w:val="nil"/>
              <w:bottom w:val="nil"/>
              <w:right w:val="nil"/>
            </w:tcBorders>
            <w:shd w:val="clear" w:color="auto" w:fill="auto"/>
            <w:hideMark/>
          </w:tcPr>
          <w:p w14:paraId="70A839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0A3B97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7 112,29</w:t>
            </w:r>
          </w:p>
        </w:tc>
        <w:tc>
          <w:tcPr>
            <w:tcW w:w="700" w:type="dxa"/>
            <w:tcBorders>
              <w:top w:val="single" w:sz="4" w:space="0" w:color="auto"/>
              <w:left w:val="nil"/>
              <w:bottom w:val="nil"/>
              <w:right w:val="nil"/>
            </w:tcBorders>
            <w:shd w:val="clear" w:color="auto" w:fill="auto"/>
            <w:hideMark/>
          </w:tcPr>
          <w:p w14:paraId="240E0E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A6148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0084C5B" w14:textId="77777777" w:rsidTr="00466F95">
        <w:trPr>
          <w:trHeight w:val="240"/>
        </w:trPr>
        <w:tc>
          <w:tcPr>
            <w:tcW w:w="300" w:type="dxa"/>
            <w:tcBorders>
              <w:top w:val="nil"/>
              <w:left w:val="single" w:sz="4" w:space="0" w:color="auto"/>
              <w:bottom w:val="nil"/>
              <w:right w:val="nil"/>
            </w:tcBorders>
            <w:shd w:val="clear" w:color="auto" w:fill="auto"/>
            <w:hideMark/>
          </w:tcPr>
          <w:p w14:paraId="5D69FB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5E1101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663453D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008081F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06E96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D34D3E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EB164A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66E8B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9E954A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76197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60208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47148A6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A0D6C7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9EB0317"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096621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43</w:t>
            </w:r>
          </w:p>
        </w:tc>
        <w:tc>
          <w:tcPr>
            <w:tcW w:w="300" w:type="dxa"/>
            <w:tcBorders>
              <w:top w:val="single" w:sz="4" w:space="0" w:color="auto"/>
              <w:left w:val="nil"/>
              <w:bottom w:val="nil"/>
              <w:right w:val="nil"/>
            </w:tcBorders>
            <w:shd w:val="clear" w:color="auto" w:fill="auto"/>
            <w:hideMark/>
          </w:tcPr>
          <w:p w14:paraId="2E23724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ФЕР10-01-060-01</w:t>
            </w:r>
          </w:p>
        </w:tc>
        <w:tc>
          <w:tcPr>
            <w:tcW w:w="900" w:type="dxa"/>
            <w:gridSpan w:val="3"/>
            <w:tcBorders>
              <w:top w:val="single" w:sz="4" w:space="0" w:color="auto"/>
              <w:left w:val="nil"/>
              <w:bottom w:val="nil"/>
              <w:right w:val="nil"/>
            </w:tcBorders>
            <w:shd w:val="clear" w:color="auto" w:fill="auto"/>
            <w:hideMark/>
          </w:tcPr>
          <w:p w14:paraId="20E4C2A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и крепление наличников</w:t>
            </w:r>
          </w:p>
        </w:tc>
        <w:tc>
          <w:tcPr>
            <w:tcW w:w="300" w:type="dxa"/>
            <w:tcBorders>
              <w:top w:val="single" w:sz="4" w:space="0" w:color="auto"/>
              <w:left w:val="nil"/>
              <w:bottom w:val="nil"/>
              <w:right w:val="nil"/>
            </w:tcBorders>
            <w:shd w:val="clear" w:color="auto" w:fill="auto"/>
            <w:hideMark/>
          </w:tcPr>
          <w:p w14:paraId="030C298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04A113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75127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051C2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6BA069D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408D5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1FD7B7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4769E6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5A8DB1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E08D55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E240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C303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D64C4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DCB9C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498F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1D7B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24C9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863C6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63,89</w:t>
            </w:r>
          </w:p>
        </w:tc>
        <w:tc>
          <w:tcPr>
            <w:tcW w:w="900" w:type="dxa"/>
            <w:tcBorders>
              <w:top w:val="nil"/>
              <w:left w:val="nil"/>
              <w:bottom w:val="nil"/>
              <w:right w:val="nil"/>
            </w:tcBorders>
            <w:shd w:val="clear" w:color="auto" w:fill="auto"/>
            <w:hideMark/>
          </w:tcPr>
          <w:p w14:paraId="16B537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2412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12,78</w:t>
            </w:r>
          </w:p>
        </w:tc>
        <w:tc>
          <w:tcPr>
            <w:tcW w:w="700" w:type="dxa"/>
            <w:tcBorders>
              <w:top w:val="nil"/>
              <w:left w:val="nil"/>
              <w:bottom w:val="nil"/>
              <w:right w:val="nil"/>
            </w:tcBorders>
            <w:shd w:val="clear" w:color="auto" w:fill="auto"/>
            <w:hideMark/>
          </w:tcPr>
          <w:p w14:paraId="1FE876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42081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338</w:t>
            </w:r>
          </w:p>
        </w:tc>
      </w:tr>
      <w:tr w:rsidR="00466F95" w:rsidRPr="0030329D" w14:paraId="344A519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EC7E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2B1B1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5EAF9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279A9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63E3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12E9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A78E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2217D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2,63</w:t>
            </w:r>
          </w:p>
        </w:tc>
        <w:tc>
          <w:tcPr>
            <w:tcW w:w="900" w:type="dxa"/>
            <w:tcBorders>
              <w:top w:val="nil"/>
              <w:left w:val="nil"/>
              <w:bottom w:val="nil"/>
              <w:right w:val="nil"/>
            </w:tcBorders>
            <w:shd w:val="clear" w:color="auto" w:fill="auto"/>
            <w:hideMark/>
          </w:tcPr>
          <w:p w14:paraId="39DC15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B43BE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0,53</w:t>
            </w:r>
          </w:p>
        </w:tc>
        <w:tc>
          <w:tcPr>
            <w:tcW w:w="700" w:type="dxa"/>
            <w:tcBorders>
              <w:top w:val="nil"/>
              <w:left w:val="nil"/>
              <w:bottom w:val="nil"/>
              <w:right w:val="nil"/>
            </w:tcBorders>
            <w:shd w:val="clear" w:color="auto" w:fill="auto"/>
            <w:hideMark/>
          </w:tcPr>
          <w:p w14:paraId="00F24A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17F6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5A746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229E2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E258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56951A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646F68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11DD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5CCC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1EF7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30942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0,46</w:t>
            </w:r>
          </w:p>
        </w:tc>
        <w:tc>
          <w:tcPr>
            <w:tcW w:w="900" w:type="dxa"/>
            <w:tcBorders>
              <w:top w:val="nil"/>
              <w:left w:val="nil"/>
              <w:bottom w:val="nil"/>
              <w:right w:val="nil"/>
            </w:tcBorders>
            <w:shd w:val="clear" w:color="auto" w:fill="auto"/>
            <w:hideMark/>
          </w:tcPr>
          <w:p w14:paraId="1555F0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E7C4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0,09</w:t>
            </w:r>
          </w:p>
        </w:tc>
        <w:tc>
          <w:tcPr>
            <w:tcW w:w="700" w:type="dxa"/>
            <w:tcBorders>
              <w:top w:val="nil"/>
              <w:left w:val="nil"/>
              <w:bottom w:val="nil"/>
              <w:right w:val="nil"/>
            </w:tcBorders>
            <w:shd w:val="clear" w:color="auto" w:fill="auto"/>
            <w:hideMark/>
          </w:tcPr>
          <w:p w14:paraId="0271CF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33474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r>
      <w:tr w:rsidR="00466F95" w:rsidRPr="0030329D" w14:paraId="1E4D2C5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31C8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D658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0FAC79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FC728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695E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6161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D3DE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0124F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8,50</w:t>
            </w:r>
          </w:p>
        </w:tc>
        <w:tc>
          <w:tcPr>
            <w:tcW w:w="900" w:type="dxa"/>
            <w:tcBorders>
              <w:top w:val="nil"/>
              <w:left w:val="nil"/>
              <w:bottom w:val="nil"/>
              <w:right w:val="nil"/>
            </w:tcBorders>
            <w:shd w:val="clear" w:color="auto" w:fill="auto"/>
            <w:hideMark/>
          </w:tcPr>
          <w:p w14:paraId="696E20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0F0E6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1,70</w:t>
            </w:r>
          </w:p>
        </w:tc>
        <w:tc>
          <w:tcPr>
            <w:tcW w:w="700" w:type="dxa"/>
            <w:tcBorders>
              <w:top w:val="nil"/>
              <w:left w:val="nil"/>
              <w:bottom w:val="nil"/>
              <w:right w:val="nil"/>
            </w:tcBorders>
            <w:shd w:val="clear" w:color="auto" w:fill="auto"/>
            <w:hideMark/>
          </w:tcPr>
          <w:p w14:paraId="74BD34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99904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FEEB69E" w14:textId="77777777" w:rsidTr="00466F95">
        <w:trPr>
          <w:trHeight w:val="240"/>
        </w:trPr>
        <w:tc>
          <w:tcPr>
            <w:tcW w:w="300" w:type="dxa"/>
            <w:tcBorders>
              <w:top w:val="nil"/>
              <w:left w:val="single" w:sz="4" w:space="0" w:color="auto"/>
              <w:bottom w:val="nil"/>
              <w:right w:val="nil"/>
            </w:tcBorders>
            <w:shd w:val="clear" w:color="auto" w:fill="auto"/>
            <w:hideMark/>
          </w:tcPr>
          <w:p w14:paraId="11ABAB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D2AA74"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11.1.01.10</w:t>
            </w:r>
          </w:p>
        </w:tc>
        <w:tc>
          <w:tcPr>
            <w:tcW w:w="900" w:type="dxa"/>
            <w:gridSpan w:val="3"/>
            <w:tcBorders>
              <w:top w:val="nil"/>
              <w:left w:val="nil"/>
              <w:bottom w:val="nil"/>
              <w:right w:val="nil"/>
            </w:tcBorders>
            <w:shd w:val="clear" w:color="auto" w:fill="auto"/>
            <w:hideMark/>
          </w:tcPr>
          <w:p w14:paraId="09E1D419"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Наличники</w:t>
            </w:r>
          </w:p>
        </w:tc>
        <w:tc>
          <w:tcPr>
            <w:tcW w:w="300" w:type="dxa"/>
            <w:tcBorders>
              <w:top w:val="nil"/>
              <w:left w:val="nil"/>
              <w:bottom w:val="nil"/>
              <w:right w:val="nil"/>
            </w:tcBorders>
            <w:shd w:val="clear" w:color="auto" w:fill="auto"/>
            <w:hideMark/>
          </w:tcPr>
          <w:p w14:paraId="3792802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w:t>
            </w:r>
          </w:p>
        </w:tc>
        <w:tc>
          <w:tcPr>
            <w:tcW w:w="300" w:type="dxa"/>
            <w:tcBorders>
              <w:top w:val="nil"/>
              <w:left w:val="nil"/>
              <w:bottom w:val="nil"/>
              <w:right w:val="nil"/>
            </w:tcBorders>
            <w:shd w:val="clear" w:color="auto" w:fill="auto"/>
            <w:hideMark/>
          </w:tcPr>
          <w:p w14:paraId="0A4B241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w:t>
            </w:r>
          </w:p>
        </w:tc>
        <w:tc>
          <w:tcPr>
            <w:tcW w:w="300" w:type="dxa"/>
            <w:tcBorders>
              <w:top w:val="nil"/>
              <w:left w:val="nil"/>
              <w:bottom w:val="nil"/>
              <w:right w:val="nil"/>
            </w:tcBorders>
            <w:shd w:val="clear" w:color="auto" w:fill="auto"/>
            <w:hideMark/>
          </w:tcPr>
          <w:p w14:paraId="7FB3447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B55799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22,4</w:t>
            </w:r>
          </w:p>
        </w:tc>
        <w:tc>
          <w:tcPr>
            <w:tcW w:w="4840" w:type="dxa"/>
            <w:tcBorders>
              <w:top w:val="nil"/>
              <w:left w:val="nil"/>
              <w:bottom w:val="nil"/>
              <w:right w:val="nil"/>
            </w:tcBorders>
            <w:shd w:val="clear" w:color="auto" w:fill="auto"/>
            <w:hideMark/>
          </w:tcPr>
          <w:p w14:paraId="39268E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2C9C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7F6D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4864C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F3D5B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C69509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E0CF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8ADD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46850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0EEDA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63F3B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7,82</w:t>
            </w:r>
          </w:p>
        </w:tc>
        <w:tc>
          <w:tcPr>
            <w:tcW w:w="300" w:type="dxa"/>
            <w:tcBorders>
              <w:top w:val="nil"/>
              <w:left w:val="nil"/>
              <w:bottom w:val="nil"/>
              <w:right w:val="nil"/>
            </w:tcBorders>
            <w:shd w:val="clear" w:color="auto" w:fill="auto"/>
            <w:hideMark/>
          </w:tcPr>
          <w:p w14:paraId="52DC7E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FCD5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1,564</w:t>
            </w:r>
          </w:p>
        </w:tc>
        <w:tc>
          <w:tcPr>
            <w:tcW w:w="4840" w:type="dxa"/>
            <w:tcBorders>
              <w:top w:val="nil"/>
              <w:left w:val="nil"/>
              <w:bottom w:val="nil"/>
              <w:right w:val="nil"/>
            </w:tcBorders>
            <w:shd w:val="clear" w:color="auto" w:fill="auto"/>
            <w:hideMark/>
          </w:tcPr>
          <w:p w14:paraId="5198A1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766E6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1A016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580F7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FAB5F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2ED657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F4531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C78BB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EAB278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67190E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746CE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026C20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1829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0,008</w:t>
            </w:r>
          </w:p>
        </w:tc>
        <w:tc>
          <w:tcPr>
            <w:tcW w:w="4840" w:type="dxa"/>
            <w:tcBorders>
              <w:top w:val="nil"/>
              <w:left w:val="nil"/>
              <w:bottom w:val="nil"/>
              <w:right w:val="nil"/>
            </w:tcBorders>
            <w:shd w:val="clear" w:color="auto" w:fill="auto"/>
            <w:hideMark/>
          </w:tcPr>
          <w:p w14:paraId="7F0221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FD72F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44EB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802F7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CDB6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6956DA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85AB2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7896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F2A50D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56B94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2C06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0BEC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7576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4500A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75,02</w:t>
            </w:r>
          </w:p>
        </w:tc>
        <w:tc>
          <w:tcPr>
            <w:tcW w:w="900" w:type="dxa"/>
            <w:tcBorders>
              <w:top w:val="single" w:sz="4" w:space="0" w:color="auto"/>
              <w:left w:val="nil"/>
              <w:bottom w:val="nil"/>
              <w:right w:val="nil"/>
            </w:tcBorders>
            <w:shd w:val="clear" w:color="auto" w:fill="auto"/>
            <w:hideMark/>
          </w:tcPr>
          <w:p w14:paraId="5DB3AA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0AAB5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15,01</w:t>
            </w:r>
          </w:p>
        </w:tc>
        <w:tc>
          <w:tcPr>
            <w:tcW w:w="700" w:type="dxa"/>
            <w:tcBorders>
              <w:top w:val="single" w:sz="4" w:space="0" w:color="auto"/>
              <w:left w:val="nil"/>
              <w:bottom w:val="nil"/>
              <w:right w:val="nil"/>
            </w:tcBorders>
            <w:shd w:val="clear" w:color="auto" w:fill="auto"/>
            <w:hideMark/>
          </w:tcPr>
          <w:p w14:paraId="3FF3BF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4FFDB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F1E011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D9BC4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CA9A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6952C3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3CDF1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A56C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5239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7A10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1D273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1B3A1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359D2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12,87</w:t>
            </w:r>
          </w:p>
        </w:tc>
        <w:tc>
          <w:tcPr>
            <w:tcW w:w="700" w:type="dxa"/>
            <w:tcBorders>
              <w:top w:val="nil"/>
              <w:left w:val="nil"/>
              <w:bottom w:val="nil"/>
              <w:right w:val="nil"/>
            </w:tcBorders>
            <w:shd w:val="clear" w:color="auto" w:fill="auto"/>
            <w:hideMark/>
          </w:tcPr>
          <w:p w14:paraId="07F16C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DD62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340</w:t>
            </w:r>
          </w:p>
        </w:tc>
      </w:tr>
      <w:tr w:rsidR="00466F95" w:rsidRPr="0030329D" w14:paraId="43F6F61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D1DF0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9CA0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03BB677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477D72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2A67D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381EA3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A796D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6F7712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61D7D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772A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13,67</w:t>
            </w:r>
          </w:p>
        </w:tc>
        <w:tc>
          <w:tcPr>
            <w:tcW w:w="700" w:type="dxa"/>
            <w:tcBorders>
              <w:top w:val="nil"/>
              <w:left w:val="nil"/>
              <w:bottom w:val="nil"/>
              <w:right w:val="nil"/>
            </w:tcBorders>
            <w:shd w:val="clear" w:color="auto" w:fill="auto"/>
            <w:hideMark/>
          </w:tcPr>
          <w:p w14:paraId="1AB1D6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89AE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361</w:t>
            </w:r>
          </w:p>
        </w:tc>
      </w:tr>
      <w:tr w:rsidR="00466F95" w:rsidRPr="0030329D" w14:paraId="5F51D6B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44B37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AA97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w:t>
            </w:r>
            <w:r w:rsidRPr="0030329D">
              <w:rPr>
                <w:rFonts w:ascii="Arial" w:eastAsia="Times New Roman" w:hAnsi="Arial" w:cs="Arial"/>
                <w:color w:val="000000"/>
                <w:sz w:val="16"/>
                <w:szCs w:val="16"/>
                <w:lang w:eastAsia="ru-RU"/>
              </w:rPr>
              <w:lastRenderedPageBreak/>
              <w:t>5536/06 от 18.11.04 Прил.1 п.10</w:t>
            </w:r>
          </w:p>
        </w:tc>
        <w:tc>
          <w:tcPr>
            <w:tcW w:w="900" w:type="dxa"/>
            <w:gridSpan w:val="3"/>
            <w:tcBorders>
              <w:top w:val="nil"/>
              <w:left w:val="nil"/>
              <w:bottom w:val="nil"/>
              <w:right w:val="nil"/>
            </w:tcBorders>
            <w:shd w:val="clear" w:color="auto" w:fill="auto"/>
            <w:hideMark/>
          </w:tcPr>
          <w:p w14:paraId="1F76E2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Деревянные конструкции</w:t>
            </w:r>
          </w:p>
        </w:tc>
        <w:tc>
          <w:tcPr>
            <w:tcW w:w="300" w:type="dxa"/>
            <w:tcBorders>
              <w:top w:val="nil"/>
              <w:left w:val="nil"/>
              <w:bottom w:val="nil"/>
              <w:right w:val="nil"/>
            </w:tcBorders>
            <w:shd w:val="clear" w:color="auto" w:fill="auto"/>
            <w:hideMark/>
          </w:tcPr>
          <w:p w14:paraId="2EEE89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01092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66CE6A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17C7DB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6939C8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8DB2E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8F41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6,20</w:t>
            </w:r>
          </w:p>
        </w:tc>
        <w:tc>
          <w:tcPr>
            <w:tcW w:w="700" w:type="dxa"/>
            <w:tcBorders>
              <w:top w:val="nil"/>
              <w:left w:val="nil"/>
              <w:bottom w:val="nil"/>
              <w:right w:val="nil"/>
            </w:tcBorders>
            <w:shd w:val="clear" w:color="auto" w:fill="auto"/>
            <w:hideMark/>
          </w:tcPr>
          <w:p w14:paraId="01D4FF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36CC8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164</w:t>
            </w:r>
          </w:p>
        </w:tc>
      </w:tr>
      <w:tr w:rsidR="00466F95" w:rsidRPr="0030329D" w14:paraId="21E6F68D" w14:textId="77777777" w:rsidTr="00466F95">
        <w:trPr>
          <w:trHeight w:val="240"/>
        </w:trPr>
        <w:tc>
          <w:tcPr>
            <w:tcW w:w="300" w:type="dxa"/>
            <w:tcBorders>
              <w:top w:val="nil"/>
              <w:left w:val="single" w:sz="4" w:space="0" w:color="auto"/>
              <w:bottom w:val="nil"/>
              <w:right w:val="nil"/>
            </w:tcBorders>
            <w:shd w:val="clear" w:color="auto" w:fill="auto"/>
            <w:hideMark/>
          </w:tcPr>
          <w:p w14:paraId="61A60D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A66B93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1DBCB3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80F05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5A50E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DECC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6817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46527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7A09D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7C8B3B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34,88</w:t>
            </w:r>
          </w:p>
        </w:tc>
        <w:tc>
          <w:tcPr>
            <w:tcW w:w="700" w:type="dxa"/>
            <w:tcBorders>
              <w:top w:val="single" w:sz="4" w:space="0" w:color="auto"/>
              <w:left w:val="nil"/>
              <w:bottom w:val="nil"/>
              <w:right w:val="nil"/>
            </w:tcBorders>
            <w:shd w:val="clear" w:color="auto" w:fill="auto"/>
            <w:hideMark/>
          </w:tcPr>
          <w:p w14:paraId="09A436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BBD22A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0768DB6"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48D34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44</w:t>
            </w:r>
          </w:p>
        </w:tc>
        <w:tc>
          <w:tcPr>
            <w:tcW w:w="300" w:type="dxa"/>
            <w:tcBorders>
              <w:top w:val="single" w:sz="4" w:space="0" w:color="auto"/>
              <w:left w:val="nil"/>
              <w:bottom w:val="nil"/>
              <w:right w:val="nil"/>
            </w:tcBorders>
            <w:shd w:val="clear" w:color="auto" w:fill="auto"/>
            <w:hideMark/>
          </w:tcPr>
          <w:p w14:paraId="28184C1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ФССЦ-11.1.01.10-0004</w:t>
            </w:r>
          </w:p>
        </w:tc>
        <w:tc>
          <w:tcPr>
            <w:tcW w:w="900" w:type="dxa"/>
            <w:gridSpan w:val="3"/>
            <w:tcBorders>
              <w:top w:val="single" w:sz="4" w:space="0" w:color="auto"/>
              <w:left w:val="nil"/>
              <w:bottom w:val="nil"/>
              <w:right w:val="nil"/>
            </w:tcBorders>
            <w:shd w:val="clear" w:color="auto" w:fill="auto"/>
            <w:hideMark/>
          </w:tcPr>
          <w:p w14:paraId="472CC83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Наличники из древесины тип Н-1, размер 13х74 мм</w:t>
            </w:r>
          </w:p>
        </w:tc>
        <w:tc>
          <w:tcPr>
            <w:tcW w:w="300" w:type="dxa"/>
            <w:tcBorders>
              <w:top w:val="single" w:sz="4" w:space="0" w:color="auto"/>
              <w:left w:val="nil"/>
              <w:bottom w:val="nil"/>
              <w:right w:val="nil"/>
            </w:tcBorders>
            <w:shd w:val="clear" w:color="auto" w:fill="auto"/>
            <w:hideMark/>
          </w:tcPr>
          <w:p w14:paraId="1C0A55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53718B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F692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F6C6E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22,4</w:t>
            </w:r>
          </w:p>
        </w:tc>
        <w:tc>
          <w:tcPr>
            <w:tcW w:w="4840" w:type="dxa"/>
            <w:tcBorders>
              <w:top w:val="single" w:sz="4" w:space="0" w:color="auto"/>
              <w:left w:val="nil"/>
              <w:bottom w:val="nil"/>
              <w:right w:val="nil"/>
            </w:tcBorders>
            <w:shd w:val="clear" w:color="auto" w:fill="auto"/>
            <w:hideMark/>
          </w:tcPr>
          <w:p w14:paraId="1DE4158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4,94</w:t>
            </w:r>
          </w:p>
        </w:tc>
        <w:tc>
          <w:tcPr>
            <w:tcW w:w="900" w:type="dxa"/>
            <w:tcBorders>
              <w:top w:val="single" w:sz="4" w:space="0" w:color="auto"/>
              <w:left w:val="nil"/>
              <w:bottom w:val="nil"/>
              <w:right w:val="nil"/>
            </w:tcBorders>
            <w:shd w:val="clear" w:color="auto" w:fill="auto"/>
            <w:hideMark/>
          </w:tcPr>
          <w:p w14:paraId="521BA2F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94757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110,66</w:t>
            </w:r>
          </w:p>
        </w:tc>
        <w:tc>
          <w:tcPr>
            <w:tcW w:w="700" w:type="dxa"/>
            <w:tcBorders>
              <w:top w:val="single" w:sz="4" w:space="0" w:color="auto"/>
              <w:left w:val="nil"/>
              <w:bottom w:val="nil"/>
              <w:right w:val="nil"/>
            </w:tcBorders>
            <w:shd w:val="clear" w:color="auto" w:fill="auto"/>
            <w:hideMark/>
          </w:tcPr>
          <w:p w14:paraId="10F7F3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3409A9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F103135" w14:textId="77777777" w:rsidTr="00466F95">
        <w:trPr>
          <w:trHeight w:val="240"/>
        </w:trPr>
        <w:tc>
          <w:tcPr>
            <w:tcW w:w="300" w:type="dxa"/>
            <w:tcBorders>
              <w:top w:val="nil"/>
              <w:left w:val="single" w:sz="4" w:space="0" w:color="auto"/>
              <w:bottom w:val="nil"/>
              <w:right w:val="nil"/>
            </w:tcBorders>
            <w:shd w:val="clear" w:color="auto" w:fill="auto"/>
            <w:hideMark/>
          </w:tcPr>
          <w:p w14:paraId="4F273B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F17540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2CFF0FA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5007FFE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F084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F0D79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30CCA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CCEEA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8F510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C9403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4554B8C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E4183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24BBFF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C122AC0"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2B3CAD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45</w:t>
            </w:r>
          </w:p>
        </w:tc>
        <w:tc>
          <w:tcPr>
            <w:tcW w:w="300" w:type="dxa"/>
            <w:tcBorders>
              <w:top w:val="single" w:sz="4" w:space="0" w:color="auto"/>
              <w:left w:val="nil"/>
              <w:bottom w:val="nil"/>
              <w:right w:val="nil"/>
            </w:tcBorders>
            <w:shd w:val="clear" w:color="auto" w:fill="auto"/>
            <w:hideMark/>
          </w:tcPr>
          <w:p w14:paraId="51CE3DF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ФЕР17-01-001-14</w:t>
            </w:r>
          </w:p>
        </w:tc>
        <w:tc>
          <w:tcPr>
            <w:tcW w:w="900" w:type="dxa"/>
            <w:gridSpan w:val="3"/>
            <w:tcBorders>
              <w:top w:val="single" w:sz="4" w:space="0" w:color="auto"/>
              <w:left w:val="nil"/>
              <w:bottom w:val="nil"/>
              <w:right w:val="nil"/>
            </w:tcBorders>
            <w:shd w:val="clear" w:color="auto" w:fill="auto"/>
            <w:hideMark/>
          </w:tcPr>
          <w:p w14:paraId="702D34C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умывальников одиночных: с подводкой холодной и горячей воды</w:t>
            </w:r>
          </w:p>
        </w:tc>
        <w:tc>
          <w:tcPr>
            <w:tcW w:w="300" w:type="dxa"/>
            <w:tcBorders>
              <w:top w:val="single" w:sz="4" w:space="0" w:color="auto"/>
              <w:left w:val="nil"/>
              <w:bottom w:val="nil"/>
              <w:right w:val="nil"/>
            </w:tcBorders>
            <w:shd w:val="clear" w:color="auto" w:fill="auto"/>
            <w:hideMark/>
          </w:tcPr>
          <w:p w14:paraId="114DB7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 </w:t>
            </w:r>
            <w:proofErr w:type="spellStart"/>
            <w:r w:rsidRPr="0030329D">
              <w:rPr>
                <w:rFonts w:ascii="Arial" w:eastAsia="Times New Roman" w:hAnsi="Arial" w:cs="Arial"/>
                <w:b/>
                <w:bCs/>
                <w:color w:val="000000"/>
                <w:sz w:val="16"/>
                <w:szCs w:val="16"/>
                <w:lang w:eastAsia="ru-RU"/>
              </w:rPr>
              <w:t>компл</w:t>
            </w:r>
            <w:proofErr w:type="spellEnd"/>
          </w:p>
        </w:tc>
        <w:tc>
          <w:tcPr>
            <w:tcW w:w="300" w:type="dxa"/>
            <w:tcBorders>
              <w:top w:val="single" w:sz="4" w:space="0" w:color="auto"/>
              <w:left w:val="nil"/>
              <w:bottom w:val="nil"/>
              <w:right w:val="nil"/>
            </w:tcBorders>
            <w:shd w:val="clear" w:color="auto" w:fill="auto"/>
            <w:hideMark/>
          </w:tcPr>
          <w:p w14:paraId="6D77B0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BFCE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51BB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2A835BC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C6526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F85DF9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DDEBB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4D6B60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B715A4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FEB3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281F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35A495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9BC0D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63CB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9244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650A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41DE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187,59</w:t>
            </w:r>
          </w:p>
        </w:tc>
        <w:tc>
          <w:tcPr>
            <w:tcW w:w="900" w:type="dxa"/>
            <w:tcBorders>
              <w:top w:val="nil"/>
              <w:left w:val="nil"/>
              <w:bottom w:val="nil"/>
              <w:right w:val="nil"/>
            </w:tcBorders>
            <w:shd w:val="clear" w:color="auto" w:fill="auto"/>
            <w:hideMark/>
          </w:tcPr>
          <w:p w14:paraId="2C0147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1103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37,52</w:t>
            </w:r>
          </w:p>
        </w:tc>
        <w:tc>
          <w:tcPr>
            <w:tcW w:w="700" w:type="dxa"/>
            <w:tcBorders>
              <w:top w:val="nil"/>
              <w:left w:val="nil"/>
              <w:bottom w:val="nil"/>
              <w:right w:val="nil"/>
            </w:tcBorders>
            <w:shd w:val="clear" w:color="auto" w:fill="auto"/>
            <w:hideMark/>
          </w:tcPr>
          <w:p w14:paraId="4FBFAC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756E3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993</w:t>
            </w:r>
          </w:p>
        </w:tc>
      </w:tr>
      <w:tr w:rsidR="00466F95" w:rsidRPr="0030329D" w14:paraId="1624FB6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6A01A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2469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AFF838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764DB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4E76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1347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99D3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25C79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17,20</w:t>
            </w:r>
          </w:p>
        </w:tc>
        <w:tc>
          <w:tcPr>
            <w:tcW w:w="900" w:type="dxa"/>
            <w:tcBorders>
              <w:top w:val="nil"/>
              <w:left w:val="nil"/>
              <w:bottom w:val="nil"/>
              <w:right w:val="nil"/>
            </w:tcBorders>
            <w:shd w:val="clear" w:color="auto" w:fill="auto"/>
            <w:hideMark/>
          </w:tcPr>
          <w:p w14:paraId="70A003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5A544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3,44</w:t>
            </w:r>
          </w:p>
        </w:tc>
        <w:tc>
          <w:tcPr>
            <w:tcW w:w="700" w:type="dxa"/>
            <w:tcBorders>
              <w:top w:val="nil"/>
              <w:left w:val="nil"/>
              <w:bottom w:val="nil"/>
              <w:right w:val="nil"/>
            </w:tcBorders>
            <w:shd w:val="clear" w:color="auto" w:fill="auto"/>
            <w:hideMark/>
          </w:tcPr>
          <w:p w14:paraId="703788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81C3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B0EA8F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3CC85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2710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DBC1B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466C3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6F6F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1BB6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2EB2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B760C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4,08</w:t>
            </w:r>
          </w:p>
        </w:tc>
        <w:tc>
          <w:tcPr>
            <w:tcW w:w="900" w:type="dxa"/>
            <w:tcBorders>
              <w:top w:val="nil"/>
              <w:left w:val="nil"/>
              <w:bottom w:val="nil"/>
              <w:right w:val="nil"/>
            </w:tcBorders>
            <w:shd w:val="clear" w:color="auto" w:fill="auto"/>
            <w:hideMark/>
          </w:tcPr>
          <w:p w14:paraId="1ADA39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0CBDC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0,82</w:t>
            </w:r>
          </w:p>
        </w:tc>
        <w:tc>
          <w:tcPr>
            <w:tcW w:w="700" w:type="dxa"/>
            <w:tcBorders>
              <w:top w:val="nil"/>
              <w:left w:val="nil"/>
              <w:bottom w:val="nil"/>
              <w:right w:val="nil"/>
            </w:tcBorders>
            <w:shd w:val="clear" w:color="auto" w:fill="auto"/>
            <w:hideMark/>
          </w:tcPr>
          <w:p w14:paraId="67CF46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5CB80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w:t>
            </w:r>
          </w:p>
        </w:tc>
      </w:tr>
      <w:tr w:rsidR="00466F95" w:rsidRPr="0030329D" w14:paraId="60A250D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C74D1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8727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3F0AA5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2C440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DBCD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5A5B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7D29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1A7A8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99,56</w:t>
            </w:r>
          </w:p>
        </w:tc>
        <w:tc>
          <w:tcPr>
            <w:tcW w:w="900" w:type="dxa"/>
            <w:tcBorders>
              <w:top w:val="nil"/>
              <w:left w:val="nil"/>
              <w:bottom w:val="nil"/>
              <w:right w:val="nil"/>
            </w:tcBorders>
            <w:shd w:val="clear" w:color="auto" w:fill="auto"/>
            <w:hideMark/>
          </w:tcPr>
          <w:p w14:paraId="17F346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AE20F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19,91</w:t>
            </w:r>
          </w:p>
        </w:tc>
        <w:tc>
          <w:tcPr>
            <w:tcW w:w="700" w:type="dxa"/>
            <w:tcBorders>
              <w:top w:val="nil"/>
              <w:left w:val="nil"/>
              <w:bottom w:val="nil"/>
              <w:right w:val="nil"/>
            </w:tcBorders>
            <w:shd w:val="clear" w:color="auto" w:fill="auto"/>
            <w:hideMark/>
          </w:tcPr>
          <w:p w14:paraId="7D6D2A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005FC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7708B07" w14:textId="77777777" w:rsidTr="00466F95">
        <w:trPr>
          <w:trHeight w:val="240"/>
        </w:trPr>
        <w:tc>
          <w:tcPr>
            <w:tcW w:w="300" w:type="dxa"/>
            <w:tcBorders>
              <w:top w:val="nil"/>
              <w:left w:val="single" w:sz="4" w:space="0" w:color="auto"/>
              <w:bottom w:val="nil"/>
              <w:right w:val="nil"/>
            </w:tcBorders>
            <w:shd w:val="clear" w:color="auto" w:fill="auto"/>
            <w:hideMark/>
          </w:tcPr>
          <w:p w14:paraId="4E0325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B766CD"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18.2.02.08</w:t>
            </w:r>
          </w:p>
        </w:tc>
        <w:tc>
          <w:tcPr>
            <w:tcW w:w="900" w:type="dxa"/>
            <w:gridSpan w:val="3"/>
            <w:tcBorders>
              <w:top w:val="nil"/>
              <w:left w:val="nil"/>
              <w:bottom w:val="nil"/>
              <w:right w:val="nil"/>
            </w:tcBorders>
            <w:shd w:val="clear" w:color="auto" w:fill="auto"/>
            <w:hideMark/>
          </w:tcPr>
          <w:p w14:paraId="3BEFACAD"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Умывальники</w:t>
            </w:r>
          </w:p>
        </w:tc>
        <w:tc>
          <w:tcPr>
            <w:tcW w:w="300" w:type="dxa"/>
            <w:tcBorders>
              <w:top w:val="nil"/>
              <w:left w:val="nil"/>
              <w:bottom w:val="nil"/>
              <w:right w:val="nil"/>
            </w:tcBorders>
            <w:shd w:val="clear" w:color="auto" w:fill="auto"/>
            <w:hideMark/>
          </w:tcPr>
          <w:p w14:paraId="74C0396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компл</w:t>
            </w:r>
            <w:proofErr w:type="spellEnd"/>
          </w:p>
        </w:tc>
        <w:tc>
          <w:tcPr>
            <w:tcW w:w="300" w:type="dxa"/>
            <w:tcBorders>
              <w:top w:val="nil"/>
              <w:left w:val="nil"/>
              <w:bottom w:val="nil"/>
              <w:right w:val="nil"/>
            </w:tcBorders>
            <w:shd w:val="clear" w:color="auto" w:fill="auto"/>
            <w:hideMark/>
          </w:tcPr>
          <w:p w14:paraId="0D66BBA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w:t>
            </w:r>
          </w:p>
        </w:tc>
        <w:tc>
          <w:tcPr>
            <w:tcW w:w="300" w:type="dxa"/>
            <w:tcBorders>
              <w:top w:val="nil"/>
              <w:left w:val="nil"/>
              <w:bottom w:val="nil"/>
              <w:right w:val="nil"/>
            </w:tcBorders>
            <w:shd w:val="clear" w:color="auto" w:fill="auto"/>
            <w:hideMark/>
          </w:tcPr>
          <w:p w14:paraId="39398EC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026EFA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w:t>
            </w:r>
          </w:p>
        </w:tc>
        <w:tc>
          <w:tcPr>
            <w:tcW w:w="4840" w:type="dxa"/>
            <w:tcBorders>
              <w:top w:val="nil"/>
              <w:left w:val="nil"/>
              <w:bottom w:val="nil"/>
              <w:right w:val="nil"/>
            </w:tcBorders>
            <w:shd w:val="clear" w:color="auto" w:fill="auto"/>
            <w:hideMark/>
          </w:tcPr>
          <w:p w14:paraId="20C412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D032A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7006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DC523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EDFB6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65AAC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39266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7350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CDDB52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07C79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25020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19,5</w:t>
            </w:r>
          </w:p>
        </w:tc>
        <w:tc>
          <w:tcPr>
            <w:tcW w:w="300" w:type="dxa"/>
            <w:tcBorders>
              <w:top w:val="nil"/>
              <w:left w:val="nil"/>
              <w:bottom w:val="nil"/>
              <w:right w:val="nil"/>
            </w:tcBorders>
            <w:shd w:val="clear" w:color="auto" w:fill="auto"/>
            <w:hideMark/>
          </w:tcPr>
          <w:p w14:paraId="56F1B4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9FD1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w:t>
            </w:r>
          </w:p>
        </w:tc>
        <w:tc>
          <w:tcPr>
            <w:tcW w:w="4840" w:type="dxa"/>
            <w:tcBorders>
              <w:top w:val="nil"/>
              <w:left w:val="nil"/>
              <w:bottom w:val="nil"/>
              <w:right w:val="nil"/>
            </w:tcBorders>
            <w:shd w:val="clear" w:color="auto" w:fill="auto"/>
            <w:hideMark/>
          </w:tcPr>
          <w:p w14:paraId="3B26F5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09D26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D3FD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AA14B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8D56A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282BF6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5511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390DF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7E4489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BC207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DB3E9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0,33</w:t>
            </w:r>
          </w:p>
        </w:tc>
        <w:tc>
          <w:tcPr>
            <w:tcW w:w="300" w:type="dxa"/>
            <w:tcBorders>
              <w:top w:val="nil"/>
              <w:left w:val="nil"/>
              <w:bottom w:val="nil"/>
              <w:right w:val="nil"/>
            </w:tcBorders>
            <w:shd w:val="clear" w:color="auto" w:fill="auto"/>
            <w:hideMark/>
          </w:tcPr>
          <w:p w14:paraId="3A1B1D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356A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0,066</w:t>
            </w:r>
          </w:p>
        </w:tc>
        <w:tc>
          <w:tcPr>
            <w:tcW w:w="4840" w:type="dxa"/>
            <w:tcBorders>
              <w:top w:val="nil"/>
              <w:left w:val="nil"/>
              <w:bottom w:val="nil"/>
              <w:right w:val="nil"/>
            </w:tcBorders>
            <w:shd w:val="clear" w:color="auto" w:fill="auto"/>
            <w:hideMark/>
          </w:tcPr>
          <w:p w14:paraId="454F7C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5B1F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3D3DC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1B15A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BDE19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B8811C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F55A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8FBF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4AE2E8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93BCA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5DA72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5A74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39D1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22359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304,35</w:t>
            </w:r>
          </w:p>
        </w:tc>
        <w:tc>
          <w:tcPr>
            <w:tcW w:w="900" w:type="dxa"/>
            <w:tcBorders>
              <w:top w:val="single" w:sz="4" w:space="0" w:color="auto"/>
              <w:left w:val="nil"/>
              <w:bottom w:val="nil"/>
              <w:right w:val="nil"/>
            </w:tcBorders>
            <w:shd w:val="clear" w:color="auto" w:fill="auto"/>
            <w:hideMark/>
          </w:tcPr>
          <w:p w14:paraId="411DF7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5AD43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60,87</w:t>
            </w:r>
          </w:p>
        </w:tc>
        <w:tc>
          <w:tcPr>
            <w:tcW w:w="700" w:type="dxa"/>
            <w:tcBorders>
              <w:top w:val="single" w:sz="4" w:space="0" w:color="auto"/>
              <w:left w:val="nil"/>
              <w:bottom w:val="nil"/>
              <w:right w:val="nil"/>
            </w:tcBorders>
            <w:shd w:val="clear" w:color="auto" w:fill="auto"/>
            <w:hideMark/>
          </w:tcPr>
          <w:p w14:paraId="52FDC5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C8669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16B276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E1EF7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118A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CF4C5D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55646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C98F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A43E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FCFE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3CB82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16273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E4D2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38,34</w:t>
            </w:r>
          </w:p>
        </w:tc>
        <w:tc>
          <w:tcPr>
            <w:tcW w:w="700" w:type="dxa"/>
            <w:tcBorders>
              <w:top w:val="nil"/>
              <w:left w:val="nil"/>
              <w:bottom w:val="nil"/>
              <w:right w:val="nil"/>
            </w:tcBorders>
            <w:shd w:val="clear" w:color="auto" w:fill="auto"/>
            <w:hideMark/>
          </w:tcPr>
          <w:p w14:paraId="7D66A0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2C59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1 013</w:t>
            </w:r>
          </w:p>
        </w:tc>
      </w:tr>
      <w:tr w:rsidR="00466F95" w:rsidRPr="0030329D" w14:paraId="4D5443BA"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36D396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3BBE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051982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3EB771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E79EF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46EA7B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C7FAF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39709B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018DF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54701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44,17</w:t>
            </w:r>
          </w:p>
        </w:tc>
        <w:tc>
          <w:tcPr>
            <w:tcW w:w="700" w:type="dxa"/>
            <w:tcBorders>
              <w:top w:val="nil"/>
              <w:left w:val="nil"/>
              <w:bottom w:val="nil"/>
              <w:right w:val="nil"/>
            </w:tcBorders>
            <w:shd w:val="clear" w:color="auto" w:fill="auto"/>
            <w:hideMark/>
          </w:tcPr>
          <w:p w14:paraId="5002C4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5392B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1 167</w:t>
            </w:r>
          </w:p>
        </w:tc>
      </w:tr>
      <w:tr w:rsidR="00466F95" w:rsidRPr="0030329D" w14:paraId="31D83762"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34B728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8F74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277C7D8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6DE936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6D15A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488EC8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28AEB3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512B65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8EA05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4E11E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24,34</w:t>
            </w:r>
          </w:p>
        </w:tc>
        <w:tc>
          <w:tcPr>
            <w:tcW w:w="700" w:type="dxa"/>
            <w:tcBorders>
              <w:top w:val="nil"/>
              <w:left w:val="nil"/>
              <w:bottom w:val="nil"/>
              <w:right w:val="nil"/>
            </w:tcBorders>
            <w:shd w:val="clear" w:color="auto" w:fill="auto"/>
            <w:hideMark/>
          </w:tcPr>
          <w:p w14:paraId="1B4973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BE456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643</w:t>
            </w:r>
          </w:p>
        </w:tc>
      </w:tr>
      <w:tr w:rsidR="00466F95" w:rsidRPr="0030329D" w14:paraId="1F306C23" w14:textId="77777777" w:rsidTr="00466F95">
        <w:trPr>
          <w:trHeight w:val="240"/>
        </w:trPr>
        <w:tc>
          <w:tcPr>
            <w:tcW w:w="300" w:type="dxa"/>
            <w:tcBorders>
              <w:top w:val="nil"/>
              <w:left w:val="single" w:sz="4" w:space="0" w:color="auto"/>
              <w:bottom w:val="nil"/>
              <w:right w:val="nil"/>
            </w:tcBorders>
            <w:shd w:val="clear" w:color="auto" w:fill="auto"/>
            <w:hideMark/>
          </w:tcPr>
          <w:p w14:paraId="4ED189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78AAC7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E066F9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7F426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80BD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F547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C9D12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E6A24C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910F1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A0FAE9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129,38</w:t>
            </w:r>
          </w:p>
        </w:tc>
        <w:tc>
          <w:tcPr>
            <w:tcW w:w="700" w:type="dxa"/>
            <w:tcBorders>
              <w:top w:val="single" w:sz="4" w:space="0" w:color="auto"/>
              <w:left w:val="nil"/>
              <w:bottom w:val="nil"/>
              <w:right w:val="nil"/>
            </w:tcBorders>
            <w:shd w:val="clear" w:color="auto" w:fill="auto"/>
            <w:hideMark/>
          </w:tcPr>
          <w:p w14:paraId="06A91D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0CACD3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2160444" w14:textId="77777777" w:rsidTr="00466F95">
        <w:trPr>
          <w:trHeight w:val="1125"/>
        </w:trPr>
        <w:tc>
          <w:tcPr>
            <w:tcW w:w="300" w:type="dxa"/>
            <w:tcBorders>
              <w:top w:val="single" w:sz="4" w:space="0" w:color="auto"/>
              <w:left w:val="single" w:sz="4" w:space="0" w:color="auto"/>
              <w:bottom w:val="nil"/>
              <w:right w:val="nil"/>
            </w:tcBorders>
            <w:shd w:val="clear" w:color="auto" w:fill="auto"/>
            <w:hideMark/>
          </w:tcPr>
          <w:p w14:paraId="1FB13F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46</w:t>
            </w:r>
          </w:p>
        </w:tc>
        <w:tc>
          <w:tcPr>
            <w:tcW w:w="300" w:type="dxa"/>
            <w:tcBorders>
              <w:top w:val="single" w:sz="4" w:space="0" w:color="auto"/>
              <w:left w:val="nil"/>
              <w:bottom w:val="nil"/>
              <w:right w:val="nil"/>
            </w:tcBorders>
            <w:shd w:val="clear" w:color="auto" w:fill="auto"/>
            <w:hideMark/>
          </w:tcPr>
          <w:p w14:paraId="6DDB01B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ФССЦ-18.2.02.08-0001</w:t>
            </w:r>
          </w:p>
        </w:tc>
        <w:tc>
          <w:tcPr>
            <w:tcW w:w="900" w:type="dxa"/>
            <w:gridSpan w:val="3"/>
            <w:tcBorders>
              <w:top w:val="single" w:sz="4" w:space="0" w:color="auto"/>
              <w:left w:val="nil"/>
              <w:bottom w:val="nil"/>
              <w:right w:val="nil"/>
            </w:tcBorders>
            <w:shd w:val="clear" w:color="auto" w:fill="auto"/>
            <w:hideMark/>
          </w:tcPr>
          <w:p w14:paraId="05DE213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Раковины, РСВ-1 стальные эмалированные с отъемной спинкой с креплениями, с сифоном СБПУНВСУМ, с краном водоразборным КВ-15Д, размер 500х400х410 мм</w:t>
            </w:r>
          </w:p>
        </w:tc>
        <w:tc>
          <w:tcPr>
            <w:tcW w:w="300" w:type="dxa"/>
            <w:tcBorders>
              <w:top w:val="single" w:sz="4" w:space="0" w:color="auto"/>
              <w:left w:val="nil"/>
              <w:bottom w:val="nil"/>
              <w:right w:val="nil"/>
            </w:tcBorders>
            <w:shd w:val="clear" w:color="auto" w:fill="auto"/>
            <w:hideMark/>
          </w:tcPr>
          <w:p w14:paraId="35AC79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4B51A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C43A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0E4E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08F04A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275,60</w:t>
            </w:r>
          </w:p>
        </w:tc>
        <w:tc>
          <w:tcPr>
            <w:tcW w:w="900" w:type="dxa"/>
            <w:tcBorders>
              <w:top w:val="single" w:sz="4" w:space="0" w:color="auto"/>
              <w:left w:val="nil"/>
              <w:bottom w:val="nil"/>
              <w:right w:val="nil"/>
            </w:tcBorders>
            <w:shd w:val="clear" w:color="auto" w:fill="auto"/>
            <w:hideMark/>
          </w:tcPr>
          <w:p w14:paraId="0557E1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778701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551,20</w:t>
            </w:r>
          </w:p>
        </w:tc>
        <w:tc>
          <w:tcPr>
            <w:tcW w:w="700" w:type="dxa"/>
            <w:tcBorders>
              <w:top w:val="single" w:sz="4" w:space="0" w:color="auto"/>
              <w:left w:val="nil"/>
              <w:bottom w:val="nil"/>
              <w:right w:val="nil"/>
            </w:tcBorders>
            <w:shd w:val="clear" w:color="auto" w:fill="auto"/>
            <w:hideMark/>
          </w:tcPr>
          <w:p w14:paraId="027164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320883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7D90DEB" w14:textId="77777777" w:rsidTr="00466F95">
        <w:trPr>
          <w:trHeight w:val="240"/>
        </w:trPr>
        <w:tc>
          <w:tcPr>
            <w:tcW w:w="300" w:type="dxa"/>
            <w:tcBorders>
              <w:top w:val="nil"/>
              <w:left w:val="single" w:sz="4" w:space="0" w:color="auto"/>
              <w:bottom w:val="nil"/>
              <w:right w:val="nil"/>
            </w:tcBorders>
            <w:shd w:val="clear" w:color="auto" w:fill="auto"/>
            <w:hideMark/>
          </w:tcPr>
          <w:p w14:paraId="41AE79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D6D555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20" w:type="dxa"/>
            <w:gridSpan w:val="12"/>
            <w:tcBorders>
              <w:top w:val="nil"/>
              <w:left w:val="nil"/>
              <w:bottom w:val="nil"/>
              <w:right w:val="single" w:sz="4" w:space="0" w:color="000000"/>
            </w:tcBorders>
            <w:shd w:val="clear" w:color="auto" w:fill="auto"/>
            <w:noWrap/>
            <w:hideMark/>
          </w:tcPr>
          <w:p w14:paraId="467028C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466F95" w:rsidRPr="0030329D" w14:paraId="52C417B6"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3CF7CF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47</w:t>
            </w:r>
          </w:p>
        </w:tc>
        <w:tc>
          <w:tcPr>
            <w:tcW w:w="300" w:type="dxa"/>
            <w:tcBorders>
              <w:top w:val="single" w:sz="4" w:space="0" w:color="auto"/>
              <w:left w:val="nil"/>
              <w:bottom w:val="nil"/>
              <w:right w:val="nil"/>
            </w:tcBorders>
            <w:shd w:val="clear" w:color="auto" w:fill="auto"/>
            <w:hideMark/>
          </w:tcPr>
          <w:p w14:paraId="09F2A15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ФССЦ-18.1.10.10-0046</w:t>
            </w:r>
          </w:p>
        </w:tc>
        <w:tc>
          <w:tcPr>
            <w:tcW w:w="900" w:type="dxa"/>
            <w:gridSpan w:val="3"/>
            <w:tcBorders>
              <w:top w:val="single" w:sz="4" w:space="0" w:color="auto"/>
              <w:left w:val="nil"/>
              <w:bottom w:val="nil"/>
              <w:right w:val="nil"/>
            </w:tcBorders>
            <w:shd w:val="clear" w:color="auto" w:fill="auto"/>
            <w:hideMark/>
          </w:tcPr>
          <w:p w14:paraId="3C2408D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Смесители для умывальников СМ-УМ-ЦА-УВ центральные, с аэратором, латунными </w:t>
            </w:r>
            <w:proofErr w:type="spellStart"/>
            <w:r w:rsidRPr="0030329D">
              <w:rPr>
                <w:rFonts w:ascii="Arial" w:eastAsia="Times New Roman" w:hAnsi="Arial" w:cs="Arial"/>
                <w:b/>
                <w:bCs/>
                <w:color w:val="000000"/>
                <w:sz w:val="16"/>
                <w:szCs w:val="16"/>
                <w:lang w:eastAsia="ru-RU"/>
              </w:rPr>
              <w:t>маховичками</w:t>
            </w:r>
            <w:proofErr w:type="spellEnd"/>
          </w:p>
        </w:tc>
        <w:tc>
          <w:tcPr>
            <w:tcW w:w="300" w:type="dxa"/>
            <w:tcBorders>
              <w:top w:val="single" w:sz="4" w:space="0" w:color="auto"/>
              <w:left w:val="nil"/>
              <w:bottom w:val="nil"/>
              <w:right w:val="nil"/>
            </w:tcBorders>
            <w:shd w:val="clear" w:color="auto" w:fill="auto"/>
            <w:hideMark/>
          </w:tcPr>
          <w:p w14:paraId="4D747E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компл</w:t>
            </w:r>
            <w:proofErr w:type="spellEnd"/>
          </w:p>
        </w:tc>
        <w:tc>
          <w:tcPr>
            <w:tcW w:w="300" w:type="dxa"/>
            <w:tcBorders>
              <w:top w:val="single" w:sz="4" w:space="0" w:color="auto"/>
              <w:left w:val="nil"/>
              <w:bottom w:val="nil"/>
              <w:right w:val="nil"/>
            </w:tcBorders>
            <w:shd w:val="clear" w:color="auto" w:fill="auto"/>
            <w:hideMark/>
          </w:tcPr>
          <w:p w14:paraId="091CE6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4B7F0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F9D73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266170E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310,25</w:t>
            </w:r>
          </w:p>
        </w:tc>
        <w:tc>
          <w:tcPr>
            <w:tcW w:w="900" w:type="dxa"/>
            <w:tcBorders>
              <w:top w:val="single" w:sz="4" w:space="0" w:color="auto"/>
              <w:left w:val="nil"/>
              <w:bottom w:val="nil"/>
              <w:right w:val="nil"/>
            </w:tcBorders>
            <w:shd w:val="clear" w:color="auto" w:fill="auto"/>
            <w:hideMark/>
          </w:tcPr>
          <w:p w14:paraId="03359E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B1AA1A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620,50</w:t>
            </w:r>
          </w:p>
        </w:tc>
        <w:tc>
          <w:tcPr>
            <w:tcW w:w="700" w:type="dxa"/>
            <w:tcBorders>
              <w:top w:val="single" w:sz="4" w:space="0" w:color="auto"/>
              <w:left w:val="nil"/>
              <w:bottom w:val="nil"/>
              <w:right w:val="nil"/>
            </w:tcBorders>
            <w:shd w:val="clear" w:color="auto" w:fill="auto"/>
            <w:hideMark/>
          </w:tcPr>
          <w:p w14:paraId="07B8427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2DA7B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B0B3048" w14:textId="77777777" w:rsidTr="00466F95">
        <w:trPr>
          <w:trHeight w:val="240"/>
        </w:trPr>
        <w:tc>
          <w:tcPr>
            <w:tcW w:w="300" w:type="dxa"/>
            <w:tcBorders>
              <w:top w:val="nil"/>
              <w:left w:val="single" w:sz="4" w:space="0" w:color="auto"/>
              <w:bottom w:val="nil"/>
              <w:right w:val="nil"/>
            </w:tcBorders>
            <w:shd w:val="clear" w:color="auto" w:fill="auto"/>
            <w:hideMark/>
          </w:tcPr>
          <w:p w14:paraId="47CE826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86C6DD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52BFEB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27B70E7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B28D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0E195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933697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461BD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4BEAE7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238E9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C5DB3E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1CCAA2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A9255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CD263C9"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77482F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48</w:t>
            </w:r>
          </w:p>
        </w:tc>
        <w:tc>
          <w:tcPr>
            <w:tcW w:w="300" w:type="dxa"/>
            <w:tcBorders>
              <w:top w:val="single" w:sz="4" w:space="0" w:color="auto"/>
              <w:left w:val="nil"/>
              <w:bottom w:val="nil"/>
              <w:right w:val="nil"/>
            </w:tcBorders>
            <w:shd w:val="clear" w:color="auto" w:fill="auto"/>
            <w:hideMark/>
          </w:tcPr>
          <w:p w14:paraId="27589F9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ФЕР10-01-059-01</w:t>
            </w:r>
          </w:p>
        </w:tc>
        <w:tc>
          <w:tcPr>
            <w:tcW w:w="900" w:type="dxa"/>
            <w:gridSpan w:val="3"/>
            <w:tcBorders>
              <w:top w:val="single" w:sz="4" w:space="0" w:color="auto"/>
              <w:left w:val="nil"/>
              <w:bottom w:val="nil"/>
              <w:right w:val="nil"/>
            </w:tcBorders>
            <w:shd w:val="clear" w:color="auto" w:fill="auto"/>
            <w:hideMark/>
          </w:tcPr>
          <w:p w14:paraId="0DEF24D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тумб под раковину</w:t>
            </w:r>
          </w:p>
        </w:tc>
        <w:tc>
          <w:tcPr>
            <w:tcW w:w="300" w:type="dxa"/>
            <w:tcBorders>
              <w:top w:val="single" w:sz="4" w:space="0" w:color="auto"/>
              <w:left w:val="nil"/>
              <w:bottom w:val="nil"/>
              <w:right w:val="nil"/>
            </w:tcBorders>
            <w:shd w:val="clear" w:color="auto" w:fill="auto"/>
            <w:hideMark/>
          </w:tcPr>
          <w:p w14:paraId="2A6452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65B513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CA7C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920FC8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0,02</w:t>
            </w:r>
          </w:p>
        </w:tc>
        <w:tc>
          <w:tcPr>
            <w:tcW w:w="4840" w:type="dxa"/>
            <w:tcBorders>
              <w:top w:val="single" w:sz="4" w:space="0" w:color="auto"/>
              <w:left w:val="nil"/>
              <w:bottom w:val="nil"/>
              <w:right w:val="nil"/>
            </w:tcBorders>
            <w:shd w:val="clear" w:color="auto" w:fill="auto"/>
            <w:hideMark/>
          </w:tcPr>
          <w:p w14:paraId="318405E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0E45B3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38C526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9430C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C4ACE2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83AF708" w14:textId="77777777" w:rsidTr="00466F95">
        <w:trPr>
          <w:trHeight w:val="240"/>
        </w:trPr>
        <w:tc>
          <w:tcPr>
            <w:tcW w:w="300" w:type="dxa"/>
            <w:tcBorders>
              <w:top w:val="nil"/>
              <w:left w:val="single" w:sz="4" w:space="0" w:color="auto"/>
              <w:bottom w:val="nil"/>
              <w:right w:val="nil"/>
            </w:tcBorders>
            <w:shd w:val="clear" w:color="auto" w:fill="auto"/>
            <w:hideMark/>
          </w:tcPr>
          <w:p w14:paraId="2E4AFE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1CA30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7BA65C9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Объем=2 / 100</w:t>
            </w:r>
          </w:p>
        </w:tc>
      </w:tr>
      <w:tr w:rsidR="00466F95" w:rsidRPr="0030329D" w14:paraId="7006C25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923B0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2C24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D87832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2BFFA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A02F0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D67E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B059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06A3E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542,95</w:t>
            </w:r>
          </w:p>
        </w:tc>
        <w:tc>
          <w:tcPr>
            <w:tcW w:w="900" w:type="dxa"/>
            <w:tcBorders>
              <w:top w:val="nil"/>
              <w:left w:val="nil"/>
              <w:bottom w:val="nil"/>
              <w:right w:val="nil"/>
            </w:tcBorders>
            <w:shd w:val="clear" w:color="auto" w:fill="auto"/>
            <w:hideMark/>
          </w:tcPr>
          <w:p w14:paraId="16EFF1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2137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10,86</w:t>
            </w:r>
          </w:p>
        </w:tc>
        <w:tc>
          <w:tcPr>
            <w:tcW w:w="700" w:type="dxa"/>
            <w:tcBorders>
              <w:top w:val="nil"/>
              <w:left w:val="nil"/>
              <w:bottom w:val="nil"/>
              <w:right w:val="nil"/>
            </w:tcBorders>
            <w:shd w:val="clear" w:color="auto" w:fill="auto"/>
            <w:hideMark/>
          </w:tcPr>
          <w:p w14:paraId="2B6706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A6497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287</w:t>
            </w:r>
          </w:p>
        </w:tc>
      </w:tr>
      <w:tr w:rsidR="00466F95" w:rsidRPr="0030329D" w14:paraId="1E29368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E59D5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755DB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3C9F80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63CF8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0652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89E3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D672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2F59F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216,38</w:t>
            </w:r>
          </w:p>
        </w:tc>
        <w:tc>
          <w:tcPr>
            <w:tcW w:w="900" w:type="dxa"/>
            <w:tcBorders>
              <w:top w:val="nil"/>
              <w:left w:val="nil"/>
              <w:bottom w:val="nil"/>
              <w:right w:val="nil"/>
            </w:tcBorders>
            <w:shd w:val="clear" w:color="auto" w:fill="auto"/>
            <w:hideMark/>
          </w:tcPr>
          <w:p w14:paraId="73F7E3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DEC3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4,33</w:t>
            </w:r>
          </w:p>
        </w:tc>
        <w:tc>
          <w:tcPr>
            <w:tcW w:w="700" w:type="dxa"/>
            <w:tcBorders>
              <w:top w:val="nil"/>
              <w:left w:val="nil"/>
              <w:bottom w:val="nil"/>
              <w:right w:val="nil"/>
            </w:tcBorders>
            <w:shd w:val="clear" w:color="auto" w:fill="auto"/>
            <w:hideMark/>
          </w:tcPr>
          <w:p w14:paraId="07ED63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0C0B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70A279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E1DBF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55A3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E6A696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35A7D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7DD2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EFBF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80FB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92B73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52,01</w:t>
            </w:r>
          </w:p>
        </w:tc>
        <w:tc>
          <w:tcPr>
            <w:tcW w:w="900" w:type="dxa"/>
            <w:tcBorders>
              <w:top w:val="nil"/>
              <w:left w:val="nil"/>
              <w:bottom w:val="nil"/>
              <w:right w:val="nil"/>
            </w:tcBorders>
            <w:shd w:val="clear" w:color="auto" w:fill="auto"/>
            <w:hideMark/>
          </w:tcPr>
          <w:p w14:paraId="03003F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9422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w:t>
            </w:r>
          </w:p>
        </w:tc>
        <w:tc>
          <w:tcPr>
            <w:tcW w:w="700" w:type="dxa"/>
            <w:tcBorders>
              <w:top w:val="nil"/>
              <w:left w:val="nil"/>
              <w:bottom w:val="nil"/>
              <w:right w:val="nil"/>
            </w:tcBorders>
            <w:shd w:val="clear" w:color="auto" w:fill="auto"/>
            <w:hideMark/>
          </w:tcPr>
          <w:p w14:paraId="3CF3CD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02E9B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w:t>
            </w:r>
          </w:p>
        </w:tc>
      </w:tr>
      <w:tr w:rsidR="00466F95" w:rsidRPr="0030329D" w14:paraId="6ECDA25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B9D43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4617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B12AE5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6B7BF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36FD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ACE5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E1BB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F465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1 633,36</w:t>
            </w:r>
          </w:p>
        </w:tc>
        <w:tc>
          <w:tcPr>
            <w:tcW w:w="900" w:type="dxa"/>
            <w:tcBorders>
              <w:top w:val="nil"/>
              <w:left w:val="nil"/>
              <w:bottom w:val="nil"/>
              <w:right w:val="nil"/>
            </w:tcBorders>
            <w:shd w:val="clear" w:color="auto" w:fill="auto"/>
            <w:hideMark/>
          </w:tcPr>
          <w:p w14:paraId="25D721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925BA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32,67</w:t>
            </w:r>
          </w:p>
        </w:tc>
        <w:tc>
          <w:tcPr>
            <w:tcW w:w="700" w:type="dxa"/>
            <w:tcBorders>
              <w:top w:val="nil"/>
              <w:left w:val="nil"/>
              <w:bottom w:val="nil"/>
              <w:right w:val="nil"/>
            </w:tcBorders>
            <w:shd w:val="clear" w:color="auto" w:fill="auto"/>
            <w:hideMark/>
          </w:tcPr>
          <w:p w14:paraId="4770A2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7143F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5913040" w14:textId="77777777" w:rsidTr="00466F95">
        <w:trPr>
          <w:trHeight w:val="240"/>
        </w:trPr>
        <w:tc>
          <w:tcPr>
            <w:tcW w:w="300" w:type="dxa"/>
            <w:tcBorders>
              <w:top w:val="nil"/>
              <w:left w:val="single" w:sz="4" w:space="0" w:color="auto"/>
              <w:bottom w:val="nil"/>
              <w:right w:val="nil"/>
            </w:tcBorders>
            <w:shd w:val="clear" w:color="auto" w:fill="auto"/>
            <w:hideMark/>
          </w:tcPr>
          <w:p w14:paraId="61DB0D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962C94"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11.2.07.12</w:t>
            </w:r>
          </w:p>
        </w:tc>
        <w:tc>
          <w:tcPr>
            <w:tcW w:w="900" w:type="dxa"/>
            <w:gridSpan w:val="3"/>
            <w:tcBorders>
              <w:top w:val="nil"/>
              <w:left w:val="nil"/>
              <w:bottom w:val="nil"/>
              <w:right w:val="nil"/>
            </w:tcBorders>
            <w:shd w:val="clear" w:color="auto" w:fill="auto"/>
            <w:hideMark/>
          </w:tcPr>
          <w:p w14:paraId="3B38F57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Изделия штучные</w:t>
            </w:r>
          </w:p>
        </w:tc>
        <w:tc>
          <w:tcPr>
            <w:tcW w:w="300" w:type="dxa"/>
            <w:tcBorders>
              <w:top w:val="nil"/>
              <w:left w:val="nil"/>
              <w:bottom w:val="nil"/>
              <w:right w:val="nil"/>
            </w:tcBorders>
            <w:shd w:val="clear" w:color="auto" w:fill="auto"/>
            <w:hideMark/>
          </w:tcPr>
          <w:p w14:paraId="132CDB6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3AEAA33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56852F4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4E749C8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w:t>
            </w:r>
          </w:p>
        </w:tc>
        <w:tc>
          <w:tcPr>
            <w:tcW w:w="4840" w:type="dxa"/>
            <w:tcBorders>
              <w:top w:val="nil"/>
              <w:left w:val="nil"/>
              <w:bottom w:val="nil"/>
              <w:right w:val="nil"/>
            </w:tcBorders>
            <w:shd w:val="clear" w:color="auto" w:fill="auto"/>
            <w:hideMark/>
          </w:tcPr>
          <w:p w14:paraId="6AA4BA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C8775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A7A3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13E29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8BC29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5C82C7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F4E0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6081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F569B8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89917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439C9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67,7</w:t>
            </w:r>
          </w:p>
        </w:tc>
        <w:tc>
          <w:tcPr>
            <w:tcW w:w="300" w:type="dxa"/>
            <w:tcBorders>
              <w:top w:val="nil"/>
              <w:left w:val="nil"/>
              <w:bottom w:val="nil"/>
              <w:right w:val="nil"/>
            </w:tcBorders>
            <w:shd w:val="clear" w:color="auto" w:fill="auto"/>
            <w:hideMark/>
          </w:tcPr>
          <w:p w14:paraId="37FED0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8161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1,354</w:t>
            </w:r>
          </w:p>
        </w:tc>
        <w:tc>
          <w:tcPr>
            <w:tcW w:w="4840" w:type="dxa"/>
            <w:tcBorders>
              <w:top w:val="nil"/>
              <w:left w:val="nil"/>
              <w:bottom w:val="nil"/>
              <w:right w:val="nil"/>
            </w:tcBorders>
            <w:shd w:val="clear" w:color="auto" w:fill="auto"/>
            <w:hideMark/>
          </w:tcPr>
          <w:p w14:paraId="0F8A8F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ACA5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7430C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250D9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C1F4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C0026A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B5D95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35E2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E43CF51"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A7543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FA391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w:t>
            </w:r>
          </w:p>
        </w:tc>
        <w:tc>
          <w:tcPr>
            <w:tcW w:w="300" w:type="dxa"/>
            <w:tcBorders>
              <w:top w:val="nil"/>
              <w:left w:val="nil"/>
              <w:bottom w:val="nil"/>
              <w:right w:val="nil"/>
            </w:tcBorders>
            <w:shd w:val="clear" w:color="auto" w:fill="auto"/>
            <w:hideMark/>
          </w:tcPr>
          <w:p w14:paraId="6112B6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EFE0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0,084</w:t>
            </w:r>
          </w:p>
        </w:tc>
        <w:tc>
          <w:tcPr>
            <w:tcW w:w="4840" w:type="dxa"/>
            <w:tcBorders>
              <w:top w:val="nil"/>
              <w:left w:val="nil"/>
              <w:bottom w:val="nil"/>
              <w:right w:val="nil"/>
            </w:tcBorders>
            <w:shd w:val="clear" w:color="auto" w:fill="auto"/>
            <w:hideMark/>
          </w:tcPr>
          <w:p w14:paraId="7E81C1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2F9F6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A66A6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EFFB1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2477F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94CCA4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D6F2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19C7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1117D9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70C36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A1A5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61E0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E57F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64BA4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2 392,69</w:t>
            </w:r>
          </w:p>
        </w:tc>
        <w:tc>
          <w:tcPr>
            <w:tcW w:w="900" w:type="dxa"/>
            <w:tcBorders>
              <w:top w:val="single" w:sz="4" w:space="0" w:color="auto"/>
              <w:left w:val="nil"/>
              <w:bottom w:val="nil"/>
              <w:right w:val="nil"/>
            </w:tcBorders>
            <w:shd w:val="clear" w:color="auto" w:fill="auto"/>
            <w:hideMark/>
          </w:tcPr>
          <w:p w14:paraId="2EF692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47010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47,86</w:t>
            </w:r>
          </w:p>
        </w:tc>
        <w:tc>
          <w:tcPr>
            <w:tcW w:w="700" w:type="dxa"/>
            <w:tcBorders>
              <w:top w:val="single" w:sz="4" w:space="0" w:color="auto"/>
              <w:left w:val="nil"/>
              <w:bottom w:val="nil"/>
              <w:right w:val="nil"/>
            </w:tcBorders>
            <w:shd w:val="clear" w:color="auto" w:fill="auto"/>
            <w:hideMark/>
          </w:tcPr>
          <w:p w14:paraId="1A2591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E518A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A74814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1F991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55E8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0BB894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58E8B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8BF4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36FB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4DBA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4EFBE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C6897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910B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11,90</w:t>
            </w:r>
          </w:p>
        </w:tc>
        <w:tc>
          <w:tcPr>
            <w:tcW w:w="700" w:type="dxa"/>
            <w:tcBorders>
              <w:top w:val="nil"/>
              <w:left w:val="nil"/>
              <w:bottom w:val="nil"/>
              <w:right w:val="nil"/>
            </w:tcBorders>
            <w:shd w:val="clear" w:color="auto" w:fill="auto"/>
            <w:hideMark/>
          </w:tcPr>
          <w:p w14:paraId="7E767E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2CE2B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312</w:t>
            </w:r>
          </w:p>
        </w:tc>
      </w:tr>
      <w:tr w:rsidR="00466F95" w:rsidRPr="0030329D" w14:paraId="08123605"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290D7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B512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42907F5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3C7313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5C344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4F298D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82BC4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121155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DFE6C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9474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12,64</w:t>
            </w:r>
          </w:p>
        </w:tc>
        <w:tc>
          <w:tcPr>
            <w:tcW w:w="700" w:type="dxa"/>
            <w:tcBorders>
              <w:top w:val="nil"/>
              <w:left w:val="nil"/>
              <w:bottom w:val="nil"/>
              <w:right w:val="nil"/>
            </w:tcBorders>
            <w:shd w:val="clear" w:color="auto" w:fill="auto"/>
            <w:hideMark/>
          </w:tcPr>
          <w:p w14:paraId="2E3A36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A4B5B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331</w:t>
            </w:r>
          </w:p>
        </w:tc>
      </w:tr>
      <w:tr w:rsidR="00466F95" w:rsidRPr="0030329D" w14:paraId="2F306CA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DAF03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2C13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7BF337A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3CAB25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CC05C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4AB1C4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20C1C6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44EAF5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4CAA7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8EF2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5,74</w:t>
            </w:r>
          </w:p>
        </w:tc>
        <w:tc>
          <w:tcPr>
            <w:tcW w:w="700" w:type="dxa"/>
            <w:tcBorders>
              <w:top w:val="nil"/>
              <w:left w:val="nil"/>
              <w:bottom w:val="nil"/>
              <w:right w:val="nil"/>
            </w:tcBorders>
            <w:shd w:val="clear" w:color="auto" w:fill="auto"/>
            <w:hideMark/>
          </w:tcPr>
          <w:p w14:paraId="2006B9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0977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w:t>
            </w:r>
          </w:p>
        </w:tc>
      </w:tr>
      <w:tr w:rsidR="00466F95" w:rsidRPr="0030329D" w14:paraId="65ECC42F" w14:textId="77777777" w:rsidTr="00466F95">
        <w:trPr>
          <w:trHeight w:val="240"/>
        </w:trPr>
        <w:tc>
          <w:tcPr>
            <w:tcW w:w="300" w:type="dxa"/>
            <w:tcBorders>
              <w:top w:val="nil"/>
              <w:left w:val="single" w:sz="4" w:space="0" w:color="auto"/>
              <w:bottom w:val="nil"/>
              <w:right w:val="nil"/>
            </w:tcBorders>
            <w:shd w:val="clear" w:color="auto" w:fill="auto"/>
            <w:hideMark/>
          </w:tcPr>
          <w:p w14:paraId="6FC40D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F494C8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A0A347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48B3C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A3A0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C4A64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EDF1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F499D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63CFD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CD792E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66,24</w:t>
            </w:r>
          </w:p>
        </w:tc>
        <w:tc>
          <w:tcPr>
            <w:tcW w:w="700" w:type="dxa"/>
            <w:tcBorders>
              <w:top w:val="single" w:sz="4" w:space="0" w:color="auto"/>
              <w:left w:val="nil"/>
              <w:bottom w:val="nil"/>
              <w:right w:val="nil"/>
            </w:tcBorders>
            <w:shd w:val="clear" w:color="auto" w:fill="auto"/>
            <w:hideMark/>
          </w:tcPr>
          <w:p w14:paraId="252BF7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2C475E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CD02F76"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72F3D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49</w:t>
            </w:r>
          </w:p>
        </w:tc>
        <w:tc>
          <w:tcPr>
            <w:tcW w:w="300" w:type="dxa"/>
            <w:tcBorders>
              <w:top w:val="single" w:sz="4" w:space="0" w:color="auto"/>
              <w:left w:val="nil"/>
              <w:bottom w:val="nil"/>
              <w:right w:val="nil"/>
            </w:tcBorders>
            <w:shd w:val="clear" w:color="auto" w:fill="auto"/>
            <w:hideMark/>
          </w:tcPr>
          <w:p w14:paraId="7A451C5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ФЕР18-03-001-02</w:t>
            </w:r>
          </w:p>
        </w:tc>
        <w:tc>
          <w:tcPr>
            <w:tcW w:w="900" w:type="dxa"/>
            <w:gridSpan w:val="3"/>
            <w:tcBorders>
              <w:top w:val="single" w:sz="4" w:space="0" w:color="auto"/>
              <w:left w:val="nil"/>
              <w:bottom w:val="nil"/>
              <w:right w:val="nil"/>
            </w:tcBorders>
            <w:shd w:val="clear" w:color="auto" w:fill="auto"/>
            <w:hideMark/>
          </w:tcPr>
          <w:p w14:paraId="485D3DE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радиаторов: стальных</w:t>
            </w:r>
          </w:p>
        </w:tc>
        <w:tc>
          <w:tcPr>
            <w:tcW w:w="300" w:type="dxa"/>
            <w:tcBorders>
              <w:top w:val="single" w:sz="4" w:space="0" w:color="auto"/>
              <w:left w:val="nil"/>
              <w:bottom w:val="nil"/>
              <w:right w:val="nil"/>
            </w:tcBorders>
            <w:shd w:val="clear" w:color="auto" w:fill="auto"/>
            <w:hideMark/>
          </w:tcPr>
          <w:p w14:paraId="3C1C89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кВт</w:t>
            </w:r>
          </w:p>
        </w:tc>
        <w:tc>
          <w:tcPr>
            <w:tcW w:w="300" w:type="dxa"/>
            <w:tcBorders>
              <w:top w:val="single" w:sz="4" w:space="0" w:color="auto"/>
              <w:left w:val="nil"/>
              <w:bottom w:val="nil"/>
              <w:right w:val="nil"/>
            </w:tcBorders>
            <w:shd w:val="clear" w:color="auto" w:fill="auto"/>
            <w:hideMark/>
          </w:tcPr>
          <w:p w14:paraId="2DE62B7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1E40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D9AB1C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10,08</w:t>
            </w:r>
          </w:p>
        </w:tc>
        <w:tc>
          <w:tcPr>
            <w:tcW w:w="4840" w:type="dxa"/>
            <w:tcBorders>
              <w:top w:val="single" w:sz="4" w:space="0" w:color="auto"/>
              <w:left w:val="nil"/>
              <w:bottom w:val="nil"/>
              <w:right w:val="nil"/>
            </w:tcBorders>
            <w:shd w:val="clear" w:color="auto" w:fill="auto"/>
            <w:hideMark/>
          </w:tcPr>
          <w:p w14:paraId="02A1DAE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657CD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1622C3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E47F9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A43243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EE9205D" w14:textId="77777777" w:rsidTr="00466F95">
        <w:trPr>
          <w:trHeight w:val="240"/>
        </w:trPr>
        <w:tc>
          <w:tcPr>
            <w:tcW w:w="300" w:type="dxa"/>
            <w:tcBorders>
              <w:top w:val="nil"/>
              <w:left w:val="single" w:sz="4" w:space="0" w:color="auto"/>
              <w:bottom w:val="nil"/>
              <w:right w:val="nil"/>
            </w:tcBorders>
            <w:shd w:val="clear" w:color="auto" w:fill="auto"/>
            <w:hideMark/>
          </w:tcPr>
          <w:p w14:paraId="39B99C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B6DF0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2295FB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Объем=10080/1000</w:t>
            </w:r>
          </w:p>
        </w:tc>
      </w:tr>
      <w:tr w:rsidR="00466F95" w:rsidRPr="0030329D" w14:paraId="5EC82A2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08B81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F4E7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8694E5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AF01B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630E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33AD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A3DB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13AC3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530,13</w:t>
            </w:r>
          </w:p>
        </w:tc>
        <w:tc>
          <w:tcPr>
            <w:tcW w:w="900" w:type="dxa"/>
            <w:tcBorders>
              <w:top w:val="nil"/>
              <w:left w:val="nil"/>
              <w:bottom w:val="nil"/>
              <w:right w:val="nil"/>
            </w:tcBorders>
            <w:shd w:val="clear" w:color="auto" w:fill="auto"/>
            <w:hideMark/>
          </w:tcPr>
          <w:p w14:paraId="6678B8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03978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5 343,71</w:t>
            </w:r>
          </w:p>
        </w:tc>
        <w:tc>
          <w:tcPr>
            <w:tcW w:w="700" w:type="dxa"/>
            <w:tcBorders>
              <w:top w:val="nil"/>
              <w:left w:val="nil"/>
              <w:bottom w:val="nil"/>
              <w:right w:val="nil"/>
            </w:tcBorders>
            <w:shd w:val="clear" w:color="auto" w:fill="auto"/>
            <w:hideMark/>
          </w:tcPr>
          <w:p w14:paraId="77C266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7E9C8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141 395</w:t>
            </w:r>
          </w:p>
        </w:tc>
      </w:tr>
      <w:tr w:rsidR="00466F95" w:rsidRPr="0030329D" w14:paraId="2F58AB5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06B6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94F2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92E68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46FDE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A54C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6ACB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200D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EAF5B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192,89</w:t>
            </w:r>
          </w:p>
        </w:tc>
        <w:tc>
          <w:tcPr>
            <w:tcW w:w="900" w:type="dxa"/>
            <w:tcBorders>
              <w:top w:val="nil"/>
              <w:left w:val="nil"/>
              <w:bottom w:val="nil"/>
              <w:right w:val="nil"/>
            </w:tcBorders>
            <w:shd w:val="clear" w:color="auto" w:fill="auto"/>
            <w:hideMark/>
          </w:tcPr>
          <w:p w14:paraId="586734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A632B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1 944,33</w:t>
            </w:r>
          </w:p>
        </w:tc>
        <w:tc>
          <w:tcPr>
            <w:tcW w:w="700" w:type="dxa"/>
            <w:tcBorders>
              <w:top w:val="nil"/>
              <w:left w:val="nil"/>
              <w:bottom w:val="nil"/>
              <w:right w:val="nil"/>
            </w:tcBorders>
            <w:shd w:val="clear" w:color="auto" w:fill="auto"/>
            <w:hideMark/>
          </w:tcPr>
          <w:p w14:paraId="1997B9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B323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B9FFF4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7B130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AF8A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0681C3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51020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C0C3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25D2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0AE4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6E36F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38,75</w:t>
            </w:r>
          </w:p>
        </w:tc>
        <w:tc>
          <w:tcPr>
            <w:tcW w:w="900" w:type="dxa"/>
            <w:tcBorders>
              <w:top w:val="nil"/>
              <w:left w:val="nil"/>
              <w:bottom w:val="nil"/>
              <w:right w:val="nil"/>
            </w:tcBorders>
            <w:shd w:val="clear" w:color="auto" w:fill="auto"/>
            <w:hideMark/>
          </w:tcPr>
          <w:p w14:paraId="6E3C2B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5654E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390,60</w:t>
            </w:r>
          </w:p>
        </w:tc>
        <w:tc>
          <w:tcPr>
            <w:tcW w:w="700" w:type="dxa"/>
            <w:tcBorders>
              <w:top w:val="nil"/>
              <w:left w:val="nil"/>
              <w:bottom w:val="nil"/>
              <w:right w:val="nil"/>
            </w:tcBorders>
            <w:shd w:val="clear" w:color="auto" w:fill="auto"/>
            <w:hideMark/>
          </w:tcPr>
          <w:p w14:paraId="6A9230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548F9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9 554</w:t>
            </w:r>
          </w:p>
        </w:tc>
      </w:tr>
      <w:tr w:rsidR="00466F95" w:rsidRPr="0030329D" w14:paraId="51C2A8A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4100F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71EF0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904974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02B9A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D198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DDEF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3C64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DAAA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1 222,39</w:t>
            </w:r>
          </w:p>
        </w:tc>
        <w:tc>
          <w:tcPr>
            <w:tcW w:w="900" w:type="dxa"/>
            <w:tcBorders>
              <w:top w:val="nil"/>
              <w:left w:val="nil"/>
              <w:bottom w:val="nil"/>
              <w:right w:val="nil"/>
            </w:tcBorders>
            <w:shd w:val="clear" w:color="auto" w:fill="auto"/>
            <w:hideMark/>
          </w:tcPr>
          <w:p w14:paraId="11C9AA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9C48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12 321,69</w:t>
            </w:r>
          </w:p>
        </w:tc>
        <w:tc>
          <w:tcPr>
            <w:tcW w:w="700" w:type="dxa"/>
            <w:tcBorders>
              <w:top w:val="nil"/>
              <w:left w:val="nil"/>
              <w:bottom w:val="nil"/>
              <w:right w:val="nil"/>
            </w:tcBorders>
            <w:shd w:val="clear" w:color="auto" w:fill="auto"/>
            <w:hideMark/>
          </w:tcPr>
          <w:p w14:paraId="068511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A0AF7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238933" w14:textId="77777777" w:rsidTr="00466F95">
        <w:trPr>
          <w:trHeight w:val="240"/>
        </w:trPr>
        <w:tc>
          <w:tcPr>
            <w:tcW w:w="300" w:type="dxa"/>
            <w:tcBorders>
              <w:top w:val="nil"/>
              <w:left w:val="single" w:sz="4" w:space="0" w:color="auto"/>
              <w:bottom w:val="nil"/>
              <w:right w:val="nil"/>
            </w:tcBorders>
            <w:shd w:val="clear" w:color="auto" w:fill="auto"/>
            <w:hideMark/>
          </w:tcPr>
          <w:p w14:paraId="33CE0F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43D71A"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18.5.10.06</w:t>
            </w:r>
          </w:p>
        </w:tc>
        <w:tc>
          <w:tcPr>
            <w:tcW w:w="900" w:type="dxa"/>
            <w:gridSpan w:val="3"/>
            <w:tcBorders>
              <w:top w:val="nil"/>
              <w:left w:val="nil"/>
              <w:bottom w:val="nil"/>
              <w:right w:val="nil"/>
            </w:tcBorders>
            <w:shd w:val="clear" w:color="auto" w:fill="auto"/>
            <w:hideMark/>
          </w:tcPr>
          <w:p w14:paraId="5C9FA1F0"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Радиаторы стальные</w:t>
            </w:r>
          </w:p>
        </w:tc>
        <w:tc>
          <w:tcPr>
            <w:tcW w:w="300" w:type="dxa"/>
            <w:tcBorders>
              <w:top w:val="nil"/>
              <w:left w:val="nil"/>
              <w:bottom w:val="nil"/>
              <w:right w:val="nil"/>
            </w:tcBorders>
            <w:shd w:val="clear" w:color="auto" w:fill="auto"/>
            <w:hideMark/>
          </w:tcPr>
          <w:p w14:paraId="7314557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кВт</w:t>
            </w:r>
          </w:p>
        </w:tc>
        <w:tc>
          <w:tcPr>
            <w:tcW w:w="300" w:type="dxa"/>
            <w:tcBorders>
              <w:top w:val="nil"/>
              <w:left w:val="nil"/>
              <w:bottom w:val="nil"/>
              <w:right w:val="nil"/>
            </w:tcBorders>
            <w:shd w:val="clear" w:color="auto" w:fill="auto"/>
            <w:hideMark/>
          </w:tcPr>
          <w:p w14:paraId="6E1EDE6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314766D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B413A5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1008</w:t>
            </w:r>
          </w:p>
        </w:tc>
        <w:tc>
          <w:tcPr>
            <w:tcW w:w="4840" w:type="dxa"/>
            <w:tcBorders>
              <w:top w:val="nil"/>
              <w:left w:val="nil"/>
              <w:bottom w:val="nil"/>
              <w:right w:val="nil"/>
            </w:tcBorders>
            <w:shd w:val="clear" w:color="auto" w:fill="auto"/>
            <w:hideMark/>
          </w:tcPr>
          <w:p w14:paraId="30672B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0EBE5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CC32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8C1E3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1344A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1CBD13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535C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0693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0670B4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C2769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F127E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59,1</w:t>
            </w:r>
          </w:p>
        </w:tc>
        <w:tc>
          <w:tcPr>
            <w:tcW w:w="300" w:type="dxa"/>
            <w:tcBorders>
              <w:top w:val="nil"/>
              <w:left w:val="nil"/>
              <w:bottom w:val="nil"/>
              <w:right w:val="nil"/>
            </w:tcBorders>
            <w:shd w:val="clear" w:color="auto" w:fill="auto"/>
            <w:hideMark/>
          </w:tcPr>
          <w:p w14:paraId="539ACB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74D2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595,728</w:t>
            </w:r>
          </w:p>
        </w:tc>
        <w:tc>
          <w:tcPr>
            <w:tcW w:w="4840" w:type="dxa"/>
            <w:tcBorders>
              <w:top w:val="nil"/>
              <w:left w:val="nil"/>
              <w:bottom w:val="nil"/>
              <w:right w:val="nil"/>
            </w:tcBorders>
            <w:shd w:val="clear" w:color="auto" w:fill="auto"/>
            <w:hideMark/>
          </w:tcPr>
          <w:p w14:paraId="40C63B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FDC4A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282C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D31AA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56514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F22C6C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324F3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94F6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CB330F2"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1698F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9AF33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3,13</w:t>
            </w:r>
          </w:p>
        </w:tc>
        <w:tc>
          <w:tcPr>
            <w:tcW w:w="300" w:type="dxa"/>
            <w:tcBorders>
              <w:top w:val="nil"/>
              <w:left w:val="nil"/>
              <w:bottom w:val="nil"/>
              <w:right w:val="nil"/>
            </w:tcBorders>
            <w:shd w:val="clear" w:color="auto" w:fill="auto"/>
            <w:hideMark/>
          </w:tcPr>
          <w:p w14:paraId="516870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9DAC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31,5504</w:t>
            </w:r>
          </w:p>
        </w:tc>
        <w:tc>
          <w:tcPr>
            <w:tcW w:w="4840" w:type="dxa"/>
            <w:tcBorders>
              <w:top w:val="nil"/>
              <w:left w:val="nil"/>
              <w:bottom w:val="nil"/>
              <w:right w:val="nil"/>
            </w:tcBorders>
            <w:shd w:val="clear" w:color="auto" w:fill="auto"/>
            <w:hideMark/>
          </w:tcPr>
          <w:p w14:paraId="71FF12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16C16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AA883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DD3F0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C92F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83C22B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31AC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ABA2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392298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94F24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C2C15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45E9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0E2A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D89E5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1 945,41</w:t>
            </w:r>
          </w:p>
        </w:tc>
        <w:tc>
          <w:tcPr>
            <w:tcW w:w="900" w:type="dxa"/>
            <w:tcBorders>
              <w:top w:val="single" w:sz="4" w:space="0" w:color="auto"/>
              <w:left w:val="nil"/>
              <w:bottom w:val="nil"/>
              <w:right w:val="nil"/>
            </w:tcBorders>
            <w:shd w:val="clear" w:color="auto" w:fill="auto"/>
            <w:hideMark/>
          </w:tcPr>
          <w:p w14:paraId="5E42F9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A59CF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19 609,73</w:t>
            </w:r>
          </w:p>
        </w:tc>
        <w:tc>
          <w:tcPr>
            <w:tcW w:w="700" w:type="dxa"/>
            <w:tcBorders>
              <w:top w:val="single" w:sz="4" w:space="0" w:color="auto"/>
              <w:left w:val="nil"/>
              <w:bottom w:val="nil"/>
              <w:right w:val="nil"/>
            </w:tcBorders>
            <w:shd w:val="clear" w:color="auto" w:fill="auto"/>
            <w:hideMark/>
          </w:tcPr>
          <w:p w14:paraId="726DCE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99A1C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A1C8F7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0CAC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46A6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464CD5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A25CE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6E28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0775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3669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F7D69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945FE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4E4A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5 734,31</w:t>
            </w:r>
          </w:p>
        </w:tc>
        <w:tc>
          <w:tcPr>
            <w:tcW w:w="700" w:type="dxa"/>
            <w:tcBorders>
              <w:top w:val="nil"/>
              <w:left w:val="nil"/>
              <w:bottom w:val="nil"/>
              <w:right w:val="nil"/>
            </w:tcBorders>
            <w:shd w:val="clear" w:color="auto" w:fill="auto"/>
            <w:hideMark/>
          </w:tcPr>
          <w:p w14:paraId="5F93E7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8240D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150 949</w:t>
            </w:r>
          </w:p>
        </w:tc>
      </w:tr>
      <w:tr w:rsidR="00466F95" w:rsidRPr="0030329D" w14:paraId="57EF7522"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24B790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40D5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1F4F638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43AA82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F6B61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558495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A6F89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03EAC6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0BC5E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8416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6 605,93</w:t>
            </w:r>
          </w:p>
        </w:tc>
        <w:tc>
          <w:tcPr>
            <w:tcW w:w="700" w:type="dxa"/>
            <w:tcBorders>
              <w:top w:val="nil"/>
              <w:left w:val="nil"/>
              <w:bottom w:val="nil"/>
              <w:right w:val="nil"/>
            </w:tcBorders>
            <w:shd w:val="clear" w:color="auto" w:fill="auto"/>
            <w:hideMark/>
          </w:tcPr>
          <w:p w14:paraId="276B66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3CA7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173 893</w:t>
            </w:r>
          </w:p>
        </w:tc>
      </w:tr>
      <w:tr w:rsidR="00466F95" w:rsidRPr="0030329D" w14:paraId="409590FD"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186D7B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1C82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4FCC6D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709749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6E215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5A538C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524228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4F13B9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2CDA4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63C21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3 641,00</w:t>
            </w:r>
          </w:p>
        </w:tc>
        <w:tc>
          <w:tcPr>
            <w:tcW w:w="700" w:type="dxa"/>
            <w:tcBorders>
              <w:top w:val="nil"/>
              <w:left w:val="nil"/>
              <w:bottom w:val="nil"/>
              <w:right w:val="nil"/>
            </w:tcBorders>
            <w:shd w:val="clear" w:color="auto" w:fill="auto"/>
            <w:hideMark/>
          </w:tcPr>
          <w:p w14:paraId="2BDA9D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CE38C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95 845</w:t>
            </w:r>
          </w:p>
        </w:tc>
      </w:tr>
      <w:tr w:rsidR="00466F95" w:rsidRPr="0030329D" w14:paraId="14685663" w14:textId="77777777" w:rsidTr="00466F95">
        <w:trPr>
          <w:trHeight w:val="240"/>
        </w:trPr>
        <w:tc>
          <w:tcPr>
            <w:tcW w:w="300" w:type="dxa"/>
            <w:tcBorders>
              <w:top w:val="nil"/>
              <w:left w:val="single" w:sz="4" w:space="0" w:color="auto"/>
              <w:bottom w:val="nil"/>
              <w:right w:val="nil"/>
            </w:tcBorders>
            <w:shd w:val="clear" w:color="auto" w:fill="auto"/>
            <w:hideMark/>
          </w:tcPr>
          <w:p w14:paraId="44E817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6E5B77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5BB24B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77C894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AC1C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8C95A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AC5E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2A9CFC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79463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2B442A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29 856,66</w:t>
            </w:r>
          </w:p>
        </w:tc>
        <w:tc>
          <w:tcPr>
            <w:tcW w:w="700" w:type="dxa"/>
            <w:tcBorders>
              <w:top w:val="single" w:sz="4" w:space="0" w:color="auto"/>
              <w:left w:val="nil"/>
              <w:bottom w:val="nil"/>
              <w:right w:val="nil"/>
            </w:tcBorders>
            <w:shd w:val="clear" w:color="auto" w:fill="auto"/>
            <w:hideMark/>
          </w:tcPr>
          <w:p w14:paraId="786E9C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66B10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57D15EA" w14:textId="77777777" w:rsidTr="00466F95">
        <w:trPr>
          <w:trHeight w:val="1575"/>
        </w:trPr>
        <w:tc>
          <w:tcPr>
            <w:tcW w:w="300" w:type="dxa"/>
            <w:tcBorders>
              <w:top w:val="single" w:sz="4" w:space="0" w:color="auto"/>
              <w:left w:val="single" w:sz="4" w:space="0" w:color="auto"/>
              <w:bottom w:val="nil"/>
              <w:right w:val="nil"/>
            </w:tcBorders>
            <w:shd w:val="clear" w:color="auto" w:fill="auto"/>
            <w:hideMark/>
          </w:tcPr>
          <w:p w14:paraId="01C6CC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50</w:t>
            </w:r>
          </w:p>
        </w:tc>
        <w:tc>
          <w:tcPr>
            <w:tcW w:w="300" w:type="dxa"/>
            <w:tcBorders>
              <w:top w:val="single" w:sz="4" w:space="0" w:color="auto"/>
              <w:left w:val="nil"/>
              <w:bottom w:val="nil"/>
              <w:right w:val="nil"/>
            </w:tcBorders>
            <w:shd w:val="clear" w:color="auto" w:fill="auto"/>
            <w:hideMark/>
          </w:tcPr>
          <w:p w14:paraId="4293239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ФССЦ-18.5.10.05-1014</w:t>
            </w:r>
          </w:p>
        </w:tc>
        <w:tc>
          <w:tcPr>
            <w:tcW w:w="900" w:type="dxa"/>
            <w:gridSpan w:val="3"/>
            <w:tcBorders>
              <w:top w:val="single" w:sz="4" w:space="0" w:color="auto"/>
              <w:left w:val="nil"/>
              <w:bottom w:val="nil"/>
              <w:right w:val="nil"/>
            </w:tcBorders>
            <w:shd w:val="clear" w:color="auto" w:fill="auto"/>
            <w:hideMark/>
          </w:tcPr>
          <w:p w14:paraId="21C8A0B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Радиатор биметаллический отопительный секционный, количество секций 8, межосевое расстояние 500 мм, рабочее давление до 2 Мпа, максимальная температура теплоносителя 135°С, тепловая мощность 1288 Вт</w:t>
            </w:r>
          </w:p>
        </w:tc>
        <w:tc>
          <w:tcPr>
            <w:tcW w:w="300" w:type="dxa"/>
            <w:tcBorders>
              <w:top w:val="single" w:sz="4" w:space="0" w:color="auto"/>
              <w:left w:val="nil"/>
              <w:bottom w:val="nil"/>
              <w:right w:val="nil"/>
            </w:tcBorders>
            <w:shd w:val="clear" w:color="auto" w:fill="auto"/>
            <w:hideMark/>
          </w:tcPr>
          <w:p w14:paraId="28CA3C9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7183117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43082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9CCA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w:t>
            </w:r>
          </w:p>
        </w:tc>
        <w:tc>
          <w:tcPr>
            <w:tcW w:w="4840" w:type="dxa"/>
            <w:tcBorders>
              <w:top w:val="single" w:sz="4" w:space="0" w:color="auto"/>
              <w:left w:val="nil"/>
              <w:bottom w:val="nil"/>
              <w:right w:val="nil"/>
            </w:tcBorders>
            <w:shd w:val="clear" w:color="auto" w:fill="auto"/>
            <w:hideMark/>
          </w:tcPr>
          <w:p w14:paraId="14083D1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1 093,60</w:t>
            </w:r>
          </w:p>
        </w:tc>
        <w:tc>
          <w:tcPr>
            <w:tcW w:w="900" w:type="dxa"/>
            <w:tcBorders>
              <w:top w:val="single" w:sz="4" w:space="0" w:color="auto"/>
              <w:left w:val="nil"/>
              <w:bottom w:val="nil"/>
              <w:right w:val="nil"/>
            </w:tcBorders>
            <w:shd w:val="clear" w:color="auto" w:fill="auto"/>
            <w:hideMark/>
          </w:tcPr>
          <w:p w14:paraId="1B1D54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F2D903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6 561,60</w:t>
            </w:r>
          </w:p>
        </w:tc>
        <w:tc>
          <w:tcPr>
            <w:tcW w:w="700" w:type="dxa"/>
            <w:tcBorders>
              <w:top w:val="single" w:sz="4" w:space="0" w:color="auto"/>
              <w:left w:val="nil"/>
              <w:bottom w:val="nil"/>
              <w:right w:val="nil"/>
            </w:tcBorders>
            <w:shd w:val="clear" w:color="auto" w:fill="auto"/>
            <w:hideMark/>
          </w:tcPr>
          <w:p w14:paraId="2202A1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A0C509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16A439D" w14:textId="77777777" w:rsidTr="00466F95">
        <w:trPr>
          <w:trHeight w:val="240"/>
        </w:trPr>
        <w:tc>
          <w:tcPr>
            <w:tcW w:w="300" w:type="dxa"/>
            <w:tcBorders>
              <w:top w:val="nil"/>
              <w:left w:val="single" w:sz="4" w:space="0" w:color="auto"/>
              <w:bottom w:val="nil"/>
              <w:right w:val="nil"/>
            </w:tcBorders>
            <w:shd w:val="clear" w:color="auto" w:fill="auto"/>
            <w:hideMark/>
          </w:tcPr>
          <w:p w14:paraId="4ABE70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6DD657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20" w:type="dxa"/>
            <w:gridSpan w:val="12"/>
            <w:tcBorders>
              <w:top w:val="nil"/>
              <w:left w:val="nil"/>
              <w:bottom w:val="nil"/>
              <w:right w:val="single" w:sz="4" w:space="0" w:color="000000"/>
            </w:tcBorders>
            <w:shd w:val="clear" w:color="auto" w:fill="auto"/>
            <w:noWrap/>
            <w:hideMark/>
          </w:tcPr>
          <w:p w14:paraId="768B19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466F95" w:rsidRPr="0030329D" w14:paraId="60AC875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4B0AC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51</w:t>
            </w:r>
          </w:p>
        </w:tc>
        <w:tc>
          <w:tcPr>
            <w:tcW w:w="300" w:type="dxa"/>
            <w:tcBorders>
              <w:top w:val="single" w:sz="4" w:space="0" w:color="auto"/>
              <w:left w:val="nil"/>
              <w:bottom w:val="nil"/>
              <w:right w:val="nil"/>
            </w:tcBorders>
            <w:shd w:val="clear" w:color="auto" w:fill="auto"/>
            <w:hideMark/>
          </w:tcPr>
          <w:p w14:paraId="38C4B27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ФЕРр65-9-9</w:t>
            </w:r>
          </w:p>
        </w:tc>
        <w:tc>
          <w:tcPr>
            <w:tcW w:w="900" w:type="dxa"/>
            <w:gridSpan w:val="3"/>
            <w:tcBorders>
              <w:top w:val="single" w:sz="4" w:space="0" w:color="auto"/>
              <w:left w:val="nil"/>
              <w:bottom w:val="nil"/>
              <w:right w:val="nil"/>
            </w:tcBorders>
            <w:shd w:val="clear" w:color="auto" w:fill="auto"/>
            <w:hideMark/>
          </w:tcPr>
          <w:p w14:paraId="6CFFF10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Смена внутренних трубопроводов из стальных труб диаметром: до 100 мм</w:t>
            </w:r>
          </w:p>
        </w:tc>
        <w:tc>
          <w:tcPr>
            <w:tcW w:w="300" w:type="dxa"/>
            <w:tcBorders>
              <w:top w:val="single" w:sz="4" w:space="0" w:color="auto"/>
              <w:left w:val="nil"/>
              <w:bottom w:val="nil"/>
              <w:right w:val="nil"/>
            </w:tcBorders>
            <w:shd w:val="clear" w:color="auto" w:fill="auto"/>
            <w:hideMark/>
          </w:tcPr>
          <w:p w14:paraId="31CE52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5350A0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2723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9938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0,24</w:t>
            </w:r>
          </w:p>
        </w:tc>
        <w:tc>
          <w:tcPr>
            <w:tcW w:w="4840" w:type="dxa"/>
            <w:tcBorders>
              <w:top w:val="single" w:sz="4" w:space="0" w:color="auto"/>
              <w:left w:val="nil"/>
              <w:bottom w:val="nil"/>
              <w:right w:val="nil"/>
            </w:tcBorders>
            <w:shd w:val="clear" w:color="auto" w:fill="auto"/>
            <w:hideMark/>
          </w:tcPr>
          <w:p w14:paraId="7819495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D1F42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3596FD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923C70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C95FA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737465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5D1D8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7AA8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29C32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D413E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04F9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D7E6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B37E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A18C7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2 120,25</w:t>
            </w:r>
          </w:p>
        </w:tc>
        <w:tc>
          <w:tcPr>
            <w:tcW w:w="900" w:type="dxa"/>
            <w:tcBorders>
              <w:top w:val="nil"/>
              <w:left w:val="nil"/>
              <w:bottom w:val="nil"/>
              <w:right w:val="nil"/>
            </w:tcBorders>
            <w:shd w:val="clear" w:color="auto" w:fill="auto"/>
            <w:hideMark/>
          </w:tcPr>
          <w:p w14:paraId="33B7BE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1F98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508,86</w:t>
            </w:r>
          </w:p>
        </w:tc>
        <w:tc>
          <w:tcPr>
            <w:tcW w:w="700" w:type="dxa"/>
            <w:tcBorders>
              <w:top w:val="nil"/>
              <w:left w:val="nil"/>
              <w:bottom w:val="nil"/>
              <w:right w:val="nil"/>
            </w:tcBorders>
            <w:shd w:val="clear" w:color="auto" w:fill="auto"/>
            <w:hideMark/>
          </w:tcPr>
          <w:p w14:paraId="763166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02645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13 464</w:t>
            </w:r>
          </w:p>
        </w:tc>
      </w:tr>
      <w:tr w:rsidR="00466F95" w:rsidRPr="0030329D" w14:paraId="058DE57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E91CC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62D9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D3A493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0186B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DA11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DFB2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CCCA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28269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324,14</w:t>
            </w:r>
          </w:p>
        </w:tc>
        <w:tc>
          <w:tcPr>
            <w:tcW w:w="900" w:type="dxa"/>
            <w:tcBorders>
              <w:top w:val="nil"/>
              <w:left w:val="nil"/>
              <w:bottom w:val="nil"/>
              <w:right w:val="nil"/>
            </w:tcBorders>
            <w:shd w:val="clear" w:color="auto" w:fill="auto"/>
            <w:hideMark/>
          </w:tcPr>
          <w:p w14:paraId="4006A5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A0AA2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77,79</w:t>
            </w:r>
          </w:p>
        </w:tc>
        <w:tc>
          <w:tcPr>
            <w:tcW w:w="700" w:type="dxa"/>
            <w:tcBorders>
              <w:top w:val="nil"/>
              <w:left w:val="nil"/>
              <w:bottom w:val="nil"/>
              <w:right w:val="nil"/>
            </w:tcBorders>
            <w:shd w:val="clear" w:color="auto" w:fill="auto"/>
            <w:hideMark/>
          </w:tcPr>
          <w:p w14:paraId="650678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4517F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D9CBE9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A827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0F62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6330D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FA399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469A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9E35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7C8E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66DC7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16,82</w:t>
            </w:r>
          </w:p>
        </w:tc>
        <w:tc>
          <w:tcPr>
            <w:tcW w:w="900" w:type="dxa"/>
            <w:tcBorders>
              <w:top w:val="nil"/>
              <w:left w:val="nil"/>
              <w:bottom w:val="nil"/>
              <w:right w:val="nil"/>
            </w:tcBorders>
            <w:shd w:val="clear" w:color="auto" w:fill="auto"/>
            <w:hideMark/>
          </w:tcPr>
          <w:p w14:paraId="0C9A74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7B24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4,04</w:t>
            </w:r>
          </w:p>
        </w:tc>
        <w:tc>
          <w:tcPr>
            <w:tcW w:w="700" w:type="dxa"/>
            <w:tcBorders>
              <w:top w:val="nil"/>
              <w:left w:val="nil"/>
              <w:bottom w:val="nil"/>
              <w:right w:val="nil"/>
            </w:tcBorders>
            <w:shd w:val="clear" w:color="auto" w:fill="auto"/>
            <w:hideMark/>
          </w:tcPr>
          <w:p w14:paraId="3B43AF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EA226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w:t>
            </w:r>
          </w:p>
        </w:tc>
      </w:tr>
      <w:tr w:rsidR="00466F95" w:rsidRPr="0030329D" w14:paraId="3E03550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14866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71818C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1EE2B7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90597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8815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B7DD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CA22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2AB60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218,56</w:t>
            </w:r>
          </w:p>
        </w:tc>
        <w:tc>
          <w:tcPr>
            <w:tcW w:w="900" w:type="dxa"/>
            <w:tcBorders>
              <w:top w:val="nil"/>
              <w:left w:val="nil"/>
              <w:bottom w:val="nil"/>
              <w:right w:val="nil"/>
            </w:tcBorders>
            <w:shd w:val="clear" w:color="auto" w:fill="auto"/>
            <w:hideMark/>
          </w:tcPr>
          <w:p w14:paraId="23AE60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B37D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52,45</w:t>
            </w:r>
          </w:p>
        </w:tc>
        <w:tc>
          <w:tcPr>
            <w:tcW w:w="700" w:type="dxa"/>
            <w:tcBorders>
              <w:top w:val="nil"/>
              <w:left w:val="nil"/>
              <w:bottom w:val="nil"/>
              <w:right w:val="nil"/>
            </w:tcBorders>
            <w:shd w:val="clear" w:color="auto" w:fill="auto"/>
            <w:hideMark/>
          </w:tcPr>
          <w:p w14:paraId="47F07C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FDE4B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A0C3FB0" w14:textId="77777777" w:rsidTr="00466F95">
        <w:trPr>
          <w:trHeight w:val="240"/>
        </w:trPr>
        <w:tc>
          <w:tcPr>
            <w:tcW w:w="300" w:type="dxa"/>
            <w:tcBorders>
              <w:top w:val="nil"/>
              <w:left w:val="single" w:sz="4" w:space="0" w:color="auto"/>
              <w:bottom w:val="nil"/>
              <w:right w:val="nil"/>
            </w:tcBorders>
            <w:shd w:val="clear" w:color="auto" w:fill="auto"/>
            <w:hideMark/>
          </w:tcPr>
          <w:p w14:paraId="20E2AE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573CEB"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18.1.09.06</w:t>
            </w:r>
          </w:p>
        </w:tc>
        <w:tc>
          <w:tcPr>
            <w:tcW w:w="900" w:type="dxa"/>
            <w:gridSpan w:val="3"/>
            <w:tcBorders>
              <w:top w:val="nil"/>
              <w:left w:val="nil"/>
              <w:bottom w:val="nil"/>
              <w:right w:val="nil"/>
            </w:tcBorders>
            <w:shd w:val="clear" w:color="auto" w:fill="auto"/>
            <w:hideMark/>
          </w:tcPr>
          <w:p w14:paraId="34C8C130"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Арматура трубопроводная муфтовая</w:t>
            </w:r>
          </w:p>
        </w:tc>
        <w:tc>
          <w:tcPr>
            <w:tcW w:w="300" w:type="dxa"/>
            <w:tcBorders>
              <w:top w:val="nil"/>
              <w:left w:val="nil"/>
              <w:bottom w:val="nil"/>
              <w:right w:val="nil"/>
            </w:tcBorders>
            <w:shd w:val="clear" w:color="auto" w:fill="auto"/>
            <w:hideMark/>
          </w:tcPr>
          <w:p w14:paraId="14A822A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1146672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54F091D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C16FDC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0912A8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BE9C8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C75B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511BA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43FAE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B7068AD" w14:textId="77777777" w:rsidTr="00466F95">
        <w:trPr>
          <w:trHeight w:val="240"/>
        </w:trPr>
        <w:tc>
          <w:tcPr>
            <w:tcW w:w="300" w:type="dxa"/>
            <w:tcBorders>
              <w:top w:val="nil"/>
              <w:left w:val="single" w:sz="4" w:space="0" w:color="auto"/>
              <w:bottom w:val="nil"/>
              <w:right w:val="nil"/>
            </w:tcBorders>
            <w:shd w:val="clear" w:color="auto" w:fill="auto"/>
            <w:hideMark/>
          </w:tcPr>
          <w:p w14:paraId="22F421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AB5E7D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18.2.07.01</w:t>
            </w:r>
          </w:p>
        </w:tc>
        <w:tc>
          <w:tcPr>
            <w:tcW w:w="900" w:type="dxa"/>
            <w:gridSpan w:val="3"/>
            <w:tcBorders>
              <w:top w:val="nil"/>
              <w:left w:val="nil"/>
              <w:bottom w:val="nil"/>
              <w:right w:val="nil"/>
            </w:tcBorders>
            <w:shd w:val="clear" w:color="auto" w:fill="auto"/>
            <w:hideMark/>
          </w:tcPr>
          <w:p w14:paraId="7F8B1F3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Трубопроводы с гильзами</w:t>
            </w:r>
          </w:p>
        </w:tc>
        <w:tc>
          <w:tcPr>
            <w:tcW w:w="300" w:type="dxa"/>
            <w:tcBorders>
              <w:top w:val="nil"/>
              <w:left w:val="nil"/>
              <w:bottom w:val="nil"/>
              <w:right w:val="nil"/>
            </w:tcBorders>
            <w:shd w:val="clear" w:color="auto" w:fill="auto"/>
            <w:hideMark/>
          </w:tcPr>
          <w:p w14:paraId="173A004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w:t>
            </w:r>
          </w:p>
        </w:tc>
        <w:tc>
          <w:tcPr>
            <w:tcW w:w="300" w:type="dxa"/>
            <w:tcBorders>
              <w:top w:val="nil"/>
              <w:left w:val="nil"/>
              <w:bottom w:val="nil"/>
              <w:right w:val="nil"/>
            </w:tcBorders>
            <w:shd w:val="clear" w:color="auto" w:fill="auto"/>
            <w:hideMark/>
          </w:tcPr>
          <w:p w14:paraId="2728DE7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65EC143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CD03B4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24</w:t>
            </w:r>
          </w:p>
        </w:tc>
        <w:tc>
          <w:tcPr>
            <w:tcW w:w="4840" w:type="dxa"/>
            <w:tcBorders>
              <w:top w:val="nil"/>
              <w:left w:val="nil"/>
              <w:bottom w:val="nil"/>
              <w:right w:val="nil"/>
            </w:tcBorders>
            <w:shd w:val="clear" w:color="auto" w:fill="auto"/>
            <w:hideMark/>
          </w:tcPr>
          <w:p w14:paraId="4B7FD1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1852A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CB11E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1F3A5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B0DCC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563DFD3" w14:textId="77777777" w:rsidTr="00466F95">
        <w:trPr>
          <w:trHeight w:val="240"/>
        </w:trPr>
        <w:tc>
          <w:tcPr>
            <w:tcW w:w="300" w:type="dxa"/>
            <w:tcBorders>
              <w:top w:val="nil"/>
              <w:left w:val="single" w:sz="4" w:space="0" w:color="auto"/>
              <w:bottom w:val="nil"/>
              <w:right w:val="nil"/>
            </w:tcBorders>
            <w:shd w:val="clear" w:color="auto" w:fill="auto"/>
            <w:hideMark/>
          </w:tcPr>
          <w:p w14:paraId="626C78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646AEAA"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23.1.02.07</w:t>
            </w:r>
          </w:p>
        </w:tc>
        <w:tc>
          <w:tcPr>
            <w:tcW w:w="900" w:type="dxa"/>
            <w:gridSpan w:val="3"/>
            <w:tcBorders>
              <w:top w:val="nil"/>
              <w:left w:val="nil"/>
              <w:bottom w:val="nil"/>
              <w:right w:val="nil"/>
            </w:tcBorders>
            <w:shd w:val="clear" w:color="auto" w:fill="auto"/>
            <w:hideMark/>
          </w:tcPr>
          <w:p w14:paraId="10A79A1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Крепления</w:t>
            </w:r>
          </w:p>
        </w:tc>
        <w:tc>
          <w:tcPr>
            <w:tcW w:w="300" w:type="dxa"/>
            <w:tcBorders>
              <w:top w:val="nil"/>
              <w:left w:val="nil"/>
              <w:bottom w:val="nil"/>
              <w:right w:val="nil"/>
            </w:tcBorders>
            <w:shd w:val="clear" w:color="auto" w:fill="auto"/>
            <w:hideMark/>
          </w:tcPr>
          <w:p w14:paraId="08CEE7E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кг</w:t>
            </w:r>
          </w:p>
        </w:tc>
        <w:tc>
          <w:tcPr>
            <w:tcW w:w="300" w:type="dxa"/>
            <w:tcBorders>
              <w:top w:val="nil"/>
              <w:left w:val="nil"/>
              <w:bottom w:val="nil"/>
              <w:right w:val="nil"/>
            </w:tcBorders>
            <w:shd w:val="clear" w:color="auto" w:fill="auto"/>
            <w:hideMark/>
          </w:tcPr>
          <w:p w14:paraId="04A26AD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65E8CA1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E9D98F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6F030A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2B42D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3209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B9D4D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BFCE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A3F22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8E6B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ABFE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65E88D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3B528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7DDBD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220,4</w:t>
            </w:r>
          </w:p>
        </w:tc>
        <w:tc>
          <w:tcPr>
            <w:tcW w:w="300" w:type="dxa"/>
            <w:tcBorders>
              <w:top w:val="nil"/>
              <w:left w:val="nil"/>
              <w:bottom w:val="nil"/>
              <w:right w:val="nil"/>
            </w:tcBorders>
            <w:shd w:val="clear" w:color="auto" w:fill="auto"/>
            <w:hideMark/>
          </w:tcPr>
          <w:p w14:paraId="00B751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3B455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52,896</w:t>
            </w:r>
          </w:p>
        </w:tc>
        <w:tc>
          <w:tcPr>
            <w:tcW w:w="4840" w:type="dxa"/>
            <w:tcBorders>
              <w:top w:val="nil"/>
              <w:left w:val="nil"/>
              <w:bottom w:val="nil"/>
              <w:right w:val="nil"/>
            </w:tcBorders>
            <w:shd w:val="clear" w:color="auto" w:fill="auto"/>
            <w:hideMark/>
          </w:tcPr>
          <w:p w14:paraId="084395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3D14E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FC2F4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5348C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FA5B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2D4925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28E72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CF58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6702B4E"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83A1C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85EEB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w:t>
            </w:r>
          </w:p>
        </w:tc>
        <w:tc>
          <w:tcPr>
            <w:tcW w:w="300" w:type="dxa"/>
            <w:tcBorders>
              <w:top w:val="nil"/>
              <w:left w:val="nil"/>
              <w:bottom w:val="nil"/>
              <w:right w:val="nil"/>
            </w:tcBorders>
            <w:shd w:val="clear" w:color="auto" w:fill="auto"/>
            <w:hideMark/>
          </w:tcPr>
          <w:p w14:paraId="2C6F5E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989E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0,3216</w:t>
            </w:r>
          </w:p>
        </w:tc>
        <w:tc>
          <w:tcPr>
            <w:tcW w:w="4840" w:type="dxa"/>
            <w:tcBorders>
              <w:top w:val="nil"/>
              <w:left w:val="nil"/>
              <w:bottom w:val="nil"/>
              <w:right w:val="nil"/>
            </w:tcBorders>
            <w:shd w:val="clear" w:color="auto" w:fill="auto"/>
            <w:hideMark/>
          </w:tcPr>
          <w:p w14:paraId="45112B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EB86E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7A43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171EF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F422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72616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FFF71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A83C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22F7AC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286D7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FD79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20FD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B506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3B5E8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2 662,95</w:t>
            </w:r>
          </w:p>
        </w:tc>
        <w:tc>
          <w:tcPr>
            <w:tcW w:w="900" w:type="dxa"/>
            <w:tcBorders>
              <w:top w:val="single" w:sz="4" w:space="0" w:color="auto"/>
              <w:left w:val="nil"/>
              <w:bottom w:val="nil"/>
              <w:right w:val="nil"/>
            </w:tcBorders>
            <w:shd w:val="clear" w:color="auto" w:fill="auto"/>
            <w:hideMark/>
          </w:tcPr>
          <w:p w14:paraId="349717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378D6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639,10</w:t>
            </w:r>
          </w:p>
        </w:tc>
        <w:tc>
          <w:tcPr>
            <w:tcW w:w="700" w:type="dxa"/>
            <w:tcBorders>
              <w:top w:val="single" w:sz="4" w:space="0" w:color="auto"/>
              <w:left w:val="nil"/>
              <w:bottom w:val="nil"/>
              <w:right w:val="nil"/>
            </w:tcBorders>
            <w:shd w:val="clear" w:color="auto" w:fill="auto"/>
            <w:hideMark/>
          </w:tcPr>
          <w:p w14:paraId="6DD68E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B26D9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851E9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B0FBA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666A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4FE56E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C5987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AC7B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02D6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E2EF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113AA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A81F5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C098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512,90</w:t>
            </w:r>
          </w:p>
        </w:tc>
        <w:tc>
          <w:tcPr>
            <w:tcW w:w="700" w:type="dxa"/>
            <w:tcBorders>
              <w:top w:val="nil"/>
              <w:left w:val="nil"/>
              <w:bottom w:val="nil"/>
              <w:right w:val="nil"/>
            </w:tcBorders>
            <w:shd w:val="clear" w:color="auto" w:fill="auto"/>
            <w:hideMark/>
          </w:tcPr>
          <w:p w14:paraId="65A1F3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0FA61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13 563</w:t>
            </w:r>
          </w:p>
        </w:tc>
      </w:tr>
      <w:tr w:rsidR="00466F95" w:rsidRPr="0030329D" w14:paraId="154EDE30"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3DF3CC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FCA4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п.15.2 и Письмо №ВБ-338/02 от 08.02.08</w:t>
            </w:r>
          </w:p>
        </w:tc>
        <w:tc>
          <w:tcPr>
            <w:tcW w:w="900" w:type="dxa"/>
            <w:gridSpan w:val="3"/>
            <w:tcBorders>
              <w:top w:val="nil"/>
              <w:left w:val="nil"/>
              <w:bottom w:val="nil"/>
              <w:right w:val="nil"/>
            </w:tcBorders>
            <w:shd w:val="clear" w:color="auto" w:fill="auto"/>
            <w:hideMark/>
          </w:tcPr>
          <w:p w14:paraId="133365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НР Внутренние санитарно-технические работы: смена труб, </w:t>
            </w:r>
            <w:proofErr w:type="spellStart"/>
            <w:r w:rsidRPr="0030329D">
              <w:rPr>
                <w:rFonts w:ascii="Arial" w:eastAsia="Times New Roman" w:hAnsi="Arial" w:cs="Arial"/>
                <w:color w:val="000000"/>
                <w:sz w:val="16"/>
                <w:szCs w:val="16"/>
                <w:lang w:eastAsia="ru-RU"/>
              </w:rPr>
              <w:t>санприборов</w:t>
            </w:r>
            <w:proofErr w:type="spellEnd"/>
            <w:r w:rsidRPr="0030329D">
              <w:rPr>
                <w:rFonts w:ascii="Arial" w:eastAsia="Times New Roman" w:hAnsi="Arial" w:cs="Arial"/>
                <w:color w:val="000000"/>
                <w:sz w:val="16"/>
                <w:szCs w:val="16"/>
                <w:lang w:eastAsia="ru-RU"/>
              </w:rPr>
              <w:t>, запорной арматуры и другое (ремонтно-строительные)</w:t>
            </w:r>
          </w:p>
        </w:tc>
        <w:tc>
          <w:tcPr>
            <w:tcW w:w="300" w:type="dxa"/>
            <w:tcBorders>
              <w:top w:val="nil"/>
              <w:left w:val="nil"/>
              <w:bottom w:val="nil"/>
              <w:right w:val="nil"/>
            </w:tcBorders>
            <w:shd w:val="clear" w:color="auto" w:fill="auto"/>
            <w:hideMark/>
          </w:tcPr>
          <w:p w14:paraId="35B8BC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B35A1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w:t>
            </w:r>
          </w:p>
        </w:tc>
        <w:tc>
          <w:tcPr>
            <w:tcW w:w="300" w:type="dxa"/>
            <w:tcBorders>
              <w:top w:val="nil"/>
              <w:left w:val="nil"/>
              <w:bottom w:val="nil"/>
              <w:right w:val="nil"/>
            </w:tcBorders>
            <w:shd w:val="clear" w:color="auto" w:fill="auto"/>
            <w:hideMark/>
          </w:tcPr>
          <w:p w14:paraId="238462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C13A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w:t>
            </w:r>
          </w:p>
        </w:tc>
        <w:tc>
          <w:tcPr>
            <w:tcW w:w="4840" w:type="dxa"/>
            <w:tcBorders>
              <w:top w:val="nil"/>
              <w:left w:val="nil"/>
              <w:bottom w:val="nil"/>
              <w:right w:val="nil"/>
            </w:tcBorders>
            <w:shd w:val="clear" w:color="auto" w:fill="auto"/>
            <w:hideMark/>
          </w:tcPr>
          <w:p w14:paraId="17FF7B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F2F0E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3F4D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528,29</w:t>
            </w:r>
          </w:p>
        </w:tc>
        <w:tc>
          <w:tcPr>
            <w:tcW w:w="700" w:type="dxa"/>
            <w:tcBorders>
              <w:top w:val="nil"/>
              <w:left w:val="nil"/>
              <w:bottom w:val="nil"/>
              <w:right w:val="nil"/>
            </w:tcBorders>
            <w:shd w:val="clear" w:color="auto" w:fill="auto"/>
            <w:hideMark/>
          </w:tcPr>
          <w:p w14:paraId="169F5F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B12A4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13 970</w:t>
            </w:r>
          </w:p>
        </w:tc>
      </w:tr>
      <w:tr w:rsidR="00466F95" w:rsidRPr="0030329D" w14:paraId="5E659FAB"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0DAE9E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F3E3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п.15.2</w:t>
            </w:r>
          </w:p>
        </w:tc>
        <w:tc>
          <w:tcPr>
            <w:tcW w:w="900" w:type="dxa"/>
            <w:gridSpan w:val="3"/>
            <w:tcBorders>
              <w:top w:val="nil"/>
              <w:left w:val="nil"/>
              <w:bottom w:val="nil"/>
              <w:right w:val="nil"/>
            </w:tcBorders>
            <w:shd w:val="clear" w:color="auto" w:fill="auto"/>
            <w:hideMark/>
          </w:tcPr>
          <w:p w14:paraId="6D6E449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СП Внутренние санитарно-технические работы: смена труб, </w:t>
            </w:r>
            <w:proofErr w:type="spellStart"/>
            <w:r w:rsidRPr="0030329D">
              <w:rPr>
                <w:rFonts w:ascii="Arial" w:eastAsia="Times New Roman" w:hAnsi="Arial" w:cs="Arial"/>
                <w:color w:val="000000"/>
                <w:sz w:val="16"/>
                <w:szCs w:val="16"/>
                <w:lang w:eastAsia="ru-RU"/>
              </w:rPr>
              <w:t>санприборов</w:t>
            </w:r>
            <w:proofErr w:type="spellEnd"/>
            <w:r w:rsidRPr="0030329D">
              <w:rPr>
                <w:rFonts w:ascii="Arial" w:eastAsia="Times New Roman" w:hAnsi="Arial" w:cs="Arial"/>
                <w:color w:val="000000"/>
                <w:sz w:val="16"/>
                <w:szCs w:val="16"/>
                <w:lang w:eastAsia="ru-RU"/>
              </w:rPr>
              <w:t>, запорной арматуры и другое (ремонтно-строительные)</w:t>
            </w:r>
          </w:p>
        </w:tc>
        <w:tc>
          <w:tcPr>
            <w:tcW w:w="300" w:type="dxa"/>
            <w:tcBorders>
              <w:top w:val="nil"/>
              <w:left w:val="nil"/>
              <w:bottom w:val="nil"/>
              <w:right w:val="nil"/>
            </w:tcBorders>
            <w:shd w:val="clear" w:color="auto" w:fill="auto"/>
            <w:hideMark/>
          </w:tcPr>
          <w:p w14:paraId="3A4AF6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8D21C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w:t>
            </w:r>
          </w:p>
        </w:tc>
        <w:tc>
          <w:tcPr>
            <w:tcW w:w="300" w:type="dxa"/>
            <w:tcBorders>
              <w:top w:val="nil"/>
              <w:left w:val="nil"/>
              <w:bottom w:val="nil"/>
              <w:right w:val="nil"/>
            </w:tcBorders>
            <w:shd w:val="clear" w:color="auto" w:fill="auto"/>
            <w:hideMark/>
          </w:tcPr>
          <w:p w14:paraId="5F8E99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CA19A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w:t>
            </w:r>
          </w:p>
        </w:tc>
        <w:tc>
          <w:tcPr>
            <w:tcW w:w="4840" w:type="dxa"/>
            <w:tcBorders>
              <w:top w:val="nil"/>
              <w:left w:val="nil"/>
              <w:bottom w:val="nil"/>
              <w:right w:val="nil"/>
            </w:tcBorders>
            <w:shd w:val="clear" w:color="auto" w:fill="auto"/>
            <w:hideMark/>
          </w:tcPr>
          <w:p w14:paraId="5EB9DC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B4C78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AE55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276,97</w:t>
            </w:r>
          </w:p>
        </w:tc>
        <w:tc>
          <w:tcPr>
            <w:tcW w:w="700" w:type="dxa"/>
            <w:tcBorders>
              <w:top w:val="nil"/>
              <w:left w:val="nil"/>
              <w:bottom w:val="nil"/>
              <w:right w:val="nil"/>
            </w:tcBorders>
            <w:shd w:val="clear" w:color="auto" w:fill="auto"/>
            <w:hideMark/>
          </w:tcPr>
          <w:p w14:paraId="3E10A5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FA029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7 324</w:t>
            </w:r>
          </w:p>
        </w:tc>
      </w:tr>
      <w:tr w:rsidR="00466F95" w:rsidRPr="0030329D" w14:paraId="11D880DE" w14:textId="77777777" w:rsidTr="00466F95">
        <w:trPr>
          <w:trHeight w:val="240"/>
        </w:trPr>
        <w:tc>
          <w:tcPr>
            <w:tcW w:w="300" w:type="dxa"/>
            <w:tcBorders>
              <w:top w:val="nil"/>
              <w:left w:val="single" w:sz="4" w:space="0" w:color="auto"/>
              <w:bottom w:val="nil"/>
              <w:right w:val="nil"/>
            </w:tcBorders>
            <w:shd w:val="clear" w:color="auto" w:fill="auto"/>
            <w:hideMark/>
          </w:tcPr>
          <w:p w14:paraId="7BAB40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3D594F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3C078F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9ED35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38E1A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D350F7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9E4B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EB3F13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83ADE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57E203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1 444,36</w:t>
            </w:r>
          </w:p>
        </w:tc>
        <w:tc>
          <w:tcPr>
            <w:tcW w:w="700" w:type="dxa"/>
            <w:tcBorders>
              <w:top w:val="single" w:sz="4" w:space="0" w:color="auto"/>
              <w:left w:val="nil"/>
              <w:bottom w:val="nil"/>
              <w:right w:val="nil"/>
            </w:tcBorders>
            <w:shd w:val="clear" w:color="auto" w:fill="auto"/>
            <w:hideMark/>
          </w:tcPr>
          <w:p w14:paraId="42A6B7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0E3E51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6C255CC"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39D492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52</w:t>
            </w:r>
          </w:p>
        </w:tc>
        <w:tc>
          <w:tcPr>
            <w:tcW w:w="300" w:type="dxa"/>
            <w:tcBorders>
              <w:top w:val="single" w:sz="4" w:space="0" w:color="auto"/>
              <w:left w:val="nil"/>
              <w:bottom w:val="nil"/>
              <w:right w:val="nil"/>
            </w:tcBorders>
            <w:shd w:val="clear" w:color="auto" w:fill="auto"/>
            <w:hideMark/>
          </w:tcPr>
          <w:p w14:paraId="2B0507C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ФССЦ-24.3.02.05-0041</w:t>
            </w:r>
          </w:p>
        </w:tc>
        <w:tc>
          <w:tcPr>
            <w:tcW w:w="900" w:type="dxa"/>
            <w:gridSpan w:val="3"/>
            <w:tcBorders>
              <w:top w:val="single" w:sz="4" w:space="0" w:color="auto"/>
              <w:left w:val="nil"/>
              <w:bottom w:val="nil"/>
              <w:right w:val="nil"/>
            </w:tcBorders>
            <w:shd w:val="clear" w:color="auto" w:fill="auto"/>
            <w:hideMark/>
          </w:tcPr>
          <w:p w14:paraId="7B08178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Трубы полипропиленовые ПП-Р, номинальное давление 2,5 МПа, номинальный наружный диаметр 110 мм</w:t>
            </w:r>
          </w:p>
        </w:tc>
        <w:tc>
          <w:tcPr>
            <w:tcW w:w="300" w:type="dxa"/>
            <w:tcBorders>
              <w:top w:val="single" w:sz="4" w:space="0" w:color="auto"/>
              <w:left w:val="nil"/>
              <w:bottom w:val="nil"/>
              <w:right w:val="nil"/>
            </w:tcBorders>
            <w:shd w:val="clear" w:color="auto" w:fill="auto"/>
            <w:hideMark/>
          </w:tcPr>
          <w:p w14:paraId="007ADB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044762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A2A9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5505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w:t>
            </w:r>
          </w:p>
        </w:tc>
        <w:tc>
          <w:tcPr>
            <w:tcW w:w="4840" w:type="dxa"/>
            <w:tcBorders>
              <w:top w:val="single" w:sz="4" w:space="0" w:color="auto"/>
              <w:left w:val="nil"/>
              <w:bottom w:val="nil"/>
              <w:right w:val="nil"/>
            </w:tcBorders>
            <w:shd w:val="clear" w:color="auto" w:fill="auto"/>
            <w:hideMark/>
          </w:tcPr>
          <w:p w14:paraId="10B6BB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231,65</w:t>
            </w:r>
          </w:p>
        </w:tc>
        <w:tc>
          <w:tcPr>
            <w:tcW w:w="900" w:type="dxa"/>
            <w:tcBorders>
              <w:top w:val="single" w:sz="4" w:space="0" w:color="auto"/>
              <w:left w:val="nil"/>
              <w:bottom w:val="nil"/>
              <w:right w:val="nil"/>
            </w:tcBorders>
            <w:shd w:val="clear" w:color="auto" w:fill="auto"/>
            <w:hideMark/>
          </w:tcPr>
          <w:p w14:paraId="4D3646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64C76D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5 559,60</w:t>
            </w:r>
          </w:p>
        </w:tc>
        <w:tc>
          <w:tcPr>
            <w:tcW w:w="700" w:type="dxa"/>
            <w:tcBorders>
              <w:top w:val="single" w:sz="4" w:space="0" w:color="auto"/>
              <w:left w:val="nil"/>
              <w:bottom w:val="nil"/>
              <w:right w:val="nil"/>
            </w:tcBorders>
            <w:shd w:val="clear" w:color="auto" w:fill="auto"/>
            <w:hideMark/>
          </w:tcPr>
          <w:p w14:paraId="2E7840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65D5CE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03D590D" w14:textId="77777777" w:rsidTr="00466F95">
        <w:trPr>
          <w:trHeight w:val="240"/>
        </w:trPr>
        <w:tc>
          <w:tcPr>
            <w:tcW w:w="300" w:type="dxa"/>
            <w:tcBorders>
              <w:top w:val="nil"/>
              <w:left w:val="single" w:sz="4" w:space="0" w:color="auto"/>
              <w:bottom w:val="nil"/>
              <w:right w:val="nil"/>
            </w:tcBorders>
            <w:shd w:val="clear" w:color="auto" w:fill="auto"/>
            <w:hideMark/>
          </w:tcPr>
          <w:p w14:paraId="786256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F9627C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600" w:type="dxa"/>
            <w:gridSpan w:val="11"/>
            <w:tcBorders>
              <w:top w:val="nil"/>
              <w:left w:val="nil"/>
              <w:bottom w:val="nil"/>
              <w:right w:val="nil"/>
            </w:tcBorders>
            <w:shd w:val="clear" w:color="auto" w:fill="auto"/>
            <w:noWrap/>
            <w:hideMark/>
          </w:tcPr>
          <w:p w14:paraId="6E81131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(Внутренние санитарно-технические работы: смена труб, </w:t>
            </w:r>
            <w:proofErr w:type="spellStart"/>
            <w:r w:rsidRPr="0030329D">
              <w:rPr>
                <w:rFonts w:ascii="Arial" w:eastAsia="Times New Roman" w:hAnsi="Arial" w:cs="Arial"/>
                <w:color w:val="000000"/>
                <w:sz w:val="16"/>
                <w:szCs w:val="16"/>
                <w:lang w:eastAsia="ru-RU"/>
              </w:rPr>
              <w:t>санприборов</w:t>
            </w:r>
            <w:proofErr w:type="spellEnd"/>
            <w:r w:rsidRPr="0030329D">
              <w:rPr>
                <w:rFonts w:ascii="Arial" w:eastAsia="Times New Roman" w:hAnsi="Arial" w:cs="Arial"/>
                <w:color w:val="000000"/>
                <w:sz w:val="16"/>
                <w:szCs w:val="16"/>
                <w:lang w:eastAsia="ru-RU"/>
              </w:rPr>
              <w:t>, запорной арматуры и другое (ремонтно-строительные))</w:t>
            </w:r>
          </w:p>
        </w:tc>
        <w:tc>
          <w:tcPr>
            <w:tcW w:w="1020" w:type="dxa"/>
            <w:tcBorders>
              <w:top w:val="nil"/>
              <w:left w:val="nil"/>
              <w:bottom w:val="nil"/>
              <w:right w:val="single" w:sz="4" w:space="0" w:color="auto"/>
            </w:tcBorders>
            <w:shd w:val="clear" w:color="auto" w:fill="auto"/>
            <w:hideMark/>
          </w:tcPr>
          <w:p w14:paraId="68C59DA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9A19CFB"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C8DEB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53</w:t>
            </w:r>
          </w:p>
        </w:tc>
        <w:tc>
          <w:tcPr>
            <w:tcW w:w="300" w:type="dxa"/>
            <w:tcBorders>
              <w:top w:val="single" w:sz="4" w:space="0" w:color="auto"/>
              <w:left w:val="nil"/>
              <w:bottom w:val="nil"/>
              <w:right w:val="nil"/>
            </w:tcBorders>
            <w:shd w:val="clear" w:color="auto" w:fill="auto"/>
            <w:hideMark/>
          </w:tcPr>
          <w:p w14:paraId="7B8660B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ФЕР20-02-002-05</w:t>
            </w:r>
          </w:p>
        </w:tc>
        <w:tc>
          <w:tcPr>
            <w:tcW w:w="900" w:type="dxa"/>
            <w:gridSpan w:val="3"/>
            <w:tcBorders>
              <w:top w:val="single" w:sz="4" w:space="0" w:color="auto"/>
              <w:left w:val="nil"/>
              <w:bottom w:val="nil"/>
              <w:right w:val="nil"/>
            </w:tcBorders>
            <w:shd w:val="clear" w:color="auto" w:fill="auto"/>
            <w:hideMark/>
          </w:tcPr>
          <w:p w14:paraId="6D3A629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решеток жалюзийных площадью в свету: до 3,5 м2</w:t>
            </w:r>
          </w:p>
        </w:tc>
        <w:tc>
          <w:tcPr>
            <w:tcW w:w="300" w:type="dxa"/>
            <w:tcBorders>
              <w:top w:val="single" w:sz="4" w:space="0" w:color="auto"/>
              <w:left w:val="nil"/>
              <w:bottom w:val="nil"/>
              <w:right w:val="nil"/>
            </w:tcBorders>
            <w:shd w:val="clear" w:color="auto" w:fill="auto"/>
            <w:hideMark/>
          </w:tcPr>
          <w:p w14:paraId="73E527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92C21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1A530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EFEF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00D48D4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53B99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A7DC29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59FB5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B0AD53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1FFFD9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8101D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44D8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53474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8711B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3937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232F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E508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97A3D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22,69</w:t>
            </w:r>
          </w:p>
        </w:tc>
        <w:tc>
          <w:tcPr>
            <w:tcW w:w="900" w:type="dxa"/>
            <w:tcBorders>
              <w:top w:val="nil"/>
              <w:left w:val="nil"/>
              <w:bottom w:val="nil"/>
              <w:right w:val="nil"/>
            </w:tcBorders>
            <w:shd w:val="clear" w:color="auto" w:fill="auto"/>
            <w:hideMark/>
          </w:tcPr>
          <w:p w14:paraId="01A248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9B4EA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45,38</w:t>
            </w:r>
          </w:p>
        </w:tc>
        <w:tc>
          <w:tcPr>
            <w:tcW w:w="700" w:type="dxa"/>
            <w:tcBorders>
              <w:top w:val="nil"/>
              <w:left w:val="nil"/>
              <w:bottom w:val="nil"/>
              <w:right w:val="nil"/>
            </w:tcBorders>
            <w:shd w:val="clear" w:color="auto" w:fill="auto"/>
            <w:hideMark/>
          </w:tcPr>
          <w:p w14:paraId="3C9DE7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0BD1C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1 201</w:t>
            </w:r>
          </w:p>
        </w:tc>
      </w:tr>
      <w:tr w:rsidR="00466F95" w:rsidRPr="0030329D" w14:paraId="5249B7D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4AF7C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49A4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43312CF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095BC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6EF3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86B2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77C8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A456D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4,74</w:t>
            </w:r>
          </w:p>
        </w:tc>
        <w:tc>
          <w:tcPr>
            <w:tcW w:w="900" w:type="dxa"/>
            <w:tcBorders>
              <w:top w:val="nil"/>
              <w:left w:val="nil"/>
              <w:bottom w:val="nil"/>
              <w:right w:val="nil"/>
            </w:tcBorders>
            <w:shd w:val="clear" w:color="auto" w:fill="auto"/>
            <w:hideMark/>
          </w:tcPr>
          <w:p w14:paraId="647C69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DA7B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9,48</w:t>
            </w:r>
          </w:p>
        </w:tc>
        <w:tc>
          <w:tcPr>
            <w:tcW w:w="700" w:type="dxa"/>
            <w:tcBorders>
              <w:top w:val="nil"/>
              <w:left w:val="nil"/>
              <w:bottom w:val="nil"/>
              <w:right w:val="nil"/>
            </w:tcBorders>
            <w:shd w:val="clear" w:color="auto" w:fill="auto"/>
            <w:hideMark/>
          </w:tcPr>
          <w:p w14:paraId="3FCCF6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2472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76B5DC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1FCD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1268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9482B8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0BB3F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7086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E42C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7F73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1756F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0,49</w:t>
            </w:r>
          </w:p>
        </w:tc>
        <w:tc>
          <w:tcPr>
            <w:tcW w:w="900" w:type="dxa"/>
            <w:tcBorders>
              <w:top w:val="nil"/>
              <w:left w:val="nil"/>
              <w:bottom w:val="nil"/>
              <w:right w:val="nil"/>
            </w:tcBorders>
            <w:shd w:val="clear" w:color="auto" w:fill="auto"/>
            <w:hideMark/>
          </w:tcPr>
          <w:p w14:paraId="61531B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59C5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0,98</w:t>
            </w:r>
          </w:p>
        </w:tc>
        <w:tc>
          <w:tcPr>
            <w:tcW w:w="700" w:type="dxa"/>
            <w:tcBorders>
              <w:top w:val="nil"/>
              <w:left w:val="nil"/>
              <w:bottom w:val="nil"/>
              <w:right w:val="nil"/>
            </w:tcBorders>
            <w:shd w:val="clear" w:color="auto" w:fill="auto"/>
            <w:hideMark/>
          </w:tcPr>
          <w:p w14:paraId="2B0CEF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A422A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w:t>
            </w:r>
          </w:p>
        </w:tc>
      </w:tr>
      <w:tr w:rsidR="00466F95" w:rsidRPr="0030329D" w14:paraId="3FD5084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CF960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5FBCE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82C488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45E73D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371A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FAC1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CF6E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1C532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18,06</w:t>
            </w:r>
          </w:p>
        </w:tc>
        <w:tc>
          <w:tcPr>
            <w:tcW w:w="900" w:type="dxa"/>
            <w:tcBorders>
              <w:top w:val="nil"/>
              <w:left w:val="nil"/>
              <w:bottom w:val="nil"/>
              <w:right w:val="nil"/>
            </w:tcBorders>
            <w:shd w:val="clear" w:color="auto" w:fill="auto"/>
            <w:hideMark/>
          </w:tcPr>
          <w:p w14:paraId="45262A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2DDC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36,12</w:t>
            </w:r>
          </w:p>
        </w:tc>
        <w:tc>
          <w:tcPr>
            <w:tcW w:w="700" w:type="dxa"/>
            <w:tcBorders>
              <w:top w:val="nil"/>
              <w:left w:val="nil"/>
              <w:bottom w:val="nil"/>
              <w:right w:val="nil"/>
            </w:tcBorders>
            <w:shd w:val="clear" w:color="auto" w:fill="auto"/>
            <w:hideMark/>
          </w:tcPr>
          <w:p w14:paraId="4E5E58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4669E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23DB81D" w14:textId="77777777" w:rsidTr="00466F95">
        <w:trPr>
          <w:trHeight w:val="240"/>
        </w:trPr>
        <w:tc>
          <w:tcPr>
            <w:tcW w:w="300" w:type="dxa"/>
            <w:tcBorders>
              <w:top w:val="nil"/>
              <w:left w:val="single" w:sz="4" w:space="0" w:color="auto"/>
              <w:bottom w:val="nil"/>
              <w:right w:val="nil"/>
            </w:tcBorders>
            <w:shd w:val="clear" w:color="auto" w:fill="auto"/>
            <w:hideMark/>
          </w:tcPr>
          <w:p w14:paraId="6AAA9C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E46848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19.2.03.09</w:t>
            </w:r>
          </w:p>
        </w:tc>
        <w:tc>
          <w:tcPr>
            <w:tcW w:w="900" w:type="dxa"/>
            <w:gridSpan w:val="3"/>
            <w:tcBorders>
              <w:top w:val="nil"/>
              <w:left w:val="nil"/>
              <w:bottom w:val="nil"/>
              <w:right w:val="nil"/>
            </w:tcBorders>
            <w:shd w:val="clear" w:color="auto" w:fill="auto"/>
            <w:hideMark/>
          </w:tcPr>
          <w:p w14:paraId="62562A6B"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Решетки жалюзийные</w:t>
            </w:r>
          </w:p>
        </w:tc>
        <w:tc>
          <w:tcPr>
            <w:tcW w:w="300" w:type="dxa"/>
            <w:tcBorders>
              <w:top w:val="nil"/>
              <w:left w:val="nil"/>
              <w:bottom w:val="nil"/>
              <w:right w:val="nil"/>
            </w:tcBorders>
            <w:shd w:val="clear" w:color="auto" w:fill="auto"/>
            <w:hideMark/>
          </w:tcPr>
          <w:p w14:paraId="1EA637B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69B54AF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w:t>
            </w:r>
          </w:p>
        </w:tc>
        <w:tc>
          <w:tcPr>
            <w:tcW w:w="300" w:type="dxa"/>
            <w:tcBorders>
              <w:top w:val="nil"/>
              <w:left w:val="nil"/>
              <w:bottom w:val="nil"/>
              <w:right w:val="nil"/>
            </w:tcBorders>
            <w:shd w:val="clear" w:color="auto" w:fill="auto"/>
            <w:hideMark/>
          </w:tcPr>
          <w:p w14:paraId="6B08CE0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4BD3B6A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w:t>
            </w:r>
          </w:p>
        </w:tc>
        <w:tc>
          <w:tcPr>
            <w:tcW w:w="4840" w:type="dxa"/>
            <w:tcBorders>
              <w:top w:val="nil"/>
              <w:left w:val="nil"/>
              <w:bottom w:val="nil"/>
              <w:right w:val="nil"/>
            </w:tcBorders>
            <w:shd w:val="clear" w:color="auto" w:fill="auto"/>
            <w:hideMark/>
          </w:tcPr>
          <w:p w14:paraId="141331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F51BB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91F9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40B8D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351A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97E366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CCEB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46DCC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33B538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5FFBB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ECA1C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2,53</w:t>
            </w:r>
          </w:p>
        </w:tc>
        <w:tc>
          <w:tcPr>
            <w:tcW w:w="300" w:type="dxa"/>
            <w:tcBorders>
              <w:top w:val="nil"/>
              <w:left w:val="nil"/>
              <w:bottom w:val="nil"/>
              <w:right w:val="nil"/>
            </w:tcBorders>
            <w:shd w:val="clear" w:color="auto" w:fill="auto"/>
            <w:hideMark/>
          </w:tcPr>
          <w:p w14:paraId="1AACDC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984B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5,06</w:t>
            </w:r>
          </w:p>
        </w:tc>
        <w:tc>
          <w:tcPr>
            <w:tcW w:w="4840" w:type="dxa"/>
            <w:tcBorders>
              <w:top w:val="nil"/>
              <w:left w:val="nil"/>
              <w:bottom w:val="nil"/>
              <w:right w:val="nil"/>
            </w:tcBorders>
            <w:shd w:val="clear" w:color="auto" w:fill="auto"/>
            <w:hideMark/>
          </w:tcPr>
          <w:p w14:paraId="119C01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8E3AA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1678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6188F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74412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8B376E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9F952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EB40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823704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297AE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00313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2113C7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D74B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w:t>
            </w:r>
          </w:p>
        </w:tc>
        <w:tc>
          <w:tcPr>
            <w:tcW w:w="4840" w:type="dxa"/>
            <w:tcBorders>
              <w:top w:val="nil"/>
              <w:left w:val="nil"/>
              <w:bottom w:val="nil"/>
              <w:right w:val="nil"/>
            </w:tcBorders>
            <w:shd w:val="clear" w:color="auto" w:fill="auto"/>
            <w:hideMark/>
          </w:tcPr>
          <w:p w14:paraId="748063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C68A7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5EC26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F84C9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3538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607E03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E465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20C3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3F43C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BBDFE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2E9BD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0BB4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0FD9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31683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45,49</w:t>
            </w:r>
          </w:p>
        </w:tc>
        <w:tc>
          <w:tcPr>
            <w:tcW w:w="900" w:type="dxa"/>
            <w:tcBorders>
              <w:top w:val="single" w:sz="4" w:space="0" w:color="auto"/>
              <w:left w:val="nil"/>
              <w:bottom w:val="nil"/>
              <w:right w:val="nil"/>
            </w:tcBorders>
            <w:shd w:val="clear" w:color="auto" w:fill="auto"/>
            <w:hideMark/>
          </w:tcPr>
          <w:p w14:paraId="41C438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FCB0D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90,98</w:t>
            </w:r>
          </w:p>
        </w:tc>
        <w:tc>
          <w:tcPr>
            <w:tcW w:w="700" w:type="dxa"/>
            <w:tcBorders>
              <w:top w:val="single" w:sz="4" w:space="0" w:color="auto"/>
              <w:left w:val="nil"/>
              <w:bottom w:val="nil"/>
              <w:right w:val="nil"/>
            </w:tcBorders>
            <w:shd w:val="clear" w:color="auto" w:fill="auto"/>
            <w:hideMark/>
          </w:tcPr>
          <w:p w14:paraId="4BD7FE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85453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BE76EC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7320D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62C83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4B7A0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3A6B6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B876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9AB8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938F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1F25E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A1E6C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3F99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46,36</w:t>
            </w:r>
          </w:p>
        </w:tc>
        <w:tc>
          <w:tcPr>
            <w:tcW w:w="700" w:type="dxa"/>
            <w:tcBorders>
              <w:top w:val="nil"/>
              <w:left w:val="nil"/>
              <w:bottom w:val="nil"/>
              <w:right w:val="nil"/>
            </w:tcBorders>
            <w:shd w:val="clear" w:color="auto" w:fill="auto"/>
            <w:hideMark/>
          </w:tcPr>
          <w:p w14:paraId="4EE65A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61F5A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1 225</w:t>
            </w:r>
          </w:p>
        </w:tc>
      </w:tr>
      <w:tr w:rsidR="00466F95" w:rsidRPr="0030329D" w14:paraId="5D8A25F6"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6890A0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F7C7F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36425A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2AA2BE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06E10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596B0F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B416B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17C4B8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0D7B1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C76F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53,41</w:t>
            </w:r>
          </w:p>
        </w:tc>
        <w:tc>
          <w:tcPr>
            <w:tcW w:w="700" w:type="dxa"/>
            <w:tcBorders>
              <w:top w:val="nil"/>
              <w:left w:val="nil"/>
              <w:bottom w:val="nil"/>
              <w:right w:val="nil"/>
            </w:tcBorders>
            <w:shd w:val="clear" w:color="auto" w:fill="auto"/>
            <w:hideMark/>
          </w:tcPr>
          <w:p w14:paraId="0713D3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B33F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1 411</w:t>
            </w:r>
          </w:p>
        </w:tc>
      </w:tr>
      <w:tr w:rsidR="00466F95" w:rsidRPr="0030329D" w14:paraId="27E8A695"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17DF3F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8303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3F29682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328CFA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5720C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6356D0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148AF4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31D3DA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76A8E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DA0B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29,44</w:t>
            </w:r>
          </w:p>
        </w:tc>
        <w:tc>
          <w:tcPr>
            <w:tcW w:w="700" w:type="dxa"/>
            <w:tcBorders>
              <w:top w:val="nil"/>
              <w:left w:val="nil"/>
              <w:bottom w:val="nil"/>
              <w:right w:val="nil"/>
            </w:tcBorders>
            <w:shd w:val="clear" w:color="auto" w:fill="auto"/>
            <w:hideMark/>
          </w:tcPr>
          <w:p w14:paraId="70FA22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70863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778</w:t>
            </w:r>
          </w:p>
        </w:tc>
      </w:tr>
      <w:tr w:rsidR="00466F95" w:rsidRPr="0030329D" w14:paraId="265F0CD2" w14:textId="77777777" w:rsidTr="00466F95">
        <w:trPr>
          <w:trHeight w:val="240"/>
        </w:trPr>
        <w:tc>
          <w:tcPr>
            <w:tcW w:w="300" w:type="dxa"/>
            <w:tcBorders>
              <w:top w:val="nil"/>
              <w:left w:val="single" w:sz="4" w:space="0" w:color="auto"/>
              <w:bottom w:val="nil"/>
              <w:right w:val="nil"/>
            </w:tcBorders>
            <w:shd w:val="clear" w:color="auto" w:fill="auto"/>
            <w:hideMark/>
          </w:tcPr>
          <w:p w14:paraId="234B5B1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CF1C38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1E7649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50ADE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03F92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C7B34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A097F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4F253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F8B186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633BE5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173,83</w:t>
            </w:r>
          </w:p>
        </w:tc>
        <w:tc>
          <w:tcPr>
            <w:tcW w:w="700" w:type="dxa"/>
            <w:tcBorders>
              <w:top w:val="single" w:sz="4" w:space="0" w:color="auto"/>
              <w:left w:val="nil"/>
              <w:bottom w:val="nil"/>
              <w:right w:val="nil"/>
            </w:tcBorders>
            <w:shd w:val="clear" w:color="auto" w:fill="auto"/>
            <w:hideMark/>
          </w:tcPr>
          <w:p w14:paraId="7A1A26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835E35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6C467FB"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77B9F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w:t>
            </w:r>
          </w:p>
        </w:tc>
        <w:tc>
          <w:tcPr>
            <w:tcW w:w="300" w:type="dxa"/>
            <w:tcBorders>
              <w:top w:val="single" w:sz="4" w:space="0" w:color="auto"/>
              <w:left w:val="nil"/>
              <w:bottom w:val="nil"/>
              <w:right w:val="nil"/>
            </w:tcBorders>
            <w:shd w:val="clear" w:color="auto" w:fill="auto"/>
            <w:hideMark/>
          </w:tcPr>
          <w:p w14:paraId="4C9233A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ФССЦ-19.2.03.09-0001</w:t>
            </w:r>
          </w:p>
        </w:tc>
        <w:tc>
          <w:tcPr>
            <w:tcW w:w="900" w:type="dxa"/>
            <w:gridSpan w:val="3"/>
            <w:tcBorders>
              <w:top w:val="single" w:sz="4" w:space="0" w:color="auto"/>
              <w:left w:val="nil"/>
              <w:bottom w:val="nil"/>
              <w:right w:val="nil"/>
            </w:tcBorders>
            <w:shd w:val="clear" w:color="auto" w:fill="auto"/>
            <w:hideMark/>
          </w:tcPr>
          <w:p w14:paraId="1FD47DC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Решетка вентиляционная</w:t>
            </w:r>
          </w:p>
        </w:tc>
        <w:tc>
          <w:tcPr>
            <w:tcW w:w="300" w:type="dxa"/>
            <w:tcBorders>
              <w:top w:val="single" w:sz="4" w:space="0" w:color="auto"/>
              <w:left w:val="nil"/>
              <w:bottom w:val="nil"/>
              <w:right w:val="nil"/>
            </w:tcBorders>
            <w:shd w:val="clear" w:color="auto" w:fill="auto"/>
            <w:hideMark/>
          </w:tcPr>
          <w:p w14:paraId="35E9717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57B3A5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DFDD5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3BFA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2C02DF9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122,27</w:t>
            </w:r>
          </w:p>
        </w:tc>
        <w:tc>
          <w:tcPr>
            <w:tcW w:w="900" w:type="dxa"/>
            <w:tcBorders>
              <w:top w:val="single" w:sz="4" w:space="0" w:color="auto"/>
              <w:left w:val="nil"/>
              <w:bottom w:val="nil"/>
              <w:right w:val="nil"/>
            </w:tcBorders>
            <w:shd w:val="clear" w:color="auto" w:fill="auto"/>
            <w:hideMark/>
          </w:tcPr>
          <w:p w14:paraId="0547B1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A7D673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244,54</w:t>
            </w:r>
          </w:p>
        </w:tc>
        <w:tc>
          <w:tcPr>
            <w:tcW w:w="700" w:type="dxa"/>
            <w:tcBorders>
              <w:top w:val="single" w:sz="4" w:space="0" w:color="auto"/>
              <w:left w:val="nil"/>
              <w:bottom w:val="nil"/>
              <w:right w:val="nil"/>
            </w:tcBorders>
            <w:shd w:val="clear" w:color="auto" w:fill="auto"/>
            <w:hideMark/>
          </w:tcPr>
          <w:p w14:paraId="27EE27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660485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EC421E2" w14:textId="77777777" w:rsidTr="00466F95">
        <w:trPr>
          <w:trHeight w:val="240"/>
        </w:trPr>
        <w:tc>
          <w:tcPr>
            <w:tcW w:w="300" w:type="dxa"/>
            <w:tcBorders>
              <w:top w:val="nil"/>
              <w:left w:val="single" w:sz="4" w:space="0" w:color="auto"/>
              <w:bottom w:val="nil"/>
              <w:right w:val="nil"/>
            </w:tcBorders>
            <w:shd w:val="clear" w:color="auto" w:fill="auto"/>
            <w:hideMark/>
          </w:tcPr>
          <w:p w14:paraId="17D5E68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3F94A1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20" w:type="dxa"/>
            <w:gridSpan w:val="12"/>
            <w:tcBorders>
              <w:top w:val="nil"/>
              <w:left w:val="nil"/>
              <w:bottom w:val="nil"/>
              <w:right w:val="single" w:sz="4" w:space="0" w:color="000000"/>
            </w:tcBorders>
            <w:shd w:val="clear" w:color="auto" w:fill="auto"/>
            <w:noWrap/>
            <w:hideMark/>
          </w:tcPr>
          <w:p w14:paraId="0D9C430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466F95" w:rsidRPr="0030329D" w14:paraId="0E74624A"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0554B9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55</w:t>
            </w:r>
          </w:p>
        </w:tc>
        <w:tc>
          <w:tcPr>
            <w:tcW w:w="300" w:type="dxa"/>
            <w:tcBorders>
              <w:top w:val="single" w:sz="4" w:space="0" w:color="auto"/>
              <w:left w:val="nil"/>
              <w:bottom w:val="nil"/>
              <w:right w:val="nil"/>
            </w:tcBorders>
            <w:shd w:val="clear" w:color="auto" w:fill="auto"/>
            <w:hideMark/>
          </w:tcPr>
          <w:p w14:paraId="1E664AF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ФССЦпг-01-01-01-041</w:t>
            </w:r>
          </w:p>
        </w:tc>
        <w:tc>
          <w:tcPr>
            <w:tcW w:w="900" w:type="dxa"/>
            <w:gridSpan w:val="3"/>
            <w:tcBorders>
              <w:top w:val="single" w:sz="4" w:space="0" w:color="auto"/>
              <w:left w:val="nil"/>
              <w:bottom w:val="nil"/>
              <w:right w:val="nil"/>
            </w:tcBorders>
            <w:shd w:val="clear" w:color="auto" w:fill="auto"/>
            <w:hideMark/>
          </w:tcPr>
          <w:p w14:paraId="5556041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Погрузо-разгрузочные работы при автомобильных перевозках: Погрузка мусора строительного с погрузкой вручную</w:t>
            </w:r>
          </w:p>
        </w:tc>
        <w:tc>
          <w:tcPr>
            <w:tcW w:w="300" w:type="dxa"/>
            <w:tcBorders>
              <w:top w:val="single" w:sz="4" w:space="0" w:color="auto"/>
              <w:left w:val="nil"/>
              <w:bottom w:val="nil"/>
              <w:right w:val="nil"/>
            </w:tcBorders>
            <w:shd w:val="clear" w:color="auto" w:fill="auto"/>
            <w:hideMark/>
          </w:tcPr>
          <w:p w14:paraId="5FE819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т груза</w:t>
            </w:r>
          </w:p>
        </w:tc>
        <w:tc>
          <w:tcPr>
            <w:tcW w:w="300" w:type="dxa"/>
            <w:tcBorders>
              <w:top w:val="single" w:sz="4" w:space="0" w:color="auto"/>
              <w:left w:val="nil"/>
              <w:bottom w:val="nil"/>
              <w:right w:val="nil"/>
            </w:tcBorders>
            <w:shd w:val="clear" w:color="auto" w:fill="auto"/>
            <w:hideMark/>
          </w:tcPr>
          <w:p w14:paraId="661ED6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072E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818D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w:t>
            </w:r>
          </w:p>
        </w:tc>
        <w:tc>
          <w:tcPr>
            <w:tcW w:w="4840" w:type="dxa"/>
            <w:tcBorders>
              <w:top w:val="single" w:sz="4" w:space="0" w:color="auto"/>
              <w:left w:val="nil"/>
              <w:bottom w:val="nil"/>
              <w:right w:val="nil"/>
            </w:tcBorders>
            <w:shd w:val="clear" w:color="auto" w:fill="auto"/>
            <w:hideMark/>
          </w:tcPr>
          <w:p w14:paraId="43249F4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42,98</w:t>
            </w:r>
          </w:p>
        </w:tc>
        <w:tc>
          <w:tcPr>
            <w:tcW w:w="900" w:type="dxa"/>
            <w:tcBorders>
              <w:top w:val="single" w:sz="4" w:space="0" w:color="auto"/>
              <w:left w:val="nil"/>
              <w:bottom w:val="nil"/>
              <w:right w:val="nil"/>
            </w:tcBorders>
            <w:shd w:val="clear" w:color="auto" w:fill="auto"/>
            <w:hideMark/>
          </w:tcPr>
          <w:p w14:paraId="6EFE5B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EF7E4C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429,80</w:t>
            </w:r>
          </w:p>
        </w:tc>
        <w:tc>
          <w:tcPr>
            <w:tcW w:w="700" w:type="dxa"/>
            <w:tcBorders>
              <w:top w:val="single" w:sz="4" w:space="0" w:color="auto"/>
              <w:left w:val="nil"/>
              <w:bottom w:val="nil"/>
              <w:right w:val="nil"/>
            </w:tcBorders>
            <w:shd w:val="clear" w:color="auto" w:fill="auto"/>
            <w:hideMark/>
          </w:tcPr>
          <w:p w14:paraId="771085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FD3E13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2386D79"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21EB59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56</w:t>
            </w:r>
          </w:p>
        </w:tc>
        <w:tc>
          <w:tcPr>
            <w:tcW w:w="300" w:type="dxa"/>
            <w:tcBorders>
              <w:top w:val="single" w:sz="4" w:space="0" w:color="auto"/>
              <w:left w:val="nil"/>
              <w:bottom w:val="nil"/>
              <w:right w:val="nil"/>
            </w:tcBorders>
            <w:shd w:val="clear" w:color="auto" w:fill="auto"/>
            <w:hideMark/>
          </w:tcPr>
          <w:p w14:paraId="5CE0A15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ФССЦпг-03-21-01-048</w:t>
            </w:r>
          </w:p>
        </w:tc>
        <w:tc>
          <w:tcPr>
            <w:tcW w:w="900" w:type="dxa"/>
            <w:gridSpan w:val="3"/>
            <w:tcBorders>
              <w:top w:val="single" w:sz="4" w:space="0" w:color="auto"/>
              <w:left w:val="nil"/>
              <w:bottom w:val="nil"/>
              <w:right w:val="nil"/>
            </w:tcBorders>
            <w:shd w:val="clear" w:color="auto" w:fill="auto"/>
            <w:hideMark/>
          </w:tcPr>
          <w:p w14:paraId="3099F28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Перевозка грузов автомобилями-самосвалами грузоподъемностью 10 т работающих вне карьера на расстояние: I класс груза до 48 км</w:t>
            </w:r>
          </w:p>
        </w:tc>
        <w:tc>
          <w:tcPr>
            <w:tcW w:w="300" w:type="dxa"/>
            <w:tcBorders>
              <w:top w:val="single" w:sz="4" w:space="0" w:color="auto"/>
              <w:left w:val="nil"/>
              <w:bottom w:val="nil"/>
              <w:right w:val="nil"/>
            </w:tcBorders>
            <w:shd w:val="clear" w:color="auto" w:fill="auto"/>
            <w:hideMark/>
          </w:tcPr>
          <w:p w14:paraId="1CF9E4C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т груза</w:t>
            </w:r>
          </w:p>
        </w:tc>
        <w:tc>
          <w:tcPr>
            <w:tcW w:w="300" w:type="dxa"/>
            <w:tcBorders>
              <w:top w:val="single" w:sz="4" w:space="0" w:color="auto"/>
              <w:left w:val="nil"/>
              <w:bottom w:val="nil"/>
              <w:right w:val="nil"/>
            </w:tcBorders>
            <w:shd w:val="clear" w:color="auto" w:fill="auto"/>
            <w:hideMark/>
          </w:tcPr>
          <w:p w14:paraId="39CBA2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3094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B8BF7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w:t>
            </w:r>
          </w:p>
        </w:tc>
        <w:tc>
          <w:tcPr>
            <w:tcW w:w="4840" w:type="dxa"/>
            <w:tcBorders>
              <w:top w:val="single" w:sz="4" w:space="0" w:color="auto"/>
              <w:left w:val="nil"/>
              <w:bottom w:val="nil"/>
              <w:right w:val="nil"/>
            </w:tcBorders>
            <w:shd w:val="clear" w:color="auto" w:fill="auto"/>
            <w:hideMark/>
          </w:tcPr>
          <w:p w14:paraId="58958EC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26,37</w:t>
            </w:r>
          </w:p>
        </w:tc>
        <w:tc>
          <w:tcPr>
            <w:tcW w:w="900" w:type="dxa"/>
            <w:tcBorders>
              <w:top w:val="single" w:sz="4" w:space="0" w:color="auto"/>
              <w:left w:val="nil"/>
              <w:bottom w:val="nil"/>
              <w:right w:val="nil"/>
            </w:tcBorders>
            <w:shd w:val="clear" w:color="auto" w:fill="auto"/>
            <w:hideMark/>
          </w:tcPr>
          <w:p w14:paraId="7C93F0C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289569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263,70</w:t>
            </w:r>
          </w:p>
        </w:tc>
        <w:tc>
          <w:tcPr>
            <w:tcW w:w="700" w:type="dxa"/>
            <w:tcBorders>
              <w:top w:val="single" w:sz="4" w:space="0" w:color="auto"/>
              <w:left w:val="nil"/>
              <w:bottom w:val="nil"/>
              <w:right w:val="nil"/>
            </w:tcBorders>
            <w:shd w:val="clear" w:color="auto" w:fill="auto"/>
            <w:hideMark/>
          </w:tcPr>
          <w:p w14:paraId="79CAC2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29F3EC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C2F7CD9"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9CCADA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Электромонтажные работы</w:t>
            </w:r>
          </w:p>
        </w:tc>
      </w:tr>
      <w:tr w:rsidR="00466F95" w:rsidRPr="0030329D" w14:paraId="7478FDB0" w14:textId="77777777" w:rsidTr="00466F95">
        <w:trPr>
          <w:trHeight w:val="675"/>
        </w:trPr>
        <w:tc>
          <w:tcPr>
            <w:tcW w:w="300" w:type="dxa"/>
            <w:tcBorders>
              <w:top w:val="nil"/>
              <w:left w:val="single" w:sz="4" w:space="0" w:color="auto"/>
              <w:bottom w:val="nil"/>
              <w:right w:val="nil"/>
            </w:tcBorders>
            <w:shd w:val="clear" w:color="auto" w:fill="auto"/>
            <w:hideMark/>
          </w:tcPr>
          <w:p w14:paraId="34D550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w:t>
            </w:r>
          </w:p>
        </w:tc>
        <w:tc>
          <w:tcPr>
            <w:tcW w:w="300" w:type="dxa"/>
            <w:tcBorders>
              <w:top w:val="nil"/>
              <w:left w:val="nil"/>
              <w:bottom w:val="nil"/>
              <w:right w:val="nil"/>
            </w:tcBorders>
            <w:shd w:val="clear" w:color="auto" w:fill="auto"/>
            <w:hideMark/>
          </w:tcPr>
          <w:p w14:paraId="768786E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ФЕР46-03-012-01</w:t>
            </w:r>
          </w:p>
        </w:tc>
        <w:tc>
          <w:tcPr>
            <w:tcW w:w="900" w:type="dxa"/>
            <w:gridSpan w:val="3"/>
            <w:tcBorders>
              <w:top w:val="single" w:sz="4" w:space="0" w:color="auto"/>
              <w:left w:val="nil"/>
              <w:bottom w:val="nil"/>
              <w:right w:val="nil"/>
            </w:tcBorders>
            <w:shd w:val="clear" w:color="auto" w:fill="auto"/>
            <w:hideMark/>
          </w:tcPr>
          <w:p w14:paraId="484F2BC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Пробивка в бетонных конструкциях полов и стен борозд площадью сечения: до 20 см2</w:t>
            </w:r>
          </w:p>
        </w:tc>
        <w:tc>
          <w:tcPr>
            <w:tcW w:w="300" w:type="dxa"/>
            <w:tcBorders>
              <w:top w:val="nil"/>
              <w:left w:val="nil"/>
              <w:bottom w:val="nil"/>
              <w:right w:val="nil"/>
            </w:tcBorders>
            <w:shd w:val="clear" w:color="auto" w:fill="auto"/>
            <w:hideMark/>
          </w:tcPr>
          <w:p w14:paraId="204E4A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nil"/>
              <w:left w:val="nil"/>
              <w:bottom w:val="nil"/>
              <w:right w:val="nil"/>
            </w:tcBorders>
            <w:shd w:val="clear" w:color="auto" w:fill="auto"/>
            <w:hideMark/>
          </w:tcPr>
          <w:p w14:paraId="769B635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23E02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FF2CD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0,3</w:t>
            </w:r>
          </w:p>
        </w:tc>
        <w:tc>
          <w:tcPr>
            <w:tcW w:w="4840" w:type="dxa"/>
            <w:tcBorders>
              <w:top w:val="nil"/>
              <w:left w:val="nil"/>
              <w:bottom w:val="nil"/>
              <w:right w:val="nil"/>
            </w:tcBorders>
            <w:shd w:val="clear" w:color="auto" w:fill="auto"/>
            <w:hideMark/>
          </w:tcPr>
          <w:p w14:paraId="00D1015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nil"/>
              <w:left w:val="nil"/>
              <w:bottom w:val="nil"/>
              <w:right w:val="nil"/>
            </w:tcBorders>
            <w:shd w:val="clear" w:color="auto" w:fill="auto"/>
            <w:hideMark/>
          </w:tcPr>
          <w:p w14:paraId="6D2E11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nil"/>
              <w:left w:val="nil"/>
              <w:bottom w:val="nil"/>
              <w:right w:val="nil"/>
            </w:tcBorders>
            <w:shd w:val="clear" w:color="auto" w:fill="auto"/>
            <w:hideMark/>
          </w:tcPr>
          <w:p w14:paraId="1B5C3E8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nil"/>
              <w:left w:val="nil"/>
              <w:bottom w:val="nil"/>
              <w:right w:val="nil"/>
            </w:tcBorders>
            <w:shd w:val="clear" w:color="auto" w:fill="auto"/>
            <w:hideMark/>
          </w:tcPr>
          <w:p w14:paraId="3CD793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nil"/>
              <w:left w:val="nil"/>
              <w:bottom w:val="nil"/>
              <w:right w:val="single" w:sz="4" w:space="0" w:color="auto"/>
            </w:tcBorders>
            <w:shd w:val="clear" w:color="auto" w:fill="auto"/>
            <w:hideMark/>
          </w:tcPr>
          <w:p w14:paraId="3532AF3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12E29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0A93C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9330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4C521F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9B4B8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0D5F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2681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4613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06A2F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227,39</w:t>
            </w:r>
          </w:p>
        </w:tc>
        <w:tc>
          <w:tcPr>
            <w:tcW w:w="900" w:type="dxa"/>
            <w:tcBorders>
              <w:top w:val="nil"/>
              <w:left w:val="nil"/>
              <w:bottom w:val="nil"/>
              <w:right w:val="nil"/>
            </w:tcBorders>
            <w:shd w:val="clear" w:color="auto" w:fill="auto"/>
            <w:hideMark/>
          </w:tcPr>
          <w:p w14:paraId="549B92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F5CED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68,22</w:t>
            </w:r>
          </w:p>
        </w:tc>
        <w:tc>
          <w:tcPr>
            <w:tcW w:w="700" w:type="dxa"/>
            <w:tcBorders>
              <w:top w:val="nil"/>
              <w:left w:val="nil"/>
              <w:bottom w:val="nil"/>
              <w:right w:val="nil"/>
            </w:tcBorders>
            <w:shd w:val="clear" w:color="auto" w:fill="auto"/>
            <w:hideMark/>
          </w:tcPr>
          <w:p w14:paraId="5B0CD4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65049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1 805</w:t>
            </w:r>
          </w:p>
        </w:tc>
      </w:tr>
      <w:tr w:rsidR="00466F95" w:rsidRPr="0030329D" w14:paraId="2082656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F277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CC8F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4A41A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69306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7D4F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644F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5CA2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CF24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379,17</w:t>
            </w:r>
          </w:p>
        </w:tc>
        <w:tc>
          <w:tcPr>
            <w:tcW w:w="900" w:type="dxa"/>
            <w:tcBorders>
              <w:top w:val="nil"/>
              <w:left w:val="nil"/>
              <w:bottom w:val="nil"/>
              <w:right w:val="nil"/>
            </w:tcBorders>
            <w:shd w:val="clear" w:color="auto" w:fill="auto"/>
            <w:hideMark/>
          </w:tcPr>
          <w:p w14:paraId="57A52B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7FF8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113,75</w:t>
            </w:r>
          </w:p>
        </w:tc>
        <w:tc>
          <w:tcPr>
            <w:tcW w:w="700" w:type="dxa"/>
            <w:tcBorders>
              <w:top w:val="nil"/>
              <w:left w:val="nil"/>
              <w:bottom w:val="nil"/>
              <w:right w:val="nil"/>
            </w:tcBorders>
            <w:shd w:val="clear" w:color="auto" w:fill="auto"/>
            <w:hideMark/>
          </w:tcPr>
          <w:p w14:paraId="266C07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9745F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EA8985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57948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CD41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5531F3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0E0E1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E326D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w:t>
            </w:r>
          </w:p>
        </w:tc>
        <w:tc>
          <w:tcPr>
            <w:tcW w:w="300" w:type="dxa"/>
            <w:tcBorders>
              <w:top w:val="nil"/>
              <w:left w:val="nil"/>
              <w:bottom w:val="nil"/>
              <w:right w:val="nil"/>
            </w:tcBorders>
            <w:shd w:val="clear" w:color="auto" w:fill="auto"/>
            <w:hideMark/>
          </w:tcPr>
          <w:p w14:paraId="6FA365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6918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7,257</w:t>
            </w:r>
          </w:p>
        </w:tc>
        <w:tc>
          <w:tcPr>
            <w:tcW w:w="4840" w:type="dxa"/>
            <w:tcBorders>
              <w:top w:val="nil"/>
              <w:left w:val="nil"/>
              <w:bottom w:val="nil"/>
              <w:right w:val="nil"/>
            </w:tcBorders>
            <w:shd w:val="clear" w:color="auto" w:fill="auto"/>
            <w:hideMark/>
          </w:tcPr>
          <w:p w14:paraId="5CEF82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B7B34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0885D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A84E4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74BB6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D22C19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E856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5DC9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8FBB61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B8461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90BB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6CD0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9541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0FA7F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606,56</w:t>
            </w:r>
          </w:p>
        </w:tc>
        <w:tc>
          <w:tcPr>
            <w:tcW w:w="900" w:type="dxa"/>
            <w:tcBorders>
              <w:top w:val="single" w:sz="4" w:space="0" w:color="auto"/>
              <w:left w:val="nil"/>
              <w:bottom w:val="nil"/>
              <w:right w:val="nil"/>
            </w:tcBorders>
            <w:shd w:val="clear" w:color="auto" w:fill="auto"/>
            <w:hideMark/>
          </w:tcPr>
          <w:p w14:paraId="34F595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C6A24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181,97</w:t>
            </w:r>
          </w:p>
        </w:tc>
        <w:tc>
          <w:tcPr>
            <w:tcW w:w="700" w:type="dxa"/>
            <w:tcBorders>
              <w:top w:val="single" w:sz="4" w:space="0" w:color="auto"/>
              <w:left w:val="nil"/>
              <w:bottom w:val="nil"/>
              <w:right w:val="nil"/>
            </w:tcBorders>
            <w:shd w:val="clear" w:color="auto" w:fill="auto"/>
            <w:hideMark/>
          </w:tcPr>
          <w:p w14:paraId="1F1324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C6BC2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955E84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6890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80FF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ED2CB8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7D64A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E804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0360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8C84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FB940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0E36E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0134A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68,22</w:t>
            </w:r>
          </w:p>
        </w:tc>
        <w:tc>
          <w:tcPr>
            <w:tcW w:w="700" w:type="dxa"/>
            <w:tcBorders>
              <w:top w:val="nil"/>
              <w:left w:val="nil"/>
              <w:bottom w:val="nil"/>
              <w:right w:val="nil"/>
            </w:tcBorders>
            <w:shd w:val="clear" w:color="auto" w:fill="auto"/>
            <w:hideMark/>
          </w:tcPr>
          <w:p w14:paraId="0F0E3E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081A9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1 805</w:t>
            </w:r>
          </w:p>
        </w:tc>
      </w:tr>
      <w:tr w:rsidR="00466F95" w:rsidRPr="0030329D" w14:paraId="03BB02B5"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6FBD7E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53B58A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п.49</w:t>
            </w:r>
          </w:p>
        </w:tc>
        <w:tc>
          <w:tcPr>
            <w:tcW w:w="900" w:type="dxa"/>
            <w:gridSpan w:val="3"/>
            <w:tcBorders>
              <w:top w:val="nil"/>
              <w:left w:val="nil"/>
              <w:bottom w:val="nil"/>
              <w:right w:val="nil"/>
            </w:tcBorders>
            <w:shd w:val="clear" w:color="auto" w:fill="auto"/>
            <w:hideMark/>
          </w:tcPr>
          <w:p w14:paraId="76802A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2DF380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193B1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w:t>
            </w:r>
          </w:p>
        </w:tc>
        <w:tc>
          <w:tcPr>
            <w:tcW w:w="300" w:type="dxa"/>
            <w:tcBorders>
              <w:top w:val="nil"/>
              <w:left w:val="nil"/>
              <w:bottom w:val="nil"/>
              <w:right w:val="nil"/>
            </w:tcBorders>
            <w:shd w:val="clear" w:color="auto" w:fill="auto"/>
            <w:hideMark/>
          </w:tcPr>
          <w:p w14:paraId="4A0170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444E3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w:t>
            </w:r>
          </w:p>
        </w:tc>
        <w:tc>
          <w:tcPr>
            <w:tcW w:w="4840" w:type="dxa"/>
            <w:tcBorders>
              <w:top w:val="nil"/>
              <w:left w:val="nil"/>
              <w:bottom w:val="nil"/>
              <w:right w:val="nil"/>
            </w:tcBorders>
            <w:shd w:val="clear" w:color="auto" w:fill="auto"/>
            <w:hideMark/>
          </w:tcPr>
          <w:p w14:paraId="51E5A2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18672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DA4E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67,54</w:t>
            </w:r>
          </w:p>
        </w:tc>
        <w:tc>
          <w:tcPr>
            <w:tcW w:w="700" w:type="dxa"/>
            <w:tcBorders>
              <w:top w:val="nil"/>
              <w:left w:val="nil"/>
              <w:bottom w:val="nil"/>
              <w:right w:val="nil"/>
            </w:tcBorders>
            <w:shd w:val="clear" w:color="auto" w:fill="auto"/>
            <w:hideMark/>
          </w:tcPr>
          <w:p w14:paraId="4AF8EC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A8C4E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1 787</w:t>
            </w:r>
          </w:p>
        </w:tc>
      </w:tr>
      <w:tr w:rsidR="00466F95" w:rsidRPr="0030329D" w14:paraId="7DFBF6FF"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38637B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8A60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п.49</w:t>
            </w:r>
          </w:p>
        </w:tc>
        <w:tc>
          <w:tcPr>
            <w:tcW w:w="900" w:type="dxa"/>
            <w:gridSpan w:val="3"/>
            <w:tcBorders>
              <w:top w:val="nil"/>
              <w:left w:val="nil"/>
              <w:bottom w:val="nil"/>
              <w:right w:val="nil"/>
            </w:tcBorders>
            <w:shd w:val="clear" w:color="auto" w:fill="auto"/>
            <w:hideMark/>
          </w:tcPr>
          <w:p w14:paraId="66A4CAE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5B0876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EA7A5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30779D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7E65E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53,55</w:t>
            </w:r>
          </w:p>
        </w:tc>
        <w:tc>
          <w:tcPr>
            <w:tcW w:w="4840" w:type="dxa"/>
            <w:tcBorders>
              <w:top w:val="nil"/>
              <w:left w:val="nil"/>
              <w:bottom w:val="nil"/>
              <w:right w:val="nil"/>
            </w:tcBorders>
            <w:shd w:val="clear" w:color="auto" w:fill="auto"/>
            <w:hideMark/>
          </w:tcPr>
          <w:p w14:paraId="5BCF1B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352D6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EBAE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36,53</w:t>
            </w:r>
          </w:p>
        </w:tc>
        <w:tc>
          <w:tcPr>
            <w:tcW w:w="700" w:type="dxa"/>
            <w:tcBorders>
              <w:top w:val="nil"/>
              <w:left w:val="nil"/>
              <w:bottom w:val="nil"/>
              <w:right w:val="nil"/>
            </w:tcBorders>
            <w:shd w:val="clear" w:color="auto" w:fill="auto"/>
            <w:hideMark/>
          </w:tcPr>
          <w:p w14:paraId="6B9A2F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5266B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967</w:t>
            </w:r>
          </w:p>
        </w:tc>
      </w:tr>
      <w:tr w:rsidR="00466F95" w:rsidRPr="0030329D" w14:paraId="193D3B39" w14:textId="77777777" w:rsidTr="00466F95">
        <w:trPr>
          <w:trHeight w:val="240"/>
        </w:trPr>
        <w:tc>
          <w:tcPr>
            <w:tcW w:w="300" w:type="dxa"/>
            <w:tcBorders>
              <w:top w:val="nil"/>
              <w:left w:val="single" w:sz="4" w:space="0" w:color="auto"/>
              <w:bottom w:val="nil"/>
              <w:right w:val="nil"/>
            </w:tcBorders>
            <w:shd w:val="clear" w:color="auto" w:fill="auto"/>
            <w:hideMark/>
          </w:tcPr>
          <w:p w14:paraId="463F89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E9D00A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82FEA4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13B82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FDF7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FE6D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B5F0A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8DE618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64F71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0B2A0C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286,04</w:t>
            </w:r>
          </w:p>
        </w:tc>
        <w:tc>
          <w:tcPr>
            <w:tcW w:w="700" w:type="dxa"/>
            <w:tcBorders>
              <w:top w:val="single" w:sz="4" w:space="0" w:color="auto"/>
              <w:left w:val="nil"/>
              <w:bottom w:val="nil"/>
              <w:right w:val="nil"/>
            </w:tcBorders>
            <w:shd w:val="clear" w:color="auto" w:fill="auto"/>
            <w:hideMark/>
          </w:tcPr>
          <w:p w14:paraId="1FCDC9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4B184B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864BD7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D15AB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58</w:t>
            </w:r>
          </w:p>
        </w:tc>
        <w:tc>
          <w:tcPr>
            <w:tcW w:w="300" w:type="dxa"/>
            <w:tcBorders>
              <w:top w:val="single" w:sz="4" w:space="0" w:color="auto"/>
              <w:left w:val="nil"/>
              <w:bottom w:val="nil"/>
              <w:right w:val="nil"/>
            </w:tcBorders>
            <w:shd w:val="clear" w:color="auto" w:fill="auto"/>
            <w:hideMark/>
          </w:tcPr>
          <w:p w14:paraId="2370D7F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ФЕРм08-02-390-01</w:t>
            </w:r>
          </w:p>
        </w:tc>
        <w:tc>
          <w:tcPr>
            <w:tcW w:w="900" w:type="dxa"/>
            <w:gridSpan w:val="3"/>
            <w:tcBorders>
              <w:top w:val="single" w:sz="4" w:space="0" w:color="auto"/>
              <w:left w:val="nil"/>
              <w:bottom w:val="nil"/>
              <w:right w:val="nil"/>
            </w:tcBorders>
            <w:shd w:val="clear" w:color="auto" w:fill="auto"/>
            <w:hideMark/>
          </w:tcPr>
          <w:p w14:paraId="3B1931A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Короба пластмассовые: шириной до 40 мм</w:t>
            </w:r>
          </w:p>
        </w:tc>
        <w:tc>
          <w:tcPr>
            <w:tcW w:w="300" w:type="dxa"/>
            <w:tcBorders>
              <w:top w:val="single" w:sz="4" w:space="0" w:color="auto"/>
              <w:left w:val="nil"/>
              <w:bottom w:val="nil"/>
              <w:right w:val="nil"/>
            </w:tcBorders>
            <w:shd w:val="clear" w:color="auto" w:fill="auto"/>
            <w:hideMark/>
          </w:tcPr>
          <w:p w14:paraId="509202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0C664D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C35C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B15F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4F9E679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AF814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A34388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06A07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E9BC1C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2D01AB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BC63C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1E11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F83A4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85D1F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8A93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5304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EBA3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3F147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154,92</w:t>
            </w:r>
          </w:p>
        </w:tc>
        <w:tc>
          <w:tcPr>
            <w:tcW w:w="900" w:type="dxa"/>
            <w:tcBorders>
              <w:top w:val="nil"/>
              <w:left w:val="nil"/>
              <w:bottom w:val="nil"/>
              <w:right w:val="nil"/>
            </w:tcBorders>
            <w:shd w:val="clear" w:color="auto" w:fill="auto"/>
            <w:hideMark/>
          </w:tcPr>
          <w:p w14:paraId="1A3FCF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0F40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30,98</w:t>
            </w:r>
          </w:p>
        </w:tc>
        <w:tc>
          <w:tcPr>
            <w:tcW w:w="700" w:type="dxa"/>
            <w:tcBorders>
              <w:top w:val="nil"/>
              <w:left w:val="nil"/>
              <w:bottom w:val="nil"/>
              <w:right w:val="nil"/>
            </w:tcBorders>
            <w:shd w:val="clear" w:color="auto" w:fill="auto"/>
            <w:hideMark/>
          </w:tcPr>
          <w:p w14:paraId="6D1BAD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9CA59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820</w:t>
            </w:r>
          </w:p>
        </w:tc>
      </w:tr>
      <w:tr w:rsidR="00466F95" w:rsidRPr="0030329D" w14:paraId="77DDED1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49DA6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FA72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9164BD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767C4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DA18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F322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7CE3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F2224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0,31</w:t>
            </w:r>
          </w:p>
        </w:tc>
        <w:tc>
          <w:tcPr>
            <w:tcW w:w="900" w:type="dxa"/>
            <w:tcBorders>
              <w:top w:val="nil"/>
              <w:left w:val="nil"/>
              <w:bottom w:val="nil"/>
              <w:right w:val="nil"/>
            </w:tcBorders>
            <w:shd w:val="clear" w:color="auto" w:fill="auto"/>
            <w:hideMark/>
          </w:tcPr>
          <w:p w14:paraId="1BE144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C1E6D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0,06</w:t>
            </w:r>
          </w:p>
        </w:tc>
        <w:tc>
          <w:tcPr>
            <w:tcW w:w="700" w:type="dxa"/>
            <w:tcBorders>
              <w:top w:val="nil"/>
              <w:left w:val="nil"/>
              <w:bottom w:val="nil"/>
              <w:right w:val="nil"/>
            </w:tcBorders>
            <w:shd w:val="clear" w:color="auto" w:fill="auto"/>
            <w:hideMark/>
          </w:tcPr>
          <w:p w14:paraId="265B97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2DC48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12B760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DC90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A22F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015E54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630A90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43C9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9688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0BBF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DB0ED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0,14</w:t>
            </w:r>
          </w:p>
        </w:tc>
        <w:tc>
          <w:tcPr>
            <w:tcW w:w="900" w:type="dxa"/>
            <w:tcBorders>
              <w:top w:val="nil"/>
              <w:left w:val="nil"/>
              <w:bottom w:val="nil"/>
              <w:right w:val="nil"/>
            </w:tcBorders>
            <w:shd w:val="clear" w:color="auto" w:fill="auto"/>
            <w:hideMark/>
          </w:tcPr>
          <w:p w14:paraId="078684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8A77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0,03</w:t>
            </w:r>
          </w:p>
        </w:tc>
        <w:tc>
          <w:tcPr>
            <w:tcW w:w="700" w:type="dxa"/>
            <w:tcBorders>
              <w:top w:val="nil"/>
              <w:left w:val="nil"/>
              <w:bottom w:val="nil"/>
              <w:right w:val="nil"/>
            </w:tcBorders>
            <w:shd w:val="clear" w:color="auto" w:fill="auto"/>
            <w:hideMark/>
          </w:tcPr>
          <w:p w14:paraId="312148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4E786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r>
      <w:tr w:rsidR="00466F95" w:rsidRPr="0030329D" w14:paraId="7F5EA7E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B5C12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2BAF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4F09E8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DFF33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6AA2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FB7E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3C75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08153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51,53</w:t>
            </w:r>
          </w:p>
        </w:tc>
        <w:tc>
          <w:tcPr>
            <w:tcW w:w="900" w:type="dxa"/>
            <w:tcBorders>
              <w:top w:val="nil"/>
              <w:left w:val="nil"/>
              <w:bottom w:val="nil"/>
              <w:right w:val="nil"/>
            </w:tcBorders>
            <w:shd w:val="clear" w:color="auto" w:fill="auto"/>
            <w:hideMark/>
          </w:tcPr>
          <w:p w14:paraId="4C7ACC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E034E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10,31</w:t>
            </w:r>
          </w:p>
        </w:tc>
        <w:tc>
          <w:tcPr>
            <w:tcW w:w="700" w:type="dxa"/>
            <w:tcBorders>
              <w:top w:val="nil"/>
              <w:left w:val="nil"/>
              <w:bottom w:val="nil"/>
              <w:right w:val="nil"/>
            </w:tcBorders>
            <w:shd w:val="clear" w:color="auto" w:fill="auto"/>
            <w:hideMark/>
          </w:tcPr>
          <w:p w14:paraId="7FF85F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67847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C54C31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5BDF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A471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7B026E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BD0AD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FAE3B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16,29</w:t>
            </w:r>
          </w:p>
        </w:tc>
        <w:tc>
          <w:tcPr>
            <w:tcW w:w="300" w:type="dxa"/>
            <w:tcBorders>
              <w:top w:val="nil"/>
              <w:left w:val="nil"/>
              <w:bottom w:val="nil"/>
              <w:right w:val="nil"/>
            </w:tcBorders>
            <w:shd w:val="clear" w:color="auto" w:fill="auto"/>
            <w:hideMark/>
          </w:tcPr>
          <w:p w14:paraId="4A2085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B66D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3,258</w:t>
            </w:r>
          </w:p>
        </w:tc>
        <w:tc>
          <w:tcPr>
            <w:tcW w:w="4840" w:type="dxa"/>
            <w:tcBorders>
              <w:top w:val="nil"/>
              <w:left w:val="nil"/>
              <w:bottom w:val="nil"/>
              <w:right w:val="nil"/>
            </w:tcBorders>
            <w:shd w:val="clear" w:color="auto" w:fill="auto"/>
            <w:hideMark/>
          </w:tcPr>
          <w:p w14:paraId="5D96DE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FE281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F81BF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F933E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EC590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CB3B01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ACDF7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92D8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E95AFB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F8299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043FE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w:t>
            </w:r>
          </w:p>
        </w:tc>
        <w:tc>
          <w:tcPr>
            <w:tcW w:w="300" w:type="dxa"/>
            <w:tcBorders>
              <w:top w:val="nil"/>
              <w:left w:val="nil"/>
              <w:bottom w:val="nil"/>
              <w:right w:val="nil"/>
            </w:tcBorders>
            <w:shd w:val="clear" w:color="auto" w:fill="auto"/>
            <w:hideMark/>
          </w:tcPr>
          <w:p w14:paraId="3B91E3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D24D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0,002</w:t>
            </w:r>
          </w:p>
        </w:tc>
        <w:tc>
          <w:tcPr>
            <w:tcW w:w="4840" w:type="dxa"/>
            <w:tcBorders>
              <w:top w:val="nil"/>
              <w:left w:val="nil"/>
              <w:bottom w:val="nil"/>
              <w:right w:val="nil"/>
            </w:tcBorders>
            <w:shd w:val="clear" w:color="auto" w:fill="auto"/>
            <w:hideMark/>
          </w:tcPr>
          <w:p w14:paraId="2CEA1A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C166E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A29D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0811F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AAEF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5D735B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761B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FB4E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109EB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4ADCA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36E3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D31A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A2B5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C0F8A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206,76</w:t>
            </w:r>
          </w:p>
        </w:tc>
        <w:tc>
          <w:tcPr>
            <w:tcW w:w="900" w:type="dxa"/>
            <w:tcBorders>
              <w:top w:val="single" w:sz="4" w:space="0" w:color="auto"/>
              <w:left w:val="nil"/>
              <w:bottom w:val="nil"/>
              <w:right w:val="nil"/>
            </w:tcBorders>
            <w:shd w:val="clear" w:color="auto" w:fill="auto"/>
            <w:hideMark/>
          </w:tcPr>
          <w:p w14:paraId="5B34AF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F50A6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41,35</w:t>
            </w:r>
          </w:p>
        </w:tc>
        <w:tc>
          <w:tcPr>
            <w:tcW w:w="700" w:type="dxa"/>
            <w:tcBorders>
              <w:top w:val="single" w:sz="4" w:space="0" w:color="auto"/>
              <w:left w:val="nil"/>
              <w:bottom w:val="nil"/>
              <w:right w:val="nil"/>
            </w:tcBorders>
            <w:shd w:val="clear" w:color="auto" w:fill="auto"/>
            <w:hideMark/>
          </w:tcPr>
          <w:p w14:paraId="2417EB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4AFC2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FCEF68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3408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2A21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26465C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0A248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B534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AA39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7F24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FBA80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0CDA9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CFA54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31,01</w:t>
            </w:r>
          </w:p>
        </w:tc>
        <w:tc>
          <w:tcPr>
            <w:tcW w:w="700" w:type="dxa"/>
            <w:tcBorders>
              <w:top w:val="nil"/>
              <w:left w:val="nil"/>
              <w:bottom w:val="nil"/>
              <w:right w:val="nil"/>
            </w:tcBorders>
            <w:shd w:val="clear" w:color="auto" w:fill="auto"/>
            <w:hideMark/>
          </w:tcPr>
          <w:p w14:paraId="0A9174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939F7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821</w:t>
            </w:r>
          </w:p>
        </w:tc>
      </w:tr>
      <w:tr w:rsidR="00466F95" w:rsidRPr="0030329D" w14:paraId="6BBA0C2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1D3FC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8A66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347C0F1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165B09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D8DCC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03DF58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41EC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3E1215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6CD6B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1B49D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29,46</w:t>
            </w:r>
          </w:p>
        </w:tc>
        <w:tc>
          <w:tcPr>
            <w:tcW w:w="700" w:type="dxa"/>
            <w:tcBorders>
              <w:top w:val="nil"/>
              <w:left w:val="nil"/>
              <w:bottom w:val="nil"/>
              <w:right w:val="nil"/>
            </w:tcBorders>
            <w:shd w:val="clear" w:color="auto" w:fill="auto"/>
            <w:hideMark/>
          </w:tcPr>
          <w:p w14:paraId="291999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62F32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780</w:t>
            </w:r>
          </w:p>
        </w:tc>
      </w:tr>
      <w:tr w:rsidR="00466F95" w:rsidRPr="0030329D" w14:paraId="0B96C89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B71BE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A4A3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0833E2B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498CB2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5B966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24A690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4F938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07E633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55D93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ED2A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18,14</w:t>
            </w:r>
          </w:p>
        </w:tc>
        <w:tc>
          <w:tcPr>
            <w:tcW w:w="700" w:type="dxa"/>
            <w:tcBorders>
              <w:top w:val="nil"/>
              <w:left w:val="nil"/>
              <w:bottom w:val="nil"/>
              <w:right w:val="nil"/>
            </w:tcBorders>
            <w:shd w:val="clear" w:color="auto" w:fill="auto"/>
            <w:hideMark/>
          </w:tcPr>
          <w:p w14:paraId="529152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C065F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480</w:t>
            </w:r>
          </w:p>
        </w:tc>
      </w:tr>
      <w:tr w:rsidR="00466F95" w:rsidRPr="0030329D" w14:paraId="43FB886C" w14:textId="77777777" w:rsidTr="00466F95">
        <w:trPr>
          <w:trHeight w:val="240"/>
        </w:trPr>
        <w:tc>
          <w:tcPr>
            <w:tcW w:w="300" w:type="dxa"/>
            <w:tcBorders>
              <w:top w:val="nil"/>
              <w:left w:val="single" w:sz="4" w:space="0" w:color="auto"/>
              <w:bottom w:val="nil"/>
              <w:right w:val="nil"/>
            </w:tcBorders>
            <w:shd w:val="clear" w:color="auto" w:fill="auto"/>
            <w:hideMark/>
          </w:tcPr>
          <w:p w14:paraId="329B1A4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34B2D0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60BDB6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FEC17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3BF24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C9A6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12704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66A3C6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49BB8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4F0778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88,95</w:t>
            </w:r>
          </w:p>
        </w:tc>
        <w:tc>
          <w:tcPr>
            <w:tcW w:w="700" w:type="dxa"/>
            <w:tcBorders>
              <w:top w:val="single" w:sz="4" w:space="0" w:color="auto"/>
              <w:left w:val="nil"/>
              <w:bottom w:val="nil"/>
              <w:right w:val="nil"/>
            </w:tcBorders>
            <w:shd w:val="clear" w:color="auto" w:fill="auto"/>
            <w:hideMark/>
          </w:tcPr>
          <w:p w14:paraId="482667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46579B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670E806"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3AD65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59</w:t>
            </w:r>
          </w:p>
        </w:tc>
        <w:tc>
          <w:tcPr>
            <w:tcW w:w="300" w:type="dxa"/>
            <w:tcBorders>
              <w:top w:val="single" w:sz="4" w:space="0" w:color="auto"/>
              <w:left w:val="nil"/>
              <w:bottom w:val="nil"/>
              <w:right w:val="nil"/>
            </w:tcBorders>
            <w:shd w:val="clear" w:color="auto" w:fill="auto"/>
            <w:hideMark/>
          </w:tcPr>
          <w:p w14:paraId="4E174BC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ФССЦ-20.2.05.04-0022</w:t>
            </w:r>
          </w:p>
        </w:tc>
        <w:tc>
          <w:tcPr>
            <w:tcW w:w="900" w:type="dxa"/>
            <w:gridSpan w:val="3"/>
            <w:tcBorders>
              <w:top w:val="single" w:sz="4" w:space="0" w:color="auto"/>
              <w:left w:val="nil"/>
              <w:bottom w:val="nil"/>
              <w:right w:val="nil"/>
            </w:tcBorders>
            <w:shd w:val="clear" w:color="auto" w:fill="auto"/>
            <w:hideMark/>
          </w:tcPr>
          <w:p w14:paraId="6EC1D4D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Кабель-канал (короб) 10х15 мм</w:t>
            </w:r>
          </w:p>
        </w:tc>
        <w:tc>
          <w:tcPr>
            <w:tcW w:w="300" w:type="dxa"/>
            <w:tcBorders>
              <w:top w:val="single" w:sz="4" w:space="0" w:color="auto"/>
              <w:left w:val="nil"/>
              <w:bottom w:val="nil"/>
              <w:right w:val="nil"/>
            </w:tcBorders>
            <w:shd w:val="clear" w:color="auto" w:fill="auto"/>
            <w:hideMark/>
          </w:tcPr>
          <w:p w14:paraId="1D0F69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734906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90D23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DC6B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50</w:t>
            </w:r>
          </w:p>
        </w:tc>
        <w:tc>
          <w:tcPr>
            <w:tcW w:w="4840" w:type="dxa"/>
            <w:tcBorders>
              <w:top w:val="single" w:sz="4" w:space="0" w:color="auto"/>
              <w:left w:val="nil"/>
              <w:bottom w:val="nil"/>
              <w:right w:val="nil"/>
            </w:tcBorders>
            <w:shd w:val="clear" w:color="auto" w:fill="auto"/>
            <w:hideMark/>
          </w:tcPr>
          <w:p w14:paraId="2407B0B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1,15</w:t>
            </w:r>
          </w:p>
        </w:tc>
        <w:tc>
          <w:tcPr>
            <w:tcW w:w="900" w:type="dxa"/>
            <w:tcBorders>
              <w:top w:val="single" w:sz="4" w:space="0" w:color="auto"/>
              <w:left w:val="nil"/>
              <w:bottom w:val="nil"/>
              <w:right w:val="nil"/>
            </w:tcBorders>
            <w:shd w:val="clear" w:color="auto" w:fill="auto"/>
            <w:hideMark/>
          </w:tcPr>
          <w:p w14:paraId="5612B4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6B098F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57,50</w:t>
            </w:r>
          </w:p>
        </w:tc>
        <w:tc>
          <w:tcPr>
            <w:tcW w:w="700" w:type="dxa"/>
            <w:tcBorders>
              <w:top w:val="single" w:sz="4" w:space="0" w:color="auto"/>
              <w:left w:val="nil"/>
              <w:bottom w:val="nil"/>
              <w:right w:val="nil"/>
            </w:tcBorders>
            <w:shd w:val="clear" w:color="auto" w:fill="auto"/>
            <w:hideMark/>
          </w:tcPr>
          <w:p w14:paraId="5FE7FA3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175FCD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C7DDE76" w14:textId="77777777" w:rsidTr="00466F95">
        <w:trPr>
          <w:trHeight w:val="240"/>
        </w:trPr>
        <w:tc>
          <w:tcPr>
            <w:tcW w:w="300" w:type="dxa"/>
            <w:tcBorders>
              <w:top w:val="nil"/>
              <w:left w:val="single" w:sz="4" w:space="0" w:color="auto"/>
              <w:bottom w:val="nil"/>
              <w:right w:val="nil"/>
            </w:tcBorders>
            <w:shd w:val="clear" w:color="auto" w:fill="auto"/>
            <w:hideMark/>
          </w:tcPr>
          <w:p w14:paraId="3481D8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45EEB5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7877B50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2367FB5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722554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B2E7D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19A28D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21E1C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83FA8E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D3FE11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6AB16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4CD960E" w14:textId="77777777" w:rsidTr="00466F95">
        <w:trPr>
          <w:trHeight w:val="1125"/>
        </w:trPr>
        <w:tc>
          <w:tcPr>
            <w:tcW w:w="300" w:type="dxa"/>
            <w:tcBorders>
              <w:top w:val="single" w:sz="4" w:space="0" w:color="auto"/>
              <w:left w:val="single" w:sz="4" w:space="0" w:color="auto"/>
              <w:bottom w:val="nil"/>
              <w:right w:val="nil"/>
            </w:tcBorders>
            <w:shd w:val="clear" w:color="auto" w:fill="auto"/>
            <w:hideMark/>
          </w:tcPr>
          <w:p w14:paraId="63CC3E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60</w:t>
            </w:r>
          </w:p>
        </w:tc>
        <w:tc>
          <w:tcPr>
            <w:tcW w:w="300" w:type="dxa"/>
            <w:tcBorders>
              <w:top w:val="single" w:sz="4" w:space="0" w:color="auto"/>
              <w:left w:val="nil"/>
              <w:bottom w:val="nil"/>
              <w:right w:val="nil"/>
            </w:tcBorders>
            <w:shd w:val="clear" w:color="auto" w:fill="auto"/>
            <w:hideMark/>
          </w:tcPr>
          <w:p w14:paraId="2D7BACA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ФЕРм08-02-402-01</w:t>
            </w:r>
          </w:p>
        </w:tc>
        <w:tc>
          <w:tcPr>
            <w:tcW w:w="900" w:type="dxa"/>
            <w:gridSpan w:val="3"/>
            <w:tcBorders>
              <w:top w:val="single" w:sz="4" w:space="0" w:color="auto"/>
              <w:left w:val="nil"/>
              <w:bottom w:val="nil"/>
              <w:right w:val="nil"/>
            </w:tcBorders>
            <w:shd w:val="clear" w:color="auto" w:fill="auto"/>
            <w:hideMark/>
          </w:tcPr>
          <w:p w14:paraId="7C9B795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Кабель трех-пятижильный по установленным конструкциям и лоткам с установкой </w:t>
            </w:r>
            <w:proofErr w:type="spellStart"/>
            <w:r w:rsidRPr="0030329D">
              <w:rPr>
                <w:rFonts w:ascii="Arial" w:eastAsia="Times New Roman" w:hAnsi="Arial" w:cs="Arial"/>
                <w:b/>
                <w:bCs/>
                <w:color w:val="000000"/>
                <w:sz w:val="16"/>
                <w:szCs w:val="16"/>
                <w:lang w:eastAsia="ru-RU"/>
              </w:rPr>
              <w:t>ответвительных</w:t>
            </w:r>
            <w:proofErr w:type="spellEnd"/>
            <w:r w:rsidRPr="0030329D">
              <w:rPr>
                <w:rFonts w:ascii="Arial" w:eastAsia="Times New Roman" w:hAnsi="Arial" w:cs="Arial"/>
                <w:b/>
                <w:bCs/>
                <w:color w:val="000000"/>
                <w:sz w:val="16"/>
                <w:szCs w:val="16"/>
                <w:lang w:eastAsia="ru-RU"/>
              </w:rPr>
              <w:t xml:space="preserve"> </w:t>
            </w:r>
            <w:r w:rsidRPr="0030329D">
              <w:rPr>
                <w:rFonts w:ascii="Arial" w:eastAsia="Times New Roman" w:hAnsi="Arial" w:cs="Arial"/>
                <w:b/>
                <w:bCs/>
                <w:color w:val="000000"/>
                <w:sz w:val="16"/>
                <w:szCs w:val="16"/>
                <w:lang w:eastAsia="ru-RU"/>
              </w:rPr>
              <w:lastRenderedPageBreak/>
              <w:t>коробок: в помещениях с нормальной средой сечением жилы до 10 мм2</w:t>
            </w:r>
          </w:p>
        </w:tc>
        <w:tc>
          <w:tcPr>
            <w:tcW w:w="300" w:type="dxa"/>
            <w:tcBorders>
              <w:top w:val="single" w:sz="4" w:space="0" w:color="auto"/>
              <w:left w:val="nil"/>
              <w:bottom w:val="nil"/>
              <w:right w:val="nil"/>
            </w:tcBorders>
            <w:shd w:val="clear" w:color="auto" w:fill="auto"/>
            <w:hideMark/>
          </w:tcPr>
          <w:p w14:paraId="738B67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100 м</w:t>
            </w:r>
          </w:p>
        </w:tc>
        <w:tc>
          <w:tcPr>
            <w:tcW w:w="300" w:type="dxa"/>
            <w:tcBorders>
              <w:top w:val="single" w:sz="4" w:space="0" w:color="auto"/>
              <w:left w:val="nil"/>
              <w:bottom w:val="nil"/>
              <w:right w:val="nil"/>
            </w:tcBorders>
            <w:shd w:val="clear" w:color="auto" w:fill="auto"/>
            <w:hideMark/>
          </w:tcPr>
          <w:p w14:paraId="45FF68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69182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D051A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0,7</w:t>
            </w:r>
          </w:p>
        </w:tc>
        <w:tc>
          <w:tcPr>
            <w:tcW w:w="4840" w:type="dxa"/>
            <w:tcBorders>
              <w:top w:val="single" w:sz="4" w:space="0" w:color="auto"/>
              <w:left w:val="nil"/>
              <w:bottom w:val="nil"/>
              <w:right w:val="nil"/>
            </w:tcBorders>
            <w:shd w:val="clear" w:color="auto" w:fill="auto"/>
            <w:hideMark/>
          </w:tcPr>
          <w:p w14:paraId="06D96A9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DDA93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561DF8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6C8DD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2F24F0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B8AF54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E0275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70BD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3187CB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D7645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5961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FFCC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4B29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68728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115,06</w:t>
            </w:r>
          </w:p>
        </w:tc>
        <w:tc>
          <w:tcPr>
            <w:tcW w:w="900" w:type="dxa"/>
            <w:tcBorders>
              <w:top w:val="nil"/>
              <w:left w:val="nil"/>
              <w:bottom w:val="nil"/>
              <w:right w:val="nil"/>
            </w:tcBorders>
            <w:shd w:val="clear" w:color="auto" w:fill="auto"/>
            <w:hideMark/>
          </w:tcPr>
          <w:p w14:paraId="4A36E0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63C51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80,54</w:t>
            </w:r>
          </w:p>
        </w:tc>
        <w:tc>
          <w:tcPr>
            <w:tcW w:w="700" w:type="dxa"/>
            <w:tcBorders>
              <w:top w:val="nil"/>
              <w:left w:val="nil"/>
              <w:bottom w:val="nil"/>
              <w:right w:val="nil"/>
            </w:tcBorders>
            <w:shd w:val="clear" w:color="auto" w:fill="auto"/>
            <w:hideMark/>
          </w:tcPr>
          <w:p w14:paraId="4315D5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7B23A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2 131</w:t>
            </w:r>
          </w:p>
        </w:tc>
      </w:tr>
      <w:tr w:rsidR="00466F95" w:rsidRPr="0030329D" w14:paraId="6582740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CF08F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3C081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B2D0F5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AB312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DD00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6339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B188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5DBA1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35,61</w:t>
            </w:r>
          </w:p>
        </w:tc>
        <w:tc>
          <w:tcPr>
            <w:tcW w:w="900" w:type="dxa"/>
            <w:tcBorders>
              <w:top w:val="nil"/>
              <w:left w:val="nil"/>
              <w:bottom w:val="nil"/>
              <w:right w:val="nil"/>
            </w:tcBorders>
            <w:shd w:val="clear" w:color="auto" w:fill="auto"/>
            <w:hideMark/>
          </w:tcPr>
          <w:p w14:paraId="45C446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5DDC0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24,93</w:t>
            </w:r>
          </w:p>
        </w:tc>
        <w:tc>
          <w:tcPr>
            <w:tcW w:w="700" w:type="dxa"/>
            <w:tcBorders>
              <w:top w:val="nil"/>
              <w:left w:val="nil"/>
              <w:bottom w:val="nil"/>
              <w:right w:val="nil"/>
            </w:tcBorders>
            <w:shd w:val="clear" w:color="auto" w:fill="auto"/>
            <w:hideMark/>
          </w:tcPr>
          <w:p w14:paraId="771DA3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72159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BD0FC9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8AA99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3C6CC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CA5DB5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1DB72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B88B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C7F0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5B12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1DF49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2,51</w:t>
            </w:r>
          </w:p>
        </w:tc>
        <w:tc>
          <w:tcPr>
            <w:tcW w:w="900" w:type="dxa"/>
            <w:tcBorders>
              <w:top w:val="nil"/>
              <w:left w:val="nil"/>
              <w:bottom w:val="nil"/>
              <w:right w:val="nil"/>
            </w:tcBorders>
            <w:shd w:val="clear" w:color="auto" w:fill="auto"/>
            <w:hideMark/>
          </w:tcPr>
          <w:p w14:paraId="0E1A36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EA615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1,76</w:t>
            </w:r>
          </w:p>
        </w:tc>
        <w:tc>
          <w:tcPr>
            <w:tcW w:w="700" w:type="dxa"/>
            <w:tcBorders>
              <w:top w:val="nil"/>
              <w:left w:val="nil"/>
              <w:bottom w:val="nil"/>
              <w:right w:val="nil"/>
            </w:tcBorders>
            <w:shd w:val="clear" w:color="auto" w:fill="auto"/>
            <w:hideMark/>
          </w:tcPr>
          <w:p w14:paraId="648D71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1393C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w:t>
            </w:r>
          </w:p>
        </w:tc>
      </w:tr>
      <w:tr w:rsidR="00466F95" w:rsidRPr="0030329D" w14:paraId="5717A6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B770D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4E40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20FDCA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1591EF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9EF2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CDA8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BD9D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F5720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42,48</w:t>
            </w:r>
          </w:p>
        </w:tc>
        <w:tc>
          <w:tcPr>
            <w:tcW w:w="900" w:type="dxa"/>
            <w:tcBorders>
              <w:top w:val="nil"/>
              <w:left w:val="nil"/>
              <w:bottom w:val="nil"/>
              <w:right w:val="nil"/>
            </w:tcBorders>
            <w:shd w:val="clear" w:color="auto" w:fill="auto"/>
            <w:hideMark/>
          </w:tcPr>
          <w:p w14:paraId="1C73D9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7DF8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29,74</w:t>
            </w:r>
          </w:p>
        </w:tc>
        <w:tc>
          <w:tcPr>
            <w:tcW w:w="700" w:type="dxa"/>
            <w:tcBorders>
              <w:top w:val="nil"/>
              <w:left w:val="nil"/>
              <w:bottom w:val="nil"/>
              <w:right w:val="nil"/>
            </w:tcBorders>
            <w:shd w:val="clear" w:color="auto" w:fill="auto"/>
            <w:hideMark/>
          </w:tcPr>
          <w:p w14:paraId="32C0A3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34988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5F5EF2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160F6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CAA4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C12296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FCA7B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5E740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12,24</w:t>
            </w:r>
          </w:p>
        </w:tc>
        <w:tc>
          <w:tcPr>
            <w:tcW w:w="300" w:type="dxa"/>
            <w:tcBorders>
              <w:top w:val="nil"/>
              <w:left w:val="nil"/>
              <w:bottom w:val="nil"/>
              <w:right w:val="nil"/>
            </w:tcBorders>
            <w:shd w:val="clear" w:color="auto" w:fill="auto"/>
            <w:hideMark/>
          </w:tcPr>
          <w:p w14:paraId="23A66B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863E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8,568</w:t>
            </w:r>
          </w:p>
        </w:tc>
        <w:tc>
          <w:tcPr>
            <w:tcW w:w="4840" w:type="dxa"/>
            <w:tcBorders>
              <w:top w:val="nil"/>
              <w:left w:val="nil"/>
              <w:bottom w:val="nil"/>
              <w:right w:val="nil"/>
            </w:tcBorders>
            <w:shd w:val="clear" w:color="auto" w:fill="auto"/>
            <w:hideMark/>
          </w:tcPr>
          <w:p w14:paraId="3317CC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2FBE0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E4FB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2989D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E010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C2068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6E465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0CA6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75213CE"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2CE8E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946DE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w:t>
            </w:r>
          </w:p>
        </w:tc>
        <w:tc>
          <w:tcPr>
            <w:tcW w:w="300" w:type="dxa"/>
            <w:tcBorders>
              <w:top w:val="nil"/>
              <w:left w:val="nil"/>
              <w:bottom w:val="nil"/>
              <w:right w:val="nil"/>
            </w:tcBorders>
            <w:shd w:val="clear" w:color="auto" w:fill="auto"/>
            <w:hideMark/>
          </w:tcPr>
          <w:p w14:paraId="6EDC29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2DB4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0,14</w:t>
            </w:r>
          </w:p>
        </w:tc>
        <w:tc>
          <w:tcPr>
            <w:tcW w:w="4840" w:type="dxa"/>
            <w:tcBorders>
              <w:top w:val="nil"/>
              <w:left w:val="nil"/>
              <w:bottom w:val="nil"/>
              <w:right w:val="nil"/>
            </w:tcBorders>
            <w:shd w:val="clear" w:color="auto" w:fill="auto"/>
            <w:hideMark/>
          </w:tcPr>
          <w:p w14:paraId="676524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E3D83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8D961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66BA1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A1AF8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5430BE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980EC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05FE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B013C0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969D0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7D5C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6049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FCFE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7C39A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193,15</w:t>
            </w:r>
          </w:p>
        </w:tc>
        <w:tc>
          <w:tcPr>
            <w:tcW w:w="900" w:type="dxa"/>
            <w:tcBorders>
              <w:top w:val="single" w:sz="4" w:space="0" w:color="auto"/>
              <w:left w:val="nil"/>
              <w:bottom w:val="nil"/>
              <w:right w:val="nil"/>
            </w:tcBorders>
            <w:shd w:val="clear" w:color="auto" w:fill="auto"/>
            <w:hideMark/>
          </w:tcPr>
          <w:p w14:paraId="460639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7C7A2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135,21</w:t>
            </w:r>
          </w:p>
        </w:tc>
        <w:tc>
          <w:tcPr>
            <w:tcW w:w="700" w:type="dxa"/>
            <w:tcBorders>
              <w:top w:val="single" w:sz="4" w:space="0" w:color="auto"/>
              <w:left w:val="nil"/>
              <w:bottom w:val="nil"/>
              <w:right w:val="nil"/>
            </w:tcBorders>
            <w:shd w:val="clear" w:color="auto" w:fill="auto"/>
            <w:hideMark/>
          </w:tcPr>
          <w:p w14:paraId="40AA6A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4C359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B1A97A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82C13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F12D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8708A2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071B0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90A5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303A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4350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E642C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4162D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E405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82,30</w:t>
            </w:r>
          </w:p>
        </w:tc>
        <w:tc>
          <w:tcPr>
            <w:tcW w:w="700" w:type="dxa"/>
            <w:tcBorders>
              <w:top w:val="nil"/>
              <w:left w:val="nil"/>
              <w:bottom w:val="nil"/>
              <w:right w:val="nil"/>
            </w:tcBorders>
            <w:shd w:val="clear" w:color="auto" w:fill="auto"/>
            <w:hideMark/>
          </w:tcPr>
          <w:p w14:paraId="73ADC8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E728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2 174</w:t>
            </w:r>
          </w:p>
        </w:tc>
      </w:tr>
      <w:tr w:rsidR="00466F95" w:rsidRPr="0030329D" w14:paraId="37CA06F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63947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6C4A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3B82A40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1DDAD8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FC329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2D2905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BE5A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36AF65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1DFAF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4F1F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78,19</w:t>
            </w:r>
          </w:p>
        </w:tc>
        <w:tc>
          <w:tcPr>
            <w:tcW w:w="700" w:type="dxa"/>
            <w:tcBorders>
              <w:top w:val="nil"/>
              <w:left w:val="nil"/>
              <w:bottom w:val="nil"/>
              <w:right w:val="nil"/>
            </w:tcBorders>
            <w:shd w:val="clear" w:color="auto" w:fill="auto"/>
            <w:hideMark/>
          </w:tcPr>
          <w:p w14:paraId="5F7150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9283D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2 065</w:t>
            </w:r>
          </w:p>
        </w:tc>
      </w:tr>
      <w:tr w:rsidR="00466F95" w:rsidRPr="0030329D" w14:paraId="3EB4F87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C7945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5F08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5FC91E0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4191EC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62BC5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284FD2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95B30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5A6082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36842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CFA0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48,15</w:t>
            </w:r>
          </w:p>
        </w:tc>
        <w:tc>
          <w:tcPr>
            <w:tcW w:w="700" w:type="dxa"/>
            <w:tcBorders>
              <w:top w:val="nil"/>
              <w:left w:val="nil"/>
              <w:bottom w:val="nil"/>
              <w:right w:val="nil"/>
            </w:tcBorders>
            <w:shd w:val="clear" w:color="auto" w:fill="auto"/>
            <w:hideMark/>
          </w:tcPr>
          <w:p w14:paraId="653CF7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EEE15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1 272</w:t>
            </w:r>
          </w:p>
        </w:tc>
      </w:tr>
      <w:tr w:rsidR="00466F95" w:rsidRPr="0030329D" w14:paraId="3E588D28" w14:textId="77777777" w:rsidTr="00466F95">
        <w:trPr>
          <w:trHeight w:val="240"/>
        </w:trPr>
        <w:tc>
          <w:tcPr>
            <w:tcW w:w="300" w:type="dxa"/>
            <w:tcBorders>
              <w:top w:val="nil"/>
              <w:left w:val="single" w:sz="4" w:space="0" w:color="auto"/>
              <w:bottom w:val="nil"/>
              <w:right w:val="nil"/>
            </w:tcBorders>
            <w:shd w:val="clear" w:color="auto" w:fill="auto"/>
            <w:hideMark/>
          </w:tcPr>
          <w:p w14:paraId="3FAD4C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665E87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E9510F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7B818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9ACC8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9A623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B27C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B6BD5F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2FB3A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B0E390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261,55</w:t>
            </w:r>
          </w:p>
        </w:tc>
        <w:tc>
          <w:tcPr>
            <w:tcW w:w="700" w:type="dxa"/>
            <w:tcBorders>
              <w:top w:val="single" w:sz="4" w:space="0" w:color="auto"/>
              <w:left w:val="nil"/>
              <w:bottom w:val="nil"/>
              <w:right w:val="nil"/>
            </w:tcBorders>
            <w:shd w:val="clear" w:color="auto" w:fill="auto"/>
            <w:hideMark/>
          </w:tcPr>
          <w:p w14:paraId="0BAEAE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7630F8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F73B66B"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62C17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61</w:t>
            </w:r>
          </w:p>
        </w:tc>
        <w:tc>
          <w:tcPr>
            <w:tcW w:w="300" w:type="dxa"/>
            <w:tcBorders>
              <w:top w:val="single" w:sz="4" w:space="0" w:color="auto"/>
              <w:left w:val="nil"/>
              <w:bottom w:val="nil"/>
              <w:right w:val="nil"/>
            </w:tcBorders>
            <w:shd w:val="clear" w:color="auto" w:fill="auto"/>
            <w:hideMark/>
          </w:tcPr>
          <w:p w14:paraId="449A701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ФССЦ-21.1.06.10-0377</w:t>
            </w:r>
          </w:p>
        </w:tc>
        <w:tc>
          <w:tcPr>
            <w:tcW w:w="900" w:type="dxa"/>
            <w:gridSpan w:val="3"/>
            <w:tcBorders>
              <w:top w:val="single" w:sz="4" w:space="0" w:color="auto"/>
              <w:left w:val="nil"/>
              <w:bottom w:val="nil"/>
              <w:right w:val="nil"/>
            </w:tcBorders>
            <w:shd w:val="clear" w:color="auto" w:fill="auto"/>
            <w:hideMark/>
          </w:tcPr>
          <w:p w14:paraId="73C9E60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Кабель силовой с медными жилами ВВГнг(A)-LS 3х2,5</w:t>
            </w:r>
            <w:proofErr w:type="gramStart"/>
            <w:r w:rsidRPr="0030329D">
              <w:rPr>
                <w:rFonts w:ascii="Arial" w:eastAsia="Times New Roman" w:hAnsi="Arial" w:cs="Arial"/>
                <w:b/>
                <w:bCs/>
                <w:color w:val="000000"/>
                <w:sz w:val="16"/>
                <w:szCs w:val="16"/>
                <w:lang w:eastAsia="ru-RU"/>
              </w:rPr>
              <w:t>ок(</w:t>
            </w:r>
            <w:proofErr w:type="gramEnd"/>
            <w:r w:rsidRPr="0030329D">
              <w:rPr>
                <w:rFonts w:ascii="Arial" w:eastAsia="Times New Roman" w:hAnsi="Arial" w:cs="Arial"/>
                <w:b/>
                <w:bCs/>
                <w:color w:val="000000"/>
                <w:sz w:val="16"/>
                <w:szCs w:val="16"/>
                <w:lang w:eastAsia="ru-RU"/>
              </w:rPr>
              <w:t>N, PE)-1000</w:t>
            </w:r>
          </w:p>
        </w:tc>
        <w:tc>
          <w:tcPr>
            <w:tcW w:w="300" w:type="dxa"/>
            <w:tcBorders>
              <w:top w:val="single" w:sz="4" w:space="0" w:color="auto"/>
              <w:left w:val="nil"/>
              <w:bottom w:val="nil"/>
              <w:right w:val="nil"/>
            </w:tcBorders>
            <w:shd w:val="clear" w:color="auto" w:fill="auto"/>
            <w:hideMark/>
          </w:tcPr>
          <w:p w14:paraId="238BBBE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1000 м</w:t>
            </w:r>
          </w:p>
        </w:tc>
        <w:tc>
          <w:tcPr>
            <w:tcW w:w="300" w:type="dxa"/>
            <w:tcBorders>
              <w:top w:val="single" w:sz="4" w:space="0" w:color="auto"/>
              <w:left w:val="nil"/>
              <w:bottom w:val="nil"/>
              <w:right w:val="nil"/>
            </w:tcBorders>
            <w:shd w:val="clear" w:color="auto" w:fill="auto"/>
            <w:hideMark/>
          </w:tcPr>
          <w:p w14:paraId="42B410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DC07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41E4B9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0,03</w:t>
            </w:r>
          </w:p>
        </w:tc>
        <w:tc>
          <w:tcPr>
            <w:tcW w:w="4840" w:type="dxa"/>
            <w:tcBorders>
              <w:top w:val="single" w:sz="4" w:space="0" w:color="auto"/>
              <w:left w:val="nil"/>
              <w:bottom w:val="nil"/>
              <w:right w:val="nil"/>
            </w:tcBorders>
            <w:shd w:val="clear" w:color="auto" w:fill="auto"/>
            <w:hideMark/>
          </w:tcPr>
          <w:p w14:paraId="7946A2F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14 498,24</w:t>
            </w:r>
          </w:p>
        </w:tc>
        <w:tc>
          <w:tcPr>
            <w:tcW w:w="900" w:type="dxa"/>
            <w:tcBorders>
              <w:top w:val="single" w:sz="4" w:space="0" w:color="auto"/>
              <w:left w:val="nil"/>
              <w:bottom w:val="nil"/>
              <w:right w:val="nil"/>
            </w:tcBorders>
            <w:shd w:val="clear" w:color="auto" w:fill="auto"/>
            <w:hideMark/>
          </w:tcPr>
          <w:p w14:paraId="25E7BA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5EB6ED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434,95</w:t>
            </w:r>
          </w:p>
        </w:tc>
        <w:tc>
          <w:tcPr>
            <w:tcW w:w="700" w:type="dxa"/>
            <w:tcBorders>
              <w:top w:val="single" w:sz="4" w:space="0" w:color="auto"/>
              <w:left w:val="nil"/>
              <w:bottom w:val="nil"/>
              <w:right w:val="nil"/>
            </w:tcBorders>
            <w:shd w:val="clear" w:color="auto" w:fill="auto"/>
            <w:hideMark/>
          </w:tcPr>
          <w:p w14:paraId="7407DE8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CF0081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A4DFD78" w14:textId="77777777" w:rsidTr="00466F95">
        <w:trPr>
          <w:trHeight w:val="240"/>
        </w:trPr>
        <w:tc>
          <w:tcPr>
            <w:tcW w:w="300" w:type="dxa"/>
            <w:tcBorders>
              <w:top w:val="nil"/>
              <w:left w:val="single" w:sz="4" w:space="0" w:color="auto"/>
              <w:bottom w:val="nil"/>
              <w:right w:val="nil"/>
            </w:tcBorders>
            <w:shd w:val="clear" w:color="auto" w:fill="auto"/>
            <w:hideMark/>
          </w:tcPr>
          <w:p w14:paraId="252A13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A2D37F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13C93A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29E481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E37120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1BC90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9FFA00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EAA91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099992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4F953A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F4BE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01A0086" w14:textId="77777777" w:rsidTr="00466F95">
        <w:trPr>
          <w:trHeight w:val="240"/>
        </w:trPr>
        <w:tc>
          <w:tcPr>
            <w:tcW w:w="300" w:type="dxa"/>
            <w:tcBorders>
              <w:top w:val="nil"/>
              <w:left w:val="single" w:sz="4" w:space="0" w:color="auto"/>
              <w:bottom w:val="nil"/>
              <w:right w:val="nil"/>
            </w:tcBorders>
            <w:shd w:val="clear" w:color="auto" w:fill="auto"/>
            <w:hideMark/>
          </w:tcPr>
          <w:p w14:paraId="6D0196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05BE4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04619EE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Объем=30 / 1000</w:t>
            </w:r>
          </w:p>
        </w:tc>
      </w:tr>
      <w:tr w:rsidR="00466F95" w:rsidRPr="0030329D" w14:paraId="2FDE67C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092F1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62</w:t>
            </w:r>
          </w:p>
        </w:tc>
        <w:tc>
          <w:tcPr>
            <w:tcW w:w="300" w:type="dxa"/>
            <w:tcBorders>
              <w:top w:val="single" w:sz="4" w:space="0" w:color="auto"/>
              <w:left w:val="nil"/>
              <w:bottom w:val="nil"/>
              <w:right w:val="nil"/>
            </w:tcBorders>
            <w:shd w:val="clear" w:color="auto" w:fill="auto"/>
            <w:hideMark/>
          </w:tcPr>
          <w:p w14:paraId="5039D17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ФССЦ-21.1.06.10-0603</w:t>
            </w:r>
          </w:p>
        </w:tc>
        <w:tc>
          <w:tcPr>
            <w:tcW w:w="900" w:type="dxa"/>
            <w:gridSpan w:val="3"/>
            <w:tcBorders>
              <w:top w:val="single" w:sz="4" w:space="0" w:color="auto"/>
              <w:left w:val="nil"/>
              <w:bottom w:val="nil"/>
              <w:right w:val="nil"/>
            </w:tcBorders>
            <w:shd w:val="clear" w:color="auto" w:fill="auto"/>
            <w:hideMark/>
          </w:tcPr>
          <w:p w14:paraId="55257E8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Кабель силовой с медными жилами ВВГнг-LS 5х2,5-1000</w:t>
            </w:r>
          </w:p>
        </w:tc>
        <w:tc>
          <w:tcPr>
            <w:tcW w:w="300" w:type="dxa"/>
            <w:tcBorders>
              <w:top w:val="single" w:sz="4" w:space="0" w:color="auto"/>
              <w:left w:val="nil"/>
              <w:bottom w:val="nil"/>
              <w:right w:val="nil"/>
            </w:tcBorders>
            <w:shd w:val="clear" w:color="auto" w:fill="auto"/>
            <w:hideMark/>
          </w:tcPr>
          <w:p w14:paraId="1A74A32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1000 м</w:t>
            </w:r>
          </w:p>
        </w:tc>
        <w:tc>
          <w:tcPr>
            <w:tcW w:w="300" w:type="dxa"/>
            <w:tcBorders>
              <w:top w:val="single" w:sz="4" w:space="0" w:color="auto"/>
              <w:left w:val="nil"/>
              <w:bottom w:val="nil"/>
              <w:right w:val="nil"/>
            </w:tcBorders>
            <w:shd w:val="clear" w:color="auto" w:fill="auto"/>
            <w:hideMark/>
          </w:tcPr>
          <w:p w14:paraId="07A468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39E8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8880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0,04</w:t>
            </w:r>
          </w:p>
        </w:tc>
        <w:tc>
          <w:tcPr>
            <w:tcW w:w="4840" w:type="dxa"/>
            <w:tcBorders>
              <w:top w:val="single" w:sz="4" w:space="0" w:color="auto"/>
              <w:left w:val="nil"/>
              <w:bottom w:val="nil"/>
              <w:right w:val="nil"/>
            </w:tcBorders>
            <w:shd w:val="clear" w:color="auto" w:fill="auto"/>
            <w:hideMark/>
          </w:tcPr>
          <w:p w14:paraId="08A3B08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18 899,38</w:t>
            </w:r>
          </w:p>
        </w:tc>
        <w:tc>
          <w:tcPr>
            <w:tcW w:w="900" w:type="dxa"/>
            <w:tcBorders>
              <w:top w:val="single" w:sz="4" w:space="0" w:color="auto"/>
              <w:left w:val="nil"/>
              <w:bottom w:val="nil"/>
              <w:right w:val="nil"/>
            </w:tcBorders>
            <w:shd w:val="clear" w:color="auto" w:fill="auto"/>
            <w:hideMark/>
          </w:tcPr>
          <w:p w14:paraId="0AB829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60F652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755,98</w:t>
            </w:r>
          </w:p>
        </w:tc>
        <w:tc>
          <w:tcPr>
            <w:tcW w:w="700" w:type="dxa"/>
            <w:tcBorders>
              <w:top w:val="single" w:sz="4" w:space="0" w:color="auto"/>
              <w:left w:val="nil"/>
              <w:bottom w:val="nil"/>
              <w:right w:val="nil"/>
            </w:tcBorders>
            <w:shd w:val="clear" w:color="auto" w:fill="auto"/>
            <w:hideMark/>
          </w:tcPr>
          <w:p w14:paraId="27A96F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A2386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4104A7F" w14:textId="77777777" w:rsidTr="00466F95">
        <w:trPr>
          <w:trHeight w:val="240"/>
        </w:trPr>
        <w:tc>
          <w:tcPr>
            <w:tcW w:w="300" w:type="dxa"/>
            <w:tcBorders>
              <w:top w:val="nil"/>
              <w:left w:val="single" w:sz="4" w:space="0" w:color="auto"/>
              <w:bottom w:val="nil"/>
              <w:right w:val="nil"/>
            </w:tcBorders>
            <w:shd w:val="clear" w:color="auto" w:fill="auto"/>
            <w:hideMark/>
          </w:tcPr>
          <w:p w14:paraId="0240F0F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0686D1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112D40B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101913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D15F5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E7514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CB119D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13876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E37B36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9E929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0F2220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5D84969" w14:textId="77777777" w:rsidTr="00466F95">
        <w:trPr>
          <w:trHeight w:val="240"/>
        </w:trPr>
        <w:tc>
          <w:tcPr>
            <w:tcW w:w="300" w:type="dxa"/>
            <w:tcBorders>
              <w:top w:val="nil"/>
              <w:left w:val="single" w:sz="4" w:space="0" w:color="auto"/>
              <w:bottom w:val="nil"/>
              <w:right w:val="nil"/>
            </w:tcBorders>
            <w:shd w:val="clear" w:color="auto" w:fill="auto"/>
            <w:hideMark/>
          </w:tcPr>
          <w:p w14:paraId="3006CF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5F4B2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32D238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Объем=40 / 1000</w:t>
            </w:r>
          </w:p>
        </w:tc>
      </w:tr>
      <w:tr w:rsidR="00466F95" w:rsidRPr="0030329D" w14:paraId="5D02E759"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58520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63</w:t>
            </w:r>
          </w:p>
        </w:tc>
        <w:tc>
          <w:tcPr>
            <w:tcW w:w="300" w:type="dxa"/>
            <w:tcBorders>
              <w:top w:val="single" w:sz="4" w:space="0" w:color="auto"/>
              <w:left w:val="nil"/>
              <w:bottom w:val="nil"/>
              <w:right w:val="nil"/>
            </w:tcBorders>
            <w:shd w:val="clear" w:color="auto" w:fill="auto"/>
            <w:hideMark/>
          </w:tcPr>
          <w:p w14:paraId="2F351E0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ФЕРм08-03-591-08</w:t>
            </w:r>
          </w:p>
        </w:tc>
        <w:tc>
          <w:tcPr>
            <w:tcW w:w="900" w:type="dxa"/>
            <w:gridSpan w:val="3"/>
            <w:tcBorders>
              <w:top w:val="single" w:sz="4" w:space="0" w:color="auto"/>
              <w:left w:val="nil"/>
              <w:bottom w:val="nil"/>
              <w:right w:val="nil"/>
            </w:tcBorders>
            <w:shd w:val="clear" w:color="auto" w:fill="auto"/>
            <w:hideMark/>
          </w:tcPr>
          <w:p w14:paraId="23CE26F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Розетка штепсельная: </w:t>
            </w:r>
            <w:proofErr w:type="spellStart"/>
            <w:r w:rsidRPr="0030329D">
              <w:rPr>
                <w:rFonts w:ascii="Arial" w:eastAsia="Times New Roman" w:hAnsi="Arial" w:cs="Arial"/>
                <w:b/>
                <w:bCs/>
                <w:color w:val="000000"/>
                <w:sz w:val="16"/>
                <w:szCs w:val="16"/>
                <w:lang w:eastAsia="ru-RU"/>
              </w:rPr>
              <w:t>неутопленного</w:t>
            </w:r>
            <w:proofErr w:type="spellEnd"/>
            <w:r w:rsidRPr="0030329D">
              <w:rPr>
                <w:rFonts w:ascii="Arial" w:eastAsia="Times New Roman" w:hAnsi="Arial" w:cs="Arial"/>
                <w:b/>
                <w:bCs/>
                <w:color w:val="000000"/>
                <w:sz w:val="16"/>
                <w:szCs w:val="16"/>
                <w:lang w:eastAsia="ru-RU"/>
              </w:rPr>
              <w:t xml:space="preserve"> типа при открытой проводке</w:t>
            </w:r>
          </w:p>
        </w:tc>
        <w:tc>
          <w:tcPr>
            <w:tcW w:w="300" w:type="dxa"/>
            <w:tcBorders>
              <w:top w:val="single" w:sz="4" w:space="0" w:color="auto"/>
              <w:left w:val="nil"/>
              <w:bottom w:val="nil"/>
              <w:right w:val="nil"/>
            </w:tcBorders>
            <w:shd w:val="clear" w:color="auto" w:fill="auto"/>
            <w:hideMark/>
          </w:tcPr>
          <w:p w14:paraId="36B9E0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13F675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0B8EA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6CB5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0,07</w:t>
            </w:r>
          </w:p>
        </w:tc>
        <w:tc>
          <w:tcPr>
            <w:tcW w:w="4840" w:type="dxa"/>
            <w:tcBorders>
              <w:top w:val="single" w:sz="4" w:space="0" w:color="auto"/>
              <w:left w:val="nil"/>
              <w:bottom w:val="nil"/>
              <w:right w:val="nil"/>
            </w:tcBorders>
            <w:shd w:val="clear" w:color="auto" w:fill="auto"/>
            <w:hideMark/>
          </w:tcPr>
          <w:p w14:paraId="5C881D9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CE5188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BEBD77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1B63F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7B6DB2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35ED680" w14:textId="77777777" w:rsidTr="00466F95">
        <w:trPr>
          <w:trHeight w:val="240"/>
        </w:trPr>
        <w:tc>
          <w:tcPr>
            <w:tcW w:w="300" w:type="dxa"/>
            <w:tcBorders>
              <w:top w:val="nil"/>
              <w:left w:val="single" w:sz="4" w:space="0" w:color="auto"/>
              <w:bottom w:val="nil"/>
              <w:right w:val="nil"/>
            </w:tcBorders>
            <w:shd w:val="clear" w:color="auto" w:fill="auto"/>
            <w:hideMark/>
          </w:tcPr>
          <w:p w14:paraId="53721C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B456B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306F92C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Объем=7 / 100</w:t>
            </w:r>
          </w:p>
        </w:tc>
      </w:tr>
      <w:tr w:rsidR="00466F95" w:rsidRPr="0030329D" w14:paraId="30631EE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857D0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D958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C1EB1D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09A1D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7872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BF94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A6B4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47082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342,84</w:t>
            </w:r>
          </w:p>
        </w:tc>
        <w:tc>
          <w:tcPr>
            <w:tcW w:w="900" w:type="dxa"/>
            <w:tcBorders>
              <w:top w:val="nil"/>
              <w:left w:val="nil"/>
              <w:bottom w:val="nil"/>
              <w:right w:val="nil"/>
            </w:tcBorders>
            <w:shd w:val="clear" w:color="auto" w:fill="auto"/>
            <w:hideMark/>
          </w:tcPr>
          <w:p w14:paraId="5B4DA8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3B91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24,00</w:t>
            </w:r>
          </w:p>
        </w:tc>
        <w:tc>
          <w:tcPr>
            <w:tcW w:w="700" w:type="dxa"/>
            <w:tcBorders>
              <w:top w:val="nil"/>
              <w:left w:val="nil"/>
              <w:bottom w:val="nil"/>
              <w:right w:val="nil"/>
            </w:tcBorders>
            <w:shd w:val="clear" w:color="auto" w:fill="auto"/>
            <w:hideMark/>
          </w:tcPr>
          <w:p w14:paraId="0151C8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9814C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635</w:t>
            </w:r>
          </w:p>
        </w:tc>
      </w:tr>
      <w:tr w:rsidR="00466F95" w:rsidRPr="0030329D" w14:paraId="27DDE24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5A593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C17B0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3D7F7C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F4A41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CA1B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939D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0EFF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659EE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4,77</w:t>
            </w:r>
          </w:p>
        </w:tc>
        <w:tc>
          <w:tcPr>
            <w:tcW w:w="900" w:type="dxa"/>
            <w:tcBorders>
              <w:top w:val="nil"/>
              <w:left w:val="nil"/>
              <w:bottom w:val="nil"/>
              <w:right w:val="nil"/>
            </w:tcBorders>
            <w:shd w:val="clear" w:color="auto" w:fill="auto"/>
            <w:hideMark/>
          </w:tcPr>
          <w:p w14:paraId="230E72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C4C0D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0,33</w:t>
            </w:r>
          </w:p>
        </w:tc>
        <w:tc>
          <w:tcPr>
            <w:tcW w:w="700" w:type="dxa"/>
            <w:tcBorders>
              <w:top w:val="nil"/>
              <w:left w:val="nil"/>
              <w:bottom w:val="nil"/>
              <w:right w:val="nil"/>
            </w:tcBorders>
            <w:shd w:val="clear" w:color="auto" w:fill="auto"/>
            <w:hideMark/>
          </w:tcPr>
          <w:p w14:paraId="0CA3D9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ED8A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8972EB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63F02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493B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677396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6E0E2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5E45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9978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BA53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80F7E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0,64</w:t>
            </w:r>
          </w:p>
        </w:tc>
        <w:tc>
          <w:tcPr>
            <w:tcW w:w="900" w:type="dxa"/>
            <w:tcBorders>
              <w:top w:val="nil"/>
              <w:left w:val="nil"/>
              <w:bottom w:val="nil"/>
              <w:right w:val="nil"/>
            </w:tcBorders>
            <w:shd w:val="clear" w:color="auto" w:fill="auto"/>
            <w:hideMark/>
          </w:tcPr>
          <w:p w14:paraId="056911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ACDF3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700" w:type="dxa"/>
            <w:tcBorders>
              <w:top w:val="nil"/>
              <w:left w:val="nil"/>
              <w:bottom w:val="nil"/>
              <w:right w:val="nil"/>
            </w:tcBorders>
            <w:shd w:val="clear" w:color="auto" w:fill="auto"/>
            <w:hideMark/>
          </w:tcPr>
          <w:p w14:paraId="3A103A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BB061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r>
      <w:tr w:rsidR="00466F95" w:rsidRPr="0030329D" w14:paraId="366350A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E867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C4EF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E1D379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1E959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2C54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B62B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BE16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96C5C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106,42</w:t>
            </w:r>
          </w:p>
        </w:tc>
        <w:tc>
          <w:tcPr>
            <w:tcW w:w="900" w:type="dxa"/>
            <w:tcBorders>
              <w:top w:val="nil"/>
              <w:left w:val="nil"/>
              <w:bottom w:val="nil"/>
              <w:right w:val="nil"/>
            </w:tcBorders>
            <w:shd w:val="clear" w:color="auto" w:fill="auto"/>
            <w:hideMark/>
          </w:tcPr>
          <w:p w14:paraId="1D2D2F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97E27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7,45</w:t>
            </w:r>
          </w:p>
        </w:tc>
        <w:tc>
          <w:tcPr>
            <w:tcW w:w="700" w:type="dxa"/>
            <w:tcBorders>
              <w:top w:val="nil"/>
              <w:left w:val="nil"/>
              <w:bottom w:val="nil"/>
              <w:right w:val="nil"/>
            </w:tcBorders>
            <w:shd w:val="clear" w:color="auto" w:fill="auto"/>
            <w:hideMark/>
          </w:tcPr>
          <w:p w14:paraId="27BF10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7E424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D7C171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B196A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91604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CAE5E8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86E03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F84E7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34,56</w:t>
            </w:r>
          </w:p>
        </w:tc>
        <w:tc>
          <w:tcPr>
            <w:tcW w:w="300" w:type="dxa"/>
            <w:tcBorders>
              <w:top w:val="nil"/>
              <w:left w:val="nil"/>
              <w:bottom w:val="nil"/>
              <w:right w:val="nil"/>
            </w:tcBorders>
            <w:shd w:val="clear" w:color="auto" w:fill="auto"/>
            <w:hideMark/>
          </w:tcPr>
          <w:p w14:paraId="08B985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4C50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2,4192</w:t>
            </w:r>
          </w:p>
        </w:tc>
        <w:tc>
          <w:tcPr>
            <w:tcW w:w="4840" w:type="dxa"/>
            <w:tcBorders>
              <w:top w:val="nil"/>
              <w:left w:val="nil"/>
              <w:bottom w:val="nil"/>
              <w:right w:val="nil"/>
            </w:tcBorders>
            <w:shd w:val="clear" w:color="auto" w:fill="auto"/>
            <w:hideMark/>
          </w:tcPr>
          <w:p w14:paraId="1ABD96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648D1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A805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2ED56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1277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756BCF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C8FAC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ECCD8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3966E50"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D12C1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3A21E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w:t>
            </w:r>
          </w:p>
        </w:tc>
        <w:tc>
          <w:tcPr>
            <w:tcW w:w="300" w:type="dxa"/>
            <w:tcBorders>
              <w:top w:val="nil"/>
              <w:left w:val="nil"/>
              <w:bottom w:val="nil"/>
              <w:right w:val="nil"/>
            </w:tcBorders>
            <w:shd w:val="clear" w:color="auto" w:fill="auto"/>
            <w:hideMark/>
          </w:tcPr>
          <w:p w14:paraId="3D81C1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E656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0,0035</w:t>
            </w:r>
          </w:p>
        </w:tc>
        <w:tc>
          <w:tcPr>
            <w:tcW w:w="4840" w:type="dxa"/>
            <w:tcBorders>
              <w:top w:val="nil"/>
              <w:left w:val="nil"/>
              <w:bottom w:val="nil"/>
              <w:right w:val="nil"/>
            </w:tcBorders>
            <w:shd w:val="clear" w:color="auto" w:fill="auto"/>
            <w:hideMark/>
          </w:tcPr>
          <w:p w14:paraId="608205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209C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28A3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7264C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35D8F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ABDD9C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59D75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BFFA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3F2335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DA862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D7B6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8C71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FD2A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24DE6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454,03</w:t>
            </w:r>
          </w:p>
        </w:tc>
        <w:tc>
          <w:tcPr>
            <w:tcW w:w="900" w:type="dxa"/>
            <w:tcBorders>
              <w:top w:val="single" w:sz="4" w:space="0" w:color="auto"/>
              <w:left w:val="nil"/>
              <w:bottom w:val="nil"/>
              <w:right w:val="nil"/>
            </w:tcBorders>
            <w:shd w:val="clear" w:color="auto" w:fill="auto"/>
            <w:hideMark/>
          </w:tcPr>
          <w:p w14:paraId="519C44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2F150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31,78</w:t>
            </w:r>
          </w:p>
        </w:tc>
        <w:tc>
          <w:tcPr>
            <w:tcW w:w="700" w:type="dxa"/>
            <w:tcBorders>
              <w:top w:val="single" w:sz="4" w:space="0" w:color="auto"/>
              <w:left w:val="nil"/>
              <w:bottom w:val="nil"/>
              <w:right w:val="nil"/>
            </w:tcBorders>
            <w:shd w:val="clear" w:color="auto" w:fill="auto"/>
            <w:hideMark/>
          </w:tcPr>
          <w:p w14:paraId="2EB51D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5326E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430643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057CF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BC79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098E5E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4B930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7EE2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B896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81E4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F2303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D3CC5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F73E9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24,04</w:t>
            </w:r>
          </w:p>
        </w:tc>
        <w:tc>
          <w:tcPr>
            <w:tcW w:w="700" w:type="dxa"/>
            <w:tcBorders>
              <w:top w:val="nil"/>
              <w:left w:val="nil"/>
              <w:bottom w:val="nil"/>
              <w:right w:val="nil"/>
            </w:tcBorders>
            <w:shd w:val="clear" w:color="auto" w:fill="auto"/>
            <w:hideMark/>
          </w:tcPr>
          <w:p w14:paraId="1CCBD2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2564F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636</w:t>
            </w:r>
          </w:p>
        </w:tc>
      </w:tr>
      <w:tr w:rsidR="00466F95" w:rsidRPr="0030329D" w14:paraId="12ED289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F81E8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B012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1EC40D7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6245D6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C51AC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546451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8FAF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4E59C6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51310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64F6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22,84</w:t>
            </w:r>
          </w:p>
        </w:tc>
        <w:tc>
          <w:tcPr>
            <w:tcW w:w="700" w:type="dxa"/>
            <w:tcBorders>
              <w:top w:val="nil"/>
              <w:left w:val="nil"/>
              <w:bottom w:val="nil"/>
              <w:right w:val="nil"/>
            </w:tcBorders>
            <w:shd w:val="clear" w:color="auto" w:fill="auto"/>
            <w:hideMark/>
          </w:tcPr>
          <w:p w14:paraId="674F4E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7606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604</w:t>
            </w:r>
          </w:p>
        </w:tc>
      </w:tr>
      <w:tr w:rsidR="00466F95" w:rsidRPr="0030329D" w14:paraId="11F1DEB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F3B48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51A0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267B59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651465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A84AD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2F0CF7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F8E3B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2E7ED9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36D90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D4F5B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14,06</w:t>
            </w:r>
          </w:p>
        </w:tc>
        <w:tc>
          <w:tcPr>
            <w:tcW w:w="700" w:type="dxa"/>
            <w:tcBorders>
              <w:top w:val="nil"/>
              <w:left w:val="nil"/>
              <w:bottom w:val="nil"/>
              <w:right w:val="nil"/>
            </w:tcBorders>
            <w:shd w:val="clear" w:color="auto" w:fill="auto"/>
            <w:hideMark/>
          </w:tcPr>
          <w:p w14:paraId="586C5A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FDAA4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372</w:t>
            </w:r>
          </w:p>
        </w:tc>
      </w:tr>
      <w:tr w:rsidR="00466F95" w:rsidRPr="0030329D" w14:paraId="4B10F3BE" w14:textId="77777777" w:rsidTr="00466F95">
        <w:trPr>
          <w:trHeight w:val="240"/>
        </w:trPr>
        <w:tc>
          <w:tcPr>
            <w:tcW w:w="300" w:type="dxa"/>
            <w:tcBorders>
              <w:top w:val="nil"/>
              <w:left w:val="single" w:sz="4" w:space="0" w:color="auto"/>
              <w:bottom w:val="nil"/>
              <w:right w:val="nil"/>
            </w:tcBorders>
            <w:shd w:val="clear" w:color="auto" w:fill="auto"/>
            <w:hideMark/>
          </w:tcPr>
          <w:p w14:paraId="06F9BE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60CA69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E607E2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6D52D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305D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8C02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3F3D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42DC2F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A9CF1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1F5BD5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68,68</w:t>
            </w:r>
          </w:p>
        </w:tc>
        <w:tc>
          <w:tcPr>
            <w:tcW w:w="700" w:type="dxa"/>
            <w:tcBorders>
              <w:top w:val="single" w:sz="4" w:space="0" w:color="auto"/>
              <w:left w:val="nil"/>
              <w:bottom w:val="nil"/>
              <w:right w:val="nil"/>
            </w:tcBorders>
            <w:shd w:val="clear" w:color="auto" w:fill="auto"/>
            <w:hideMark/>
          </w:tcPr>
          <w:p w14:paraId="7B6D60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E2E8E2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DA2A55E"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64639D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64</w:t>
            </w:r>
          </w:p>
        </w:tc>
        <w:tc>
          <w:tcPr>
            <w:tcW w:w="300" w:type="dxa"/>
            <w:tcBorders>
              <w:top w:val="single" w:sz="4" w:space="0" w:color="auto"/>
              <w:left w:val="nil"/>
              <w:bottom w:val="nil"/>
              <w:right w:val="nil"/>
            </w:tcBorders>
            <w:shd w:val="clear" w:color="auto" w:fill="auto"/>
            <w:hideMark/>
          </w:tcPr>
          <w:p w14:paraId="5CB09DD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ФССЦ-20.4.03.05-0001</w:t>
            </w:r>
          </w:p>
        </w:tc>
        <w:tc>
          <w:tcPr>
            <w:tcW w:w="900" w:type="dxa"/>
            <w:gridSpan w:val="3"/>
            <w:tcBorders>
              <w:top w:val="single" w:sz="4" w:space="0" w:color="auto"/>
              <w:left w:val="nil"/>
              <w:bottom w:val="nil"/>
              <w:right w:val="nil"/>
            </w:tcBorders>
            <w:shd w:val="clear" w:color="auto" w:fill="auto"/>
            <w:hideMark/>
          </w:tcPr>
          <w:p w14:paraId="7EA4446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Розетка открытой проводки</w:t>
            </w:r>
          </w:p>
        </w:tc>
        <w:tc>
          <w:tcPr>
            <w:tcW w:w="300" w:type="dxa"/>
            <w:tcBorders>
              <w:top w:val="single" w:sz="4" w:space="0" w:color="auto"/>
              <w:left w:val="nil"/>
              <w:bottom w:val="nil"/>
              <w:right w:val="nil"/>
            </w:tcBorders>
            <w:shd w:val="clear" w:color="auto" w:fill="auto"/>
            <w:hideMark/>
          </w:tcPr>
          <w:p w14:paraId="7EE020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773B1C7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C0F2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2031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0,07</w:t>
            </w:r>
          </w:p>
        </w:tc>
        <w:tc>
          <w:tcPr>
            <w:tcW w:w="4840" w:type="dxa"/>
            <w:tcBorders>
              <w:top w:val="single" w:sz="4" w:space="0" w:color="auto"/>
              <w:left w:val="nil"/>
              <w:bottom w:val="nil"/>
              <w:right w:val="nil"/>
            </w:tcBorders>
            <w:shd w:val="clear" w:color="auto" w:fill="auto"/>
            <w:hideMark/>
          </w:tcPr>
          <w:p w14:paraId="380AC04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577,00</w:t>
            </w:r>
          </w:p>
        </w:tc>
        <w:tc>
          <w:tcPr>
            <w:tcW w:w="900" w:type="dxa"/>
            <w:tcBorders>
              <w:top w:val="single" w:sz="4" w:space="0" w:color="auto"/>
              <w:left w:val="nil"/>
              <w:bottom w:val="nil"/>
              <w:right w:val="nil"/>
            </w:tcBorders>
            <w:shd w:val="clear" w:color="auto" w:fill="auto"/>
            <w:hideMark/>
          </w:tcPr>
          <w:p w14:paraId="0F7EF0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3E7063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40,39</w:t>
            </w:r>
          </w:p>
        </w:tc>
        <w:tc>
          <w:tcPr>
            <w:tcW w:w="700" w:type="dxa"/>
            <w:tcBorders>
              <w:top w:val="single" w:sz="4" w:space="0" w:color="auto"/>
              <w:left w:val="nil"/>
              <w:bottom w:val="nil"/>
              <w:right w:val="nil"/>
            </w:tcBorders>
            <w:shd w:val="clear" w:color="auto" w:fill="auto"/>
            <w:hideMark/>
          </w:tcPr>
          <w:p w14:paraId="20E627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87C8FB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2602D8F" w14:textId="77777777" w:rsidTr="00466F95">
        <w:trPr>
          <w:trHeight w:val="240"/>
        </w:trPr>
        <w:tc>
          <w:tcPr>
            <w:tcW w:w="300" w:type="dxa"/>
            <w:tcBorders>
              <w:top w:val="nil"/>
              <w:left w:val="single" w:sz="4" w:space="0" w:color="auto"/>
              <w:bottom w:val="nil"/>
              <w:right w:val="nil"/>
            </w:tcBorders>
            <w:shd w:val="clear" w:color="auto" w:fill="auto"/>
            <w:hideMark/>
          </w:tcPr>
          <w:p w14:paraId="03AED5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5538E9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51922E9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70123A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6641D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9B99F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13B3A3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83669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A78C75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7683DE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F0079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BF59BB2" w14:textId="77777777" w:rsidTr="00466F95">
        <w:trPr>
          <w:trHeight w:val="240"/>
        </w:trPr>
        <w:tc>
          <w:tcPr>
            <w:tcW w:w="300" w:type="dxa"/>
            <w:tcBorders>
              <w:top w:val="nil"/>
              <w:left w:val="single" w:sz="4" w:space="0" w:color="auto"/>
              <w:bottom w:val="nil"/>
              <w:right w:val="nil"/>
            </w:tcBorders>
            <w:shd w:val="clear" w:color="auto" w:fill="auto"/>
            <w:hideMark/>
          </w:tcPr>
          <w:p w14:paraId="3EC08A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8F7D7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ACD2A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Объем=7 / 100</w:t>
            </w:r>
          </w:p>
        </w:tc>
      </w:tr>
      <w:tr w:rsidR="00466F95" w:rsidRPr="0030329D" w14:paraId="11835CDA"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862D9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65</w:t>
            </w:r>
          </w:p>
        </w:tc>
        <w:tc>
          <w:tcPr>
            <w:tcW w:w="300" w:type="dxa"/>
            <w:tcBorders>
              <w:top w:val="single" w:sz="4" w:space="0" w:color="auto"/>
              <w:left w:val="nil"/>
              <w:bottom w:val="nil"/>
              <w:right w:val="nil"/>
            </w:tcBorders>
            <w:shd w:val="clear" w:color="auto" w:fill="auto"/>
            <w:hideMark/>
          </w:tcPr>
          <w:p w14:paraId="633820F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ФЕРр67-4-5</w:t>
            </w:r>
          </w:p>
        </w:tc>
        <w:tc>
          <w:tcPr>
            <w:tcW w:w="900" w:type="dxa"/>
            <w:gridSpan w:val="3"/>
            <w:tcBorders>
              <w:top w:val="single" w:sz="4" w:space="0" w:color="auto"/>
              <w:left w:val="nil"/>
              <w:bottom w:val="nil"/>
              <w:right w:val="nil"/>
            </w:tcBorders>
            <w:shd w:val="clear" w:color="auto" w:fill="auto"/>
            <w:hideMark/>
          </w:tcPr>
          <w:p w14:paraId="7B54849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светильников для люминесцентных ламп</w:t>
            </w:r>
          </w:p>
        </w:tc>
        <w:tc>
          <w:tcPr>
            <w:tcW w:w="300" w:type="dxa"/>
            <w:tcBorders>
              <w:top w:val="single" w:sz="4" w:space="0" w:color="auto"/>
              <w:left w:val="nil"/>
              <w:bottom w:val="nil"/>
              <w:right w:val="nil"/>
            </w:tcBorders>
            <w:shd w:val="clear" w:color="auto" w:fill="auto"/>
            <w:hideMark/>
          </w:tcPr>
          <w:p w14:paraId="746F297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67966B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B68D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6343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0,16</w:t>
            </w:r>
          </w:p>
        </w:tc>
        <w:tc>
          <w:tcPr>
            <w:tcW w:w="4840" w:type="dxa"/>
            <w:tcBorders>
              <w:top w:val="single" w:sz="4" w:space="0" w:color="auto"/>
              <w:left w:val="nil"/>
              <w:bottom w:val="nil"/>
              <w:right w:val="nil"/>
            </w:tcBorders>
            <w:shd w:val="clear" w:color="auto" w:fill="auto"/>
            <w:hideMark/>
          </w:tcPr>
          <w:p w14:paraId="6920AD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59FD1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F41032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C240E1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E3E926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CB964AF" w14:textId="77777777" w:rsidTr="00466F95">
        <w:trPr>
          <w:trHeight w:val="240"/>
        </w:trPr>
        <w:tc>
          <w:tcPr>
            <w:tcW w:w="300" w:type="dxa"/>
            <w:tcBorders>
              <w:top w:val="nil"/>
              <w:left w:val="single" w:sz="4" w:space="0" w:color="auto"/>
              <w:bottom w:val="nil"/>
              <w:right w:val="nil"/>
            </w:tcBorders>
            <w:shd w:val="clear" w:color="auto" w:fill="auto"/>
            <w:hideMark/>
          </w:tcPr>
          <w:p w14:paraId="778DCC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DB97B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245785E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Объем=16 / 100</w:t>
            </w:r>
          </w:p>
        </w:tc>
      </w:tr>
      <w:tr w:rsidR="00466F95" w:rsidRPr="0030329D" w14:paraId="512FB30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F585F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422D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1DEAD8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6B2B9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8DDC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534E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072F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3AC14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143,48</w:t>
            </w:r>
          </w:p>
        </w:tc>
        <w:tc>
          <w:tcPr>
            <w:tcW w:w="900" w:type="dxa"/>
            <w:tcBorders>
              <w:top w:val="nil"/>
              <w:left w:val="nil"/>
              <w:bottom w:val="nil"/>
              <w:right w:val="nil"/>
            </w:tcBorders>
            <w:shd w:val="clear" w:color="auto" w:fill="auto"/>
            <w:hideMark/>
          </w:tcPr>
          <w:p w14:paraId="7BAA77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5C868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22,96</w:t>
            </w:r>
          </w:p>
        </w:tc>
        <w:tc>
          <w:tcPr>
            <w:tcW w:w="700" w:type="dxa"/>
            <w:tcBorders>
              <w:top w:val="nil"/>
              <w:left w:val="nil"/>
              <w:bottom w:val="nil"/>
              <w:right w:val="nil"/>
            </w:tcBorders>
            <w:shd w:val="clear" w:color="auto" w:fill="auto"/>
            <w:hideMark/>
          </w:tcPr>
          <w:p w14:paraId="0451DB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353CE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r>
      <w:tr w:rsidR="00466F95" w:rsidRPr="0030329D" w14:paraId="5F2977D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DF409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61C89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FDE65D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1F4EA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D705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EAB2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D450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C2A32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2,50</w:t>
            </w:r>
          </w:p>
        </w:tc>
        <w:tc>
          <w:tcPr>
            <w:tcW w:w="900" w:type="dxa"/>
            <w:tcBorders>
              <w:top w:val="nil"/>
              <w:left w:val="nil"/>
              <w:bottom w:val="nil"/>
              <w:right w:val="nil"/>
            </w:tcBorders>
            <w:shd w:val="clear" w:color="auto" w:fill="auto"/>
            <w:hideMark/>
          </w:tcPr>
          <w:p w14:paraId="39E45D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8D9F3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0,40</w:t>
            </w:r>
          </w:p>
        </w:tc>
        <w:tc>
          <w:tcPr>
            <w:tcW w:w="700" w:type="dxa"/>
            <w:tcBorders>
              <w:top w:val="nil"/>
              <w:left w:val="nil"/>
              <w:bottom w:val="nil"/>
              <w:right w:val="nil"/>
            </w:tcBorders>
            <w:shd w:val="clear" w:color="auto" w:fill="auto"/>
            <w:hideMark/>
          </w:tcPr>
          <w:p w14:paraId="2C6B0F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23826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0B93AD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4E7DC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FD7A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040539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ED470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E9B6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0C23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CCD3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FDB0A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1,08</w:t>
            </w:r>
          </w:p>
        </w:tc>
        <w:tc>
          <w:tcPr>
            <w:tcW w:w="900" w:type="dxa"/>
            <w:tcBorders>
              <w:top w:val="nil"/>
              <w:left w:val="nil"/>
              <w:bottom w:val="nil"/>
              <w:right w:val="nil"/>
            </w:tcBorders>
            <w:shd w:val="clear" w:color="auto" w:fill="auto"/>
            <w:hideMark/>
          </w:tcPr>
          <w:p w14:paraId="311E71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011C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0,17</w:t>
            </w:r>
          </w:p>
        </w:tc>
        <w:tc>
          <w:tcPr>
            <w:tcW w:w="700" w:type="dxa"/>
            <w:tcBorders>
              <w:top w:val="nil"/>
              <w:left w:val="nil"/>
              <w:bottom w:val="nil"/>
              <w:right w:val="nil"/>
            </w:tcBorders>
            <w:shd w:val="clear" w:color="auto" w:fill="auto"/>
            <w:hideMark/>
          </w:tcPr>
          <w:p w14:paraId="5DAFD9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E3CE2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r>
      <w:tr w:rsidR="00466F95" w:rsidRPr="0030329D" w14:paraId="13FF416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D13C2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193A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4F6B08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6DEEC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11F2E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17,89</w:t>
            </w:r>
          </w:p>
        </w:tc>
        <w:tc>
          <w:tcPr>
            <w:tcW w:w="300" w:type="dxa"/>
            <w:tcBorders>
              <w:top w:val="nil"/>
              <w:left w:val="nil"/>
              <w:bottom w:val="nil"/>
              <w:right w:val="nil"/>
            </w:tcBorders>
            <w:shd w:val="clear" w:color="auto" w:fill="auto"/>
            <w:hideMark/>
          </w:tcPr>
          <w:p w14:paraId="2436FA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2471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2,8624</w:t>
            </w:r>
          </w:p>
        </w:tc>
        <w:tc>
          <w:tcPr>
            <w:tcW w:w="4840" w:type="dxa"/>
            <w:tcBorders>
              <w:top w:val="nil"/>
              <w:left w:val="nil"/>
              <w:bottom w:val="nil"/>
              <w:right w:val="nil"/>
            </w:tcBorders>
            <w:shd w:val="clear" w:color="auto" w:fill="auto"/>
            <w:hideMark/>
          </w:tcPr>
          <w:p w14:paraId="4D2B2B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C1F38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B49D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01CBC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96B49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13105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27C79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551F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894B520"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6BF555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DCDD2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w:t>
            </w:r>
          </w:p>
        </w:tc>
        <w:tc>
          <w:tcPr>
            <w:tcW w:w="300" w:type="dxa"/>
            <w:tcBorders>
              <w:top w:val="nil"/>
              <w:left w:val="nil"/>
              <w:bottom w:val="nil"/>
              <w:right w:val="nil"/>
            </w:tcBorders>
            <w:shd w:val="clear" w:color="auto" w:fill="auto"/>
            <w:hideMark/>
          </w:tcPr>
          <w:p w14:paraId="1C20E4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F744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0,0128</w:t>
            </w:r>
          </w:p>
        </w:tc>
        <w:tc>
          <w:tcPr>
            <w:tcW w:w="4840" w:type="dxa"/>
            <w:tcBorders>
              <w:top w:val="nil"/>
              <w:left w:val="nil"/>
              <w:bottom w:val="nil"/>
              <w:right w:val="nil"/>
            </w:tcBorders>
            <w:shd w:val="clear" w:color="auto" w:fill="auto"/>
            <w:hideMark/>
          </w:tcPr>
          <w:p w14:paraId="0D107D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C9933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C5144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4C81D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C2CDC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8E704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6668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CFEE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10F802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AB42C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2611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7856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8BD7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ED50C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145,98</w:t>
            </w:r>
          </w:p>
        </w:tc>
        <w:tc>
          <w:tcPr>
            <w:tcW w:w="900" w:type="dxa"/>
            <w:tcBorders>
              <w:top w:val="single" w:sz="4" w:space="0" w:color="auto"/>
              <w:left w:val="nil"/>
              <w:bottom w:val="nil"/>
              <w:right w:val="nil"/>
            </w:tcBorders>
            <w:shd w:val="clear" w:color="auto" w:fill="auto"/>
            <w:hideMark/>
          </w:tcPr>
          <w:p w14:paraId="6E4D6D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B6AFF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23,36</w:t>
            </w:r>
          </w:p>
        </w:tc>
        <w:tc>
          <w:tcPr>
            <w:tcW w:w="700" w:type="dxa"/>
            <w:tcBorders>
              <w:top w:val="single" w:sz="4" w:space="0" w:color="auto"/>
              <w:left w:val="nil"/>
              <w:bottom w:val="nil"/>
              <w:right w:val="nil"/>
            </w:tcBorders>
            <w:shd w:val="clear" w:color="auto" w:fill="auto"/>
            <w:hideMark/>
          </w:tcPr>
          <w:p w14:paraId="42DD9D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ADDF1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66970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675AD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8B2E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58F402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39CA4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720D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76D2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8375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C33D9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C18CD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E7EAB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23,13</w:t>
            </w:r>
          </w:p>
        </w:tc>
        <w:tc>
          <w:tcPr>
            <w:tcW w:w="700" w:type="dxa"/>
            <w:tcBorders>
              <w:top w:val="nil"/>
              <w:left w:val="nil"/>
              <w:bottom w:val="nil"/>
              <w:right w:val="nil"/>
            </w:tcBorders>
            <w:shd w:val="clear" w:color="auto" w:fill="auto"/>
            <w:hideMark/>
          </w:tcPr>
          <w:p w14:paraId="7C8C40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97DF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612</w:t>
            </w:r>
          </w:p>
        </w:tc>
      </w:tr>
      <w:tr w:rsidR="00466F95" w:rsidRPr="0030329D" w14:paraId="1794A7B8"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6BBE9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EEB3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п.17</w:t>
            </w:r>
          </w:p>
        </w:tc>
        <w:tc>
          <w:tcPr>
            <w:tcW w:w="900" w:type="dxa"/>
            <w:gridSpan w:val="3"/>
            <w:tcBorders>
              <w:top w:val="nil"/>
              <w:left w:val="nil"/>
              <w:bottom w:val="nil"/>
              <w:right w:val="nil"/>
            </w:tcBorders>
            <w:shd w:val="clear" w:color="auto" w:fill="auto"/>
            <w:hideMark/>
          </w:tcPr>
          <w:p w14:paraId="6D6A25F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Электромонтажные работы (ремонтно-строительные)</w:t>
            </w:r>
          </w:p>
        </w:tc>
        <w:tc>
          <w:tcPr>
            <w:tcW w:w="300" w:type="dxa"/>
            <w:tcBorders>
              <w:top w:val="nil"/>
              <w:left w:val="nil"/>
              <w:bottom w:val="nil"/>
              <w:right w:val="nil"/>
            </w:tcBorders>
            <w:shd w:val="clear" w:color="auto" w:fill="auto"/>
            <w:hideMark/>
          </w:tcPr>
          <w:p w14:paraId="1C408D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37FE2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w:t>
            </w:r>
          </w:p>
        </w:tc>
        <w:tc>
          <w:tcPr>
            <w:tcW w:w="300" w:type="dxa"/>
            <w:tcBorders>
              <w:top w:val="nil"/>
              <w:left w:val="nil"/>
              <w:bottom w:val="nil"/>
              <w:right w:val="nil"/>
            </w:tcBorders>
            <w:shd w:val="clear" w:color="auto" w:fill="auto"/>
            <w:hideMark/>
          </w:tcPr>
          <w:p w14:paraId="0C1C56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1D9D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w:t>
            </w:r>
          </w:p>
        </w:tc>
        <w:tc>
          <w:tcPr>
            <w:tcW w:w="4840" w:type="dxa"/>
            <w:tcBorders>
              <w:top w:val="nil"/>
              <w:left w:val="nil"/>
              <w:bottom w:val="nil"/>
              <w:right w:val="nil"/>
            </w:tcBorders>
            <w:shd w:val="clear" w:color="auto" w:fill="auto"/>
            <w:hideMark/>
          </w:tcPr>
          <w:p w14:paraId="292EC4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22CE7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FABC9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19,66</w:t>
            </w:r>
          </w:p>
        </w:tc>
        <w:tc>
          <w:tcPr>
            <w:tcW w:w="700" w:type="dxa"/>
            <w:tcBorders>
              <w:top w:val="nil"/>
              <w:left w:val="nil"/>
              <w:bottom w:val="nil"/>
              <w:right w:val="nil"/>
            </w:tcBorders>
            <w:shd w:val="clear" w:color="auto" w:fill="auto"/>
            <w:hideMark/>
          </w:tcPr>
          <w:p w14:paraId="4C51F5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310B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520</w:t>
            </w:r>
          </w:p>
        </w:tc>
      </w:tr>
      <w:tr w:rsidR="00466F95" w:rsidRPr="0030329D" w14:paraId="4214890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CF2F7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121D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п.17</w:t>
            </w:r>
          </w:p>
        </w:tc>
        <w:tc>
          <w:tcPr>
            <w:tcW w:w="900" w:type="dxa"/>
            <w:gridSpan w:val="3"/>
            <w:tcBorders>
              <w:top w:val="nil"/>
              <w:left w:val="nil"/>
              <w:bottom w:val="nil"/>
              <w:right w:val="nil"/>
            </w:tcBorders>
            <w:shd w:val="clear" w:color="auto" w:fill="auto"/>
            <w:hideMark/>
          </w:tcPr>
          <w:p w14:paraId="62064F1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Электромонтажные работы (ремонтно-строительные)</w:t>
            </w:r>
          </w:p>
        </w:tc>
        <w:tc>
          <w:tcPr>
            <w:tcW w:w="300" w:type="dxa"/>
            <w:tcBorders>
              <w:top w:val="nil"/>
              <w:left w:val="nil"/>
              <w:bottom w:val="nil"/>
              <w:right w:val="nil"/>
            </w:tcBorders>
            <w:shd w:val="clear" w:color="auto" w:fill="auto"/>
            <w:hideMark/>
          </w:tcPr>
          <w:p w14:paraId="271453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1C9FB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4CC78A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E0846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3E7B04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06F20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2BF1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13,53</w:t>
            </w:r>
          </w:p>
        </w:tc>
        <w:tc>
          <w:tcPr>
            <w:tcW w:w="700" w:type="dxa"/>
            <w:tcBorders>
              <w:top w:val="nil"/>
              <w:left w:val="nil"/>
              <w:bottom w:val="nil"/>
              <w:right w:val="nil"/>
            </w:tcBorders>
            <w:shd w:val="clear" w:color="auto" w:fill="auto"/>
            <w:hideMark/>
          </w:tcPr>
          <w:p w14:paraId="3AE24F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72358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358</w:t>
            </w:r>
          </w:p>
        </w:tc>
      </w:tr>
      <w:tr w:rsidR="00466F95" w:rsidRPr="0030329D" w14:paraId="212E1ABC" w14:textId="77777777" w:rsidTr="00466F95">
        <w:trPr>
          <w:trHeight w:val="240"/>
        </w:trPr>
        <w:tc>
          <w:tcPr>
            <w:tcW w:w="300" w:type="dxa"/>
            <w:tcBorders>
              <w:top w:val="nil"/>
              <w:left w:val="single" w:sz="4" w:space="0" w:color="auto"/>
              <w:bottom w:val="nil"/>
              <w:right w:val="nil"/>
            </w:tcBorders>
            <w:shd w:val="clear" w:color="auto" w:fill="auto"/>
            <w:hideMark/>
          </w:tcPr>
          <w:p w14:paraId="28D97F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AF38C7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C5FD53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3839D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2E23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0FA6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78609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C2A728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37826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36E4E3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56,55</w:t>
            </w:r>
          </w:p>
        </w:tc>
        <w:tc>
          <w:tcPr>
            <w:tcW w:w="700" w:type="dxa"/>
            <w:tcBorders>
              <w:top w:val="single" w:sz="4" w:space="0" w:color="auto"/>
              <w:left w:val="nil"/>
              <w:bottom w:val="nil"/>
              <w:right w:val="nil"/>
            </w:tcBorders>
            <w:shd w:val="clear" w:color="auto" w:fill="auto"/>
            <w:hideMark/>
          </w:tcPr>
          <w:p w14:paraId="59BAA2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80BA10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B836EBC"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00C45B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66</w:t>
            </w:r>
          </w:p>
        </w:tc>
        <w:tc>
          <w:tcPr>
            <w:tcW w:w="300" w:type="dxa"/>
            <w:tcBorders>
              <w:top w:val="single" w:sz="4" w:space="0" w:color="auto"/>
              <w:left w:val="nil"/>
              <w:bottom w:val="nil"/>
              <w:right w:val="nil"/>
            </w:tcBorders>
            <w:shd w:val="clear" w:color="auto" w:fill="auto"/>
            <w:hideMark/>
          </w:tcPr>
          <w:p w14:paraId="0803194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ФЕРм08-03-594-17</w:t>
            </w:r>
          </w:p>
        </w:tc>
        <w:tc>
          <w:tcPr>
            <w:tcW w:w="900" w:type="dxa"/>
            <w:gridSpan w:val="3"/>
            <w:tcBorders>
              <w:top w:val="single" w:sz="4" w:space="0" w:color="auto"/>
              <w:left w:val="nil"/>
              <w:bottom w:val="nil"/>
              <w:right w:val="nil"/>
            </w:tcBorders>
            <w:shd w:val="clear" w:color="auto" w:fill="auto"/>
            <w:hideMark/>
          </w:tcPr>
          <w:p w14:paraId="79ED5CA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Светильник в подвесных потолках, устанавливаемый: на закладных деталях, количество ламп в светильнике до 4 (б/у)</w:t>
            </w:r>
          </w:p>
        </w:tc>
        <w:tc>
          <w:tcPr>
            <w:tcW w:w="300" w:type="dxa"/>
            <w:tcBorders>
              <w:top w:val="single" w:sz="4" w:space="0" w:color="auto"/>
              <w:left w:val="nil"/>
              <w:bottom w:val="nil"/>
              <w:right w:val="nil"/>
            </w:tcBorders>
            <w:shd w:val="clear" w:color="auto" w:fill="auto"/>
            <w:hideMark/>
          </w:tcPr>
          <w:p w14:paraId="22098B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632BB2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7E04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8FC55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0,16</w:t>
            </w:r>
          </w:p>
        </w:tc>
        <w:tc>
          <w:tcPr>
            <w:tcW w:w="4840" w:type="dxa"/>
            <w:tcBorders>
              <w:top w:val="single" w:sz="4" w:space="0" w:color="auto"/>
              <w:left w:val="nil"/>
              <w:bottom w:val="nil"/>
              <w:right w:val="nil"/>
            </w:tcBorders>
            <w:shd w:val="clear" w:color="auto" w:fill="auto"/>
            <w:hideMark/>
          </w:tcPr>
          <w:p w14:paraId="1D92CB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39914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2BB333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2A8ED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5B1A7E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3B4CD65" w14:textId="77777777" w:rsidTr="00466F95">
        <w:trPr>
          <w:trHeight w:val="240"/>
        </w:trPr>
        <w:tc>
          <w:tcPr>
            <w:tcW w:w="300" w:type="dxa"/>
            <w:tcBorders>
              <w:top w:val="nil"/>
              <w:left w:val="single" w:sz="4" w:space="0" w:color="auto"/>
              <w:bottom w:val="nil"/>
              <w:right w:val="nil"/>
            </w:tcBorders>
            <w:shd w:val="clear" w:color="auto" w:fill="auto"/>
            <w:hideMark/>
          </w:tcPr>
          <w:p w14:paraId="0C3BFB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197E5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111026F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Объем=16 / 100</w:t>
            </w:r>
          </w:p>
        </w:tc>
      </w:tr>
      <w:tr w:rsidR="00466F95" w:rsidRPr="0030329D" w14:paraId="4866F99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385D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F66FD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D1B75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18136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07ED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26BE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7810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A2EF5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1 301,50</w:t>
            </w:r>
          </w:p>
        </w:tc>
        <w:tc>
          <w:tcPr>
            <w:tcW w:w="900" w:type="dxa"/>
            <w:tcBorders>
              <w:top w:val="nil"/>
              <w:left w:val="nil"/>
              <w:bottom w:val="nil"/>
              <w:right w:val="nil"/>
            </w:tcBorders>
            <w:shd w:val="clear" w:color="auto" w:fill="auto"/>
            <w:hideMark/>
          </w:tcPr>
          <w:p w14:paraId="768349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B513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208,24</w:t>
            </w:r>
          </w:p>
        </w:tc>
        <w:tc>
          <w:tcPr>
            <w:tcW w:w="700" w:type="dxa"/>
            <w:tcBorders>
              <w:top w:val="nil"/>
              <w:left w:val="nil"/>
              <w:bottom w:val="nil"/>
              <w:right w:val="nil"/>
            </w:tcBorders>
            <w:shd w:val="clear" w:color="auto" w:fill="auto"/>
            <w:hideMark/>
          </w:tcPr>
          <w:p w14:paraId="2EBEBC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650E4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5 510</w:t>
            </w:r>
          </w:p>
        </w:tc>
      </w:tr>
      <w:tr w:rsidR="00466F95" w:rsidRPr="0030329D" w14:paraId="2AF3D5E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1831E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3526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81BA9C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84DFD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013F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DFB5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4B40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80443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179,30</w:t>
            </w:r>
          </w:p>
        </w:tc>
        <w:tc>
          <w:tcPr>
            <w:tcW w:w="900" w:type="dxa"/>
            <w:tcBorders>
              <w:top w:val="nil"/>
              <w:left w:val="nil"/>
              <w:bottom w:val="nil"/>
              <w:right w:val="nil"/>
            </w:tcBorders>
            <w:shd w:val="clear" w:color="auto" w:fill="auto"/>
            <w:hideMark/>
          </w:tcPr>
          <w:p w14:paraId="169082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0E30B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28,69</w:t>
            </w:r>
          </w:p>
        </w:tc>
        <w:tc>
          <w:tcPr>
            <w:tcW w:w="700" w:type="dxa"/>
            <w:tcBorders>
              <w:top w:val="nil"/>
              <w:left w:val="nil"/>
              <w:bottom w:val="nil"/>
              <w:right w:val="nil"/>
            </w:tcBorders>
            <w:shd w:val="clear" w:color="auto" w:fill="auto"/>
            <w:hideMark/>
          </w:tcPr>
          <w:p w14:paraId="614D62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0B6AC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0D17D2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60DA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9DD3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6CB6E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56376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3C1A3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A004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DA46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7C98A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24,85</w:t>
            </w:r>
          </w:p>
        </w:tc>
        <w:tc>
          <w:tcPr>
            <w:tcW w:w="900" w:type="dxa"/>
            <w:tcBorders>
              <w:top w:val="nil"/>
              <w:left w:val="nil"/>
              <w:bottom w:val="nil"/>
              <w:right w:val="nil"/>
            </w:tcBorders>
            <w:shd w:val="clear" w:color="auto" w:fill="auto"/>
            <w:hideMark/>
          </w:tcPr>
          <w:p w14:paraId="79D791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F243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3,98</w:t>
            </w:r>
          </w:p>
        </w:tc>
        <w:tc>
          <w:tcPr>
            <w:tcW w:w="700" w:type="dxa"/>
            <w:tcBorders>
              <w:top w:val="nil"/>
              <w:left w:val="nil"/>
              <w:bottom w:val="nil"/>
              <w:right w:val="nil"/>
            </w:tcBorders>
            <w:shd w:val="clear" w:color="auto" w:fill="auto"/>
            <w:hideMark/>
          </w:tcPr>
          <w:p w14:paraId="3225ED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41691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w:t>
            </w:r>
          </w:p>
        </w:tc>
      </w:tr>
      <w:tr w:rsidR="00466F95" w:rsidRPr="0030329D" w14:paraId="0B0986E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BB52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514D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7A287E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E9388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E2E7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DB98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7BD7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005F5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45,70</w:t>
            </w:r>
          </w:p>
        </w:tc>
        <w:tc>
          <w:tcPr>
            <w:tcW w:w="900" w:type="dxa"/>
            <w:tcBorders>
              <w:top w:val="nil"/>
              <w:left w:val="nil"/>
              <w:bottom w:val="nil"/>
              <w:right w:val="nil"/>
            </w:tcBorders>
            <w:shd w:val="clear" w:color="auto" w:fill="auto"/>
            <w:hideMark/>
          </w:tcPr>
          <w:p w14:paraId="5F9ABB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2556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7,31</w:t>
            </w:r>
          </w:p>
        </w:tc>
        <w:tc>
          <w:tcPr>
            <w:tcW w:w="700" w:type="dxa"/>
            <w:tcBorders>
              <w:top w:val="nil"/>
              <w:left w:val="nil"/>
              <w:bottom w:val="nil"/>
              <w:right w:val="nil"/>
            </w:tcBorders>
            <w:shd w:val="clear" w:color="auto" w:fill="auto"/>
            <w:hideMark/>
          </w:tcPr>
          <w:p w14:paraId="096662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7DF42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7EAC9C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787FC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6FAB5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B182F7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9E2F4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2D72C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131,2</w:t>
            </w:r>
          </w:p>
        </w:tc>
        <w:tc>
          <w:tcPr>
            <w:tcW w:w="300" w:type="dxa"/>
            <w:tcBorders>
              <w:top w:val="nil"/>
              <w:left w:val="nil"/>
              <w:bottom w:val="nil"/>
              <w:right w:val="nil"/>
            </w:tcBorders>
            <w:shd w:val="clear" w:color="auto" w:fill="auto"/>
            <w:hideMark/>
          </w:tcPr>
          <w:p w14:paraId="33DCA3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74B4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20,992</w:t>
            </w:r>
          </w:p>
        </w:tc>
        <w:tc>
          <w:tcPr>
            <w:tcW w:w="4840" w:type="dxa"/>
            <w:tcBorders>
              <w:top w:val="nil"/>
              <w:left w:val="nil"/>
              <w:bottom w:val="nil"/>
              <w:right w:val="nil"/>
            </w:tcBorders>
            <w:shd w:val="clear" w:color="auto" w:fill="auto"/>
            <w:hideMark/>
          </w:tcPr>
          <w:p w14:paraId="422D36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B7FD2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1C094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40812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4A9FA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F11EE5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54C61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4006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953998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736DD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EEC21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1,98</w:t>
            </w:r>
          </w:p>
        </w:tc>
        <w:tc>
          <w:tcPr>
            <w:tcW w:w="300" w:type="dxa"/>
            <w:tcBorders>
              <w:top w:val="nil"/>
              <w:left w:val="nil"/>
              <w:bottom w:val="nil"/>
              <w:right w:val="nil"/>
            </w:tcBorders>
            <w:shd w:val="clear" w:color="auto" w:fill="auto"/>
            <w:hideMark/>
          </w:tcPr>
          <w:p w14:paraId="43BF3D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B40E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0,3168</w:t>
            </w:r>
          </w:p>
        </w:tc>
        <w:tc>
          <w:tcPr>
            <w:tcW w:w="4840" w:type="dxa"/>
            <w:tcBorders>
              <w:top w:val="nil"/>
              <w:left w:val="nil"/>
              <w:bottom w:val="nil"/>
              <w:right w:val="nil"/>
            </w:tcBorders>
            <w:shd w:val="clear" w:color="auto" w:fill="auto"/>
            <w:hideMark/>
          </w:tcPr>
          <w:p w14:paraId="08A074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E949F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BBFA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47DC1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78186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1781F6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DF038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3BAEE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55CCAC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3DB9D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30E2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D79F9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7364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4F204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1 526,50</w:t>
            </w:r>
          </w:p>
        </w:tc>
        <w:tc>
          <w:tcPr>
            <w:tcW w:w="900" w:type="dxa"/>
            <w:tcBorders>
              <w:top w:val="single" w:sz="4" w:space="0" w:color="auto"/>
              <w:left w:val="nil"/>
              <w:bottom w:val="nil"/>
              <w:right w:val="nil"/>
            </w:tcBorders>
            <w:shd w:val="clear" w:color="auto" w:fill="auto"/>
            <w:hideMark/>
          </w:tcPr>
          <w:p w14:paraId="33A45B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344E6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244,24</w:t>
            </w:r>
          </w:p>
        </w:tc>
        <w:tc>
          <w:tcPr>
            <w:tcW w:w="700" w:type="dxa"/>
            <w:tcBorders>
              <w:top w:val="single" w:sz="4" w:space="0" w:color="auto"/>
              <w:left w:val="nil"/>
              <w:bottom w:val="nil"/>
              <w:right w:val="nil"/>
            </w:tcBorders>
            <w:shd w:val="clear" w:color="auto" w:fill="auto"/>
            <w:hideMark/>
          </w:tcPr>
          <w:p w14:paraId="455BBB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B2ABB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21195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858B3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ED87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C7A2AE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5CC7E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1D5F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E370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697B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C1F9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7DFA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70BE9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212,22</w:t>
            </w:r>
          </w:p>
        </w:tc>
        <w:tc>
          <w:tcPr>
            <w:tcW w:w="700" w:type="dxa"/>
            <w:tcBorders>
              <w:top w:val="nil"/>
              <w:left w:val="nil"/>
              <w:bottom w:val="nil"/>
              <w:right w:val="nil"/>
            </w:tcBorders>
            <w:shd w:val="clear" w:color="auto" w:fill="auto"/>
            <w:hideMark/>
          </w:tcPr>
          <w:p w14:paraId="7F053D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703FD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5 607</w:t>
            </w:r>
          </w:p>
        </w:tc>
      </w:tr>
      <w:tr w:rsidR="00466F95" w:rsidRPr="0030329D" w14:paraId="4AAB002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3D663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A926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2E4236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3D3776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3CF57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145BE4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625B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6C54BD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9F060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5B16F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201,61</w:t>
            </w:r>
          </w:p>
        </w:tc>
        <w:tc>
          <w:tcPr>
            <w:tcW w:w="700" w:type="dxa"/>
            <w:tcBorders>
              <w:top w:val="nil"/>
              <w:left w:val="nil"/>
              <w:bottom w:val="nil"/>
              <w:right w:val="nil"/>
            </w:tcBorders>
            <w:shd w:val="clear" w:color="auto" w:fill="auto"/>
            <w:hideMark/>
          </w:tcPr>
          <w:p w14:paraId="62FC2E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9322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5 327</w:t>
            </w:r>
          </w:p>
        </w:tc>
      </w:tr>
      <w:tr w:rsidR="00466F95" w:rsidRPr="0030329D" w14:paraId="6EBDE00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D3248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12C4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44115EE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69725C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35EBD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449004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41C40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2AE6C3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1D9E1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B54A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124,15</w:t>
            </w:r>
          </w:p>
        </w:tc>
        <w:tc>
          <w:tcPr>
            <w:tcW w:w="700" w:type="dxa"/>
            <w:tcBorders>
              <w:top w:val="nil"/>
              <w:left w:val="nil"/>
              <w:bottom w:val="nil"/>
              <w:right w:val="nil"/>
            </w:tcBorders>
            <w:shd w:val="clear" w:color="auto" w:fill="auto"/>
            <w:hideMark/>
          </w:tcPr>
          <w:p w14:paraId="1BEF58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81528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3 280</w:t>
            </w:r>
          </w:p>
        </w:tc>
      </w:tr>
      <w:tr w:rsidR="00466F95" w:rsidRPr="0030329D" w14:paraId="7A92CC2A" w14:textId="77777777" w:rsidTr="00466F95">
        <w:trPr>
          <w:trHeight w:val="240"/>
        </w:trPr>
        <w:tc>
          <w:tcPr>
            <w:tcW w:w="300" w:type="dxa"/>
            <w:tcBorders>
              <w:top w:val="nil"/>
              <w:left w:val="single" w:sz="4" w:space="0" w:color="auto"/>
              <w:bottom w:val="nil"/>
              <w:right w:val="nil"/>
            </w:tcBorders>
            <w:shd w:val="clear" w:color="auto" w:fill="auto"/>
            <w:hideMark/>
          </w:tcPr>
          <w:p w14:paraId="0547557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CA76F0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E5C535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6F5EF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F677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4ED5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6257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FBC658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99031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BD8464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570,00</w:t>
            </w:r>
          </w:p>
        </w:tc>
        <w:tc>
          <w:tcPr>
            <w:tcW w:w="700" w:type="dxa"/>
            <w:tcBorders>
              <w:top w:val="single" w:sz="4" w:space="0" w:color="auto"/>
              <w:left w:val="nil"/>
              <w:bottom w:val="nil"/>
              <w:right w:val="nil"/>
            </w:tcBorders>
            <w:shd w:val="clear" w:color="auto" w:fill="auto"/>
            <w:hideMark/>
          </w:tcPr>
          <w:p w14:paraId="330D3B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DB66D7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BB7B1E7"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CAF683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68</w:t>
            </w:r>
          </w:p>
        </w:tc>
        <w:tc>
          <w:tcPr>
            <w:tcW w:w="300" w:type="dxa"/>
            <w:tcBorders>
              <w:top w:val="single" w:sz="4" w:space="0" w:color="auto"/>
              <w:left w:val="nil"/>
              <w:bottom w:val="nil"/>
              <w:right w:val="nil"/>
            </w:tcBorders>
            <w:shd w:val="clear" w:color="auto" w:fill="auto"/>
            <w:hideMark/>
          </w:tcPr>
          <w:p w14:paraId="203DAA5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ФЕРм10-10-001-01 прим.</w:t>
            </w:r>
          </w:p>
        </w:tc>
        <w:tc>
          <w:tcPr>
            <w:tcW w:w="900" w:type="dxa"/>
            <w:gridSpan w:val="3"/>
            <w:tcBorders>
              <w:top w:val="single" w:sz="4" w:space="0" w:color="auto"/>
              <w:left w:val="nil"/>
              <w:bottom w:val="nil"/>
              <w:right w:val="nil"/>
            </w:tcBorders>
            <w:shd w:val="clear" w:color="auto" w:fill="auto"/>
            <w:hideMark/>
          </w:tcPr>
          <w:p w14:paraId="78BBE95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проектора в подвесном потолке (мат. заказчика)</w:t>
            </w:r>
          </w:p>
        </w:tc>
        <w:tc>
          <w:tcPr>
            <w:tcW w:w="300" w:type="dxa"/>
            <w:tcBorders>
              <w:top w:val="single" w:sz="4" w:space="0" w:color="auto"/>
              <w:left w:val="nil"/>
              <w:bottom w:val="nil"/>
              <w:right w:val="nil"/>
            </w:tcBorders>
            <w:shd w:val="clear" w:color="auto" w:fill="auto"/>
            <w:hideMark/>
          </w:tcPr>
          <w:p w14:paraId="5BF4DC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5BC363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D929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289E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3858D8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374AC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E0CE2A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F6038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96ED39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5B580E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30BC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B446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00B85A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5121C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D938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4BC6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0235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FC3F5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29,21</w:t>
            </w:r>
          </w:p>
        </w:tc>
        <w:tc>
          <w:tcPr>
            <w:tcW w:w="900" w:type="dxa"/>
            <w:tcBorders>
              <w:top w:val="nil"/>
              <w:left w:val="nil"/>
              <w:bottom w:val="nil"/>
              <w:right w:val="nil"/>
            </w:tcBorders>
            <w:shd w:val="clear" w:color="auto" w:fill="auto"/>
            <w:hideMark/>
          </w:tcPr>
          <w:p w14:paraId="2BAB86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E4396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29,21</w:t>
            </w:r>
          </w:p>
        </w:tc>
        <w:tc>
          <w:tcPr>
            <w:tcW w:w="700" w:type="dxa"/>
            <w:tcBorders>
              <w:top w:val="nil"/>
              <w:left w:val="nil"/>
              <w:bottom w:val="nil"/>
              <w:right w:val="nil"/>
            </w:tcBorders>
            <w:shd w:val="clear" w:color="auto" w:fill="auto"/>
            <w:hideMark/>
          </w:tcPr>
          <w:p w14:paraId="31F30D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466C5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773</w:t>
            </w:r>
          </w:p>
        </w:tc>
      </w:tr>
      <w:tr w:rsidR="00466F95" w:rsidRPr="0030329D" w14:paraId="6E85398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1EC6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ABBB3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DEAC9B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348BD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A84E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DD48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3A5C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0F6EA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0,58</w:t>
            </w:r>
          </w:p>
        </w:tc>
        <w:tc>
          <w:tcPr>
            <w:tcW w:w="900" w:type="dxa"/>
            <w:tcBorders>
              <w:top w:val="nil"/>
              <w:left w:val="nil"/>
              <w:bottom w:val="nil"/>
              <w:right w:val="nil"/>
            </w:tcBorders>
            <w:shd w:val="clear" w:color="auto" w:fill="auto"/>
            <w:hideMark/>
          </w:tcPr>
          <w:p w14:paraId="0B8674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0430D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0,58</w:t>
            </w:r>
          </w:p>
        </w:tc>
        <w:tc>
          <w:tcPr>
            <w:tcW w:w="700" w:type="dxa"/>
            <w:tcBorders>
              <w:top w:val="nil"/>
              <w:left w:val="nil"/>
              <w:bottom w:val="nil"/>
              <w:right w:val="nil"/>
            </w:tcBorders>
            <w:shd w:val="clear" w:color="auto" w:fill="auto"/>
            <w:hideMark/>
          </w:tcPr>
          <w:p w14:paraId="6778A0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9B5CC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AA9209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7FDF9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5089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DA9B89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31C42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E1D6B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2,67</w:t>
            </w:r>
          </w:p>
        </w:tc>
        <w:tc>
          <w:tcPr>
            <w:tcW w:w="300" w:type="dxa"/>
            <w:tcBorders>
              <w:top w:val="nil"/>
              <w:left w:val="nil"/>
              <w:bottom w:val="nil"/>
              <w:right w:val="nil"/>
            </w:tcBorders>
            <w:shd w:val="clear" w:color="auto" w:fill="auto"/>
            <w:hideMark/>
          </w:tcPr>
          <w:p w14:paraId="19ABEB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6DFA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2,67</w:t>
            </w:r>
          </w:p>
        </w:tc>
        <w:tc>
          <w:tcPr>
            <w:tcW w:w="4840" w:type="dxa"/>
            <w:tcBorders>
              <w:top w:val="nil"/>
              <w:left w:val="nil"/>
              <w:bottom w:val="nil"/>
              <w:right w:val="nil"/>
            </w:tcBorders>
            <w:shd w:val="clear" w:color="auto" w:fill="auto"/>
            <w:hideMark/>
          </w:tcPr>
          <w:p w14:paraId="5D33D0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7DDD6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7A2B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DE7F4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9559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7C3501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553FB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EDC5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9C817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C456D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8044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D573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BA43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0C952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29,79</w:t>
            </w:r>
          </w:p>
        </w:tc>
        <w:tc>
          <w:tcPr>
            <w:tcW w:w="900" w:type="dxa"/>
            <w:tcBorders>
              <w:top w:val="single" w:sz="4" w:space="0" w:color="auto"/>
              <w:left w:val="nil"/>
              <w:bottom w:val="nil"/>
              <w:right w:val="nil"/>
            </w:tcBorders>
            <w:shd w:val="clear" w:color="auto" w:fill="auto"/>
            <w:hideMark/>
          </w:tcPr>
          <w:p w14:paraId="167903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B990D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29,79</w:t>
            </w:r>
          </w:p>
        </w:tc>
        <w:tc>
          <w:tcPr>
            <w:tcW w:w="700" w:type="dxa"/>
            <w:tcBorders>
              <w:top w:val="single" w:sz="4" w:space="0" w:color="auto"/>
              <w:left w:val="nil"/>
              <w:bottom w:val="nil"/>
              <w:right w:val="nil"/>
            </w:tcBorders>
            <w:shd w:val="clear" w:color="auto" w:fill="auto"/>
            <w:hideMark/>
          </w:tcPr>
          <w:p w14:paraId="799906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E8FA5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0CE084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AE4FD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D026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55057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6310C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AAC6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7F6A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1EF4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1A61A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C4D15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42B6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29,21</w:t>
            </w:r>
          </w:p>
        </w:tc>
        <w:tc>
          <w:tcPr>
            <w:tcW w:w="700" w:type="dxa"/>
            <w:tcBorders>
              <w:top w:val="nil"/>
              <w:left w:val="nil"/>
              <w:bottom w:val="nil"/>
              <w:right w:val="nil"/>
            </w:tcBorders>
            <w:shd w:val="clear" w:color="auto" w:fill="auto"/>
            <w:hideMark/>
          </w:tcPr>
          <w:p w14:paraId="3E5762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6C0A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773</w:t>
            </w:r>
          </w:p>
        </w:tc>
      </w:tr>
      <w:tr w:rsidR="00466F95" w:rsidRPr="0030329D" w14:paraId="680121C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B1F85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43CC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п.43</w:t>
            </w:r>
          </w:p>
        </w:tc>
        <w:tc>
          <w:tcPr>
            <w:tcW w:w="900" w:type="dxa"/>
            <w:gridSpan w:val="3"/>
            <w:tcBorders>
              <w:top w:val="nil"/>
              <w:left w:val="nil"/>
              <w:bottom w:val="nil"/>
              <w:right w:val="nil"/>
            </w:tcBorders>
            <w:shd w:val="clear" w:color="auto" w:fill="auto"/>
            <w:hideMark/>
          </w:tcPr>
          <w:p w14:paraId="5B1BBE2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Монтаж оборудования</w:t>
            </w:r>
          </w:p>
        </w:tc>
        <w:tc>
          <w:tcPr>
            <w:tcW w:w="300" w:type="dxa"/>
            <w:tcBorders>
              <w:top w:val="nil"/>
              <w:left w:val="nil"/>
              <w:bottom w:val="nil"/>
              <w:right w:val="nil"/>
            </w:tcBorders>
            <w:shd w:val="clear" w:color="auto" w:fill="auto"/>
            <w:hideMark/>
          </w:tcPr>
          <w:p w14:paraId="525BD4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7EEC2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0DACB7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1451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448A31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4A9E3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7966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23,37</w:t>
            </w:r>
          </w:p>
        </w:tc>
        <w:tc>
          <w:tcPr>
            <w:tcW w:w="700" w:type="dxa"/>
            <w:tcBorders>
              <w:top w:val="nil"/>
              <w:left w:val="nil"/>
              <w:bottom w:val="nil"/>
              <w:right w:val="nil"/>
            </w:tcBorders>
            <w:shd w:val="clear" w:color="auto" w:fill="auto"/>
            <w:hideMark/>
          </w:tcPr>
          <w:p w14:paraId="406CC6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7FB1F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618</w:t>
            </w:r>
          </w:p>
        </w:tc>
      </w:tr>
      <w:tr w:rsidR="00466F95" w:rsidRPr="0030329D" w14:paraId="7E1E380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E7951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4865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п.43</w:t>
            </w:r>
          </w:p>
        </w:tc>
        <w:tc>
          <w:tcPr>
            <w:tcW w:w="900" w:type="dxa"/>
            <w:gridSpan w:val="3"/>
            <w:tcBorders>
              <w:top w:val="nil"/>
              <w:left w:val="nil"/>
              <w:bottom w:val="nil"/>
              <w:right w:val="nil"/>
            </w:tcBorders>
            <w:shd w:val="clear" w:color="auto" w:fill="auto"/>
            <w:hideMark/>
          </w:tcPr>
          <w:p w14:paraId="776CF9D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Монтаж оборудования</w:t>
            </w:r>
          </w:p>
        </w:tc>
        <w:tc>
          <w:tcPr>
            <w:tcW w:w="300" w:type="dxa"/>
            <w:tcBorders>
              <w:top w:val="nil"/>
              <w:left w:val="nil"/>
              <w:bottom w:val="nil"/>
              <w:right w:val="nil"/>
            </w:tcBorders>
            <w:shd w:val="clear" w:color="auto" w:fill="auto"/>
            <w:hideMark/>
          </w:tcPr>
          <w:p w14:paraId="2AB96D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6A0CF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w:t>
            </w:r>
          </w:p>
        </w:tc>
        <w:tc>
          <w:tcPr>
            <w:tcW w:w="300" w:type="dxa"/>
            <w:tcBorders>
              <w:top w:val="nil"/>
              <w:left w:val="nil"/>
              <w:bottom w:val="nil"/>
              <w:right w:val="nil"/>
            </w:tcBorders>
            <w:shd w:val="clear" w:color="auto" w:fill="auto"/>
            <w:hideMark/>
          </w:tcPr>
          <w:p w14:paraId="02564A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37078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w:t>
            </w:r>
          </w:p>
        </w:tc>
        <w:tc>
          <w:tcPr>
            <w:tcW w:w="4840" w:type="dxa"/>
            <w:tcBorders>
              <w:top w:val="nil"/>
              <w:left w:val="nil"/>
              <w:bottom w:val="nil"/>
              <w:right w:val="nil"/>
            </w:tcBorders>
            <w:shd w:val="clear" w:color="auto" w:fill="auto"/>
            <w:hideMark/>
          </w:tcPr>
          <w:p w14:paraId="4CD648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3B00D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F4D9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15,77</w:t>
            </w:r>
          </w:p>
        </w:tc>
        <w:tc>
          <w:tcPr>
            <w:tcW w:w="700" w:type="dxa"/>
            <w:tcBorders>
              <w:top w:val="nil"/>
              <w:left w:val="nil"/>
              <w:bottom w:val="nil"/>
              <w:right w:val="nil"/>
            </w:tcBorders>
            <w:shd w:val="clear" w:color="auto" w:fill="auto"/>
            <w:hideMark/>
          </w:tcPr>
          <w:p w14:paraId="033D39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C31C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417</w:t>
            </w:r>
          </w:p>
        </w:tc>
      </w:tr>
      <w:tr w:rsidR="00466F95" w:rsidRPr="0030329D" w14:paraId="03F7F668" w14:textId="77777777" w:rsidTr="00466F95">
        <w:trPr>
          <w:trHeight w:val="240"/>
        </w:trPr>
        <w:tc>
          <w:tcPr>
            <w:tcW w:w="300" w:type="dxa"/>
            <w:tcBorders>
              <w:top w:val="nil"/>
              <w:left w:val="single" w:sz="4" w:space="0" w:color="auto"/>
              <w:bottom w:val="nil"/>
              <w:right w:val="nil"/>
            </w:tcBorders>
            <w:shd w:val="clear" w:color="auto" w:fill="auto"/>
            <w:hideMark/>
          </w:tcPr>
          <w:p w14:paraId="68596C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99B5E3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87A6B4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B7344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01634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EE4AB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9EEE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D220CC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E510F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6C2E5B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68,93</w:t>
            </w:r>
          </w:p>
        </w:tc>
        <w:tc>
          <w:tcPr>
            <w:tcW w:w="700" w:type="dxa"/>
            <w:tcBorders>
              <w:top w:val="single" w:sz="4" w:space="0" w:color="auto"/>
              <w:left w:val="nil"/>
              <w:bottom w:val="nil"/>
              <w:right w:val="nil"/>
            </w:tcBorders>
            <w:shd w:val="clear" w:color="auto" w:fill="auto"/>
            <w:hideMark/>
          </w:tcPr>
          <w:p w14:paraId="7DF455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177976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6F63717"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5AB498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69</w:t>
            </w:r>
          </w:p>
        </w:tc>
        <w:tc>
          <w:tcPr>
            <w:tcW w:w="300" w:type="dxa"/>
            <w:tcBorders>
              <w:top w:val="single" w:sz="4" w:space="0" w:color="auto"/>
              <w:left w:val="nil"/>
              <w:bottom w:val="nil"/>
              <w:right w:val="nil"/>
            </w:tcBorders>
            <w:shd w:val="clear" w:color="auto" w:fill="auto"/>
            <w:hideMark/>
          </w:tcPr>
          <w:p w14:paraId="5D56999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ФЕРм08-01-102-01</w:t>
            </w:r>
          </w:p>
        </w:tc>
        <w:tc>
          <w:tcPr>
            <w:tcW w:w="900" w:type="dxa"/>
            <w:gridSpan w:val="3"/>
            <w:tcBorders>
              <w:top w:val="single" w:sz="4" w:space="0" w:color="auto"/>
              <w:left w:val="nil"/>
              <w:bottom w:val="nil"/>
              <w:right w:val="nil"/>
            </w:tcBorders>
            <w:shd w:val="clear" w:color="auto" w:fill="auto"/>
            <w:hideMark/>
          </w:tcPr>
          <w:p w14:paraId="5E4FC4C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Шкаф управления и регулирования</w:t>
            </w:r>
          </w:p>
        </w:tc>
        <w:tc>
          <w:tcPr>
            <w:tcW w:w="300" w:type="dxa"/>
            <w:tcBorders>
              <w:top w:val="single" w:sz="4" w:space="0" w:color="auto"/>
              <w:left w:val="nil"/>
              <w:bottom w:val="nil"/>
              <w:right w:val="nil"/>
            </w:tcBorders>
            <w:shd w:val="clear" w:color="auto" w:fill="auto"/>
            <w:hideMark/>
          </w:tcPr>
          <w:p w14:paraId="353D98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шкаф</w:t>
            </w:r>
          </w:p>
        </w:tc>
        <w:tc>
          <w:tcPr>
            <w:tcW w:w="300" w:type="dxa"/>
            <w:tcBorders>
              <w:top w:val="single" w:sz="4" w:space="0" w:color="auto"/>
              <w:left w:val="nil"/>
              <w:bottom w:val="nil"/>
              <w:right w:val="nil"/>
            </w:tcBorders>
            <w:shd w:val="clear" w:color="auto" w:fill="auto"/>
            <w:hideMark/>
          </w:tcPr>
          <w:p w14:paraId="171A0B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32D4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021FE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268DE5A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CB065F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6441F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E6BE90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CD7341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4C9021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AC33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515C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F460F3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DC32B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6756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784B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EA1E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B9A29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128,91</w:t>
            </w:r>
          </w:p>
        </w:tc>
        <w:tc>
          <w:tcPr>
            <w:tcW w:w="900" w:type="dxa"/>
            <w:tcBorders>
              <w:top w:val="nil"/>
              <w:left w:val="nil"/>
              <w:bottom w:val="nil"/>
              <w:right w:val="nil"/>
            </w:tcBorders>
            <w:shd w:val="clear" w:color="auto" w:fill="auto"/>
            <w:hideMark/>
          </w:tcPr>
          <w:p w14:paraId="7435E0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1E6C4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128,91</w:t>
            </w:r>
          </w:p>
        </w:tc>
        <w:tc>
          <w:tcPr>
            <w:tcW w:w="700" w:type="dxa"/>
            <w:tcBorders>
              <w:top w:val="nil"/>
              <w:left w:val="nil"/>
              <w:bottom w:val="nil"/>
              <w:right w:val="nil"/>
            </w:tcBorders>
            <w:shd w:val="clear" w:color="auto" w:fill="auto"/>
            <w:hideMark/>
          </w:tcPr>
          <w:p w14:paraId="1D195A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0A13D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3 411</w:t>
            </w:r>
          </w:p>
        </w:tc>
      </w:tr>
      <w:tr w:rsidR="00466F95" w:rsidRPr="0030329D" w14:paraId="62B8783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E616B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5649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B52FA5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95A50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D855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6440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0A86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9C572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132,21</w:t>
            </w:r>
          </w:p>
        </w:tc>
        <w:tc>
          <w:tcPr>
            <w:tcW w:w="900" w:type="dxa"/>
            <w:tcBorders>
              <w:top w:val="nil"/>
              <w:left w:val="nil"/>
              <w:bottom w:val="nil"/>
              <w:right w:val="nil"/>
            </w:tcBorders>
            <w:shd w:val="clear" w:color="auto" w:fill="auto"/>
            <w:hideMark/>
          </w:tcPr>
          <w:p w14:paraId="06CB05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A63F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132,21</w:t>
            </w:r>
          </w:p>
        </w:tc>
        <w:tc>
          <w:tcPr>
            <w:tcW w:w="700" w:type="dxa"/>
            <w:tcBorders>
              <w:top w:val="nil"/>
              <w:left w:val="nil"/>
              <w:bottom w:val="nil"/>
              <w:right w:val="nil"/>
            </w:tcBorders>
            <w:shd w:val="clear" w:color="auto" w:fill="auto"/>
            <w:hideMark/>
          </w:tcPr>
          <w:p w14:paraId="45DFEA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A4421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FD877A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9E96F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7811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83F326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B7E02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3945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2058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E819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6357E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18,33</w:t>
            </w:r>
          </w:p>
        </w:tc>
        <w:tc>
          <w:tcPr>
            <w:tcW w:w="900" w:type="dxa"/>
            <w:tcBorders>
              <w:top w:val="nil"/>
              <w:left w:val="nil"/>
              <w:bottom w:val="nil"/>
              <w:right w:val="nil"/>
            </w:tcBorders>
            <w:shd w:val="clear" w:color="auto" w:fill="auto"/>
            <w:hideMark/>
          </w:tcPr>
          <w:p w14:paraId="2D3133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8DD4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18,33</w:t>
            </w:r>
          </w:p>
        </w:tc>
        <w:tc>
          <w:tcPr>
            <w:tcW w:w="700" w:type="dxa"/>
            <w:tcBorders>
              <w:top w:val="nil"/>
              <w:left w:val="nil"/>
              <w:bottom w:val="nil"/>
              <w:right w:val="nil"/>
            </w:tcBorders>
            <w:shd w:val="clear" w:color="auto" w:fill="auto"/>
            <w:hideMark/>
          </w:tcPr>
          <w:p w14:paraId="03139E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2BFB6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448</w:t>
            </w:r>
          </w:p>
        </w:tc>
      </w:tr>
      <w:tr w:rsidR="00466F95" w:rsidRPr="0030329D" w14:paraId="74EF54A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7290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108C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1E8C35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9999B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0247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7DC6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3038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3FA28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95,75</w:t>
            </w:r>
          </w:p>
        </w:tc>
        <w:tc>
          <w:tcPr>
            <w:tcW w:w="900" w:type="dxa"/>
            <w:tcBorders>
              <w:top w:val="nil"/>
              <w:left w:val="nil"/>
              <w:bottom w:val="nil"/>
              <w:right w:val="nil"/>
            </w:tcBorders>
            <w:shd w:val="clear" w:color="auto" w:fill="auto"/>
            <w:hideMark/>
          </w:tcPr>
          <w:p w14:paraId="7EE121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C44E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95,75</w:t>
            </w:r>
          </w:p>
        </w:tc>
        <w:tc>
          <w:tcPr>
            <w:tcW w:w="700" w:type="dxa"/>
            <w:tcBorders>
              <w:top w:val="nil"/>
              <w:left w:val="nil"/>
              <w:bottom w:val="nil"/>
              <w:right w:val="nil"/>
            </w:tcBorders>
            <w:shd w:val="clear" w:color="auto" w:fill="auto"/>
            <w:hideMark/>
          </w:tcPr>
          <w:p w14:paraId="0F1349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20640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45981B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8E6B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C28E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8E5380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CA36A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4373B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w:t>
            </w:r>
          </w:p>
        </w:tc>
        <w:tc>
          <w:tcPr>
            <w:tcW w:w="300" w:type="dxa"/>
            <w:tcBorders>
              <w:top w:val="nil"/>
              <w:left w:val="nil"/>
              <w:bottom w:val="nil"/>
              <w:right w:val="nil"/>
            </w:tcBorders>
            <w:shd w:val="clear" w:color="auto" w:fill="auto"/>
            <w:hideMark/>
          </w:tcPr>
          <w:p w14:paraId="75E819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2DFA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w:t>
            </w:r>
          </w:p>
        </w:tc>
        <w:tc>
          <w:tcPr>
            <w:tcW w:w="4840" w:type="dxa"/>
            <w:tcBorders>
              <w:top w:val="nil"/>
              <w:left w:val="nil"/>
              <w:bottom w:val="nil"/>
              <w:right w:val="nil"/>
            </w:tcBorders>
            <w:shd w:val="clear" w:color="auto" w:fill="auto"/>
            <w:hideMark/>
          </w:tcPr>
          <w:p w14:paraId="52EF2B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C68BA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8D59D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5FADE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434B0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F0846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D2A2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B2B6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A1E2C99"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2A1F4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A2DA3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w:t>
            </w:r>
          </w:p>
        </w:tc>
        <w:tc>
          <w:tcPr>
            <w:tcW w:w="300" w:type="dxa"/>
            <w:tcBorders>
              <w:top w:val="nil"/>
              <w:left w:val="nil"/>
              <w:bottom w:val="nil"/>
              <w:right w:val="nil"/>
            </w:tcBorders>
            <w:shd w:val="clear" w:color="auto" w:fill="auto"/>
            <w:hideMark/>
          </w:tcPr>
          <w:p w14:paraId="53E066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D755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w:t>
            </w:r>
          </w:p>
        </w:tc>
        <w:tc>
          <w:tcPr>
            <w:tcW w:w="4840" w:type="dxa"/>
            <w:tcBorders>
              <w:top w:val="nil"/>
              <w:left w:val="nil"/>
              <w:bottom w:val="nil"/>
              <w:right w:val="nil"/>
            </w:tcBorders>
            <w:shd w:val="clear" w:color="auto" w:fill="auto"/>
            <w:hideMark/>
          </w:tcPr>
          <w:p w14:paraId="79EB62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63C5E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507E0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A2EBD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E19DA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3DBE75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6140F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B0ED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08495D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9748C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4E5E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47F99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2408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779FA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356,87</w:t>
            </w:r>
          </w:p>
        </w:tc>
        <w:tc>
          <w:tcPr>
            <w:tcW w:w="900" w:type="dxa"/>
            <w:tcBorders>
              <w:top w:val="single" w:sz="4" w:space="0" w:color="auto"/>
              <w:left w:val="nil"/>
              <w:bottom w:val="nil"/>
              <w:right w:val="nil"/>
            </w:tcBorders>
            <w:shd w:val="clear" w:color="auto" w:fill="auto"/>
            <w:hideMark/>
          </w:tcPr>
          <w:p w14:paraId="0D8EAE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5C44B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356,87</w:t>
            </w:r>
          </w:p>
        </w:tc>
        <w:tc>
          <w:tcPr>
            <w:tcW w:w="700" w:type="dxa"/>
            <w:tcBorders>
              <w:top w:val="single" w:sz="4" w:space="0" w:color="auto"/>
              <w:left w:val="nil"/>
              <w:bottom w:val="nil"/>
              <w:right w:val="nil"/>
            </w:tcBorders>
            <w:shd w:val="clear" w:color="auto" w:fill="auto"/>
            <w:hideMark/>
          </w:tcPr>
          <w:p w14:paraId="46952B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3B8CE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93D424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64670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37561F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DFA1B7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EFD75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93BF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1ACF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9E43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88A47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BE522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06C93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147,24</w:t>
            </w:r>
          </w:p>
        </w:tc>
        <w:tc>
          <w:tcPr>
            <w:tcW w:w="700" w:type="dxa"/>
            <w:tcBorders>
              <w:top w:val="nil"/>
              <w:left w:val="nil"/>
              <w:bottom w:val="nil"/>
              <w:right w:val="nil"/>
            </w:tcBorders>
            <w:shd w:val="clear" w:color="auto" w:fill="auto"/>
            <w:hideMark/>
          </w:tcPr>
          <w:p w14:paraId="505DF3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4445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3 859</w:t>
            </w:r>
          </w:p>
        </w:tc>
      </w:tr>
      <w:tr w:rsidR="00466F95" w:rsidRPr="0030329D" w14:paraId="13CD4B3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E23F8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4F7AF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6D0FE71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162148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5F2CC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1E9FC1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C2D3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5A25D0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C1E0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3BCF6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139,88</w:t>
            </w:r>
          </w:p>
        </w:tc>
        <w:tc>
          <w:tcPr>
            <w:tcW w:w="700" w:type="dxa"/>
            <w:tcBorders>
              <w:top w:val="nil"/>
              <w:left w:val="nil"/>
              <w:bottom w:val="nil"/>
              <w:right w:val="nil"/>
            </w:tcBorders>
            <w:shd w:val="clear" w:color="auto" w:fill="auto"/>
            <w:hideMark/>
          </w:tcPr>
          <w:p w14:paraId="633F5F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4EB6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3 666</w:t>
            </w:r>
          </w:p>
        </w:tc>
      </w:tr>
      <w:tr w:rsidR="00466F95" w:rsidRPr="0030329D" w14:paraId="0E42A4C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5CA52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BE29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0359B82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23FA0C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ABB99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19EF21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5EC69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59A3C9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B8529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E9C1F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86,14</w:t>
            </w:r>
          </w:p>
        </w:tc>
        <w:tc>
          <w:tcPr>
            <w:tcW w:w="700" w:type="dxa"/>
            <w:tcBorders>
              <w:top w:val="nil"/>
              <w:left w:val="nil"/>
              <w:bottom w:val="nil"/>
              <w:right w:val="nil"/>
            </w:tcBorders>
            <w:shd w:val="clear" w:color="auto" w:fill="auto"/>
            <w:hideMark/>
          </w:tcPr>
          <w:p w14:paraId="067402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91AA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2 258</w:t>
            </w:r>
          </w:p>
        </w:tc>
      </w:tr>
      <w:tr w:rsidR="00466F95" w:rsidRPr="0030329D" w14:paraId="612CCDCD" w14:textId="77777777" w:rsidTr="00466F95">
        <w:trPr>
          <w:trHeight w:val="240"/>
        </w:trPr>
        <w:tc>
          <w:tcPr>
            <w:tcW w:w="300" w:type="dxa"/>
            <w:tcBorders>
              <w:top w:val="nil"/>
              <w:left w:val="single" w:sz="4" w:space="0" w:color="auto"/>
              <w:bottom w:val="nil"/>
              <w:right w:val="nil"/>
            </w:tcBorders>
            <w:shd w:val="clear" w:color="auto" w:fill="auto"/>
            <w:hideMark/>
          </w:tcPr>
          <w:p w14:paraId="2DB765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FC0434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DE16E8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C592C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18511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EBEE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25690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F3A8D8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45359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C9EEE8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582,89</w:t>
            </w:r>
          </w:p>
        </w:tc>
        <w:tc>
          <w:tcPr>
            <w:tcW w:w="700" w:type="dxa"/>
            <w:tcBorders>
              <w:top w:val="single" w:sz="4" w:space="0" w:color="auto"/>
              <w:left w:val="nil"/>
              <w:bottom w:val="nil"/>
              <w:right w:val="nil"/>
            </w:tcBorders>
            <w:shd w:val="clear" w:color="auto" w:fill="auto"/>
            <w:hideMark/>
          </w:tcPr>
          <w:p w14:paraId="3830AF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EDA8BA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3DBE53F"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0EE011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70</w:t>
            </w:r>
          </w:p>
        </w:tc>
        <w:tc>
          <w:tcPr>
            <w:tcW w:w="300" w:type="dxa"/>
            <w:tcBorders>
              <w:top w:val="single" w:sz="4" w:space="0" w:color="auto"/>
              <w:left w:val="nil"/>
              <w:bottom w:val="nil"/>
              <w:right w:val="nil"/>
            </w:tcBorders>
            <w:shd w:val="clear" w:color="auto" w:fill="auto"/>
            <w:hideMark/>
          </w:tcPr>
          <w:p w14:paraId="450D630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ФЕРм08-03-575-01</w:t>
            </w:r>
          </w:p>
        </w:tc>
        <w:tc>
          <w:tcPr>
            <w:tcW w:w="900" w:type="dxa"/>
            <w:gridSpan w:val="3"/>
            <w:tcBorders>
              <w:top w:val="single" w:sz="4" w:space="0" w:color="auto"/>
              <w:left w:val="nil"/>
              <w:bottom w:val="nil"/>
              <w:right w:val="nil"/>
            </w:tcBorders>
            <w:shd w:val="clear" w:color="auto" w:fill="auto"/>
            <w:hideMark/>
          </w:tcPr>
          <w:p w14:paraId="2D9BD39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Прибор или аппарат</w:t>
            </w:r>
          </w:p>
        </w:tc>
        <w:tc>
          <w:tcPr>
            <w:tcW w:w="300" w:type="dxa"/>
            <w:tcBorders>
              <w:top w:val="single" w:sz="4" w:space="0" w:color="auto"/>
              <w:left w:val="nil"/>
              <w:bottom w:val="nil"/>
              <w:right w:val="nil"/>
            </w:tcBorders>
            <w:shd w:val="clear" w:color="auto" w:fill="auto"/>
            <w:hideMark/>
          </w:tcPr>
          <w:p w14:paraId="4E11F4F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1F08E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9CDF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2F6F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w:t>
            </w:r>
          </w:p>
        </w:tc>
        <w:tc>
          <w:tcPr>
            <w:tcW w:w="4840" w:type="dxa"/>
            <w:tcBorders>
              <w:top w:val="single" w:sz="4" w:space="0" w:color="auto"/>
              <w:left w:val="nil"/>
              <w:bottom w:val="nil"/>
              <w:right w:val="nil"/>
            </w:tcBorders>
            <w:shd w:val="clear" w:color="auto" w:fill="auto"/>
            <w:hideMark/>
          </w:tcPr>
          <w:p w14:paraId="03E3DB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76BE2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0EEA63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E6ABA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F74834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91DEA2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5F688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D28A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122ADC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A70F7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E2CE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247A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82D7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A80DA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10,22</w:t>
            </w:r>
          </w:p>
        </w:tc>
        <w:tc>
          <w:tcPr>
            <w:tcW w:w="900" w:type="dxa"/>
            <w:tcBorders>
              <w:top w:val="nil"/>
              <w:left w:val="nil"/>
              <w:bottom w:val="nil"/>
              <w:right w:val="nil"/>
            </w:tcBorders>
            <w:shd w:val="clear" w:color="auto" w:fill="auto"/>
            <w:hideMark/>
          </w:tcPr>
          <w:p w14:paraId="2C5A86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F3C5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81,76</w:t>
            </w:r>
          </w:p>
        </w:tc>
        <w:tc>
          <w:tcPr>
            <w:tcW w:w="700" w:type="dxa"/>
            <w:tcBorders>
              <w:top w:val="nil"/>
              <w:left w:val="nil"/>
              <w:bottom w:val="nil"/>
              <w:right w:val="nil"/>
            </w:tcBorders>
            <w:shd w:val="clear" w:color="auto" w:fill="auto"/>
            <w:hideMark/>
          </w:tcPr>
          <w:p w14:paraId="4DE94F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A8E1D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2 163</w:t>
            </w:r>
          </w:p>
        </w:tc>
      </w:tr>
      <w:tr w:rsidR="00466F95" w:rsidRPr="0030329D" w14:paraId="13679A0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BABCB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9F74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83A322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BA2E9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EA32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AE0C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241C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E67D7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0,38</w:t>
            </w:r>
          </w:p>
        </w:tc>
        <w:tc>
          <w:tcPr>
            <w:tcW w:w="900" w:type="dxa"/>
            <w:tcBorders>
              <w:top w:val="nil"/>
              <w:left w:val="nil"/>
              <w:bottom w:val="nil"/>
              <w:right w:val="nil"/>
            </w:tcBorders>
            <w:shd w:val="clear" w:color="auto" w:fill="auto"/>
            <w:hideMark/>
          </w:tcPr>
          <w:p w14:paraId="70C2AB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46C0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3,04</w:t>
            </w:r>
          </w:p>
        </w:tc>
        <w:tc>
          <w:tcPr>
            <w:tcW w:w="700" w:type="dxa"/>
            <w:tcBorders>
              <w:top w:val="nil"/>
              <w:left w:val="nil"/>
              <w:bottom w:val="nil"/>
              <w:right w:val="nil"/>
            </w:tcBorders>
            <w:shd w:val="clear" w:color="auto" w:fill="auto"/>
            <w:hideMark/>
          </w:tcPr>
          <w:p w14:paraId="7055C7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5D910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E711C4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88C4E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B586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402F2A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02481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376F3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w:t>
            </w:r>
          </w:p>
        </w:tc>
        <w:tc>
          <w:tcPr>
            <w:tcW w:w="300" w:type="dxa"/>
            <w:tcBorders>
              <w:top w:val="nil"/>
              <w:left w:val="nil"/>
              <w:bottom w:val="nil"/>
              <w:right w:val="nil"/>
            </w:tcBorders>
            <w:shd w:val="clear" w:color="auto" w:fill="auto"/>
            <w:hideMark/>
          </w:tcPr>
          <w:p w14:paraId="257624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66EE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8,24</w:t>
            </w:r>
          </w:p>
        </w:tc>
        <w:tc>
          <w:tcPr>
            <w:tcW w:w="4840" w:type="dxa"/>
            <w:tcBorders>
              <w:top w:val="nil"/>
              <w:left w:val="nil"/>
              <w:bottom w:val="nil"/>
              <w:right w:val="nil"/>
            </w:tcBorders>
            <w:shd w:val="clear" w:color="auto" w:fill="auto"/>
            <w:hideMark/>
          </w:tcPr>
          <w:p w14:paraId="47C84F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AA68F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D9E7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C8760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977B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0FE39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55B3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C572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FC5470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E41A9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2114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2ED5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BD79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AE46C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10,60</w:t>
            </w:r>
          </w:p>
        </w:tc>
        <w:tc>
          <w:tcPr>
            <w:tcW w:w="900" w:type="dxa"/>
            <w:tcBorders>
              <w:top w:val="single" w:sz="4" w:space="0" w:color="auto"/>
              <w:left w:val="nil"/>
              <w:bottom w:val="nil"/>
              <w:right w:val="nil"/>
            </w:tcBorders>
            <w:shd w:val="clear" w:color="auto" w:fill="auto"/>
            <w:hideMark/>
          </w:tcPr>
          <w:p w14:paraId="0813DA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CA28A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84,80</w:t>
            </w:r>
          </w:p>
        </w:tc>
        <w:tc>
          <w:tcPr>
            <w:tcW w:w="700" w:type="dxa"/>
            <w:tcBorders>
              <w:top w:val="single" w:sz="4" w:space="0" w:color="auto"/>
              <w:left w:val="nil"/>
              <w:bottom w:val="nil"/>
              <w:right w:val="nil"/>
            </w:tcBorders>
            <w:shd w:val="clear" w:color="auto" w:fill="auto"/>
            <w:hideMark/>
          </w:tcPr>
          <w:p w14:paraId="02A780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EFE62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D1D0A7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C9A56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0456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97829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1DDC1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4B06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46E4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AA93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CE80F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D954E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EC49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81,76</w:t>
            </w:r>
          </w:p>
        </w:tc>
        <w:tc>
          <w:tcPr>
            <w:tcW w:w="700" w:type="dxa"/>
            <w:tcBorders>
              <w:top w:val="nil"/>
              <w:left w:val="nil"/>
              <w:bottom w:val="nil"/>
              <w:right w:val="nil"/>
            </w:tcBorders>
            <w:shd w:val="clear" w:color="auto" w:fill="auto"/>
            <w:hideMark/>
          </w:tcPr>
          <w:p w14:paraId="3AC446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6E07C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2 163</w:t>
            </w:r>
          </w:p>
        </w:tc>
      </w:tr>
      <w:tr w:rsidR="00466F95" w:rsidRPr="0030329D" w14:paraId="0645D6D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E2741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080C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46C574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201CB6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89CBF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0070DE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0672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6371E1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2F346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9DC85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77,67</w:t>
            </w:r>
          </w:p>
        </w:tc>
        <w:tc>
          <w:tcPr>
            <w:tcW w:w="700" w:type="dxa"/>
            <w:tcBorders>
              <w:top w:val="nil"/>
              <w:left w:val="nil"/>
              <w:bottom w:val="nil"/>
              <w:right w:val="nil"/>
            </w:tcBorders>
            <w:shd w:val="clear" w:color="auto" w:fill="auto"/>
            <w:hideMark/>
          </w:tcPr>
          <w:p w14:paraId="4C044D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C1E02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2 055</w:t>
            </w:r>
          </w:p>
        </w:tc>
      </w:tr>
      <w:tr w:rsidR="00466F95" w:rsidRPr="0030329D" w14:paraId="1F0C4CC9"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05061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CBAC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2EA6A8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4AA5F6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BEF1B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7EFC90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A47E3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72FF6D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C19FF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651C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47,83</w:t>
            </w:r>
          </w:p>
        </w:tc>
        <w:tc>
          <w:tcPr>
            <w:tcW w:w="700" w:type="dxa"/>
            <w:tcBorders>
              <w:top w:val="nil"/>
              <w:left w:val="nil"/>
              <w:bottom w:val="nil"/>
              <w:right w:val="nil"/>
            </w:tcBorders>
            <w:shd w:val="clear" w:color="auto" w:fill="auto"/>
            <w:hideMark/>
          </w:tcPr>
          <w:p w14:paraId="6DFD4C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96191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1 265</w:t>
            </w:r>
          </w:p>
        </w:tc>
      </w:tr>
      <w:tr w:rsidR="00466F95" w:rsidRPr="0030329D" w14:paraId="776F74D8" w14:textId="77777777" w:rsidTr="00466F95">
        <w:trPr>
          <w:trHeight w:val="240"/>
        </w:trPr>
        <w:tc>
          <w:tcPr>
            <w:tcW w:w="300" w:type="dxa"/>
            <w:tcBorders>
              <w:top w:val="nil"/>
              <w:left w:val="single" w:sz="4" w:space="0" w:color="auto"/>
              <w:bottom w:val="nil"/>
              <w:right w:val="nil"/>
            </w:tcBorders>
            <w:shd w:val="clear" w:color="auto" w:fill="auto"/>
            <w:hideMark/>
          </w:tcPr>
          <w:p w14:paraId="35EA8D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2357AE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8B93ED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5ADBF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585CA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AEE1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11FE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553E2B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E2CB3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3F905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210,30</w:t>
            </w:r>
          </w:p>
        </w:tc>
        <w:tc>
          <w:tcPr>
            <w:tcW w:w="700" w:type="dxa"/>
            <w:tcBorders>
              <w:top w:val="single" w:sz="4" w:space="0" w:color="auto"/>
              <w:left w:val="nil"/>
              <w:bottom w:val="nil"/>
              <w:right w:val="nil"/>
            </w:tcBorders>
            <w:shd w:val="clear" w:color="auto" w:fill="auto"/>
            <w:hideMark/>
          </w:tcPr>
          <w:p w14:paraId="234D1D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060AA3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8D1F5B8"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9E273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71</w:t>
            </w:r>
          </w:p>
        </w:tc>
        <w:tc>
          <w:tcPr>
            <w:tcW w:w="300" w:type="dxa"/>
            <w:tcBorders>
              <w:top w:val="single" w:sz="4" w:space="0" w:color="auto"/>
              <w:left w:val="nil"/>
              <w:bottom w:val="nil"/>
              <w:right w:val="nil"/>
            </w:tcBorders>
            <w:shd w:val="clear" w:color="auto" w:fill="auto"/>
            <w:hideMark/>
          </w:tcPr>
          <w:p w14:paraId="4F716C9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ФССЦ-20.4.04.02-0026</w:t>
            </w:r>
          </w:p>
        </w:tc>
        <w:tc>
          <w:tcPr>
            <w:tcW w:w="900" w:type="dxa"/>
            <w:gridSpan w:val="3"/>
            <w:tcBorders>
              <w:top w:val="single" w:sz="4" w:space="0" w:color="auto"/>
              <w:left w:val="nil"/>
              <w:bottom w:val="nil"/>
              <w:right w:val="nil"/>
            </w:tcBorders>
            <w:shd w:val="clear" w:color="auto" w:fill="auto"/>
            <w:hideMark/>
          </w:tcPr>
          <w:p w14:paraId="4D60A01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Щиты распределительные навесные ЩРН-36, размер 480х300х125 мм</w:t>
            </w:r>
          </w:p>
        </w:tc>
        <w:tc>
          <w:tcPr>
            <w:tcW w:w="300" w:type="dxa"/>
            <w:tcBorders>
              <w:top w:val="single" w:sz="4" w:space="0" w:color="auto"/>
              <w:left w:val="nil"/>
              <w:bottom w:val="nil"/>
              <w:right w:val="nil"/>
            </w:tcBorders>
            <w:shd w:val="clear" w:color="auto" w:fill="auto"/>
            <w:hideMark/>
          </w:tcPr>
          <w:p w14:paraId="0EEAA97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5B74E2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10C4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56AE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1C6EED5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313,70</w:t>
            </w:r>
          </w:p>
        </w:tc>
        <w:tc>
          <w:tcPr>
            <w:tcW w:w="900" w:type="dxa"/>
            <w:tcBorders>
              <w:top w:val="single" w:sz="4" w:space="0" w:color="auto"/>
              <w:left w:val="nil"/>
              <w:bottom w:val="nil"/>
              <w:right w:val="nil"/>
            </w:tcBorders>
            <w:shd w:val="clear" w:color="auto" w:fill="auto"/>
            <w:hideMark/>
          </w:tcPr>
          <w:p w14:paraId="6694A0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EE8377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313,70</w:t>
            </w:r>
          </w:p>
        </w:tc>
        <w:tc>
          <w:tcPr>
            <w:tcW w:w="700" w:type="dxa"/>
            <w:tcBorders>
              <w:top w:val="single" w:sz="4" w:space="0" w:color="auto"/>
              <w:left w:val="nil"/>
              <w:bottom w:val="nil"/>
              <w:right w:val="nil"/>
            </w:tcBorders>
            <w:shd w:val="clear" w:color="auto" w:fill="auto"/>
            <w:hideMark/>
          </w:tcPr>
          <w:p w14:paraId="5DA506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EFB46A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0964040" w14:textId="77777777" w:rsidTr="00466F95">
        <w:trPr>
          <w:trHeight w:val="240"/>
        </w:trPr>
        <w:tc>
          <w:tcPr>
            <w:tcW w:w="300" w:type="dxa"/>
            <w:tcBorders>
              <w:top w:val="nil"/>
              <w:left w:val="single" w:sz="4" w:space="0" w:color="auto"/>
              <w:bottom w:val="nil"/>
              <w:right w:val="nil"/>
            </w:tcBorders>
            <w:shd w:val="clear" w:color="auto" w:fill="auto"/>
            <w:hideMark/>
          </w:tcPr>
          <w:p w14:paraId="19CC5C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FF8028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788513D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2457C8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6B667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EA89B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5681DF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5652BE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F56098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2B869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7BB897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C381799"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F2BA7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72</w:t>
            </w:r>
          </w:p>
        </w:tc>
        <w:tc>
          <w:tcPr>
            <w:tcW w:w="300" w:type="dxa"/>
            <w:tcBorders>
              <w:top w:val="single" w:sz="4" w:space="0" w:color="auto"/>
              <w:left w:val="nil"/>
              <w:bottom w:val="nil"/>
              <w:right w:val="nil"/>
            </w:tcBorders>
            <w:shd w:val="clear" w:color="auto" w:fill="auto"/>
            <w:hideMark/>
          </w:tcPr>
          <w:p w14:paraId="38D1211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49EE487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Вводной выключатель ВН-32,3Р-20А</w:t>
            </w:r>
          </w:p>
        </w:tc>
        <w:tc>
          <w:tcPr>
            <w:tcW w:w="300" w:type="dxa"/>
            <w:tcBorders>
              <w:top w:val="single" w:sz="4" w:space="0" w:color="auto"/>
              <w:left w:val="nil"/>
              <w:bottom w:val="nil"/>
              <w:right w:val="nil"/>
            </w:tcBorders>
            <w:shd w:val="clear" w:color="auto" w:fill="auto"/>
            <w:hideMark/>
          </w:tcPr>
          <w:p w14:paraId="555FCF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57B7D1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F562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DFF0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13140AD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89,24</w:t>
            </w:r>
          </w:p>
        </w:tc>
        <w:tc>
          <w:tcPr>
            <w:tcW w:w="900" w:type="dxa"/>
            <w:tcBorders>
              <w:top w:val="single" w:sz="4" w:space="0" w:color="auto"/>
              <w:left w:val="nil"/>
              <w:bottom w:val="nil"/>
              <w:right w:val="nil"/>
            </w:tcBorders>
            <w:shd w:val="clear" w:color="auto" w:fill="auto"/>
            <w:hideMark/>
          </w:tcPr>
          <w:p w14:paraId="02F03C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55F69F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89,24</w:t>
            </w:r>
          </w:p>
        </w:tc>
        <w:tc>
          <w:tcPr>
            <w:tcW w:w="700" w:type="dxa"/>
            <w:tcBorders>
              <w:top w:val="single" w:sz="4" w:space="0" w:color="auto"/>
              <w:left w:val="nil"/>
              <w:bottom w:val="nil"/>
              <w:right w:val="nil"/>
            </w:tcBorders>
            <w:shd w:val="clear" w:color="auto" w:fill="auto"/>
            <w:hideMark/>
          </w:tcPr>
          <w:p w14:paraId="4870A5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48A645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90984B4" w14:textId="77777777" w:rsidTr="00466F95">
        <w:trPr>
          <w:trHeight w:val="240"/>
        </w:trPr>
        <w:tc>
          <w:tcPr>
            <w:tcW w:w="300" w:type="dxa"/>
            <w:tcBorders>
              <w:top w:val="nil"/>
              <w:left w:val="single" w:sz="4" w:space="0" w:color="auto"/>
              <w:bottom w:val="nil"/>
              <w:right w:val="nil"/>
            </w:tcBorders>
            <w:shd w:val="clear" w:color="auto" w:fill="auto"/>
            <w:hideMark/>
          </w:tcPr>
          <w:p w14:paraId="3EEE39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40F73E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6FDF1A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5D094E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9223E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1C7C7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84F803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CF763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9AD259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287A3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89F799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D2E5831" w14:textId="77777777" w:rsidTr="00466F95">
        <w:trPr>
          <w:trHeight w:val="240"/>
        </w:trPr>
        <w:tc>
          <w:tcPr>
            <w:tcW w:w="300" w:type="dxa"/>
            <w:tcBorders>
              <w:top w:val="nil"/>
              <w:left w:val="single" w:sz="4" w:space="0" w:color="auto"/>
              <w:bottom w:val="nil"/>
              <w:right w:val="nil"/>
            </w:tcBorders>
            <w:shd w:val="clear" w:color="auto" w:fill="auto"/>
            <w:hideMark/>
          </w:tcPr>
          <w:p w14:paraId="5D34D3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97DF6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3362B7B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Цена=650/1,2/6,07</w:t>
            </w:r>
          </w:p>
        </w:tc>
      </w:tr>
      <w:tr w:rsidR="00466F95" w:rsidRPr="0030329D" w14:paraId="0D0D96FB"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25FA4D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73</w:t>
            </w:r>
            <w:r w:rsidRPr="0030329D">
              <w:rPr>
                <w:rFonts w:ascii="Arial" w:eastAsia="Times New Roman" w:hAnsi="Arial" w:cs="Arial"/>
                <w:b/>
                <w:bCs/>
                <w:color w:val="000000"/>
                <w:sz w:val="16"/>
                <w:szCs w:val="16"/>
                <w:lang w:eastAsia="ru-RU"/>
              </w:rPr>
              <w:br/>
              <w:t>О</w:t>
            </w:r>
          </w:p>
        </w:tc>
        <w:tc>
          <w:tcPr>
            <w:tcW w:w="300" w:type="dxa"/>
            <w:tcBorders>
              <w:top w:val="single" w:sz="4" w:space="0" w:color="auto"/>
              <w:left w:val="nil"/>
              <w:bottom w:val="nil"/>
              <w:right w:val="nil"/>
            </w:tcBorders>
            <w:shd w:val="clear" w:color="auto" w:fill="auto"/>
            <w:hideMark/>
          </w:tcPr>
          <w:p w14:paraId="0E8B8BB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ФССЦ-62.3.04.01-0012</w:t>
            </w:r>
          </w:p>
        </w:tc>
        <w:tc>
          <w:tcPr>
            <w:tcW w:w="900" w:type="dxa"/>
            <w:gridSpan w:val="3"/>
            <w:tcBorders>
              <w:top w:val="single" w:sz="4" w:space="0" w:color="auto"/>
              <w:left w:val="nil"/>
              <w:bottom w:val="nil"/>
              <w:right w:val="nil"/>
            </w:tcBorders>
            <w:shd w:val="clear" w:color="auto" w:fill="auto"/>
            <w:hideMark/>
          </w:tcPr>
          <w:p w14:paraId="1A7C659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Выключатель автоматический для переменного тока, однополюсные, номинальный ток 25 А</w:t>
            </w:r>
          </w:p>
        </w:tc>
        <w:tc>
          <w:tcPr>
            <w:tcW w:w="300" w:type="dxa"/>
            <w:tcBorders>
              <w:top w:val="single" w:sz="4" w:space="0" w:color="auto"/>
              <w:left w:val="nil"/>
              <w:bottom w:val="nil"/>
              <w:right w:val="nil"/>
            </w:tcBorders>
            <w:shd w:val="clear" w:color="auto" w:fill="auto"/>
            <w:hideMark/>
          </w:tcPr>
          <w:p w14:paraId="315237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A34C8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F847E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EBE6E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2506E2C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131,60</w:t>
            </w:r>
          </w:p>
        </w:tc>
        <w:tc>
          <w:tcPr>
            <w:tcW w:w="900" w:type="dxa"/>
            <w:tcBorders>
              <w:top w:val="single" w:sz="4" w:space="0" w:color="auto"/>
              <w:left w:val="nil"/>
              <w:bottom w:val="nil"/>
              <w:right w:val="nil"/>
            </w:tcBorders>
            <w:shd w:val="clear" w:color="auto" w:fill="auto"/>
            <w:hideMark/>
          </w:tcPr>
          <w:p w14:paraId="143777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EF8658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131,60</w:t>
            </w:r>
          </w:p>
        </w:tc>
        <w:tc>
          <w:tcPr>
            <w:tcW w:w="700" w:type="dxa"/>
            <w:tcBorders>
              <w:top w:val="single" w:sz="4" w:space="0" w:color="auto"/>
              <w:left w:val="nil"/>
              <w:bottom w:val="nil"/>
              <w:right w:val="nil"/>
            </w:tcBorders>
            <w:shd w:val="clear" w:color="auto" w:fill="auto"/>
            <w:hideMark/>
          </w:tcPr>
          <w:p w14:paraId="0A5B887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48E2AD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A148FBA" w14:textId="77777777" w:rsidTr="00466F95">
        <w:trPr>
          <w:trHeight w:val="240"/>
        </w:trPr>
        <w:tc>
          <w:tcPr>
            <w:tcW w:w="300" w:type="dxa"/>
            <w:tcBorders>
              <w:top w:val="nil"/>
              <w:left w:val="single" w:sz="4" w:space="0" w:color="auto"/>
              <w:bottom w:val="nil"/>
              <w:right w:val="nil"/>
            </w:tcBorders>
            <w:shd w:val="clear" w:color="auto" w:fill="auto"/>
            <w:hideMark/>
          </w:tcPr>
          <w:p w14:paraId="5D65C2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3EFCF8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nil"/>
              <w:left w:val="nil"/>
              <w:bottom w:val="nil"/>
              <w:right w:val="nil"/>
            </w:tcBorders>
            <w:shd w:val="clear" w:color="auto" w:fill="auto"/>
            <w:noWrap/>
            <w:hideMark/>
          </w:tcPr>
          <w:p w14:paraId="41F839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(Инженерное оборудование)</w:t>
            </w:r>
          </w:p>
        </w:tc>
        <w:tc>
          <w:tcPr>
            <w:tcW w:w="300" w:type="dxa"/>
            <w:tcBorders>
              <w:top w:val="nil"/>
              <w:left w:val="nil"/>
              <w:bottom w:val="nil"/>
              <w:right w:val="nil"/>
            </w:tcBorders>
            <w:shd w:val="clear" w:color="auto" w:fill="auto"/>
            <w:hideMark/>
          </w:tcPr>
          <w:p w14:paraId="6ACFCC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0F319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92118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5AECE3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E29F84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5B27D0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184399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8A28C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01909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7A550B1" w14:textId="77777777" w:rsidTr="00466F95">
        <w:trPr>
          <w:trHeight w:val="240"/>
        </w:trPr>
        <w:tc>
          <w:tcPr>
            <w:tcW w:w="300" w:type="dxa"/>
            <w:tcBorders>
              <w:top w:val="nil"/>
              <w:left w:val="single" w:sz="4" w:space="0" w:color="auto"/>
              <w:bottom w:val="nil"/>
              <w:right w:val="nil"/>
            </w:tcBorders>
            <w:shd w:val="clear" w:color="auto" w:fill="auto"/>
            <w:hideMark/>
          </w:tcPr>
          <w:p w14:paraId="41DAA6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2394A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7C0BB17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Объем=10 / 10</w:t>
            </w:r>
          </w:p>
        </w:tc>
      </w:tr>
      <w:tr w:rsidR="00466F95" w:rsidRPr="0030329D" w14:paraId="71D2CA3B"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C1584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74</w:t>
            </w:r>
          </w:p>
        </w:tc>
        <w:tc>
          <w:tcPr>
            <w:tcW w:w="300" w:type="dxa"/>
            <w:tcBorders>
              <w:top w:val="single" w:sz="4" w:space="0" w:color="auto"/>
              <w:left w:val="nil"/>
              <w:bottom w:val="nil"/>
              <w:right w:val="nil"/>
            </w:tcBorders>
            <w:shd w:val="clear" w:color="auto" w:fill="auto"/>
            <w:hideMark/>
          </w:tcPr>
          <w:p w14:paraId="708403D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ФЕРм10-06-034-12</w:t>
            </w:r>
          </w:p>
        </w:tc>
        <w:tc>
          <w:tcPr>
            <w:tcW w:w="900" w:type="dxa"/>
            <w:gridSpan w:val="3"/>
            <w:tcBorders>
              <w:top w:val="single" w:sz="4" w:space="0" w:color="auto"/>
              <w:left w:val="nil"/>
              <w:bottom w:val="nil"/>
              <w:right w:val="nil"/>
            </w:tcBorders>
            <w:shd w:val="clear" w:color="auto" w:fill="auto"/>
            <w:hideMark/>
          </w:tcPr>
          <w:p w14:paraId="1393DB9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Коробка распределительная настенная на кабеле с пластмассовой оболочкой</w:t>
            </w:r>
          </w:p>
        </w:tc>
        <w:tc>
          <w:tcPr>
            <w:tcW w:w="300" w:type="dxa"/>
            <w:tcBorders>
              <w:top w:val="single" w:sz="4" w:space="0" w:color="auto"/>
              <w:left w:val="nil"/>
              <w:bottom w:val="nil"/>
              <w:right w:val="nil"/>
            </w:tcBorders>
            <w:shd w:val="clear" w:color="auto" w:fill="auto"/>
            <w:hideMark/>
          </w:tcPr>
          <w:p w14:paraId="2A5D23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коробка</w:t>
            </w:r>
          </w:p>
        </w:tc>
        <w:tc>
          <w:tcPr>
            <w:tcW w:w="300" w:type="dxa"/>
            <w:tcBorders>
              <w:top w:val="single" w:sz="4" w:space="0" w:color="auto"/>
              <w:left w:val="nil"/>
              <w:bottom w:val="nil"/>
              <w:right w:val="nil"/>
            </w:tcBorders>
            <w:shd w:val="clear" w:color="auto" w:fill="auto"/>
            <w:hideMark/>
          </w:tcPr>
          <w:p w14:paraId="52195D9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2830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EB35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w:t>
            </w:r>
          </w:p>
        </w:tc>
        <w:tc>
          <w:tcPr>
            <w:tcW w:w="4840" w:type="dxa"/>
            <w:tcBorders>
              <w:top w:val="single" w:sz="4" w:space="0" w:color="auto"/>
              <w:left w:val="nil"/>
              <w:bottom w:val="nil"/>
              <w:right w:val="nil"/>
            </w:tcBorders>
            <w:shd w:val="clear" w:color="auto" w:fill="auto"/>
            <w:hideMark/>
          </w:tcPr>
          <w:p w14:paraId="3C76B4F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1094B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C9DDEC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F7802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9F89E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B42BCD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EA51D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7963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EF6F92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3C232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1DFB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4429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E762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1C3BB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19,24</w:t>
            </w:r>
          </w:p>
        </w:tc>
        <w:tc>
          <w:tcPr>
            <w:tcW w:w="900" w:type="dxa"/>
            <w:tcBorders>
              <w:top w:val="nil"/>
              <w:left w:val="nil"/>
              <w:bottom w:val="nil"/>
              <w:right w:val="nil"/>
            </w:tcBorders>
            <w:shd w:val="clear" w:color="auto" w:fill="auto"/>
            <w:hideMark/>
          </w:tcPr>
          <w:p w14:paraId="0CEB21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829E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76,96</w:t>
            </w:r>
          </w:p>
        </w:tc>
        <w:tc>
          <w:tcPr>
            <w:tcW w:w="700" w:type="dxa"/>
            <w:tcBorders>
              <w:top w:val="nil"/>
              <w:left w:val="nil"/>
              <w:bottom w:val="nil"/>
              <w:right w:val="nil"/>
            </w:tcBorders>
            <w:shd w:val="clear" w:color="auto" w:fill="auto"/>
            <w:hideMark/>
          </w:tcPr>
          <w:p w14:paraId="34F82D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FE625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2 036</w:t>
            </w:r>
          </w:p>
        </w:tc>
      </w:tr>
      <w:tr w:rsidR="00466F95" w:rsidRPr="0030329D" w14:paraId="111B6D6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5293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E29C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CA143D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1B50C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AB03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B10A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E073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C1D1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37,69</w:t>
            </w:r>
          </w:p>
        </w:tc>
        <w:tc>
          <w:tcPr>
            <w:tcW w:w="900" w:type="dxa"/>
            <w:tcBorders>
              <w:top w:val="nil"/>
              <w:left w:val="nil"/>
              <w:bottom w:val="nil"/>
              <w:right w:val="nil"/>
            </w:tcBorders>
            <w:shd w:val="clear" w:color="auto" w:fill="auto"/>
            <w:hideMark/>
          </w:tcPr>
          <w:p w14:paraId="119EEE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382A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150,76</w:t>
            </w:r>
          </w:p>
        </w:tc>
        <w:tc>
          <w:tcPr>
            <w:tcW w:w="700" w:type="dxa"/>
            <w:tcBorders>
              <w:top w:val="nil"/>
              <w:left w:val="nil"/>
              <w:bottom w:val="nil"/>
              <w:right w:val="nil"/>
            </w:tcBorders>
            <w:shd w:val="clear" w:color="auto" w:fill="auto"/>
            <w:hideMark/>
          </w:tcPr>
          <w:p w14:paraId="1AB263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8AF88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2EEA5D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40DB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72C5B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BC0DE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612E64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C82E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B1D8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D3B2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272F5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3,94</w:t>
            </w:r>
          </w:p>
        </w:tc>
        <w:tc>
          <w:tcPr>
            <w:tcW w:w="900" w:type="dxa"/>
            <w:tcBorders>
              <w:top w:val="nil"/>
              <w:left w:val="nil"/>
              <w:bottom w:val="nil"/>
              <w:right w:val="nil"/>
            </w:tcBorders>
            <w:shd w:val="clear" w:color="auto" w:fill="auto"/>
            <w:hideMark/>
          </w:tcPr>
          <w:p w14:paraId="1F502A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17C83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15,76</w:t>
            </w:r>
          </w:p>
        </w:tc>
        <w:tc>
          <w:tcPr>
            <w:tcW w:w="700" w:type="dxa"/>
            <w:tcBorders>
              <w:top w:val="nil"/>
              <w:left w:val="nil"/>
              <w:bottom w:val="nil"/>
              <w:right w:val="nil"/>
            </w:tcBorders>
            <w:shd w:val="clear" w:color="auto" w:fill="auto"/>
            <w:hideMark/>
          </w:tcPr>
          <w:p w14:paraId="00C0C1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DC613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385</w:t>
            </w:r>
          </w:p>
        </w:tc>
      </w:tr>
      <w:tr w:rsidR="00466F95" w:rsidRPr="0030329D" w14:paraId="6D0B173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85D69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B45D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C82DC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357D0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F718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6AF8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D742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B2343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11,24</w:t>
            </w:r>
          </w:p>
        </w:tc>
        <w:tc>
          <w:tcPr>
            <w:tcW w:w="900" w:type="dxa"/>
            <w:tcBorders>
              <w:top w:val="nil"/>
              <w:left w:val="nil"/>
              <w:bottom w:val="nil"/>
              <w:right w:val="nil"/>
            </w:tcBorders>
            <w:shd w:val="clear" w:color="auto" w:fill="auto"/>
            <w:hideMark/>
          </w:tcPr>
          <w:p w14:paraId="22ECBC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F16E0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44,96</w:t>
            </w:r>
          </w:p>
        </w:tc>
        <w:tc>
          <w:tcPr>
            <w:tcW w:w="700" w:type="dxa"/>
            <w:tcBorders>
              <w:top w:val="nil"/>
              <w:left w:val="nil"/>
              <w:bottom w:val="nil"/>
              <w:right w:val="nil"/>
            </w:tcBorders>
            <w:shd w:val="clear" w:color="auto" w:fill="auto"/>
            <w:hideMark/>
          </w:tcPr>
          <w:p w14:paraId="5BAC83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3E81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D8C552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85B8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05B5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C1251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5CB1B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BEB6B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300" w:type="dxa"/>
            <w:tcBorders>
              <w:top w:val="nil"/>
              <w:left w:val="nil"/>
              <w:bottom w:val="nil"/>
              <w:right w:val="nil"/>
            </w:tcBorders>
            <w:shd w:val="clear" w:color="auto" w:fill="auto"/>
            <w:hideMark/>
          </w:tcPr>
          <w:p w14:paraId="017877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838B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w:t>
            </w:r>
          </w:p>
        </w:tc>
        <w:tc>
          <w:tcPr>
            <w:tcW w:w="4840" w:type="dxa"/>
            <w:tcBorders>
              <w:top w:val="nil"/>
              <w:left w:val="nil"/>
              <w:bottom w:val="nil"/>
              <w:right w:val="nil"/>
            </w:tcBorders>
            <w:shd w:val="clear" w:color="auto" w:fill="auto"/>
            <w:hideMark/>
          </w:tcPr>
          <w:p w14:paraId="228E38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50D2C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7FA6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D177D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9466B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F08A30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ABA5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2F0E5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EAE60C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2C31C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21D47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0,34</w:t>
            </w:r>
          </w:p>
        </w:tc>
        <w:tc>
          <w:tcPr>
            <w:tcW w:w="300" w:type="dxa"/>
            <w:tcBorders>
              <w:top w:val="nil"/>
              <w:left w:val="nil"/>
              <w:bottom w:val="nil"/>
              <w:right w:val="nil"/>
            </w:tcBorders>
            <w:shd w:val="clear" w:color="auto" w:fill="auto"/>
            <w:hideMark/>
          </w:tcPr>
          <w:p w14:paraId="2842B4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2379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1,36</w:t>
            </w:r>
          </w:p>
        </w:tc>
        <w:tc>
          <w:tcPr>
            <w:tcW w:w="4840" w:type="dxa"/>
            <w:tcBorders>
              <w:top w:val="nil"/>
              <w:left w:val="nil"/>
              <w:bottom w:val="nil"/>
              <w:right w:val="nil"/>
            </w:tcBorders>
            <w:shd w:val="clear" w:color="auto" w:fill="auto"/>
            <w:hideMark/>
          </w:tcPr>
          <w:p w14:paraId="45F283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39F32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57F0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1BDFF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0EF7F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6A72BF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962B2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6DC2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FC8F4A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B5EFD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3090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1296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1F59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1BD77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68,17</w:t>
            </w:r>
          </w:p>
        </w:tc>
        <w:tc>
          <w:tcPr>
            <w:tcW w:w="900" w:type="dxa"/>
            <w:tcBorders>
              <w:top w:val="single" w:sz="4" w:space="0" w:color="auto"/>
              <w:left w:val="nil"/>
              <w:bottom w:val="nil"/>
              <w:right w:val="nil"/>
            </w:tcBorders>
            <w:shd w:val="clear" w:color="auto" w:fill="auto"/>
            <w:hideMark/>
          </w:tcPr>
          <w:p w14:paraId="6CA82F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B29D2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272,68</w:t>
            </w:r>
          </w:p>
        </w:tc>
        <w:tc>
          <w:tcPr>
            <w:tcW w:w="700" w:type="dxa"/>
            <w:tcBorders>
              <w:top w:val="single" w:sz="4" w:space="0" w:color="auto"/>
              <w:left w:val="nil"/>
              <w:bottom w:val="nil"/>
              <w:right w:val="nil"/>
            </w:tcBorders>
            <w:shd w:val="clear" w:color="auto" w:fill="auto"/>
            <w:hideMark/>
          </w:tcPr>
          <w:p w14:paraId="5E7910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5897D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64B04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64D8B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DD3F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DDAFFE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597FC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CF49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4828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4EA0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F7760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1B32D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1F287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92,72</w:t>
            </w:r>
          </w:p>
        </w:tc>
        <w:tc>
          <w:tcPr>
            <w:tcW w:w="700" w:type="dxa"/>
            <w:tcBorders>
              <w:top w:val="nil"/>
              <w:left w:val="nil"/>
              <w:bottom w:val="nil"/>
              <w:right w:val="nil"/>
            </w:tcBorders>
            <w:shd w:val="clear" w:color="auto" w:fill="auto"/>
            <w:hideMark/>
          </w:tcPr>
          <w:p w14:paraId="704D65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44C04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2 421</w:t>
            </w:r>
          </w:p>
        </w:tc>
      </w:tr>
      <w:tr w:rsidR="00466F95" w:rsidRPr="0030329D" w14:paraId="08BB7FB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8CAE9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7975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п.28.1</w:t>
            </w:r>
          </w:p>
        </w:tc>
        <w:tc>
          <w:tcPr>
            <w:tcW w:w="900" w:type="dxa"/>
            <w:gridSpan w:val="3"/>
            <w:tcBorders>
              <w:top w:val="nil"/>
              <w:left w:val="nil"/>
              <w:bottom w:val="nil"/>
              <w:right w:val="nil"/>
            </w:tcBorders>
            <w:shd w:val="clear" w:color="auto" w:fill="auto"/>
            <w:hideMark/>
          </w:tcPr>
          <w:p w14:paraId="7D8AA56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Прокладка и монтаж сетей связи</w:t>
            </w:r>
          </w:p>
        </w:tc>
        <w:tc>
          <w:tcPr>
            <w:tcW w:w="300" w:type="dxa"/>
            <w:tcBorders>
              <w:top w:val="nil"/>
              <w:left w:val="nil"/>
              <w:bottom w:val="nil"/>
              <w:right w:val="nil"/>
            </w:tcBorders>
            <w:shd w:val="clear" w:color="auto" w:fill="auto"/>
            <w:hideMark/>
          </w:tcPr>
          <w:p w14:paraId="4AF7DB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1A2EB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w:t>
            </w:r>
          </w:p>
        </w:tc>
        <w:tc>
          <w:tcPr>
            <w:tcW w:w="300" w:type="dxa"/>
            <w:tcBorders>
              <w:top w:val="nil"/>
              <w:left w:val="nil"/>
              <w:bottom w:val="nil"/>
              <w:right w:val="nil"/>
            </w:tcBorders>
            <w:shd w:val="clear" w:color="auto" w:fill="auto"/>
            <w:hideMark/>
          </w:tcPr>
          <w:p w14:paraId="023967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3917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w:t>
            </w:r>
          </w:p>
        </w:tc>
        <w:tc>
          <w:tcPr>
            <w:tcW w:w="4840" w:type="dxa"/>
            <w:tcBorders>
              <w:top w:val="nil"/>
              <w:left w:val="nil"/>
              <w:bottom w:val="nil"/>
              <w:right w:val="nil"/>
            </w:tcBorders>
            <w:shd w:val="clear" w:color="auto" w:fill="auto"/>
            <w:hideMark/>
          </w:tcPr>
          <w:p w14:paraId="7C4DFC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6EBE5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C42F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92,72</w:t>
            </w:r>
          </w:p>
        </w:tc>
        <w:tc>
          <w:tcPr>
            <w:tcW w:w="700" w:type="dxa"/>
            <w:tcBorders>
              <w:top w:val="nil"/>
              <w:left w:val="nil"/>
              <w:bottom w:val="nil"/>
              <w:right w:val="nil"/>
            </w:tcBorders>
            <w:shd w:val="clear" w:color="auto" w:fill="auto"/>
            <w:hideMark/>
          </w:tcPr>
          <w:p w14:paraId="2B71D6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4575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2 421</w:t>
            </w:r>
          </w:p>
        </w:tc>
      </w:tr>
      <w:tr w:rsidR="00466F95" w:rsidRPr="0030329D" w14:paraId="3313616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C201D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0B0A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п.28.1</w:t>
            </w:r>
          </w:p>
        </w:tc>
        <w:tc>
          <w:tcPr>
            <w:tcW w:w="900" w:type="dxa"/>
            <w:gridSpan w:val="3"/>
            <w:tcBorders>
              <w:top w:val="nil"/>
              <w:left w:val="nil"/>
              <w:bottom w:val="nil"/>
              <w:right w:val="nil"/>
            </w:tcBorders>
            <w:shd w:val="clear" w:color="auto" w:fill="auto"/>
            <w:hideMark/>
          </w:tcPr>
          <w:p w14:paraId="1D8E81D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Прокладка и монтаж сетей связи</w:t>
            </w:r>
          </w:p>
        </w:tc>
        <w:tc>
          <w:tcPr>
            <w:tcW w:w="300" w:type="dxa"/>
            <w:tcBorders>
              <w:top w:val="nil"/>
              <w:left w:val="nil"/>
              <w:bottom w:val="nil"/>
              <w:right w:val="nil"/>
            </w:tcBorders>
            <w:shd w:val="clear" w:color="auto" w:fill="auto"/>
            <w:hideMark/>
          </w:tcPr>
          <w:p w14:paraId="7F1840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07C5E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1E37ED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29D43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463FB0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461DB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413E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54,24</w:t>
            </w:r>
          </w:p>
        </w:tc>
        <w:tc>
          <w:tcPr>
            <w:tcW w:w="700" w:type="dxa"/>
            <w:tcBorders>
              <w:top w:val="nil"/>
              <w:left w:val="nil"/>
              <w:bottom w:val="nil"/>
              <w:right w:val="nil"/>
            </w:tcBorders>
            <w:shd w:val="clear" w:color="auto" w:fill="auto"/>
            <w:hideMark/>
          </w:tcPr>
          <w:p w14:paraId="26F705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D8C1B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1 416</w:t>
            </w:r>
          </w:p>
        </w:tc>
      </w:tr>
      <w:tr w:rsidR="00466F95" w:rsidRPr="0030329D" w14:paraId="2016F66A" w14:textId="77777777" w:rsidTr="00466F95">
        <w:trPr>
          <w:trHeight w:val="240"/>
        </w:trPr>
        <w:tc>
          <w:tcPr>
            <w:tcW w:w="300" w:type="dxa"/>
            <w:tcBorders>
              <w:top w:val="nil"/>
              <w:left w:val="single" w:sz="4" w:space="0" w:color="auto"/>
              <w:bottom w:val="nil"/>
              <w:right w:val="nil"/>
            </w:tcBorders>
            <w:shd w:val="clear" w:color="auto" w:fill="auto"/>
            <w:hideMark/>
          </w:tcPr>
          <w:p w14:paraId="098BEB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7DA6E9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1D0F25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7EEC86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8A0E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6D49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A165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2C9C76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1F475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A49550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419,64</w:t>
            </w:r>
          </w:p>
        </w:tc>
        <w:tc>
          <w:tcPr>
            <w:tcW w:w="700" w:type="dxa"/>
            <w:tcBorders>
              <w:top w:val="single" w:sz="4" w:space="0" w:color="auto"/>
              <w:left w:val="nil"/>
              <w:bottom w:val="nil"/>
              <w:right w:val="nil"/>
            </w:tcBorders>
            <w:shd w:val="clear" w:color="auto" w:fill="auto"/>
            <w:hideMark/>
          </w:tcPr>
          <w:p w14:paraId="4A4FA8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CF2223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2066F78"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BF80B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75</w:t>
            </w:r>
          </w:p>
        </w:tc>
        <w:tc>
          <w:tcPr>
            <w:tcW w:w="300" w:type="dxa"/>
            <w:tcBorders>
              <w:top w:val="single" w:sz="4" w:space="0" w:color="auto"/>
              <w:left w:val="nil"/>
              <w:bottom w:val="nil"/>
              <w:right w:val="nil"/>
            </w:tcBorders>
            <w:shd w:val="clear" w:color="auto" w:fill="auto"/>
            <w:hideMark/>
          </w:tcPr>
          <w:p w14:paraId="65EFB2D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ФССЦ-20.5.02.11-0031</w:t>
            </w:r>
          </w:p>
        </w:tc>
        <w:tc>
          <w:tcPr>
            <w:tcW w:w="900" w:type="dxa"/>
            <w:gridSpan w:val="3"/>
            <w:tcBorders>
              <w:top w:val="single" w:sz="4" w:space="0" w:color="auto"/>
              <w:left w:val="nil"/>
              <w:bottom w:val="nil"/>
              <w:right w:val="nil"/>
            </w:tcBorders>
            <w:shd w:val="clear" w:color="auto" w:fill="auto"/>
            <w:hideMark/>
          </w:tcPr>
          <w:p w14:paraId="37AC86B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Коробка установочная КМП-020-011</w:t>
            </w:r>
          </w:p>
        </w:tc>
        <w:tc>
          <w:tcPr>
            <w:tcW w:w="300" w:type="dxa"/>
            <w:tcBorders>
              <w:top w:val="single" w:sz="4" w:space="0" w:color="auto"/>
              <w:left w:val="nil"/>
              <w:bottom w:val="nil"/>
              <w:right w:val="nil"/>
            </w:tcBorders>
            <w:shd w:val="clear" w:color="auto" w:fill="auto"/>
            <w:hideMark/>
          </w:tcPr>
          <w:p w14:paraId="70BA206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F7A19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A31876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925AD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w:t>
            </w:r>
          </w:p>
        </w:tc>
        <w:tc>
          <w:tcPr>
            <w:tcW w:w="4840" w:type="dxa"/>
            <w:tcBorders>
              <w:top w:val="single" w:sz="4" w:space="0" w:color="auto"/>
              <w:left w:val="nil"/>
              <w:bottom w:val="nil"/>
              <w:right w:val="nil"/>
            </w:tcBorders>
            <w:shd w:val="clear" w:color="auto" w:fill="auto"/>
            <w:hideMark/>
          </w:tcPr>
          <w:p w14:paraId="1570868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447,16</w:t>
            </w:r>
          </w:p>
        </w:tc>
        <w:tc>
          <w:tcPr>
            <w:tcW w:w="900" w:type="dxa"/>
            <w:tcBorders>
              <w:top w:val="single" w:sz="4" w:space="0" w:color="auto"/>
              <w:left w:val="nil"/>
              <w:bottom w:val="nil"/>
              <w:right w:val="nil"/>
            </w:tcBorders>
            <w:shd w:val="clear" w:color="auto" w:fill="auto"/>
            <w:hideMark/>
          </w:tcPr>
          <w:p w14:paraId="18E525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9CF5A0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1 341,48</w:t>
            </w:r>
          </w:p>
        </w:tc>
        <w:tc>
          <w:tcPr>
            <w:tcW w:w="700" w:type="dxa"/>
            <w:tcBorders>
              <w:top w:val="single" w:sz="4" w:space="0" w:color="auto"/>
              <w:left w:val="nil"/>
              <w:bottom w:val="nil"/>
              <w:right w:val="nil"/>
            </w:tcBorders>
            <w:shd w:val="clear" w:color="auto" w:fill="auto"/>
            <w:hideMark/>
          </w:tcPr>
          <w:p w14:paraId="12BCB6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CB11F3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16831F3" w14:textId="77777777" w:rsidTr="00466F95">
        <w:trPr>
          <w:trHeight w:val="240"/>
        </w:trPr>
        <w:tc>
          <w:tcPr>
            <w:tcW w:w="300" w:type="dxa"/>
            <w:tcBorders>
              <w:top w:val="nil"/>
              <w:left w:val="single" w:sz="4" w:space="0" w:color="auto"/>
              <w:bottom w:val="nil"/>
              <w:right w:val="nil"/>
            </w:tcBorders>
            <w:shd w:val="clear" w:color="auto" w:fill="auto"/>
            <w:hideMark/>
          </w:tcPr>
          <w:p w14:paraId="2BEF32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26A6AE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nil"/>
              <w:left w:val="nil"/>
              <w:bottom w:val="nil"/>
              <w:right w:val="nil"/>
            </w:tcBorders>
            <w:shd w:val="clear" w:color="auto" w:fill="auto"/>
            <w:noWrap/>
            <w:hideMark/>
          </w:tcPr>
          <w:p w14:paraId="1794D89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(Прокладка и монтаж сетей связи)</w:t>
            </w:r>
          </w:p>
        </w:tc>
        <w:tc>
          <w:tcPr>
            <w:tcW w:w="300" w:type="dxa"/>
            <w:tcBorders>
              <w:top w:val="nil"/>
              <w:left w:val="nil"/>
              <w:bottom w:val="nil"/>
              <w:right w:val="nil"/>
            </w:tcBorders>
            <w:shd w:val="clear" w:color="auto" w:fill="auto"/>
            <w:hideMark/>
          </w:tcPr>
          <w:p w14:paraId="444618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02807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AA267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3663F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49DE95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90E57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64169B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7681020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38502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7DE5845"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755117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76</w:t>
            </w:r>
          </w:p>
        </w:tc>
        <w:tc>
          <w:tcPr>
            <w:tcW w:w="300" w:type="dxa"/>
            <w:tcBorders>
              <w:top w:val="single" w:sz="4" w:space="0" w:color="auto"/>
              <w:left w:val="nil"/>
              <w:bottom w:val="nil"/>
              <w:right w:val="nil"/>
            </w:tcBorders>
            <w:shd w:val="clear" w:color="auto" w:fill="auto"/>
            <w:hideMark/>
          </w:tcPr>
          <w:p w14:paraId="42F3531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0BC7A4A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Коробка </w:t>
            </w:r>
            <w:proofErr w:type="spellStart"/>
            <w:r w:rsidRPr="0030329D">
              <w:rPr>
                <w:rFonts w:ascii="Arial" w:eastAsia="Times New Roman" w:hAnsi="Arial" w:cs="Arial"/>
                <w:b/>
                <w:bCs/>
                <w:color w:val="000000"/>
                <w:sz w:val="16"/>
                <w:szCs w:val="16"/>
                <w:lang w:eastAsia="ru-RU"/>
              </w:rPr>
              <w:t>распаячная</w:t>
            </w:r>
            <w:proofErr w:type="spellEnd"/>
            <w:r w:rsidRPr="0030329D">
              <w:rPr>
                <w:rFonts w:ascii="Arial" w:eastAsia="Times New Roman" w:hAnsi="Arial" w:cs="Arial"/>
                <w:b/>
                <w:bCs/>
                <w:color w:val="000000"/>
                <w:sz w:val="16"/>
                <w:szCs w:val="16"/>
                <w:lang w:eastAsia="ru-RU"/>
              </w:rPr>
              <w:t xml:space="preserve"> У-994</w:t>
            </w:r>
          </w:p>
        </w:tc>
        <w:tc>
          <w:tcPr>
            <w:tcW w:w="300" w:type="dxa"/>
            <w:tcBorders>
              <w:top w:val="single" w:sz="4" w:space="0" w:color="auto"/>
              <w:left w:val="nil"/>
              <w:bottom w:val="nil"/>
              <w:right w:val="nil"/>
            </w:tcBorders>
            <w:shd w:val="clear" w:color="auto" w:fill="auto"/>
            <w:hideMark/>
          </w:tcPr>
          <w:p w14:paraId="050441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F50E8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0651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6DB8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633AD08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61,78</w:t>
            </w:r>
          </w:p>
        </w:tc>
        <w:tc>
          <w:tcPr>
            <w:tcW w:w="900" w:type="dxa"/>
            <w:tcBorders>
              <w:top w:val="single" w:sz="4" w:space="0" w:color="auto"/>
              <w:left w:val="nil"/>
              <w:bottom w:val="nil"/>
              <w:right w:val="nil"/>
            </w:tcBorders>
            <w:shd w:val="clear" w:color="auto" w:fill="auto"/>
            <w:hideMark/>
          </w:tcPr>
          <w:p w14:paraId="625F4E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D42DFC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61,78</w:t>
            </w:r>
          </w:p>
        </w:tc>
        <w:tc>
          <w:tcPr>
            <w:tcW w:w="700" w:type="dxa"/>
            <w:tcBorders>
              <w:top w:val="single" w:sz="4" w:space="0" w:color="auto"/>
              <w:left w:val="nil"/>
              <w:bottom w:val="nil"/>
              <w:right w:val="nil"/>
            </w:tcBorders>
            <w:shd w:val="clear" w:color="auto" w:fill="auto"/>
            <w:hideMark/>
          </w:tcPr>
          <w:p w14:paraId="098ED9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8386DE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434A0A5" w14:textId="77777777" w:rsidTr="00466F95">
        <w:trPr>
          <w:trHeight w:val="240"/>
        </w:trPr>
        <w:tc>
          <w:tcPr>
            <w:tcW w:w="300" w:type="dxa"/>
            <w:tcBorders>
              <w:top w:val="nil"/>
              <w:left w:val="single" w:sz="4" w:space="0" w:color="auto"/>
              <w:bottom w:val="nil"/>
              <w:right w:val="nil"/>
            </w:tcBorders>
            <w:shd w:val="clear" w:color="auto" w:fill="auto"/>
            <w:hideMark/>
          </w:tcPr>
          <w:p w14:paraId="67ED1E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EC5EF4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5A7985A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030A4C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D3750A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E1E2E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6E409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54215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32DF1D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4A4348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7EF9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2766254" w14:textId="77777777" w:rsidTr="00466F95">
        <w:trPr>
          <w:trHeight w:val="240"/>
        </w:trPr>
        <w:tc>
          <w:tcPr>
            <w:tcW w:w="300" w:type="dxa"/>
            <w:tcBorders>
              <w:top w:val="nil"/>
              <w:left w:val="single" w:sz="4" w:space="0" w:color="auto"/>
              <w:bottom w:val="nil"/>
              <w:right w:val="nil"/>
            </w:tcBorders>
            <w:shd w:val="clear" w:color="auto" w:fill="auto"/>
            <w:hideMark/>
          </w:tcPr>
          <w:p w14:paraId="5203BB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2BA4C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95D7C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Цена=450/1,2/6,07</w:t>
            </w:r>
          </w:p>
        </w:tc>
      </w:tr>
      <w:tr w:rsidR="00466F95" w:rsidRPr="0030329D" w14:paraId="593F8610"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32A6E7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77</w:t>
            </w:r>
          </w:p>
        </w:tc>
        <w:tc>
          <w:tcPr>
            <w:tcW w:w="300" w:type="dxa"/>
            <w:tcBorders>
              <w:top w:val="single" w:sz="4" w:space="0" w:color="auto"/>
              <w:left w:val="nil"/>
              <w:bottom w:val="nil"/>
              <w:right w:val="nil"/>
            </w:tcBorders>
            <w:shd w:val="clear" w:color="auto" w:fill="auto"/>
            <w:hideMark/>
          </w:tcPr>
          <w:p w14:paraId="480C72D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209F862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Крепеж -клипса derj-z-25п</w:t>
            </w:r>
          </w:p>
        </w:tc>
        <w:tc>
          <w:tcPr>
            <w:tcW w:w="300" w:type="dxa"/>
            <w:tcBorders>
              <w:top w:val="single" w:sz="4" w:space="0" w:color="auto"/>
              <w:left w:val="nil"/>
              <w:bottom w:val="nil"/>
              <w:right w:val="nil"/>
            </w:tcBorders>
            <w:shd w:val="clear" w:color="auto" w:fill="auto"/>
            <w:hideMark/>
          </w:tcPr>
          <w:p w14:paraId="22EAD91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6972D6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B5D7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22F3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w:t>
            </w:r>
          </w:p>
        </w:tc>
        <w:tc>
          <w:tcPr>
            <w:tcW w:w="4840" w:type="dxa"/>
            <w:tcBorders>
              <w:top w:val="single" w:sz="4" w:space="0" w:color="auto"/>
              <w:left w:val="nil"/>
              <w:bottom w:val="nil"/>
              <w:right w:val="nil"/>
            </w:tcBorders>
            <w:shd w:val="clear" w:color="auto" w:fill="auto"/>
            <w:hideMark/>
          </w:tcPr>
          <w:p w14:paraId="76DD02A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0,45</w:t>
            </w:r>
          </w:p>
        </w:tc>
        <w:tc>
          <w:tcPr>
            <w:tcW w:w="900" w:type="dxa"/>
            <w:tcBorders>
              <w:top w:val="single" w:sz="4" w:space="0" w:color="auto"/>
              <w:left w:val="nil"/>
              <w:bottom w:val="nil"/>
              <w:right w:val="nil"/>
            </w:tcBorders>
            <w:shd w:val="clear" w:color="auto" w:fill="auto"/>
            <w:hideMark/>
          </w:tcPr>
          <w:p w14:paraId="17BAA7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EBF023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2,70</w:t>
            </w:r>
          </w:p>
        </w:tc>
        <w:tc>
          <w:tcPr>
            <w:tcW w:w="700" w:type="dxa"/>
            <w:tcBorders>
              <w:top w:val="single" w:sz="4" w:space="0" w:color="auto"/>
              <w:left w:val="nil"/>
              <w:bottom w:val="nil"/>
              <w:right w:val="nil"/>
            </w:tcBorders>
            <w:shd w:val="clear" w:color="auto" w:fill="auto"/>
            <w:hideMark/>
          </w:tcPr>
          <w:p w14:paraId="30C3FF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A1C42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053BA9C" w14:textId="77777777" w:rsidTr="00466F95">
        <w:trPr>
          <w:trHeight w:val="240"/>
        </w:trPr>
        <w:tc>
          <w:tcPr>
            <w:tcW w:w="300" w:type="dxa"/>
            <w:tcBorders>
              <w:top w:val="nil"/>
              <w:left w:val="single" w:sz="4" w:space="0" w:color="auto"/>
              <w:bottom w:val="nil"/>
              <w:right w:val="nil"/>
            </w:tcBorders>
            <w:shd w:val="clear" w:color="auto" w:fill="auto"/>
            <w:hideMark/>
          </w:tcPr>
          <w:p w14:paraId="7506EE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5E9309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7DF8EB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5169391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CBF91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C39ED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0564424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24EE3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76C13D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84241C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0E22FE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50F6DE1" w14:textId="77777777" w:rsidTr="00466F95">
        <w:trPr>
          <w:trHeight w:val="240"/>
        </w:trPr>
        <w:tc>
          <w:tcPr>
            <w:tcW w:w="300" w:type="dxa"/>
            <w:tcBorders>
              <w:top w:val="nil"/>
              <w:left w:val="single" w:sz="4" w:space="0" w:color="auto"/>
              <w:bottom w:val="nil"/>
              <w:right w:val="nil"/>
            </w:tcBorders>
            <w:shd w:val="clear" w:color="auto" w:fill="auto"/>
            <w:hideMark/>
          </w:tcPr>
          <w:p w14:paraId="772AAD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4BA4E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60032E2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Цена=3,3/1,2/6,07</w:t>
            </w:r>
          </w:p>
        </w:tc>
      </w:tr>
      <w:tr w:rsidR="00466F95" w:rsidRPr="0030329D" w14:paraId="55CB0E91"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BF742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78</w:t>
            </w:r>
          </w:p>
        </w:tc>
        <w:tc>
          <w:tcPr>
            <w:tcW w:w="300" w:type="dxa"/>
            <w:tcBorders>
              <w:top w:val="single" w:sz="4" w:space="0" w:color="auto"/>
              <w:left w:val="nil"/>
              <w:bottom w:val="nil"/>
              <w:right w:val="nil"/>
            </w:tcBorders>
            <w:shd w:val="clear" w:color="auto" w:fill="auto"/>
            <w:hideMark/>
          </w:tcPr>
          <w:p w14:paraId="07BB586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393AA84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Скоба металлическая </w:t>
            </w:r>
            <w:proofErr w:type="spellStart"/>
            <w:r w:rsidRPr="0030329D">
              <w:rPr>
                <w:rFonts w:ascii="Arial" w:eastAsia="Times New Roman" w:hAnsi="Arial" w:cs="Arial"/>
                <w:b/>
                <w:bCs/>
                <w:color w:val="000000"/>
                <w:sz w:val="16"/>
                <w:szCs w:val="16"/>
                <w:lang w:eastAsia="ru-RU"/>
              </w:rPr>
              <w:t>двухлапковая</w:t>
            </w:r>
            <w:proofErr w:type="spellEnd"/>
            <w:r w:rsidRPr="0030329D">
              <w:rPr>
                <w:rFonts w:ascii="Arial" w:eastAsia="Times New Roman" w:hAnsi="Arial" w:cs="Arial"/>
                <w:b/>
                <w:bCs/>
                <w:color w:val="000000"/>
                <w:sz w:val="16"/>
                <w:szCs w:val="16"/>
                <w:lang w:eastAsia="ru-RU"/>
              </w:rPr>
              <w:t xml:space="preserve"> smp-2-25-26</w:t>
            </w:r>
          </w:p>
        </w:tc>
        <w:tc>
          <w:tcPr>
            <w:tcW w:w="300" w:type="dxa"/>
            <w:tcBorders>
              <w:top w:val="single" w:sz="4" w:space="0" w:color="auto"/>
              <w:left w:val="nil"/>
              <w:bottom w:val="nil"/>
              <w:right w:val="nil"/>
            </w:tcBorders>
            <w:shd w:val="clear" w:color="auto" w:fill="auto"/>
            <w:hideMark/>
          </w:tcPr>
          <w:p w14:paraId="1A559AB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611DDE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FF53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403C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w:t>
            </w:r>
          </w:p>
        </w:tc>
        <w:tc>
          <w:tcPr>
            <w:tcW w:w="4840" w:type="dxa"/>
            <w:tcBorders>
              <w:top w:val="single" w:sz="4" w:space="0" w:color="auto"/>
              <w:left w:val="nil"/>
              <w:bottom w:val="nil"/>
              <w:right w:val="nil"/>
            </w:tcBorders>
            <w:shd w:val="clear" w:color="auto" w:fill="auto"/>
            <w:hideMark/>
          </w:tcPr>
          <w:p w14:paraId="7A4E282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1,37</w:t>
            </w:r>
          </w:p>
        </w:tc>
        <w:tc>
          <w:tcPr>
            <w:tcW w:w="900" w:type="dxa"/>
            <w:tcBorders>
              <w:top w:val="single" w:sz="4" w:space="0" w:color="auto"/>
              <w:left w:val="nil"/>
              <w:bottom w:val="nil"/>
              <w:right w:val="nil"/>
            </w:tcBorders>
            <w:shd w:val="clear" w:color="auto" w:fill="auto"/>
            <w:hideMark/>
          </w:tcPr>
          <w:p w14:paraId="23674C4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CE690E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5,48</w:t>
            </w:r>
          </w:p>
        </w:tc>
        <w:tc>
          <w:tcPr>
            <w:tcW w:w="700" w:type="dxa"/>
            <w:tcBorders>
              <w:top w:val="single" w:sz="4" w:space="0" w:color="auto"/>
              <w:left w:val="nil"/>
              <w:bottom w:val="nil"/>
              <w:right w:val="nil"/>
            </w:tcBorders>
            <w:shd w:val="clear" w:color="auto" w:fill="auto"/>
            <w:hideMark/>
          </w:tcPr>
          <w:p w14:paraId="44525FA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72BC90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3649631" w14:textId="77777777" w:rsidTr="00466F95">
        <w:trPr>
          <w:trHeight w:val="240"/>
        </w:trPr>
        <w:tc>
          <w:tcPr>
            <w:tcW w:w="300" w:type="dxa"/>
            <w:tcBorders>
              <w:top w:val="nil"/>
              <w:left w:val="single" w:sz="4" w:space="0" w:color="auto"/>
              <w:bottom w:val="nil"/>
              <w:right w:val="nil"/>
            </w:tcBorders>
            <w:shd w:val="clear" w:color="auto" w:fill="auto"/>
            <w:hideMark/>
          </w:tcPr>
          <w:p w14:paraId="69FABD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340BB0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75541E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3734A34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968A17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E069D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EDA163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F92DE9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0726A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063DF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27BD34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2F618EE" w14:textId="77777777" w:rsidTr="00466F95">
        <w:trPr>
          <w:trHeight w:val="240"/>
        </w:trPr>
        <w:tc>
          <w:tcPr>
            <w:tcW w:w="300" w:type="dxa"/>
            <w:tcBorders>
              <w:top w:val="nil"/>
              <w:left w:val="single" w:sz="4" w:space="0" w:color="auto"/>
              <w:bottom w:val="nil"/>
              <w:right w:val="nil"/>
            </w:tcBorders>
            <w:shd w:val="clear" w:color="auto" w:fill="auto"/>
            <w:hideMark/>
          </w:tcPr>
          <w:p w14:paraId="24E2C2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47AEE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1B0E69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Цена=10/1,2/6,07</w:t>
            </w:r>
          </w:p>
        </w:tc>
      </w:tr>
      <w:tr w:rsidR="00466F95" w:rsidRPr="0030329D" w14:paraId="0F490AD9"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062730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81</w:t>
            </w:r>
          </w:p>
        </w:tc>
        <w:tc>
          <w:tcPr>
            <w:tcW w:w="300" w:type="dxa"/>
            <w:tcBorders>
              <w:top w:val="single" w:sz="4" w:space="0" w:color="auto"/>
              <w:left w:val="nil"/>
              <w:bottom w:val="nil"/>
              <w:right w:val="nil"/>
            </w:tcBorders>
            <w:shd w:val="clear" w:color="auto" w:fill="auto"/>
            <w:hideMark/>
          </w:tcPr>
          <w:p w14:paraId="286C9CB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ФЕРм08-03-591-05</w:t>
            </w:r>
          </w:p>
        </w:tc>
        <w:tc>
          <w:tcPr>
            <w:tcW w:w="900" w:type="dxa"/>
            <w:gridSpan w:val="3"/>
            <w:tcBorders>
              <w:top w:val="single" w:sz="4" w:space="0" w:color="auto"/>
              <w:left w:val="nil"/>
              <w:bottom w:val="nil"/>
              <w:right w:val="nil"/>
            </w:tcBorders>
            <w:shd w:val="clear" w:color="auto" w:fill="auto"/>
            <w:hideMark/>
          </w:tcPr>
          <w:p w14:paraId="69C5522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Выключатель: двухклавишный утопленного типа при скрытой проводке</w:t>
            </w:r>
          </w:p>
        </w:tc>
        <w:tc>
          <w:tcPr>
            <w:tcW w:w="300" w:type="dxa"/>
            <w:tcBorders>
              <w:top w:val="single" w:sz="4" w:space="0" w:color="auto"/>
              <w:left w:val="nil"/>
              <w:bottom w:val="nil"/>
              <w:right w:val="nil"/>
            </w:tcBorders>
            <w:shd w:val="clear" w:color="auto" w:fill="auto"/>
            <w:hideMark/>
          </w:tcPr>
          <w:p w14:paraId="51ED80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1F5663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030BA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71229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0,04</w:t>
            </w:r>
          </w:p>
        </w:tc>
        <w:tc>
          <w:tcPr>
            <w:tcW w:w="4840" w:type="dxa"/>
            <w:tcBorders>
              <w:top w:val="single" w:sz="4" w:space="0" w:color="auto"/>
              <w:left w:val="nil"/>
              <w:bottom w:val="nil"/>
              <w:right w:val="nil"/>
            </w:tcBorders>
            <w:shd w:val="clear" w:color="auto" w:fill="auto"/>
            <w:hideMark/>
          </w:tcPr>
          <w:p w14:paraId="2748C84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E3757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C332CA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244DB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69E3AF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B35EB93" w14:textId="77777777" w:rsidTr="00466F95">
        <w:trPr>
          <w:trHeight w:val="240"/>
        </w:trPr>
        <w:tc>
          <w:tcPr>
            <w:tcW w:w="300" w:type="dxa"/>
            <w:tcBorders>
              <w:top w:val="nil"/>
              <w:left w:val="single" w:sz="4" w:space="0" w:color="auto"/>
              <w:bottom w:val="nil"/>
              <w:right w:val="nil"/>
            </w:tcBorders>
            <w:shd w:val="clear" w:color="auto" w:fill="auto"/>
            <w:hideMark/>
          </w:tcPr>
          <w:p w14:paraId="0031D6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30400B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1B9C034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Объем=4 / 100</w:t>
            </w:r>
          </w:p>
        </w:tc>
      </w:tr>
      <w:tr w:rsidR="00466F95" w:rsidRPr="0030329D" w14:paraId="61E7C68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E9B48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32CE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61E6FE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8B782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1463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2A90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F441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481C5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260,30</w:t>
            </w:r>
          </w:p>
        </w:tc>
        <w:tc>
          <w:tcPr>
            <w:tcW w:w="900" w:type="dxa"/>
            <w:tcBorders>
              <w:top w:val="nil"/>
              <w:left w:val="nil"/>
              <w:bottom w:val="nil"/>
              <w:right w:val="nil"/>
            </w:tcBorders>
            <w:shd w:val="clear" w:color="auto" w:fill="auto"/>
            <w:hideMark/>
          </w:tcPr>
          <w:p w14:paraId="217F14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52A2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10,41</w:t>
            </w:r>
          </w:p>
        </w:tc>
        <w:tc>
          <w:tcPr>
            <w:tcW w:w="700" w:type="dxa"/>
            <w:tcBorders>
              <w:top w:val="nil"/>
              <w:left w:val="nil"/>
              <w:bottom w:val="nil"/>
              <w:right w:val="nil"/>
            </w:tcBorders>
            <w:shd w:val="clear" w:color="auto" w:fill="auto"/>
            <w:hideMark/>
          </w:tcPr>
          <w:p w14:paraId="342C85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AFA5D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275</w:t>
            </w:r>
          </w:p>
        </w:tc>
      </w:tr>
      <w:tr w:rsidR="00466F95" w:rsidRPr="0030329D" w14:paraId="765311D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B71F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4DB1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6A4599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A0E93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455F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5B1B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3EEC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F044A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4,77</w:t>
            </w:r>
          </w:p>
        </w:tc>
        <w:tc>
          <w:tcPr>
            <w:tcW w:w="900" w:type="dxa"/>
            <w:tcBorders>
              <w:top w:val="nil"/>
              <w:left w:val="nil"/>
              <w:bottom w:val="nil"/>
              <w:right w:val="nil"/>
            </w:tcBorders>
            <w:shd w:val="clear" w:color="auto" w:fill="auto"/>
            <w:hideMark/>
          </w:tcPr>
          <w:p w14:paraId="62A3A8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7564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0,19</w:t>
            </w:r>
          </w:p>
        </w:tc>
        <w:tc>
          <w:tcPr>
            <w:tcW w:w="700" w:type="dxa"/>
            <w:tcBorders>
              <w:top w:val="nil"/>
              <w:left w:val="nil"/>
              <w:bottom w:val="nil"/>
              <w:right w:val="nil"/>
            </w:tcBorders>
            <w:shd w:val="clear" w:color="auto" w:fill="auto"/>
            <w:hideMark/>
          </w:tcPr>
          <w:p w14:paraId="21A27D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1B98C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B2BB16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BE013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4CE7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74DF2A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463D9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A27A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5079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488D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97A8D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0,64</w:t>
            </w:r>
          </w:p>
        </w:tc>
        <w:tc>
          <w:tcPr>
            <w:tcW w:w="900" w:type="dxa"/>
            <w:tcBorders>
              <w:top w:val="nil"/>
              <w:left w:val="nil"/>
              <w:bottom w:val="nil"/>
              <w:right w:val="nil"/>
            </w:tcBorders>
            <w:shd w:val="clear" w:color="auto" w:fill="auto"/>
            <w:hideMark/>
          </w:tcPr>
          <w:p w14:paraId="5D88BD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1EA9D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0,03</w:t>
            </w:r>
          </w:p>
        </w:tc>
        <w:tc>
          <w:tcPr>
            <w:tcW w:w="700" w:type="dxa"/>
            <w:tcBorders>
              <w:top w:val="nil"/>
              <w:left w:val="nil"/>
              <w:bottom w:val="nil"/>
              <w:right w:val="nil"/>
            </w:tcBorders>
            <w:shd w:val="clear" w:color="auto" w:fill="auto"/>
            <w:hideMark/>
          </w:tcPr>
          <w:p w14:paraId="00AF4C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01906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r>
      <w:tr w:rsidR="00466F95" w:rsidRPr="0030329D" w14:paraId="5E18136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64192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A439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734C65F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4EFB1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6F06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6546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4907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4AC9A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35,05</w:t>
            </w:r>
          </w:p>
        </w:tc>
        <w:tc>
          <w:tcPr>
            <w:tcW w:w="900" w:type="dxa"/>
            <w:tcBorders>
              <w:top w:val="nil"/>
              <w:left w:val="nil"/>
              <w:bottom w:val="nil"/>
              <w:right w:val="nil"/>
            </w:tcBorders>
            <w:shd w:val="clear" w:color="auto" w:fill="auto"/>
            <w:hideMark/>
          </w:tcPr>
          <w:p w14:paraId="3C9FF7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F68F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1,40</w:t>
            </w:r>
          </w:p>
        </w:tc>
        <w:tc>
          <w:tcPr>
            <w:tcW w:w="700" w:type="dxa"/>
            <w:tcBorders>
              <w:top w:val="nil"/>
              <w:left w:val="nil"/>
              <w:bottom w:val="nil"/>
              <w:right w:val="nil"/>
            </w:tcBorders>
            <w:shd w:val="clear" w:color="auto" w:fill="auto"/>
            <w:hideMark/>
          </w:tcPr>
          <w:p w14:paraId="10DE4E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7DA4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7129A7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AD1B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F3AA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9D71BA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C4C13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D9AEC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26,24</w:t>
            </w:r>
          </w:p>
        </w:tc>
        <w:tc>
          <w:tcPr>
            <w:tcW w:w="300" w:type="dxa"/>
            <w:tcBorders>
              <w:top w:val="nil"/>
              <w:left w:val="nil"/>
              <w:bottom w:val="nil"/>
              <w:right w:val="nil"/>
            </w:tcBorders>
            <w:shd w:val="clear" w:color="auto" w:fill="auto"/>
            <w:hideMark/>
          </w:tcPr>
          <w:p w14:paraId="3B7EF7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E493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1,0496</w:t>
            </w:r>
          </w:p>
        </w:tc>
        <w:tc>
          <w:tcPr>
            <w:tcW w:w="4840" w:type="dxa"/>
            <w:tcBorders>
              <w:top w:val="nil"/>
              <w:left w:val="nil"/>
              <w:bottom w:val="nil"/>
              <w:right w:val="nil"/>
            </w:tcBorders>
            <w:shd w:val="clear" w:color="auto" w:fill="auto"/>
            <w:hideMark/>
          </w:tcPr>
          <w:p w14:paraId="2BF9E6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D00B4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F26DA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0A788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627FC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99CFD7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FBC2D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22E9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3523CE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4F867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8AE43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w:t>
            </w:r>
          </w:p>
        </w:tc>
        <w:tc>
          <w:tcPr>
            <w:tcW w:w="300" w:type="dxa"/>
            <w:tcBorders>
              <w:top w:val="nil"/>
              <w:left w:val="nil"/>
              <w:bottom w:val="nil"/>
              <w:right w:val="nil"/>
            </w:tcBorders>
            <w:shd w:val="clear" w:color="auto" w:fill="auto"/>
            <w:hideMark/>
          </w:tcPr>
          <w:p w14:paraId="005880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3BB4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0,002</w:t>
            </w:r>
          </w:p>
        </w:tc>
        <w:tc>
          <w:tcPr>
            <w:tcW w:w="4840" w:type="dxa"/>
            <w:tcBorders>
              <w:top w:val="nil"/>
              <w:left w:val="nil"/>
              <w:bottom w:val="nil"/>
              <w:right w:val="nil"/>
            </w:tcBorders>
            <w:shd w:val="clear" w:color="auto" w:fill="auto"/>
            <w:hideMark/>
          </w:tcPr>
          <w:p w14:paraId="338353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02E71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0C487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E80B1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A2F74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AED536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6B3F9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728E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2C3289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3F8B6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7DDB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6869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B39A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743F3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300,12</w:t>
            </w:r>
          </w:p>
        </w:tc>
        <w:tc>
          <w:tcPr>
            <w:tcW w:w="900" w:type="dxa"/>
            <w:tcBorders>
              <w:top w:val="single" w:sz="4" w:space="0" w:color="auto"/>
              <w:left w:val="nil"/>
              <w:bottom w:val="nil"/>
              <w:right w:val="nil"/>
            </w:tcBorders>
            <w:shd w:val="clear" w:color="auto" w:fill="auto"/>
            <w:hideMark/>
          </w:tcPr>
          <w:p w14:paraId="04E6B0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10066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12,00</w:t>
            </w:r>
          </w:p>
        </w:tc>
        <w:tc>
          <w:tcPr>
            <w:tcW w:w="700" w:type="dxa"/>
            <w:tcBorders>
              <w:top w:val="single" w:sz="4" w:space="0" w:color="auto"/>
              <w:left w:val="nil"/>
              <w:bottom w:val="nil"/>
              <w:right w:val="nil"/>
            </w:tcBorders>
            <w:shd w:val="clear" w:color="auto" w:fill="auto"/>
            <w:hideMark/>
          </w:tcPr>
          <w:p w14:paraId="27585F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46251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626EBD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DA659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B653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AB5FE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2FFB3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8639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55A3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6795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6E89E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506EE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5E5F8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10,44</w:t>
            </w:r>
          </w:p>
        </w:tc>
        <w:tc>
          <w:tcPr>
            <w:tcW w:w="700" w:type="dxa"/>
            <w:tcBorders>
              <w:top w:val="nil"/>
              <w:left w:val="nil"/>
              <w:bottom w:val="nil"/>
              <w:right w:val="nil"/>
            </w:tcBorders>
            <w:shd w:val="clear" w:color="auto" w:fill="auto"/>
            <w:hideMark/>
          </w:tcPr>
          <w:p w14:paraId="3283D9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7334D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276</w:t>
            </w:r>
          </w:p>
        </w:tc>
      </w:tr>
      <w:tr w:rsidR="00466F95" w:rsidRPr="0030329D" w14:paraId="1BD61EC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E323F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CBDA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1F7D606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27E79B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B4DAE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6E3D50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3BCA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2DE25B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FE1CC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7735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9,92</w:t>
            </w:r>
          </w:p>
        </w:tc>
        <w:tc>
          <w:tcPr>
            <w:tcW w:w="700" w:type="dxa"/>
            <w:tcBorders>
              <w:top w:val="nil"/>
              <w:left w:val="nil"/>
              <w:bottom w:val="nil"/>
              <w:right w:val="nil"/>
            </w:tcBorders>
            <w:shd w:val="clear" w:color="auto" w:fill="auto"/>
            <w:hideMark/>
          </w:tcPr>
          <w:p w14:paraId="1C5842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F396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262</w:t>
            </w:r>
          </w:p>
        </w:tc>
      </w:tr>
      <w:tr w:rsidR="00466F95" w:rsidRPr="0030329D" w14:paraId="21DF2B9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066D8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8B00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638BA2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7EEBDC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9730A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0D62C0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0875E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04320B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EFB70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2013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6,11</w:t>
            </w:r>
          </w:p>
        </w:tc>
        <w:tc>
          <w:tcPr>
            <w:tcW w:w="700" w:type="dxa"/>
            <w:tcBorders>
              <w:top w:val="nil"/>
              <w:left w:val="nil"/>
              <w:bottom w:val="nil"/>
              <w:right w:val="nil"/>
            </w:tcBorders>
            <w:shd w:val="clear" w:color="auto" w:fill="auto"/>
            <w:hideMark/>
          </w:tcPr>
          <w:p w14:paraId="6CABC6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4E149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161</w:t>
            </w:r>
          </w:p>
        </w:tc>
      </w:tr>
      <w:tr w:rsidR="00466F95" w:rsidRPr="0030329D" w14:paraId="2247CECD" w14:textId="77777777" w:rsidTr="00466F95">
        <w:trPr>
          <w:trHeight w:val="240"/>
        </w:trPr>
        <w:tc>
          <w:tcPr>
            <w:tcW w:w="300" w:type="dxa"/>
            <w:tcBorders>
              <w:top w:val="nil"/>
              <w:left w:val="single" w:sz="4" w:space="0" w:color="auto"/>
              <w:bottom w:val="nil"/>
              <w:right w:val="nil"/>
            </w:tcBorders>
            <w:shd w:val="clear" w:color="auto" w:fill="auto"/>
            <w:hideMark/>
          </w:tcPr>
          <w:p w14:paraId="09976B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1091FC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61443A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27305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9598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15572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4BC83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F1A12A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649E10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B4A1C3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28,03</w:t>
            </w:r>
          </w:p>
        </w:tc>
        <w:tc>
          <w:tcPr>
            <w:tcW w:w="700" w:type="dxa"/>
            <w:tcBorders>
              <w:top w:val="single" w:sz="4" w:space="0" w:color="auto"/>
              <w:left w:val="nil"/>
              <w:bottom w:val="nil"/>
              <w:right w:val="nil"/>
            </w:tcBorders>
            <w:shd w:val="clear" w:color="auto" w:fill="auto"/>
            <w:hideMark/>
          </w:tcPr>
          <w:p w14:paraId="752921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5F9FC1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02AD30F"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37D551E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82</w:t>
            </w:r>
          </w:p>
        </w:tc>
        <w:tc>
          <w:tcPr>
            <w:tcW w:w="300" w:type="dxa"/>
            <w:tcBorders>
              <w:top w:val="single" w:sz="4" w:space="0" w:color="auto"/>
              <w:left w:val="nil"/>
              <w:bottom w:val="nil"/>
              <w:right w:val="nil"/>
            </w:tcBorders>
            <w:shd w:val="clear" w:color="auto" w:fill="auto"/>
            <w:hideMark/>
          </w:tcPr>
          <w:p w14:paraId="0DB41D6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ФССЦ-20.4.01.02-0011</w:t>
            </w:r>
          </w:p>
        </w:tc>
        <w:tc>
          <w:tcPr>
            <w:tcW w:w="900" w:type="dxa"/>
            <w:gridSpan w:val="3"/>
            <w:tcBorders>
              <w:top w:val="single" w:sz="4" w:space="0" w:color="auto"/>
              <w:left w:val="nil"/>
              <w:bottom w:val="nil"/>
              <w:right w:val="nil"/>
            </w:tcBorders>
            <w:shd w:val="clear" w:color="auto" w:fill="auto"/>
            <w:hideMark/>
          </w:tcPr>
          <w:p w14:paraId="51D8D66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Выключатель двухклавишный для скрытой проводки серии "Прима", марка: С56-039-с с подсветкой, цвет белый</w:t>
            </w:r>
          </w:p>
        </w:tc>
        <w:tc>
          <w:tcPr>
            <w:tcW w:w="300" w:type="dxa"/>
            <w:tcBorders>
              <w:top w:val="single" w:sz="4" w:space="0" w:color="auto"/>
              <w:left w:val="nil"/>
              <w:bottom w:val="nil"/>
              <w:right w:val="nil"/>
            </w:tcBorders>
            <w:shd w:val="clear" w:color="auto" w:fill="auto"/>
            <w:hideMark/>
          </w:tcPr>
          <w:p w14:paraId="06A518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6AB1C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78220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4BEC9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w:t>
            </w:r>
          </w:p>
        </w:tc>
        <w:tc>
          <w:tcPr>
            <w:tcW w:w="4840" w:type="dxa"/>
            <w:tcBorders>
              <w:top w:val="single" w:sz="4" w:space="0" w:color="auto"/>
              <w:left w:val="nil"/>
              <w:bottom w:val="nil"/>
              <w:right w:val="nil"/>
            </w:tcBorders>
            <w:shd w:val="clear" w:color="auto" w:fill="auto"/>
            <w:hideMark/>
          </w:tcPr>
          <w:p w14:paraId="165374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87,20</w:t>
            </w:r>
          </w:p>
        </w:tc>
        <w:tc>
          <w:tcPr>
            <w:tcW w:w="900" w:type="dxa"/>
            <w:tcBorders>
              <w:top w:val="single" w:sz="4" w:space="0" w:color="auto"/>
              <w:left w:val="nil"/>
              <w:bottom w:val="nil"/>
              <w:right w:val="nil"/>
            </w:tcBorders>
            <w:shd w:val="clear" w:color="auto" w:fill="auto"/>
            <w:hideMark/>
          </w:tcPr>
          <w:p w14:paraId="1A9A38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986C56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34,88</w:t>
            </w:r>
          </w:p>
        </w:tc>
        <w:tc>
          <w:tcPr>
            <w:tcW w:w="700" w:type="dxa"/>
            <w:tcBorders>
              <w:top w:val="single" w:sz="4" w:space="0" w:color="auto"/>
              <w:left w:val="nil"/>
              <w:bottom w:val="nil"/>
              <w:right w:val="nil"/>
            </w:tcBorders>
            <w:shd w:val="clear" w:color="auto" w:fill="auto"/>
            <w:hideMark/>
          </w:tcPr>
          <w:p w14:paraId="324EAF3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FA4CBC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5AB29DE" w14:textId="77777777" w:rsidTr="00466F95">
        <w:trPr>
          <w:trHeight w:val="240"/>
        </w:trPr>
        <w:tc>
          <w:tcPr>
            <w:tcW w:w="300" w:type="dxa"/>
            <w:tcBorders>
              <w:top w:val="nil"/>
              <w:left w:val="single" w:sz="4" w:space="0" w:color="auto"/>
              <w:bottom w:val="nil"/>
              <w:right w:val="nil"/>
            </w:tcBorders>
            <w:shd w:val="clear" w:color="auto" w:fill="auto"/>
            <w:hideMark/>
          </w:tcPr>
          <w:p w14:paraId="45EFB5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8187AE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7E306C7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22BF50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0769A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11FF4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1F52D5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5D87E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D8565E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1A20F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132D1E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6365F0D" w14:textId="77777777" w:rsidTr="00466F95">
        <w:trPr>
          <w:trHeight w:val="240"/>
        </w:trPr>
        <w:tc>
          <w:tcPr>
            <w:tcW w:w="300" w:type="dxa"/>
            <w:tcBorders>
              <w:top w:val="nil"/>
              <w:left w:val="single" w:sz="4" w:space="0" w:color="auto"/>
              <w:bottom w:val="nil"/>
              <w:right w:val="nil"/>
            </w:tcBorders>
            <w:shd w:val="clear" w:color="auto" w:fill="auto"/>
            <w:hideMark/>
          </w:tcPr>
          <w:p w14:paraId="3271DD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556C52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7CD5840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Объем=4 / 10</w:t>
            </w:r>
          </w:p>
        </w:tc>
      </w:tr>
      <w:tr w:rsidR="00466F95" w:rsidRPr="0030329D" w14:paraId="7BF1DBFD" w14:textId="77777777" w:rsidTr="00466F95">
        <w:trPr>
          <w:trHeight w:val="30"/>
        </w:trPr>
        <w:tc>
          <w:tcPr>
            <w:tcW w:w="300" w:type="dxa"/>
            <w:tcBorders>
              <w:top w:val="nil"/>
              <w:left w:val="nil"/>
              <w:bottom w:val="nil"/>
              <w:right w:val="nil"/>
            </w:tcBorders>
            <w:shd w:val="clear" w:color="auto" w:fill="auto"/>
            <w:hideMark/>
          </w:tcPr>
          <w:p w14:paraId="0EE948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68465A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03CCBA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75D958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C3EC11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E82C0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9221E0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CE75B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2B3A60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0F43EC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518CD4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388022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3C822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hideMark/>
          </w:tcPr>
          <w:p w14:paraId="7FE47F3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r>
      <w:tr w:rsidR="00466F95" w:rsidRPr="0030329D" w14:paraId="70268784" w14:textId="77777777" w:rsidTr="00466F95">
        <w:trPr>
          <w:trHeight w:val="240"/>
        </w:trPr>
        <w:tc>
          <w:tcPr>
            <w:tcW w:w="300" w:type="dxa"/>
            <w:tcBorders>
              <w:top w:val="single" w:sz="4" w:space="0" w:color="auto"/>
              <w:left w:val="single" w:sz="4" w:space="0" w:color="auto"/>
              <w:bottom w:val="nil"/>
              <w:right w:val="nil"/>
            </w:tcBorders>
            <w:shd w:val="clear" w:color="auto" w:fill="auto"/>
            <w:noWrap/>
            <w:vAlign w:val="bottom"/>
            <w:hideMark/>
          </w:tcPr>
          <w:p w14:paraId="089165E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00406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840" w:type="dxa"/>
            <w:gridSpan w:val="9"/>
            <w:tcBorders>
              <w:top w:val="single" w:sz="4" w:space="0" w:color="auto"/>
              <w:left w:val="nil"/>
              <w:bottom w:val="nil"/>
              <w:right w:val="nil"/>
            </w:tcBorders>
            <w:shd w:val="clear" w:color="auto" w:fill="auto"/>
            <w:hideMark/>
          </w:tcPr>
          <w:p w14:paraId="1DB3098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Итоги по разделу 1 Кабинет </w:t>
            </w:r>
            <w:proofErr w:type="gramStart"/>
            <w:r w:rsidRPr="0030329D">
              <w:rPr>
                <w:rFonts w:ascii="Arial" w:eastAsia="Times New Roman" w:hAnsi="Arial" w:cs="Arial"/>
                <w:b/>
                <w:bCs/>
                <w:color w:val="000000"/>
                <w:sz w:val="16"/>
                <w:szCs w:val="16"/>
                <w:lang w:eastAsia="ru-RU"/>
              </w:rPr>
              <w:t>биологии :</w:t>
            </w:r>
            <w:proofErr w:type="gramEnd"/>
          </w:p>
        </w:tc>
        <w:tc>
          <w:tcPr>
            <w:tcW w:w="1060" w:type="dxa"/>
            <w:tcBorders>
              <w:top w:val="single" w:sz="4" w:space="0" w:color="auto"/>
              <w:left w:val="nil"/>
              <w:bottom w:val="nil"/>
              <w:right w:val="nil"/>
            </w:tcBorders>
            <w:shd w:val="clear" w:color="auto" w:fill="auto"/>
            <w:noWrap/>
            <w:hideMark/>
          </w:tcPr>
          <w:p w14:paraId="788077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noWrap/>
            <w:hideMark/>
          </w:tcPr>
          <w:p w14:paraId="7367CC1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noWrap/>
            <w:hideMark/>
          </w:tcPr>
          <w:p w14:paraId="700E502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FCB60E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1129C3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A4092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A34B5E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прямые затраты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0332DB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96 947,59</w:t>
            </w:r>
          </w:p>
        </w:tc>
        <w:tc>
          <w:tcPr>
            <w:tcW w:w="700" w:type="dxa"/>
            <w:tcBorders>
              <w:top w:val="nil"/>
              <w:left w:val="nil"/>
              <w:bottom w:val="nil"/>
              <w:right w:val="nil"/>
            </w:tcBorders>
            <w:shd w:val="clear" w:color="auto" w:fill="auto"/>
            <w:noWrap/>
            <w:hideMark/>
          </w:tcPr>
          <w:p w14:paraId="510C1D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8E04B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63A7A8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852902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7043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7ED205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4EFF9F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3F9F6A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1C2B8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B0FB9EC"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C7C80F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6D36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BDE84A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 рабочих</w:t>
            </w:r>
          </w:p>
        </w:tc>
        <w:tc>
          <w:tcPr>
            <w:tcW w:w="1060" w:type="dxa"/>
            <w:tcBorders>
              <w:top w:val="nil"/>
              <w:left w:val="nil"/>
              <w:bottom w:val="nil"/>
              <w:right w:val="nil"/>
            </w:tcBorders>
            <w:shd w:val="clear" w:color="auto" w:fill="auto"/>
            <w:noWrap/>
            <w:hideMark/>
          </w:tcPr>
          <w:p w14:paraId="629459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10 055,56</w:t>
            </w:r>
          </w:p>
        </w:tc>
        <w:tc>
          <w:tcPr>
            <w:tcW w:w="700" w:type="dxa"/>
            <w:tcBorders>
              <w:top w:val="nil"/>
              <w:left w:val="nil"/>
              <w:bottom w:val="nil"/>
              <w:right w:val="nil"/>
            </w:tcBorders>
            <w:shd w:val="clear" w:color="auto" w:fill="auto"/>
            <w:noWrap/>
            <w:hideMark/>
          </w:tcPr>
          <w:p w14:paraId="7037AB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2BA2A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A0F4FFA"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55C6B4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8D37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58E4B2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w:t>
            </w:r>
          </w:p>
        </w:tc>
        <w:tc>
          <w:tcPr>
            <w:tcW w:w="1060" w:type="dxa"/>
            <w:tcBorders>
              <w:top w:val="nil"/>
              <w:left w:val="nil"/>
              <w:bottom w:val="nil"/>
              <w:right w:val="nil"/>
            </w:tcBorders>
            <w:shd w:val="clear" w:color="auto" w:fill="auto"/>
            <w:noWrap/>
            <w:hideMark/>
          </w:tcPr>
          <w:p w14:paraId="4EE5DF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3 513,92</w:t>
            </w:r>
          </w:p>
        </w:tc>
        <w:tc>
          <w:tcPr>
            <w:tcW w:w="700" w:type="dxa"/>
            <w:tcBorders>
              <w:top w:val="nil"/>
              <w:left w:val="nil"/>
              <w:bottom w:val="nil"/>
              <w:right w:val="nil"/>
            </w:tcBorders>
            <w:shd w:val="clear" w:color="auto" w:fill="auto"/>
            <w:noWrap/>
            <w:hideMark/>
          </w:tcPr>
          <w:p w14:paraId="63A9CA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3C7FB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3C4992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87BF6C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B6D2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EAF0C6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3C7A73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500,39</w:t>
            </w:r>
          </w:p>
        </w:tc>
        <w:tc>
          <w:tcPr>
            <w:tcW w:w="700" w:type="dxa"/>
            <w:tcBorders>
              <w:top w:val="nil"/>
              <w:left w:val="nil"/>
              <w:bottom w:val="nil"/>
              <w:right w:val="nil"/>
            </w:tcBorders>
            <w:shd w:val="clear" w:color="auto" w:fill="auto"/>
            <w:noWrap/>
            <w:hideMark/>
          </w:tcPr>
          <w:p w14:paraId="409B97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C0480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A5C0C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835727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7644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52E146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53D269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83 378,11</w:t>
            </w:r>
          </w:p>
        </w:tc>
        <w:tc>
          <w:tcPr>
            <w:tcW w:w="700" w:type="dxa"/>
            <w:tcBorders>
              <w:top w:val="nil"/>
              <w:left w:val="nil"/>
              <w:bottom w:val="nil"/>
              <w:right w:val="nil"/>
            </w:tcBorders>
            <w:shd w:val="clear" w:color="auto" w:fill="auto"/>
            <w:noWrap/>
            <w:hideMark/>
          </w:tcPr>
          <w:p w14:paraId="4A16B3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3E5CA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7AB06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EE2843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F702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92BC45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Строительные работы</w:t>
            </w:r>
          </w:p>
        </w:tc>
        <w:tc>
          <w:tcPr>
            <w:tcW w:w="1060" w:type="dxa"/>
            <w:tcBorders>
              <w:top w:val="nil"/>
              <w:left w:val="nil"/>
              <w:bottom w:val="nil"/>
              <w:right w:val="nil"/>
            </w:tcBorders>
            <w:shd w:val="clear" w:color="auto" w:fill="auto"/>
            <w:noWrap/>
            <w:hideMark/>
          </w:tcPr>
          <w:p w14:paraId="5F17CA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108 628,15</w:t>
            </w:r>
          </w:p>
        </w:tc>
        <w:tc>
          <w:tcPr>
            <w:tcW w:w="700" w:type="dxa"/>
            <w:tcBorders>
              <w:top w:val="nil"/>
              <w:left w:val="nil"/>
              <w:bottom w:val="nil"/>
              <w:right w:val="nil"/>
            </w:tcBorders>
            <w:shd w:val="clear" w:color="auto" w:fill="auto"/>
            <w:noWrap/>
            <w:hideMark/>
          </w:tcPr>
          <w:p w14:paraId="2EBD47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E5AE7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3AAF73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DCD797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B8B5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F23337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Строительные работы</w:t>
            </w:r>
          </w:p>
        </w:tc>
        <w:tc>
          <w:tcPr>
            <w:tcW w:w="1060" w:type="dxa"/>
            <w:tcBorders>
              <w:top w:val="nil"/>
              <w:left w:val="nil"/>
              <w:bottom w:val="nil"/>
              <w:right w:val="nil"/>
            </w:tcBorders>
            <w:shd w:val="clear" w:color="auto" w:fill="auto"/>
            <w:noWrap/>
            <w:hideMark/>
          </w:tcPr>
          <w:p w14:paraId="147A4C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107 934,65</w:t>
            </w:r>
          </w:p>
        </w:tc>
        <w:tc>
          <w:tcPr>
            <w:tcW w:w="700" w:type="dxa"/>
            <w:tcBorders>
              <w:top w:val="nil"/>
              <w:left w:val="nil"/>
              <w:bottom w:val="nil"/>
              <w:right w:val="nil"/>
            </w:tcBorders>
            <w:shd w:val="clear" w:color="auto" w:fill="auto"/>
            <w:noWrap/>
            <w:hideMark/>
          </w:tcPr>
          <w:p w14:paraId="32DD3B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C3335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1830E6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0D9C2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19E9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612726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3CBCCA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31A0BB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E4328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D0F1A4"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BCBA1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06BF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3FD723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w:t>
            </w:r>
          </w:p>
        </w:tc>
        <w:tc>
          <w:tcPr>
            <w:tcW w:w="1060" w:type="dxa"/>
            <w:tcBorders>
              <w:top w:val="nil"/>
              <w:left w:val="nil"/>
              <w:bottom w:val="nil"/>
              <w:right w:val="nil"/>
            </w:tcBorders>
            <w:shd w:val="clear" w:color="auto" w:fill="auto"/>
            <w:noWrap/>
            <w:hideMark/>
          </w:tcPr>
          <w:p w14:paraId="6D1270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9 384,55</w:t>
            </w:r>
          </w:p>
        </w:tc>
        <w:tc>
          <w:tcPr>
            <w:tcW w:w="700" w:type="dxa"/>
            <w:tcBorders>
              <w:top w:val="nil"/>
              <w:left w:val="nil"/>
              <w:bottom w:val="nil"/>
              <w:right w:val="nil"/>
            </w:tcBorders>
            <w:shd w:val="clear" w:color="auto" w:fill="auto"/>
            <w:noWrap/>
            <w:hideMark/>
          </w:tcPr>
          <w:p w14:paraId="777D7E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4603B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D70719B"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CD2D82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FBC07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B7E21D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 и механизмов</w:t>
            </w:r>
          </w:p>
        </w:tc>
        <w:tc>
          <w:tcPr>
            <w:tcW w:w="1060" w:type="dxa"/>
            <w:tcBorders>
              <w:top w:val="nil"/>
              <w:left w:val="nil"/>
              <w:bottom w:val="nil"/>
              <w:right w:val="nil"/>
            </w:tcBorders>
            <w:shd w:val="clear" w:color="auto" w:fill="auto"/>
            <w:noWrap/>
            <w:hideMark/>
          </w:tcPr>
          <w:p w14:paraId="00E58B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2 483,25</w:t>
            </w:r>
          </w:p>
        </w:tc>
        <w:tc>
          <w:tcPr>
            <w:tcW w:w="700" w:type="dxa"/>
            <w:tcBorders>
              <w:top w:val="nil"/>
              <w:left w:val="nil"/>
              <w:bottom w:val="nil"/>
              <w:right w:val="nil"/>
            </w:tcBorders>
            <w:shd w:val="clear" w:color="auto" w:fill="auto"/>
            <w:noWrap/>
            <w:hideMark/>
          </w:tcPr>
          <w:p w14:paraId="011355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DC0ED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9192C32"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DC3308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28C5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B3F6D5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2B53AA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460,46</w:t>
            </w:r>
          </w:p>
        </w:tc>
        <w:tc>
          <w:tcPr>
            <w:tcW w:w="700" w:type="dxa"/>
            <w:tcBorders>
              <w:top w:val="nil"/>
              <w:left w:val="nil"/>
              <w:bottom w:val="nil"/>
              <w:right w:val="nil"/>
            </w:tcBorders>
            <w:shd w:val="clear" w:color="auto" w:fill="auto"/>
            <w:noWrap/>
            <w:hideMark/>
          </w:tcPr>
          <w:p w14:paraId="43CE69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0A3DB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81C18A9"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5C1330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CFB4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E5D3EC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3A3DCE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80 039,49</w:t>
            </w:r>
          </w:p>
        </w:tc>
        <w:tc>
          <w:tcPr>
            <w:tcW w:w="700" w:type="dxa"/>
            <w:tcBorders>
              <w:top w:val="nil"/>
              <w:left w:val="nil"/>
              <w:bottom w:val="nil"/>
              <w:right w:val="nil"/>
            </w:tcBorders>
            <w:shd w:val="clear" w:color="auto" w:fill="auto"/>
            <w:noWrap/>
            <w:hideMark/>
          </w:tcPr>
          <w:p w14:paraId="702700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338E0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E376388"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8EAE19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DC26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9C9905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накладные расходы</w:t>
            </w:r>
          </w:p>
        </w:tc>
        <w:tc>
          <w:tcPr>
            <w:tcW w:w="1060" w:type="dxa"/>
            <w:tcBorders>
              <w:top w:val="nil"/>
              <w:left w:val="nil"/>
              <w:bottom w:val="nil"/>
              <w:right w:val="nil"/>
            </w:tcBorders>
            <w:shd w:val="clear" w:color="auto" w:fill="auto"/>
            <w:noWrap/>
            <w:hideMark/>
          </w:tcPr>
          <w:p w14:paraId="64B33B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10 373,25</w:t>
            </w:r>
          </w:p>
        </w:tc>
        <w:tc>
          <w:tcPr>
            <w:tcW w:w="700" w:type="dxa"/>
            <w:tcBorders>
              <w:top w:val="nil"/>
              <w:left w:val="nil"/>
              <w:bottom w:val="nil"/>
              <w:right w:val="nil"/>
            </w:tcBorders>
            <w:shd w:val="clear" w:color="auto" w:fill="auto"/>
            <w:noWrap/>
            <w:hideMark/>
          </w:tcPr>
          <w:p w14:paraId="4B0B5F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E5F6F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C85CE30"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DF2661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74393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6709F8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сметная прибыль</w:t>
            </w:r>
          </w:p>
        </w:tc>
        <w:tc>
          <w:tcPr>
            <w:tcW w:w="1060" w:type="dxa"/>
            <w:tcBorders>
              <w:top w:val="nil"/>
              <w:left w:val="nil"/>
              <w:bottom w:val="nil"/>
              <w:right w:val="nil"/>
            </w:tcBorders>
            <w:shd w:val="clear" w:color="auto" w:fill="auto"/>
            <w:noWrap/>
            <w:hideMark/>
          </w:tcPr>
          <w:p w14:paraId="29A5A5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5 654,11</w:t>
            </w:r>
          </w:p>
        </w:tc>
        <w:tc>
          <w:tcPr>
            <w:tcW w:w="700" w:type="dxa"/>
            <w:tcBorders>
              <w:top w:val="nil"/>
              <w:left w:val="nil"/>
              <w:bottom w:val="nil"/>
              <w:right w:val="nil"/>
            </w:tcBorders>
            <w:shd w:val="clear" w:color="auto" w:fill="auto"/>
            <w:noWrap/>
            <w:hideMark/>
          </w:tcPr>
          <w:p w14:paraId="52B928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45A6F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CD59F8C"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443EC8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D55F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0ACE4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Транспортные расходы (перевозка), относимые на стоимость строительных работ</w:t>
            </w:r>
          </w:p>
        </w:tc>
        <w:tc>
          <w:tcPr>
            <w:tcW w:w="1060" w:type="dxa"/>
            <w:tcBorders>
              <w:top w:val="nil"/>
              <w:left w:val="nil"/>
              <w:bottom w:val="nil"/>
              <w:right w:val="nil"/>
            </w:tcBorders>
            <w:shd w:val="clear" w:color="auto" w:fill="auto"/>
            <w:noWrap/>
            <w:hideMark/>
          </w:tcPr>
          <w:p w14:paraId="13BC18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693,50</w:t>
            </w:r>
          </w:p>
        </w:tc>
        <w:tc>
          <w:tcPr>
            <w:tcW w:w="700" w:type="dxa"/>
            <w:tcBorders>
              <w:top w:val="nil"/>
              <w:left w:val="nil"/>
              <w:bottom w:val="nil"/>
              <w:right w:val="nil"/>
            </w:tcBorders>
            <w:shd w:val="clear" w:color="auto" w:fill="auto"/>
            <w:noWrap/>
            <w:hideMark/>
          </w:tcPr>
          <w:p w14:paraId="3203DB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91745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430D48A"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A56BB1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5342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133EB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Монтажные работы</w:t>
            </w:r>
          </w:p>
        </w:tc>
        <w:tc>
          <w:tcPr>
            <w:tcW w:w="1060" w:type="dxa"/>
            <w:tcBorders>
              <w:top w:val="nil"/>
              <w:left w:val="nil"/>
              <w:bottom w:val="nil"/>
              <w:right w:val="nil"/>
            </w:tcBorders>
            <w:shd w:val="clear" w:color="auto" w:fill="auto"/>
            <w:noWrap/>
            <w:hideMark/>
          </w:tcPr>
          <w:p w14:paraId="2FE553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5 437,05</w:t>
            </w:r>
          </w:p>
        </w:tc>
        <w:tc>
          <w:tcPr>
            <w:tcW w:w="700" w:type="dxa"/>
            <w:tcBorders>
              <w:top w:val="nil"/>
              <w:left w:val="nil"/>
              <w:bottom w:val="nil"/>
              <w:right w:val="nil"/>
            </w:tcBorders>
            <w:shd w:val="clear" w:color="auto" w:fill="auto"/>
            <w:noWrap/>
            <w:hideMark/>
          </w:tcPr>
          <w:p w14:paraId="0BC893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8C40C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D599A00"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0566FF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F1191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007954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0DF653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3DF5FF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16511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CFA7325"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175B5F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D26E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2E78B9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w:t>
            </w:r>
          </w:p>
        </w:tc>
        <w:tc>
          <w:tcPr>
            <w:tcW w:w="1060" w:type="dxa"/>
            <w:tcBorders>
              <w:top w:val="nil"/>
              <w:left w:val="nil"/>
              <w:bottom w:val="nil"/>
              <w:right w:val="nil"/>
            </w:tcBorders>
            <w:shd w:val="clear" w:color="auto" w:fill="auto"/>
            <w:noWrap/>
            <w:hideMark/>
          </w:tcPr>
          <w:p w14:paraId="27E3B3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671,01</w:t>
            </w:r>
          </w:p>
        </w:tc>
        <w:tc>
          <w:tcPr>
            <w:tcW w:w="700" w:type="dxa"/>
            <w:tcBorders>
              <w:top w:val="nil"/>
              <w:left w:val="nil"/>
              <w:bottom w:val="nil"/>
              <w:right w:val="nil"/>
            </w:tcBorders>
            <w:shd w:val="clear" w:color="auto" w:fill="auto"/>
            <w:noWrap/>
            <w:hideMark/>
          </w:tcPr>
          <w:p w14:paraId="656D92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7993E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B4FA66"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F20017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E641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17249E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 и механизмов</w:t>
            </w:r>
          </w:p>
        </w:tc>
        <w:tc>
          <w:tcPr>
            <w:tcW w:w="1060" w:type="dxa"/>
            <w:tcBorders>
              <w:top w:val="nil"/>
              <w:left w:val="nil"/>
              <w:bottom w:val="nil"/>
              <w:right w:val="nil"/>
            </w:tcBorders>
            <w:shd w:val="clear" w:color="auto" w:fill="auto"/>
            <w:noWrap/>
            <w:hideMark/>
          </w:tcPr>
          <w:p w14:paraId="788A55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337,17</w:t>
            </w:r>
          </w:p>
        </w:tc>
        <w:tc>
          <w:tcPr>
            <w:tcW w:w="700" w:type="dxa"/>
            <w:tcBorders>
              <w:top w:val="nil"/>
              <w:left w:val="nil"/>
              <w:bottom w:val="nil"/>
              <w:right w:val="nil"/>
            </w:tcBorders>
            <w:shd w:val="clear" w:color="auto" w:fill="auto"/>
            <w:noWrap/>
            <w:hideMark/>
          </w:tcPr>
          <w:p w14:paraId="6DEF77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6CEE8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63F997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BF6E0E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91E49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9F274D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457A45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39,93</w:t>
            </w:r>
          </w:p>
        </w:tc>
        <w:tc>
          <w:tcPr>
            <w:tcW w:w="700" w:type="dxa"/>
            <w:tcBorders>
              <w:top w:val="nil"/>
              <w:left w:val="nil"/>
              <w:bottom w:val="nil"/>
              <w:right w:val="nil"/>
            </w:tcBorders>
            <w:shd w:val="clear" w:color="auto" w:fill="auto"/>
            <w:noWrap/>
            <w:hideMark/>
          </w:tcPr>
          <w:p w14:paraId="7ED9C1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2D310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80B5085"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0EE749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FBD5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63645E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3B2590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3 338,62</w:t>
            </w:r>
          </w:p>
        </w:tc>
        <w:tc>
          <w:tcPr>
            <w:tcW w:w="700" w:type="dxa"/>
            <w:tcBorders>
              <w:top w:val="nil"/>
              <w:left w:val="nil"/>
              <w:bottom w:val="nil"/>
              <w:right w:val="nil"/>
            </w:tcBorders>
            <w:shd w:val="clear" w:color="auto" w:fill="auto"/>
            <w:noWrap/>
            <w:hideMark/>
          </w:tcPr>
          <w:p w14:paraId="2B1CE5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E95E8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A0D5302"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51CCFD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5E36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25FE26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накладные расходы</w:t>
            </w:r>
          </w:p>
        </w:tc>
        <w:tc>
          <w:tcPr>
            <w:tcW w:w="1060" w:type="dxa"/>
            <w:tcBorders>
              <w:top w:val="nil"/>
              <w:left w:val="nil"/>
              <w:bottom w:val="nil"/>
              <w:right w:val="nil"/>
            </w:tcBorders>
            <w:shd w:val="clear" w:color="auto" w:fill="auto"/>
            <w:noWrap/>
            <w:hideMark/>
          </w:tcPr>
          <w:p w14:paraId="237DED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675,66</w:t>
            </w:r>
          </w:p>
        </w:tc>
        <w:tc>
          <w:tcPr>
            <w:tcW w:w="700" w:type="dxa"/>
            <w:tcBorders>
              <w:top w:val="nil"/>
              <w:left w:val="nil"/>
              <w:bottom w:val="nil"/>
              <w:right w:val="nil"/>
            </w:tcBorders>
            <w:shd w:val="clear" w:color="auto" w:fill="auto"/>
            <w:noWrap/>
            <w:hideMark/>
          </w:tcPr>
          <w:p w14:paraId="311B7D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6A66F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689DC45"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C36463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930D2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0F5F7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сметная прибыль</w:t>
            </w:r>
          </w:p>
        </w:tc>
        <w:tc>
          <w:tcPr>
            <w:tcW w:w="1060" w:type="dxa"/>
            <w:tcBorders>
              <w:top w:val="nil"/>
              <w:left w:val="nil"/>
              <w:bottom w:val="nil"/>
              <w:right w:val="nil"/>
            </w:tcBorders>
            <w:shd w:val="clear" w:color="auto" w:fill="auto"/>
            <w:noWrap/>
            <w:hideMark/>
          </w:tcPr>
          <w:p w14:paraId="172253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414,59</w:t>
            </w:r>
          </w:p>
        </w:tc>
        <w:tc>
          <w:tcPr>
            <w:tcW w:w="700" w:type="dxa"/>
            <w:tcBorders>
              <w:top w:val="nil"/>
              <w:left w:val="nil"/>
              <w:bottom w:val="nil"/>
              <w:right w:val="nil"/>
            </w:tcBorders>
            <w:shd w:val="clear" w:color="auto" w:fill="auto"/>
            <w:noWrap/>
            <w:hideMark/>
          </w:tcPr>
          <w:p w14:paraId="1AEC86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F00A3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708F518"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1D416E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7FCC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1CD6F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Оборудование</w:t>
            </w:r>
          </w:p>
        </w:tc>
        <w:tc>
          <w:tcPr>
            <w:tcW w:w="1060" w:type="dxa"/>
            <w:tcBorders>
              <w:top w:val="nil"/>
              <w:left w:val="nil"/>
              <w:bottom w:val="nil"/>
              <w:right w:val="nil"/>
            </w:tcBorders>
            <w:shd w:val="clear" w:color="auto" w:fill="auto"/>
            <w:noWrap/>
            <w:hideMark/>
          </w:tcPr>
          <w:p w14:paraId="414612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131,60</w:t>
            </w:r>
          </w:p>
        </w:tc>
        <w:tc>
          <w:tcPr>
            <w:tcW w:w="700" w:type="dxa"/>
            <w:tcBorders>
              <w:top w:val="nil"/>
              <w:left w:val="nil"/>
              <w:bottom w:val="nil"/>
              <w:right w:val="nil"/>
            </w:tcBorders>
            <w:shd w:val="clear" w:color="auto" w:fill="auto"/>
            <w:noWrap/>
            <w:hideMark/>
          </w:tcPr>
          <w:p w14:paraId="38506A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02142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52667D"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DAF5D4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9B5B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20E30D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Инженерное оборудование</w:t>
            </w:r>
          </w:p>
        </w:tc>
        <w:tc>
          <w:tcPr>
            <w:tcW w:w="1060" w:type="dxa"/>
            <w:tcBorders>
              <w:top w:val="nil"/>
              <w:left w:val="nil"/>
              <w:bottom w:val="nil"/>
              <w:right w:val="nil"/>
            </w:tcBorders>
            <w:shd w:val="clear" w:color="auto" w:fill="auto"/>
            <w:noWrap/>
            <w:hideMark/>
          </w:tcPr>
          <w:p w14:paraId="2574B1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131,60</w:t>
            </w:r>
          </w:p>
        </w:tc>
        <w:tc>
          <w:tcPr>
            <w:tcW w:w="700" w:type="dxa"/>
            <w:tcBorders>
              <w:top w:val="nil"/>
              <w:left w:val="nil"/>
              <w:bottom w:val="nil"/>
              <w:right w:val="nil"/>
            </w:tcBorders>
            <w:shd w:val="clear" w:color="auto" w:fill="auto"/>
            <w:noWrap/>
            <w:hideMark/>
          </w:tcPr>
          <w:p w14:paraId="08D100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501BA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7DA9D6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A32A95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9675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B247B5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ФОТ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619CAC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10 555,95</w:t>
            </w:r>
          </w:p>
        </w:tc>
        <w:tc>
          <w:tcPr>
            <w:tcW w:w="700" w:type="dxa"/>
            <w:tcBorders>
              <w:top w:val="nil"/>
              <w:left w:val="nil"/>
              <w:bottom w:val="nil"/>
              <w:right w:val="nil"/>
            </w:tcBorders>
            <w:shd w:val="clear" w:color="auto" w:fill="auto"/>
            <w:noWrap/>
            <w:hideMark/>
          </w:tcPr>
          <w:p w14:paraId="5284E4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F4792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59D2B3"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8D44B5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5AE5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1216A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накладные расходы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39FA0F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11 048,91</w:t>
            </w:r>
          </w:p>
        </w:tc>
        <w:tc>
          <w:tcPr>
            <w:tcW w:w="700" w:type="dxa"/>
            <w:tcBorders>
              <w:top w:val="nil"/>
              <w:left w:val="nil"/>
              <w:bottom w:val="nil"/>
              <w:right w:val="nil"/>
            </w:tcBorders>
            <w:shd w:val="clear" w:color="auto" w:fill="auto"/>
            <w:noWrap/>
            <w:hideMark/>
          </w:tcPr>
          <w:p w14:paraId="492CF2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C6A7D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119D399"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1CF507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3357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FADCE8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сметная прибыль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79DA15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6 068,70</w:t>
            </w:r>
          </w:p>
        </w:tc>
        <w:tc>
          <w:tcPr>
            <w:tcW w:w="700" w:type="dxa"/>
            <w:tcBorders>
              <w:top w:val="nil"/>
              <w:left w:val="nil"/>
              <w:bottom w:val="nil"/>
              <w:right w:val="nil"/>
            </w:tcBorders>
            <w:shd w:val="clear" w:color="auto" w:fill="auto"/>
            <w:noWrap/>
            <w:hideMark/>
          </w:tcPr>
          <w:p w14:paraId="3E73AE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6FE9E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07D3153"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6D7678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AB82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840" w:type="dxa"/>
            <w:gridSpan w:val="9"/>
            <w:tcBorders>
              <w:top w:val="nil"/>
              <w:left w:val="nil"/>
              <w:bottom w:val="nil"/>
              <w:right w:val="nil"/>
            </w:tcBorders>
            <w:shd w:val="clear" w:color="auto" w:fill="auto"/>
            <w:hideMark/>
          </w:tcPr>
          <w:p w14:paraId="0EC5EDE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  Итого по разделу 1 Кабинет биологии</w:t>
            </w:r>
          </w:p>
        </w:tc>
        <w:tc>
          <w:tcPr>
            <w:tcW w:w="1060" w:type="dxa"/>
            <w:tcBorders>
              <w:top w:val="nil"/>
              <w:left w:val="nil"/>
              <w:bottom w:val="nil"/>
              <w:right w:val="nil"/>
            </w:tcBorders>
            <w:shd w:val="clear" w:color="auto" w:fill="auto"/>
            <w:noWrap/>
            <w:hideMark/>
          </w:tcPr>
          <w:p w14:paraId="5A43B0C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114 196,80</w:t>
            </w:r>
          </w:p>
        </w:tc>
        <w:tc>
          <w:tcPr>
            <w:tcW w:w="700" w:type="dxa"/>
            <w:tcBorders>
              <w:top w:val="nil"/>
              <w:left w:val="nil"/>
              <w:bottom w:val="nil"/>
              <w:right w:val="nil"/>
            </w:tcBorders>
            <w:shd w:val="clear" w:color="auto" w:fill="auto"/>
            <w:noWrap/>
            <w:hideMark/>
          </w:tcPr>
          <w:p w14:paraId="71E256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325140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D054142"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DD9F127" w14:textId="77777777" w:rsidR="00466F95" w:rsidRPr="0030329D" w:rsidRDefault="00466F95" w:rsidP="00466F95">
            <w:pPr>
              <w:spacing w:after="0" w:line="240" w:lineRule="auto"/>
              <w:rPr>
                <w:rFonts w:ascii="Arial" w:eastAsia="Times New Roman" w:hAnsi="Arial" w:cs="Arial"/>
                <w:b/>
                <w:bCs/>
                <w:color w:val="000000"/>
                <w:sz w:val="18"/>
                <w:szCs w:val="18"/>
                <w:lang w:eastAsia="ru-RU"/>
              </w:rPr>
            </w:pPr>
            <w:r w:rsidRPr="0030329D">
              <w:rPr>
                <w:rFonts w:ascii="Arial" w:eastAsia="Times New Roman" w:hAnsi="Arial" w:cs="Arial"/>
                <w:b/>
                <w:bCs/>
                <w:color w:val="000000"/>
                <w:sz w:val="18"/>
                <w:szCs w:val="18"/>
                <w:lang w:eastAsia="ru-RU"/>
              </w:rPr>
              <w:t>Раздел 2. Кабинет физики</w:t>
            </w:r>
          </w:p>
        </w:tc>
      </w:tr>
      <w:tr w:rsidR="00466F95" w:rsidRPr="0030329D" w14:paraId="7735E829"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DA53D8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Демонтажные работы</w:t>
            </w:r>
          </w:p>
        </w:tc>
      </w:tr>
      <w:tr w:rsidR="00466F95" w:rsidRPr="0030329D" w14:paraId="27D59BCF" w14:textId="77777777" w:rsidTr="00466F95">
        <w:trPr>
          <w:trHeight w:val="450"/>
        </w:trPr>
        <w:tc>
          <w:tcPr>
            <w:tcW w:w="300" w:type="dxa"/>
            <w:tcBorders>
              <w:top w:val="nil"/>
              <w:left w:val="single" w:sz="4" w:space="0" w:color="auto"/>
              <w:bottom w:val="nil"/>
              <w:right w:val="nil"/>
            </w:tcBorders>
            <w:shd w:val="clear" w:color="auto" w:fill="auto"/>
            <w:hideMark/>
          </w:tcPr>
          <w:p w14:paraId="6A186C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83</w:t>
            </w:r>
          </w:p>
        </w:tc>
        <w:tc>
          <w:tcPr>
            <w:tcW w:w="300" w:type="dxa"/>
            <w:tcBorders>
              <w:top w:val="nil"/>
              <w:left w:val="nil"/>
              <w:bottom w:val="nil"/>
              <w:right w:val="nil"/>
            </w:tcBorders>
            <w:shd w:val="clear" w:color="auto" w:fill="auto"/>
            <w:hideMark/>
          </w:tcPr>
          <w:p w14:paraId="4612AA5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ФЕР46-04-012-03</w:t>
            </w:r>
          </w:p>
        </w:tc>
        <w:tc>
          <w:tcPr>
            <w:tcW w:w="900" w:type="dxa"/>
            <w:gridSpan w:val="3"/>
            <w:tcBorders>
              <w:top w:val="single" w:sz="4" w:space="0" w:color="auto"/>
              <w:left w:val="nil"/>
              <w:bottom w:val="nil"/>
              <w:right w:val="nil"/>
            </w:tcBorders>
            <w:shd w:val="clear" w:color="auto" w:fill="auto"/>
            <w:hideMark/>
          </w:tcPr>
          <w:p w14:paraId="551DE2C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деревянных заполнений проемов: дверных и воротных</w:t>
            </w:r>
          </w:p>
        </w:tc>
        <w:tc>
          <w:tcPr>
            <w:tcW w:w="300" w:type="dxa"/>
            <w:tcBorders>
              <w:top w:val="nil"/>
              <w:left w:val="nil"/>
              <w:bottom w:val="nil"/>
              <w:right w:val="nil"/>
            </w:tcBorders>
            <w:shd w:val="clear" w:color="auto" w:fill="auto"/>
            <w:hideMark/>
          </w:tcPr>
          <w:p w14:paraId="76930E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nil"/>
              <w:left w:val="nil"/>
              <w:bottom w:val="nil"/>
              <w:right w:val="nil"/>
            </w:tcBorders>
            <w:shd w:val="clear" w:color="auto" w:fill="auto"/>
            <w:hideMark/>
          </w:tcPr>
          <w:p w14:paraId="029361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B1D1C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6EA41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0,054</w:t>
            </w:r>
          </w:p>
        </w:tc>
        <w:tc>
          <w:tcPr>
            <w:tcW w:w="4840" w:type="dxa"/>
            <w:tcBorders>
              <w:top w:val="nil"/>
              <w:left w:val="nil"/>
              <w:bottom w:val="nil"/>
              <w:right w:val="nil"/>
            </w:tcBorders>
            <w:shd w:val="clear" w:color="auto" w:fill="auto"/>
            <w:hideMark/>
          </w:tcPr>
          <w:p w14:paraId="73F1FAF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nil"/>
              <w:left w:val="nil"/>
              <w:bottom w:val="nil"/>
              <w:right w:val="nil"/>
            </w:tcBorders>
            <w:shd w:val="clear" w:color="auto" w:fill="auto"/>
            <w:hideMark/>
          </w:tcPr>
          <w:p w14:paraId="2536E7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nil"/>
              <w:left w:val="nil"/>
              <w:bottom w:val="nil"/>
              <w:right w:val="nil"/>
            </w:tcBorders>
            <w:shd w:val="clear" w:color="auto" w:fill="auto"/>
            <w:hideMark/>
          </w:tcPr>
          <w:p w14:paraId="464A8C1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nil"/>
              <w:left w:val="nil"/>
              <w:bottom w:val="nil"/>
              <w:right w:val="nil"/>
            </w:tcBorders>
            <w:shd w:val="clear" w:color="auto" w:fill="auto"/>
            <w:hideMark/>
          </w:tcPr>
          <w:p w14:paraId="34EDAB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nil"/>
              <w:left w:val="nil"/>
              <w:bottom w:val="nil"/>
              <w:right w:val="single" w:sz="4" w:space="0" w:color="auto"/>
            </w:tcBorders>
            <w:shd w:val="clear" w:color="auto" w:fill="auto"/>
            <w:hideMark/>
          </w:tcPr>
          <w:p w14:paraId="1CEC145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AF4153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8C729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B860F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1109BB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532E4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8113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CC3D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6E29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932EC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737,40</w:t>
            </w:r>
          </w:p>
        </w:tc>
        <w:tc>
          <w:tcPr>
            <w:tcW w:w="900" w:type="dxa"/>
            <w:tcBorders>
              <w:top w:val="nil"/>
              <w:left w:val="nil"/>
              <w:bottom w:val="nil"/>
              <w:right w:val="nil"/>
            </w:tcBorders>
            <w:shd w:val="clear" w:color="auto" w:fill="auto"/>
            <w:hideMark/>
          </w:tcPr>
          <w:p w14:paraId="619C45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1307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39,82</w:t>
            </w:r>
          </w:p>
        </w:tc>
        <w:tc>
          <w:tcPr>
            <w:tcW w:w="700" w:type="dxa"/>
            <w:tcBorders>
              <w:top w:val="nil"/>
              <w:left w:val="nil"/>
              <w:bottom w:val="nil"/>
              <w:right w:val="nil"/>
            </w:tcBorders>
            <w:shd w:val="clear" w:color="auto" w:fill="auto"/>
            <w:hideMark/>
          </w:tcPr>
          <w:p w14:paraId="4C0CED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6EE9C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1 054</w:t>
            </w:r>
          </w:p>
        </w:tc>
      </w:tr>
      <w:tr w:rsidR="00466F95" w:rsidRPr="0030329D" w14:paraId="218CAB9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0DE65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EE71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C85911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B1D26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5FDC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9D2D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E169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8CC5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241,95</w:t>
            </w:r>
          </w:p>
        </w:tc>
        <w:tc>
          <w:tcPr>
            <w:tcW w:w="900" w:type="dxa"/>
            <w:tcBorders>
              <w:top w:val="nil"/>
              <w:left w:val="nil"/>
              <w:bottom w:val="nil"/>
              <w:right w:val="nil"/>
            </w:tcBorders>
            <w:shd w:val="clear" w:color="auto" w:fill="auto"/>
            <w:hideMark/>
          </w:tcPr>
          <w:p w14:paraId="65901D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B982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13,07</w:t>
            </w:r>
          </w:p>
        </w:tc>
        <w:tc>
          <w:tcPr>
            <w:tcW w:w="700" w:type="dxa"/>
            <w:tcBorders>
              <w:top w:val="nil"/>
              <w:left w:val="nil"/>
              <w:bottom w:val="nil"/>
              <w:right w:val="nil"/>
            </w:tcBorders>
            <w:shd w:val="clear" w:color="auto" w:fill="auto"/>
            <w:hideMark/>
          </w:tcPr>
          <w:p w14:paraId="3BDEC5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3AA9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59C314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C9F94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FD9D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C8333F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06C7C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F782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5556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D76C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57A16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104,49</w:t>
            </w:r>
          </w:p>
        </w:tc>
        <w:tc>
          <w:tcPr>
            <w:tcW w:w="900" w:type="dxa"/>
            <w:tcBorders>
              <w:top w:val="nil"/>
              <w:left w:val="nil"/>
              <w:bottom w:val="nil"/>
              <w:right w:val="nil"/>
            </w:tcBorders>
            <w:shd w:val="clear" w:color="auto" w:fill="auto"/>
            <w:hideMark/>
          </w:tcPr>
          <w:p w14:paraId="27CA00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789D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5,64</w:t>
            </w:r>
          </w:p>
        </w:tc>
        <w:tc>
          <w:tcPr>
            <w:tcW w:w="700" w:type="dxa"/>
            <w:tcBorders>
              <w:top w:val="nil"/>
              <w:left w:val="nil"/>
              <w:bottom w:val="nil"/>
              <w:right w:val="nil"/>
            </w:tcBorders>
            <w:shd w:val="clear" w:color="auto" w:fill="auto"/>
            <w:hideMark/>
          </w:tcPr>
          <w:p w14:paraId="2D3FE4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7279C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138</w:t>
            </w:r>
          </w:p>
        </w:tc>
      </w:tr>
      <w:tr w:rsidR="00466F95" w:rsidRPr="0030329D" w14:paraId="202B57A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41BC5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6C86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67CDF1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F871C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D649A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91,15</w:t>
            </w:r>
          </w:p>
        </w:tc>
        <w:tc>
          <w:tcPr>
            <w:tcW w:w="300" w:type="dxa"/>
            <w:tcBorders>
              <w:top w:val="nil"/>
              <w:left w:val="nil"/>
              <w:bottom w:val="nil"/>
              <w:right w:val="nil"/>
            </w:tcBorders>
            <w:shd w:val="clear" w:color="auto" w:fill="auto"/>
            <w:hideMark/>
          </w:tcPr>
          <w:p w14:paraId="2774DA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FBAE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4,9221</w:t>
            </w:r>
          </w:p>
        </w:tc>
        <w:tc>
          <w:tcPr>
            <w:tcW w:w="4840" w:type="dxa"/>
            <w:tcBorders>
              <w:top w:val="nil"/>
              <w:left w:val="nil"/>
              <w:bottom w:val="nil"/>
              <w:right w:val="nil"/>
            </w:tcBorders>
            <w:shd w:val="clear" w:color="auto" w:fill="auto"/>
            <w:hideMark/>
          </w:tcPr>
          <w:p w14:paraId="7A720D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488D7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0BA7C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D34D4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C2BF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9C2346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CEE6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6243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1CD8440"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45755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5866F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7,74</w:t>
            </w:r>
          </w:p>
        </w:tc>
        <w:tc>
          <w:tcPr>
            <w:tcW w:w="300" w:type="dxa"/>
            <w:tcBorders>
              <w:top w:val="nil"/>
              <w:left w:val="nil"/>
              <w:bottom w:val="nil"/>
              <w:right w:val="nil"/>
            </w:tcBorders>
            <w:shd w:val="clear" w:color="auto" w:fill="auto"/>
            <w:hideMark/>
          </w:tcPr>
          <w:p w14:paraId="3167EF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4D93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0,41796</w:t>
            </w:r>
          </w:p>
        </w:tc>
        <w:tc>
          <w:tcPr>
            <w:tcW w:w="4840" w:type="dxa"/>
            <w:tcBorders>
              <w:top w:val="nil"/>
              <w:left w:val="nil"/>
              <w:bottom w:val="nil"/>
              <w:right w:val="nil"/>
            </w:tcBorders>
            <w:shd w:val="clear" w:color="auto" w:fill="auto"/>
            <w:hideMark/>
          </w:tcPr>
          <w:p w14:paraId="6A2F4F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40C61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FD38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25F71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2A186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F51266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A6102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69790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F8641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C80C3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EA53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9F1D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421C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C5273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979,35</w:t>
            </w:r>
          </w:p>
        </w:tc>
        <w:tc>
          <w:tcPr>
            <w:tcW w:w="900" w:type="dxa"/>
            <w:tcBorders>
              <w:top w:val="single" w:sz="4" w:space="0" w:color="auto"/>
              <w:left w:val="nil"/>
              <w:bottom w:val="nil"/>
              <w:right w:val="nil"/>
            </w:tcBorders>
            <w:shd w:val="clear" w:color="auto" w:fill="auto"/>
            <w:hideMark/>
          </w:tcPr>
          <w:p w14:paraId="122FB6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B8056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52,89</w:t>
            </w:r>
          </w:p>
        </w:tc>
        <w:tc>
          <w:tcPr>
            <w:tcW w:w="700" w:type="dxa"/>
            <w:tcBorders>
              <w:top w:val="single" w:sz="4" w:space="0" w:color="auto"/>
              <w:left w:val="nil"/>
              <w:bottom w:val="nil"/>
              <w:right w:val="nil"/>
            </w:tcBorders>
            <w:shd w:val="clear" w:color="auto" w:fill="auto"/>
            <w:hideMark/>
          </w:tcPr>
          <w:p w14:paraId="157AC1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1601D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ED8DE2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3C35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E822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374277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A1AB1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0B3C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2936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247F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6351D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EC4C6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056F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45,46</w:t>
            </w:r>
          </w:p>
        </w:tc>
        <w:tc>
          <w:tcPr>
            <w:tcW w:w="700" w:type="dxa"/>
            <w:tcBorders>
              <w:top w:val="nil"/>
              <w:left w:val="nil"/>
              <w:bottom w:val="nil"/>
              <w:right w:val="nil"/>
            </w:tcBorders>
            <w:shd w:val="clear" w:color="auto" w:fill="auto"/>
            <w:hideMark/>
          </w:tcPr>
          <w:p w14:paraId="01A486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FBC88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1 192</w:t>
            </w:r>
          </w:p>
        </w:tc>
      </w:tr>
      <w:tr w:rsidR="00466F95" w:rsidRPr="0030329D" w14:paraId="48143D96"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00CEDC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FBDA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п.49</w:t>
            </w:r>
          </w:p>
        </w:tc>
        <w:tc>
          <w:tcPr>
            <w:tcW w:w="900" w:type="dxa"/>
            <w:gridSpan w:val="3"/>
            <w:tcBorders>
              <w:top w:val="nil"/>
              <w:left w:val="nil"/>
              <w:bottom w:val="nil"/>
              <w:right w:val="nil"/>
            </w:tcBorders>
            <w:shd w:val="clear" w:color="auto" w:fill="auto"/>
            <w:hideMark/>
          </w:tcPr>
          <w:p w14:paraId="4B0B512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0C34A9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B668B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w:t>
            </w:r>
          </w:p>
        </w:tc>
        <w:tc>
          <w:tcPr>
            <w:tcW w:w="300" w:type="dxa"/>
            <w:tcBorders>
              <w:top w:val="nil"/>
              <w:left w:val="nil"/>
              <w:bottom w:val="nil"/>
              <w:right w:val="nil"/>
            </w:tcBorders>
            <w:shd w:val="clear" w:color="auto" w:fill="auto"/>
            <w:hideMark/>
          </w:tcPr>
          <w:p w14:paraId="0803DC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728B9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w:t>
            </w:r>
          </w:p>
        </w:tc>
        <w:tc>
          <w:tcPr>
            <w:tcW w:w="4840" w:type="dxa"/>
            <w:tcBorders>
              <w:top w:val="nil"/>
              <w:left w:val="nil"/>
              <w:bottom w:val="nil"/>
              <w:right w:val="nil"/>
            </w:tcBorders>
            <w:shd w:val="clear" w:color="auto" w:fill="auto"/>
            <w:hideMark/>
          </w:tcPr>
          <w:p w14:paraId="10697F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A50A3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8D7E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45,01</w:t>
            </w:r>
          </w:p>
        </w:tc>
        <w:tc>
          <w:tcPr>
            <w:tcW w:w="700" w:type="dxa"/>
            <w:tcBorders>
              <w:top w:val="nil"/>
              <w:left w:val="nil"/>
              <w:bottom w:val="nil"/>
              <w:right w:val="nil"/>
            </w:tcBorders>
            <w:shd w:val="clear" w:color="auto" w:fill="auto"/>
            <w:hideMark/>
          </w:tcPr>
          <w:p w14:paraId="49288F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1FEE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1 180</w:t>
            </w:r>
          </w:p>
        </w:tc>
      </w:tr>
      <w:tr w:rsidR="00466F95" w:rsidRPr="0030329D" w14:paraId="77868FFB"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4B8B7C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412319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п.49</w:t>
            </w:r>
          </w:p>
        </w:tc>
        <w:tc>
          <w:tcPr>
            <w:tcW w:w="900" w:type="dxa"/>
            <w:gridSpan w:val="3"/>
            <w:tcBorders>
              <w:top w:val="nil"/>
              <w:left w:val="nil"/>
              <w:bottom w:val="nil"/>
              <w:right w:val="nil"/>
            </w:tcBorders>
            <w:shd w:val="clear" w:color="auto" w:fill="auto"/>
            <w:hideMark/>
          </w:tcPr>
          <w:p w14:paraId="7A9FAD7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5ACEC2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91486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3387D7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D55FC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53,55</w:t>
            </w:r>
          </w:p>
        </w:tc>
        <w:tc>
          <w:tcPr>
            <w:tcW w:w="4840" w:type="dxa"/>
            <w:tcBorders>
              <w:top w:val="nil"/>
              <w:left w:val="nil"/>
              <w:bottom w:val="nil"/>
              <w:right w:val="nil"/>
            </w:tcBorders>
            <w:shd w:val="clear" w:color="auto" w:fill="auto"/>
            <w:hideMark/>
          </w:tcPr>
          <w:p w14:paraId="66D084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886E3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D9AE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24,34</w:t>
            </w:r>
          </w:p>
        </w:tc>
        <w:tc>
          <w:tcPr>
            <w:tcW w:w="700" w:type="dxa"/>
            <w:tcBorders>
              <w:top w:val="nil"/>
              <w:left w:val="nil"/>
              <w:bottom w:val="nil"/>
              <w:right w:val="nil"/>
            </w:tcBorders>
            <w:shd w:val="clear" w:color="auto" w:fill="auto"/>
            <w:hideMark/>
          </w:tcPr>
          <w:p w14:paraId="4EF538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08EF6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638</w:t>
            </w:r>
          </w:p>
        </w:tc>
      </w:tr>
      <w:tr w:rsidR="00466F95" w:rsidRPr="0030329D" w14:paraId="2DA3B529" w14:textId="77777777" w:rsidTr="00466F95">
        <w:trPr>
          <w:trHeight w:val="240"/>
        </w:trPr>
        <w:tc>
          <w:tcPr>
            <w:tcW w:w="300" w:type="dxa"/>
            <w:tcBorders>
              <w:top w:val="nil"/>
              <w:left w:val="single" w:sz="4" w:space="0" w:color="auto"/>
              <w:bottom w:val="nil"/>
              <w:right w:val="nil"/>
            </w:tcBorders>
            <w:shd w:val="clear" w:color="auto" w:fill="auto"/>
            <w:hideMark/>
          </w:tcPr>
          <w:p w14:paraId="004E91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13115D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31FF5B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C21FA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9D2A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795A0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7E81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0299B6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73B83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12DD19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122,24</w:t>
            </w:r>
          </w:p>
        </w:tc>
        <w:tc>
          <w:tcPr>
            <w:tcW w:w="700" w:type="dxa"/>
            <w:tcBorders>
              <w:top w:val="single" w:sz="4" w:space="0" w:color="auto"/>
              <w:left w:val="nil"/>
              <w:bottom w:val="nil"/>
              <w:right w:val="nil"/>
            </w:tcBorders>
            <w:shd w:val="clear" w:color="auto" w:fill="auto"/>
            <w:hideMark/>
          </w:tcPr>
          <w:p w14:paraId="75CEE3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CF993B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3988BC9"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7C69A0C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84</w:t>
            </w:r>
          </w:p>
        </w:tc>
        <w:tc>
          <w:tcPr>
            <w:tcW w:w="300" w:type="dxa"/>
            <w:tcBorders>
              <w:top w:val="single" w:sz="4" w:space="0" w:color="auto"/>
              <w:left w:val="nil"/>
              <w:bottom w:val="nil"/>
              <w:right w:val="nil"/>
            </w:tcBorders>
            <w:shd w:val="clear" w:color="auto" w:fill="auto"/>
            <w:hideMark/>
          </w:tcPr>
          <w:p w14:paraId="7B4A366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ФЕРр56-9-1</w:t>
            </w:r>
          </w:p>
        </w:tc>
        <w:tc>
          <w:tcPr>
            <w:tcW w:w="900" w:type="dxa"/>
            <w:gridSpan w:val="3"/>
            <w:tcBorders>
              <w:top w:val="single" w:sz="4" w:space="0" w:color="auto"/>
              <w:left w:val="nil"/>
              <w:bottom w:val="nil"/>
              <w:right w:val="nil"/>
            </w:tcBorders>
            <w:shd w:val="clear" w:color="auto" w:fill="auto"/>
            <w:hideMark/>
          </w:tcPr>
          <w:p w14:paraId="69150EB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дверных коробок: в каменных стенах с отбивкой штукатурки в откосах</w:t>
            </w:r>
          </w:p>
        </w:tc>
        <w:tc>
          <w:tcPr>
            <w:tcW w:w="300" w:type="dxa"/>
            <w:tcBorders>
              <w:top w:val="single" w:sz="4" w:space="0" w:color="auto"/>
              <w:left w:val="nil"/>
              <w:bottom w:val="nil"/>
              <w:right w:val="nil"/>
            </w:tcBorders>
            <w:shd w:val="clear" w:color="auto" w:fill="auto"/>
            <w:hideMark/>
          </w:tcPr>
          <w:p w14:paraId="67E256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711C51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714F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0EA9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0,03</w:t>
            </w:r>
          </w:p>
        </w:tc>
        <w:tc>
          <w:tcPr>
            <w:tcW w:w="4840" w:type="dxa"/>
            <w:tcBorders>
              <w:top w:val="single" w:sz="4" w:space="0" w:color="auto"/>
              <w:left w:val="nil"/>
              <w:bottom w:val="nil"/>
              <w:right w:val="nil"/>
            </w:tcBorders>
            <w:shd w:val="clear" w:color="auto" w:fill="auto"/>
            <w:hideMark/>
          </w:tcPr>
          <w:p w14:paraId="6187ECB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691AC1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D84706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CD935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3E642A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BFE7BDF" w14:textId="77777777" w:rsidTr="00466F95">
        <w:trPr>
          <w:trHeight w:val="240"/>
        </w:trPr>
        <w:tc>
          <w:tcPr>
            <w:tcW w:w="300" w:type="dxa"/>
            <w:tcBorders>
              <w:top w:val="nil"/>
              <w:left w:val="single" w:sz="4" w:space="0" w:color="auto"/>
              <w:bottom w:val="nil"/>
              <w:right w:val="nil"/>
            </w:tcBorders>
            <w:shd w:val="clear" w:color="auto" w:fill="auto"/>
            <w:hideMark/>
          </w:tcPr>
          <w:p w14:paraId="1E378C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25C04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74D4FE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Объем=3 / 100</w:t>
            </w:r>
          </w:p>
        </w:tc>
      </w:tr>
      <w:tr w:rsidR="00466F95" w:rsidRPr="0030329D" w14:paraId="66A533A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CE313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82EC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FB3683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0B195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C96C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623C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C6DD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C314B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1 437,99</w:t>
            </w:r>
          </w:p>
        </w:tc>
        <w:tc>
          <w:tcPr>
            <w:tcW w:w="900" w:type="dxa"/>
            <w:tcBorders>
              <w:top w:val="nil"/>
              <w:left w:val="nil"/>
              <w:bottom w:val="nil"/>
              <w:right w:val="nil"/>
            </w:tcBorders>
            <w:shd w:val="clear" w:color="auto" w:fill="auto"/>
            <w:hideMark/>
          </w:tcPr>
          <w:p w14:paraId="4A2731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C981A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43,14</w:t>
            </w:r>
          </w:p>
        </w:tc>
        <w:tc>
          <w:tcPr>
            <w:tcW w:w="700" w:type="dxa"/>
            <w:tcBorders>
              <w:top w:val="nil"/>
              <w:left w:val="nil"/>
              <w:bottom w:val="nil"/>
              <w:right w:val="nil"/>
            </w:tcBorders>
            <w:shd w:val="clear" w:color="auto" w:fill="auto"/>
            <w:hideMark/>
          </w:tcPr>
          <w:p w14:paraId="522B02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6FDEE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1 141</w:t>
            </w:r>
          </w:p>
        </w:tc>
      </w:tr>
      <w:tr w:rsidR="00466F95" w:rsidRPr="0030329D" w14:paraId="4065D58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ABBEC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5E92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539EE6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A7C58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4A30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44D8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3C55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DA262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205,91</w:t>
            </w:r>
          </w:p>
        </w:tc>
        <w:tc>
          <w:tcPr>
            <w:tcW w:w="900" w:type="dxa"/>
            <w:tcBorders>
              <w:top w:val="nil"/>
              <w:left w:val="nil"/>
              <w:bottom w:val="nil"/>
              <w:right w:val="nil"/>
            </w:tcBorders>
            <w:shd w:val="clear" w:color="auto" w:fill="auto"/>
            <w:hideMark/>
          </w:tcPr>
          <w:p w14:paraId="59BB63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DED0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6,18</w:t>
            </w:r>
          </w:p>
        </w:tc>
        <w:tc>
          <w:tcPr>
            <w:tcW w:w="700" w:type="dxa"/>
            <w:tcBorders>
              <w:top w:val="nil"/>
              <w:left w:val="nil"/>
              <w:bottom w:val="nil"/>
              <w:right w:val="nil"/>
            </w:tcBorders>
            <w:shd w:val="clear" w:color="auto" w:fill="auto"/>
            <w:hideMark/>
          </w:tcPr>
          <w:p w14:paraId="72F969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6074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34185CD" w14:textId="77777777" w:rsidTr="00466F95">
        <w:trPr>
          <w:trHeight w:val="240"/>
        </w:trPr>
        <w:tc>
          <w:tcPr>
            <w:tcW w:w="300" w:type="dxa"/>
            <w:tcBorders>
              <w:top w:val="nil"/>
              <w:left w:val="single" w:sz="4" w:space="0" w:color="auto"/>
              <w:bottom w:val="nil"/>
              <w:right w:val="nil"/>
            </w:tcBorders>
            <w:shd w:val="clear" w:color="auto" w:fill="auto"/>
            <w:hideMark/>
          </w:tcPr>
          <w:p w14:paraId="1DBE05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EC5899"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0F0FB981"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694C4E1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2F5DE74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10,5</w:t>
            </w:r>
          </w:p>
        </w:tc>
        <w:tc>
          <w:tcPr>
            <w:tcW w:w="300" w:type="dxa"/>
            <w:tcBorders>
              <w:top w:val="nil"/>
              <w:left w:val="nil"/>
              <w:bottom w:val="nil"/>
              <w:right w:val="nil"/>
            </w:tcBorders>
            <w:shd w:val="clear" w:color="auto" w:fill="auto"/>
            <w:hideMark/>
          </w:tcPr>
          <w:p w14:paraId="407F98B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A1193B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0,315</w:t>
            </w:r>
          </w:p>
        </w:tc>
        <w:tc>
          <w:tcPr>
            <w:tcW w:w="4840" w:type="dxa"/>
            <w:tcBorders>
              <w:top w:val="nil"/>
              <w:left w:val="nil"/>
              <w:bottom w:val="nil"/>
              <w:right w:val="nil"/>
            </w:tcBorders>
            <w:shd w:val="clear" w:color="auto" w:fill="auto"/>
            <w:hideMark/>
          </w:tcPr>
          <w:p w14:paraId="0F5CD6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992D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A79B8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A9CC7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98E2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C57E19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3B6CD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EB4B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BCB10F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855C0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CC0E5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179,3</w:t>
            </w:r>
          </w:p>
        </w:tc>
        <w:tc>
          <w:tcPr>
            <w:tcW w:w="300" w:type="dxa"/>
            <w:tcBorders>
              <w:top w:val="nil"/>
              <w:left w:val="nil"/>
              <w:bottom w:val="nil"/>
              <w:right w:val="nil"/>
            </w:tcBorders>
            <w:shd w:val="clear" w:color="auto" w:fill="auto"/>
            <w:hideMark/>
          </w:tcPr>
          <w:p w14:paraId="1F26EC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4D37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5,379</w:t>
            </w:r>
          </w:p>
        </w:tc>
        <w:tc>
          <w:tcPr>
            <w:tcW w:w="4840" w:type="dxa"/>
            <w:tcBorders>
              <w:top w:val="nil"/>
              <w:left w:val="nil"/>
              <w:bottom w:val="nil"/>
              <w:right w:val="nil"/>
            </w:tcBorders>
            <w:shd w:val="clear" w:color="auto" w:fill="auto"/>
            <w:hideMark/>
          </w:tcPr>
          <w:p w14:paraId="34528E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E3F42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F075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2D4A5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2F0D6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F851AD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771C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E96E5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DDE858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CB69B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6F2A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C94B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705E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1DC14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1 643,90</w:t>
            </w:r>
          </w:p>
        </w:tc>
        <w:tc>
          <w:tcPr>
            <w:tcW w:w="900" w:type="dxa"/>
            <w:tcBorders>
              <w:top w:val="single" w:sz="4" w:space="0" w:color="auto"/>
              <w:left w:val="nil"/>
              <w:bottom w:val="nil"/>
              <w:right w:val="nil"/>
            </w:tcBorders>
            <w:shd w:val="clear" w:color="auto" w:fill="auto"/>
            <w:hideMark/>
          </w:tcPr>
          <w:p w14:paraId="33165F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C6AD9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49,32</w:t>
            </w:r>
          </w:p>
        </w:tc>
        <w:tc>
          <w:tcPr>
            <w:tcW w:w="700" w:type="dxa"/>
            <w:tcBorders>
              <w:top w:val="single" w:sz="4" w:space="0" w:color="auto"/>
              <w:left w:val="nil"/>
              <w:bottom w:val="nil"/>
              <w:right w:val="nil"/>
            </w:tcBorders>
            <w:shd w:val="clear" w:color="auto" w:fill="auto"/>
            <w:hideMark/>
          </w:tcPr>
          <w:p w14:paraId="2A1656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5FEEA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204464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06496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F952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0D406D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11715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9F21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E4E3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09C8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5349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427C0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01DA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43,14</w:t>
            </w:r>
          </w:p>
        </w:tc>
        <w:tc>
          <w:tcPr>
            <w:tcW w:w="700" w:type="dxa"/>
            <w:tcBorders>
              <w:top w:val="nil"/>
              <w:left w:val="nil"/>
              <w:bottom w:val="nil"/>
              <w:right w:val="nil"/>
            </w:tcBorders>
            <w:shd w:val="clear" w:color="auto" w:fill="auto"/>
            <w:hideMark/>
          </w:tcPr>
          <w:p w14:paraId="062168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AA1F3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1 141</w:t>
            </w:r>
          </w:p>
        </w:tc>
      </w:tr>
      <w:tr w:rsidR="00466F95" w:rsidRPr="0030329D" w14:paraId="7AE32A8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082B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7A43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п.6</w:t>
            </w:r>
          </w:p>
        </w:tc>
        <w:tc>
          <w:tcPr>
            <w:tcW w:w="900" w:type="dxa"/>
            <w:gridSpan w:val="3"/>
            <w:tcBorders>
              <w:top w:val="nil"/>
              <w:left w:val="nil"/>
              <w:bottom w:val="nil"/>
              <w:right w:val="nil"/>
            </w:tcBorders>
            <w:shd w:val="clear" w:color="auto" w:fill="auto"/>
            <w:hideMark/>
          </w:tcPr>
          <w:p w14:paraId="326D99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Проемы (ремонтно-строительные)</w:t>
            </w:r>
          </w:p>
        </w:tc>
        <w:tc>
          <w:tcPr>
            <w:tcW w:w="300" w:type="dxa"/>
            <w:tcBorders>
              <w:top w:val="nil"/>
              <w:left w:val="nil"/>
              <w:bottom w:val="nil"/>
              <w:right w:val="nil"/>
            </w:tcBorders>
            <w:shd w:val="clear" w:color="auto" w:fill="auto"/>
            <w:hideMark/>
          </w:tcPr>
          <w:p w14:paraId="31A31D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9BDCD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w:t>
            </w:r>
          </w:p>
        </w:tc>
        <w:tc>
          <w:tcPr>
            <w:tcW w:w="300" w:type="dxa"/>
            <w:tcBorders>
              <w:top w:val="nil"/>
              <w:left w:val="nil"/>
              <w:bottom w:val="nil"/>
              <w:right w:val="nil"/>
            </w:tcBorders>
            <w:shd w:val="clear" w:color="auto" w:fill="auto"/>
            <w:hideMark/>
          </w:tcPr>
          <w:p w14:paraId="618EF5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7B1F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w:t>
            </w:r>
          </w:p>
        </w:tc>
        <w:tc>
          <w:tcPr>
            <w:tcW w:w="4840" w:type="dxa"/>
            <w:tcBorders>
              <w:top w:val="nil"/>
              <w:left w:val="nil"/>
              <w:bottom w:val="nil"/>
              <w:right w:val="nil"/>
            </w:tcBorders>
            <w:shd w:val="clear" w:color="auto" w:fill="auto"/>
            <w:hideMark/>
          </w:tcPr>
          <w:p w14:paraId="426290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A5C13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6B9F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35,37</w:t>
            </w:r>
          </w:p>
        </w:tc>
        <w:tc>
          <w:tcPr>
            <w:tcW w:w="700" w:type="dxa"/>
            <w:tcBorders>
              <w:top w:val="nil"/>
              <w:left w:val="nil"/>
              <w:bottom w:val="nil"/>
              <w:right w:val="nil"/>
            </w:tcBorders>
            <w:shd w:val="clear" w:color="auto" w:fill="auto"/>
            <w:hideMark/>
          </w:tcPr>
          <w:p w14:paraId="50DF42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00856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936</w:t>
            </w:r>
          </w:p>
        </w:tc>
      </w:tr>
      <w:tr w:rsidR="00466F95" w:rsidRPr="0030329D" w14:paraId="466C369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7E348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52A7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п.6</w:t>
            </w:r>
          </w:p>
        </w:tc>
        <w:tc>
          <w:tcPr>
            <w:tcW w:w="900" w:type="dxa"/>
            <w:gridSpan w:val="3"/>
            <w:tcBorders>
              <w:top w:val="nil"/>
              <w:left w:val="nil"/>
              <w:bottom w:val="nil"/>
              <w:right w:val="nil"/>
            </w:tcBorders>
            <w:shd w:val="clear" w:color="auto" w:fill="auto"/>
            <w:hideMark/>
          </w:tcPr>
          <w:p w14:paraId="2EECE1A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Проемы (ремонтно-строительные)</w:t>
            </w:r>
          </w:p>
        </w:tc>
        <w:tc>
          <w:tcPr>
            <w:tcW w:w="300" w:type="dxa"/>
            <w:tcBorders>
              <w:top w:val="nil"/>
              <w:left w:val="nil"/>
              <w:bottom w:val="nil"/>
              <w:right w:val="nil"/>
            </w:tcBorders>
            <w:shd w:val="clear" w:color="auto" w:fill="auto"/>
            <w:hideMark/>
          </w:tcPr>
          <w:p w14:paraId="509A79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13C79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w:t>
            </w:r>
          </w:p>
        </w:tc>
        <w:tc>
          <w:tcPr>
            <w:tcW w:w="300" w:type="dxa"/>
            <w:tcBorders>
              <w:top w:val="nil"/>
              <w:left w:val="nil"/>
              <w:bottom w:val="nil"/>
              <w:right w:val="nil"/>
            </w:tcBorders>
            <w:shd w:val="clear" w:color="auto" w:fill="auto"/>
            <w:hideMark/>
          </w:tcPr>
          <w:p w14:paraId="1819DE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37DA3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55,8</w:t>
            </w:r>
          </w:p>
        </w:tc>
        <w:tc>
          <w:tcPr>
            <w:tcW w:w="4840" w:type="dxa"/>
            <w:tcBorders>
              <w:top w:val="nil"/>
              <w:left w:val="nil"/>
              <w:bottom w:val="nil"/>
              <w:right w:val="nil"/>
            </w:tcBorders>
            <w:shd w:val="clear" w:color="auto" w:fill="auto"/>
            <w:hideMark/>
          </w:tcPr>
          <w:p w14:paraId="75E5BD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99C5C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910F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24,07</w:t>
            </w:r>
          </w:p>
        </w:tc>
        <w:tc>
          <w:tcPr>
            <w:tcW w:w="700" w:type="dxa"/>
            <w:tcBorders>
              <w:top w:val="nil"/>
              <w:left w:val="nil"/>
              <w:bottom w:val="nil"/>
              <w:right w:val="nil"/>
            </w:tcBorders>
            <w:shd w:val="clear" w:color="auto" w:fill="auto"/>
            <w:hideMark/>
          </w:tcPr>
          <w:p w14:paraId="2E1E53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C871C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637</w:t>
            </w:r>
          </w:p>
        </w:tc>
      </w:tr>
      <w:tr w:rsidR="00466F95" w:rsidRPr="0030329D" w14:paraId="32EB47C2" w14:textId="77777777" w:rsidTr="00466F95">
        <w:trPr>
          <w:trHeight w:val="240"/>
        </w:trPr>
        <w:tc>
          <w:tcPr>
            <w:tcW w:w="300" w:type="dxa"/>
            <w:tcBorders>
              <w:top w:val="nil"/>
              <w:left w:val="single" w:sz="4" w:space="0" w:color="auto"/>
              <w:bottom w:val="nil"/>
              <w:right w:val="nil"/>
            </w:tcBorders>
            <w:shd w:val="clear" w:color="auto" w:fill="auto"/>
            <w:hideMark/>
          </w:tcPr>
          <w:p w14:paraId="4076F7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F04AF8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1CD86F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4BF4D7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0B3CE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2D05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2B4D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643921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94799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ADC735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108,76</w:t>
            </w:r>
          </w:p>
        </w:tc>
        <w:tc>
          <w:tcPr>
            <w:tcW w:w="700" w:type="dxa"/>
            <w:tcBorders>
              <w:top w:val="single" w:sz="4" w:space="0" w:color="auto"/>
              <w:left w:val="nil"/>
              <w:bottom w:val="nil"/>
              <w:right w:val="nil"/>
            </w:tcBorders>
            <w:shd w:val="clear" w:color="auto" w:fill="auto"/>
            <w:hideMark/>
          </w:tcPr>
          <w:p w14:paraId="164205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DD36C3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22E9280"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72CA5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85</w:t>
            </w:r>
          </w:p>
        </w:tc>
        <w:tc>
          <w:tcPr>
            <w:tcW w:w="300" w:type="dxa"/>
            <w:tcBorders>
              <w:top w:val="single" w:sz="4" w:space="0" w:color="auto"/>
              <w:left w:val="nil"/>
              <w:bottom w:val="nil"/>
              <w:right w:val="nil"/>
            </w:tcBorders>
            <w:shd w:val="clear" w:color="auto" w:fill="auto"/>
            <w:hideMark/>
          </w:tcPr>
          <w:p w14:paraId="56E68E1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ФЕРр53-1-1 прим.</w:t>
            </w:r>
          </w:p>
        </w:tc>
        <w:tc>
          <w:tcPr>
            <w:tcW w:w="900" w:type="dxa"/>
            <w:gridSpan w:val="3"/>
            <w:tcBorders>
              <w:top w:val="single" w:sz="4" w:space="0" w:color="auto"/>
              <w:left w:val="nil"/>
              <w:bottom w:val="nil"/>
              <w:right w:val="nil"/>
            </w:tcBorders>
            <w:shd w:val="clear" w:color="auto" w:fill="auto"/>
            <w:hideMark/>
          </w:tcPr>
          <w:p w14:paraId="65E651D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Разборка деревянных </w:t>
            </w:r>
            <w:proofErr w:type="spellStart"/>
            <w:r w:rsidRPr="0030329D">
              <w:rPr>
                <w:rFonts w:ascii="Arial" w:eastAsia="Times New Roman" w:hAnsi="Arial" w:cs="Arial"/>
                <w:b/>
                <w:bCs/>
                <w:color w:val="000000"/>
                <w:sz w:val="16"/>
                <w:szCs w:val="16"/>
                <w:lang w:eastAsia="ru-RU"/>
              </w:rPr>
              <w:t>встраевымых</w:t>
            </w:r>
            <w:proofErr w:type="spellEnd"/>
            <w:r w:rsidRPr="0030329D">
              <w:rPr>
                <w:rFonts w:ascii="Arial" w:eastAsia="Times New Roman" w:hAnsi="Arial" w:cs="Arial"/>
                <w:b/>
                <w:bCs/>
                <w:color w:val="000000"/>
                <w:sz w:val="16"/>
                <w:szCs w:val="16"/>
                <w:lang w:eastAsia="ru-RU"/>
              </w:rPr>
              <w:t xml:space="preserve"> шкафов</w:t>
            </w:r>
          </w:p>
        </w:tc>
        <w:tc>
          <w:tcPr>
            <w:tcW w:w="300" w:type="dxa"/>
            <w:tcBorders>
              <w:top w:val="single" w:sz="4" w:space="0" w:color="auto"/>
              <w:left w:val="nil"/>
              <w:bottom w:val="nil"/>
              <w:right w:val="nil"/>
            </w:tcBorders>
            <w:shd w:val="clear" w:color="auto" w:fill="auto"/>
            <w:hideMark/>
          </w:tcPr>
          <w:p w14:paraId="4FDE69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227461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C284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699B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single" w:sz="4" w:space="0" w:color="auto"/>
              <w:left w:val="nil"/>
              <w:bottom w:val="nil"/>
              <w:right w:val="nil"/>
            </w:tcBorders>
            <w:shd w:val="clear" w:color="auto" w:fill="auto"/>
            <w:hideMark/>
          </w:tcPr>
          <w:p w14:paraId="58787F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1CF25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2D5A0E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88BB4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29D93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38F1BF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B6E5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87D3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3B695E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EA145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F1AB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5EC0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1C25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1DD64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92,99</w:t>
            </w:r>
          </w:p>
        </w:tc>
        <w:tc>
          <w:tcPr>
            <w:tcW w:w="900" w:type="dxa"/>
            <w:tcBorders>
              <w:top w:val="nil"/>
              <w:left w:val="nil"/>
              <w:bottom w:val="nil"/>
              <w:right w:val="nil"/>
            </w:tcBorders>
            <w:shd w:val="clear" w:color="auto" w:fill="auto"/>
            <w:hideMark/>
          </w:tcPr>
          <w:p w14:paraId="1566D9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A476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17,30</w:t>
            </w:r>
          </w:p>
        </w:tc>
        <w:tc>
          <w:tcPr>
            <w:tcW w:w="700" w:type="dxa"/>
            <w:tcBorders>
              <w:top w:val="nil"/>
              <w:left w:val="nil"/>
              <w:bottom w:val="nil"/>
              <w:right w:val="nil"/>
            </w:tcBorders>
            <w:shd w:val="clear" w:color="auto" w:fill="auto"/>
            <w:hideMark/>
          </w:tcPr>
          <w:p w14:paraId="315160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9F127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w:t>
            </w:r>
          </w:p>
        </w:tc>
      </w:tr>
      <w:tr w:rsidR="00466F95" w:rsidRPr="0030329D" w14:paraId="0FF9EA8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3088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4E14D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26E64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01C17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C63B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D9A8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2AF7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75D6D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51,93</w:t>
            </w:r>
          </w:p>
        </w:tc>
        <w:tc>
          <w:tcPr>
            <w:tcW w:w="900" w:type="dxa"/>
            <w:tcBorders>
              <w:top w:val="nil"/>
              <w:left w:val="nil"/>
              <w:bottom w:val="nil"/>
              <w:right w:val="nil"/>
            </w:tcBorders>
            <w:shd w:val="clear" w:color="auto" w:fill="auto"/>
            <w:hideMark/>
          </w:tcPr>
          <w:p w14:paraId="264B54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FD4C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9,66</w:t>
            </w:r>
          </w:p>
        </w:tc>
        <w:tc>
          <w:tcPr>
            <w:tcW w:w="700" w:type="dxa"/>
            <w:tcBorders>
              <w:top w:val="nil"/>
              <w:left w:val="nil"/>
              <w:bottom w:val="nil"/>
              <w:right w:val="nil"/>
            </w:tcBorders>
            <w:shd w:val="clear" w:color="auto" w:fill="auto"/>
            <w:hideMark/>
          </w:tcPr>
          <w:p w14:paraId="3A6A56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C8E08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AF16AB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1A81D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8968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76B66C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E5250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F361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FB6E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C119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BF385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c>
          <w:tcPr>
            <w:tcW w:w="900" w:type="dxa"/>
            <w:tcBorders>
              <w:top w:val="nil"/>
              <w:left w:val="nil"/>
              <w:bottom w:val="nil"/>
              <w:right w:val="nil"/>
            </w:tcBorders>
            <w:shd w:val="clear" w:color="auto" w:fill="auto"/>
            <w:hideMark/>
          </w:tcPr>
          <w:p w14:paraId="085059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8311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w:t>
            </w:r>
          </w:p>
        </w:tc>
        <w:tc>
          <w:tcPr>
            <w:tcW w:w="700" w:type="dxa"/>
            <w:tcBorders>
              <w:top w:val="nil"/>
              <w:left w:val="nil"/>
              <w:bottom w:val="nil"/>
              <w:right w:val="nil"/>
            </w:tcBorders>
            <w:shd w:val="clear" w:color="auto" w:fill="auto"/>
            <w:hideMark/>
          </w:tcPr>
          <w:p w14:paraId="784034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2394A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w:t>
            </w:r>
          </w:p>
        </w:tc>
      </w:tr>
      <w:tr w:rsidR="00466F95" w:rsidRPr="0030329D" w14:paraId="3ADD06F1" w14:textId="77777777" w:rsidTr="00466F95">
        <w:trPr>
          <w:trHeight w:val="240"/>
        </w:trPr>
        <w:tc>
          <w:tcPr>
            <w:tcW w:w="300" w:type="dxa"/>
            <w:tcBorders>
              <w:top w:val="nil"/>
              <w:left w:val="single" w:sz="4" w:space="0" w:color="auto"/>
              <w:bottom w:val="nil"/>
              <w:right w:val="nil"/>
            </w:tcBorders>
            <w:shd w:val="clear" w:color="auto" w:fill="auto"/>
            <w:hideMark/>
          </w:tcPr>
          <w:p w14:paraId="1A96DE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E1773D"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6CA82A3C"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0A69402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02CED17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0,94</w:t>
            </w:r>
          </w:p>
        </w:tc>
        <w:tc>
          <w:tcPr>
            <w:tcW w:w="300" w:type="dxa"/>
            <w:tcBorders>
              <w:top w:val="nil"/>
              <w:left w:val="nil"/>
              <w:bottom w:val="nil"/>
              <w:right w:val="nil"/>
            </w:tcBorders>
            <w:shd w:val="clear" w:color="auto" w:fill="auto"/>
            <w:hideMark/>
          </w:tcPr>
          <w:p w14:paraId="5347808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91A85E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0,17484</w:t>
            </w:r>
          </w:p>
        </w:tc>
        <w:tc>
          <w:tcPr>
            <w:tcW w:w="4840" w:type="dxa"/>
            <w:tcBorders>
              <w:top w:val="nil"/>
              <w:left w:val="nil"/>
              <w:bottom w:val="nil"/>
              <w:right w:val="nil"/>
            </w:tcBorders>
            <w:shd w:val="clear" w:color="auto" w:fill="auto"/>
            <w:hideMark/>
          </w:tcPr>
          <w:p w14:paraId="098FA4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AC0A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11DE7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3511F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A3413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55E0AC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6025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92BE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BA263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FE157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2E16E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1D650E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E1CF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2,2878</w:t>
            </w:r>
          </w:p>
        </w:tc>
        <w:tc>
          <w:tcPr>
            <w:tcW w:w="4840" w:type="dxa"/>
            <w:tcBorders>
              <w:top w:val="nil"/>
              <w:left w:val="nil"/>
              <w:bottom w:val="nil"/>
              <w:right w:val="nil"/>
            </w:tcBorders>
            <w:shd w:val="clear" w:color="auto" w:fill="auto"/>
            <w:hideMark/>
          </w:tcPr>
          <w:p w14:paraId="19E24F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A0508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10FC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CA862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2C5B2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371C87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CF6C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88E5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9CC5E8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054A0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99059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0,45</w:t>
            </w:r>
          </w:p>
        </w:tc>
        <w:tc>
          <w:tcPr>
            <w:tcW w:w="300" w:type="dxa"/>
            <w:tcBorders>
              <w:top w:val="nil"/>
              <w:left w:val="nil"/>
              <w:bottom w:val="nil"/>
              <w:right w:val="nil"/>
            </w:tcBorders>
            <w:shd w:val="clear" w:color="auto" w:fill="auto"/>
            <w:hideMark/>
          </w:tcPr>
          <w:p w14:paraId="71BBB8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B022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0,0837</w:t>
            </w:r>
          </w:p>
        </w:tc>
        <w:tc>
          <w:tcPr>
            <w:tcW w:w="4840" w:type="dxa"/>
            <w:tcBorders>
              <w:top w:val="nil"/>
              <w:left w:val="nil"/>
              <w:bottom w:val="nil"/>
              <w:right w:val="nil"/>
            </w:tcBorders>
            <w:shd w:val="clear" w:color="auto" w:fill="auto"/>
            <w:hideMark/>
          </w:tcPr>
          <w:p w14:paraId="052FDE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88549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5CF5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54581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68BFC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7B32E1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F2541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4C8A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A73ED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C7C42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21FD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0EEB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7C22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951F8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144,92</w:t>
            </w:r>
          </w:p>
        </w:tc>
        <w:tc>
          <w:tcPr>
            <w:tcW w:w="900" w:type="dxa"/>
            <w:tcBorders>
              <w:top w:val="single" w:sz="4" w:space="0" w:color="auto"/>
              <w:left w:val="nil"/>
              <w:bottom w:val="nil"/>
              <w:right w:val="nil"/>
            </w:tcBorders>
            <w:shd w:val="clear" w:color="auto" w:fill="auto"/>
            <w:hideMark/>
          </w:tcPr>
          <w:p w14:paraId="58BD41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F8EC6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26,96</w:t>
            </w:r>
          </w:p>
        </w:tc>
        <w:tc>
          <w:tcPr>
            <w:tcW w:w="700" w:type="dxa"/>
            <w:tcBorders>
              <w:top w:val="single" w:sz="4" w:space="0" w:color="auto"/>
              <w:left w:val="nil"/>
              <w:bottom w:val="nil"/>
              <w:right w:val="nil"/>
            </w:tcBorders>
            <w:shd w:val="clear" w:color="auto" w:fill="auto"/>
            <w:hideMark/>
          </w:tcPr>
          <w:p w14:paraId="5363C4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567BC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2D6F37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FFBA8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84E4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9354E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D1844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07B8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4EA7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69A6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22D43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D7C8B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F767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18,43</w:t>
            </w:r>
          </w:p>
        </w:tc>
        <w:tc>
          <w:tcPr>
            <w:tcW w:w="700" w:type="dxa"/>
            <w:tcBorders>
              <w:top w:val="nil"/>
              <w:left w:val="nil"/>
              <w:bottom w:val="nil"/>
              <w:right w:val="nil"/>
            </w:tcBorders>
            <w:shd w:val="clear" w:color="auto" w:fill="auto"/>
            <w:hideMark/>
          </w:tcPr>
          <w:p w14:paraId="27489D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7BC6E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486</w:t>
            </w:r>
          </w:p>
        </w:tc>
      </w:tr>
      <w:tr w:rsidR="00466F95" w:rsidRPr="0030329D" w14:paraId="277F68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B47EB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23BA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п.3</w:t>
            </w:r>
          </w:p>
        </w:tc>
        <w:tc>
          <w:tcPr>
            <w:tcW w:w="900" w:type="dxa"/>
            <w:gridSpan w:val="3"/>
            <w:tcBorders>
              <w:top w:val="nil"/>
              <w:left w:val="nil"/>
              <w:bottom w:val="nil"/>
              <w:right w:val="nil"/>
            </w:tcBorders>
            <w:shd w:val="clear" w:color="auto" w:fill="auto"/>
            <w:hideMark/>
          </w:tcPr>
          <w:p w14:paraId="32B833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Стены (ремонтно-строительные)</w:t>
            </w:r>
          </w:p>
        </w:tc>
        <w:tc>
          <w:tcPr>
            <w:tcW w:w="300" w:type="dxa"/>
            <w:tcBorders>
              <w:top w:val="nil"/>
              <w:left w:val="nil"/>
              <w:bottom w:val="nil"/>
              <w:right w:val="nil"/>
            </w:tcBorders>
            <w:shd w:val="clear" w:color="auto" w:fill="auto"/>
            <w:hideMark/>
          </w:tcPr>
          <w:p w14:paraId="5FA88E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06F99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300" w:type="dxa"/>
            <w:tcBorders>
              <w:top w:val="nil"/>
              <w:left w:val="nil"/>
              <w:bottom w:val="nil"/>
              <w:right w:val="nil"/>
            </w:tcBorders>
            <w:shd w:val="clear" w:color="auto" w:fill="auto"/>
            <w:hideMark/>
          </w:tcPr>
          <w:p w14:paraId="345F69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6637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4840" w:type="dxa"/>
            <w:tcBorders>
              <w:top w:val="nil"/>
              <w:left w:val="nil"/>
              <w:bottom w:val="nil"/>
              <w:right w:val="nil"/>
            </w:tcBorders>
            <w:shd w:val="clear" w:color="auto" w:fill="auto"/>
            <w:hideMark/>
          </w:tcPr>
          <w:p w14:paraId="2B63EE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3B2E5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12472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15,85</w:t>
            </w:r>
          </w:p>
        </w:tc>
        <w:tc>
          <w:tcPr>
            <w:tcW w:w="700" w:type="dxa"/>
            <w:tcBorders>
              <w:top w:val="nil"/>
              <w:left w:val="nil"/>
              <w:bottom w:val="nil"/>
              <w:right w:val="nil"/>
            </w:tcBorders>
            <w:shd w:val="clear" w:color="auto" w:fill="auto"/>
            <w:hideMark/>
          </w:tcPr>
          <w:p w14:paraId="1E4E64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07A1B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418</w:t>
            </w:r>
          </w:p>
        </w:tc>
      </w:tr>
      <w:tr w:rsidR="00466F95" w:rsidRPr="0030329D" w14:paraId="78EDBCF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DD062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5638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п.3</w:t>
            </w:r>
          </w:p>
        </w:tc>
        <w:tc>
          <w:tcPr>
            <w:tcW w:w="900" w:type="dxa"/>
            <w:gridSpan w:val="3"/>
            <w:tcBorders>
              <w:top w:val="nil"/>
              <w:left w:val="nil"/>
              <w:bottom w:val="nil"/>
              <w:right w:val="nil"/>
            </w:tcBorders>
            <w:shd w:val="clear" w:color="auto" w:fill="auto"/>
            <w:hideMark/>
          </w:tcPr>
          <w:p w14:paraId="6CB3D5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Стены (ремонтно-строительные)</w:t>
            </w:r>
          </w:p>
        </w:tc>
        <w:tc>
          <w:tcPr>
            <w:tcW w:w="300" w:type="dxa"/>
            <w:tcBorders>
              <w:top w:val="nil"/>
              <w:left w:val="nil"/>
              <w:bottom w:val="nil"/>
              <w:right w:val="nil"/>
            </w:tcBorders>
            <w:shd w:val="clear" w:color="auto" w:fill="auto"/>
            <w:hideMark/>
          </w:tcPr>
          <w:p w14:paraId="4A0AD5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CA2B5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2908F9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86B03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4840" w:type="dxa"/>
            <w:tcBorders>
              <w:top w:val="nil"/>
              <w:left w:val="nil"/>
              <w:bottom w:val="nil"/>
              <w:right w:val="nil"/>
            </w:tcBorders>
            <w:shd w:val="clear" w:color="auto" w:fill="auto"/>
            <w:hideMark/>
          </w:tcPr>
          <w:p w14:paraId="1C7F8A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3F9D4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26628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11,61</w:t>
            </w:r>
          </w:p>
        </w:tc>
        <w:tc>
          <w:tcPr>
            <w:tcW w:w="700" w:type="dxa"/>
            <w:tcBorders>
              <w:top w:val="nil"/>
              <w:left w:val="nil"/>
              <w:bottom w:val="nil"/>
              <w:right w:val="nil"/>
            </w:tcBorders>
            <w:shd w:val="clear" w:color="auto" w:fill="auto"/>
            <w:hideMark/>
          </w:tcPr>
          <w:p w14:paraId="2420F0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C7FA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306</w:t>
            </w:r>
          </w:p>
        </w:tc>
      </w:tr>
      <w:tr w:rsidR="00466F95" w:rsidRPr="0030329D" w14:paraId="4498E0B3" w14:textId="77777777" w:rsidTr="00466F95">
        <w:trPr>
          <w:trHeight w:val="240"/>
        </w:trPr>
        <w:tc>
          <w:tcPr>
            <w:tcW w:w="300" w:type="dxa"/>
            <w:tcBorders>
              <w:top w:val="nil"/>
              <w:left w:val="single" w:sz="4" w:space="0" w:color="auto"/>
              <w:bottom w:val="nil"/>
              <w:right w:val="nil"/>
            </w:tcBorders>
            <w:shd w:val="clear" w:color="auto" w:fill="auto"/>
            <w:hideMark/>
          </w:tcPr>
          <w:p w14:paraId="5376A9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A5AB46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4C830E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F090B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0811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597A2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3472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82905B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8CD631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A5E93B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54,42</w:t>
            </w:r>
          </w:p>
        </w:tc>
        <w:tc>
          <w:tcPr>
            <w:tcW w:w="700" w:type="dxa"/>
            <w:tcBorders>
              <w:top w:val="single" w:sz="4" w:space="0" w:color="auto"/>
              <w:left w:val="nil"/>
              <w:bottom w:val="nil"/>
              <w:right w:val="nil"/>
            </w:tcBorders>
            <w:shd w:val="clear" w:color="auto" w:fill="auto"/>
            <w:hideMark/>
          </w:tcPr>
          <w:p w14:paraId="295595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35D7D3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40EBBF8"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7F0FE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86</w:t>
            </w:r>
          </w:p>
        </w:tc>
        <w:tc>
          <w:tcPr>
            <w:tcW w:w="300" w:type="dxa"/>
            <w:tcBorders>
              <w:top w:val="single" w:sz="4" w:space="0" w:color="auto"/>
              <w:left w:val="nil"/>
              <w:bottom w:val="nil"/>
              <w:right w:val="nil"/>
            </w:tcBorders>
            <w:shd w:val="clear" w:color="auto" w:fill="auto"/>
            <w:hideMark/>
          </w:tcPr>
          <w:p w14:paraId="3359CB6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ФЕРр53-1-1</w:t>
            </w:r>
          </w:p>
        </w:tc>
        <w:tc>
          <w:tcPr>
            <w:tcW w:w="900" w:type="dxa"/>
            <w:gridSpan w:val="3"/>
            <w:tcBorders>
              <w:top w:val="single" w:sz="4" w:space="0" w:color="auto"/>
              <w:left w:val="nil"/>
              <w:bottom w:val="nil"/>
              <w:right w:val="nil"/>
            </w:tcBorders>
            <w:shd w:val="clear" w:color="auto" w:fill="auto"/>
            <w:hideMark/>
          </w:tcPr>
          <w:p w14:paraId="16DD4E6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обшивки: неоштукатуренных деревянных стен</w:t>
            </w:r>
          </w:p>
        </w:tc>
        <w:tc>
          <w:tcPr>
            <w:tcW w:w="300" w:type="dxa"/>
            <w:tcBorders>
              <w:top w:val="single" w:sz="4" w:space="0" w:color="auto"/>
              <w:left w:val="nil"/>
              <w:bottom w:val="nil"/>
              <w:right w:val="nil"/>
            </w:tcBorders>
            <w:shd w:val="clear" w:color="auto" w:fill="auto"/>
            <w:hideMark/>
          </w:tcPr>
          <w:p w14:paraId="4315249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1D29EC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5D32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6E0B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single" w:sz="4" w:space="0" w:color="auto"/>
              <w:left w:val="nil"/>
              <w:bottom w:val="nil"/>
              <w:right w:val="nil"/>
            </w:tcBorders>
            <w:shd w:val="clear" w:color="auto" w:fill="auto"/>
            <w:hideMark/>
          </w:tcPr>
          <w:p w14:paraId="6ECDB29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449E72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234E2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1F0E8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219D50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CDC6DA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44E03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D790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BD6AC0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5920D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2AAD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4191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6A52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AF716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92,99</w:t>
            </w:r>
          </w:p>
        </w:tc>
        <w:tc>
          <w:tcPr>
            <w:tcW w:w="900" w:type="dxa"/>
            <w:tcBorders>
              <w:top w:val="nil"/>
              <w:left w:val="nil"/>
              <w:bottom w:val="nil"/>
              <w:right w:val="nil"/>
            </w:tcBorders>
            <w:shd w:val="clear" w:color="auto" w:fill="auto"/>
            <w:hideMark/>
          </w:tcPr>
          <w:p w14:paraId="442633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88C75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17,30</w:t>
            </w:r>
          </w:p>
        </w:tc>
        <w:tc>
          <w:tcPr>
            <w:tcW w:w="700" w:type="dxa"/>
            <w:tcBorders>
              <w:top w:val="nil"/>
              <w:left w:val="nil"/>
              <w:bottom w:val="nil"/>
              <w:right w:val="nil"/>
            </w:tcBorders>
            <w:shd w:val="clear" w:color="auto" w:fill="auto"/>
            <w:hideMark/>
          </w:tcPr>
          <w:p w14:paraId="0F82F6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E2718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w:t>
            </w:r>
          </w:p>
        </w:tc>
      </w:tr>
      <w:tr w:rsidR="00466F95" w:rsidRPr="0030329D" w14:paraId="58FAB75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66BF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3BAA3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A2A641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74E62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23DA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7E68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7705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010D1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51,93</w:t>
            </w:r>
          </w:p>
        </w:tc>
        <w:tc>
          <w:tcPr>
            <w:tcW w:w="900" w:type="dxa"/>
            <w:tcBorders>
              <w:top w:val="nil"/>
              <w:left w:val="nil"/>
              <w:bottom w:val="nil"/>
              <w:right w:val="nil"/>
            </w:tcBorders>
            <w:shd w:val="clear" w:color="auto" w:fill="auto"/>
            <w:hideMark/>
          </w:tcPr>
          <w:p w14:paraId="203840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91A7C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9,66</w:t>
            </w:r>
          </w:p>
        </w:tc>
        <w:tc>
          <w:tcPr>
            <w:tcW w:w="700" w:type="dxa"/>
            <w:tcBorders>
              <w:top w:val="nil"/>
              <w:left w:val="nil"/>
              <w:bottom w:val="nil"/>
              <w:right w:val="nil"/>
            </w:tcBorders>
            <w:shd w:val="clear" w:color="auto" w:fill="auto"/>
            <w:hideMark/>
          </w:tcPr>
          <w:p w14:paraId="782ABA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A3AB3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E49F57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559A8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A7F3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527C28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15ED1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94D3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6FC5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E934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88102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c>
          <w:tcPr>
            <w:tcW w:w="900" w:type="dxa"/>
            <w:tcBorders>
              <w:top w:val="nil"/>
              <w:left w:val="nil"/>
              <w:bottom w:val="nil"/>
              <w:right w:val="nil"/>
            </w:tcBorders>
            <w:shd w:val="clear" w:color="auto" w:fill="auto"/>
            <w:hideMark/>
          </w:tcPr>
          <w:p w14:paraId="6855F4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8A08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w:t>
            </w:r>
          </w:p>
        </w:tc>
        <w:tc>
          <w:tcPr>
            <w:tcW w:w="700" w:type="dxa"/>
            <w:tcBorders>
              <w:top w:val="nil"/>
              <w:left w:val="nil"/>
              <w:bottom w:val="nil"/>
              <w:right w:val="nil"/>
            </w:tcBorders>
            <w:shd w:val="clear" w:color="auto" w:fill="auto"/>
            <w:hideMark/>
          </w:tcPr>
          <w:p w14:paraId="7E7FE6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BBC9F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w:t>
            </w:r>
          </w:p>
        </w:tc>
      </w:tr>
      <w:tr w:rsidR="00466F95" w:rsidRPr="0030329D" w14:paraId="0ADA5A6E" w14:textId="77777777" w:rsidTr="00466F95">
        <w:trPr>
          <w:trHeight w:val="240"/>
        </w:trPr>
        <w:tc>
          <w:tcPr>
            <w:tcW w:w="300" w:type="dxa"/>
            <w:tcBorders>
              <w:top w:val="nil"/>
              <w:left w:val="single" w:sz="4" w:space="0" w:color="auto"/>
              <w:bottom w:val="nil"/>
              <w:right w:val="nil"/>
            </w:tcBorders>
            <w:shd w:val="clear" w:color="auto" w:fill="auto"/>
            <w:hideMark/>
          </w:tcPr>
          <w:p w14:paraId="565A0F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002A2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195D2DF9"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26B9783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4455F6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0,94</w:t>
            </w:r>
          </w:p>
        </w:tc>
        <w:tc>
          <w:tcPr>
            <w:tcW w:w="300" w:type="dxa"/>
            <w:tcBorders>
              <w:top w:val="nil"/>
              <w:left w:val="nil"/>
              <w:bottom w:val="nil"/>
              <w:right w:val="nil"/>
            </w:tcBorders>
            <w:shd w:val="clear" w:color="auto" w:fill="auto"/>
            <w:hideMark/>
          </w:tcPr>
          <w:p w14:paraId="646A87B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5E5CE1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0,17484</w:t>
            </w:r>
          </w:p>
        </w:tc>
        <w:tc>
          <w:tcPr>
            <w:tcW w:w="4840" w:type="dxa"/>
            <w:tcBorders>
              <w:top w:val="nil"/>
              <w:left w:val="nil"/>
              <w:bottom w:val="nil"/>
              <w:right w:val="nil"/>
            </w:tcBorders>
            <w:shd w:val="clear" w:color="auto" w:fill="auto"/>
            <w:hideMark/>
          </w:tcPr>
          <w:p w14:paraId="3C1F91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20FA4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1B83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39C6E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3359D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7F3CB4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5CBD4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794AE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DF29D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F885E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DA5AB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77AF64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A970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2,2878</w:t>
            </w:r>
          </w:p>
        </w:tc>
        <w:tc>
          <w:tcPr>
            <w:tcW w:w="4840" w:type="dxa"/>
            <w:tcBorders>
              <w:top w:val="nil"/>
              <w:left w:val="nil"/>
              <w:bottom w:val="nil"/>
              <w:right w:val="nil"/>
            </w:tcBorders>
            <w:shd w:val="clear" w:color="auto" w:fill="auto"/>
            <w:hideMark/>
          </w:tcPr>
          <w:p w14:paraId="6554FF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8D523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C825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0587E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E0885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A7A9AE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ECAB9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2E4D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563385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A75AB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F4B34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0,45</w:t>
            </w:r>
          </w:p>
        </w:tc>
        <w:tc>
          <w:tcPr>
            <w:tcW w:w="300" w:type="dxa"/>
            <w:tcBorders>
              <w:top w:val="nil"/>
              <w:left w:val="nil"/>
              <w:bottom w:val="nil"/>
              <w:right w:val="nil"/>
            </w:tcBorders>
            <w:shd w:val="clear" w:color="auto" w:fill="auto"/>
            <w:hideMark/>
          </w:tcPr>
          <w:p w14:paraId="731F6D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B814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0,0837</w:t>
            </w:r>
          </w:p>
        </w:tc>
        <w:tc>
          <w:tcPr>
            <w:tcW w:w="4840" w:type="dxa"/>
            <w:tcBorders>
              <w:top w:val="nil"/>
              <w:left w:val="nil"/>
              <w:bottom w:val="nil"/>
              <w:right w:val="nil"/>
            </w:tcBorders>
            <w:shd w:val="clear" w:color="auto" w:fill="auto"/>
            <w:hideMark/>
          </w:tcPr>
          <w:p w14:paraId="0C01CA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BD45A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C9407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5FC17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325C1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FA8948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94CE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D454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3B71D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30503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25EEB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8E38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117F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767ED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144,92</w:t>
            </w:r>
          </w:p>
        </w:tc>
        <w:tc>
          <w:tcPr>
            <w:tcW w:w="900" w:type="dxa"/>
            <w:tcBorders>
              <w:top w:val="single" w:sz="4" w:space="0" w:color="auto"/>
              <w:left w:val="nil"/>
              <w:bottom w:val="nil"/>
              <w:right w:val="nil"/>
            </w:tcBorders>
            <w:shd w:val="clear" w:color="auto" w:fill="auto"/>
            <w:hideMark/>
          </w:tcPr>
          <w:p w14:paraId="19091A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D38E0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26,96</w:t>
            </w:r>
          </w:p>
        </w:tc>
        <w:tc>
          <w:tcPr>
            <w:tcW w:w="700" w:type="dxa"/>
            <w:tcBorders>
              <w:top w:val="single" w:sz="4" w:space="0" w:color="auto"/>
              <w:left w:val="nil"/>
              <w:bottom w:val="nil"/>
              <w:right w:val="nil"/>
            </w:tcBorders>
            <w:shd w:val="clear" w:color="auto" w:fill="auto"/>
            <w:hideMark/>
          </w:tcPr>
          <w:p w14:paraId="59F64F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948F9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3459B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1569E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0ECC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9C3E16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AAA4A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EFC8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E320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6CB1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F2D0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4292A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A5386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18,43</w:t>
            </w:r>
          </w:p>
        </w:tc>
        <w:tc>
          <w:tcPr>
            <w:tcW w:w="700" w:type="dxa"/>
            <w:tcBorders>
              <w:top w:val="nil"/>
              <w:left w:val="nil"/>
              <w:bottom w:val="nil"/>
              <w:right w:val="nil"/>
            </w:tcBorders>
            <w:shd w:val="clear" w:color="auto" w:fill="auto"/>
            <w:hideMark/>
          </w:tcPr>
          <w:p w14:paraId="616DC7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B7A8B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486</w:t>
            </w:r>
          </w:p>
        </w:tc>
      </w:tr>
      <w:tr w:rsidR="00466F95" w:rsidRPr="0030329D" w14:paraId="2414C0F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E61C6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06F9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п.3</w:t>
            </w:r>
          </w:p>
        </w:tc>
        <w:tc>
          <w:tcPr>
            <w:tcW w:w="900" w:type="dxa"/>
            <w:gridSpan w:val="3"/>
            <w:tcBorders>
              <w:top w:val="nil"/>
              <w:left w:val="nil"/>
              <w:bottom w:val="nil"/>
              <w:right w:val="nil"/>
            </w:tcBorders>
            <w:shd w:val="clear" w:color="auto" w:fill="auto"/>
            <w:hideMark/>
          </w:tcPr>
          <w:p w14:paraId="7EACE6F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Стены (ремонтно-строительные)</w:t>
            </w:r>
          </w:p>
        </w:tc>
        <w:tc>
          <w:tcPr>
            <w:tcW w:w="300" w:type="dxa"/>
            <w:tcBorders>
              <w:top w:val="nil"/>
              <w:left w:val="nil"/>
              <w:bottom w:val="nil"/>
              <w:right w:val="nil"/>
            </w:tcBorders>
            <w:shd w:val="clear" w:color="auto" w:fill="auto"/>
            <w:hideMark/>
          </w:tcPr>
          <w:p w14:paraId="4A2524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DE36D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300" w:type="dxa"/>
            <w:tcBorders>
              <w:top w:val="nil"/>
              <w:left w:val="nil"/>
              <w:bottom w:val="nil"/>
              <w:right w:val="nil"/>
            </w:tcBorders>
            <w:shd w:val="clear" w:color="auto" w:fill="auto"/>
            <w:hideMark/>
          </w:tcPr>
          <w:p w14:paraId="68E1C6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9933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4840" w:type="dxa"/>
            <w:tcBorders>
              <w:top w:val="nil"/>
              <w:left w:val="nil"/>
              <w:bottom w:val="nil"/>
              <w:right w:val="nil"/>
            </w:tcBorders>
            <w:shd w:val="clear" w:color="auto" w:fill="auto"/>
            <w:hideMark/>
          </w:tcPr>
          <w:p w14:paraId="686571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C02B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55255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15,85</w:t>
            </w:r>
          </w:p>
        </w:tc>
        <w:tc>
          <w:tcPr>
            <w:tcW w:w="700" w:type="dxa"/>
            <w:tcBorders>
              <w:top w:val="nil"/>
              <w:left w:val="nil"/>
              <w:bottom w:val="nil"/>
              <w:right w:val="nil"/>
            </w:tcBorders>
            <w:shd w:val="clear" w:color="auto" w:fill="auto"/>
            <w:hideMark/>
          </w:tcPr>
          <w:p w14:paraId="22B9F8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8B5A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418</w:t>
            </w:r>
          </w:p>
        </w:tc>
      </w:tr>
      <w:tr w:rsidR="00466F95" w:rsidRPr="0030329D" w14:paraId="14D925E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B3AF6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1CFB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п.3</w:t>
            </w:r>
          </w:p>
        </w:tc>
        <w:tc>
          <w:tcPr>
            <w:tcW w:w="900" w:type="dxa"/>
            <w:gridSpan w:val="3"/>
            <w:tcBorders>
              <w:top w:val="nil"/>
              <w:left w:val="nil"/>
              <w:bottom w:val="nil"/>
              <w:right w:val="nil"/>
            </w:tcBorders>
            <w:shd w:val="clear" w:color="auto" w:fill="auto"/>
            <w:hideMark/>
          </w:tcPr>
          <w:p w14:paraId="62E7B7C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Стены (ремонтно-строительные)</w:t>
            </w:r>
          </w:p>
        </w:tc>
        <w:tc>
          <w:tcPr>
            <w:tcW w:w="300" w:type="dxa"/>
            <w:tcBorders>
              <w:top w:val="nil"/>
              <w:left w:val="nil"/>
              <w:bottom w:val="nil"/>
              <w:right w:val="nil"/>
            </w:tcBorders>
            <w:shd w:val="clear" w:color="auto" w:fill="auto"/>
            <w:hideMark/>
          </w:tcPr>
          <w:p w14:paraId="6E824C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7B5D4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35B48A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A31B3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4840" w:type="dxa"/>
            <w:tcBorders>
              <w:top w:val="nil"/>
              <w:left w:val="nil"/>
              <w:bottom w:val="nil"/>
              <w:right w:val="nil"/>
            </w:tcBorders>
            <w:shd w:val="clear" w:color="auto" w:fill="auto"/>
            <w:hideMark/>
          </w:tcPr>
          <w:p w14:paraId="0FC30A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86D69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7475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11,61</w:t>
            </w:r>
          </w:p>
        </w:tc>
        <w:tc>
          <w:tcPr>
            <w:tcW w:w="700" w:type="dxa"/>
            <w:tcBorders>
              <w:top w:val="nil"/>
              <w:left w:val="nil"/>
              <w:bottom w:val="nil"/>
              <w:right w:val="nil"/>
            </w:tcBorders>
            <w:shd w:val="clear" w:color="auto" w:fill="auto"/>
            <w:hideMark/>
          </w:tcPr>
          <w:p w14:paraId="16DC70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1E2CC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306</w:t>
            </w:r>
          </w:p>
        </w:tc>
      </w:tr>
      <w:tr w:rsidR="00466F95" w:rsidRPr="0030329D" w14:paraId="636E312D" w14:textId="77777777" w:rsidTr="00466F95">
        <w:trPr>
          <w:trHeight w:val="240"/>
        </w:trPr>
        <w:tc>
          <w:tcPr>
            <w:tcW w:w="300" w:type="dxa"/>
            <w:tcBorders>
              <w:top w:val="nil"/>
              <w:left w:val="single" w:sz="4" w:space="0" w:color="auto"/>
              <w:bottom w:val="nil"/>
              <w:right w:val="nil"/>
            </w:tcBorders>
            <w:shd w:val="clear" w:color="auto" w:fill="auto"/>
            <w:hideMark/>
          </w:tcPr>
          <w:p w14:paraId="6990DC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565079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FE0ABA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9252A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EA1E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B13E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ADA9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853A49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BDF3F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EA5457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54,42</w:t>
            </w:r>
          </w:p>
        </w:tc>
        <w:tc>
          <w:tcPr>
            <w:tcW w:w="700" w:type="dxa"/>
            <w:tcBorders>
              <w:top w:val="single" w:sz="4" w:space="0" w:color="auto"/>
              <w:left w:val="nil"/>
              <w:bottom w:val="nil"/>
              <w:right w:val="nil"/>
            </w:tcBorders>
            <w:shd w:val="clear" w:color="auto" w:fill="auto"/>
            <w:hideMark/>
          </w:tcPr>
          <w:p w14:paraId="5566A7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E28EF3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A227AB9"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56172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w:t>
            </w:r>
          </w:p>
        </w:tc>
        <w:tc>
          <w:tcPr>
            <w:tcW w:w="300" w:type="dxa"/>
            <w:tcBorders>
              <w:top w:val="single" w:sz="4" w:space="0" w:color="auto"/>
              <w:left w:val="nil"/>
              <w:bottom w:val="nil"/>
              <w:right w:val="nil"/>
            </w:tcBorders>
            <w:shd w:val="clear" w:color="auto" w:fill="auto"/>
            <w:hideMark/>
          </w:tcPr>
          <w:p w14:paraId="56735D1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ФЕРр53-1-4</w:t>
            </w:r>
          </w:p>
        </w:tc>
        <w:tc>
          <w:tcPr>
            <w:tcW w:w="900" w:type="dxa"/>
            <w:gridSpan w:val="3"/>
            <w:tcBorders>
              <w:top w:val="single" w:sz="4" w:space="0" w:color="auto"/>
              <w:left w:val="nil"/>
              <w:bottom w:val="nil"/>
              <w:right w:val="nil"/>
            </w:tcBorders>
            <w:shd w:val="clear" w:color="auto" w:fill="auto"/>
            <w:hideMark/>
          </w:tcPr>
          <w:p w14:paraId="22C7101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каркаса деревянных стен: из брусьев</w:t>
            </w:r>
          </w:p>
        </w:tc>
        <w:tc>
          <w:tcPr>
            <w:tcW w:w="300" w:type="dxa"/>
            <w:tcBorders>
              <w:top w:val="single" w:sz="4" w:space="0" w:color="auto"/>
              <w:left w:val="nil"/>
              <w:bottom w:val="nil"/>
              <w:right w:val="nil"/>
            </w:tcBorders>
            <w:shd w:val="clear" w:color="auto" w:fill="auto"/>
            <w:hideMark/>
          </w:tcPr>
          <w:p w14:paraId="49C179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1E63FA9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9067C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EA85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single" w:sz="4" w:space="0" w:color="auto"/>
              <w:left w:val="nil"/>
              <w:bottom w:val="nil"/>
              <w:right w:val="nil"/>
            </w:tcBorders>
            <w:shd w:val="clear" w:color="auto" w:fill="auto"/>
            <w:hideMark/>
          </w:tcPr>
          <w:p w14:paraId="220D86B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BF68F7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CEBD3A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E228EE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ED0C50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47C95E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7CAF0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73DB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AB8B4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AFC63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802A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E047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367D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282AA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380,42</w:t>
            </w:r>
          </w:p>
        </w:tc>
        <w:tc>
          <w:tcPr>
            <w:tcW w:w="900" w:type="dxa"/>
            <w:tcBorders>
              <w:top w:val="nil"/>
              <w:left w:val="nil"/>
              <w:bottom w:val="nil"/>
              <w:right w:val="nil"/>
            </w:tcBorders>
            <w:shd w:val="clear" w:color="auto" w:fill="auto"/>
            <w:hideMark/>
          </w:tcPr>
          <w:p w14:paraId="49DE7C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58E7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70,76</w:t>
            </w:r>
          </w:p>
        </w:tc>
        <w:tc>
          <w:tcPr>
            <w:tcW w:w="700" w:type="dxa"/>
            <w:tcBorders>
              <w:top w:val="nil"/>
              <w:left w:val="nil"/>
              <w:bottom w:val="nil"/>
              <w:right w:val="nil"/>
            </w:tcBorders>
            <w:shd w:val="clear" w:color="auto" w:fill="auto"/>
            <w:hideMark/>
          </w:tcPr>
          <w:p w14:paraId="28AF20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185C8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1 872</w:t>
            </w:r>
          </w:p>
        </w:tc>
      </w:tr>
      <w:tr w:rsidR="00466F95" w:rsidRPr="0030329D" w14:paraId="7D06761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A90CD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2CC7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0DDB88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4FC2B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11DA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E824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DE8F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541E8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331,20</w:t>
            </w:r>
          </w:p>
        </w:tc>
        <w:tc>
          <w:tcPr>
            <w:tcW w:w="900" w:type="dxa"/>
            <w:tcBorders>
              <w:top w:val="nil"/>
              <w:left w:val="nil"/>
              <w:bottom w:val="nil"/>
              <w:right w:val="nil"/>
            </w:tcBorders>
            <w:shd w:val="clear" w:color="auto" w:fill="auto"/>
            <w:hideMark/>
          </w:tcPr>
          <w:p w14:paraId="2C7BA1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DF7B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61,60</w:t>
            </w:r>
          </w:p>
        </w:tc>
        <w:tc>
          <w:tcPr>
            <w:tcW w:w="700" w:type="dxa"/>
            <w:tcBorders>
              <w:top w:val="nil"/>
              <w:left w:val="nil"/>
              <w:bottom w:val="nil"/>
              <w:right w:val="nil"/>
            </w:tcBorders>
            <w:shd w:val="clear" w:color="auto" w:fill="auto"/>
            <w:hideMark/>
          </w:tcPr>
          <w:p w14:paraId="21803B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F8003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23AF61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BED38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A358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3956D1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68775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B6A7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497E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847C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A1B2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38,75</w:t>
            </w:r>
          </w:p>
        </w:tc>
        <w:tc>
          <w:tcPr>
            <w:tcW w:w="900" w:type="dxa"/>
            <w:tcBorders>
              <w:top w:val="nil"/>
              <w:left w:val="nil"/>
              <w:bottom w:val="nil"/>
              <w:right w:val="nil"/>
            </w:tcBorders>
            <w:shd w:val="clear" w:color="auto" w:fill="auto"/>
            <w:hideMark/>
          </w:tcPr>
          <w:p w14:paraId="0C4C7D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6473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7,21</w:t>
            </w:r>
          </w:p>
        </w:tc>
        <w:tc>
          <w:tcPr>
            <w:tcW w:w="700" w:type="dxa"/>
            <w:tcBorders>
              <w:top w:val="nil"/>
              <w:left w:val="nil"/>
              <w:bottom w:val="nil"/>
              <w:right w:val="nil"/>
            </w:tcBorders>
            <w:shd w:val="clear" w:color="auto" w:fill="auto"/>
            <w:hideMark/>
          </w:tcPr>
          <w:p w14:paraId="41BA0F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9EADD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176</w:t>
            </w:r>
          </w:p>
        </w:tc>
      </w:tr>
      <w:tr w:rsidR="00466F95" w:rsidRPr="0030329D" w14:paraId="62C3DB34" w14:textId="77777777" w:rsidTr="00466F95">
        <w:trPr>
          <w:trHeight w:val="240"/>
        </w:trPr>
        <w:tc>
          <w:tcPr>
            <w:tcW w:w="300" w:type="dxa"/>
            <w:tcBorders>
              <w:top w:val="nil"/>
              <w:left w:val="single" w:sz="4" w:space="0" w:color="auto"/>
              <w:bottom w:val="nil"/>
              <w:right w:val="nil"/>
            </w:tcBorders>
            <w:shd w:val="clear" w:color="auto" w:fill="auto"/>
            <w:hideMark/>
          </w:tcPr>
          <w:p w14:paraId="0AFF27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8AB427"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592E3B78"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5DAC5BC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84AFFA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2,74</w:t>
            </w:r>
          </w:p>
        </w:tc>
        <w:tc>
          <w:tcPr>
            <w:tcW w:w="300" w:type="dxa"/>
            <w:tcBorders>
              <w:top w:val="nil"/>
              <w:left w:val="nil"/>
              <w:bottom w:val="nil"/>
              <w:right w:val="nil"/>
            </w:tcBorders>
            <w:shd w:val="clear" w:color="auto" w:fill="auto"/>
            <w:hideMark/>
          </w:tcPr>
          <w:p w14:paraId="303E48E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080090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0,50964</w:t>
            </w:r>
          </w:p>
        </w:tc>
        <w:tc>
          <w:tcPr>
            <w:tcW w:w="4840" w:type="dxa"/>
            <w:tcBorders>
              <w:top w:val="nil"/>
              <w:left w:val="nil"/>
              <w:bottom w:val="nil"/>
              <w:right w:val="nil"/>
            </w:tcBorders>
            <w:shd w:val="clear" w:color="auto" w:fill="auto"/>
            <w:hideMark/>
          </w:tcPr>
          <w:p w14:paraId="2AE751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72C5E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3517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BCACB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EE87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D7546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EBD33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651F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171BE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3A075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DB6BB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51,2</w:t>
            </w:r>
          </w:p>
        </w:tc>
        <w:tc>
          <w:tcPr>
            <w:tcW w:w="300" w:type="dxa"/>
            <w:tcBorders>
              <w:top w:val="nil"/>
              <w:left w:val="nil"/>
              <w:bottom w:val="nil"/>
              <w:right w:val="nil"/>
            </w:tcBorders>
            <w:shd w:val="clear" w:color="auto" w:fill="auto"/>
            <w:hideMark/>
          </w:tcPr>
          <w:p w14:paraId="66369B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FF84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9,5232</w:t>
            </w:r>
          </w:p>
        </w:tc>
        <w:tc>
          <w:tcPr>
            <w:tcW w:w="4840" w:type="dxa"/>
            <w:tcBorders>
              <w:top w:val="nil"/>
              <w:left w:val="nil"/>
              <w:bottom w:val="nil"/>
              <w:right w:val="nil"/>
            </w:tcBorders>
            <w:shd w:val="clear" w:color="auto" w:fill="auto"/>
            <w:hideMark/>
          </w:tcPr>
          <w:p w14:paraId="008E13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583B2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859D4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92BF8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FAE2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945369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CCCC9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6B8E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43CEF1D"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0ADF8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D1FBB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2,87</w:t>
            </w:r>
          </w:p>
        </w:tc>
        <w:tc>
          <w:tcPr>
            <w:tcW w:w="300" w:type="dxa"/>
            <w:tcBorders>
              <w:top w:val="nil"/>
              <w:left w:val="nil"/>
              <w:bottom w:val="nil"/>
              <w:right w:val="nil"/>
            </w:tcBorders>
            <w:shd w:val="clear" w:color="auto" w:fill="auto"/>
            <w:hideMark/>
          </w:tcPr>
          <w:p w14:paraId="357916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542E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0,53382</w:t>
            </w:r>
          </w:p>
        </w:tc>
        <w:tc>
          <w:tcPr>
            <w:tcW w:w="4840" w:type="dxa"/>
            <w:tcBorders>
              <w:top w:val="nil"/>
              <w:left w:val="nil"/>
              <w:bottom w:val="nil"/>
              <w:right w:val="nil"/>
            </w:tcBorders>
            <w:shd w:val="clear" w:color="auto" w:fill="auto"/>
            <w:hideMark/>
          </w:tcPr>
          <w:p w14:paraId="159803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3C826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06F0B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F17E9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377E2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2DACE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4C2C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44B4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EDA7C5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EDFEB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F5DFA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633A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D039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F35E9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711,62</w:t>
            </w:r>
          </w:p>
        </w:tc>
        <w:tc>
          <w:tcPr>
            <w:tcW w:w="900" w:type="dxa"/>
            <w:tcBorders>
              <w:top w:val="single" w:sz="4" w:space="0" w:color="auto"/>
              <w:left w:val="nil"/>
              <w:bottom w:val="nil"/>
              <w:right w:val="nil"/>
            </w:tcBorders>
            <w:shd w:val="clear" w:color="auto" w:fill="auto"/>
            <w:hideMark/>
          </w:tcPr>
          <w:p w14:paraId="22395A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D4475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132,36</w:t>
            </w:r>
          </w:p>
        </w:tc>
        <w:tc>
          <w:tcPr>
            <w:tcW w:w="700" w:type="dxa"/>
            <w:tcBorders>
              <w:top w:val="single" w:sz="4" w:space="0" w:color="auto"/>
              <w:left w:val="nil"/>
              <w:bottom w:val="nil"/>
              <w:right w:val="nil"/>
            </w:tcBorders>
            <w:shd w:val="clear" w:color="auto" w:fill="auto"/>
            <w:hideMark/>
          </w:tcPr>
          <w:p w14:paraId="165294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91DAF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0C1666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2841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5FDF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6FDFAC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88974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4A7A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44C3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FBF3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4BF72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FA176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03AD6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77,97</w:t>
            </w:r>
          </w:p>
        </w:tc>
        <w:tc>
          <w:tcPr>
            <w:tcW w:w="700" w:type="dxa"/>
            <w:tcBorders>
              <w:top w:val="nil"/>
              <w:left w:val="nil"/>
              <w:bottom w:val="nil"/>
              <w:right w:val="nil"/>
            </w:tcBorders>
            <w:shd w:val="clear" w:color="auto" w:fill="auto"/>
            <w:hideMark/>
          </w:tcPr>
          <w:p w14:paraId="3C371C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95584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2 048</w:t>
            </w:r>
          </w:p>
        </w:tc>
      </w:tr>
      <w:tr w:rsidR="00466F95" w:rsidRPr="0030329D" w14:paraId="5297F8D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831F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F49B7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п.3</w:t>
            </w:r>
          </w:p>
        </w:tc>
        <w:tc>
          <w:tcPr>
            <w:tcW w:w="900" w:type="dxa"/>
            <w:gridSpan w:val="3"/>
            <w:tcBorders>
              <w:top w:val="nil"/>
              <w:left w:val="nil"/>
              <w:bottom w:val="nil"/>
              <w:right w:val="nil"/>
            </w:tcBorders>
            <w:shd w:val="clear" w:color="auto" w:fill="auto"/>
            <w:hideMark/>
          </w:tcPr>
          <w:p w14:paraId="1A1F8A3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Стены (ремонтно-строительные)</w:t>
            </w:r>
          </w:p>
        </w:tc>
        <w:tc>
          <w:tcPr>
            <w:tcW w:w="300" w:type="dxa"/>
            <w:tcBorders>
              <w:top w:val="nil"/>
              <w:left w:val="nil"/>
              <w:bottom w:val="nil"/>
              <w:right w:val="nil"/>
            </w:tcBorders>
            <w:shd w:val="clear" w:color="auto" w:fill="auto"/>
            <w:hideMark/>
          </w:tcPr>
          <w:p w14:paraId="4705BC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21BF7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300" w:type="dxa"/>
            <w:tcBorders>
              <w:top w:val="nil"/>
              <w:left w:val="nil"/>
              <w:bottom w:val="nil"/>
              <w:right w:val="nil"/>
            </w:tcBorders>
            <w:shd w:val="clear" w:color="auto" w:fill="auto"/>
            <w:hideMark/>
          </w:tcPr>
          <w:p w14:paraId="45EBF9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D649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4840" w:type="dxa"/>
            <w:tcBorders>
              <w:top w:val="nil"/>
              <w:left w:val="nil"/>
              <w:bottom w:val="nil"/>
              <w:right w:val="nil"/>
            </w:tcBorders>
            <w:shd w:val="clear" w:color="auto" w:fill="auto"/>
            <w:hideMark/>
          </w:tcPr>
          <w:p w14:paraId="1FCD88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B0675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1E78B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67,05</w:t>
            </w:r>
          </w:p>
        </w:tc>
        <w:tc>
          <w:tcPr>
            <w:tcW w:w="700" w:type="dxa"/>
            <w:tcBorders>
              <w:top w:val="nil"/>
              <w:left w:val="nil"/>
              <w:bottom w:val="nil"/>
              <w:right w:val="nil"/>
            </w:tcBorders>
            <w:shd w:val="clear" w:color="auto" w:fill="auto"/>
            <w:hideMark/>
          </w:tcPr>
          <w:p w14:paraId="1AD9A5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A68D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1 761</w:t>
            </w:r>
          </w:p>
        </w:tc>
      </w:tr>
      <w:tr w:rsidR="00466F95" w:rsidRPr="0030329D" w14:paraId="7240F02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B32AC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17F8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п.3</w:t>
            </w:r>
          </w:p>
        </w:tc>
        <w:tc>
          <w:tcPr>
            <w:tcW w:w="900" w:type="dxa"/>
            <w:gridSpan w:val="3"/>
            <w:tcBorders>
              <w:top w:val="nil"/>
              <w:left w:val="nil"/>
              <w:bottom w:val="nil"/>
              <w:right w:val="nil"/>
            </w:tcBorders>
            <w:shd w:val="clear" w:color="auto" w:fill="auto"/>
            <w:hideMark/>
          </w:tcPr>
          <w:p w14:paraId="7CB4F11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Стены (ремонтно-строительные)</w:t>
            </w:r>
          </w:p>
        </w:tc>
        <w:tc>
          <w:tcPr>
            <w:tcW w:w="300" w:type="dxa"/>
            <w:tcBorders>
              <w:top w:val="nil"/>
              <w:left w:val="nil"/>
              <w:bottom w:val="nil"/>
              <w:right w:val="nil"/>
            </w:tcBorders>
            <w:shd w:val="clear" w:color="auto" w:fill="auto"/>
            <w:hideMark/>
          </w:tcPr>
          <w:p w14:paraId="4491CF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8C4F6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272771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F3FF8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4840" w:type="dxa"/>
            <w:tcBorders>
              <w:top w:val="nil"/>
              <w:left w:val="nil"/>
              <w:bottom w:val="nil"/>
              <w:right w:val="nil"/>
            </w:tcBorders>
            <w:shd w:val="clear" w:color="auto" w:fill="auto"/>
            <w:hideMark/>
          </w:tcPr>
          <w:p w14:paraId="442553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F892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90D8C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49,12</w:t>
            </w:r>
          </w:p>
        </w:tc>
        <w:tc>
          <w:tcPr>
            <w:tcW w:w="700" w:type="dxa"/>
            <w:tcBorders>
              <w:top w:val="nil"/>
              <w:left w:val="nil"/>
              <w:bottom w:val="nil"/>
              <w:right w:val="nil"/>
            </w:tcBorders>
            <w:shd w:val="clear" w:color="auto" w:fill="auto"/>
            <w:hideMark/>
          </w:tcPr>
          <w:p w14:paraId="47CDA8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7D7F0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1 290</w:t>
            </w:r>
          </w:p>
        </w:tc>
      </w:tr>
      <w:tr w:rsidR="00466F95" w:rsidRPr="0030329D" w14:paraId="0F915CC4" w14:textId="77777777" w:rsidTr="00466F95">
        <w:trPr>
          <w:trHeight w:val="240"/>
        </w:trPr>
        <w:tc>
          <w:tcPr>
            <w:tcW w:w="300" w:type="dxa"/>
            <w:tcBorders>
              <w:top w:val="nil"/>
              <w:left w:val="single" w:sz="4" w:space="0" w:color="auto"/>
              <w:bottom w:val="nil"/>
              <w:right w:val="nil"/>
            </w:tcBorders>
            <w:shd w:val="clear" w:color="auto" w:fill="auto"/>
            <w:hideMark/>
          </w:tcPr>
          <w:p w14:paraId="404B0B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A18161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913819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0866A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BD0F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12E0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43B8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F19496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82142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EF33D8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248,53</w:t>
            </w:r>
          </w:p>
        </w:tc>
        <w:tc>
          <w:tcPr>
            <w:tcW w:w="700" w:type="dxa"/>
            <w:tcBorders>
              <w:top w:val="single" w:sz="4" w:space="0" w:color="auto"/>
              <w:left w:val="nil"/>
              <w:bottom w:val="nil"/>
              <w:right w:val="nil"/>
            </w:tcBorders>
            <w:shd w:val="clear" w:color="auto" w:fill="auto"/>
            <w:hideMark/>
          </w:tcPr>
          <w:p w14:paraId="548D99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734619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E4D90DF"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56A07C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88</w:t>
            </w:r>
          </w:p>
        </w:tc>
        <w:tc>
          <w:tcPr>
            <w:tcW w:w="300" w:type="dxa"/>
            <w:tcBorders>
              <w:top w:val="single" w:sz="4" w:space="0" w:color="auto"/>
              <w:left w:val="nil"/>
              <w:bottom w:val="nil"/>
              <w:right w:val="nil"/>
            </w:tcBorders>
            <w:shd w:val="clear" w:color="auto" w:fill="auto"/>
            <w:hideMark/>
          </w:tcPr>
          <w:p w14:paraId="65D26EC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ФЕР10-01-059-01</w:t>
            </w:r>
          </w:p>
        </w:tc>
        <w:tc>
          <w:tcPr>
            <w:tcW w:w="900" w:type="dxa"/>
            <w:gridSpan w:val="3"/>
            <w:tcBorders>
              <w:top w:val="single" w:sz="4" w:space="0" w:color="auto"/>
              <w:left w:val="nil"/>
              <w:bottom w:val="nil"/>
              <w:right w:val="nil"/>
            </w:tcBorders>
            <w:shd w:val="clear" w:color="auto" w:fill="auto"/>
            <w:hideMark/>
          </w:tcPr>
          <w:p w14:paraId="54F010C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тумбы под раковиной</w:t>
            </w:r>
          </w:p>
        </w:tc>
        <w:tc>
          <w:tcPr>
            <w:tcW w:w="300" w:type="dxa"/>
            <w:tcBorders>
              <w:top w:val="single" w:sz="4" w:space="0" w:color="auto"/>
              <w:left w:val="nil"/>
              <w:bottom w:val="nil"/>
              <w:right w:val="nil"/>
            </w:tcBorders>
            <w:shd w:val="clear" w:color="auto" w:fill="auto"/>
            <w:hideMark/>
          </w:tcPr>
          <w:p w14:paraId="18C03E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23A7F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412C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6442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0,02</w:t>
            </w:r>
          </w:p>
        </w:tc>
        <w:tc>
          <w:tcPr>
            <w:tcW w:w="4840" w:type="dxa"/>
            <w:tcBorders>
              <w:top w:val="single" w:sz="4" w:space="0" w:color="auto"/>
              <w:left w:val="nil"/>
              <w:bottom w:val="nil"/>
              <w:right w:val="nil"/>
            </w:tcBorders>
            <w:shd w:val="clear" w:color="auto" w:fill="auto"/>
            <w:hideMark/>
          </w:tcPr>
          <w:p w14:paraId="655BFFF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57851E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3EB896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E01FC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D2E24F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CA02796" w14:textId="77777777" w:rsidTr="00466F95">
        <w:trPr>
          <w:trHeight w:val="240"/>
        </w:trPr>
        <w:tc>
          <w:tcPr>
            <w:tcW w:w="300" w:type="dxa"/>
            <w:tcBorders>
              <w:top w:val="nil"/>
              <w:left w:val="single" w:sz="4" w:space="0" w:color="auto"/>
              <w:bottom w:val="nil"/>
              <w:right w:val="nil"/>
            </w:tcBorders>
            <w:shd w:val="clear" w:color="auto" w:fill="auto"/>
            <w:hideMark/>
          </w:tcPr>
          <w:p w14:paraId="20BB6C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4B45E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FC67C6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Объем=2 / 100</w:t>
            </w:r>
          </w:p>
        </w:tc>
      </w:tr>
      <w:tr w:rsidR="00466F95" w:rsidRPr="0030329D" w14:paraId="308FF46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71B4BA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314A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Приказ от 04.09.2019 № 507/</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xml:space="preserve"> табл.3 п.4</w:t>
            </w:r>
          </w:p>
        </w:tc>
        <w:tc>
          <w:tcPr>
            <w:tcW w:w="10620" w:type="dxa"/>
            <w:gridSpan w:val="12"/>
            <w:tcBorders>
              <w:top w:val="nil"/>
              <w:left w:val="nil"/>
              <w:bottom w:val="nil"/>
              <w:right w:val="single" w:sz="4" w:space="0" w:color="000000"/>
            </w:tcBorders>
            <w:shd w:val="clear" w:color="auto" w:fill="auto"/>
            <w:hideMark/>
          </w:tcPr>
          <w:p w14:paraId="170EDF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xml:space="preserve">.; ЗПМ=0,3; МАТ=0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ТЗ=0,3; ТЗМ=0,3</w:t>
            </w:r>
          </w:p>
        </w:tc>
      </w:tr>
      <w:tr w:rsidR="00466F95" w:rsidRPr="0030329D" w14:paraId="499917C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DA0D9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BF57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D7EED2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95D9C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5573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3499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E9FA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B3772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542,95</w:t>
            </w:r>
          </w:p>
        </w:tc>
        <w:tc>
          <w:tcPr>
            <w:tcW w:w="900" w:type="dxa"/>
            <w:tcBorders>
              <w:top w:val="nil"/>
              <w:left w:val="nil"/>
              <w:bottom w:val="nil"/>
              <w:right w:val="nil"/>
            </w:tcBorders>
            <w:shd w:val="clear" w:color="auto" w:fill="auto"/>
            <w:hideMark/>
          </w:tcPr>
          <w:p w14:paraId="593127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1060" w:type="dxa"/>
            <w:tcBorders>
              <w:top w:val="nil"/>
              <w:left w:val="nil"/>
              <w:bottom w:val="nil"/>
              <w:right w:val="nil"/>
            </w:tcBorders>
            <w:shd w:val="clear" w:color="auto" w:fill="auto"/>
            <w:hideMark/>
          </w:tcPr>
          <w:p w14:paraId="4DD42B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3,26</w:t>
            </w:r>
          </w:p>
        </w:tc>
        <w:tc>
          <w:tcPr>
            <w:tcW w:w="700" w:type="dxa"/>
            <w:tcBorders>
              <w:top w:val="nil"/>
              <w:left w:val="nil"/>
              <w:bottom w:val="nil"/>
              <w:right w:val="nil"/>
            </w:tcBorders>
            <w:shd w:val="clear" w:color="auto" w:fill="auto"/>
            <w:hideMark/>
          </w:tcPr>
          <w:p w14:paraId="5FA5CB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6738A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r>
      <w:tr w:rsidR="00466F95" w:rsidRPr="0030329D" w14:paraId="15BD799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32F6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B1458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69CEC0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D16B5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47B3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C523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E097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C1767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216,38</w:t>
            </w:r>
          </w:p>
        </w:tc>
        <w:tc>
          <w:tcPr>
            <w:tcW w:w="900" w:type="dxa"/>
            <w:tcBorders>
              <w:top w:val="nil"/>
              <w:left w:val="nil"/>
              <w:bottom w:val="nil"/>
              <w:right w:val="nil"/>
            </w:tcBorders>
            <w:shd w:val="clear" w:color="auto" w:fill="auto"/>
            <w:hideMark/>
          </w:tcPr>
          <w:p w14:paraId="28E251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1060" w:type="dxa"/>
            <w:tcBorders>
              <w:top w:val="nil"/>
              <w:left w:val="nil"/>
              <w:bottom w:val="nil"/>
              <w:right w:val="nil"/>
            </w:tcBorders>
            <w:shd w:val="clear" w:color="auto" w:fill="auto"/>
            <w:hideMark/>
          </w:tcPr>
          <w:p w14:paraId="0D4D6C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w:t>
            </w:r>
          </w:p>
        </w:tc>
        <w:tc>
          <w:tcPr>
            <w:tcW w:w="700" w:type="dxa"/>
            <w:tcBorders>
              <w:top w:val="nil"/>
              <w:left w:val="nil"/>
              <w:bottom w:val="nil"/>
              <w:right w:val="nil"/>
            </w:tcBorders>
            <w:shd w:val="clear" w:color="auto" w:fill="auto"/>
            <w:hideMark/>
          </w:tcPr>
          <w:p w14:paraId="6E4149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9AE7B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A18D43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EF55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BB64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7FEEFD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A4498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A5B3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3D8B2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43AB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E058B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52,01</w:t>
            </w:r>
          </w:p>
        </w:tc>
        <w:tc>
          <w:tcPr>
            <w:tcW w:w="900" w:type="dxa"/>
            <w:tcBorders>
              <w:top w:val="nil"/>
              <w:left w:val="nil"/>
              <w:bottom w:val="nil"/>
              <w:right w:val="nil"/>
            </w:tcBorders>
            <w:shd w:val="clear" w:color="auto" w:fill="auto"/>
            <w:hideMark/>
          </w:tcPr>
          <w:p w14:paraId="65CE4A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1060" w:type="dxa"/>
            <w:tcBorders>
              <w:top w:val="nil"/>
              <w:left w:val="nil"/>
              <w:bottom w:val="nil"/>
              <w:right w:val="nil"/>
            </w:tcBorders>
            <w:shd w:val="clear" w:color="auto" w:fill="auto"/>
            <w:hideMark/>
          </w:tcPr>
          <w:p w14:paraId="3608C6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0,31</w:t>
            </w:r>
          </w:p>
        </w:tc>
        <w:tc>
          <w:tcPr>
            <w:tcW w:w="700" w:type="dxa"/>
            <w:tcBorders>
              <w:top w:val="nil"/>
              <w:left w:val="nil"/>
              <w:bottom w:val="nil"/>
              <w:right w:val="nil"/>
            </w:tcBorders>
            <w:shd w:val="clear" w:color="auto" w:fill="auto"/>
            <w:hideMark/>
          </w:tcPr>
          <w:p w14:paraId="09C181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FA2F8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w:t>
            </w:r>
          </w:p>
        </w:tc>
      </w:tr>
      <w:tr w:rsidR="00466F95" w:rsidRPr="0030329D" w14:paraId="6BBE54A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590DB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3342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68A12D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A02B2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8AA3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B3F7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2179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33BBA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1 633,36</w:t>
            </w:r>
          </w:p>
        </w:tc>
        <w:tc>
          <w:tcPr>
            <w:tcW w:w="900" w:type="dxa"/>
            <w:tcBorders>
              <w:top w:val="nil"/>
              <w:left w:val="nil"/>
              <w:bottom w:val="nil"/>
              <w:right w:val="nil"/>
            </w:tcBorders>
            <w:shd w:val="clear" w:color="auto" w:fill="auto"/>
            <w:hideMark/>
          </w:tcPr>
          <w:p w14:paraId="657105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w:t>
            </w:r>
          </w:p>
        </w:tc>
        <w:tc>
          <w:tcPr>
            <w:tcW w:w="1060" w:type="dxa"/>
            <w:tcBorders>
              <w:top w:val="nil"/>
              <w:left w:val="nil"/>
              <w:bottom w:val="nil"/>
              <w:right w:val="nil"/>
            </w:tcBorders>
            <w:shd w:val="clear" w:color="auto" w:fill="auto"/>
            <w:hideMark/>
          </w:tcPr>
          <w:p w14:paraId="3BE321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w:t>
            </w:r>
          </w:p>
        </w:tc>
        <w:tc>
          <w:tcPr>
            <w:tcW w:w="700" w:type="dxa"/>
            <w:tcBorders>
              <w:top w:val="nil"/>
              <w:left w:val="nil"/>
              <w:bottom w:val="nil"/>
              <w:right w:val="nil"/>
            </w:tcBorders>
            <w:shd w:val="clear" w:color="auto" w:fill="auto"/>
            <w:hideMark/>
          </w:tcPr>
          <w:p w14:paraId="137797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DEB02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FBAE2C9" w14:textId="77777777" w:rsidTr="00466F95">
        <w:trPr>
          <w:trHeight w:val="240"/>
        </w:trPr>
        <w:tc>
          <w:tcPr>
            <w:tcW w:w="300" w:type="dxa"/>
            <w:tcBorders>
              <w:top w:val="nil"/>
              <w:left w:val="single" w:sz="4" w:space="0" w:color="auto"/>
              <w:bottom w:val="nil"/>
              <w:right w:val="nil"/>
            </w:tcBorders>
            <w:shd w:val="clear" w:color="auto" w:fill="auto"/>
            <w:hideMark/>
          </w:tcPr>
          <w:p w14:paraId="7FC182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C4A68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11.2.07.12</w:t>
            </w:r>
          </w:p>
        </w:tc>
        <w:tc>
          <w:tcPr>
            <w:tcW w:w="900" w:type="dxa"/>
            <w:gridSpan w:val="3"/>
            <w:tcBorders>
              <w:top w:val="nil"/>
              <w:left w:val="nil"/>
              <w:bottom w:val="nil"/>
              <w:right w:val="nil"/>
            </w:tcBorders>
            <w:shd w:val="clear" w:color="auto" w:fill="auto"/>
            <w:hideMark/>
          </w:tcPr>
          <w:p w14:paraId="3C347237"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Изделия штучные</w:t>
            </w:r>
          </w:p>
        </w:tc>
        <w:tc>
          <w:tcPr>
            <w:tcW w:w="300" w:type="dxa"/>
            <w:tcBorders>
              <w:top w:val="nil"/>
              <w:left w:val="nil"/>
              <w:bottom w:val="nil"/>
              <w:right w:val="nil"/>
            </w:tcBorders>
            <w:shd w:val="clear" w:color="auto" w:fill="auto"/>
            <w:hideMark/>
          </w:tcPr>
          <w:p w14:paraId="430E692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1AE5718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6F406EB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15E4C1F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03F300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C7340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C6DCC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B57B6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F31D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77F54C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F9B1C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B362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8CE5EA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01278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FB5D5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67,7</w:t>
            </w:r>
          </w:p>
        </w:tc>
        <w:tc>
          <w:tcPr>
            <w:tcW w:w="300" w:type="dxa"/>
            <w:tcBorders>
              <w:top w:val="nil"/>
              <w:left w:val="nil"/>
              <w:bottom w:val="nil"/>
              <w:right w:val="nil"/>
            </w:tcBorders>
            <w:shd w:val="clear" w:color="auto" w:fill="auto"/>
            <w:hideMark/>
          </w:tcPr>
          <w:p w14:paraId="7DCF01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300" w:type="dxa"/>
            <w:tcBorders>
              <w:top w:val="nil"/>
              <w:left w:val="nil"/>
              <w:bottom w:val="nil"/>
              <w:right w:val="nil"/>
            </w:tcBorders>
            <w:shd w:val="clear" w:color="auto" w:fill="auto"/>
            <w:hideMark/>
          </w:tcPr>
          <w:p w14:paraId="098225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0,4062</w:t>
            </w:r>
          </w:p>
        </w:tc>
        <w:tc>
          <w:tcPr>
            <w:tcW w:w="4840" w:type="dxa"/>
            <w:tcBorders>
              <w:top w:val="nil"/>
              <w:left w:val="nil"/>
              <w:bottom w:val="nil"/>
              <w:right w:val="nil"/>
            </w:tcBorders>
            <w:shd w:val="clear" w:color="auto" w:fill="auto"/>
            <w:hideMark/>
          </w:tcPr>
          <w:p w14:paraId="60ECF1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CF9EB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ADB06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FA4C8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FBED8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2D31C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AE547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FC17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A1EB7A3"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777A0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3601E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w:t>
            </w:r>
          </w:p>
        </w:tc>
        <w:tc>
          <w:tcPr>
            <w:tcW w:w="300" w:type="dxa"/>
            <w:tcBorders>
              <w:top w:val="nil"/>
              <w:left w:val="nil"/>
              <w:bottom w:val="nil"/>
              <w:right w:val="nil"/>
            </w:tcBorders>
            <w:shd w:val="clear" w:color="auto" w:fill="auto"/>
            <w:hideMark/>
          </w:tcPr>
          <w:p w14:paraId="597298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300" w:type="dxa"/>
            <w:tcBorders>
              <w:top w:val="nil"/>
              <w:left w:val="nil"/>
              <w:bottom w:val="nil"/>
              <w:right w:val="nil"/>
            </w:tcBorders>
            <w:shd w:val="clear" w:color="auto" w:fill="auto"/>
            <w:hideMark/>
          </w:tcPr>
          <w:p w14:paraId="1C539B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0,0252</w:t>
            </w:r>
          </w:p>
        </w:tc>
        <w:tc>
          <w:tcPr>
            <w:tcW w:w="4840" w:type="dxa"/>
            <w:tcBorders>
              <w:top w:val="nil"/>
              <w:left w:val="nil"/>
              <w:bottom w:val="nil"/>
              <w:right w:val="nil"/>
            </w:tcBorders>
            <w:shd w:val="clear" w:color="auto" w:fill="auto"/>
            <w:hideMark/>
          </w:tcPr>
          <w:p w14:paraId="4E84AA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27D79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BAC5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24206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A0091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4F0B15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7F099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3B99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D7B15C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5FEC8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50A8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6002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5235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DD5AD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2 392,69</w:t>
            </w:r>
          </w:p>
        </w:tc>
        <w:tc>
          <w:tcPr>
            <w:tcW w:w="900" w:type="dxa"/>
            <w:tcBorders>
              <w:top w:val="single" w:sz="4" w:space="0" w:color="auto"/>
              <w:left w:val="nil"/>
              <w:bottom w:val="nil"/>
              <w:right w:val="nil"/>
            </w:tcBorders>
            <w:shd w:val="clear" w:color="auto" w:fill="auto"/>
            <w:hideMark/>
          </w:tcPr>
          <w:p w14:paraId="09704E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47D48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4,56</w:t>
            </w:r>
          </w:p>
        </w:tc>
        <w:tc>
          <w:tcPr>
            <w:tcW w:w="700" w:type="dxa"/>
            <w:tcBorders>
              <w:top w:val="single" w:sz="4" w:space="0" w:color="auto"/>
              <w:left w:val="nil"/>
              <w:bottom w:val="nil"/>
              <w:right w:val="nil"/>
            </w:tcBorders>
            <w:shd w:val="clear" w:color="auto" w:fill="auto"/>
            <w:hideMark/>
          </w:tcPr>
          <w:p w14:paraId="454B54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6047B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B98C2D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CFD2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B97A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98B922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A727E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6894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1DA2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E8F0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A7111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EA6A5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3205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3,57</w:t>
            </w:r>
          </w:p>
        </w:tc>
        <w:tc>
          <w:tcPr>
            <w:tcW w:w="700" w:type="dxa"/>
            <w:tcBorders>
              <w:top w:val="nil"/>
              <w:left w:val="nil"/>
              <w:bottom w:val="nil"/>
              <w:right w:val="nil"/>
            </w:tcBorders>
            <w:shd w:val="clear" w:color="auto" w:fill="auto"/>
            <w:hideMark/>
          </w:tcPr>
          <w:p w14:paraId="2C08F8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F3CD3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w:t>
            </w:r>
          </w:p>
        </w:tc>
      </w:tr>
      <w:tr w:rsidR="00466F95" w:rsidRPr="0030329D" w14:paraId="2E1585F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E7882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376A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190AC81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4DAB22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95D23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452DA6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3534E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2DEF62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39AC9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28F7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3,79</w:t>
            </w:r>
          </w:p>
        </w:tc>
        <w:tc>
          <w:tcPr>
            <w:tcW w:w="700" w:type="dxa"/>
            <w:tcBorders>
              <w:top w:val="nil"/>
              <w:left w:val="nil"/>
              <w:bottom w:val="nil"/>
              <w:right w:val="nil"/>
            </w:tcBorders>
            <w:shd w:val="clear" w:color="auto" w:fill="auto"/>
            <w:hideMark/>
          </w:tcPr>
          <w:p w14:paraId="62BAE8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7680F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w:t>
            </w:r>
          </w:p>
        </w:tc>
      </w:tr>
      <w:tr w:rsidR="00466F95" w:rsidRPr="0030329D" w14:paraId="3923E91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AC129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5B31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5890F32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4BCD46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D0D2E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1DACFE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10B4A9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7DDEC4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2F68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C4D8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w:t>
            </w:r>
          </w:p>
        </w:tc>
        <w:tc>
          <w:tcPr>
            <w:tcW w:w="700" w:type="dxa"/>
            <w:tcBorders>
              <w:top w:val="nil"/>
              <w:left w:val="nil"/>
              <w:bottom w:val="nil"/>
              <w:right w:val="nil"/>
            </w:tcBorders>
            <w:shd w:val="clear" w:color="auto" w:fill="auto"/>
            <w:hideMark/>
          </w:tcPr>
          <w:p w14:paraId="71BC84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26F2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r>
      <w:tr w:rsidR="00466F95" w:rsidRPr="0030329D" w14:paraId="728646E8" w14:textId="77777777" w:rsidTr="00466F95">
        <w:trPr>
          <w:trHeight w:val="240"/>
        </w:trPr>
        <w:tc>
          <w:tcPr>
            <w:tcW w:w="300" w:type="dxa"/>
            <w:tcBorders>
              <w:top w:val="nil"/>
              <w:left w:val="single" w:sz="4" w:space="0" w:color="auto"/>
              <w:bottom w:val="nil"/>
              <w:right w:val="nil"/>
            </w:tcBorders>
            <w:shd w:val="clear" w:color="auto" w:fill="auto"/>
            <w:hideMark/>
          </w:tcPr>
          <w:p w14:paraId="31B17F3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16AC18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78FB36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EE37D2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45C9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85EFF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7EA8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9098BE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E48B8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6DD6D9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10,07</w:t>
            </w:r>
          </w:p>
        </w:tc>
        <w:tc>
          <w:tcPr>
            <w:tcW w:w="700" w:type="dxa"/>
            <w:tcBorders>
              <w:top w:val="single" w:sz="4" w:space="0" w:color="auto"/>
              <w:left w:val="nil"/>
              <w:bottom w:val="nil"/>
              <w:right w:val="nil"/>
            </w:tcBorders>
            <w:shd w:val="clear" w:color="auto" w:fill="auto"/>
            <w:hideMark/>
          </w:tcPr>
          <w:p w14:paraId="37C113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524DED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6141A86"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45B19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89</w:t>
            </w:r>
          </w:p>
        </w:tc>
        <w:tc>
          <w:tcPr>
            <w:tcW w:w="300" w:type="dxa"/>
            <w:tcBorders>
              <w:top w:val="single" w:sz="4" w:space="0" w:color="auto"/>
              <w:left w:val="nil"/>
              <w:bottom w:val="nil"/>
              <w:right w:val="nil"/>
            </w:tcBorders>
            <w:shd w:val="clear" w:color="auto" w:fill="auto"/>
            <w:hideMark/>
          </w:tcPr>
          <w:p w14:paraId="55FADB6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ФЕРр57-3-1</w:t>
            </w:r>
          </w:p>
        </w:tc>
        <w:tc>
          <w:tcPr>
            <w:tcW w:w="900" w:type="dxa"/>
            <w:gridSpan w:val="3"/>
            <w:tcBorders>
              <w:top w:val="single" w:sz="4" w:space="0" w:color="auto"/>
              <w:left w:val="nil"/>
              <w:bottom w:val="nil"/>
              <w:right w:val="nil"/>
            </w:tcBorders>
            <w:shd w:val="clear" w:color="auto" w:fill="auto"/>
            <w:hideMark/>
          </w:tcPr>
          <w:p w14:paraId="13C065F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плинтусов: деревянных</w:t>
            </w:r>
          </w:p>
        </w:tc>
        <w:tc>
          <w:tcPr>
            <w:tcW w:w="300" w:type="dxa"/>
            <w:tcBorders>
              <w:top w:val="single" w:sz="4" w:space="0" w:color="auto"/>
              <w:left w:val="nil"/>
              <w:bottom w:val="nil"/>
              <w:right w:val="nil"/>
            </w:tcBorders>
            <w:shd w:val="clear" w:color="auto" w:fill="auto"/>
            <w:hideMark/>
          </w:tcPr>
          <w:p w14:paraId="5713D91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2F7C41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FA74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4D49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0,42</w:t>
            </w:r>
          </w:p>
        </w:tc>
        <w:tc>
          <w:tcPr>
            <w:tcW w:w="4840" w:type="dxa"/>
            <w:tcBorders>
              <w:top w:val="single" w:sz="4" w:space="0" w:color="auto"/>
              <w:left w:val="nil"/>
              <w:bottom w:val="nil"/>
              <w:right w:val="nil"/>
            </w:tcBorders>
            <w:shd w:val="clear" w:color="auto" w:fill="auto"/>
            <w:hideMark/>
          </w:tcPr>
          <w:p w14:paraId="1303DA3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5D62AC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4339E6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B50E9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A1F83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8E7863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C4A45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664E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7CC453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2887E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571E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49F1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C04E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86AA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29,41</w:t>
            </w:r>
          </w:p>
        </w:tc>
        <w:tc>
          <w:tcPr>
            <w:tcW w:w="900" w:type="dxa"/>
            <w:tcBorders>
              <w:top w:val="nil"/>
              <w:left w:val="nil"/>
              <w:bottom w:val="nil"/>
              <w:right w:val="nil"/>
            </w:tcBorders>
            <w:shd w:val="clear" w:color="auto" w:fill="auto"/>
            <w:hideMark/>
          </w:tcPr>
          <w:p w14:paraId="6251FF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D65E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12,35</w:t>
            </w:r>
          </w:p>
        </w:tc>
        <w:tc>
          <w:tcPr>
            <w:tcW w:w="700" w:type="dxa"/>
            <w:tcBorders>
              <w:top w:val="nil"/>
              <w:left w:val="nil"/>
              <w:bottom w:val="nil"/>
              <w:right w:val="nil"/>
            </w:tcBorders>
            <w:shd w:val="clear" w:color="auto" w:fill="auto"/>
            <w:hideMark/>
          </w:tcPr>
          <w:p w14:paraId="00E8F4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3EBD2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327</w:t>
            </w:r>
          </w:p>
        </w:tc>
      </w:tr>
      <w:tr w:rsidR="00466F95" w:rsidRPr="0030329D" w14:paraId="296145F4" w14:textId="77777777" w:rsidTr="00466F95">
        <w:trPr>
          <w:trHeight w:val="240"/>
        </w:trPr>
        <w:tc>
          <w:tcPr>
            <w:tcW w:w="300" w:type="dxa"/>
            <w:tcBorders>
              <w:top w:val="nil"/>
              <w:left w:val="single" w:sz="4" w:space="0" w:color="auto"/>
              <w:bottom w:val="nil"/>
              <w:right w:val="nil"/>
            </w:tcBorders>
            <w:shd w:val="clear" w:color="auto" w:fill="auto"/>
            <w:hideMark/>
          </w:tcPr>
          <w:p w14:paraId="351594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FD5796"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6D15C4FF"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77334A9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05C2837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0,11</w:t>
            </w:r>
          </w:p>
        </w:tc>
        <w:tc>
          <w:tcPr>
            <w:tcW w:w="300" w:type="dxa"/>
            <w:tcBorders>
              <w:top w:val="nil"/>
              <w:left w:val="nil"/>
              <w:bottom w:val="nil"/>
              <w:right w:val="nil"/>
            </w:tcBorders>
            <w:shd w:val="clear" w:color="auto" w:fill="auto"/>
            <w:hideMark/>
          </w:tcPr>
          <w:p w14:paraId="123A2DA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CF5DC5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0,0462</w:t>
            </w:r>
          </w:p>
        </w:tc>
        <w:tc>
          <w:tcPr>
            <w:tcW w:w="4840" w:type="dxa"/>
            <w:tcBorders>
              <w:top w:val="nil"/>
              <w:left w:val="nil"/>
              <w:bottom w:val="nil"/>
              <w:right w:val="nil"/>
            </w:tcBorders>
            <w:shd w:val="clear" w:color="auto" w:fill="auto"/>
            <w:hideMark/>
          </w:tcPr>
          <w:p w14:paraId="5F1402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DB687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867F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8C6D8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F5FCD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F108D3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C563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8CD8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459C6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3161C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25113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3,77</w:t>
            </w:r>
          </w:p>
        </w:tc>
        <w:tc>
          <w:tcPr>
            <w:tcW w:w="300" w:type="dxa"/>
            <w:tcBorders>
              <w:top w:val="nil"/>
              <w:left w:val="nil"/>
              <w:bottom w:val="nil"/>
              <w:right w:val="nil"/>
            </w:tcBorders>
            <w:shd w:val="clear" w:color="auto" w:fill="auto"/>
            <w:hideMark/>
          </w:tcPr>
          <w:p w14:paraId="6B707D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9336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1,5834</w:t>
            </w:r>
          </w:p>
        </w:tc>
        <w:tc>
          <w:tcPr>
            <w:tcW w:w="4840" w:type="dxa"/>
            <w:tcBorders>
              <w:top w:val="nil"/>
              <w:left w:val="nil"/>
              <w:bottom w:val="nil"/>
              <w:right w:val="nil"/>
            </w:tcBorders>
            <w:shd w:val="clear" w:color="auto" w:fill="auto"/>
            <w:hideMark/>
          </w:tcPr>
          <w:p w14:paraId="0B8BDF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01711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FE7F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17E64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D85A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B40F7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0542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D9EC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84B7A0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29524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A71B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D88E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EDBF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4DE3D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29,41</w:t>
            </w:r>
          </w:p>
        </w:tc>
        <w:tc>
          <w:tcPr>
            <w:tcW w:w="900" w:type="dxa"/>
            <w:tcBorders>
              <w:top w:val="single" w:sz="4" w:space="0" w:color="auto"/>
              <w:left w:val="nil"/>
              <w:bottom w:val="nil"/>
              <w:right w:val="nil"/>
            </w:tcBorders>
            <w:shd w:val="clear" w:color="auto" w:fill="auto"/>
            <w:hideMark/>
          </w:tcPr>
          <w:p w14:paraId="4CF62D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B4518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12,35</w:t>
            </w:r>
          </w:p>
        </w:tc>
        <w:tc>
          <w:tcPr>
            <w:tcW w:w="700" w:type="dxa"/>
            <w:tcBorders>
              <w:top w:val="single" w:sz="4" w:space="0" w:color="auto"/>
              <w:left w:val="nil"/>
              <w:bottom w:val="nil"/>
              <w:right w:val="nil"/>
            </w:tcBorders>
            <w:shd w:val="clear" w:color="auto" w:fill="auto"/>
            <w:hideMark/>
          </w:tcPr>
          <w:p w14:paraId="44C04D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072C9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987FC2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C234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597E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169906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9D630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1F44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A2CE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D4E4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946BE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A0449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18DD8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12,35</w:t>
            </w:r>
          </w:p>
        </w:tc>
        <w:tc>
          <w:tcPr>
            <w:tcW w:w="700" w:type="dxa"/>
            <w:tcBorders>
              <w:top w:val="nil"/>
              <w:left w:val="nil"/>
              <w:bottom w:val="nil"/>
              <w:right w:val="nil"/>
            </w:tcBorders>
            <w:shd w:val="clear" w:color="auto" w:fill="auto"/>
            <w:hideMark/>
          </w:tcPr>
          <w:p w14:paraId="29B04A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B1AAD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327</w:t>
            </w:r>
          </w:p>
        </w:tc>
      </w:tr>
      <w:tr w:rsidR="00466F95" w:rsidRPr="0030329D" w14:paraId="4125A8A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0E081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FD469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п.7</w:t>
            </w:r>
          </w:p>
        </w:tc>
        <w:tc>
          <w:tcPr>
            <w:tcW w:w="900" w:type="dxa"/>
            <w:gridSpan w:val="3"/>
            <w:tcBorders>
              <w:top w:val="nil"/>
              <w:left w:val="nil"/>
              <w:bottom w:val="nil"/>
              <w:right w:val="nil"/>
            </w:tcBorders>
            <w:shd w:val="clear" w:color="auto" w:fill="auto"/>
            <w:hideMark/>
          </w:tcPr>
          <w:p w14:paraId="42EDE17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 (ремонтно-строительные)</w:t>
            </w:r>
          </w:p>
        </w:tc>
        <w:tc>
          <w:tcPr>
            <w:tcW w:w="300" w:type="dxa"/>
            <w:tcBorders>
              <w:top w:val="nil"/>
              <w:left w:val="nil"/>
              <w:bottom w:val="nil"/>
              <w:right w:val="nil"/>
            </w:tcBorders>
            <w:shd w:val="clear" w:color="auto" w:fill="auto"/>
            <w:hideMark/>
          </w:tcPr>
          <w:p w14:paraId="3AF00D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63BA9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59F1D5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A09C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059939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23EA8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8CC82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9,88</w:t>
            </w:r>
          </w:p>
        </w:tc>
        <w:tc>
          <w:tcPr>
            <w:tcW w:w="700" w:type="dxa"/>
            <w:tcBorders>
              <w:top w:val="nil"/>
              <w:left w:val="nil"/>
              <w:bottom w:val="nil"/>
              <w:right w:val="nil"/>
            </w:tcBorders>
            <w:shd w:val="clear" w:color="auto" w:fill="auto"/>
            <w:hideMark/>
          </w:tcPr>
          <w:p w14:paraId="78B33B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EFAA8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262</w:t>
            </w:r>
          </w:p>
        </w:tc>
      </w:tr>
      <w:tr w:rsidR="00466F95" w:rsidRPr="0030329D" w14:paraId="56B924BF"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CC2C9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B1A4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п.7</w:t>
            </w:r>
          </w:p>
        </w:tc>
        <w:tc>
          <w:tcPr>
            <w:tcW w:w="900" w:type="dxa"/>
            <w:gridSpan w:val="3"/>
            <w:tcBorders>
              <w:top w:val="nil"/>
              <w:left w:val="nil"/>
              <w:bottom w:val="nil"/>
              <w:right w:val="nil"/>
            </w:tcBorders>
            <w:shd w:val="clear" w:color="auto" w:fill="auto"/>
            <w:hideMark/>
          </w:tcPr>
          <w:p w14:paraId="35049E0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 (ремонтно-строительные)</w:t>
            </w:r>
          </w:p>
        </w:tc>
        <w:tc>
          <w:tcPr>
            <w:tcW w:w="300" w:type="dxa"/>
            <w:tcBorders>
              <w:top w:val="nil"/>
              <w:left w:val="nil"/>
              <w:bottom w:val="nil"/>
              <w:right w:val="nil"/>
            </w:tcBorders>
            <w:shd w:val="clear" w:color="auto" w:fill="auto"/>
            <w:hideMark/>
          </w:tcPr>
          <w:p w14:paraId="0D2F7C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1D8C9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w:t>
            </w:r>
          </w:p>
        </w:tc>
        <w:tc>
          <w:tcPr>
            <w:tcW w:w="300" w:type="dxa"/>
            <w:tcBorders>
              <w:top w:val="nil"/>
              <w:left w:val="nil"/>
              <w:bottom w:val="nil"/>
              <w:right w:val="nil"/>
            </w:tcBorders>
            <w:shd w:val="clear" w:color="auto" w:fill="auto"/>
            <w:hideMark/>
          </w:tcPr>
          <w:p w14:paraId="24B5E8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1B74C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61,2</w:t>
            </w:r>
          </w:p>
        </w:tc>
        <w:tc>
          <w:tcPr>
            <w:tcW w:w="4840" w:type="dxa"/>
            <w:tcBorders>
              <w:top w:val="nil"/>
              <w:left w:val="nil"/>
              <w:bottom w:val="nil"/>
              <w:right w:val="nil"/>
            </w:tcBorders>
            <w:shd w:val="clear" w:color="auto" w:fill="auto"/>
            <w:hideMark/>
          </w:tcPr>
          <w:p w14:paraId="20111F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BF968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3DD2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7,56</w:t>
            </w:r>
          </w:p>
        </w:tc>
        <w:tc>
          <w:tcPr>
            <w:tcW w:w="700" w:type="dxa"/>
            <w:tcBorders>
              <w:top w:val="nil"/>
              <w:left w:val="nil"/>
              <w:bottom w:val="nil"/>
              <w:right w:val="nil"/>
            </w:tcBorders>
            <w:shd w:val="clear" w:color="auto" w:fill="auto"/>
            <w:hideMark/>
          </w:tcPr>
          <w:p w14:paraId="70B23C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DA6D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200</w:t>
            </w:r>
          </w:p>
        </w:tc>
      </w:tr>
      <w:tr w:rsidR="00466F95" w:rsidRPr="0030329D" w14:paraId="45A59C8C" w14:textId="77777777" w:rsidTr="00466F95">
        <w:trPr>
          <w:trHeight w:val="240"/>
        </w:trPr>
        <w:tc>
          <w:tcPr>
            <w:tcW w:w="300" w:type="dxa"/>
            <w:tcBorders>
              <w:top w:val="nil"/>
              <w:left w:val="single" w:sz="4" w:space="0" w:color="auto"/>
              <w:bottom w:val="nil"/>
              <w:right w:val="nil"/>
            </w:tcBorders>
            <w:shd w:val="clear" w:color="auto" w:fill="auto"/>
            <w:hideMark/>
          </w:tcPr>
          <w:p w14:paraId="17C39D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68ECA5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EF64B3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9B1743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C47B5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BD4B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40131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CE48C8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6F05C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E12E66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29,79</w:t>
            </w:r>
          </w:p>
        </w:tc>
        <w:tc>
          <w:tcPr>
            <w:tcW w:w="700" w:type="dxa"/>
            <w:tcBorders>
              <w:top w:val="single" w:sz="4" w:space="0" w:color="auto"/>
              <w:left w:val="nil"/>
              <w:bottom w:val="nil"/>
              <w:right w:val="nil"/>
            </w:tcBorders>
            <w:shd w:val="clear" w:color="auto" w:fill="auto"/>
            <w:hideMark/>
          </w:tcPr>
          <w:p w14:paraId="561D8F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7132CA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3E2F3CA"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7D738D6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90</w:t>
            </w:r>
          </w:p>
        </w:tc>
        <w:tc>
          <w:tcPr>
            <w:tcW w:w="300" w:type="dxa"/>
            <w:tcBorders>
              <w:top w:val="single" w:sz="4" w:space="0" w:color="auto"/>
              <w:left w:val="nil"/>
              <w:bottom w:val="nil"/>
              <w:right w:val="nil"/>
            </w:tcBorders>
            <w:shd w:val="clear" w:color="auto" w:fill="auto"/>
            <w:hideMark/>
          </w:tcPr>
          <w:p w14:paraId="5505CEB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ФЕРр65-19-1</w:t>
            </w:r>
          </w:p>
        </w:tc>
        <w:tc>
          <w:tcPr>
            <w:tcW w:w="900" w:type="dxa"/>
            <w:gridSpan w:val="3"/>
            <w:tcBorders>
              <w:top w:val="single" w:sz="4" w:space="0" w:color="auto"/>
              <w:left w:val="nil"/>
              <w:bottom w:val="nil"/>
              <w:right w:val="nil"/>
            </w:tcBorders>
            <w:shd w:val="clear" w:color="auto" w:fill="auto"/>
            <w:hideMark/>
          </w:tcPr>
          <w:p w14:paraId="5AD811D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радиаторов весом до 80 кг</w:t>
            </w:r>
          </w:p>
        </w:tc>
        <w:tc>
          <w:tcPr>
            <w:tcW w:w="300" w:type="dxa"/>
            <w:tcBorders>
              <w:top w:val="single" w:sz="4" w:space="0" w:color="auto"/>
              <w:left w:val="nil"/>
              <w:bottom w:val="nil"/>
              <w:right w:val="nil"/>
            </w:tcBorders>
            <w:shd w:val="clear" w:color="auto" w:fill="auto"/>
            <w:hideMark/>
          </w:tcPr>
          <w:p w14:paraId="2E30D9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3176A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5FFC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72A3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0,06</w:t>
            </w:r>
          </w:p>
        </w:tc>
        <w:tc>
          <w:tcPr>
            <w:tcW w:w="4840" w:type="dxa"/>
            <w:tcBorders>
              <w:top w:val="single" w:sz="4" w:space="0" w:color="auto"/>
              <w:left w:val="nil"/>
              <w:bottom w:val="nil"/>
              <w:right w:val="nil"/>
            </w:tcBorders>
            <w:shd w:val="clear" w:color="auto" w:fill="auto"/>
            <w:hideMark/>
          </w:tcPr>
          <w:p w14:paraId="2609CE0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13156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CD5486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D47546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47E147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8ED7BF8" w14:textId="77777777" w:rsidTr="00466F95">
        <w:trPr>
          <w:trHeight w:val="240"/>
        </w:trPr>
        <w:tc>
          <w:tcPr>
            <w:tcW w:w="300" w:type="dxa"/>
            <w:tcBorders>
              <w:top w:val="nil"/>
              <w:left w:val="single" w:sz="4" w:space="0" w:color="auto"/>
              <w:bottom w:val="nil"/>
              <w:right w:val="nil"/>
            </w:tcBorders>
            <w:shd w:val="clear" w:color="auto" w:fill="auto"/>
            <w:hideMark/>
          </w:tcPr>
          <w:p w14:paraId="74AF63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956E8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0ABDA84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Объем=6 / 100</w:t>
            </w:r>
          </w:p>
        </w:tc>
      </w:tr>
      <w:tr w:rsidR="00466F95" w:rsidRPr="0030329D" w14:paraId="7A3F1C0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B99A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5DB7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648FD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9360F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F7ED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4DE1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C5DE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EF51D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865,70</w:t>
            </w:r>
          </w:p>
        </w:tc>
        <w:tc>
          <w:tcPr>
            <w:tcW w:w="900" w:type="dxa"/>
            <w:tcBorders>
              <w:top w:val="nil"/>
              <w:left w:val="nil"/>
              <w:bottom w:val="nil"/>
              <w:right w:val="nil"/>
            </w:tcBorders>
            <w:shd w:val="clear" w:color="auto" w:fill="auto"/>
            <w:hideMark/>
          </w:tcPr>
          <w:p w14:paraId="2C710B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DBBD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51,94</w:t>
            </w:r>
          </w:p>
        </w:tc>
        <w:tc>
          <w:tcPr>
            <w:tcW w:w="700" w:type="dxa"/>
            <w:tcBorders>
              <w:top w:val="nil"/>
              <w:left w:val="nil"/>
              <w:bottom w:val="nil"/>
              <w:right w:val="nil"/>
            </w:tcBorders>
            <w:shd w:val="clear" w:color="auto" w:fill="auto"/>
            <w:hideMark/>
          </w:tcPr>
          <w:p w14:paraId="140A7C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15C3A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1 374</w:t>
            </w:r>
          </w:p>
        </w:tc>
      </w:tr>
      <w:tr w:rsidR="00466F95" w:rsidRPr="0030329D" w14:paraId="3305C9A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223D6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F038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1B4EF3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54A64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0439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259E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50C3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A706C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70,02</w:t>
            </w:r>
          </w:p>
        </w:tc>
        <w:tc>
          <w:tcPr>
            <w:tcW w:w="900" w:type="dxa"/>
            <w:tcBorders>
              <w:top w:val="nil"/>
              <w:left w:val="nil"/>
              <w:bottom w:val="nil"/>
              <w:right w:val="nil"/>
            </w:tcBorders>
            <w:shd w:val="clear" w:color="auto" w:fill="auto"/>
            <w:hideMark/>
          </w:tcPr>
          <w:p w14:paraId="1601B5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A9E58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w:t>
            </w:r>
          </w:p>
        </w:tc>
        <w:tc>
          <w:tcPr>
            <w:tcW w:w="700" w:type="dxa"/>
            <w:tcBorders>
              <w:top w:val="nil"/>
              <w:left w:val="nil"/>
              <w:bottom w:val="nil"/>
              <w:right w:val="nil"/>
            </w:tcBorders>
            <w:shd w:val="clear" w:color="auto" w:fill="auto"/>
            <w:hideMark/>
          </w:tcPr>
          <w:p w14:paraId="07A9CF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898A5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8C98F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014D8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D16D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F63D7E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45F2D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6F22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893A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A42D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063A2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30,24</w:t>
            </w:r>
          </w:p>
        </w:tc>
        <w:tc>
          <w:tcPr>
            <w:tcW w:w="900" w:type="dxa"/>
            <w:tcBorders>
              <w:top w:val="nil"/>
              <w:left w:val="nil"/>
              <w:bottom w:val="nil"/>
              <w:right w:val="nil"/>
            </w:tcBorders>
            <w:shd w:val="clear" w:color="auto" w:fill="auto"/>
            <w:hideMark/>
          </w:tcPr>
          <w:p w14:paraId="496D4A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E0BC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w:t>
            </w:r>
          </w:p>
        </w:tc>
        <w:tc>
          <w:tcPr>
            <w:tcW w:w="700" w:type="dxa"/>
            <w:tcBorders>
              <w:top w:val="nil"/>
              <w:left w:val="nil"/>
              <w:bottom w:val="nil"/>
              <w:right w:val="nil"/>
            </w:tcBorders>
            <w:shd w:val="clear" w:color="auto" w:fill="auto"/>
            <w:hideMark/>
          </w:tcPr>
          <w:p w14:paraId="48BC54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BF4E1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w:t>
            </w:r>
          </w:p>
        </w:tc>
      </w:tr>
      <w:tr w:rsidR="00466F95" w:rsidRPr="0030329D" w14:paraId="0D22CAF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D521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6F7F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775811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1E6A1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7C9E5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w:t>
            </w:r>
          </w:p>
        </w:tc>
        <w:tc>
          <w:tcPr>
            <w:tcW w:w="300" w:type="dxa"/>
            <w:tcBorders>
              <w:top w:val="nil"/>
              <w:left w:val="nil"/>
              <w:bottom w:val="nil"/>
              <w:right w:val="nil"/>
            </w:tcBorders>
            <w:shd w:val="clear" w:color="auto" w:fill="auto"/>
            <w:hideMark/>
          </w:tcPr>
          <w:p w14:paraId="677247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37B5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6,6</w:t>
            </w:r>
          </w:p>
        </w:tc>
        <w:tc>
          <w:tcPr>
            <w:tcW w:w="4840" w:type="dxa"/>
            <w:tcBorders>
              <w:top w:val="nil"/>
              <w:left w:val="nil"/>
              <w:bottom w:val="nil"/>
              <w:right w:val="nil"/>
            </w:tcBorders>
            <w:shd w:val="clear" w:color="auto" w:fill="auto"/>
            <w:hideMark/>
          </w:tcPr>
          <w:p w14:paraId="424696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90F21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83E2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29102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017D3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96D97B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D0F5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76F4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79BA5FD"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93B92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D61F7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2,24</w:t>
            </w:r>
          </w:p>
        </w:tc>
        <w:tc>
          <w:tcPr>
            <w:tcW w:w="300" w:type="dxa"/>
            <w:tcBorders>
              <w:top w:val="nil"/>
              <w:left w:val="nil"/>
              <w:bottom w:val="nil"/>
              <w:right w:val="nil"/>
            </w:tcBorders>
            <w:shd w:val="clear" w:color="auto" w:fill="auto"/>
            <w:hideMark/>
          </w:tcPr>
          <w:p w14:paraId="52541E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1505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0,1344</w:t>
            </w:r>
          </w:p>
        </w:tc>
        <w:tc>
          <w:tcPr>
            <w:tcW w:w="4840" w:type="dxa"/>
            <w:tcBorders>
              <w:top w:val="nil"/>
              <w:left w:val="nil"/>
              <w:bottom w:val="nil"/>
              <w:right w:val="nil"/>
            </w:tcBorders>
            <w:shd w:val="clear" w:color="auto" w:fill="auto"/>
            <w:hideMark/>
          </w:tcPr>
          <w:p w14:paraId="418772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4528B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D0F5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45E57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24202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DA7C60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C6129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9183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76E6D4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26374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7F94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6BC8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FB3F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BAD67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935,72</w:t>
            </w:r>
          </w:p>
        </w:tc>
        <w:tc>
          <w:tcPr>
            <w:tcW w:w="900" w:type="dxa"/>
            <w:tcBorders>
              <w:top w:val="single" w:sz="4" w:space="0" w:color="auto"/>
              <w:left w:val="nil"/>
              <w:bottom w:val="nil"/>
              <w:right w:val="nil"/>
            </w:tcBorders>
            <w:shd w:val="clear" w:color="auto" w:fill="auto"/>
            <w:hideMark/>
          </w:tcPr>
          <w:p w14:paraId="36668F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79465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56,14</w:t>
            </w:r>
          </w:p>
        </w:tc>
        <w:tc>
          <w:tcPr>
            <w:tcW w:w="700" w:type="dxa"/>
            <w:tcBorders>
              <w:top w:val="single" w:sz="4" w:space="0" w:color="auto"/>
              <w:left w:val="nil"/>
              <w:bottom w:val="nil"/>
              <w:right w:val="nil"/>
            </w:tcBorders>
            <w:shd w:val="clear" w:color="auto" w:fill="auto"/>
            <w:hideMark/>
          </w:tcPr>
          <w:p w14:paraId="330F41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B5096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186139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86449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51F5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5504B5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466F8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492A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E8CD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2FC9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44098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D2E95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F1C74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53,75</w:t>
            </w:r>
          </w:p>
        </w:tc>
        <w:tc>
          <w:tcPr>
            <w:tcW w:w="700" w:type="dxa"/>
            <w:tcBorders>
              <w:top w:val="nil"/>
              <w:left w:val="nil"/>
              <w:bottom w:val="nil"/>
              <w:right w:val="nil"/>
            </w:tcBorders>
            <w:shd w:val="clear" w:color="auto" w:fill="auto"/>
            <w:hideMark/>
          </w:tcPr>
          <w:p w14:paraId="719AE9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FB15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1 418</w:t>
            </w:r>
          </w:p>
        </w:tc>
      </w:tr>
      <w:tr w:rsidR="00466F95" w:rsidRPr="0030329D" w14:paraId="13CE58E2" w14:textId="77777777" w:rsidTr="00466F95">
        <w:trPr>
          <w:trHeight w:val="675"/>
        </w:trPr>
        <w:tc>
          <w:tcPr>
            <w:tcW w:w="300" w:type="dxa"/>
            <w:tcBorders>
              <w:top w:val="nil"/>
              <w:left w:val="single" w:sz="4" w:space="0" w:color="auto"/>
              <w:bottom w:val="nil"/>
              <w:right w:val="nil"/>
            </w:tcBorders>
            <w:shd w:val="clear" w:color="auto" w:fill="auto"/>
            <w:vAlign w:val="center"/>
            <w:hideMark/>
          </w:tcPr>
          <w:p w14:paraId="6FA9B1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5C070B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п.15.1 и Письмо №ВБ-338/02 от 08.02.08</w:t>
            </w:r>
          </w:p>
        </w:tc>
        <w:tc>
          <w:tcPr>
            <w:tcW w:w="900" w:type="dxa"/>
            <w:gridSpan w:val="3"/>
            <w:tcBorders>
              <w:top w:val="nil"/>
              <w:left w:val="nil"/>
              <w:bottom w:val="nil"/>
              <w:right w:val="nil"/>
            </w:tcBorders>
            <w:shd w:val="clear" w:color="auto" w:fill="auto"/>
            <w:hideMark/>
          </w:tcPr>
          <w:p w14:paraId="155662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Внутренние санитарно-технические работы: демонтаж и разборка (ремонтно-строительные)</w:t>
            </w:r>
          </w:p>
        </w:tc>
        <w:tc>
          <w:tcPr>
            <w:tcW w:w="300" w:type="dxa"/>
            <w:tcBorders>
              <w:top w:val="nil"/>
              <w:left w:val="nil"/>
              <w:bottom w:val="nil"/>
              <w:right w:val="nil"/>
            </w:tcBorders>
            <w:shd w:val="clear" w:color="auto" w:fill="auto"/>
            <w:hideMark/>
          </w:tcPr>
          <w:p w14:paraId="2E1FE6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8E78D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w:t>
            </w:r>
          </w:p>
        </w:tc>
        <w:tc>
          <w:tcPr>
            <w:tcW w:w="300" w:type="dxa"/>
            <w:tcBorders>
              <w:top w:val="nil"/>
              <w:left w:val="nil"/>
              <w:bottom w:val="nil"/>
              <w:right w:val="nil"/>
            </w:tcBorders>
            <w:shd w:val="clear" w:color="auto" w:fill="auto"/>
            <w:hideMark/>
          </w:tcPr>
          <w:p w14:paraId="063278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37DE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w:t>
            </w:r>
          </w:p>
        </w:tc>
        <w:tc>
          <w:tcPr>
            <w:tcW w:w="4840" w:type="dxa"/>
            <w:tcBorders>
              <w:top w:val="nil"/>
              <w:left w:val="nil"/>
              <w:bottom w:val="nil"/>
              <w:right w:val="nil"/>
            </w:tcBorders>
            <w:shd w:val="clear" w:color="auto" w:fill="auto"/>
            <w:hideMark/>
          </w:tcPr>
          <w:p w14:paraId="4F61F9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CBAFB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C44FA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39,78</w:t>
            </w:r>
          </w:p>
        </w:tc>
        <w:tc>
          <w:tcPr>
            <w:tcW w:w="700" w:type="dxa"/>
            <w:tcBorders>
              <w:top w:val="nil"/>
              <w:left w:val="nil"/>
              <w:bottom w:val="nil"/>
              <w:right w:val="nil"/>
            </w:tcBorders>
            <w:shd w:val="clear" w:color="auto" w:fill="auto"/>
            <w:hideMark/>
          </w:tcPr>
          <w:p w14:paraId="6D5921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F60E8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1 049</w:t>
            </w:r>
          </w:p>
        </w:tc>
      </w:tr>
      <w:tr w:rsidR="00466F95" w:rsidRPr="0030329D" w14:paraId="23A3F7DB" w14:textId="77777777" w:rsidTr="00466F95">
        <w:trPr>
          <w:trHeight w:val="675"/>
        </w:trPr>
        <w:tc>
          <w:tcPr>
            <w:tcW w:w="300" w:type="dxa"/>
            <w:tcBorders>
              <w:top w:val="nil"/>
              <w:left w:val="single" w:sz="4" w:space="0" w:color="auto"/>
              <w:bottom w:val="nil"/>
              <w:right w:val="nil"/>
            </w:tcBorders>
            <w:shd w:val="clear" w:color="auto" w:fill="auto"/>
            <w:vAlign w:val="center"/>
            <w:hideMark/>
          </w:tcPr>
          <w:p w14:paraId="6E3499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0448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п.15.1</w:t>
            </w:r>
          </w:p>
        </w:tc>
        <w:tc>
          <w:tcPr>
            <w:tcW w:w="900" w:type="dxa"/>
            <w:gridSpan w:val="3"/>
            <w:tcBorders>
              <w:top w:val="nil"/>
              <w:left w:val="nil"/>
              <w:bottom w:val="nil"/>
              <w:right w:val="nil"/>
            </w:tcBorders>
            <w:shd w:val="clear" w:color="auto" w:fill="auto"/>
            <w:hideMark/>
          </w:tcPr>
          <w:p w14:paraId="064F6C3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Внутренние санитарно-технические работы: демонтаж и разборка (ремонтно-строительные)</w:t>
            </w:r>
          </w:p>
        </w:tc>
        <w:tc>
          <w:tcPr>
            <w:tcW w:w="300" w:type="dxa"/>
            <w:tcBorders>
              <w:top w:val="nil"/>
              <w:left w:val="nil"/>
              <w:bottom w:val="nil"/>
              <w:right w:val="nil"/>
            </w:tcBorders>
            <w:shd w:val="clear" w:color="auto" w:fill="auto"/>
            <w:hideMark/>
          </w:tcPr>
          <w:p w14:paraId="2FF707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2F4B4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70ADF9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D4E41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1E242B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C9783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8A8E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w:t>
            </w:r>
          </w:p>
        </w:tc>
        <w:tc>
          <w:tcPr>
            <w:tcW w:w="700" w:type="dxa"/>
            <w:tcBorders>
              <w:top w:val="nil"/>
              <w:left w:val="nil"/>
              <w:bottom w:val="nil"/>
              <w:right w:val="nil"/>
            </w:tcBorders>
            <w:shd w:val="clear" w:color="auto" w:fill="auto"/>
            <w:hideMark/>
          </w:tcPr>
          <w:p w14:paraId="5D998C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6A003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638</w:t>
            </w:r>
          </w:p>
        </w:tc>
      </w:tr>
      <w:tr w:rsidR="00466F95" w:rsidRPr="0030329D" w14:paraId="69EA3CE8" w14:textId="77777777" w:rsidTr="00466F95">
        <w:trPr>
          <w:trHeight w:val="240"/>
        </w:trPr>
        <w:tc>
          <w:tcPr>
            <w:tcW w:w="300" w:type="dxa"/>
            <w:tcBorders>
              <w:top w:val="nil"/>
              <w:left w:val="single" w:sz="4" w:space="0" w:color="auto"/>
              <w:bottom w:val="nil"/>
              <w:right w:val="nil"/>
            </w:tcBorders>
            <w:shd w:val="clear" w:color="auto" w:fill="auto"/>
            <w:hideMark/>
          </w:tcPr>
          <w:p w14:paraId="646846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F5C003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780CDD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36684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EFA08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2B8A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6FE5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DD545C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9E223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3713C8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120,11</w:t>
            </w:r>
          </w:p>
        </w:tc>
        <w:tc>
          <w:tcPr>
            <w:tcW w:w="700" w:type="dxa"/>
            <w:tcBorders>
              <w:top w:val="single" w:sz="4" w:space="0" w:color="auto"/>
              <w:left w:val="nil"/>
              <w:bottom w:val="nil"/>
              <w:right w:val="nil"/>
            </w:tcBorders>
            <w:shd w:val="clear" w:color="auto" w:fill="auto"/>
            <w:hideMark/>
          </w:tcPr>
          <w:p w14:paraId="2A2BF5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3644CF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DA7A05E"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A2F76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91</w:t>
            </w:r>
          </w:p>
        </w:tc>
        <w:tc>
          <w:tcPr>
            <w:tcW w:w="300" w:type="dxa"/>
            <w:tcBorders>
              <w:top w:val="single" w:sz="4" w:space="0" w:color="auto"/>
              <w:left w:val="nil"/>
              <w:bottom w:val="nil"/>
              <w:right w:val="nil"/>
            </w:tcBorders>
            <w:shd w:val="clear" w:color="auto" w:fill="auto"/>
            <w:hideMark/>
          </w:tcPr>
          <w:p w14:paraId="69E9E33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ФЕР20-02-002-05</w:t>
            </w:r>
          </w:p>
        </w:tc>
        <w:tc>
          <w:tcPr>
            <w:tcW w:w="900" w:type="dxa"/>
            <w:gridSpan w:val="3"/>
            <w:tcBorders>
              <w:top w:val="single" w:sz="4" w:space="0" w:color="auto"/>
              <w:left w:val="nil"/>
              <w:bottom w:val="nil"/>
              <w:right w:val="nil"/>
            </w:tcBorders>
            <w:shd w:val="clear" w:color="auto" w:fill="auto"/>
            <w:hideMark/>
          </w:tcPr>
          <w:p w14:paraId="4CBE3FD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решеток жалюзийных площадью в свету: до 3,5 м2</w:t>
            </w:r>
          </w:p>
        </w:tc>
        <w:tc>
          <w:tcPr>
            <w:tcW w:w="300" w:type="dxa"/>
            <w:tcBorders>
              <w:top w:val="single" w:sz="4" w:space="0" w:color="auto"/>
              <w:left w:val="nil"/>
              <w:bottom w:val="nil"/>
              <w:right w:val="nil"/>
            </w:tcBorders>
            <w:shd w:val="clear" w:color="auto" w:fill="auto"/>
            <w:hideMark/>
          </w:tcPr>
          <w:p w14:paraId="39A428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69A9C0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5DDF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66AF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w:t>
            </w:r>
          </w:p>
        </w:tc>
        <w:tc>
          <w:tcPr>
            <w:tcW w:w="4840" w:type="dxa"/>
            <w:tcBorders>
              <w:top w:val="single" w:sz="4" w:space="0" w:color="auto"/>
              <w:left w:val="nil"/>
              <w:bottom w:val="nil"/>
              <w:right w:val="nil"/>
            </w:tcBorders>
            <w:shd w:val="clear" w:color="auto" w:fill="auto"/>
            <w:hideMark/>
          </w:tcPr>
          <w:p w14:paraId="2A5CEE0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A2477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41ABDA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0EBA7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B88E4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6DE26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2C00B3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7A36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77976A8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ПЗ=0,8 (ОЗП=0,8; ЭМ=0,8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xml:space="preserve">.; ЗПМ=0,8; МАТ=0,8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ТЗ=0,8; ТЗМ=0,8)</w:t>
            </w:r>
          </w:p>
        </w:tc>
      </w:tr>
      <w:tr w:rsidR="00466F95" w:rsidRPr="0030329D" w14:paraId="572F21D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7D2F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4971D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465D82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2227C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14F1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90FF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AA18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76A39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22,69</w:t>
            </w:r>
          </w:p>
        </w:tc>
        <w:tc>
          <w:tcPr>
            <w:tcW w:w="900" w:type="dxa"/>
            <w:tcBorders>
              <w:top w:val="nil"/>
              <w:left w:val="nil"/>
              <w:bottom w:val="nil"/>
              <w:right w:val="nil"/>
            </w:tcBorders>
            <w:shd w:val="clear" w:color="auto" w:fill="auto"/>
            <w:hideMark/>
          </w:tcPr>
          <w:p w14:paraId="3135E1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7B101D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72,61</w:t>
            </w:r>
          </w:p>
        </w:tc>
        <w:tc>
          <w:tcPr>
            <w:tcW w:w="700" w:type="dxa"/>
            <w:tcBorders>
              <w:top w:val="nil"/>
              <w:left w:val="nil"/>
              <w:bottom w:val="nil"/>
              <w:right w:val="nil"/>
            </w:tcBorders>
            <w:shd w:val="clear" w:color="auto" w:fill="auto"/>
            <w:hideMark/>
          </w:tcPr>
          <w:p w14:paraId="344ADC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701B2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1 921</w:t>
            </w:r>
          </w:p>
        </w:tc>
      </w:tr>
      <w:tr w:rsidR="00466F95" w:rsidRPr="0030329D" w14:paraId="4FAF11E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631C3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286D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7004D4D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4676A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6A6B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97E0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9CBC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BFBB4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4,74</w:t>
            </w:r>
          </w:p>
        </w:tc>
        <w:tc>
          <w:tcPr>
            <w:tcW w:w="900" w:type="dxa"/>
            <w:tcBorders>
              <w:top w:val="nil"/>
              <w:left w:val="nil"/>
              <w:bottom w:val="nil"/>
              <w:right w:val="nil"/>
            </w:tcBorders>
            <w:shd w:val="clear" w:color="auto" w:fill="auto"/>
            <w:hideMark/>
          </w:tcPr>
          <w:p w14:paraId="623C6C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4312CD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15,17</w:t>
            </w:r>
          </w:p>
        </w:tc>
        <w:tc>
          <w:tcPr>
            <w:tcW w:w="700" w:type="dxa"/>
            <w:tcBorders>
              <w:top w:val="nil"/>
              <w:left w:val="nil"/>
              <w:bottom w:val="nil"/>
              <w:right w:val="nil"/>
            </w:tcBorders>
            <w:shd w:val="clear" w:color="auto" w:fill="auto"/>
            <w:hideMark/>
          </w:tcPr>
          <w:p w14:paraId="4367CA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E357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AE4C2C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4EA9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6CB6F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58F9C3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16810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48B6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95AE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58C9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26D8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0,49</w:t>
            </w:r>
          </w:p>
        </w:tc>
        <w:tc>
          <w:tcPr>
            <w:tcW w:w="900" w:type="dxa"/>
            <w:tcBorders>
              <w:top w:val="nil"/>
              <w:left w:val="nil"/>
              <w:bottom w:val="nil"/>
              <w:right w:val="nil"/>
            </w:tcBorders>
            <w:shd w:val="clear" w:color="auto" w:fill="auto"/>
            <w:hideMark/>
          </w:tcPr>
          <w:p w14:paraId="2356EE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58FC5B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1,57</w:t>
            </w:r>
          </w:p>
        </w:tc>
        <w:tc>
          <w:tcPr>
            <w:tcW w:w="700" w:type="dxa"/>
            <w:tcBorders>
              <w:top w:val="nil"/>
              <w:left w:val="nil"/>
              <w:bottom w:val="nil"/>
              <w:right w:val="nil"/>
            </w:tcBorders>
            <w:shd w:val="clear" w:color="auto" w:fill="auto"/>
            <w:hideMark/>
          </w:tcPr>
          <w:p w14:paraId="644134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47FEE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w:t>
            </w:r>
          </w:p>
        </w:tc>
      </w:tr>
      <w:tr w:rsidR="00466F95" w:rsidRPr="0030329D" w14:paraId="30BE406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51133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FEC0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B26499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6E0DF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E612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730E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FABD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5169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18,06</w:t>
            </w:r>
          </w:p>
        </w:tc>
        <w:tc>
          <w:tcPr>
            <w:tcW w:w="900" w:type="dxa"/>
            <w:tcBorders>
              <w:top w:val="nil"/>
              <w:left w:val="nil"/>
              <w:bottom w:val="nil"/>
              <w:right w:val="nil"/>
            </w:tcBorders>
            <w:shd w:val="clear" w:color="auto" w:fill="auto"/>
            <w:hideMark/>
          </w:tcPr>
          <w:p w14:paraId="003AB4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67374E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57,79</w:t>
            </w:r>
          </w:p>
        </w:tc>
        <w:tc>
          <w:tcPr>
            <w:tcW w:w="700" w:type="dxa"/>
            <w:tcBorders>
              <w:top w:val="nil"/>
              <w:left w:val="nil"/>
              <w:bottom w:val="nil"/>
              <w:right w:val="nil"/>
            </w:tcBorders>
            <w:shd w:val="clear" w:color="auto" w:fill="auto"/>
            <w:hideMark/>
          </w:tcPr>
          <w:p w14:paraId="4FC2D4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6EAB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91A0227" w14:textId="77777777" w:rsidTr="00466F95">
        <w:trPr>
          <w:trHeight w:val="240"/>
        </w:trPr>
        <w:tc>
          <w:tcPr>
            <w:tcW w:w="300" w:type="dxa"/>
            <w:tcBorders>
              <w:top w:val="nil"/>
              <w:left w:val="single" w:sz="4" w:space="0" w:color="auto"/>
              <w:bottom w:val="nil"/>
              <w:right w:val="nil"/>
            </w:tcBorders>
            <w:shd w:val="clear" w:color="auto" w:fill="auto"/>
            <w:hideMark/>
          </w:tcPr>
          <w:p w14:paraId="0DB8AC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B3C3AA"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19.2.03.09</w:t>
            </w:r>
          </w:p>
        </w:tc>
        <w:tc>
          <w:tcPr>
            <w:tcW w:w="900" w:type="dxa"/>
            <w:gridSpan w:val="3"/>
            <w:tcBorders>
              <w:top w:val="nil"/>
              <w:left w:val="nil"/>
              <w:bottom w:val="nil"/>
              <w:right w:val="nil"/>
            </w:tcBorders>
            <w:shd w:val="clear" w:color="auto" w:fill="auto"/>
            <w:hideMark/>
          </w:tcPr>
          <w:p w14:paraId="0B660E64"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Решетки жалюзийные</w:t>
            </w:r>
          </w:p>
        </w:tc>
        <w:tc>
          <w:tcPr>
            <w:tcW w:w="300" w:type="dxa"/>
            <w:tcBorders>
              <w:top w:val="nil"/>
              <w:left w:val="nil"/>
              <w:bottom w:val="nil"/>
              <w:right w:val="nil"/>
            </w:tcBorders>
            <w:shd w:val="clear" w:color="auto" w:fill="auto"/>
            <w:hideMark/>
          </w:tcPr>
          <w:p w14:paraId="6542C1F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4D1743A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w:t>
            </w:r>
          </w:p>
        </w:tc>
        <w:tc>
          <w:tcPr>
            <w:tcW w:w="300" w:type="dxa"/>
            <w:tcBorders>
              <w:top w:val="nil"/>
              <w:left w:val="nil"/>
              <w:bottom w:val="nil"/>
              <w:right w:val="nil"/>
            </w:tcBorders>
            <w:shd w:val="clear" w:color="auto" w:fill="auto"/>
            <w:hideMark/>
          </w:tcPr>
          <w:p w14:paraId="108BE06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0,8</w:t>
            </w:r>
          </w:p>
        </w:tc>
        <w:tc>
          <w:tcPr>
            <w:tcW w:w="300" w:type="dxa"/>
            <w:tcBorders>
              <w:top w:val="nil"/>
              <w:left w:val="nil"/>
              <w:bottom w:val="nil"/>
              <w:right w:val="nil"/>
            </w:tcBorders>
            <w:shd w:val="clear" w:color="auto" w:fill="auto"/>
            <w:hideMark/>
          </w:tcPr>
          <w:p w14:paraId="612C646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3,2</w:t>
            </w:r>
          </w:p>
        </w:tc>
        <w:tc>
          <w:tcPr>
            <w:tcW w:w="4840" w:type="dxa"/>
            <w:tcBorders>
              <w:top w:val="nil"/>
              <w:left w:val="nil"/>
              <w:bottom w:val="nil"/>
              <w:right w:val="nil"/>
            </w:tcBorders>
            <w:shd w:val="clear" w:color="auto" w:fill="auto"/>
            <w:hideMark/>
          </w:tcPr>
          <w:p w14:paraId="7F1471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E530A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BA2F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BC4A7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24FC3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BC13A0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5D158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327C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AE0A14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69932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E2430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2,53</w:t>
            </w:r>
          </w:p>
        </w:tc>
        <w:tc>
          <w:tcPr>
            <w:tcW w:w="300" w:type="dxa"/>
            <w:tcBorders>
              <w:top w:val="nil"/>
              <w:left w:val="nil"/>
              <w:bottom w:val="nil"/>
              <w:right w:val="nil"/>
            </w:tcBorders>
            <w:shd w:val="clear" w:color="auto" w:fill="auto"/>
            <w:hideMark/>
          </w:tcPr>
          <w:p w14:paraId="2D756B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300" w:type="dxa"/>
            <w:tcBorders>
              <w:top w:val="nil"/>
              <w:left w:val="nil"/>
              <w:bottom w:val="nil"/>
              <w:right w:val="nil"/>
            </w:tcBorders>
            <w:shd w:val="clear" w:color="auto" w:fill="auto"/>
            <w:hideMark/>
          </w:tcPr>
          <w:p w14:paraId="0CAC0B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8,096</w:t>
            </w:r>
          </w:p>
        </w:tc>
        <w:tc>
          <w:tcPr>
            <w:tcW w:w="4840" w:type="dxa"/>
            <w:tcBorders>
              <w:top w:val="nil"/>
              <w:left w:val="nil"/>
              <w:bottom w:val="nil"/>
              <w:right w:val="nil"/>
            </w:tcBorders>
            <w:shd w:val="clear" w:color="auto" w:fill="auto"/>
            <w:hideMark/>
          </w:tcPr>
          <w:p w14:paraId="3F4853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4C667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A6C64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B4AB4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BE999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A89CCA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DD2B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E6A6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C941136"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76515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BF54F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0CFF35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300" w:type="dxa"/>
            <w:tcBorders>
              <w:top w:val="nil"/>
              <w:left w:val="nil"/>
              <w:bottom w:val="nil"/>
              <w:right w:val="nil"/>
            </w:tcBorders>
            <w:shd w:val="clear" w:color="auto" w:fill="auto"/>
            <w:hideMark/>
          </w:tcPr>
          <w:p w14:paraId="35A163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0,128</w:t>
            </w:r>
          </w:p>
        </w:tc>
        <w:tc>
          <w:tcPr>
            <w:tcW w:w="4840" w:type="dxa"/>
            <w:tcBorders>
              <w:top w:val="nil"/>
              <w:left w:val="nil"/>
              <w:bottom w:val="nil"/>
              <w:right w:val="nil"/>
            </w:tcBorders>
            <w:shd w:val="clear" w:color="auto" w:fill="auto"/>
            <w:hideMark/>
          </w:tcPr>
          <w:p w14:paraId="0B6DFE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CCC0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B0EFE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93616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B06AF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6F0A19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7C01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5809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782CEE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0473D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0273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1B05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4C08E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A303F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45,49</w:t>
            </w:r>
          </w:p>
        </w:tc>
        <w:tc>
          <w:tcPr>
            <w:tcW w:w="900" w:type="dxa"/>
            <w:tcBorders>
              <w:top w:val="single" w:sz="4" w:space="0" w:color="auto"/>
              <w:left w:val="nil"/>
              <w:bottom w:val="nil"/>
              <w:right w:val="nil"/>
            </w:tcBorders>
            <w:shd w:val="clear" w:color="auto" w:fill="auto"/>
            <w:hideMark/>
          </w:tcPr>
          <w:p w14:paraId="5807A7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8B09C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145,57</w:t>
            </w:r>
          </w:p>
        </w:tc>
        <w:tc>
          <w:tcPr>
            <w:tcW w:w="700" w:type="dxa"/>
            <w:tcBorders>
              <w:top w:val="single" w:sz="4" w:space="0" w:color="auto"/>
              <w:left w:val="nil"/>
              <w:bottom w:val="nil"/>
              <w:right w:val="nil"/>
            </w:tcBorders>
            <w:shd w:val="clear" w:color="auto" w:fill="auto"/>
            <w:hideMark/>
          </w:tcPr>
          <w:p w14:paraId="6A6F03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FEB0A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B88133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87476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EC1E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B657CD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F7398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B7EA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B0AC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DD5D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55EFD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81EC1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EF9D2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74,18</w:t>
            </w:r>
          </w:p>
        </w:tc>
        <w:tc>
          <w:tcPr>
            <w:tcW w:w="700" w:type="dxa"/>
            <w:tcBorders>
              <w:top w:val="nil"/>
              <w:left w:val="nil"/>
              <w:bottom w:val="nil"/>
              <w:right w:val="nil"/>
            </w:tcBorders>
            <w:shd w:val="clear" w:color="auto" w:fill="auto"/>
            <w:hideMark/>
          </w:tcPr>
          <w:p w14:paraId="40FE4D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6E072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1 959</w:t>
            </w:r>
          </w:p>
        </w:tc>
      </w:tr>
      <w:tr w:rsidR="00466F95" w:rsidRPr="0030329D" w14:paraId="5641ACB3"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4E56F9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B55E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3E0983B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0E0E2C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0D355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568082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B0AE0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0B433C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D76CC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9159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85,46</w:t>
            </w:r>
          </w:p>
        </w:tc>
        <w:tc>
          <w:tcPr>
            <w:tcW w:w="700" w:type="dxa"/>
            <w:tcBorders>
              <w:top w:val="nil"/>
              <w:left w:val="nil"/>
              <w:bottom w:val="nil"/>
              <w:right w:val="nil"/>
            </w:tcBorders>
            <w:shd w:val="clear" w:color="auto" w:fill="auto"/>
            <w:hideMark/>
          </w:tcPr>
          <w:p w14:paraId="0011DA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7F67D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2 257</w:t>
            </w:r>
          </w:p>
        </w:tc>
      </w:tr>
      <w:tr w:rsidR="00466F95" w:rsidRPr="0030329D" w14:paraId="20BB8EEA"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308B20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6F6C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21A4093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2D0201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10573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092712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3B09D4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033ABC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F4E0A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FED3C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47,10</w:t>
            </w:r>
          </w:p>
        </w:tc>
        <w:tc>
          <w:tcPr>
            <w:tcW w:w="700" w:type="dxa"/>
            <w:tcBorders>
              <w:top w:val="nil"/>
              <w:left w:val="nil"/>
              <w:bottom w:val="nil"/>
              <w:right w:val="nil"/>
            </w:tcBorders>
            <w:shd w:val="clear" w:color="auto" w:fill="auto"/>
            <w:hideMark/>
          </w:tcPr>
          <w:p w14:paraId="7B41A0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FAF3C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1 244</w:t>
            </w:r>
          </w:p>
        </w:tc>
      </w:tr>
      <w:tr w:rsidR="00466F95" w:rsidRPr="0030329D" w14:paraId="62C30C70" w14:textId="77777777" w:rsidTr="00466F95">
        <w:trPr>
          <w:trHeight w:val="240"/>
        </w:trPr>
        <w:tc>
          <w:tcPr>
            <w:tcW w:w="300" w:type="dxa"/>
            <w:tcBorders>
              <w:top w:val="nil"/>
              <w:left w:val="single" w:sz="4" w:space="0" w:color="auto"/>
              <w:bottom w:val="nil"/>
              <w:right w:val="nil"/>
            </w:tcBorders>
            <w:shd w:val="clear" w:color="auto" w:fill="auto"/>
            <w:hideMark/>
          </w:tcPr>
          <w:p w14:paraId="56665A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FB2B85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65661E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AF6D0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AE981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0E727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74A28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3039E7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CE2257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AC382D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278,13</w:t>
            </w:r>
          </w:p>
        </w:tc>
        <w:tc>
          <w:tcPr>
            <w:tcW w:w="700" w:type="dxa"/>
            <w:tcBorders>
              <w:top w:val="single" w:sz="4" w:space="0" w:color="auto"/>
              <w:left w:val="nil"/>
              <w:bottom w:val="nil"/>
              <w:right w:val="nil"/>
            </w:tcBorders>
            <w:shd w:val="clear" w:color="auto" w:fill="auto"/>
            <w:hideMark/>
          </w:tcPr>
          <w:p w14:paraId="798073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FE0164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B476353"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FC1077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Строительные работы</w:t>
            </w:r>
          </w:p>
        </w:tc>
      </w:tr>
      <w:tr w:rsidR="00466F95" w:rsidRPr="0030329D" w14:paraId="18BE1636" w14:textId="77777777" w:rsidTr="00466F95">
        <w:trPr>
          <w:trHeight w:val="1125"/>
        </w:trPr>
        <w:tc>
          <w:tcPr>
            <w:tcW w:w="300" w:type="dxa"/>
            <w:tcBorders>
              <w:top w:val="nil"/>
              <w:left w:val="single" w:sz="4" w:space="0" w:color="auto"/>
              <w:bottom w:val="nil"/>
              <w:right w:val="nil"/>
            </w:tcBorders>
            <w:shd w:val="clear" w:color="auto" w:fill="auto"/>
            <w:hideMark/>
          </w:tcPr>
          <w:p w14:paraId="5CBA48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92</w:t>
            </w:r>
          </w:p>
        </w:tc>
        <w:tc>
          <w:tcPr>
            <w:tcW w:w="300" w:type="dxa"/>
            <w:tcBorders>
              <w:top w:val="nil"/>
              <w:left w:val="nil"/>
              <w:bottom w:val="nil"/>
              <w:right w:val="nil"/>
            </w:tcBorders>
            <w:shd w:val="clear" w:color="auto" w:fill="auto"/>
            <w:hideMark/>
          </w:tcPr>
          <w:p w14:paraId="718CD43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ФЕР10-05-001-01</w:t>
            </w:r>
          </w:p>
        </w:tc>
        <w:tc>
          <w:tcPr>
            <w:tcW w:w="900" w:type="dxa"/>
            <w:gridSpan w:val="3"/>
            <w:tcBorders>
              <w:top w:val="single" w:sz="4" w:space="0" w:color="auto"/>
              <w:left w:val="nil"/>
              <w:bottom w:val="nil"/>
              <w:right w:val="nil"/>
            </w:tcBorders>
            <w:shd w:val="clear" w:color="auto" w:fill="auto"/>
            <w:hideMark/>
          </w:tcPr>
          <w:p w14:paraId="42B6F2B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перегородок из гипсокартонных листов (ГКЛ) с одинарным металлическим каркасом и однослойной обшивкой с обеих сторон: глухих</w:t>
            </w:r>
          </w:p>
        </w:tc>
        <w:tc>
          <w:tcPr>
            <w:tcW w:w="300" w:type="dxa"/>
            <w:tcBorders>
              <w:top w:val="nil"/>
              <w:left w:val="nil"/>
              <w:bottom w:val="nil"/>
              <w:right w:val="nil"/>
            </w:tcBorders>
            <w:shd w:val="clear" w:color="auto" w:fill="auto"/>
            <w:hideMark/>
          </w:tcPr>
          <w:p w14:paraId="7F8A26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nil"/>
              <w:left w:val="nil"/>
              <w:bottom w:val="nil"/>
              <w:right w:val="nil"/>
            </w:tcBorders>
            <w:shd w:val="clear" w:color="auto" w:fill="auto"/>
            <w:hideMark/>
          </w:tcPr>
          <w:p w14:paraId="71E59D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0C6C6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4B161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nil"/>
              <w:left w:val="nil"/>
              <w:bottom w:val="nil"/>
              <w:right w:val="nil"/>
            </w:tcBorders>
            <w:shd w:val="clear" w:color="auto" w:fill="auto"/>
            <w:hideMark/>
          </w:tcPr>
          <w:p w14:paraId="13F409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nil"/>
              <w:left w:val="nil"/>
              <w:bottom w:val="nil"/>
              <w:right w:val="nil"/>
            </w:tcBorders>
            <w:shd w:val="clear" w:color="auto" w:fill="auto"/>
            <w:hideMark/>
          </w:tcPr>
          <w:p w14:paraId="140E67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nil"/>
              <w:left w:val="nil"/>
              <w:bottom w:val="nil"/>
              <w:right w:val="nil"/>
            </w:tcBorders>
            <w:shd w:val="clear" w:color="auto" w:fill="auto"/>
            <w:hideMark/>
          </w:tcPr>
          <w:p w14:paraId="07B64A3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nil"/>
              <w:left w:val="nil"/>
              <w:bottom w:val="nil"/>
              <w:right w:val="nil"/>
            </w:tcBorders>
            <w:shd w:val="clear" w:color="auto" w:fill="auto"/>
            <w:hideMark/>
          </w:tcPr>
          <w:p w14:paraId="7748F1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nil"/>
              <w:left w:val="nil"/>
              <w:bottom w:val="nil"/>
              <w:right w:val="single" w:sz="4" w:space="0" w:color="auto"/>
            </w:tcBorders>
            <w:shd w:val="clear" w:color="auto" w:fill="auto"/>
            <w:hideMark/>
          </w:tcPr>
          <w:p w14:paraId="447006B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F5857E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F66E1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F4E4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5F2128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2BD9C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1D9A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BA42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8C9E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6B1A9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888,86</w:t>
            </w:r>
          </w:p>
        </w:tc>
        <w:tc>
          <w:tcPr>
            <w:tcW w:w="900" w:type="dxa"/>
            <w:tcBorders>
              <w:top w:val="nil"/>
              <w:left w:val="nil"/>
              <w:bottom w:val="nil"/>
              <w:right w:val="nil"/>
            </w:tcBorders>
            <w:shd w:val="clear" w:color="auto" w:fill="auto"/>
            <w:hideMark/>
          </w:tcPr>
          <w:p w14:paraId="68D09B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EE26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165,33</w:t>
            </w:r>
          </w:p>
        </w:tc>
        <w:tc>
          <w:tcPr>
            <w:tcW w:w="700" w:type="dxa"/>
            <w:tcBorders>
              <w:top w:val="nil"/>
              <w:left w:val="nil"/>
              <w:bottom w:val="nil"/>
              <w:right w:val="nil"/>
            </w:tcBorders>
            <w:shd w:val="clear" w:color="auto" w:fill="auto"/>
            <w:hideMark/>
          </w:tcPr>
          <w:p w14:paraId="3C51A2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2DC0F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4 375</w:t>
            </w:r>
          </w:p>
        </w:tc>
      </w:tr>
      <w:tr w:rsidR="00466F95" w:rsidRPr="0030329D" w14:paraId="6EE0302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3177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3BB00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8157A5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B0303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A5FE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205E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D30F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401D4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92,62</w:t>
            </w:r>
          </w:p>
        </w:tc>
        <w:tc>
          <w:tcPr>
            <w:tcW w:w="900" w:type="dxa"/>
            <w:tcBorders>
              <w:top w:val="nil"/>
              <w:left w:val="nil"/>
              <w:bottom w:val="nil"/>
              <w:right w:val="nil"/>
            </w:tcBorders>
            <w:shd w:val="clear" w:color="auto" w:fill="auto"/>
            <w:hideMark/>
          </w:tcPr>
          <w:p w14:paraId="053992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CA479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17,23</w:t>
            </w:r>
          </w:p>
        </w:tc>
        <w:tc>
          <w:tcPr>
            <w:tcW w:w="700" w:type="dxa"/>
            <w:tcBorders>
              <w:top w:val="nil"/>
              <w:left w:val="nil"/>
              <w:bottom w:val="nil"/>
              <w:right w:val="nil"/>
            </w:tcBorders>
            <w:shd w:val="clear" w:color="auto" w:fill="auto"/>
            <w:hideMark/>
          </w:tcPr>
          <w:p w14:paraId="1CD044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CEEC3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D88118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9A4DB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7B38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63E1C0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7C654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AED8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BEB0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9225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BA46F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9,46</w:t>
            </w:r>
          </w:p>
        </w:tc>
        <w:tc>
          <w:tcPr>
            <w:tcW w:w="900" w:type="dxa"/>
            <w:tcBorders>
              <w:top w:val="nil"/>
              <w:left w:val="nil"/>
              <w:bottom w:val="nil"/>
              <w:right w:val="nil"/>
            </w:tcBorders>
            <w:shd w:val="clear" w:color="auto" w:fill="auto"/>
            <w:hideMark/>
          </w:tcPr>
          <w:p w14:paraId="3E6358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3BBF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1,76</w:t>
            </w:r>
          </w:p>
        </w:tc>
        <w:tc>
          <w:tcPr>
            <w:tcW w:w="700" w:type="dxa"/>
            <w:tcBorders>
              <w:top w:val="nil"/>
              <w:left w:val="nil"/>
              <w:bottom w:val="nil"/>
              <w:right w:val="nil"/>
            </w:tcBorders>
            <w:shd w:val="clear" w:color="auto" w:fill="auto"/>
            <w:hideMark/>
          </w:tcPr>
          <w:p w14:paraId="033127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FC401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w:t>
            </w:r>
          </w:p>
        </w:tc>
      </w:tr>
      <w:tr w:rsidR="00466F95" w:rsidRPr="0030329D" w14:paraId="5A52733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815C9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F161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5492AA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2F56F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B51C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1360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7172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84ABF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3 365,69</w:t>
            </w:r>
          </w:p>
        </w:tc>
        <w:tc>
          <w:tcPr>
            <w:tcW w:w="900" w:type="dxa"/>
            <w:tcBorders>
              <w:top w:val="nil"/>
              <w:left w:val="nil"/>
              <w:bottom w:val="nil"/>
              <w:right w:val="nil"/>
            </w:tcBorders>
            <w:shd w:val="clear" w:color="auto" w:fill="auto"/>
            <w:hideMark/>
          </w:tcPr>
          <w:p w14:paraId="669FB1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6320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626,02</w:t>
            </w:r>
          </w:p>
        </w:tc>
        <w:tc>
          <w:tcPr>
            <w:tcW w:w="700" w:type="dxa"/>
            <w:tcBorders>
              <w:top w:val="nil"/>
              <w:left w:val="nil"/>
              <w:bottom w:val="nil"/>
              <w:right w:val="nil"/>
            </w:tcBorders>
            <w:shd w:val="clear" w:color="auto" w:fill="auto"/>
            <w:hideMark/>
          </w:tcPr>
          <w:p w14:paraId="50EAB2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6C4E3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6CDD316" w14:textId="77777777" w:rsidTr="00466F95">
        <w:trPr>
          <w:trHeight w:val="240"/>
        </w:trPr>
        <w:tc>
          <w:tcPr>
            <w:tcW w:w="300" w:type="dxa"/>
            <w:tcBorders>
              <w:top w:val="nil"/>
              <w:left w:val="single" w:sz="4" w:space="0" w:color="auto"/>
              <w:bottom w:val="nil"/>
              <w:right w:val="nil"/>
            </w:tcBorders>
            <w:shd w:val="clear" w:color="auto" w:fill="auto"/>
            <w:hideMark/>
          </w:tcPr>
          <w:p w14:paraId="281C0E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5CA43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01.6.01.02</w:t>
            </w:r>
          </w:p>
        </w:tc>
        <w:tc>
          <w:tcPr>
            <w:tcW w:w="900" w:type="dxa"/>
            <w:gridSpan w:val="3"/>
            <w:tcBorders>
              <w:top w:val="nil"/>
              <w:left w:val="nil"/>
              <w:bottom w:val="nil"/>
              <w:right w:val="nil"/>
            </w:tcBorders>
            <w:shd w:val="clear" w:color="auto" w:fill="auto"/>
            <w:hideMark/>
          </w:tcPr>
          <w:p w14:paraId="1813C2F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Листы гипсокартонные</w:t>
            </w:r>
          </w:p>
        </w:tc>
        <w:tc>
          <w:tcPr>
            <w:tcW w:w="300" w:type="dxa"/>
            <w:tcBorders>
              <w:top w:val="nil"/>
              <w:left w:val="nil"/>
              <w:bottom w:val="nil"/>
              <w:right w:val="nil"/>
            </w:tcBorders>
            <w:shd w:val="clear" w:color="auto" w:fill="auto"/>
            <w:hideMark/>
          </w:tcPr>
          <w:p w14:paraId="492A7AE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7DB9EA9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210</w:t>
            </w:r>
          </w:p>
        </w:tc>
        <w:tc>
          <w:tcPr>
            <w:tcW w:w="300" w:type="dxa"/>
            <w:tcBorders>
              <w:top w:val="nil"/>
              <w:left w:val="nil"/>
              <w:bottom w:val="nil"/>
              <w:right w:val="nil"/>
            </w:tcBorders>
            <w:shd w:val="clear" w:color="auto" w:fill="auto"/>
            <w:hideMark/>
          </w:tcPr>
          <w:p w14:paraId="6068F08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34DF5C4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39,06</w:t>
            </w:r>
          </w:p>
        </w:tc>
        <w:tc>
          <w:tcPr>
            <w:tcW w:w="4840" w:type="dxa"/>
            <w:tcBorders>
              <w:top w:val="nil"/>
              <w:left w:val="nil"/>
              <w:bottom w:val="nil"/>
              <w:right w:val="nil"/>
            </w:tcBorders>
            <w:shd w:val="clear" w:color="auto" w:fill="auto"/>
            <w:hideMark/>
          </w:tcPr>
          <w:p w14:paraId="77E4F5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59F8F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58AE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632FF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88DE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59BF0E7" w14:textId="77777777" w:rsidTr="00466F95">
        <w:trPr>
          <w:trHeight w:val="450"/>
        </w:trPr>
        <w:tc>
          <w:tcPr>
            <w:tcW w:w="300" w:type="dxa"/>
            <w:tcBorders>
              <w:top w:val="nil"/>
              <w:left w:val="single" w:sz="4" w:space="0" w:color="auto"/>
              <w:bottom w:val="nil"/>
              <w:right w:val="nil"/>
            </w:tcBorders>
            <w:shd w:val="clear" w:color="auto" w:fill="auto"/>
            <w:hideMark/>
          </w:tcPr>
          <w:p w14:paraId="7127B8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BCABD0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12.2.03.15</w:t>
            </w:r>
          </w:p>
        </w:tc>
        <w:tc>
          <w:tcPr>
            <w:tcW w:w="900" w:type="dxa"/>
            <w:gridSpan w:val="3"/>
            <w:tcBorders>
              <w:top w:val="nil"/>
              <w:left w:val="nil"/>
              <w:bottom w:val="nil"/>
              <w:right w:val="nil"/>
            </w:tcBorders>
            <w:shd w:val="clear" w:color="auto" w:fill="auto"/>
            <w:hideMark/>
          </w:tcPr>
          <w:p w14:paraId="4BC1A38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Материалы теплоизоляционные из минеральных волокон</w:t>
            </w:r>
          </w:p>
        </w:tc>
        <w:tc>
          <w:tcPr>
            <w:tcW w:w="300" w:type="dxa"/>
            <w:tcBorders>
              <w:top w:val="nil"/>
              <w:left w:val="nil"/>
              <w:bottom w:val="nil"/>
              <w:right w:val="nil"/>
            </w:tcBorders>
            <w:shd w:val="clear" w:color="auto" w:fill="auto"/>
            <w:hideMark/>
          </w:tcPr>
          <w:p w14:paraId="5EAA8B6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4FB25B0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103</w:t>
            </w:r>
          </w:p>
        </w:tc>
        <w:tc>
          <w:tcPr>
            <w:tcW w:w="300" w:type="dxa"/>
            <w:tcBorders>
              <w:top w:val="nil"/>
              <w:left w:val="nil"/>
              <w:bottom w:val="nil"/>
              <w:right w:val="nil"/>
            </w:tcBorders>
            <w:shd w:val="clear" w:color="auto" w:fill="auto"/>
            <w:hideMark/>
          </w:tcPr>
          <w:p w14:paraId="085A5A3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D436E1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19,158</w:t>
            </w:r>
          </w:p>
        </w:tc>
        <w:tc>
          <w:tcPr>
            <w:tcW w:w="4840" w:type="dxa"/>
            <w:tcBorders>
              <w:top w:val="nil"/>
              <w:left w:val="nil"/>
              <w:bottom w:val="nil"/>
              <w:right w:val="nil"/>
            </w:tcBorders>
            <w:shd w:val="clear" w:color="auto" w:fill="auto"/>
            <w:hideMark/>
          </w:tcPr>
          <w:p w14:paraId="6EE3ED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911C2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962C4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D1CB5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16688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17EC61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7597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336B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BBDAA7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64185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AA68E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98</w:t>
            </w:r>
          </w:p>
        </w:tc>
        <w:tc>
          <w:tcPr>
            <w:tcW w:w="300" w:type="dxa"/>
            <w:tcBorders>
              <w:top w:val="nil"/>
              <w:left w:val="nil"/>
              <w:bottom w:val="nil"/>
              <w:right w:val="nil"/>
            </w:tcBorders>
            <w:shd w:val="clear" w:color="auto" w:fill="auto"/>
            <w:hideMark/>
          </w:tcPr>
          <w:p w14:paraId="72A8B6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6C47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18,228</w:t>
            </w:r>
          </w:p>
        </w:tc>
        <w:tc>
          <w:tcPr>
            <w:tcW w:w="4840" w:type="dxa"/>
            <w:tcBorders>
              <w:top w:val="nil"/>
              <w:left w:val="nil"/>
              <w:bottom w:val="nil"/>
              <w:right w:val="nil"/>
            </w:tcBorders>
            <w:shd w:val="clear" w:color="auto" w:fill="auto"/>
            <w:hideMark/>
          </w:tcPr>
          <w:p w14:paraId="4E0A43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AC3FE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07F4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83153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74AF3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E0F34E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832F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D0D9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D3F779E"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6DCB7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C7682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0,73</w:t>
            </w:r>
          </w:p>
        </w:tc>
        <w:tc>
          <w:tcPr>
            <w:tcW w:w="300" w:type="dxa"/>
            <w:tcBorders>
              <w:top w:val="nil"/>
              <w:left w:val="nil"/>
              <w:bottom w:val="nil"/>
              <w:right w:val="nil"/>
            </w:tcBorders>
            <w:shd w:val="clear" w:color="auto" w:fill="auto"/>
            <w:hideMark/>
          </w:tcPr>
          <w:p w14:paraId="597787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9691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0,13578</w:t>
            </w:r>
          </w:p>
        </w:tc>
        <w:tc>
          <w:tcPr>
            <w:tcW w:w="4840" w:type="dxa"/>
            <w:tcBorders>
              <w:top w:val="nil"/>
              <w:left w:val="nil"/>
              <w:bottom w:val="nil"/>
              <w:right w:val="nil"/>
            </w:tcBorders>
            <w:shd w:val="clear" w:color="auto" w:fill="auto"/>
            <w:hideMark/>
          </w:tcPr>
          <w:p w14:paraId="005C48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F50F0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F3879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4ABB8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AE2E8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4EA325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86D43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B43D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7B57BE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85F57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AB35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208A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6B2D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0C205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4 347,17</w:t>
            </w:r>
          </w:p>
        </w:tc>
        <w:tc>
          <w:tcPr>
            <w:tcW w:w="900" w:type="dxa"/>
            <w:tcBorders>
              <w:top w:val="single" w:sz="4" w:space="0" w:color="auto"/>
              <w:left w:val="nil"/>
              <w:bottom w:val="nil"/>
              <w:right w:val="nil"/>
            </w:tcBorders>
            <w:shd w:val="clear" w:color="auto" w:fill="auto"/>
            <w:hideMark/>
          </w:tcPr>
          <w:p w14:paraId="3E4D76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CB791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808,58</w:t>
            </w:r>
          </w:p>
        </w:tc>
        <w:tc>
          <w:tcPr>
            <w:tcW w:w="700" w:type="dxa"/>
            <w:tcBorders>
              <w:top w:val="single" w:sz="4" w:space="0" w:color="auto"/>
              <w:left w:val="nil"/>
              <w:bottom w:val="nil"/>
              <w:right w:val="nil"/>
            </w:tcBorders>
            <w:shd w:val="clear" w:color="auto" w:fill="auto"/>
            <w:hideMark/>
          </w:tcPr>
          <w:p w14:paraId="6963B8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1B3AC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D66918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79A8A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BA68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047CD1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D94D0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1C92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3BCC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2439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5CC7C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0D3D8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A2441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167,09</w:t>
            </w:r>
          </w:p>
        </w:tc>
        <w:tc>
          <w:tcPr>
            <w:tcW w:w="700" w:type="dxa"/>
            <w:tcBorders>
              <w:top w:val="nil"/>
              <w:left w:val="nil"/>
              <w:bottom w:val="nil"/>
              <w:right w:val="nil"/>
            </w:tcBorders>
            <w:shd w:val="clear" w:color="auto" w:fill="auto"/>
            <w:hideMark/>
          </w:tcPr>
          <w:p w14:paraId="3BE122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EF17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4 418</w:t>
            </w:r>
          </w:p>
        </w:tc>
      </w:tr>
      <w:tr w:rsidR="00466F95" w:rsidRPr="0030329D" w14:paraId="534B621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2E9A8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F9F8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48B4A60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555350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852DA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1D8A9A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95C63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18649C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D59B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B270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177,45</w:t>
            </w:r>
          </w:p>
        </w:tc>
        <w:tc>
          <w:tcPr>
            <w:tcW w:w="700" w:type="dxa"/>
            <w:tcBorders>
              <w:top w:val="nil"/>
              <w:left w:val="nil"/>
              <w:bottom w:val="nil"/>
              <w:right w:val="nil"/>
            </w:tcBorders>
            <w:shd w:val="clear" w:color="auto" w:fill="auto"/>
            <w:hideMark/>
          </w:tcPr>
          <w:p w14:paraId="779A33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1AB4A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4 692</w:t>
            </w:r>
          </w:p>
        </w:tc>
      </w:tr>
      <w:tr w:rsidR="00466F95" w:rsidRPr="0030329D" w14:paraId="2BCC155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E000B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B364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2720B0D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2C2D22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AA419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647527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D7F7E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1F2E44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D19BB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F45DC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80,53</w:t>
            </w:r>
          </w:p>
        </w:tc>
        <w:tc>
          <w:tcPr>
            <w:tcW w:w="700" w:type="dxa"/>
            <w:tcBorders>
              <w:top w:val="nil"/>
              <w:left w:val="nil"/>
              <w:bottom w:val="nil"/>
              <w:right w:val="nil"/>
            </w:tcBorders>
            <w:shd w:val="clear" w:color="auto" w:fill="auto"/>
            <w:hideMark/>
          </w:tcPr>
          <w:p w14:paraId="663BE7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3270A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2 129</w:t>
            </w:r>
          </w:p>
        </w:tc>
      </w:tr>
      <w:tr w:rsidR="00466F95" w:rsidRPr="0030329D" w14:paraId="19D83C8B" w14:textId="77777777" w:rsidTr="00466F95">
        <w:trPr>
          <w:trHeight w:val="240"/>
        </w:trPr>
        <w:tc>
          <w:tcPr>
            <w:tcW w:w="300" w:type="dxa"/>
            <w:tcBorders>
              <w:top w:val="nil"/>
              <w:left w:val="single" w:sz="4" w:space="0" w:color="auto"/>
              <w:bottom w:val="nil"/>
              <w:right w:val="nil"/>
            </w:tcBorders>
            <w:shd w:val="clear" w:color="auto" w:fill="auto"/>
            <w:hideMark/>
          </w:tcPr>
          <w:p w14:paraId="4F5C8A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C41967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B356DB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BBE678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95CD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F007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4F93D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DE7D18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15D54B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48817A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1 066,56</w:t>
            </w:r>
          </w:p>
        </w:tc>
        <w:tc>
          <w:tcPr>
            <w:tcW w:w="700" w:type="dxa"/>
            <w:tcBorders>
              <w:top w:val="single" w:sz="4" w:space="0" w:color="auto"/>
              <w:left w:val="nil"/>
              <w:bottom w:val="nil"/>
              <w:right w:val="nil"/>
            </w:tcBorders>
            <w:shd w:val="clear" w:color="auto" w:fill="auto"/>
            <w:hideMark/>
          </w:tcPr>
          <w:p w14:paraId="23FFF8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DD9DB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90A95D1"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79761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93</w:t>
            </w:r>
          </w:p>
        </w:tc>
        <w:tc>
          <w:tcPr>
            <w:tcW w:w="300" w:type="dxa"/>
            <w:tcBorders>
              <w:top w:val="single" w:sz="4" w:space="0" w:color="auto"/>
              <w:left w:val="nil"/>
              <w:bottom w:val="nil"/>
              <w:right w:val="nil"/>
            </w:tcBorders>
            <w:shd w:val="clear" w:color="auto" w:fill="auto"/>
            <w:hideMark/>
          </w:tcPr>
          <w:p w14:paraId="2588719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ФССЦ-01.6.01.02-0006</w:t>
            </w:r>
          </w:p>
        </w:tc>
        <w:tc>
          <w:tcPr>
            <w:tcW w:w="900" w:type="dxa"/>
            <w:gridSpan w:val="3"/>
            <w:tcBorders>
              <w:top w:val="single" w:sz="4" w:space="0" w:color="auto"/>
              <w:left w:val="nil"/>
              <w:bottom w:val="nil"/>
              <w:right w:val="nil"/>
            </w:tcBorders>
            <w:shd w:val="clear" w:color="auto" w:fill="auto"/>
            <w:hideMark/>
          </w:tcPr>
          <w:p w14:paraId="7E7A987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Листы гипсокартонные ГКЛ, толщина 12,5 мм</w:t>
            </w:r>
          </w:p>
        </w:tc>
        <w:tc>
          <w:tcPr>
            <w:tcW w:w="300" w:type="dxa"/>
            <w:tcBorders>
              <w:top w:val="single" w:sz="4" w:space="0" w:color="auto"/>
              <w:left w:val="nil"/>
              <w:bottom w:val="nil"/>
              <w:right w:val="nil"/>
            </w:tcBorders>
            <w:shd w:val="clear" w:color="auto" w:fill="auto"/>
            <w:hideMark/>
          </w:tcPr>
          <w:p w14:paraId="40386C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м2</w:t>
            </w:r>
          </w:p>
        </w:tc>
        <w:tc>
          <w:tcPr>
            <w:tcW w:w="300" w:type="dxa"/>
            <w:tcBorders>
              <w:top w:val="single" w:sz="4" w:space="0" w:color="auto"/>
              <w:left w:val="nil"/>
              <w:bottom w:val="nil"/>
              <w:right w:val="nil"/>
            </w:tcBorders>
            <w:shd w:val="clear" w:color="auto" w:fill="auto"/>
            <w:hideMark/>
          </w:tcPr>
          <w:p w14:paraId="4FA229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16DF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7EFB7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18,6</w:t>
            </w:r>
          </w:p>
        </w:tc>
        <w:tc>
          <w:tcPr>
            <w:tcW w:w="4840" w:type="dxa"/>
            <w:tcBorders>
              <w:top w:val="single" w:sz="4" w:space="0" w:color="auto"/>
              <w:left w:val="nil"/>
              <w:bottom w:val="nil"/>
              <w:right w:val="nil"/>
            </w:tcBorders>
            <w:shd w:val="clear" w:color="auto" w:fill="auto"/>
            <w:hideMark/>
          </w:tcPr>
          <w:p w14:paraId="3D81783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15,00</w:t>
            </w:r>
          </w:p>
        </w:tc>
        <w:tc>
          <w:tcPr>
            <w:tcW w:w="900" w:type="dxa"/>
            <w:tcBorders>
              <w:top w:val="single" w:sz="4" w:space="0" w:color="auto"/>
              <w:left w:val="nil"/>
              <w:bottom w:val="nil"/>
              <w:right w:val="nil"/>
            </w:tcBorders>
            <w:shd w:val="clear" w:color="auto" w:fill="auto"/>
            <w:hideMark/>
          </w:tcPr>
          <w:p w14:paraId="2AEEB9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361119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279,00</w:t>
            </w:r>
          </w:p>
        </w:tc>
        <w:tc>
          <w:tcPr>
            <w:tcW w:w="700" w:type="dxa"/>
            <w:tcBorders>
              <w:top w:val="single" w:sz="4" w:space="0" w:color="auto"/>
              <w:left w:val="nil"/>
              <w:bottom w:val="nil"/>
              <w:right w:val="nil"/>
            </w:tcBorders>
            <w:shd w:val="clear" w:color="auto" w:fill="auto"/>
            <w:hideMark/>
          </w:tcPr>
          <w:p w14:paraId="5DECDE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31C8AE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7C0EA59" w14:textId="77777777" w:rsidTr="00466F95">
        <w:trPr>
          <w:trHeight w:val="240"/>
        </w:trPr>
        <w:tc>
          <w:tcPr>
            <w:tcW w:w="300" w:type="dxa"/>
            <w:tcBorders>
              <w:top w:val="nil"/>
              <w:left w:val="single" w:sz="4" w:space="0" w:color="auto"/>
              <w:bottom w:val="nil"/>
              <w:right w:val="nil"/>
            </w:tcBorders>
            <w:shd w:val="clear" w:color="auto" w:fill="auto"/>
            <w:hideMark/>
          </w:tcPr>
          <w:p w14:paraId="062246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BE7F86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3D30B67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10D5F96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CCF6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127B3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B28F9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E00B73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C80FD1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B7B16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C156C3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CE534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01EC6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E670B20"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3EEB4A2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94</w:t>
            </w:r>
          </w:p>
        </w:tc>
        <w:tc>
          <w:tcPr>
            <w:tcW w:w="300" w:type="dxa"/>
            <w:tcBorders>
              <w:top w:val="single" w:sz="4" w:space="0" w:color="auto"/>
              <w:left w:val="nil"/>
              <w:bottom w:val="nil"/>
              <w:right w:val="nil"/>
            </w:tcBorders>
            <w:shd w:val="clear" w:color="auto" w:fill="auto"/>
            <w:hideMark/>
          </w:tcPr>
          <w:p w14:paraId="63886A5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ФЕРр62-41-1</w:t>
            </w:r>
          </w:p>
        </w:tc>
        <w:tc>
          <w:tcPr>
            <w:tcW w:w="900" w:type="dxa"/>
            <w:gridSpan w:val="3"/>
            <w:tcBorders>
              <w:top w:val="single" w:sz="4" w:space="0" w:color="auto"/>
              <w:left w:val="nil"/>
              <w:bottom w:val="nil"/>
              <w:right w:val="nil"/>
            </w:tcBorders>
            <w:shd w:val="clear" w:color="auto" w:fill="auto"/>
            <w:hideMark/>
          </w:tcPr>
          <w:p w14:paraId="0364AA4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Очистка вручную поверхности стен</w:t>
            </w:r>
          </w:p>
        </w:tc>
        <w:tc>
          <w:tcPr>
            <w:tcW w:w="300" w:type="dxa"/>
            <w:tcBorders>
              <w:top w:val="single" w:sz="4" w:space="0" w:color="auto"/>
              <w:left w:val="nil"/>
              <w:bottom w:val="nil"/>
              <w:right w:val="nil"/>
            </w:tcBorders>
            <w:shd w:val="clear" w:color="auto" w:fill="auto"/>
            <w:hideMark/>
          </w:tcPr>
          <w:p w14:paraId="47E641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7617E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4E31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C122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1,284</w:t>
            </w:r>
          </w:p>
        </w:tc>
        <w:tc>
          <w:tcPr>
            <w:tcW w:w="4840" w:type="dxa"/>
            <w:tcBorders>
              <w:top w:val="single" w:sz="4" w:space="0" w:color="auto"/>
              <w:left w:val="nil"/>
              <w:bottom w:val="nil"/>
              <w:right w:val="nil"/>
            </w:tcBorders>
            <w:shd w:val="clear" w:color="auto" w:fill="auto"/>
            <w:hideMark/>
          </w:tcPr>
          <w:p w14:paraId="0863C69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6C55E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CC0721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DE5B16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FD3761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C9D30A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22CD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3933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986E90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7A73A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7596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1460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BEDF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0A1A0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nil"/>
              <w:left w:val="nil"/>
              <w:bottom w:val="nil"/>
              <w:right w:val="nil"/>
            </w:tcBorders>
            <w:shd w:val="clear" w:color="auto" w:fill="auto"/>
            <w:hideMark/>
          </w:tcPr>
          <w:p w14:paraId="339BFA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1F670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208,32</w:t>
            </w:r>
          </w:p>
        </w:tc>
        <w:tc>
          <w:tcPr>
            <w:tcW w:w="700" w:type="dxa"/>
            <w:tcBorders>
              <w:top w:val="nil"/>
              <w:left w:val="nil"/>
              <w:bottom w:val="nil"/>
              <w:right w:val="nil"/>
            </w:tcBorders>
            <w:shd w:val="clear" w:color="auto" w:fill="auto"/>
            <w:hideMark/>
          </w:tcPr>
          <w:p w14:paraId="6641EC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A201A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5 512</w:t>
            </w:r>
          </w:p>
        </w:tc>
      </w:tr>
      <w:tr w:rsidR="00466F95" w:rsidRPr="0030329D" w14:paraId="64C95D9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560FB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9456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9BA69C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F785C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777A0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w:t>
            </w:r>
          </w:p>
        </w:tc>
        <w:tc>
          <w:tcPr>
            <w:tcW w:w="300" w:type="dxa"/>
            <w:tcBorders>
              <w:top w:val="nil"/>
              <w:left w:val="nil"/>
              <w:bottom w:val="nil"/>
              <w:right w:val="nil"/>
            </w:tcBorders>
            <w:shd w:val="clear" w:color="auto" w:fill="auto"/>
            <w:hideMark/>
          </w:tcPr>
          <w:p w14:paraId="536275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326E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26,7072</w:t>
            </w:r>
          </w:p>
        </w:tc>
        <w:tc>
          <w:tcPr>
            <w:tcW w:w="4840" w:type="dxa"/>
            <w:tcBorders>
              <w:top w:val="nil"/>
              <w:left w:val="nil"/>
              <w:bottom w:val="nil"/>
              <w:right w:val="nil"/>
            </w:tcBorders>
            <w:shd w:val="clear" w:color="auto" w:fill="auto"/>
            <w:hideMark/>
          </w:tcPr>
          <w:p w14:paraId="40CE0B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BABFB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FC954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9CA8E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CA0F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C8119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18EE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8F2D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6E2DBE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81B2D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A1AF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E247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CEA5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FB235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single" w:sz="4" w:space="0" w:color="auto"/>
              <w:left w:val="nil"/>
              <w:bottom w:val="nil"/>
              <w:right w:val="nil"/>
            </w:tcBorders>
            <w:shd w:val="clear" w:color="auto" w:fill="auto"/>
            <w:hideMark/>
          </w:tcPr>
          <w:p w14:paraId="62AC95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1EC00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208,32</w:t>
            </w:r>
          </w:p>
        </w:tc>
        <w:tc>
          <w:tcPr>
            <w:tcW w:w="700" w:type="dxa"/>
            <w:tcBorders>
              <w:top w:val="single" w:sz="4" w:space="0" w:color="auto"/>
              <w:left w:val="nil"/>
              <w:bottom w:val="nil"/>
              <w:right w:val="nil"/>
            </w:tcBorders>
            <w:shd w:val="clear" w:color="auto" w:fill="auto"/>
            <w:hideMark/>
          </w:tcPr>
          <w:p w14:paraId="25E8CD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F24B8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22FF33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57EC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417F2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5C6392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08A96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AD71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F9B0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EC59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A2BB4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9BB22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2F08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208,32</w:t>
            </w:r>
          </w:p>
        </w:tc>
        <w:tc>
          <w:tcPr>
            <w:tcW w:w="700" w:type="dxa"/>
            <w:tcBorders>
              <w:top w:val="nil"/>
              <w:left w:val="nil"/>
              <w:bottom w:val="nil"/>
              <w:right w:val="nil"/>
            </w:tcBorders>
            <w:shd w:val="clear" w:color="auto" w:fill="auto"/>
            <w:hideMark/>
          </w:tcPr>
          <w:p w14:paraId="267200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E9B98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5 512</w:t>
            </w:r>
          </w:p>
        </w:tc>
      </w:tr>
      <w:tr w:rsidR="00466F95" w:rsidRPr="0030329D" w14:paraId="1A8AF2A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4921B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43CE3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п.12</w:t>
            </w:r>
          </w:p>
        </w:tc>
        <w:tc>
          <w:tcPr>
            <w:tcW w:w="900" w:type="dxa"/>
            <w:gridSpan w:val="3"/>
            <w:tcBorders>
              <w:top w:val="nil"/>
              <w:left w:val="nil"/>
              <w:bottom w:val="nil"/>
              <w:right w:val="nil"/>
            </w:tcBorders>
            <w:shd w:val="clear" w:color="auto" w:fill="auto"/>
            <w:hideMark/>
          </w:tcPr>
          <w:p w14:paraId="4EFD6BD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Малярные работы (ремонтно-строительные)</w:t>
            </w:r>
          </w:p>
        </w:tc>
        <w:tc>
          <w:tcPr>
            <w:tcW w:w="300" w:type="dxa"/>
            <w:tcBorders>
              <w:top w:val="nil"/>
              <w:left w:val="nil"/>
              <w:bottom w:val="nil"/>
              <w:right w:val="nil"/>
            </w:tcBorders>
            <w:shd w:val="clear" w:color="auto" w:fill="auto"/>
            <w:hideMark/>
          </w:tcPr>
          <w:p w14:paraId="6B202F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CD53F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2BEA69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AE6EE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686A77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76D1C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FDDD8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166,66</w:t>
            </w:r>
          </w:p>
        </w:tc>
        <w:tc>
          <w:tcPr>
            <w:tcW w:w="700" w:type="dxa"/>
            <w:tcBorders>
              <w:top w:val="nil"/>
              <w:left w:val="nil"/>
              <w:bottom w:val="nil"/>
              <w:right w:val="nil"/>
            </w:tcBorders>
            <w:shd w:val="clear" w:color="auto" w:fill="auto"/>
            <w:hideMark/>
          </w:tcPr>
          <w:p w14:paraId="4CC60D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12BA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4 410</w:t>
            </w:r>
          </w:p>
        </w:tc>
      </w:tr>
      <w:tr w:rsidR="00466F95" w:rsidRPr="0030329D" w14:paraId="4EACC1F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F8B1B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76989D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п.12</w:t>
            </w:r>
          </w:p>
        </w:tc>
        <w:tc>
          <w:tcPr>
            <w:tcW w:w="900" w:type="dxa"/>
            <w:gridSpan w:val="3"/>
            <w:tcBorders>
              <w:top w:val="nil"/>
              <w:left w:val="nil"/>
              <w:bottom w:val="nil"/>
              <w:right w:val="nil"/>
            </w:tcBorders>
            <w:shd w:val="clear" w:color="auto" w:fill="auto"/>
            <w:hideMark/>
          </w:tcPr>
          <w:p w14:paraId="57E9CB0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Малярные работы (ремонтно-строительные)</w:t>
            </w:r>
          </w:p>
        </w:tc>
        <w:tc>
          <w:tcPr>
            <w:tcW w:w="300" w:type="dxa"/>
            <w:tcBorders>
              <w:top w:val="nil"/>
              <w:left w:val="nil"/>
              <w:bottom w:val="nil"/>
              <w:right w:val="nil"/>
            </w:tcBorders>
            <w:shd w:val="clear" w:color="auto" w:fill="auto"/>
            <w:hideMark/>
          </w:tcPr>
          <w:p w14:paraId="3F1E05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DBF86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37983A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603D5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3C21A5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1D332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43D5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93,74</w:t>
            </w:r>
          </w:p>
        </w:tc>
        <w:tc>
          <w:tcPr>
            <w:tcW w:w="700" w:type="dxa"/>
            <w:tcBorders>
              <w:top w:val="nil"/>
              <w:left w:val="nil"/>
              <w:bottom w:val="nil"/>
              <w:right w:val="nil"/>
            </w:tcBorders>
            <w:shd w:val="clear" w:color="auto" w:fill="auto"/>
            <w:hideMark/>
          </w:tcPr>
          <w:p w14:paraId="1B5300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A3C19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2 480</w:t>
            </w:r>
          </w:p>
        </w:tc>
      </w:tr>
      <w:tr w:rsidR="00466F95" w:rsidRPr="0030329D" w14:paraId="2AD7652E" w14:textId="77777777" w:rsidTr="00466F95">
        <w:trPr>
          <w:trHeight w:val="240"/>
        </w:trPr>
        <w:tc>
          <w:tcPr>
            <w:tcW w:w="300" w:type="dxa"/>
            <w:tcBorders>
              <w:top w:val="nil"/>
              <w:left w:val="single" w:sz="4" w:space="0" w:color="auto"/>
              <w:bottom w:val="nil"/>
              <w:right w:val="nil"/>
            </w:tcBorders>
            <w:shd w:val="clear" w:color="auto" w:fill="auto"/>
            <w:hideMark/>
          </w:tcPr>
          <w:p w14:paraId="549ACE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1E6F75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4AC98A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C683D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033F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A078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4994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9E0052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23265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25DC90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468,72</w:t>
            </w:r>
          </w:p>
        </w:tc>
        <w:tc>
          <w:tcPr>
            <w:tcW w:w="700" w:type="dxa"/>
            <w:tcBorders>
              <w:top w:val="single" w:sz="4" w:space="0" w:color="auto"/>
              <w:left w:val="nil"/>
              <w:bottom w:val="nil"/>
              <w:right w:val="nil"/>
            </w:tcBorders>
            <w:shd w:val="clear" w:color="auto" w:fill="auto"/>
            <w:hideMark/>
          </w:tcPr>
          <w:p w14:paraId="72F4D9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63859B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B6F3ADF"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24514E0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96</w:t>
            </w:r>
          </w:p>
        </w:tc>
        <w:tc>
          <w:tcPr>
            <w:tcW w:w="300" w:type="dxa"/>
            <w:tcBorders>
              <w:top w:val="single" w:sz="4" w:space="0" w:color="auto"/>
              <w:left w:val="nil"/>
              <w:bottom w:val="nil"/>
              <w:right w:val="nil"/>
            </w:tcBorders>
            <w:shd w:val="clear" w:color="auto" w:fill="auto"/>
            <w:hideMark/>
          </w:tcPr>
          <w:p w14:paraId="5E2C5FB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ФЕРр61-1-4</w:t>
            </w:r>
          </w:p>
        </w:tc>
        <w:tc>
          <w:tcPr>
            <w:tcW w:w="900" w:type="dxa"/>
            <w:gridSpan w:val="3"/>
            <w:tcBorders>
              <w:top w:val="single" w:sz="4" w:space="0" w:color="auto"/>
              <w:left w:val="nil"/>
              <w:bottom w:val="nil"/>
              <w:right w:val="nil"/>
            </w:tcBorders>
            <w:shd w:val="clear" w:color="auto" w:fill="auto"/>
            <w:hideMark/>
          </w:tcPr>
          <w:p w14:paraId="6760567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Сплошное выравнивание штукатурки стен полимерцементным раствором при толщине намета: до 10 мм</w:t>
            </w:r>
          </w:p>
        </w:tc>
        <w:tc>
          <w:tcPr>
            <w:tcW w:w="300" w:type="dxa"/>
            <w:tcBorders>
              <w:top w:val="single" w:sz="4" w:space="0" w:color="auto"/>
              <w:left w:val="nil"/>
              <w:bottom w:val="nil"/>
              <w:right w:val="nil"/>
            </w:tcBorders>
            <w:shd w:val="clear" w:color="auto" w:fill="auto"/>
            <w:hideMark/>
          </w:tcPr>
          <w:p w14:paraId="75E186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7FA0D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EF2F3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6EF7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1,284</w:t>
            </w:r>
          </w:p>
        </w:tc>
        <w:tc>
          <w:tcPr>
            <w:tcW w:w="4840" w:type="dxa"/>
            <w:tcBorders>
              <w:top w:val="single" w:sz="4" w:space="0" w:color="auto"/>
              <w:left w:val="nil"/>
              <w:bottom w:val="nil"/>
              <w:right w:val="nil"/>
            </w:tcBorders>
            <w:shd w:val="clear" w:color="auto" w:fill="auto"/>
            <w:hideMark/>
          </w:tcPr>
          <w:p w14:paraId="412BE67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C3664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DAF4FC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99519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7F98BA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AC478D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5322F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473F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55875F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DB332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A10B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33F0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9AD1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06A92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422,35</w:t>
            </w:r>
          </w:p>
        </w:tc>
        <w:tc>
          <w:tcPr>
            <w:tcW w:w="900" w:type="dxa"/>
            <w:tcBorders>
              <w:top w:val="nil"/>
              <w:left w:val="nil"/>
              <w:bottom w:val="nil"/>
              <w:right w:val="nil"/>
            </w:tcBorders>
            <w:shd w:val="clear" w:color="auto" w:fill="auto"/>
            <w:hideMark/>
          </w:tcPr>
          <w:p w14:paraId="637472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55B43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542,30</w:t>
            </w:r>
          </w:p>
        </w:tc>
        <w:tc>
          <w:tcPr>
            <w:tcW w:w="700" w:type="dxa"/>
            <w:tcBorders>
              <w:top w:val="nil"/>
              <w:left w:val="nil"/>
              <w:bottom w:val="nil"/>
              <w:right w:val="nil"/>
            </w:tcBorders>
            <w:shd w:val="clear" w:color="auto" w:fill="auto"/>
            <w:hideMark/>
          </w:tcPr>
          <w:p w14:paraId="1927E3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A43EC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14 349</w:t>
            </w:r>
          </w:p>
        </w:tc>
      </w:tr>
      <w:tr w:rsidR="00466F95" w:rsidRPr="0030329D" w14:paraId="5CF9966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E5D4F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B59D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E6020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8D2BC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9B4B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A94D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0DC9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0EEF2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18,13</w:t>
            </w:r>
          </w:p>
        </w:tc>
        <w:tc>
          <w:tcPr>
            <w:tcW w:w="900" w:type="dxa"/>
            <w:tcBorders>
              <w:top w:val="nil"/>
              <w:left w:val="nil"/>
              <w:bottom w:val="nil"/>
              <w:right w:val="nil"/>
            </w:tcBorders>
            <w:shd w:val="clear" w:color="auto" w:fill="auto"/>
            <w:hideMark/>
          </w:tcPr>
          <w:p w14:paraId="29EA0A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A45D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23,28</w:t>
            </w:r>
          </w:p>
        </w:tc>
        <w:tc>
          <w:tcPr>
            <w:tcW w:w="700" w:type="dxa"/>
            <w:tcBorders>
              <w:top w:val="nil"/>
              <w:left w:val="nil"/>
              <w:bottom w:val="nil"/>
              <w:right w:val="nil"/>
            </w:tcBorders>
            <w:shd w:val="clear" w:color="auto" w:fill="auto"/>
            <w:hideMark/>
          </w:tcPr>
          <w:p w14:paraId="46AE73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D9F8D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B5D549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E0CC1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A7450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B34EC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85715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EA7F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1CE6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C521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A950F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7,83</w:t>
            </w:r>
          </w:p>
        </w:tc>
        <w:tc>
          <w:tcPr>
            <w:tcW w:w="900" w:type="dxa"/>
            <w:tcBorders>
              <w:top w:val="nil"/>
              <w:left w:val="nil"/>
              <w:bottom w:val="nil"/>
              <w:right w:val="nil"/>
            </w:tcBorders>
            <w:shd w:val="clear" w:color="auto" w:fill="auto"/>
            <w:hideMark/>
          </w:tcPr>
          <w:p w14:paraId="538E44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D6DF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10,05</w:t>
            </w:r>
          </w:p>
        </w:tc>
        <w:tc>
          <w:tcPr>
            <w:tcW w:w="700" w:type="dxa"/>
            <w:tcBorders>
              <w:top w:val="nil"/>
              <w:left w:val="nil"/>
              <w:bottom w:val="nil"/>
              <w:right w:val="nil"/>
            </w:tcBorders>
            <w:shd w:val="clear" w:color="auto" w:fill="auto"/>
            <w:hideMark/>
          </w:tcPr>
          <w:p w14:paraId="354FC7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0B719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246</w:t>
            </w:r>
          </w:p>
        </w:tc>
      </w:tr>
      <w:tr w:rsidR="00466F95" w:rsidRPr="0030329D" w14:paraId="4094946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68277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2A6D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4C6EA1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E0F76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507F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3C76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A4F0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1B214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741,09</w:t>
            </w:r>
          </w:p>
        </w:tc>
        <w:tc>
          <w:tcPr>
            <w:tcW w:w="900" w:type="dxa"/>
            <w:tcBorders>
              <w:top w:val="nil"/>
              <w:left w:val="nil"/>
              <w:bottom w:val="nil"/>
              <w:right w:val="nil"/>
            </w:tcBorders>
            <w:shd w:val="clear" w:color="auto" w:fill="auto"/>
            <w:hideMark/>
          </w:tcPr>
          <w:p w14:paraId="27D7FB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DD9E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951,56</w:t>
            </w:r>
          </w:p>
        </w:tc>
        <w:tc>
          <w:tcPr>
            <w:tcW w:w="700" w:type="dxa"/>
            <w:tcBorders>
              <w:top w:val="nil"/>
              <w:left w:val="nil"/>
              <w:bottom w:val="nil"/>
              <w:right w:val="nil"/>
            </w:tcBorders>
            <w:shd w:val="clear" w:color="auto" w:fill="auto"/>
            <w:hideMark/>
          </w:tcPr>
          <w:p w14:paraId="081FB9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41DA6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4A5871" w14:textId="77777777" w:rsidTr="00466F95">
        <w:trPr>
          <w:trHeight w:val="240"/>
        </w:trPr>
        <w:tc>
          <w:tcPr>
            <w:tcW w:w="300" w:type="dxa"/>
            <w:tcBorders>
              <w:top w:val="nil"/>
              <w:left w:val="single" w:sz="4" w:space="0" w:color="auto"/>
              <w:bottom w:val="nil"/>
              <w:right w:val="nil"/>
            </w:tcBorders>
            <w:shd w:val="clear" w:color="auto" w:fill="auto"/>
            <w:hideMark/>
          </w:tcPr>
          <w:p w14:paraId="1F0E51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62B873"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04.3.02.13</w:t>
            </w:r>
          </w:p>
        </w:tc>
        <w:tc>
          <w:tcPr>
            <w:tcW w:w="900" w:type="dxa"/>
            <w:gridSpan w:val="3"/>
            <w:tcBorders>
              <w:top w:val="nil"/>
              <w:left w:val="nil"/>
              <w:bottom w:val="nil"/>
              <w:right w:val="nil"/>
            </w:tcBorders>
            <w:shd w:val="clear" w:color="auto" w:fill="auto"/>
            <w:hideMark/>
          </w:tcPr>
          <w:p w14:paraId="7D4ABFC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Смеси цементно-песчаные</w:t>
            </w:r>
          </w:p>
        </w:tc>
        <w:tc>
          <w:tcPr>
            <w:tcW w:w="300" w:type="dxa"/>
            <w:tcBorders>
              <w:top w:val="nil"/>
              <w:left w:val="nil"/>
              <w:bottom w:val="nil"/>
              <w:right w:val="nil"/>
            </w:tcBorders>
            <w:shd w:val="clear" w:color="auto" w:fill="auto"/>
            <w:hideMark/>
          </w:tcPr>
          <w:p w14:paraId="37AB673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5A39EF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1,752</w:t>
            </w:r>
          </w:p>
        </w:tc>
        <w:tc>
          <w:tcPr>
            <w:tcW w:w="300" w:type="dxa"/>
            <w:tcBorders>
              <w:top w:val="nil"/>
              <w:left w:val="nil"/>
              <w:bottom w:val="nil"/>
              <w:right w:val="nil"/>
            </w:tcBorders>
            <w:shd w:val="clear" w:color="auto" w:fill="auto"/>
            <w:hideMark/>
          </w:tcPr>
          <w:p w14:paraId="3117535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6E4D4A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2,249568</w:t>
            </w:r>
          </w:p>
        </w:tc>
        <w:tc>
          <w:tcPr>
            <w:tcW w:w="4840" w:type="dxa"/>
            <w:tcBorders>
              <w:top w:val="nil"/>
              <w:left w:val="nil"/>
              <w:bottom w:val="nil"/>
              <w:right w:val="nil"/>
            </w:tcBorders>
            <w:shd w:val="clear" w:color="auto" w:fill="auto"/>
            <w:hideMark/>
          </w:tcPr>
          <w:p w14:paraId="73BEA5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F0EC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CBC8E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8AC88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E07FB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C3F336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62FC9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4F6D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C327B6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7B5D7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60C6C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50,4</w:t>
            </w:r>
          </w:p>
        </w:tc>
        <w:tc>
          <w:tcPr>
            <w:tcW w:w="300" w:type="dxa"/>
            <w:tcBorders>
              <w:top w:val="nil"/>
              <w:left w:val="nil"/>
              <w:bottom w:val="nil"/>
              <w:right w:val="nil"/>
            </w:tcBorders>
            <w:shd w:val="clear" w:color="auto" w:fill="auto"/>
            <w:hideMark/>
          </w:tcPr>
          <w:p w14:paraId="45BAC3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E7B0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64,7136</w:t>
            </w:r>
          </w:p>
        </w:tc>
        <w:tc>
          <w:tcPr>
            <w:tcW w:w="4840" w:type="dxa"/>
            <w:tcBorders>
              <w:top w:val="nil"/>
              <w:left w:val="nil"/>
              <w:bottom w:val="nil"/>
              <w:right w:val="nil"/>
            </w:tcBorders>
            <w:shd w:val="clear" w:color="auto" w:fill="auto"/>
            <w:hideMark/>
          </w:tcPr>
          <w:p w14:paraId="5B5C5D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175C8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EA3F2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28F77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4D721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8AA34D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FA39B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8D50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26668C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DCE0A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48083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0,58</w:t>
            </w:r>
          </w:p>
        </w:tc>
        <w:tc>
          <w:tcPr>
            <w:tcW w:w="300" w:type="dxa"/>
            <w:tcBorders>
              <w:top w:val="nil"/>
              <w:left w:val="nil"/>
              <w:bottom w:val="nil"/>
              <w:right w:val="nil"/>
            </w:tcBorders>
            <w:shd w:val="clear" w:color="auto" w:fill="auto"/>
            <w:hideMark/>
          </w:tcPr>
          <w:p w14:paraId="314F43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D593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0,74472</w:t>
            </w:r>
          </w:p>
        </w:tc>
        <w:tc>
          <w:tcPr>
            <w:tcW w:w="4840" w:type="dxa"/>
            <w:tcBorders>
              <w:top w:val="nil"/>
              <w:left w:val="nil"/>
              <w:bottom w:val="nil"/>
              <w:right w:val="nil"/>
            </w:tcBorders>
            <w:shd w:val="clear" w:color="auto" w:fill="auto"/>
            <w:hideMark/>
          </w:tcPr>
          <w:p w14:paraId="447BF3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23EFA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0AA6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49E78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E7A66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2DB788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BA5C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6DE6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F2484B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7056D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55FA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7ADA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1A7F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A9C63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1 181,57</w:t>
            </w:r>
          </w:p>
        </w:tc>
        <w:tc>
          <w:tcPr>
            <w:tcW w:w="900" w:type="dxa"/>
            <w:tcBorders>
              <w:top w:val="single" w:sz="4" w:space="0" w:color="auto"/>
              <w:left w:val="nil"/>
              <w:bottom w:val="nil"/>
              <w:right w:val="nil"/>
            </w:tcBorders>
            <w:shd w:val="clear" w:color="auto" w:fill="auto"/>
            <w:hideMark/>
          </w:tcPr>
          <w:p w14:paraId="4C9D05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EF6AB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1 517,14</w:t>
            </w:r>
          </w:p>
        </w:tc>
        <w:tc>
          <w:tcPr>
            <w:tcW w:w="700" w:type="dxa"/>
            <w:tcBorders>
              <w:top w:val="single" w:sz="4" w:space="0" w:color="auto"/>
              <w:left w:val="nil"/>
              <w:bottom w:val="nil"/>
              <w:right w:val="nil"/>
            </w:tcBorders>
            <w:shd w:val="clear" w:color="auto" w:fill="auto"/>
            <w:hideMark/>
          </w:tcPr>
          <w:p w14:paraId="181695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57C76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9CEFF0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AB8C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4BA2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8B405E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D532D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15FA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38B2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1978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B37E5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A600F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3E4E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552,35</w:t>
            </w:r>
          </w:p>
        </w:tc>
        <w:tc>
          <w:tcPr>
            <w:tcW w:w="700" w:type="dxa"/>
            <w:tcBorders>
              <w:top w:val="nil"/>
              <w:left w:val="nil"/>
              <w:bottom w:val="nil"/>
              <w:right w:val="nil"/>
            </w:tcBorders>
            <w:shd w:val="clear" w:color="auto" w:fill="auto"/>
            <w:hideMark/>
          </w:tcPr>
          <w:p w14:paraId="3B61F1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76787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14 595</w:t>
            </w:r>
          </w:p>
        </w:tc>
      </w:tr>
      <w:tr w:rsidR="00466F95" w:rsidRPr="0030329D" w14:paraId="1328312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5199C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9CBE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п.11</w:t>
            </w:r>
          </w:p>
        </w:tc>
        <w:tc>
          <w:tcPr>
            <w:tcW w:w="900" w:type="dxa"/>
            <w:gridSpan w:val="3"/>
            <w:tcBorders>
              <w:top w:val="nil"/>
              <w:left w:val="nil"/>
              <w:bottom w:val="nil"/>
              <w:right w:val="nil"/>
            </w:tcBorders>
            <w:shd w:val="clear" w:color="auto" w:fill="auto"/>
            <w:hideMark/>
          </w:tcPr>
          <w:p w14:paraId="4251183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Штукатурные работы (ремонтно-строительные)</w:t>
            </w:r>
          </w:p>
        </w:tc>
        <w:tc>
          <w:tcPr>
            <w:tcW w:w="300" w:type="dxa"/>
            <w:tcBorders>
              <w:top w:val="nil"/>
              <w:left w:val="nil"/>
              <w:bottom w:val="nil"/>
              <w:right w:val="nil"/>
            </w:tcBorders>
            <w:shd w:val="clear" w:color="auto" w:fill="auto"/>
            <w:hideMark/>
          </w:tcPr>
          <w:p w14:paraId="3C1AC9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AC347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300" w:type="dxa"/>
            <w:tcBorders>
              <w:top w:val="nil"/>
              <w:left w:val="nil"/>
              <w:bottom w:val="nil"/>
              <w:right w:val="nil"/>
            </w:tcBorders>
            <w:shd w:val="clear" w:color="auto" w:fill="auto"/>
            <w:hideMark/>
          </w:tcPr>
          <w:p w14:paraId="60897F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E4EA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4840" w:type="dxa"/>
            <w:tcBorders>
              <w:top w:val="nil"/>
              <w:left w:val="nil"/>
              <w:bottom w:val="nil"/>
              <w:right w:val="nil"/>
            </w:tcBorders>
            <w:shd w:val="clear" w:color="auto" w:fill="auto"/>
            <w:hideMark/>
          </w:tcPr>
          <w:p w14:paraId="0A13D8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6602F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1367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436,36</w:t>
            </w:r>
          </w:p>
        </w:tc>
        <w:tc>
          <w:tcPr>
            <w:tcW w:w="700" w:type="dxa"/>
            <w:tcBorders>
              <w:top w:val="nil"/>
              <w:left w:val="nil"/>
              <w:bottom w:val="nil"/>
              <w:right w:val="nil"/>
            </w:tcBorders>
            <w:shd w:val="clear" w:color="auto" w:fill="auto"/>
            <w:hideMark/>
          </w:tcPr>
          <w:p w14:paraId="3A7E57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BF4A3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11 530</w:t>
            </w:r>
          </w:p>
        </w:tc>
      </w:tr>
      <w:tr w:rsidR="00466F95" w:rsidRPr="0030329D" w14:paraId="527EBF0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7F1BF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4C0B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п.11</w:t>
            </w:r>
          </w:p>
        </w:tc>
        <w:tc>
          <w:tcPr>
            <w:tcW w:w="900" w:type="dxa"/>
            <w:gridSpan w:val="3"/>
            <w:tcBorders>
              <w:top w:val="nil"/>
              <w:left w:val="nil"/>
              <w:bottom w:val="nil"/>
              <w:right w:val="nil"/>
            </w:tcBorders>
            <w:shd w:val="clear" w:color="auto" w:fill="auto"/>
            <w:hideMark/>
          </w:tcPr>
          <w:p w14:paraId="60737EE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Штукатурные работы (ремонтно-строительные)</w:t>
            </w:r>
          </w:p>
        </w:tc>
        <w:tc>
          <w:tcPr>
            <w:tcW w:w="300" w:type="dxa"/>
            <w:tcBorders>
              <w:top w:val="nil"/>
              <w:left w:val="nil"/>
              <w:bottom w:val="nil"/>
              <w:right w:val="nil"/>
            </w:tcBorders>
            <w:shd w:val="clear" w:color="auto" w:fill="auto"/>
            <w:hideMark/>
          </w:tcPr>
          <w:p w14:paraId="49D880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1C17A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4678FC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A8E84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3883AF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EE1F1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CF7F9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248,56</w:t>
            </w:r>
          </w:p>
        </w:tc>
        <w:tc>
          <w:tcPr>
            <w:tcW w:w="700" w:type="dxa"/>
            <w:tcBorders>
              <w:top w:val="nil"/>
              <w:left w:val="nil"/>
              <w:bottom w:val="nil"/>
              <w:right w:val="nil"/>
            </w:tcBorders>
            <w:shd w:val="clear" w:color="auto" w:fill="auto"/>
            <w:hideMark/>
          </w:tcPr>
          <w:p w14:paraId="402B9C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4314D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6 568</w:t>
            </w:r>
          </w:p>
        </w:tc>
      </w:tr>
      <w:tr w:rsidR="00466F95" w:rsidRPr="0030329D" w14:paraId="2E67B649" w14:textId="77777777" w:rsidTr="00466F95">
        <w:trPr>
          <w:trHeight w:val="240"/>
        </w:trPr>
        <w:tc>
          <w:tcPr>
            <w:tcW w:w="300" w:type="dxa"/>
            <w:tcBorders>
              <w:top w:val="nil"/>
              <w:left w:val="single" w:sz="4" w:space="0" w:color="auto"/>
              <w:bottom w:val="nil"/>
              <w:right w:val="nil"/>
            </w:tcBorders>
            <w:shd w:val="clear" w:color="auto" w:fill="auto"/>
            <w:hideMark/>
          </w:tcPr>
          <w:p w14:paraId="6373DB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EC6A97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65F2D1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C50B6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865C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87CED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1640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1C001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DF781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B3BDEF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2 202,06</w:t>
            </w:r>
          </w:p>
        </w:tc>
        <w:tc>
          <w:tcPr>
            <w:tcW w:w="700" w:type="dxa"/>
            <w:tcBorders>
              <w:top w:val="single" w:sz="4" w:space="0" w:color="auto"/>
              <w:left w:val="nil"/>
              <w:bottom w:val="nil"/>
              <w:right w:val="nil"/>
            </w:tcBorders>
            <w:shd w:val="clear" w:color="auto" w:fill="auto"/>
            <w:hideMark/>
          </w:tcPr>
          <w:p w14:paraId="12E521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B3153C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39C29D9"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5BC8E2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97</w:t>
            </w:r>
          </w:p>
        </w:tc>
        <w:tc>
          <w:tcPr>
            <w:tcW w:w="300" w:type="dxa"/>
            <w:tcBorders>
              <w:top w:val="single" w:sz="4" w:space="0" w:color="auto"/>
              <w:left w:val="nil"/>
              <w:bottom w:val="nil"/>
              <w:right w:val="nil"/>
            </w:tcBorders>
            <w:shd w:val="clear" w:color="auto" w:fill="auto"/>
            <w:hideMark/>
          </w:tcPr>
          <w:p w14:paraId="44B7EC6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ФССЦ-04.3.02.13-0101</w:t>
            </w:r>
          </w:p>
        </w:tc>
        <w:tc>
          <w:tcPr>
            <w:tcW w:w="900" w:type="dxa"/>
            <w:gridSpan w:val="3"/>
            <w:tcBorders>
              <w:top w:val="single" w:sz="4" w:space="0" w:color="auto"/>
              <w:left w:val="nil"/>
              <w:bottom w:val="nil"/>
              <w:right w:val="nil"/>
            </w:tcBorders>
            <w:shd w:val="clear" w:color="auto" w:fill="auto"/>
            <w:hideMark/>
          </w:tcPr>
          <w:p w14:paraId="5EF520F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Смеси сухие строительные штукатурные для наружных и внутренних работ ручного или механизированного нанесения</w:t>
            </w:r>
          </w:p>
        </w:tc>
        <w:tc>
          <w:tcPr>
            <w:tcW w:w="300" w:type="dxa"/>
            <w:tcBorders>
              <w:top w:val="single" w:sz="4" w:space="0" w:color="auto"/>
              <w:left w:val="nil"/>
              <w:bottom w:val="nil"/>
              <w:right w:val="nil"/>
            </w:tcBorders>
            <w:shd w:val="clear" w:color="auto" w:fill="auto"/>
            <w:hideMark/>
          </w:tcPr>
          <w:p w14:paraId="7CFF16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w:t>
            </w:r>
          </w:p>
        </w:tc>
        <w:tc>
          <w:tcPr>
            <w:tcW w:w="300" w:type="dxa"/>
            <w:tcBorders>
              <w:top w:val="single" w:sz="4" w:space="0" w:color="auto"/>
              <w:left w:val="nil"/>
              <w:bottom w:val="nil"/>
              <w:right w:val="nil"/>
            </w:tcBorders>
            <w:shd w:val="clear" w:color="auto" w:fill="auto"/>
            <w:hideMark/>
          </w:tcPr>
          <w:p w14:paraId="611A73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C3D0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354D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2,249</w:t>
            </w:r>
          </w:p>
        </w:tc>
        <w:tc>
          <w:tcPr>
            <w:tcW w:w="4840" w:type="dxa"/>
            <w:tcBorders>
              <w:top w:val="single" w:sz="4" w:space="0" w:color="auto"/>
              <w:left w:val="nil"/>
              <w:bottom w:val="nil"/>
              <w:right w:val="nil"/>
            </w:tcBorders>
            <w:shd w:val="clear" w:color="auto" w:fill="auto"/>
            <w:hideMark/>
          </w:tcPr>
          <w:p w14:paraId="1CFD686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876,85</w:t>
            </w:r>
          </w:p>
        </w:tc>
        <w:tc>
          <w:tcPr>
            <w:tcW w:w="900" w:type="dxa"/>
            <w:tcBorders>
              <w:top w:val="single" w:sz="4" w:space="0" w:color="auto"/>
              <w:left w:val="nil"/>
              <w:bottom w:val="nil"/>
              <w:right w:val="nil"/>
            </w:tcBorders>
            <w:shd w:val="clear" w:color="auto" w:fill="auto"/>
            <w:hideMark/>
          </w:tcPr>
          <w:p w14:paraId="409A350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6F1BEB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1 972,04</w:t>
            </w:r>
          </w:p>
        </w:tc>
        <w:tc>
          <w:tcPr>
            <w:tcW w:w="700" w:type="dxa"/>
            <w:tcBorders>
              <w:top w:val="single" w:sz="4" w:space="0" w:color="auto"/>
              <w:left w:val="nil"/>
              <w:bottom w:val="nil"/>
              <w:right w:val="nil"/>
            </w:tcBorders>
            <w:shd w:val="clear" w:color="auto" w:fill="auto"/>
            <w:hideMark/>
          </w:tcPr>
          <w:p w14:paraId="332F27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2F95E1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52C1AA4" w14:textId="77777777" w:rsidTr="00466F95">
        <w:trPr>
          <w:trHeight w:val="240"/>
        </w:trPr>
        <w:tc>
          <w:tcPr>
            <w:tcW w:w="300" w:type="dxa"/>
            <w:tcBorders>
              <w:top w:val="nil"/>
              <w:left w:val="single" w:sz="4" w:space="0" w:color="auto"/>
              <w:bottom w:val="nil"/>
              <w:right w:val="nil"/>
            </w:tcBorders>
            <w:shd w:val="clear" w:color="auto" w:fill="auto"/>
            <w:hideMark/>
          </w:tcPr>
          <w:p w14:paraId="38FE1C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7A5F22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0447679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(Штукатурные работы (ремонтно-строительные))</w:t>
            </w:r>
          </w:p>
        </w:tc>
        <w:tc>
          <w:tcPr>
            <w:tcW w:w="300" w:type="dxa"/>
            <w:tcBorders>
              <w:top w:val="nil"/>
              <w:left w:val="nil"/>
              <w:bottom w:val="nil"/>
              <w:right w:val="nil"/>
            </w:tcBorders>
            <w:shd w:val="clear" w:color="auto" w:fill="auto"/>
            <w:hideMark/>
          </w:tcPr>
          <w:p w14:paraId="425CA4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72FF8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66F89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0002940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DF5E8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DDF785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117CF4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976FF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C99AB36"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806C2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98</w:t>
            </w:r>
          </w:p>
        </w:tc>
        <w:tc>
          <w:tcPr>
            <w:tcW w:w="300" w:type="dxa"/>
            <w:tcBorders>
              <w:top w:val="single" w:sz="4" w:space="0" w:color="auto"/>
              <w:left w:val="nil"/>
              <w:bottom w:val="nil"/>
              <w:right w:val="nil"/>
            </w:tcBorders>
            <w:shd w:val="clear" w:color="auto" w:fill="auto"/>
            <w:hideMark/>
          </w:tcPr>
          <w:p w14:paraId="166EAED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ФЕР15-04-006-03</w:t>
            </w:r>
          </w:p>
        </w:tc>
        <w:tc>
          <w:tcPr>
            <w:tcW w:w="900" w:type="dxa"/>
            <w:gridSpan w:val="3"/>
            <w:tcBorders>
              <w:top w:val="single" w:sz="4" w:space="0" w:color="auto"/>
              <w:left w:val="nil"/>
              <w:bottom w:val="nil"/>
              <w:right w:val="nil"/>
            </w:tcBorders>
            <w:shd w:val="clear" w:color="auto" w:fill="auto"/>
            <w:hideMark/>
          </w:tcPr>
          <w:p w14:paraId="2F355E8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стен</w:t>
            </w:r>
          </w:p>
        </w:tc>
        <w:tc>
          <w:tcPr>
            <w:tcW w:w="300" w:type="dxa"/>
            <w:tcBorders>
              <w:top w:val="single" w:sz="4" w:space="0" w:color="auto"/>
              <w:left w:val="nil"/>
              <w:bottom w:val="nil"/>
              <w:right w:val="nil"/>
            </w:tcBorders>
            <w:shd w:val="clear" w:color="auto" w:fill="auto"/>
            <w:hideMark/>
          </w:tcPr>
          <w:p w14:paraId="2D78D3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0F543A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53CB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BACED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1,284</w:t>
            </w:r>
          </w:p>
        </w:tc>
        <w:tc>
          <w:tcPr>
            <w:tcW w:w="4840" w:type="dxa"/>
            <w:tcBorders>
              <w:top w:val="single" w:sz="4" w:space="0" w:color="auto"/>
              <w:left w:val="nil"/>
              <w:bottom w:val="nil"/>
              <w:right w:val="nil"/>
            </w:tcBorders>
            <w:shd w:val="clear" w:color="auto" w:fill="auto"/>
            <w:hideMark/>
          </w:tcPr>
          <w:p w14:paraId="539E2A7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5D08D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CDAB9C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E167F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02D155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038BFC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E4A1E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5C79F2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D4F5F8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90FEB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C674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6F77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3590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6EE78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44,73</w:t>
            </w:r>
          </w:p>
        </w:tc>
        <w:tc>
          <w:tcPr>
            <w:tcW w:w="900" w:type="dxa"/>
            <w:tcBorders>
              <w:top w:val="nil"/>
              <w:left w:val="nil"/>
              <w:bottom w:val="nil"/>
              <w:right w:val="nil"/>
            </w:tcBorders>
            <w:shd w:val="clear" w:color="auto" w:fill="auto"/>
            <w:hideMark/>
          </w:tcPr>
          <w:p w14:paraId="259750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8F7E9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57,43</w:t>
            </w:r>
          </w:p>
        </w:tc>
        <w:tc>
          <w:tcPr>
            <w:tcW w:w="700" w:type="dxa"/>
            <w:tcBorders>
              <w:top w:val="nil"/>
              <w:left w:val="nil"/>
              <w:bottom w:val="nil"/>
              <w:right w:val="nil"/>
            </w:tcBorders>
            <w:shd w:val="clear" w:color="auto" w:fill="auto"/>
            <w:hideMark/>
          </w:tcPr>
          <w:p w14:paraId="19D743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23ED9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1 520</w:t>
            </w:r>
          </w:p>
        </w:tc>
      </w:tr>
      <w:tr w:rsidR="00466F95" w:rsidRPr="0030329D" w14:paraId="06CA756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226D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CB7A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C23C2E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2F8A0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27FD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428F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7AA7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4836A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709DE3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299C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1,25</w:t>
            </w:r>
          </w:p>
        </w:tc>
        <w:tc>
          <w:tcPr>
            <w:tcW w:w="700" w:type="dxa"/>
            <w:tcBorders>
              <w:top w:val="nil"/>
              <w:left w:val="nil"/>
              <w:bottom w:val="nil"/>
              <w:right w:val="nil"/>
            </w:tcBorders>
            <w:shd w:val="clear" w:color="auto" w:fill="auto"/>
            <w:hideMark/>
          </w:tcPr>
          <w:p w14:paraId="7B5DB3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C78F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A8FA6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069B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8588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5D18F0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368F0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D22F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6333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B9B2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7F605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044D2B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F863E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0,33</w:t>
            </w:r>
          </w:p>
        </w:tc>
        <w:tc>
          <w:tcPr>
            <w:tcW w:w="700" w:type="dxa"/>
            <w:tcBorders>
              <w:top w:val="nil"/>
              <w:left w:val="nil"/>
              <w:bottom w:val="nil"/>
              <w:right w:val="nil"/>
            </w:tcBorders>
            <w:shd w:val="clear" w:color="auto" w:fill="auto"/>
            <w:hideMark/>
          </w:tcPr>
          <w:p w14:paraId="7C25C2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F9267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w:t>
            </w:r>
          </w:p>
        </w:tc>
      </w:tr>
      <w:tr w:rsidR="00466F95" w:rsidRPr="0030329D" w14:paraId="3428DF3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39C55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8086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0BA398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33E35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995A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A424E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BEF0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418FB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4D7363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EC7FD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0,23</w:t>
            </w:r>
          </w:p>
        </w:tc>
        <w:tc>
          <w:tcPr>
            <w:tcW w:w="700" w:type="dxa"/>
            <w:tcBorders>
              <w:top w:val="nil"/>
              <w:left w:val="nil"/>
              <w:bottom w:val="nil"/>
              <w:right w:val="nil"/>
            </w:tcBorders>
            <w:shd w:val="clear" w:color="auto" w:fill="auto"/>
            <w:hideMark/>
          </w:tcPr>
          <w:p w14:paraId="394C25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4557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20F9523" w14:textId="77777777" w:rsidTr="00466F95">
        <w:trPr>
          <w:trHeight w:val="240"/>
        </w:trPr>
        <w:tc>
          <w:tcPr>
            <w:tcW w:w="300" w:type="dxa"/>
            <w:tcBorders>
              <w:top w:val="nil"/>
              <w:left w:val="single" w:sz="4" w:space="0" w:color="auto"/>
              <w:bottom w:val="nil"/>
              <w:right w:val="nil"/>
            </w:tcBorders>
            <w:shd w:val="clear" w:color="auto" w:fill="auto"/>
            <w:hideMark/>
          </w:tcPr>
          <w:p w14:paraId="1F073C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A35BED"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5D0A9060"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7951A7A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C9AEB9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6E4D0C5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CDF7BE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0,0132252</w:t>
            </w:r>
          </w:p>
        </w:tc>
        <w:tc>
          <w:tcPr>
            <w:tcW w:w="4840" w:type="dxa"/>
            <w:tcBorders>
              <w:top w:val="nil"/>
              <w:left w:val="nil"/>
              <w:bottom w:val="nil"/>
              <w:right w:val="nil"/>
            </w:tcBorders>
            <w:shd w:val="clear" w:color="auto" w:fill="auto"/>
            <w:hideMark/>
          </w:tcPr>
          <w:p w14:paraId="44A181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30014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2E30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7FD83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3BC18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A29168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AD929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17CA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3AFA4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457CF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7C5F7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4,65</w:t>
            </w:r>
          </w:p>
        </w:tc>
        <w:tc>
          <w:tcPr>
            <w:tcW w:w="300" w:type="dxa"/>
            <w:tcBorders>
              <w:top w:val="nil"/>
              <w:left w:val="nil"/>
              <w:bottom w:val="nil"/>
              <w:right w:val="nil"/>
            </w:tcBorders>
            <w:shd w:val="clear" w:color="auto" w:fill="auto"/>
            <w:hideMark/>
          </w:tcPr>
          <w:p w14:paraId="30A8A4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C95D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5,9706</w:t>
            </w:r>
          </w:p>
        </w:tc>
        <w:tc>
          <w:tcPr>
            <w:tcW w:w="4840" w:type="dxa"/>
            <w:tcBorders>
              <w:top w:val="nil"/>
              <w:left w:val="nil"/>
              <w:bottom w:val="nil"/>
              <w:right w:val="nil"/>
            </w:tcBorders>
            <w:shd w:val="clear" w:color="auto" w:fill="auto"/>
            <w:hideMark/>
          </w:tcPr>
          <w:p w14:paraId="58072A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5F1D8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A0D89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45118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62450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BF81C2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55205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A011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5C4F238"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F8D25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4D58A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4F1DD7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D7E4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0,02568</w:t>
            </w:r>
          </w:p>
        </w:tc>
        <w:tc>
          <w:tcPr>
            <w:tcW w:w="4840" w:type="dxa"/>
            <w:tcBorders>
              <w:top w:val="nil"/>
              <w:left w:val="nil"/>
              <w:bottom w:val="nil"/>
              <w:right w:val="nil"/>
            </w:tcBorders>
            <w:shd w:val="clear" w:color="auto" w:fill="auto"/>
            <w:hideMark/>
          </w:tcPr>
          <w:p w14:paraId="635A87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31DF5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F5A5E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8E848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22EE4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50D4A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5C21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8BE9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F7BB2F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78E74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F17E4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B0B2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C792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652BF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45,88</w:t>
            </w:r>
          </w:p>
        </w:tc>
        <w:tc>
          <w:tcPr>
            <w:tcW w:w="900" w:type="dxa"/>
            <w:tcBorders>
              <w:top w:val="single" w:sz="4" w:space="0" w:color="auto"/>
              <w:left w:val="nil"/>
              <w:bottom w:val="nil"/>
              <w:right w:val="nil"/>
            </w:tcBorders>
            <w:shd w:val="clear" w:color="auto" w:fill="auto"/>
            <w:hideMark/>
          </w:tcPr>
          <w:p w14:paraId="1F8A96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2B216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58,91</w:t>
            </w:r>
          </w:p>
        </w:tc>
        <w:tc>
          <w:tcPr>
            <w:tcW w:w="700" w:type="dxa"/>
            <w:tcBorders>
              <w:top w:val="single" w:sz="4" w:space="0" w:color="auto"/>
              <w:left w:val="nil"/>
              <w:bottom w:val="nil"/>
              <w:right w:val="nil"/>
            </w:tcBorders>
            <w:shd w:val="clear" w:color="auto" w:fill="auto"/>
            <w:hideMark/>
          </w:tcPr>
          <w:p w14:paraId="25120D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08B05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5C129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7FAC2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FE5B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E1752C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FD065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D98A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A5CC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90B2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1D05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5DB6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2829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57,76</w:t>
            </w:r>
          </w:p>
        </w:tc>
        <w:tc>
          <w:tcPr>
            <w:tcW w:w="700" w:type="dxa"/>
            <w:tcBorders>
              <w:top w:val="nil"/>
              <w:left w:val="nil"/>
              <w:bottom w:val="nil"/>
              <w:right w:val="nil"/>
            </w:tcBorders>
            <w:shd w:val="clear" w:color="auto" w:fill="auto"/>
            <w:hideMark/>
          </w:tcPr>
          <w:p w14:paraId="22C179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35818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1 528</w:t>
            </w:r>
          </w:p>
        </w:tc>
      </w:tr>
      <w:tr w:rsidR="00466F95" w:rsidRPr="0030329D" w14:paraId="30D80D2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E6767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0D7F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30D962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1EA0AA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4A9EF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564F1B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3D031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54FB7F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F4567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4A023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54,58</w:t>
            </w:r>
          </w:p>
        </w:tc>
        <w:tc>
          <w:tcPr>
            <w:tcW w:w="700" w:type="dxa"/>
            <w:tcBorders>
              <w:top w:val="nil"/>
              <w:left w:val="nil"/>
              <w:bottom w:val="nil"/>
              <w:right w:val="nil"/>
            </w:tcBorders>
            <w:shd w:val="clear" w:color="auto" w:fill="auto"/>
            <w:hideMark/>
          </w:tcPr>
          <w:p w14:paraId="7E8BCB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0A79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1 444</w:t>
            </w:r>
          </w:p>
        </w:tc>
      </w:tr>
      <w:tr w:rsidR="00466F95" w:rsidRPr="0030329D" w14:paraId="0D0418D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B7DDF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E954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506797F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313CAD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FC5B8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5F4529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B6722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3EA440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E5C95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D4A7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24,30</w:t>
            </w:r>
          </w:p>
        </w:tc>
        <w:tc>
          <w:tcPr>
            <w:tcW w:w="700" w:type="dxa"/>
            <w:tcBorders>
              <w:top w:val="nil"/>
              <w:left w:val="nil"/>
              <w:bottom w:val="nil"/>
              <w:right w:val="nil"/>
            </w:tcBorders>
            <w:shd w:val="clear" w:color="auto" w:fill="auto"/>
            <w:hideMark/>
          </w:tcPr>
          <w:p w14:paraId="791ABD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E4AE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643</w:t>
            </w:r>
          </w:p>
        </w:tc>
      </w:tr>
      <w:tr w:rsidR="00466F95" w:rsidRPr="0030329D" w14:paraId="69FCBD23" w14:textId="77777777" w:rsidTr="00466F95">
        <w:trPr>
          <w:trHeight w:val="240"/>
        </w:trPr>
        <w:tc>
          <w:tcPr>
            <w:tcW w:w="300" w:type="dxa"/>
            <w:tcBorders>
              <w:top w:val="nil"/>
              <w:left w:val="single" w:sz="4" w:space="0" w:color="auto"/>
              <w:bottom w:val="nil"/>
              <w:right w:val="nil"/>
            </w:tcBorders>
            <w:shd w:val="clear" w:color="auto" w:fill="auto"/>
            <w:hideMark/>
          </w:tcPr>
          <w:p w14:paraId="713A8F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EA1258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72A87A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5A243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164D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978C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F89F9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00E786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62E1B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1EF4D8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137,79</w:t>
            </w:r>
          </w:p>
        </w:tc>
        <w:tc>
          <w:tcPr>
            <w:tcW w:w="700" w:type="dxa"/>
            <w:tcBorders>
              <w:top w:val="single" w:sz="4" w:space="0" w:color="auto"/>
              <w:left w:val="nil"/>
              <w:bottom w:val="nil"/>
              <w:right w:val="nil"/>
            </w:tcBorders>
            <w:shd w:val="clear" w:color="auto" w:fill="auto"/>
            <w:hideMark/>
          </w:tcPr>
          <w:p w14:paraId="547D9A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19130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72D546A"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FF0D0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99</w:t>
            </w:r>
          </w:p>
        </w:tc>
        <w:tc>
          <w:tcPr>
            <w:tcW w:w="300" w:type="dxa"/>
            <w:tcBorders>
              <w:top w:val="single" w:sz="4" w:space="0" w:color="auto"/>
              <w:left w:val="nil"/>
              <w:bottom w:val="nil"/>
              <w:right w:val="nil"/>
            </w:tcBorders>
            <w:shd w:val="clear" w:color="auto" w:fill="auto"/>
            <w:hideMark/>
          </w:tcPr>
          <w:p w14:paraId="74719CE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459D6DF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438F5B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6DAA39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67911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8EBD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13,2252</w:t>
            </w:r>
          </w:p>
        </w:tc>
        <w:tc>
          <w:tcPr>
            <w:tcW w:w="4840" w:type="dxa"/>
            <w:tcBorders>
              <w:top w:val="single" w:sz="4" w:space="0" w:color="auto"/>
              <w:left w:val="nil"/>
              <w:bottom w:val="nil"/>
              <w:right w:val="nil"/>
            </w:tcBorders>
            <w:shd w:val="clear" w:color="auto" w:fill="auto"/>
            <w:hideMark/>
          </w:tcPr>
          <w:p w14:paraId="480EFC3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01EEEB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5DCC48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287,91</w:t>
            </w:r>
          </w:p>
        </w:tc>
        <w:tc>
          <w:tcPr>
            <w:tcW w:w="700" w:type="dxa"/>
            <w:tcBorders>
              <w:top w:val="single" w:sz="4" w:space="0" w:color="auto"/>
              <w:left w:val="nil"/>
              <w:bottom w:val="nil"/>
              <w:right w:val="nil"/>
            </w:tcBorders>
            <w:shd w:val="clear" w:color="auto" w:fill="auto"/>
            <w:hideMark/>
          </w:tcPr>
          <w:p w14:paraId="416D21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2ADF8C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F03AB49" w14:textId="77777777" w:rsidTr="00466F95">
        <w:trPr>
          <w:trHeight w:val="240"/>
        </w:trPr>
        <w:tc>
          <w:tcPr>
            <w:tcW w:w="300" w:type="dxa"/>
            <w:tcBorders>
              <w:top w:val="nil"/>
              <w:left w:val="single" w:sz="4" w:space="0" w:color="auto"/>
              <w:bottom w:val="nil"/>
              <w:right w:val="nil"/>
            </w:tcBorders>
            <w:shd w:val="clear" w:color="auto" w:fill="auto"/>
            <w:hideMark/>
          </w:tcPr>
          <w:p w14:paraId="610C3E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DD3EA9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35DB81F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4114C14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47D2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275A9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6EB9D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81369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0BB9607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1B59E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F93363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D93D0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AC0BC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600D14A"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ACEF1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w:t>
            </w:r>
          </w:p>
        </w:tc>
        <w:tc>
          <w:tcPr>
            <w:tcW w:w="300" w:type="dxa"/>
            <w:tcBorders>
              <w:top w:val="single" w:sz="4" w:space="0" w:color="auto"/>
              <w:left w:val="nil"/>
              <w:bottom w:val="nil"/>
              <w:right w:val="nil"/>
            </w:tcBorders>
            <w:shd w:val="clear" w:color="auto" w:fill="auto"/>
            <w:hideMark/>
          </w:tcPr>
          <w:p w14:paraId="6022F15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ФЕР15-04-027-05</w:t>
            </w:r>
          </w:p>
        </w:tc>
        <w:tc>
          <w:tcPr>
            <w:tcW w:w="900" w:type="dxa"/>
            <w:gridSpan w:val="3"/>
            <w:tcBorders>
              <w:top w:val="single" w:sz="4" w:space="0" w:color="auto"/>
              <w:left w:val="nil"/>
              <w:bottom w:val="nil"/>
              <w:right w:val="nil"/>
            </w:tcBorders>
            <w:shd w:val="clear" w:color="auto" w:fill="auto"/>
            <w:hideMark/>
          </w:tcPr>
          <w:p w14:paraId="3791D9A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Шпатлевание стен</w:t>
            </w:r>
          </w:p>
        </w:tc>
        <w:tc>
          <w:tcPr>
            <w:tcW w:w="300" w:type="dxa"/>
            <w:tcBorders>
              <w:top w:val="single" w:sz="4" w:space="0" w:color="auto"/>
              <w:left w:val="nil"/>
              <w:bottom w:val="nil"/>
              <w:right w:val="nil"/>
            </w:tcBorders>
            <w:shd w:val="clear" w:color="auto" w:fill="auto"/>
            <w:hideMark/>
          </w:tcPr>
          <w:p w14:paraId="7157618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4044BE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5B5A9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AF03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1,284</w:t>
            </w:r>
          </w:p>
        </w:tc>
        <w:tc>
          <w:tcPr>
            <w:tcW w:w="4840" w:type="dxa"/>
            <w:tcBorders>
              <w:top w:val="single" w:sz="4" w:space="0" w:color="auto"/>
              <w:left w:val="nil"/>
              <w:bottom w:val="nil"/>
              <w:right w:val="nil"/>
            </w:tcBorders>
            <w:shd w:val="clear" w:color="auto" w:fill="auto"/>
            <w:hideMark/>
          </w:tcPr>
          <w:p w14:paraId="7C2E211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0B7CC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62ACC4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2ECFA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862EB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587A9F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869CB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B433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51C1E9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2CE47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8F0A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8B3F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1BAA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55AD4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103,66</w:t>
            </w:r>
          </w:p>
        </w:tc>
        <w:tc>
          <w:tcPr>
            <w:tcW w:w="900" w:type="dxa"/>
            <w:tcBorders>
              <w:top w:val="nil"/>
              <w:left w:val="nil"/>
              <w:bottom w:val="nil"/>
              <w:right w:val="nil"/>
            </w:tcBorders>
            <w:shd w:val="clear" w:color="auto" w:fill="auto"/>
            <w:hideMark/>
          </w:tcPr>
          <w:p w14:paraId="689955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75E5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133,10</w:t>
            </w:r>
          </w:p>
        </w:tc>
        <w:tc>
          <w:tcPr>
            <w:tcW w:w="700" w:type="dxa"/>
            <w:tcBorders>
              <w:top w:val="nil"/>
              <w:left w:val="nil"/>
              <w:bottom w:val="nil"/>
              <w:right w:val="nil"/>
            </w:tcBorders>
            <w:shd w:val="clear" w:color="auto" w:fill="auto"/>
            <w:hideMark/>
          </w:tcPr>
          <w:p w14:paraId="0EE360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3EC91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3 522</w:t>
            </w:r>
          </w:p>
        </w:tc>
      </w:tr>
      <w:tr w:rsidR="00466F95" w:rsidRPr="0030329D" w14:paraId="173FE5D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8FB3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3EFE3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4EC37E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52975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9FE8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AAAA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5B82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9B39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w:t>
            </w:r>
          </w:p>
        </w:tc>
        <w:tc>
          <w:tcPr>
            <w:tcW w:w="900" w:type="dxa"/>
            <w:tcBorders>
              <w:top w:val="nil"/>
              <w:left w:val="nil"/>
              <w:bottom w:val="nil"/>
              <w:right w:val="nil"/>
            </w:tcBorders>
            <w:shd w:val="clear" w:color="auto" w:fill="auto"/>
            <w:hideMark/>
          </w:tcPr>
          <w:p w14:paraId="100AE7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6323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2,93</w:t>
            </w:r>
          </w:p>
        </w:tc>
        <w:tc>
          <w:tcPr>
            <w:tcW w:w="700" w:type="dxa"/>
            <w:tcBorders>
              <w:top w:val="nil"/>
              <w:left w:val="nil"/>
              <w:bottom w:val="nil"/>
              <w:right w:val="nil"/>
            </w:tcBorders>
            <w:shd w:val="clear" w:color="auto" w:fill="auto"/>
            <w:hideMark/>
          </w:tcPr>
          <w:p w14:paraId="2F6281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0FC39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9667F6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6175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AEEF7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CA938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2F303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E898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2843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B26A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FBB0A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0,49</w:t>
            </w:r>
          </w:p>
        </w:tc>
        <w:tc>
          <w:tcPr>
            <w:tcW w:w="900" w:type="dxa"/>
            <w:tcBorders>
              <w:top w:val="nil"/>
              <w:left w:val="nil"/>
              <w:bottom w:val="nil"/>
              <w:right w:val="nil"/>
            </w:tcBorders>
            <w:shd w:val="clear" w:color="auto" w:fill="auto"/>
            <w:hideMark/>
          </w:tcPr>
          <w:p w14:paraId="358956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0C24F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0,63</w:t>
            </w:r>
          </w:p>
        </w:tc>
        <w:tc>
          <w:tcPr>
            <w:tcW w:w="700" w:type="dxa"/>
            <w:tcBorders>
              <w:top w:val="nil"/>
              <w:left w:val="nil"/>
              <w:bottom w:val="nil"/>
              <w:right w:val="nil"/>
            </w:tcBorders>
            <w:shd w:val="clear" w:color="auto" w:fill="auto"/>
            <w:hideMark/>
          </w:tcPr>
          <w:p w14:paraId="6971B4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A285C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w:t>
            </w:r>
          </w:p>
        </w:tc>
      </w:tr>
      <w:tr w:rsidR="00466F95" w:rsidRPr="0030329D" w14:paraId="7C6801F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C3248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17AF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7A962B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183DC8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3FAA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88A8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B641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1F6BC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402,54</w:t>
            </w:r>
          </w:p>
        </w:tc>
        <w:tc>
          <w:tcPr>
            <w:tcW w:w="900" w:type="dxa"/>
            <w:tcBorders>
              <w:top w:val="nil"/>
              <w:left w:val="nil"/>
              <w:bottom w:val="nil"/>
              <w:right w:val="nil"/>
            </w:tcBorders>
            <w:shd w:val="clear" w:color="auto" w:fill="auto"/>
            <w:hideMark/>
          </w:tcPr>
          <w:p w14:paraId="71B585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BBEEE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516,86</w:t>
            </w:r>
          </w:p>
        </w:tc>
        <w:tc>
          <w:tcPr>
            <w:tcW w:w="700" w:type="dxa"/>
            <w:tcBorders>
              <w:top w:val="nil"/>
              <w:left w:val="nil"/>
              <w:bottom w:val="nil"/>
              <w:right w:val="nil"/>
            </w:tcBorders>
            <w:shd w:val="clear" w:color="auto" w:fill="auto"/>
            <w:hideMark/>
          </w:tcPr>
          <w:p w14:paraId="46DA9C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BC269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46E2DA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D206D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1F0C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230969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D0D3E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02C17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10,9</w:t>
            </w:r>
          </w:p>
        </w:tc>
        <w:tc>
          <w:tcPr>
            <w:tcW w:w="300" w:type="dxa"/>
            <w:tcBorders>
              <w:top w:val="nil"/>
              <w:left w:val="nil"/>
              <w:bottom w:val="nil"/>
              <w:right w:val="nil"/>
            </w:tcBorders>
            <w:shd w:val="clear" w:color="auto" w:fill="auto"/>
            <w:hideMark/>
          </w:tcPr>
          <w:p w14:paraId="368796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928F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13,9956</w:t>
            </w:r>
          </w:p>
        </w:tc>
        <w:tc>
          <w:tcPr>
            <w:tcW w:w="4840" w:type="dxa"/>
            <w:tcBorders>
              <w:top w:val="nil"/>
              <w:left w:val="nil"/>
              <w:bottom w:val="nil"/>
              <w:right w:val="nil"/>
            </w:tcBorders>
            <w:shd w:val="clear" w:color="auto" w:fill="auto"/>
            <w:hideMark/>
          </w:tcPr>
          <w:p w14:paraId="33A3F2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39D23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E5B5D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2161D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581ED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79C29B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DA85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371F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8B2DD6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0E4A8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F1319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2AD4E4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5922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0,05136</w:t>
            </w:r>
          </w:p>
        </w:tc>
        <w:tc>
          <w:tcPr>
            <w:tcW w:w="4840" w:type="dxa"/>
            <w:tcBorders>
              <w:top w:val="nil"/>
              <w:left w:val="nil"/>
              <w:bottom w:val="nil"/>
              <w:right w:val="nil"/>
            </w:tcBorders>
            <w:shd w:val="clear" w:color="auto" w:fill="auto"/>
            <w:hideMark/>
          </w:tcPr>
          <w:p w14:paraId="2A7DEC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BE024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0F01D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6B3C8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1A8C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021665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F973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D87D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454ACA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F6FC8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5B59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75BF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D41F8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6E58C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508,48</w:t>
            </w:r>
          </w:p>
        </w:tc>
        <w:tc>
          <w:tcPr>
            <w:tcW w:w="900" w:type="dxa"/>
            <w:tcBorders>
              <w:top w:val="single" w:sz="4" w:space="0" w:color="auto"/>
              <w:left w:val="nil"/>
              <w:bottom w:val="nil"/>
              <w:right w:val="nil"/>
            </w:tcBorders>
            <w:shd w:val="clear" w:color="auto" w:fill="auto"/>
            <w:hideMark/>
          </w:tcPr>
          <w:p w14:paraId="4F5953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0ECBE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652,89</w:t>
            </w:r>
          </w:p>
        </w:tc>
        <w:tc>
          <w:tcPr>
            <w:tcW w:w="700" w:type="dxa"/>
            <w:tcBorders>
              <w:top w:val="single" w:sz="4" w:space="0" w:color="auto"/>
              <w:left w:val="nil"/>
              <w:bottom w:val="nil"/>
              <w:right w:val="nil"/>
            </w:tcBorders>
            <w:shd w:val="clear" w:color="auto" w:fill="auto"/>
            <w:hideMark/>
          </w:tcPr>
          <w:p w14:paraId="0566C1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21664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4951BF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60E0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A436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5D0ADD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1A99B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AEE1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0BBF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BBEA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13C3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C4FB1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84E50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133,73</w:t>
            </w:r>
          </w:p>
        </w:tc>
        <w:tc>
          <w:tcPr>
            <w:tcW w:w="700" w:type="dxa"/>
            <w:tcBorders>
              <w:top w:val="nil"/>
              <w:left w:val="nil"/>
              <w:bottom w:val="nil"/>
              <w:right w:val="nil"/>
            </w:tcBorders>
            <w:shd w:val="clear" w:color="auto" w:fill="auto"/>
            <w:hideMark/>
          </w:tcPr>
          <w:p w14:paraId="0F6821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DAFF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3 537</w:t>
            </w:r>
          </w:p>
        </w:tc>
      </w:tr>
      <w:tr w:rsidR="00466F95" w:rsidRPr="0030329D" w14:paraId="51D3AFA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75DC1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DBA4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3F3516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72A47E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BA099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4B1E10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B793A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54C959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B7EF2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02B55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126,37</w:t>
            </w:r>
          </w:p>
        </w:tc>
        <w:tc>
          <w:tcPr>
            <w:tcW w:w="700" w:type="dxa"/>
            <w:tcBorders>
              <w:top w:val="nil"/>
              <w:left w:val="nil"/>
              <w:bottom w:val="nil"/>
              <w:right w:val="nil"/>
            </w:tcBorders>
            <w:shd w:val="clear" w:color="auto" w:fill="auto"/>
            <w:hideMark/>
          </w:tcPr>
          <w:p w14:paraId="797060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73E08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3 342</w:t>
            </w:r>
          </w:p>
        </w:tc>
      </w:tr>
      <w:tr w:rsidR="00466F95" w:rsidRPr="0030329D" w14:paraId="2D4266C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1075C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6762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63348E7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7249D2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5261A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71D5DC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34868F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293D23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9860B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667CF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56,27</w:t>
            </w:r>
          </w:p>
        </w:tc>
        <w:tc>
          <w:tcPr>
            <w:tcW w:w="700" w:type="dxa"/>
            <w:tcBorders>
              <w:top w:val="nil"/>
              <w:left w:val="nil"/>
              <w:bottom w:val="nil"/>
              <w:right w:val="nil"/>
            </w:tcBorders>
            <w:shd w:val="clear" w:color="auto" w:fill="auto"/>
            <w:hideMark/>
          </w:tcPr>
          <w:p w14:paraId="27803D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DC943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1 488</w:t>
            </w:r>
          </w:p>
        </w:tc>
      </w:tr>
      <w:tr w:rsidR="00466F95" w:rsidRPr="0030329D" w14:paraId="0EE63693" w14:textId="77777777" w:rsidTr="00466F95">
        <w:trPr>
          <w:trHeight w:val="240"/>
        </w:trPr>
        <w:tc>
          <w:tcPr>
            <w:tcW w:w="300" w:type="dxa"/>
            <w:tcBorders>
              <w:top w:val="nil"/>
              <w:left w:val="single" w:sz="4" w:space="0" w:color="auto"/>
              <w:bottom w:val="nil"/>
              <w:right w:val="nil"/>
            </w:tcBorders>
            <w:shd w:val="clear" w:color="auto" w:fill="auto"/>
            <w:hideMark/>
          </w:tcPr>
          <w:p w14:paraId="676EA6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AEEE46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9BC92F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25DED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68AD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D607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EDBC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6620DD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AB8E6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27201C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835,53</w:t>
            </w:r>
          </w:p>
        </w:tc>
        <w:tc>
          <w:tcPr>
            <w:tcW w:w="700" w:type="dxa"/>
            <w:tcBorders>
              <w:top w:val="single" w:sz="4" w:space="0" w:color="auto"/>
              <w:left w:val="nil"/>
              <w:bottom w:val="nil"/>
              <w:right w:val="nil"/>
            </w:tcBorders>
            <w:shd w:val="clear" w:color="auto" w:fill="auto"/>
            <w:hideMark/>
          </w:tcPr>
          <w:p w14:paraId="6ABACC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B3658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5F6F91E"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0C86C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101</w:t>
            </w:r>
          </w:p>
        </w:tc>
        <w:tc>
          <w:tcPr>
            <w:tcW w:w="300" w:type="dxa"/>
            <w:tcBorders>
              <w:top w:val="single" w:sz="4" w:space="0" w:color="auto"/>
              <w:left w:val="nil"/>
              <w:bottom w:val="nil"/>
              <w:right w:val="nil"/>
            </w:tcBorders>
            <w:shd w:val="clear" w:color="auto" w:fill="auto"/>
            <w:hideMark/>
          </w:tcPr>
          <w:p w14:paraId="13F79F8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ФЕР15-04-006-03</w:t>
            </w:r>
          </w:p>
        </w:tc>
        <w:tc>
          <w:tcPr>
            <w:tcW w:w="900" w:type="dxa"/>
            <w:gridSpan w:val="3"/>
            <w:tcBorders>
              <w:top w:val="single" w:sz="4" w:space="0" w:color="auto"/>
              <w:left w:val="nil"/>
              <w:bottom w:val="nil"/>
              <w:right w:val="nil"/>
            </w:tcBorders>
            <w:shd w:val="clear" w:color="auto" w:fill="auto"/>
            <w:hideMark/>
          </w:tcPr>
          <w:p w14:paraId="1DAFD1E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стен</w:t>
            </w:r>
          </w:p>
        </w:tc>
        <w:tc>
          <w:tcPr>
            <w:tcW w:w="300" w:type="dxa"/>
            <w:tcBorders>
              <w:top w:val="single" w:sz="4" w:space="0" w:color="auto"/>
              <w:left w:val="nil"/>
              <w:bottom w:val="nil"/>
              <w:right w:val="nil"/>
            </w:tcBorders>
            <w:shd w:val="clear" w:color="auto" w:fill="auto"/>
            <w:hideMark/>
          </w:tcPr>
          <w:p w14:paraId="7D13D51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7CE3D0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B1F2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BF0E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1,284</w:t>
            </w:r>
          </w:p>
        </w:tc>
        <w:tc>
          <w:tcPr>
            <w:tcW w:w="4840" w:type="dxa"/>
            <w:tcBorders>
              <w:top w:val="single" w:sz="4" w:space="0" w:color="auto"/>
              <w:left w:val="nil"/>
              <w:bottom w:val="nil"/>
              <w:right w:val="nil"/>
            </w:tcBorders>
            <w:shd w:val="clear" w:color="auto" w:fill="auto"/>
            <w:hideMark/>
          </w:tcPr>
          <w:p w14:paraId="67A12A7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CE76B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502BEA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55984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62A0B0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E6F2E8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EBFD6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8F2E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FF630B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2B6EF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131B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2383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74EF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D1C3B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44,73</w:t>
            </w:r>
          </w:p>
        </w:tc>
        <w:tc>
          <w:tcPr>
            <w:tcW w:w="900" w:type="dxa"/>
            <w:tcBorders>
              <w:top w:val="nil"/>
              <w:left w:val="nil"/>
              <w:bottom w:val="nil"/>
              <w:right w:val="nil"/>
            </w:tcBorders>
            <w:shd w:val="clear" w:color="auto" w:fill="auto"/>
            <w:hideMark/>
          </w:tcPr>
          <w:p w14:paraId="5F1090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77B6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57,43</w:t>
            </w:r>
          </w:p>
        </w:tc>
        <w:tc>
          <w:tcPr>
            <w:tcW w:w="700" w:type="dxa"/>
            <w:tcBorders>
              <w:top w:val="nil"/>
              <w:left w:val="nil"/>
              <w:bottom w:val="nil"/>
              <w:right w:val="nil"/>
            </w:tcBorders>
            <w:shd w:val="clear" w:color="auto" w:fill="auto"/>
            <w:hideMark/>
          </w:tcPr>
          <w:p w14:paraId="20A740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B65E0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1 520</w:t>
            </w:r>
          </w:p>
        </w:tc>
      </w:tr>
      <w:tr w:rsidR="00466F95" w:rsidRPr="0030329D" w14:paraId="5B024F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A5816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7668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98B8E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9F38B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2EF2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103D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2245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ECFBB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625BCB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ACD3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1,25</w:t>
            </w:r>
          </w:p>
        </w:tc>
        <w:tc>
          <w:tcPr>
            <w:tcW w:w="700" w:type="dxa"/>
            <w:tcBorders>
              <w:top w:val="nil"/>
              <w:left w:val="nil"/>
              <w:bottom w:val="nil"/>
              <w:right w:val="nil"/>
            </w:tcBorders>
            <w:shd w:val="clear" w:color="auto" w:fill="auto"/>
            <w:hideMark/>
          </w:tcPr>
          <w:p w14:paraId="5F3D3F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BC4E1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32D88C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A860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93F5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73DE3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C5BF7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43C4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C8B9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7B79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BF017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74C690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AD7C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0,33</w:t>
            </w:r>
          </w:p>
        </w:tc>
        <w:tc>
          <w:tcPr>
            <w:tcW w:w="700" w:type="dxa"/>
            <w:tcBorders>
              <w:top w:val="nil"/>
              <w:left w:val="nil"/>
              <w:bottom w:val="nil"/>
              <w:right w:val="nil"/>
            </w:tcBorders>
            <w:shd w:val="clear" w:color="auto" w:fill="auto"/>
            <w:hideMark/>
          </w:tcPr>
          <w:p w14:paraId="1A8A98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210A2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w:t>
            </w:r>
          </w:p>
        </w:tc>
      </w:tr>
      <w:tr w:rsidR="00466F95" w:rsidRPr="0030329D" w14:paraId="43117BF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E5A8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808D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3CDDEF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BEFD1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5602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A84E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CA91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D3E72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4FC95B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AC0A3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0,23</w:t>
            </w:r>
          </w:p>
        </w:tc>
        <w:tc>
          <w:tcPr>
            <w:tcW w:w="700" w:type="dxa"/>
            <w:tcBorders>
              <w:top w:val="nil"/>
              <w:left w:val="nil"/>
              <w:bottom w:val="nil"/>
              <w:right w:val="nil"/>
            </w:tcBorders>
            <w:shd w:val="clear" w:color="auto" w:fill="auto"/>
            <w:hideMark/>
          </w:tcPr>
          <w:p w14:paraId="4B3C93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E04A3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9602CC1" w14:textId="77777777" w:rsidTr="00466F95">
        <w:trPr>
          <w:trHeight w:val="240"/>
        </w:trPr>
        <w:tc>
          <w:tcPr>
            <w:tcW w:w="300" w:type="dxa"/>
            <w:tcBorders>
              <w:top w:val="nil"/>
              <w:left w:val="single" w:sz="4" w:space="0" w:color="auto"/>
              <w:bottom w:val="nil"/>
              <w:right w:val="nil"/>
            </w:tcBorders>
            <w:shd w:val="clear" w:color="auto" w:fill="auto"/>
            <w:hideMark/>
          </w:tcPr>
          <w:p w14:paraId="10CE58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15AF76"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75F9248B"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71FBF12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695FBE1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190C262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21FE5E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0,0132252</w:t>
            </w:r>
          </w:p>
        </w:tc>
        <w:tc>
          <w:tcPr>
            <w:tcW w:w="4840" w:type="dxa"/>
            <w:tcBorders>
              <w:top w:val="nil"/>
              <w:left w:val="nil"/>
              <w:bottom w:val="nil"/>
              <w:right w:val="nil"/>
            </w:tcBorders>
            <w:shd w:val="clear" w:color="auto" w:fill="auto"/>
            <w:hideMark/>
          </w:tcPr>
          <w:p w14:paraId="1CC2C8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8FAF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E46F1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2AD90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79710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D13CF3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A1BB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A06A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124FCF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30963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A43A1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4,65</w:t>
            </w:r>
          </w:p>
        </w:tc>
        <w:tc>
          <w:tcPr>
            <w:tcW w:w="300" w:type="dxa"/>
            <w:tcBorders>
              <w:top w:val="nil"/>
              <w:left w:val="nil"/>
              <w:bottom w:val="nil"/>
              <w:right w:val="nil"/>
            </w:tcBorders>
            <w:shd w:val="clear" w:color="auto" w:fill="auto"/>
            <w:hideMark/>
          </w:tcPr>
          <w:p w14:paraId="2FA302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A510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5,9706</w:t>
            </w:r>
          </w:p>
        </w:tc>
        <w:tc>
          <w:tcPr>
            <w:tcW w:w="4840" w:type="dxa"/>
            <w:tcBorders>
              <w:top w:val="nil"/>
              <w:left w:val="nil"/>
              <w:bottom w:val="nil"/>
              <w:right w:val="nil"/>
            </w:tcBorders>
            <w:shd w:val="clear" w:color="auto" w:fill="auto"/>
            <w:hideMark/>
          </w:tcPr>
          <w:p w14:paraId="2681A4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67EA1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F960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3F20C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7CAE0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39CBBF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C0151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A8A0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51443A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6573DE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91D02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58E9A4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541F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0,02568</w:t>
            </w:r>
          </w:p>
        </w:tc>
        <w:tc>
          <w:tcPr>
            <w:tcW w:w="4840" w:type="dxa"/>
            <w:tcBorders>
              <w:top w:val="nil"/>
              <w:left w:val="nil"/>
              <w:bottom w:val="nil"/>
              <w:right w:val="nil"/>
            </w:tcBorders>
            <w:shd w:val="clear" w:color="auto" w:fill="auto"/>
            <w:hideMark/>
          </w:tcPr>
          <w:p w14:paraId="343F46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A8504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C1C9B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08CFF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C3E78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1EAC61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EE4AC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C72B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4E1F8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C00D9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9971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4981B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5E08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46BFD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45,88</w:t>
            </w:r>
          </w:p>
        </w:tc>
        <w:tc>
          <w:tcPr>
            <w:tcW w:w="900" w:type="dxa"/>
            <w:tcBorders>
              <w:top w:val="single" w:sz="4" w:space="0" w:color="auto"/>
              <w:left w:val="nil"/>
              <w:bottom w:val="nil"/>
              <w:right w:val="nil"/>
            </w:tcBorders>
            <w:shd w:val="clear" w:color="auto" w:fill="auto"/>
            <w:hideMark/>
          </w:tcPr>
          <w:p w14:paraId="0DDB05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6672F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58,91</w:t>
            </w:r>
          </w:p>
        </w:tc>
        <w:tc>
          <w:tcPr>
            <w:tcW w:w="700" w:type="dxa"/>
            <w:tcBorders>
              <w:top w:val="single" w:sz="4" w:space="0" w:color="auto"/>
              <w:left w:val="nil"/>
              <w:bottom w:val="nil"/>
              <w:right w:val="nil"/>
            </w:tcBorders>
            <w:shd w:val="clear" w:color="auto" w:fill="auto"/>
            <w:hideMark/>
          </w:tcPr>
          <w:p w14:paraId="5FA149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99CDD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95CD57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6BDBE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4D16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071E63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C9970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8816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D4EE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C778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6755F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FE447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871B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57,76</w:t>
            </w:r>
          </w:p>
        </w:tc>
        <w:tc>
          <w:tcPr>
            <w:tcW w:w="700" w:type="dxa"/>
            <w:tcBorders>
              <w:top w:val="nil"/>
              <w:left w:val="nil"/>
              <w:bottom w:val="nil"/>
              <w:right w:val="nil"/>
            </w:tcBorders>
            <w:shd w:val="clear" w:color="auto" w:fill="auto"/>
            <w:hideMark/>
          </w:tcPr>
          <w:p w14:paraId="3128DD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7D534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1 528</w:t>
            </w:r>
          </w:p>
        </w:tc>
      </w:tr>
      <w:tr w:rsidR="00466F95" w:rsidRPr="0030329D" w14:paraId="0F4701C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97647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96F5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5F42E48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244631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3D9DA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47B268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26BAB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17A634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E30BA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80BB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54,58</w:t>
            </w:r>
          </w:p>
        </w:tc>
        <w:tc>
          <w:tcPr>
            <w:tcW w:w="700" w:type="dxa"/>
            <w:tcBorders>
              <w:top w:val="nil"/>
              <w:left w:val="nil"/>
              <w:bottom w:val="nil"/>
              <w:right w:val="nil"/>
            </w:tcBorders>
            <w:shd w:val="clear" w:color="auto" w:fill="auto"/>
            <w:hideMark/>
          </w:tcPr>
          <w:p w14:paraId="7BA0DC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4125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1 444</w:t>
            </w:r>
          </w:p>
        </w:tc>
      </w:tr>
      <w:tr w:rsidR="00466F95" w:rsidRPr="0030329D" w14:paraId="301F28B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21CD8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A8E9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46065A0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7CB8DA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A9C47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386E8B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03F437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4B094D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EE39D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29C0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24,30</w:t>
            </w:r>
          </w:p>
        </w:tc>
        <w:tc>
          <w:tcPr>
            <w:tcW w:w="700" w:type="dxa"/>
            <w:tcBorders>
              <w:top w:val="nil"/>
              <w:left w:val="nil"/>
              <w:bottom w:val="nil"/>
              <w:right w:val="nil"/>
            </w:tcBorders>
            <w:shd w:val="clear" w:color="auto" w:fill="auto"/>
            <w:hideMark/>
          </w:tcPr>
          <w:p w14:paraId="05C9DD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C46B8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643</w:t>
            </w:r>
          </w:p>
        </w:tc>
      </w:tr>
      <w:tr w:rsidR="00466F95" w:rsidRPr="0030329D" w14:paraId="0DE3E6B7" w14:textId="77777777" w:rsidTr="00466F95">
        <w:trPr>
          <w:trHeight w:val="240"/>
        </w:trPr>
        <w:tc>
          <w:tcPr>
            <w:tcW w:w="300" w:type="dxa"/>
            <w:tcBorders>
              <w:top w:val="nil"/>
              <w:left w:val="single" w:sz="4" w:space="0" w:color="auto"/>
              <w:bottom w:val="nil"/>
              <w:right w:val="nil"/>
            </w:tcBorders>
            <w:shd w:val="clear" w:color="auto" w:fill="auto"/>
            <w:hideMark/>
          </w:tcPr>
          <w:p w14:paraId="366A92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1711FA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BD87FA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BA6A4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0E2D7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F2D6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1D61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E39C34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9055D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DF10C7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137,79</w:t>
            </w:r>
          </w:p>
        </w:tc>
        <w:tc>
          <w:tcPr>
            <w:tcW w:w="700" w:type="dxa"/>
            <w:tcBorders>
              <w:top w:val="single" w:sz="4" w:space="0" w:color="auto"/>
              <w:left w:val="nil"/>
              <w:bottom w:val="nil"/>
              <w:right w:val="nil"/>
            </w:tcBorders>
            <w:shd w:val="clear" w:color="auto" w:fill="auto"/>
            <w:hideMark/>
          </w:tcPr>
          <w:p w14:paraId="3378E4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FE34BE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F0D39F4"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B16AF6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102</w:t>
            </w:r>
          </w:p>
        </w:tc>
        <w:tc>
          <w:tcPr>
            <w:tcW w:w="300" w:type="dxa"/>
            <w:tcBorders>
              <w:top w:val="single" w:sz="4" w:space="0" w:color="auto"/>
              <w:left w:val="nil"/>
              <w:bottom w:val="nil"/>
              <w:right w:val="nil"/>
            </w:tcBorders>
            <w:shd w:val="clear" w:color="auto" w:fill="auto"/>
            <w:hideMark/>
          </w:tcPr>
          <w:p w14:paraId="3052FF3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7B15DF3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1121DD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5B2C4C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8434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D52F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13,2252</w:t>
            </w:r>
          </w:p>
        </w:tc>
        <w:tc>
          <w:tcPr>
            <w:tcW w:w="4840" w:type="dxa"/>
            <w:tcBorders>
              <w:top w:val="single" w:sz="4" w:space="0" w:color="auto"/>
              <w:left w:val="nil"/>
              <w:bottom w:val="nil"/>
              <w:right w:val="nil"/>
            </w:tcBorders>
            <w:shd w:val="clear" w:color="auto" w:fill="auto"/>
            <w:hideMark/>
          </w:tcPr>
          <w:p w14:paraId="048B25F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693BB1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221974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287,91</w:t>
            </w:r>
          </w:p>
        </w:tc>
        <w:tc>
          <w:tcPr>
            <w:tcW w:w="700" w:type="dxa"/>
            <w:tcBorders>
              <w:top w:val="single" w:sz="4" w:space="0" w:color="auto"/>
              <w:left w:val="nil"/>
              <w:bottom w:val="nil"/>
              <w:right w:val="nil"/>
            </w:tcBorders>
            <w:shd w:val="clear" w:color="auto" w:fill="auto"/>
            <w:hideMark/>
          </w:tcPr>
          <w:p w14:paraId="4DB4B4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8736C4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6B56A68" w14:textId="77777777" w:rsidTr="00466F95">
        <w:trPr>
          <w:trHeight w:val="240"/>
        </w:trPr>
        <w:tc>
          <w:tcPr>
            <w:tcW w:w="300" w:type="dxa"/>
            <w:tcBorders>
              <w:top w:val="nil"/>
              <w:left w:val="single" w:sz="4" w:space="0" w:color="auto"/>
              <w:bottom w:val="nil"/>
              <w:right w:val="nil"/>
            </w:tcBorders>
            <w:shd w:val="clear" w:color="auto" w:fill="auto"/>
            <w:hideMark/>
          </w:tcPr>
          <w:p w14:paraId="697529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ED5118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5F0E51F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436C50F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6B0F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F4A70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5CEE6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D6F1C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A9C384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62761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FC8827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4A4318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B221CB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C19A514"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68BFF9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103</w:t>
            </w:r>
          </w:p>
        </w:tc>
        <w:tc>
          <w:tcPr>
            <w:tcW w:w="300" w:type="dxa"/>
            <w:tcBorders>
              <w:top w:val="single" w:sz="4" w:space="0" w:color="auto"/>
              <w:left w:val="nil"/>
              <w:bottom w:val="nil"/>
              <w:right w:val="nil"/>
            </w:tcBorders>
            <w:shd w:val="clear" w:color="auto" w:fill="auto"/>
            <w:hideMark/>
          </w:tcPr>
          <w:p w14:paraId="27CA653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ФЕР15-04-005-05</w:t>
            </w:r>
          </w:p>
        </w:tc>
        <w:tc>
          <w:tcPr>
            <w:tcW w:w="900" w:type="dxa"/>
            <w:gridSpan w:val="3"/>
            <w:tcBorders>
              <w:top w:val="single" w:sz="4" w:space="0" w:color="auto"/>
              <w:left w:val="nil"/>
              <w:bottom w:val="nil"/>
              <w:right w:val="nil"/>
            </w:tcBorders>
            <w:shd w:val="clear" w:color="auto" w:fill="auto"/>
            <w:hideMark/>
          </w:tcPr>
          <w:p w14:paraId="1A9AD69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Окраска поливинилацетатными водоэмульсионными составами улучшенная: по сборным конструкциям стен, подготовленным под окраску</w:t>
            </w:r>
          </w:p>
        </w:tc>
        <w:tc>
          <w:tcPr>
            <w:tcW w:w="300" w:type="dxa"/>
            <w:tcBorders>
              <w:top w:val="single" w:sz="4" w:space="0" w:color="auto"/>
              <w:left w:val="nil"/>
              <w:bottom w:val="nil"/>
              <w:right w:val="nil"/>
            </w:tcBorders>
            <w:shd w:val="clear" w:color="auto" w:fill="auto"/>
            <w:hideMark/>
          </w:tcPr>
          <w:p w14:paraId="412620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EB55A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5011A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C2608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1,284</w:t>
            </w:r>
          </w:p>
        </w:tc>
        <w:tc>
          <w:tcPr>
            <w:tcW w:w="4840" w:type="dxa"/>
            <w:tcBorders>
              <w:top w:val="single" w:sz="4" w:space="0" w:color="auto"/>
              <w:left w:val="nil"/>
              <w:bottom w:val="nil"/>
              <w:right w:val="nil"/>
            </w:tcBorders>
            <w:shd w:val="clear" w:color="auto" w:fill="auto"/>
            <w:hideMark/>
          </w:tcPr>
          <w:p w14:paraId="5BFDF69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8EA70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4F62FC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394C8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DE382B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402A21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EDED5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BF8B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04B1BE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C7A75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0C40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19EC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8B8D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BB223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207,21</w:t>
            </w:r>
          </w:p>
        </w:tc>
        <w:tc>
          <w:tcPr>
            <w:tcW w:w="900" w:type="dxa"/>
            <w:tcBorders>
              <w:top w:val="nil"/>
              <w:left w:val="nil"/>
              <w:bottom w:val="nil"/>
              <w:right w:val="nil"/>
            </w:tcBorders>
            <w:shd w:val="clear" w:color="auto" w:fill="auto"/>
            <w:hideMark/>
          </w:tcPr>
          <w:p w14:paraId="0C1055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9AC26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266,06</w:t>
            </w:r>
          </w:p>
        </w:tc>
        <w:tc>
          <w:tcPr>
            <w:tcW w:w="700" w:type="dxa"/>
            <w:tcBorders>
              <w:top w:val="nil"/>
              <w:left w:val="nil"/>
              <w:bottom w:val="nil"/>
              <w:right w:val="nil"/>
            </w:tcBorders>
            <w:shd w:val="clear" w:color="auto" w:fill="auto"/>
            <w:hideMark/>
          </w:tcPr>
          <w:p w14:paraId="0C4071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F4278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7 040</w:t>
            </w:r>
          </w:p>
        </w:tc>
      </w:tr>
      <w:tr w:rsidR="00466F95" w:rsidRPr="0030329D" w14:paraId="5EC8452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41143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570B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7582F6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D1E89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9B8C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7539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33DF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A12DA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6,88</w:t>
            </w:r>
          </w:p>
        </w:tc>
        <w:tc>
          <w:tcPr>
            <w:tcW w:w="900" w:type="dxa"/>
            <w:tcBorders>
              <w:top w:val="nil"/>
              <w:left w:val="nil"/>
              <w:bottom w:val="nil"/>
              <w:right w:val="nil"/>
            </w:tcBorders>
            <w:shd w:val="clear" w:color="auto" w:fill="auto"/>
            <w:hideMark/>
          </w:tcPr>
          <w:p w14:paraId="0052F4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86F8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8,83</w:t>
            </w:r>
          </w:p>
        </w:tc>
        <w:tc>
          <w:tcPr>
            <w:tcW w:w="700" w:type="dxa"/>
            <w:tcBorders>
              <w:top w:val="nil"/>
              <w:left w:val="nil"/>
              <w:bottom w:val="nil"/>
              <w:right w:val="nil"/>
            </w:tcBorders>
            <w:shd w:val="clear" w:color="auto" w:fill="auto"/>
            <w:hideMark/>
          </w:tcPr>
          <w:p w14:paraId="1A0A5C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A94F0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5A63E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41178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4566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A6AED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32083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7189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ABC6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F2A8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33450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w:t>
            </w:r>
          </w:p>
        </w:tc>
        <w:tc>
          <w:tcPr>
            <w:tcW w:w="900" w:type="dxa"/>
            <w:tcBorders>
              <w:top w:val="nil"/>
              <w:left w:val="nil"/>
              <w:bottom w:val="nil"/>
              <w:right w:val="nil"/>
            </w:tcBorders>
            <w:shd w:val="clear" w:color="auto" w:fill="auto"/>
            <w:hideMark/>
          </w:tcPr>
          <w:p w14:paraId="6910E9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D666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1,67</w:t>
            </w:r>
          </w:p>
        </w:tc>
        <w:tc>
          <w:tcPr>
            <w:tcW w:w="700" w:type="dxa"/>
            <w:tcBorders>
              <w:top w:val="nil"/>
              <w:left w:val="nil"/>
              <w:bottom w:val="nil"/>
              <w:right w:val="nil"/>
            </w:tcBorders>
            <w:shd w:val="clear" w:color="auto" w:fill="auto"/>
            <w:hideMark/>
          </w:tcPr>
          <w:p w14:paraId="642C55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3E1AA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w:t>
            </w:r>
          </w:p>
        </w:tc>
      </w:tr>
      <w:tr w:rsidR="00466F95" w:rsidRPr="0030329D" w14:paraId="3909E9E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DB6A6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25F3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1F9552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54378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626D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1890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64AC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14D70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82,78</w:t>
            </w:r>
          </w:p>
        </w:tc>
        <w:tc>
          <w:tcPr>
            <w:tcW w:w="900" w:type="dxa"/>
            <w:tcBorders>
              <w:top w:val="nil"/>
              <w:left w:val="nil"/>
              <w:bottom w:val="nil"/>
              <w:right w:val="nil"/>
            </w:tcBorders>
            <w:shd w:val="clear" w:color="auto" w:fill="auto"/>
            <w:hideMark/>
          </w:tcPr>
          <w:p w14:paraId="42CEA7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CEEBC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106,29</w:t>
            </w:r>
          </w:p>
        </w:tc>
        <w:tc>
          <w:tcPr>
            <w:tcW w:w="700" w:type="dxa"/>
            <w:tcBorders>
              <w:top w:val="nil"/>
              <w:left w:val="nil"/>
              <w:bottom w:val="nil"/>
              <w:right w:val="nil"/>
            </w:tcBorders>
            <w:shd w:val="clear" w:color="auto" w:fill="auto"/>
            <w:hideMark/>
          </w:tcPr>
          <w:p w14:paraId="3DBCFC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63637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6392DE0" w14:textId="77777777" w:rsidTr="00466F95">
        <w:trPr>
          <w:trHeight w:val="240"/>
        </w:trPr>
        <w:tc>
          <w:tcPr>
            <w:tcW w:w="300" w:type="dxa"/>
            <w:tcBorders>
              <w:top w:val="nil"/>
              <w:left w:val="single" w:sz="4" w:space="0" w:color="auto"/>
              <w:bottom w:val="nil"/>
              <w:right w:val="nil"/>
            </w:tcBorders>
            <w:shd w:val="clear" w:color="auto" w:fill="auto"/>
            <w:hideMark/>
          </w:tcPr>
          <w:p w14:paraId="4C5F54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2E3074"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14.3.02.01</w:t>
            </w:r>
          </w:p>
        </w:tc>
        <w:tc>
          <w:tcPr>
            <w:tcW w:w="900" w:type="dxa"/>
            <w:gridSpan w:val="3"/>
            <w:tcBorders>
              <w:top w:val="nil"/>
              <w:left w:val="nil"/>
              <w:bottom w:val="nil"/>
              <w:right w:val="nil"/>
            </w:tcBorders>
            <w:shd w:val="clear" w:color="auto" w:fill="auto"/>
            <w:hideMark/>
          </w:tcPr>
          <w:p w14:paraId="0705724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Краска водоэмульсионная</w:t>
            </w:r>
          </w:p>
        </w:tc>
        <w:tc>
          <w:tcPr>
            <w:tcW w:w="300" w:type="dxa"/>
            <w:tcBorders>
              <w:top w:val="nil"/>
              <w:left w:val="nil"/>
              <w:bottom w:val="nil"/>
              <w:right w:val="nil"/>
            </w:tcBorders>
            <w:shd w:val="clear" w:color="auto" w:fill="auto"/>
            <w:hideMark/>
          </w:tcPr>
          <w:p w14:paraId="76FE316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10BB728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0,063</w:t>
            </w:r>
          </w:p>
        </w:tc>
        <w:tc>
          <w:tcPr>
            <w:tcW w:w="300" w:type="dxa"/>
            <w:tcBorders>
              <w:top w:val="nil"/>
              <w:left w:val="nil"/>
              <w:bottom w:val="nil"/>
              <w:right w:val="nil"/>
            </w:tcBorders>
            <w:shd w:val="clear" w:color="auto" w:fill="auto"/>
            <w:hideMark/>
          </w:tcPr>
          <w:p w14:paraId="0224FE9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048532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0,080892</w:t>
            </w:r>
          </w:p>
        </w:tc>
        <w:tc>
          <w:tcPr>
            <w:tcW w:w="4840" w:type="dxa"/>
            <w:tcBorders>
              <w:top w:val="nil"/>
              <w:left w:val="nil"/>
              <w:bottom w:val="nil"/>
              <w:right w:val="nil"/>
            </w:tcBorders>
            <w:shd w:val="clear" w:color="auto" w:fill="auto"/>
            <w:hideMark/>
          </w:tcPr>
          <w:p w14:paraId="51ABE1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9F701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1003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56DF0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BD32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6F6691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AA1B6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38F47A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60E006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23294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982B8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23,1</w:t>
            </w:r>
          </w:p>
        </w:tc>
        <w:tc>
          <w:tcPr>
            <w:tcW w:w="300" w:type="dxa"/>
            <w:tcBorders>
              <w:top w:val="nil"/>
              <w:left w:val="nil"/>
              <w:bottom w:val="nil"/>
              <w:right w:val="nil"/>
            </w:tcBorders>
            <w:shd w:val="clear" w:color="auto" w:fill="auto"/>
            <w:hideMark/>
          </w:tcPr>
          <w:p w14:paraId="06E4BD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4606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29,6604</w:t>
            </w:r>
          </w:p>
        </w:tc>
        <w:tc>
          <w:tcPr>
            <w:tcW w:w="4840" w:type="dxa"/>
            <w:tcBorders>
              <w:top w:val="nil"/>
              <w:left w:val="nil"/>
              <w:bottom w:val="nil"/>
              <w:right w:val="nil"/>
            </w:tcBorders>
            <w:shd w:val="clear" w:color="auto" w:fill="auto"/>
            <w:hideMark/>
          </w:tcPr>
          <w:p w14:paraId="696BAF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339B0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7406B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D6470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1355B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B606F4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62B73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EB5F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FC312C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9B4DB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A558A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0,11</w:t>
            </w:r>
          </w:p>
        </w:tc>
        <w:tc>
          <w:tcPr>
            <w:tcW w:w="300" w:type="dxa"/>
            <w:tcBorders>
              <w:top w:val="nil"/>
              <w:left w:val="nil"/>
              <w:bottom w:val="nil"/>
              <w:right w:val="nil"/>
            </w:tcBorders>
            <w:shd w:val="clear" w:color="auto" w:fill="auto"/>
            <w:hideMark/>
          </w:tcPr>
          <w:p w14:paraId="3EB30C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EA49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0,14124</w:t>
            </w:r>
          </w:p>
        </w:tc>
        <w:tc>
          <w:tcPr>
            <w:tcW w:w="4840" w:type="dxa"/>
            <w:tcBorders>
              <w:top w:val="nil"/>
              <w:left w:val="nil"/>
              <w:bottom w:val="nil"/>
              <w:right w:val="nil"/>
            </w:tcBorders>
            <w:shd w:val="clear" w:color="auto" w:fill="auto"/>
            <w:hideMark/>
          </w:tcPr>
          <w:p w14:paraId="381CE5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7A9D9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FC46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E1DB9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5593C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AA2A6E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989F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31E57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E1A91D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C5994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92E5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8069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A543C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C9D69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296,87</w:t>
            </w:r>
          </w:p>
        </w:tc>
        <w:tc>
          <w:tcPr>
            <w:tcW w:w="900" w:type="dxa"/>
            <w:tcBorders>
              <w:top w:val="single" w:sz="4" w:space="0" w:color="auto"/>
              <w:left w:val="nil"/>
              <w:bottom w:val="nil"/>
              <w:right w:val="nil"/>
            </w:tcBorders>
            <w:shd w:val="clear" w:color="auto" w:fill="auto"/>
            <w:hideMark/>
          </w:tcPr>
          <w:p w14:paraId="1DD79F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416D8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381,18</w:t>
            </w:r>
          </w:p>
        </w:tc>
        <w:tc>
          <w:tcPr>
            <w:tcW w:w="700" w:type="dxa"/>
            <w:tcBorders>
              <w:top w:val="single" w:sz="4" w:space="0" w:color="auto"/>
              <w:left w:val="nil"/>
              <w:bottom w:val="nil"/>
              <w:right w:val="nil"/>
            </w:tcBorders>
            <w:shd w:val="clear" w:color="auto" w:fill="auto"/>
            <w:hideMark/>
          </w:tcPr>
          <w:p w14:paraId="2B8994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804C9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C8EE12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E902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21D05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E6EC4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A7C78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35A9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C0E0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8236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97461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0D2D2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D9D7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267,73</w:t>
            </w:r>
          </w:p>
        </w:tc>
        <w:tc>
          <w:tcPr>
            <w:tcW w:w="700" w:type="dxa"/>
            <w:tcBorders>
              <w:top w:val="nil"/>
              <w:left w:val="nil"/>
              <w:bottom w:val="nil"/>
              <w:right w:val="nil"/>
            </w:tcBorders>
            <w:shd w:val="clear" w:color="auto" w:fill="auto"/>
            <w:hideMark/>
          </w:tcPr>
          <w:p w14:paraId="5A3667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43B93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7 081</w:t>
            </w:r>
          </w:p>
        </w:tc>
      </w:tr>
      <w:tr w:rsidR="00466F95" w:rsidRPr="0030329D" w14:paraId="50A6C2B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05FF8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D77D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71F577F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7108A5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3B3F8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5A447C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062CC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3952F6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EB7CA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D19A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253,00</w:t>
            </w:r>
          </w:p>
        </w:tc>
        <w:tc>
          <w:tcPr>
            <w:tcW w:w="700" w:type="dxa"/>
            <w:tcBorders>
              <w:top w:val="nil"/>
              <w:left w:val="nil"/>
              <w:bottom w:val="nil"/>
              <w:right w:val="nil"/>
            </w:tcBorders>
            <w:shd w:val="clear" w:color="auto" w:fill="auto"/>
            <w:hideMark/>
          </w:tcPr>
          <w:p w14:paraId="232A4D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EE14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6 692</w:t>
            </w:r>
          </w:p>
        </w:tc>
      </w:tr>
      <w:tr w:rsidR="00466F95" w:rsidRPr="0030329D" w14:paraId="4299C5A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88893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8D08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2F9C52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1B1F63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E4261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73A7AB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027CD3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09D3A5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7AF6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35C66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112,65</w:t>
            </w:r>
          </w:p>
        </w:tc>
        <w:tc>
          <w:tcPr>
            <w:tcW w:w="700" w:type="dxa"/>
            <w:tcBorders>
              <w:top w:val="nil"/>
              <w:left w:val="nil"/>
              <w:bottom w:val="nil"/>
              <w:right w:val="nil"/>
            </w:tcBorders>
            <w:shd w:val="clear" w:color="auto" w:fill="auto"/>
            <w:hideMark/>
          </w:tcPr>
          <w:p w14:paraId="6ADD7C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FECA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2 979</w:t>
            </w:r>
          </w:p>
        </w:tc>
      </w:tr>
      <w:tr w:rsidR="00466F95" w:rsidRPr="0030329D" w14:paraId="62828D63" w14:textId="77777777" w:rsidTr="00466F95">
        <w:trPr>
          <w:trHeight w:val="240"/>
        </w:trPr>
        <w:tc>
          <w:tcPr>
            <w:tcW w:w="300" w:type="dxa"/>
            <w:tcBorders>
              <w:top w:val="nil"/>
              <w:left w:val="single" w:sz="4" w:space="0" w:color="auto"/>
              <w:bottom w:val="nil"/>
              <w:right w:val="nil"/>
            </w:tcBorders>
            <w:shd w:val="clear" w:color="auto" w:fill="auto"/>
            <w:hideMark/>
          </w:tcPr>
          <w:p w14:paraId="2040D10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1A0550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EEA088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35675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ECEB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0BBC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3AC2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C52D80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13657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CC453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746,83</w:t>
            </w:r>
          </w:p>
        </w:tc>
        <w:tc>
          <w:tcPr>
            <w:tcW w:w="700" w:type="dxa"/>
            <w:tcBorders>
              <w:top w:val="single" w:sz="4" w:space="0" w:color="auto"/>
              <w:left w:val="nil"/>
              <w:bottom w:val="nil"/>
              <w:right w:val="nil"/>
            </w:tcBorders>
            <w:shd w:val="clear" w:color="auto" w:fill="auto"/>
            <w:hideMark/>
          </w:tcPr>
          <w:p w14:paraId="52BC89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60680A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73630E1"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576FF6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104</w:t>
            </w:r>
          </w:p>
        </w:tc>
        <w:tc>
          <w:tcPr>
            <w:tcW w:w="300" w:type="dxa"/>
            <w:tcBorders>
              <w:top w:val="single" w:sz="4" w:space="0" w:color="auto"/>
              <w:left w:val="nil"/>
              <w:bottom w:val="nil"/>
              <w:right w:val="nil"/>
            </w:tcBorders>
            <w:shd w:val="clear" w:color="auto" w:fill="auto"/>
            <w:hideMark/>
          </w:tcPr>
          <w:p w14:paraId="0132117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ФССЦ-14.3.02.01-0005</w:t>
            </w:r>
          </w:p>
        </w:tc>
        <w:tc>
          <w:tcPr>
            <w:tcW w:w="900" w:type="dxa"/>
            <w:gridSpan w:val="3"/>
            <w:tcBorders>
              <w:top w:val="single" w:sz="4" w:space="0" w:color="auto"/>
              <w:left w:val="nil"/>
              <w:bottom w:val="nil"/>
              <w:right w:val="nil"/>
            </w:tcBorders>
            <w:shd w:val="clear" w:color="auto" w:fill="auto"/>
            <w:hideMark/>
          </w:tcPr>
          <w:p w14:paraId="78D4579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Краска ТИККУРИЛА</w:t>
            </w:r>
          </w:p>
        </w:tc>
        <w:tc>
          <w:tcPr>
            <w:tcW w:w="300" w:type="dxa"/>
            <w:tcBorders>
              <w:top w:val="single" w:sz="4" w:space="0" w:color="auto"/>
              <w:left w:val="nil"/>
              <w:bottom w:val="nil"/>
              <w:right w:val="nil"/>
            </w:tcBorders>
            <w:shd w:val="clear" w:color="auto" w:fill="auto"/>
            <w:hideMark/>
          </w:tcPr>
          <w:p w14:paraId="053154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л</w:t>
            </w:r>
          </w:p>
        </w:tc>
        <w:tc>
          <w:tcPr>
            <w:tcW w:w="300" w:type="dxa"/>
            <w:tcBorders>
              <w:top w:val="single" w:sz="4" w:space="0" w:color="auto"/>
              <w:left w:val="nil"/>
              <w:bottom w:val="nil"/>
              <w:right w:val="nil"/>
            </w:tcBorders>
            <w:shd w:val="clear" w:color="auto" w:fill="auto"/>
            <w:hideMark/>
          </w:tcPr>
          <w:p w14:paraId="50915DD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CA5D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7386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80,892</w:t>
            </w:r>
          </w:p>
        </w:tc>
        <w:tc>
          <w:tcPr>
            <w:tcW w:w="4840" w:type="dxa"/>
            <w:tcBorders>
              <w:top w:val="single" w:sz="4" w:space="0" w:color="auto"/>
              <w:left w:val="nil"/>
              <w:bottom w:val="nil"/>
              <w:right w:val="nil"/>
            </w:tcBorders>
            <w:shd w:val="clear" w:color="auto" w:fill="auto"/>
            <w:hideMark/>
          </w:tcPr>
          <w:p w14:paraId="2BEF166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85,77</w:t>
            </w:r>
          </w:p>
        </w:tc>
        <w:tc>
          <w:tcPr>
            <w:tcW w:w="900" w:type="dxa"/>
            <w:tcBorders>
              <w:top w:val="single" w:sz="4" w:space="0" w:color="auto"/>
              <w:left w:val="nil"/>
              <w:bottom w:val="nil"/>
              <w:right w:val="nil"/>
            </w:tcBorders>
            <w:shd w:val="clear" w:color="auto" w:fill="auto"/>
            <w:hideMark/>
          </w:tcPr>
          <w:p w14:paraId="0E3A83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5D8325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6 938,11</w:t>
            </w:r>
          </w:p>
        </w:tc>
        <w:tc>
          <w:tcPr>
            <w:tcW w:w="700" w:type="dxa"/>
            <w:tcBorders>
              <w:top w:val="single" w:sz="4" w:space="0" w:color="auto"/>
              <w:left w:val="nil"/>
              <w:bottom w:val="nil"/>
              <w:right w:val="nil"/>
            </w:tcBorders>
            <w:shd w:val="clear" w:color="auto" w:fill="auto"/>
            <w:hideMark/>
          </w:tcPr>
          <w:p w14:paraId="020F392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D112E9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F3061CB" w14:textId="77777777" w:rsidTr="00466F95">
        <w:trPr>
          <w:trHeight w:val="240"/>
        </w:trPr>
        <w:tc>
          <w:tcPr>
            <w:tcW w:w="300" w:type="dxa"/>
            <w:tcBorders>
              <w:top w:val="nil"/>
              <w:left w:val="single" w:sz="4" w:space="0" w:color="auto"/>
              <w:bottom w:val="nil"/>
              <w:right w:val="nil"/>
            </w:tcBorders>
            <w:shd w:val="clear" w:color="auto" w:fill="auto"/>
            <w:hideMark/>
          </w:tcPr>
          <w:p w14:paraId="34FDEB2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C33E31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3D9C60C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333936D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FA99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CD3F5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A9101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7F402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7123CF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31B927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73877B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C550F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4EFC4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5EE64E1"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3E247F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105</w:t>
            </w:r>
          </w:p>
        </w:tc>
        <w:tc>
          <w:tcPr>
            <w:tcW w:w="300" w:type="dxa"/>
            <w:tcBorders>
              <w:top w:val="single" w:sz="4" w:space="0" w:color="auto"/>
              <w:left w:val="nil"/>
              <w:bottom w:val="nil"/>
              <w:right w:val="nil"/>
            </w:tcBorders>
            <w:shd w:val="clear" w:color="auto" w:fill="auto"/>
            <w:hideMark/>
          </w:tcPr>
          <w:p w14:paraId="19312BF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ФЕРр62-41-1</w:t>
            </w:r>
          </w:p>
        </w:tc>
        <w:tc>
          <w:tcPr>
            <w:tcW w:w="900" w:type="dxa"/>
            <w:gridSpan w:val="3"/>
            <w:tcBorders>
              <w:top w:val="single" w:sz="4" w:space="0" w:color="auto"/>
              <w:left w:val="nil"/>
              <w:bottom w:val="nil"/>
              <w:right w:val="nil"/>
            </w:tcBorders>
            <w:shd w:val="clear" w:color="auto" w:fill="auto"/>
            <w:hideMark/>
          </w:tcPr>
          <w:p w14:paraId="0E71359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Очистка вручную поверхности потолков</w:t>
            </w:r>
          </w:p>
        </w:tc>
        <w:tc>
          <w:tcPr>
            <w:tcW w:w="300" w:type="dxa"/>
            <w:tcBorders>
              <w:top w:val="single" w:sz="4" w:space="0" w:color="auto"/>
              <w:left w:val="nil"/>
              <w:bottom w:val="nil"/>
              <w:right w:val="nil"/>
            </w:tcBorders>
            <w:shd w:val="clear" w:color="auto" w:fill="auto"/>
            <w:hideMark/>
          </w:tcPr>
          <w:p w14:paraId="2820DF6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102769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093F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C5E1F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0,932</w:t>
            </w:r>
          </w:p>
        </w:tc>
        <w:tc>
          <w:tcPr>
            <w:tcW w:w="4840" w:type="dxa"/>
            <w:tcBorders>
              <w:top w:val="single" w:sz="4" w:space="0" w:color="auto"/>
              <w:left w:val="nil"/>
              <w:bottom w:val="nil"/>
              <w:right w:val="nil"/>
            </w:tcBorders>
            <w:shd w:val="clear" w:color="auto" w:fill="auto"/>
            <w:hideMark/>
          </w:tcPr>
          <w:p w14:paraId="5679C82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9010F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8CA368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09A97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5A2E9C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AF3120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5A10E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C129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35D71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2E410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694D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D8A4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3735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70A42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nil"/>
              <w:left w:val="nil"/>
              <w:bottom w:val="nil"/>
              <w:right w:val="nil"/>
            </w:tcBorders>
            <w:shd w:val="clear" w:color="auto" w:fill="auto"/>
            <w:hideMark/>
          </w:tcPr>
          <w:p w14:paraId="6FAD1F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9D2E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151,21</w:t>
            </w:r>
          </w:p>
        </w:tc>
        <w:tc>
          <w:tcPr>
            <w:tcW w:w="700" w:type="dxa"/>
            <w:tcBorders>
              <w:top w:val="nil"/>
              <w:left w:val="nil"/>
              <w:bottom w:val="nil"/>
              <w:right w:val="nil"/>
            </w:tcBorders>
            <w:shd w:val="clear" w:color="auto" w:fill="auto"/>
            <w:hideMark/>
          </w:tcPr>
          <w:p w14:paraId="2BFB06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841AF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4 001</w:t>
            </w:r>
          </w:p>
        </w:tc>
      </w:tr>
      <w:tr w:rsidR="00466F95" w:rsidRPr="0030329D" w14:paraId="6FF4125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0884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DB34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B6E0A7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794B9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F9DFC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w:t>
            </w:r>
          </w:p>
        </w:tc>
        <w:tc>
          <w:tcPr>
            <w:tcW w:w="300" w:type="dxa"/>
            <w:tcBorders>
              <w:top w:val="nil"/>
              <w:left w:val="nil"/>
              <w:bottom w:val="nil"/>
              <w:right w:val="nil"/>
            </w:tcBorders>
            <w:shd w:val="clear" w:color="auto" w:fill="auto"/>
            <w:hideMark/>
          </w:tcPr>
          <w:p w14:paraId="2AFD19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CB9B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19,3856</w:t>
            </w:r>
          </w:p>
        </w:tc>
        <w:tc>
          <w:tcPr>
            <w:tcW w:w="4840" w:type="dxa"/>
            <w:tcBorders>
              <w:top w:val="nil"/>
              <w:left w:val="nil"/>
              <w:bottom w:val="nil"/>
              <w:right w:val="nil"/>
            </w:tcBorders>
            <w:shd w:val="clear" w:color="auto" w:fill="auto"/>
            <w:hideMark/>
          </w:tcPr>
          <w:p w14:paraId="001D7C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6488E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85EA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47B0F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FFDA0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28FE6F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170BD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15F6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EA0A0E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34A3B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E9C3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0934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352E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F4B83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single" w:sz="4" w:space="0" w:color="auto"/>
              <w:left w:val="nil"/>
              <w:bottom w:val="nil"/>
              <w:right w:val="nil"/>
            </w:tcBorders>
            <w:shd w:val="clear" w:color="auto" w:fill="auto"/>
            <w:hideMark/>
          </w:tcPr>
          <w:p w14:paraId="5F056B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DF976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151,21</w:t>
            </w:r>
          </w:p>
        </w:tc>
        <w:tc>
          <w:tcPr>
            <w:tcW w:w="700" w:type="dxa"/>
            <w:tcBorders>
              <w:top w:val="single" w:sz="4" w:space="0" w:color="auto"/>
              <w:left w:val="nil"/>
              <w:bottom w:val="nil"/>
              <w:right w:val="nil"/>
            </w:tcBorders>
            <w:shd w:val="clear" w:color="auto" w:fill="auto"/>
            <w:hideMark/>
          </w:tcPr>
          <w:p w14:paraId="1643C9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1847B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A28048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59B34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276B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951E72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61CBA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25CE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740E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5127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75C68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F132F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E206A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151,21</w:t>
            </w:r>
          </w:p>
        </w:tc>
        <w:tc>
          <w:tcPr>
            <w:tcW w:w="700" w:type="dxa"/>
            <w:tcBorders>
              <w:top w:val="nil"/>
              <w:left w:val="nil"/>
              <w:bottom w:val="nil"/>
              <w:right w:val="nil"/>
            </w:tcBorders>
            <w:shd w:val="clear" w:color="auto" w:fill="auto"/>
            <w:hideMark/>
          </w:tcPr>
          <w:p w14:paraId="5C9758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1ED0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4 001</w:t>
            </w:r>
          </w:p>
        </w:tc>
      </w:tr>
      <w:tr w:rsidR="00466F95" w:rsidRPr="0030329D" w14:paraId="2D00945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C42DB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DB69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п.12</w:t>
            </w:r>
          </w:p>
        </w:tc>
        <w:tc>
          <w:tcPr>
            <w:tcW w:w="900" w:type="dxa"/>
            <w:gridSpan w:val="3"/>
            <w:tcBorders>
              <w:top w:val="nil"/>
              <w:left w:val="nil"/>
              <w:bottom w:val="nil"/>
              <w:right w:val="nil"/>
            </w:tcBorders>
            <w:shd w:val="clear" w:color="auto" w:fill="auto"/>
            <w:hideMark/>
          </w:tcPr>
          <w:p w14:paraId="0B7AA27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Малярные работы (ремонтно-строительные)</w:t>
            </w:r>
          </w:p>
        </w:tc>
        <w:tc>
          <w:tcPr>
            <w:tcW w:w="300" w:type="dxa"/>
            <w:tcBorders>
              <w:top w:val="nil"/>
              <w:left w:val="nil"/>
              <w:bottom w:val="nil"/>
              <w:right w:val="nil"/>
            </w:tcBorders>
            <w:shd w:val="clear" w:color="auto" w:fill="auto"/>
            <w:hideMark/>
          </w:tcPr>
          <w:p w14:paraId="7AB706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A7A4A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2097AA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8326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437BD3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06953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3A9F4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120,97</w:t>
            </w:r>
          </w:p>
        </w:tc>
        <w:tc>
          <w:tcPr>
            <w:tcW w:w="700" w:type="dxa"/>
            <w:tcBorders>
              <w:top w:val="nil"/>
              <w:left w:val="nil"/>
              <w:bottom w:val="nil"/>
              <w:right w:val="nil"/>
            </w:tcBorders>
            <w:shd w:val="clear" w:color="auto" w:fill="auto"/>
            <w:hideMark/>
          </w:tcPr>
          <w:p w14:paraId="0A1DEF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87E2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3 201</w:t>
            </w:r>
          </w:p>
        </w:tc>
      </w:tr>
      <w:tr w:rsidR="00466F95" w:rsidRPr="0030329D" w14:paraId="5AB39D3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A4779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0201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п.12</w:t>
            </w:r>
          </w:p>
        </w:tc>
        <w:tc>
          <w:tcPr>
            <w:tcW w:w="900" w:type="dxa"/>
            <w:gridSpan w:val="3"/>
            <w:tcBorders>
              <w:top w:val="nil"/>
              <w:left w:val="nil"/>
              <w:bottom w:val="nil"/>
              <w:right w:val="nil"/>
            </w:tcBorders>
            <w:shd w:val="clear" w:color="auto" w:fill="auto"/>
            <w:hideMark/>
          </w:tcPr>
          <w:p w14:paraId="2F0EF8D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Малярные работы (ремонтно-строительные)</w:t>
            </w:r>
          </w:p>
        </w:tc>
        <w:tc>
          <w:tcPr>
            <w:tcW w:w="300" w:type="dxa"/>
            <w:tcBorders>
              <w:top w:val="nil"/>
              <w:left w:val="nil"/>
              <w:bottom w:val="nil"/>
              <w:right w:val="nil"/>
            </w:tcBorders>
            <w:shd w:val="clear" w:color="auto" w:fill="auto"/>
            <w:hideMark/>
          </w:tcPr>
          <w:p w14:paraId="6C6D43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6CBCE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43AE70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61BA2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3D4225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DB80A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86EA4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68,04</w:t>
            </w:r>
          </w:p>
        </w:tc>
        <w:tc>
          <w:tcPr>
            <w:tcW w:w="700" w:type="dxa"/>
            <w:tcBorders>
              <w:top w:val="nil"/>
              <w:left w:val="nil"/>
              <w:bottom w:val="nil"/>
              <w:right w:val="nil"/>
            </w:tcBorders>
            <w:shd w:val="clear" w:color="auto" w:fill="auto"/>
            <w:hideMark/>
          </w:tcPr>
          <w:p w14:paraId="17B32F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036A0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1 800</w:t>
            </w:r>
          </w:p>
        </w:tc>
      </w:tr>
      <w:tr w:rsidR="00466F95" w:rsidRPr="0030329D" w14:paraId="167CA2D2" w14:textId="77777777" w:rsidTr="00466F95">
        <w:trPr>
          <w:trHeight w:val="240"/>
        </w:trPr>
        <w:tc>
          <w:tcPr>
            <w:tcW w:w="300" w:type="dxa"/>
            <w:tcBorders>
              <w:top w:val="nil"/>
              <w:left w:val="single" w:sz="4" w:space="0" w:color="auto"/>
              <w:bottom w:val="nil"/>
              <w:right w:val="nil"/>
            </w:tcBorders>
            <w:shd w:val="clear" w:color="auto" w:fill="auto"/>
            <w:hideMark/>
          </w:tcPr>
          <w:p w14:paraId="37A39AC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A76976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29BC1C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C64F9C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8D034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6890B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7BD8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4225B7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51AF75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690613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340,22</w:t>
            </w:r>
          </w:p>
        </w:tc>
        <w:tc>
          <w:tcPr>
            <w:tcW w:w="700" w:type="dxa"/>
            <w:tcBorders>
              <w:top w:val="single" w:sz="4" w:space="0" w:color="auto"/>
              <w:left w:val="nil"/>
              <w:bottom w:val="nil"/>
              <w:right w:val="nil"/>
            </w:tcBorders>
            <w:shd w:val="clear" w:color="auto" w:fill="auto"/>
            <w:hideMark/>
          </w:tcPr>
          <w:p w14:paraId="6BED1C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27D283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B5019F1"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467F07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106</w:t>
            </w:r>
          </w:p>
        </w:tc>
        <w:tc>
          <w:tcPr>
            <w:tcW w:w="300" w:type="dxa"/>
            <w:tcBorders>
              <w:top w:val="single" w:sz="4" w:space="0" w:color="auto"/>
              <w:left w:val="nil"/>
              <w:bottom w:val="nil"/>
              <w:right w:val="nil"/>
            </w:tcBorders>
            <w:shd w:val="clear" w:color="auto" w:fill="auto"/>
            <w:hideMark/>
          </w:tcPr>
          <w:p w14:paraId="125AB56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ФЕРр61-1-8</w:t>
            </w:r>
          </w:p>
        </w:tc>
        <w:tc>
          <w:tcPr>
            <w:tcW w:w="900" w:type="dxa"/>
            <w:gridSpan w:val="3"/>
            <w:tcBorders>
              <w:top w:val="single" w:sz="4" w:space="0" w:color="auto"/>
              <w:left w:val="nil"/>
              <w:bottom w:val="nil"/>
              <w:right w:val="nil"/>
            </w:tcBorders>
            <w:shd w:val="clear" w:color="auto" w:fill="auto"/>
            <w:hideMark/>
          </w:tcPr>
          <w:p w14:paraId="3CED6B1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Сплошное выравнивание штукатурки потолков полимерцементным раствором при толщине намета: до 10 мм</w:t>
            </w:r>
          </w:p>
        </w:tc>
        <w:tc>
          <w:tcPr>
            <w:tcW w:w="300" w:type="dxa"/>
            <w:tcBorders>
              <w:top w:val="single" w:sz="4" w:space="0" w:color="auto"/>
              <w:left w:val="nil"/>
              <w:bottom w:val="nil"/>
              <w:right w:val="nil"/>
            </w:tcBorders>
            <w:shd w:val="clear" w:color="auto" w:fill="auto"/>
            <w:hideMark/>
          </w:tcPr>
          <w:p w14:paraId="7B32EA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B54C4E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1390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9338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0,932</w:t>
            </w:r>
          </w:p>
        </w:tc>
        <w:tc>
          <w:tcPr>
            <w:tcW w:w="4840" w:type="dxa"/>
            <w:tcBorders>
              <w:top w:val="single" w:sz="4" w:space="0" w:color="auto"/>
              <w:left w:val="nil"/>
              <w:bottom w:val="nil"/>
              <w:right w:val="nil"/>
            </w:tcBorders>
            <w:shd w:val="clear" w:color="auto" w:fill="auto"/>
            <w:hideMark/>
          </w:tcPr>
          <w:p w14:paraId="0DF618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51A1A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57FD1B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39D67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89D083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5DAA3E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AFFF9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1C6A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2231C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81077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B277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9483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97BF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78BF6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479,76</w:t>
            </w:r>
          </w:p>
        </w:tc>
        <w:tc>
          <w:tcPr>
            <w:tcW w:w="900" w:type="dxa"/>
            <w:tcBorders>
              <w:top w:val="nil"/>
              <w:left w:val="nil"/>
              <w:bottom w:val="nil"/>
              <w:right w:val="nil"/>
            </w:tcBorders>
            <w:shd w:val="clear" w:color="auto" w:fill="auto"/>
            <w:hideMark/>
          </w:tcPr>
          <w:p w14:paraId="3F6A6E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1264C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447,14</w:t>
            </w:r>
          </w:p>
        </w:tc>
        <w:tc>
          <w:tcPr>
            <w:tcW w:w="700" w:type="dxa"/>
            <w:tcBorders>
              <w:top w:val="nil"/>
              <w:left w:val="nil"/>
              <w:bottom w:val="nil"/>
              <w:right w:val="nil"/>
            </w:tcBorders>
            <w:shd w:val="clear" w:color="auto" w:fill="auto"/>
            <w:hideMark/>
          </w:tcPr>
          <w:p w14:paraId="65464C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4E024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11 831</w:t>
            </w:r>
          </w:p>
        </w:tc>
      </w:tr>
      <w:tr w:rsidR="00466F95" w:rsidRPr="0030329D" w14:paraId="1B359D3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CFB9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120D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729C5BB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37827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9891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0E71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18F9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12203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19,07</w:t>
            </w:r>
          </w:p>
        </w:tc>
        <w:tc>
          <w:tcPr>
            <w:tcW w:w="900" w:type="dxa"/>
            <w:tcBorders>
              <w:top w:val="nil"/>
              <w:left w:val="nil"/>
              <w:bottom w:val="nil"/>
              <w:right w:val="nil"/>
            </w:tcBorders>
            <w:shd w:val="clear" w:color="auto" w:fill="auto"/>
            <w:hideMark/>
          </w:tcPr>
          <w:p w14:paraId="60DAF2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A969D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17,77</w:t>
            </w:r>
          </w:p>
        </w:tc>
        <w:tc>
          <w:tcPr>
            <w:tcW w:w="700" w:type="dxa"/>
            <w:tcBorders>
              <w:top w:val="nil"/>
              <w:left w:val="nil"/>
              <w:bottom w:val="nil"/>
              <w:right w:val="nil"/>
            </w:tcBorders>
            <w:shd w:val="clear" w:color="auto" w:fill="auto"/>
            <w:hideMark/>
          </w:tcPr>
          <w:p w14:paraId="0F12DE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1F551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BFF8EC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2DC9B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3E90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F37429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602A6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B56C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13D4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BE49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F16F7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8,24</w:t>
            </w:r>
          </w:p>
        </w:tc>
        <w:tc>
          <w:tcPr>
            <w:tcW w:w="900" w:type="dxa"/>
            <w:tcBorders>
              <w:top w:val="nil"/>
              <w:left w:val="nil"/>
              <w:bottom w:val="nil"/>
              <w:right w:val="nil"/>
            </w:tcBorders>
            <w:shd w:val="clear" w:color="auto" w:fill="auto"/>
            <w:hideMark/>
          </w:tcPr>
          <w:p w14:paraId="7F27FC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18B4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7,68</w:t>
            </w:r>
          </w:p>
        </w:tc>
        <w:tc>
          <w:tcPr>
            <w:tcW w:w="700" w:type="dxa"/>
            <w:tcBorders>
              <w:top w:val="nil"/>
              <w:left w:val="nil"/>
              <w:bottom w:val="nil"/>
              <w:right w:val="nil"/>
            </w:tcBorders>
            <w:shd w:val="clear" w:color="auto" w:fill="auto"/>
            <w:hideMark/>
          </w:tcPr>
          <w:p w14:paraId="1ABF86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0857C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188</w:t>
            </w:r>
          </w:p>
        </w:tc>
      </w:tr>
      <w:tr w:rsidR="00466F95" w:rsidRPr="0030329D" w14:paraId="6D4FA3F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615A0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CB20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9A7D3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66346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999E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5413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7678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CF2D6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779,13</w:t>
            </w:r>
          </w:p>
        </w:tc>
        <w:tc>
          <w:tcPr>
            <w:tcW w:w="900" w:type="dxa"/>
            <w:tcBorders>
              <w:top w:val="nil"/>
              <w:left w:val="nil"/>
              <w:bottom w:val="nil"/>
              <w:right w:val="nil"/>
            </w:tcBorders>
            <w:shd w:val="clear" w:color="auto" w:fill="auto"/>
            <w:hideMark/>
          </w:tcPr>
          <w:p w14:paraId="1B2852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E6E1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726,15</w:t>
            </w:r>
          </w:p>
        </w:tc>
        <w:tc>
          <w:tcPr>
            <w:tcW w:w="700" w:type="dxa"/>
            <w:tcBorders>
              <w:top w:val="nil"/>
              <w:left w:val="nil"/>
              <w:bottom w:val="nil"/>
              <w:right w:val="nil"/>
            </w:tcBorders>
            <w:shd w:val="clear" w:color="auto" w:fill="auto"/>
            <w:hideMark/>
          </w:tcPr>
          <w:p w14:paraId="586967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AEA7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98795A" w14:textId="77777777" w:rsidTr="00466F95">
        <w:trPr>
          <w:trHeight w:val="240"/>
        </w:trPr>
        <w:tc>
          <w:tcPr>
            <w:tcW w:w="300" w:type="dxa"/>
            <w:tcBorders>
              <w:top w:val="nil"/>
              <w:left w:val="single" w:sz="4" w:space="0" w:color="auto"/>
              <w:bottom w:val="nil"/>
              <w:right w:val="nil"/>
            </w:tcBorders>
            <w:shd w:val="clear" w:color="auto" w:fill="auto"/>
            <w:hideMark/>
          </w:tcPr>
          <w:p w14:paraId="23520C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DC6C3FB"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04.3.02.13</w:t>
            </w:r>
          </w:p>
        </w:tc>
        <w:tc>
          <w:tcPr>
            <w:tcW w:w="900" w:type="dxa"/>
            <w:gridSpan w:val="3"/>
            <w:tcBorders>
              <w:top w:val="nil"/>
              <w:left w:val="nil"/>
              <w:bottom w:val="nil"/>
              <w:right w:val="nil"/>
            </w:tcBorders>
            <w:shd w:val="clear" w:color="auto" w:fill="auto"/>
            <w:hideMark/>
          </w:tcPr>
          <w:p w14:paraId="6D592C87"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Смеси цементно-песчаные</w:t>
            </w:r>
          </w:p>
        </w:tc>
        <w:tc>
          <w:tcPr>
            <w:tcW w:w="300" w:type="dxa"/>
            <w:tcBorders>
              <w:top w:val="nil"/>
              <w:left w:val="nil"/>
              <w:bottom w:val="nil"/>
              <w:right w:val="nil"/>
            </w:tcBorders>
            <w:shd w:val="clear" w:color="auto" w:fill="auto"/>
            <w:hideMark/>
          </w:tcPr>
          <w:p w14:paraId="110E27A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6714588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1,848</w:t>
            </w:r>
          </w:p>
        </w:tc>
        <w:tc>
          <w:tcPr>
            <w:tcW w:w="300" w:type="dxa"/>
            <w:tcBorders>
              <w:top w:val="nil"/>
              <w:left w:val="nil"/>
              <w:bottom w:val="nil"/>
              <w:right w:val="nil"/>
            </w:tcBorders>
            <w:shd w:val="clear" w:color="auto" w:fill="auto"/>
            <w:hideMark/>
          </w:tcPr>
          <w:p w14:paraId="129546F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3CFC78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1,722336</w:t>
            </w:r>
          </w:p>
        </w:tc>
        <w:tc>
          <w:tcPr>
            <w:tcW w:w="4840" w:type="dxa"/>
            <w:tcBorders>
              <w:top w:val="nil"/>
              <w:left w:val="nil"/>
              <w:bottom w:val="nil"/>
              <w:right w:val="nil"/>
            </w:tcBorders>
            <w:shd w:val="clear" w:color="auto" w:fill="auto"/>
            <w:hideMark/>
          </w:tcPr>
          <w:p w14:paraId="552715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773D9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5EC0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7FF66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C14A2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4BB98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A743B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2CB3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5E8F75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56552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B27EF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57,25</w:t>
            </w:r>
          </w:p>
        </w:tc>
        <w:tc>
          <w:tcPr>
            <w:tcW w:w="300" w:type="dxa"/>
            <w:tcBorders>
              <w:top w:val="nil"/>
              <w:left w:val="nil"/>
              <w:bottom w:val="nil"/>
              <w:right w:val="nil"/>
            </w:tcBorders>
            <w:shd w:val="clear" w:color="auto" w:fill="auto"/>
            <w:hideMark/>
          </w:tcPr>
          <w:p w14:paraId="761EC2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2047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53,357</w:t>
            </w:r>
          </w:p>
        </w:tc>
        <w:tc>
          <w:tcPr>
            <w:tcW w:w="4840" w:type="dxa"/>
            <w:tcBorders>
              <w:top w:val="nil"/>
              <w:left w:val="nil"/>
              <w:bottom w:val="nil"/>
              <w:right w:val="nil"/>
            </w:tcBorders>
            <w:shd w:val="clear" w:color="auto" w:fill="auto"/>
            <w:hideMark/>
          </w:tcPr>
          <w:p w14:paraId="1259AC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3C87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332F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CAF1B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C0B7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2FF5B8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41A6E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0FFB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137F21E"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A505E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855ED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0,61</w:t>
            </w:r>
          </w:p>
        </w:tc>
        <w:tc>
          <w:tcPr>
            <w:tcW w:w="300" w:type="dxa"/>
            <w:tcBorders>
              <w:top w:val="nil"/>
              <w:left w:val="nil"/>
              <w:bottom w:val="nil"/>
              <w:right w:val="nil"/>
            </w:tcBorders>
            <w:shd w:val="clear" w:color="auto" w:fill="auto"/>
            <w:hideMark/>
          </w:tcPr>
          <w:p w14:paraId="238FE3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0567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0,56852</w:t>
            </w:r>
          </w:p>
        </w:tc>
        <w:tc>
          <w:tcPr>
            <w:tcW w:w="4840" w:type="dxa"/>
            <w:tcBorders>
              <w:top w:val="nil"/>
              <w:left w:val="nil"/>
              <w:bottom w:val="nil"/>
              <w:right w:val="nil"/>
            </w:tcBorders>
            <w:shd w:val="clear" w:color="auto" w:fill="auto"/>
            <w:hideMark/>
          </w:tcPr>
          <w:p w14:paraId="045D78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0F5A6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F499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4B8B5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0A66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7D7B6C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6698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E777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DF2253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D8B34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07789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D0B8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4B49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14617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1 277,96</w:t>
            </w:r>
          </w:p>
        </w:tc>
        <w:tc>
          <w:tcPr>
            <w:tcW w:w="900" w:type="dxa"/>
            <w:tcBorders>
              <w:top w:val="single" w:sz="4" w:space="0" w:color="auto"/>
              <w:left w:val="nil"/>
              <w:bottom w:val="nil"/>
              <w:right w:val="nil"/>
            </w:tcBorders>
            <w:shd w:val="clear" w:color="auto" w:fill="auto"/>
            <w:hideMark/>
          </w:tcPr>
          <w:p w14:paraId="68FAE8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CBA67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1 191,06</w:t>
            </w:r>
          </w:p>
        </w:tc>
        <w:tc>
          <w:tcPr>
            <w:tcW w:w="700" w:type="dxa"/>
            <w:tcBorders>
              <w:top w:val="single" w:sz="4" w:space="0" w:color="auto"/>
              <w:left w:val="nil"/>
              <w:bottom w:val="nil"/>
              <w:right w:val="nil"/>
            </w:tcBorders>
            <w:shd w:val="clear" w:color="auto" w:fill="auto"/>
            <w:hideMark/>
          </w:tcPr>
          <w:p w14:paraId="161D1C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5CB00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0312A3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98B05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541F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758530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27729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71F0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24D8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9C7E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CA99C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1D60F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C1A7F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454,82</w:t>
            </w:r>
          </w:p>
        </w:tc>
        <w:tc>
          <w:tcPr>
            <w:tcW w:w="700" w:type="dxa"/>
            <w:tcBorders>
              <w:top w:val="nil"/>
              <w:left w:val="nil"/>
              <w:bottom w:val="nil"/>
              <w:right w:val="nil"/>
            </w:tcBorders>
            <w:shd w:val="clear" w:color="auto" w:fill="auto"/>
            <w:hideMark/>
          </w:tcPr>
          <w:p w14:paraId="7FA670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F27AD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12 019</w:t>
            </w:r>
          </w:p>
        </w:tc>
      </w:tr>
      <w:tr w:rsidR="00466F95" w:rsidRPr="0030329D" w14:paraId="39FB7C29"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92C2F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2841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п.11</w:t>
            </w:r>
          </w:p>
        </w:tc>
        <w:tc>
          <w:tcPr>
            <w:tcW w:w="900" w:type="dxa"/>
            <w:gridSpan w:val="3"/>
            <w:tcBorders>
              <w:top w:val="nil"/>
              <w:left w:val="nil"/>
              <w:bottom w:val="nil"/>
              <w:right w:val="nil"/>
            </w:tcBorders>
            <w:shd w:val="clear" w:color="auto" w:fill="auto"/>
            <w:hideMark/>
          </w:tcPr>
          <w:p w14:paraId="56716E0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Штукатурные работы (ремонтно-строительные)</w:t>
            </w:r>
          </w:p>
        </w:tc>
        <w:tc>
          <w:tcPr>
            <w:tcW w:w="300" w:type="dxa"/>
            <w:tcBorders>
              <w:top w:val="nil"/>
              <w:left w:val="nil"/>
              <w:bottom w:val="nil"/>
              <w:right w:val="nil"/>
            </w:tcBorders>
            <w:shd w:val="clear" w:color="auto" w:fill="auto"/>
            <w:hideMark/>
          </w:tcPr>
          <w:p w14:paraId="5896D5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D88F9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300" w:type="dxa"/>
            <w:tcBorders>
              <w:top w:val="nil"/>
              <w:left w:val="nil"/>
              <w:bottom w:val="nil"/>
              <w:right w:val="nil"/>
            </w:tcBorders>
            <w:shd w:val="clear" w:color="auto" w:fill="auto"/>
            <w:hideMark/>
          </w:tcPr>
          <w:p w14:paraId="7ACBE1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A546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4840" w:type="dxa"/>
            <w:tcBorders>
              <w:top w:val="nil"/>
              <w:left w:val="nil"/>
              <w:bottom w:val="nil"/>
              <w:right w:val="nil"/>
            </w:tcBorders>
            <w:shd w:val="clear" w:color="auto" w:fill="auto"/>
            <w:hideMark/>
          </w:tcPr>
          <w:p w14:paraId="319C42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2B9E8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15FF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359,31</w:t>
            </w:r>
          </w:p>
        </w:tc>
        <w:tc>
          <w:tcPr>
            <w:tcW w:w="700" w:type="dxa"/>
            <w:tcBorders>
              <w:top w:val="nil"/>
              <w:left w:val="nil"/>
              <w:bottom w:val="nil"/>
              <w:right w:val="nil"/>
            </w:tcBorders>
            <w:shd w:val="clear" w:color="auto" w:fill="auto"/>
            <w:hideMark/>
          </w:tcPr>
          <w:p w14:paraId="03F6C4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CD9C8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9 495</w:t>
            </w:r>
          </w:p>
        </w:tc>
      </w:tr>
      <w:tr w:rsidR="00466F95" w:rsidRPr="0030329D" w14:paraId="032CE078"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FD6FB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765A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п.11</w:t>
            </w:r>
          </w:p>
        </w:tc>
        <w:tc>
          <w:tcPr>
            <w:tcW w:w="900" w:type="dxa"/>
            <w:gridSpan w:val="3"/>
            <w:tcBorders>
              <w:top w:val="nil"/>
              <w:left w:val="nil"/>
              <w:bottom w:val="nil"/>
              <w:right w:val="nil"/>
            </w:tcBorders>
            <w:shd w:val="clear" w:color="auto" w:fill="auto"/>
            <w:hideMark/>
          </w:tcPr>
          <w:p w14:paraId="5879FAF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Штукатурные работы (ремонтно-строительные)</w:t>
            </w:r>
          </w:p>
        </w:tc>
        <w:tc>
          <w:tcPr>
            <w:tcW w:w="300" w:type="dxa"/>
            <w:tcBorders>
              <w:top w:val="nil"/>
              <w:left w:val="nil"/>
              <w:bottom w:val="nil"/>
              <w:right w:val="nil"/>
            </w:tcBorders>
            <w:shd w:val="clear" w:color="auto" w:fill="auto"/>
            <w:hideMark/>
          </w:tcPr>
          <w:p w14:paraId="5A9DF7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93289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22CA1B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E871C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606093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4108D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0032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204,67</w:t>
            </w:r>
          </w:p>
        </w:tc>
        <w:tc>
          <w:tcPr>
            <w:tcW w:w="700" w:type="dxa"/>
            <w:tcBorders>
              <w:top w:val="nil"/>
              <w:left w:val="nil"/>
              <w:bottom w:val="nil"/>
              <w:right w:val="nil"/>
            </w:tcBorders>
            <w:shd w:val="clear" w:color="auto" w:fill="auto"/>
            <w:hideMark/>
          </w:tcPr>
          <w:p w14:paraId="349649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992B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5 409</w:t>
            </w:r>
          </w:p>
        </w:tc>
      </w:tr>
      <w:tr w:rsidR="00466F95" w:rsidRPr="0030329D" w14:paraId="108D0373" w14:textId="77777777" w:rsidTr="00466F95">
        <w:trPr>
          <w:trHeight w:val="240"/>
        </w:trPr>
        <w:tc>
          <w:tcPr>
            <w:tcW w:w="300" w:type="dxa"/>
            <w:tcBorders>
              <w:top w:val="nil"/>
              <w:left w:val="single" w:sz="4" w:space="0" w:color="auto"/>
              <w:bottom w:val="nil"/>
              <w:right w:val="nil"/>
            </w:tcBorders>
            <w:shd w:val="clear" w:color="auto" w:fill="auto"/>
            <w:hideMark/>
          </w:tcPr>
          <w:p w14:paraId="6BAC08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1D0E27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58CC68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4A8CD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E4A5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B692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0E19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3026FD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F89C5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374428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1 755,04</w:t>
            </w:r>
          </w:p>
        </w:tc>
        <w:tc>
          <w:tcPr>
            <w:tcW w:w="700" w:type="dxa"/>
            <w:tcBorders>
              <w:top w:val="single" w:sz="4" w:space="0" w:color="auto"/>
              <w:left w:val="nil"/>
              <w:bottom w:val="nil"/>
              <w:right w:val="nil"/>
            </w:tcBorders>
            <w:shd w:val="clear" w:color="auto" w:fill="auto"/>
            <w:hideMark/>
          </w:tcPr>
          <w:p w14:paraId="0E27FA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EC6829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A99B696"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0CC9FA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107</w:t>
            </w:r>
          </w:p>
        </w:tc>
        <w:tc>
          <w:tcPr>
            <w:tcW w:w="300" w:type="dxa"/>
            <w:tcBorders>
              <w:top w:val="single" w:sz="4" w:space="0" w:color="auto"/>
              <w:left w:val="nil"/>
              <w:bottom w:val="nil"/>
              <w:right w:val="nil"/>
            </w:tcBorders>
            <w:shd w:val="clear" w:color="auto" w:fill="auto"/>
            <w:hideMark/>
          </w:tcPr>
          <w:p w14:paraId="3B9891B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ФССЦ-04.3.02.13-0101</w:t>
            </w:r>
          </w:p>
        </w:tc>
        <w:tc>
          <w:tcPr>
            <w:tcW w:w="900" w:type="dxa"/>
            <w:gridSpan w:val="3"/>
            <w:tcBorders>
              <w:top w:val="single" w:sz="4" w:space="0" w:color="auto"/>
              <w:left w:val="nil"/>
              <w:bottom w:val="nil"/>
              <w:right w:val="nil"/>
            </w:tcBorders>
            <w:shd w:val="clear" w:color="auto" w:fill="auto"/>
            <w:hideMark/>
          </w:tcPr>
          <w:p w14:paraId="671B182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Смеси сухие строительные штукатурные для наружных и внутренних работ ручного или механизированного нанесения</w:t>
            </w:r>
          </w:p>
        </w:tc>
        <w:tc>
          <w:tcPr>
            <w:tcW w:w="300" w:type="dxa"/>
            <w:tcBorders>
              <w:top w:val="single" w:sz="4" w:space="0" w:color="auto"/>
              <w:left w:val="nil"/>
              <w:bottom w:val="nil"/>
              <w:right w:val="nil"/>
            </w:tcBorders>
            <w:shd w:val="clear" w:color="auto" w:fill="auto"/>
            <w:hideMark/>
          </w:tcPr>
          <w:p w14:paraId="157BA2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w:t>
            </w:r>
          </w:p>
        </w:tc>
        <w:tc>
          <w:tcPr>
            <w:tcW w:w="300" w:type="dxa"/>
            <w:tcBorders>
              <w:top w:val="single" w:sz="4" w:space="0" w:color="auto"/>
              <w:left w:val="nil"/>
              <w:bottom w:val="nil"/>
              <w:right w:val="nil"/>
            </w:tcBorders>
            <w:shd w:val="clear" w:color="auto" w:fill="auto"/>
            <w:hideMark/>
          </w:tcPr>
          <w:p w14:paraId="4322A47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0C2F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98DC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1,7222</w:t>
            </w:r>
          </w:p>
        </w:tc>
        <w:tc>
          <w:tcPr>
            <w:tcW w:w="4840" w:type="dxa"/>
            <w:tcBorders>
              <w:top w:val="single" w:sz="4" w:space="0" w:color="auto"/>
              <w:left w:val="nil"/>
              <w:bottom w:val="nil"/>
              <w:right w:val="nil"/>
            </w:tcBorders>
            <w:shd w:val="clear" w:color="auto" w:fill="auto"/>
            <w:hideMark/>
          </w:tcPr>
          <w:p w14:paraId="744405E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876,85</w:t>
            </w:r>
          </w:p>
        </w:tc>
        <w:tc>
          <w:tcPr>
            <w:tcW w:w="900" w:type="dxa"/>
            <w:tcBorders>
              <w:top w:val="single" w:sz="4" w:space="0" w:color="auto"/>
              <w:left w:val="nil"/>
              <w:bottom w:val="nil"/>
              <w:right w:val="nil"/>
            </w:tcBorders>
            <w:shd w:val="clear" w:color="auto" w:fill="auto"/>
            <w:hideMark/>
          </w:tcPr>
          <w:p w14:paraId="70A2B7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D5CC76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1 510,11</w:t>
            </w:r>
          </w:p>
        </w:tc>
        <w:tc>
          <w:tcPr>
            <w:tcW w:w="700" w:type="dxa"/>
            <w:tcBorders>
              <w:top w:val="single" w:sz="4" w:space="0" w:color="auto"/>
              <w:left w:val="nil"/>
              <w:bottom w:val="nil"/>
              <w:right w:val="nil"/>
            </w:tcBorders>
            <w:shd w:val="clear" w:color="auto" w:fill="auto"/>
            <w:hideMark/>
          </w:tcPr>
          <w:p w14:paraId="5B597F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37C176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2A7CA68" w14:textId="77777777" w:rsidTr="00466F95">
        <w:trPr>
          <w:trHeight w:val="240"/>
        </w:trPr>
        <w:tc>
          <w:tcPr>
            <w:tcW w:w="300" w:type="dxa"/>
            <w:tcBorders>
              <w:top w:val="nil"/>
              <w:left w:val="single" w:sz="4" w:space="0" w:color="auto"/>
              <w:bottom w:val="nil"/>
              <w:right w:val="nil"/>
            </w:tcBorders>
            <w:shd w:val="clear" w:color="auto" w:fill="auto"/>
            <w:hideMark/>
          </w:tcPr>
          <w:p w14:paraId="15FE63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B4A318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485A3DB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(Штукатурные работы (ремонтно-строительные))</w:t>
            </w:r>
          </w:p>
        </w:tc>
        <w:tc>
          <w:tcPr>
            <w:tcW w:w="300" w:type="dxa"/>
            <w:tcBorders>
              <w:top w:val="nil"/>
              <w:left w:val="nil"/>
              <w:bottom w:val="nil"/>
              <w:right w:val="nil"/>
            </w:tcBorders>
            <w:shd w:val="clear" w:color="auto" w:fill="auto"/>
            <w:hideMark/>
          </w:tcPr>
          <w:p w14:paraId="48FE68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2ED7A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B8FC8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61564B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5DC66B3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00C24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CF078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48C48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C1968B6"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7A0CB21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108</w:t>
            </w:r>
          </w:p>
        </w:tc>
        <w:tc>
          <w:tcPr>
            <w:tcW w:w="300" w:type="dxa"/>
            <w:tcBorders>
              <w:top w:val="single" w:sz="4" w:space="0" w:color="auto"/>
              <w:left w:val="nil"/>
              <w:bottom w:val="nil"/>
              <w:right w:val="nil"/>
            </w:tcBorders>
            <w:shd w:val="clear" w:color="auto" w:fill="auto"/>
            <w:hideMark/>
          </w:tcPr>
          <w:p w14:paraId="5418774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ФЕР15-04-006-01</w:t>
            </w:r>
          </w:p>
        </w:tc>
        <w:tc>
          <w:tcPr>
            <w:tcW w:w="900" w:type="dxa"/>
            <w:gridSpan w:val="3"/>
            <w:tcBorders>
              <w:top w:val="single" w:sz="4" w:space="0" w:color="auto"/>
              <w:left w:val="nil"/>
              <w:bottom w:val="nil"/>
              <w:right w:val="nil"/>
            </w:tcBorders>
            <w:shd w:val="clear" w:color="auto" w:fill="auto"/>
            <w:hideMark/>
          </w:tcPr>
          <w:p w14:paraId="49A3D60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потолков</w:t>
            </w:r>
          </w:p>
        </w:tc>
        <w:tc>
          <w:tcPr>
            <w:tcW w:w="300" w:type="dxa"/>
            <w:tcBorders>
              <w:top w:val="single" w:sz="4" w:space="0" w:color="auto"/>
              <w:left w:val="nil"/>
              <w:bottom w:val="nil"/>
              <w:right w:val="nil"/>
            </w:tcBorders>
            <w:shd w:val="clear" w:color="auto" w:fill="auto"/>
            <w:hideMark/>
          </w:tcPr>
          <w:p w14:paraId="2D5777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0F9448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B6019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682D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0,932</w:t>
            </w:r>
          </w:p>
        </w:tc>
        <w:tc>
          <w:tcPr>
            <w:tcW w:w="4840" w:type="dxa"/>
            <w:tcBorders>
              <w:top w:val="single" w:sz="4" w:space="0" w:color="auto"/>
              <w:left w:val="nil"/>
              <w:bottom w:val="nil"/>
              <w:right w:val="nil"/>
            </w:tcBorders>
            <w:shd w:val="clear" w:color="auto" w:fill="auto"/>
            <w:hideMark/>
          </w:tcPr>
          <w:p w14:paraId="6A9785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1F8DC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342A93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F6315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7434E2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40D61F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5D2D9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E8EC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6D4E48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05113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7333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9887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A3CA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7AD67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54,64</w:t>
            </w:r>
          </w:p>
        </w:tc>
        <w:tc>
          <w:tcPr>
            <w:tcW w:w="900" w:type="dxa"/>
            <w:tcBorders>
              <w:top w:val="nil"/>
              <w:left w:val="nil"/>
              <w:bottom w:val="nil"/>
              <w:right w:val="nil"/>
            </w:tcBorders>
            <w:shd w:val="clear" w:color="auto" w:fill="auto"/>
            <w:hideMark/>
          </w:tcPr>
          <w:p w14:paraId="52702A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41391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50,92</w:t>
            </w:r>
          </w:p>
        </w:tc>
        <w:tc>
          <w:tcPr>
            <w:tcW w:w="700" w:type="dxa"/>
            <w:tcBorders>
              <w:top w:val="nil"/>
              <w:left w:val="nil"/>
              <w:bottom w:val="nil"/>
              <w:right w:val="nil"/>
            </w:tcBorders>
            <w:shd w:val="clear" w:color="auto" w:fill="auto"/>
            <w:hideMark/>
          </w:tcPr>
          <w:p w14:paraId="6DC4D1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2989E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1 347</w:t>
            </w:r>
          </w:p>
        </w:tc>
      </w:tr>
      <w:tr w:rsidR="00466F95" w:rsidRPr="0030329D" w14:paraId="674BBB0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7517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1D0F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0F0E0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3D06D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0971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5CE3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7E8A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290DC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5A69D1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8AC8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0,90</w:t>
            </w:r>
          </w:p>
        </w:tc>
        <w:tc>
          <w:tcPr>
            <w:tcW w:w="700" w:type="dxa"/>
            <w:tcBorders>
              <w:top w:val="nil"/>
              <w:left w:val="nil"/>
              <w:bottom w:val="nil"/>
              <w:right w:val="nil"/>
            </w:tcBorders>
            <w:shd w:val="clear" w:color="auto" w:fill="auto"/>
            <w:hideMark/>
          </w:tcPr>
          <w:p w14:paraId="6F3100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5E7C3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47CB9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F524E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8C6B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D0CD42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03478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006C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589A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2B11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45AFE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11E03D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9E42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0,24</w:t>
            </w:r>
          </w:p>
        </w:tc>
        <w:tc>
          <w:tcPr>
            <w:tcW w:w="700" w:type="dxa"/>
            <w:tcBorders>
              <w:top w:val="nil"/>
              <w:left w:val="nil"/>
              <w:bottom w:val="nil"/>
              <w:right w:val="nil"/>
            </w:tcBorders>
            <w:shd w:val="clear" w:color="auto" w:fill="auto"/>
            <w:hideMark/>
          </w:tcPr>
          <w:p w14:paraId="6C6306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DEDE3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w:t>
            </w:r>
          </w:p>
        </w:tc>
      </w:tr>
      <w:tr w:rsidR="00466F95" w:rsidRPr="0030329D" w14:paraId="4110DE7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F5B38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831C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5E08E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2C50C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7C30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6762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2DAE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37991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69C5BD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0110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0,17</w:t>
            </w:r>
          </w:p>
        </w:tc>
        <w:tc>
          <w:tcPr>
            <w:tcW w:w="700" w:type="dxa"/>
            <w:tcBorders>
              <w:top w:val="nil"/>
              <w:left w:val="nil"/>
              <w:bottom w:val="nil"/>
              <w:right w:val="nil"/>
            </w:tcBorders>
            <w:shd w:val="clear" w:color="auto" w:fill="auto"/>
            <w:hideMark/>
          </w:tcPr>
          <w:p w14:paraId="5DF090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0F6A4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9D6A8B8" w14:textId="77777777" w:rsidTr="00466F95">
        <w:trPr>
          <w:trHeight w:val="240"/>
        </w:trPr>
        <w:tc>
          <w:tcPr>
            <w:tcW w:w="300" w:type="dxa"/>
            <w:tcBorders>
              <w:top w:val="nil"/>
              <w:left w:val="single" w:sz="4" w:space="0" w:color="auto"/>
              <w:bottom w:val="nil"/>
              <w:right w:val="nil"/>
            </w:tcBorders>
            <w:shd w:val="clear" w:color="auto" w:fill="auto"/>
            <w:hideMark/>
          </w:tcPr>
          <w:p w14:paraId="3F338F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04411D"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1642C96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1B3471E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60227F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5BC5384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380BEE8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0,0095996</w:t>
            </w:r>
          </w:p>
        </w:tc>
        <w:tc>
          <w:tcPr>
            <w:tcW w:w="4840" w:type="dxa"/>
            <w:tcBorders>
              <w:top w:val="nil"/>
              <w:left w:val="nil"/>
              <w:bottom w:val="nil"/>
              <w:right w:val="nil"/>
            </w:tcBorders>
            <w:shd w:val="clear" w:color="auto" w:fill="auto"/>
            <w:hideMark/>
          </w:tcPr>
          <w:p w14:paraId="3CCB88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73B3C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683C6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8605F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4EB0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9F2C4A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B1382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8F76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8CD8A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04E51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78E65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5,68</w:t>
            </w:r>
          </w:p>
        </w:tc>
        <w:tc>
          <w:tcPr>
            <w:tcW w:w="300" w:type="dxa"/>
            <w:tcBorders>
              <w:top w:val="nil"/>
              <w:left w:val="nil"/>
              <w:bottom w:val="nil"/>
              <w:right w:val="nil"/>
            </w:tcBorders>
            <w:shd w:val="clear" w:color="auto" w:fill="auto"/>
            <w:hideMark/>
          </w:tcPr>
          <w:p w14:paraId="7CCD34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6831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5,29376</w:t>
            </w:r>
          </w:p>
        </w:tc>
        <w:tc>
          <w:tcPr>
            <w:tcW w:w="4840" w:type="dxa"/>
            <w:tcBorders>
              <w:top w:val="nil"/>
              <w:left w:val="nil"/>
              <w:bottom w:val="nil"/>
              <w:right w:val="nil"/>
            </w:tcBorders>
            <w:shd w:val="clear" w:color="auto" w:fill="auto"/>
            <w:hideMark/>
          </w:tcPr>
          <w:p w14:paraId="234A18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C8886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A1B0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1F422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DE73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1ABA6B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6E04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4B306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3028BB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3B742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87754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34FAF5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B7B8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0,01864</w:t>
            </w:r>
          </w:p>
        </w:tc>
        <w:tc>
          <w:tcPr>
            <w:tcW w:w="4840" w:type="dxa"/>
            <w:tcBorders>
              <w:top w:val="nil"/>
              <w:left w:val="nil"/>
              <w:bottom w:val="nil"/>
              <w:right w:val="nil"/>
            </w:tcBorders>
            <w:shd w:val="clear" w:color="auto" w:fill="auto"/>
            <w:hideMark/>
          </w:tcPr>
          <w:p w14:paraId="152AA8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080C9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CCEE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BF55E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F4553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E20EF9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126FD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FE5E3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147F6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0D41A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F816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8BBC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C1BA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91591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55,79</w:t>
            </w:r>
          </w:p>
        </w:tc>
        <w:tc>
          <w:tcPr>
            <w:tcW w:w="900" w:type="dxa"/>
            <w:tcBorders>
              <w:top w:val="single" w:sz="4" w:space="0" w:color="auto"/>
              <w:left w:val="nil"/>
              <w:bottom w:val="nil"/>
              <w:right w:val="nil"/>
            </w:tcBorders>
            <w:shd w:val="clear" w:color="auto" w:fill="auto"/>
            <w:hideMark/>
          </w:tcPr>
          <w:p w14:paraId="2B8D70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C2A21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51,99</w:t>
            </w:r>
          </w:p>
        </w:tc>
        <w:tc>
          <w:tcPr>
            <w:tcW w:w="700" w:type="dxa"/>
            <w:tcBorders>
              <w:top w:val="single" w:sz="4" w:space="0" w:color="auto"/>
              <w:left w:val="nil"/>
              <w:bottom w:val="nil"/>
              <w:right w:val="nil"/>
            </w:tcBorders>
            <w:shd w:val="clear" w:color="auto" w:fill="auto"/>
            <w:hideMark/>
          </w:tcPr>
          <w:p w14:paraId="274D6F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0B0EA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3520AF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0944B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1F3B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D326E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2D0D3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5D6E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579A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E0FC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452F7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DEC90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76AE4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51,16</w:t>
            </w:r>
          </w:p>
        </w:tc>
        <w:tc>
          <w:tcPr>
            <w:tcW w:w="700" w:type="dxa"/>
            <w:tcBorders>
              <w:top w:val="nil"/>
              <w:left w:val="nil"/>
              <w:bottom w:val="nil"/>
              <w:right w:val="nil"/>
            </w:tcBorders>
            <w:shd w:val="clear" w:color="auto" w:fill="auto"/>
            <w:hideMark/>
          </w:tcPr>
          <w:p w14:paraId="1ABE7D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8D375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1 353</w:t>
            </w:r>
          </w:p>
        </w:tc>
      </w:tr>
      <w:tr w:rsidR="00466F95" w:rsidRPr="0030329D" w14:paraId="660D8E1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D7AEC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FDD92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225AB1A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0C5EB4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8463C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298F74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F7CDC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743471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AF309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C610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48,35</w:t>
            </w:r>
          </w:p>
        </w:tc>
        <w:tc>
          <w:tcPr>
            <w:tcW w:w="700" w:type="dxa"/>
            <w:tcBorders>
              <w:top w:val="nil"/>
              <w:left w:val="nil"/>
              <w:bottom w:val="nil"/>
              <w:right w:val="nil"/>
            </w:tcBorders>
            <w:shd w:val="clear" w:color="auto" w:fill="auto"/>
            <w:hideMark/>
          </w:tcPr>
          <w:p w14:paraId="6174E2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C1328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1 279</w:t>
            </w:r>
          </w:p>
        </w:tc>
      </w:tr>
      <w:tr w:rsidR="00466F95" w:rsidRPr="0030329D" w14:paraId="4CAD94F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11180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7398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от </w:t>
            </w:r>
            <w:r w:rsidRPr="0030329D">
              <w:rPr>
                <w:rFonts w:ascii="Arial" w:eastAsia="Times New Roman" w:hAnsi="Arial" w:cs="Arial"/>
                <w:color w:val="000000"/>
                <w:sz w:val="16"/>
                <w:szCs w:val="16"/>
                <w:lang w:eastAsia="ru-RU"/>
              </w:rPr>
              <w:lastRenderedPageBreak/>
              <w:t>18.11.04 Прил.1 п.15</w:t>
            </w:r>
          </w:p>
        </w:tc>
        <w:tc>
          <w:tcPr>
            <w:tcW w:w="900" w:type="dxa"/>
            <w:gridSpan w:val="3"/>
            <w:tcBorders>
              <w:top w:val="nil"/>
              <w:left w:val="nil"/>
              <w:bottom w:val="nil"/>
              <w:right w:val="nil"/>
            </w:tcBorders>
            <w:shd w:val="clear" w:color="auto" w:fill="auto"/>
            <w:hideMark/>
          </w:tcPr>
          <w:p w14:paraId="78BFD56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Отделочные работы</w:t>
            </w:r>
          </w:p>
        </w:tc>
        <w:tc>
          <w:tcPr>
            <w:tcW w:w="300" w:type="dxa"/>
            <w:tcBorders>
              <w:top w:val="nil"/>
              <w:left w:val="nil"/>
              <w:bottom w:val="nil"/>
              <w:right w:val="nil"/>
            </w:tcBorders>
            <w:shd w:val="clear" w:color="auto" w:fill="auto"/>
            <w:hideMark/>
          </w:tcPr>
          <w:p w14:paraId="726BC2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B0E34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5AF749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5BD338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513277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8213E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5D27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21,53</w:t>
            </w:r>
          </w:p>
        </w:tc>
        <w:tc>
          <w:tcPr>
            <w:tcW w:w="700" w:type="dxa"/>
            <w:tcBorders>
              <w:top w:val="nil"/>
              <w:left w:val="nil"/>
              <w:bottom w:val="nil"/>
              <w:right w:val="nil"/>
            </w:tcBorders>
            <w:shd w:val="clear" w:color="auto" w:fill="auto"/>
            <w:hideMark/>
          </w:tcPr>
          <w:p w14:paraId="66BCE5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7BDF0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569</w:t>
            </w:r>
          </w:p>
        </w:tc>
      </w:tr>
      <w:tr w:rsidR="00466F95" w:rsidRPr="0030329D" w14:paraId="3F4EBFB2" w14:textId="77777777" w:rsidTr="00466F95">
        <w:trPr>
          <w:trHeight w:val="240"/>
        </w:trPr>
        <w:tc>
          <w:tcPr>
            <w:tcW w:w="300" w:type="dxa"/>
            <w:tcBorders>
              <w:top w:val="nil"/>
              <w:left w:val="single" w:sz="4" w:space="0" w:color="auto"/>
              <w:bottom w:val="nil"/>
              <w:right w:val="nil"/>
            </w:tcBorders>
            <w:shd w:val="clear" w:color="auto" w:fill="auto"/>
            <w:hideMark/>
          </w:tcPr>
          <w:p w14:paraId="3A393E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12420A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2052D5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BA91C7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B54A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F08D1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60B3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5C94B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65720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78685B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121,87</w:t>
            </w:r>
          </w:p>
        </w:tc>
        <w:tc>
          <w:tcPr>
            <w:tcW w:w="700" w:type="dxa"/>
            <w:tcBorders>
              <w:top w:val="single" w:sz="4" w:space="0" w:color="auto"/>
              <w:left w:val="nil"/>
              <w:bottom w:val="nil"/>
              <w:right w:val="nil"/>
            </w:tcBorders>
            <w:shd w:val="clear" w:color="auto" w:fill="auto"/>
            <w:hideMark/>
          </w:tcPr>
          <w:p w14:paraId="7EC4DF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1ACDA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72EFD3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B1CF2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109</w:t>
            </w:r>
          </w:p>
        </w:tc>
        <w:tc>
          <w:tcPr>
            <w:tcW w:w="300" w:type="dxa"/>
            <w:tcBorders>
              <w:top w:val="single" w:sz="4" w:space="0" w:color="auto"/>
              <w:left w:val="nil"/>
              <w:bottom w:val="nil"/>
              <w:right w:val="nil"/>
            </w:tcBorders>
            <w:shd w:val="clear" w:color="auto" w:fill="auto"/>
            <w:hideMark/>
          </w:tcPr>
          <w:p w14:paraId="30815CA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6DCCB19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60C59A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17C297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F3BCB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FC617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9,5996</w:t>
            </w:r>
          </w:p>
        </w:tc>
        <w:tc>
          <w:tcPr>
            <w:tcW w:w="4840" w:type="dxa"/>
            <w:tcBorders>
              <w:top w:val="single" w:sz="4" w:space="0" w:color="auto"/>
              <w:left w:val="nil"/>
              <w:bottom w:val="nil"/>
              <w:right w:val="nil"/>
            </w:tcBorders>
            <w:shd w:val="clear" w:color="auto" w:fill="auto"/>
            <w:hideMark/>
          </w:tcPr>
          <w:p w14:paraId="1435225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557388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C4F0E3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208,98</w:t>
            </w:r>
          </w:p>
        </w:tc>
        <w:tc>
          <w:tcPr>
            <w:tcW w:w="700" w:type="dxa"/>
            <w:tcBorders>
              <w:top w:val="single" w:sz="4" w:space="0" w:color="auto"/>
              <w:left w:val="nil"/>
              <w:bottom w:val="nil"/>
              <w:right w:val="nil"/>
            </w:tcBorders>
            <w:shd w:val="clear" w:color="auto" w:fill="auto"/>
            <w:hideMark/>
          </w:tcPr>
          <w:p w14:paraId="0FE23F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5AF0A6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693A546" w14:textId="77777777" w:rsidTr="00466F95">
        <w:trPr>
          <w:trHeight w:val="240"/>
        </w:trPr>
        <w:tc>
          <w:tcPr>
            <w:tcW w:w="300" w:type="dxa"/>
            <w:tcBorders>
              <w:top w:val="nil"/>
              <w:left w:val="single" w:sz="4" w:space="0" w:color="auto"/>
              <w:bottom w:val="nil"/>
              <w:right w:val="nil"/>
            </w:tcBorders>
            <w:shd w:val="clear" w:color="auto" w:fill="auto"/>
            <w:hideMark/>
          </w:tcPr>
          <w:p w14:paraId="40B5F5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F9F235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371AFE7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21A0265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EBCA0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BB209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829B5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32585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178FBC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960AC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CD42F0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31D78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CA5FAD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8ED87B7"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793852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110</w:t>
            </w:r>
          </w:p>
        </w:tc>
        <w:tc>
          <w:tcPr>
            <w:tcW w:w="300" w:type="dxa"/>
            <w:tcBorders>
              <w:top w:val="single" w:sz="4" w:space="0" w:color="auto"/>
              <w:left w:val="nil"/>
              <w:bottom w:val="nil"/>
              <w:right w:val="nil"/>
            </w:tcBorders>
            <w:shd w:val="clear" w:color="auto" w:fill="auto"/>
            <w:hideMark/>
          </w:tcPr>
          <w:p w14:paraId="00C5FEE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ФЕР15-04-027-06</w:t>
            </w:r>
          </w:p>
        </w:tc>
        <w:tc>
          <w:tcPr>
            <w:tcW w:w="900" w:type="dxa"/>
            <w:gridSpan w:val="3"/>
            <w:tcBorders>
              <w:top w:val="single" w:sz="4" w:space="0" w:color="auto"/>
              <w:left w:val="nil"/>
              <w:bottom w:val="nil"/>
              <w:right w:val="nil"/>
            </w:tcBorders>
            <w:shd w:val="clear" w:color="auto" w:fill="auto"/>
            <w:hideMark/>
          </w:tcPr>
          <w:p w14:paraId="46D050F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Третья шпатлевка при высококачественной окраске по штукатурке и сборным конструкциям: потолков, подготовленных под окраску</w:t>
            </w:r>
          </w:p>
        </w:tc>
        <w:tc>
          <w:tcPr>
            <w:tcW w:w="300" w:type="dxa"/>
            <w:tcBorders>
              <w:top w:val="single" w:sz="4" w:space="0" w:color="auto"/>
              <w:left w:val="nil"/>
              <w:bottom w:val="nil"/>
              <w:right w:val="nil"/>
            </w:tcBorders>
            <w:shd w:val="clear" w:color="auto" w:fill="auto"/>
            <w:hideMark/>
          </w:tcPr>
          <w:p w14:paraId="40BEC8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722F36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47663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2805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0,932</w:t>
            </w:r>
          </w:p>
        </w:tc>
        <w:tc>
          <w:tcPr>
            <w:tcW w:w="4840" w:type="dxa"/>
            <w:tcBorders>
              <w:top w:val="single" w:sz="4" w:space="0" w:color="auto"/>
              <w:left w:val="nil"/>
              <w:bottom w:val="nil"/>
              <w:right w:val="nil"/>
            </w:tcBorders>
            <w:shd w:val="clear" w:color="auto" w:fill="auto"/>
            <w:hideMark/>
          </w:tcPr>
          <w:p w14:paraId="486D6C5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8E271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2201CD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50017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FA5064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DFA1E7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B7C2F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3263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60E8FD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7B1D6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7400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3F61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8C6A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8E46B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142,65</w:t>
            </w:r>
          </w:p>
        </w:tc>
        <w:tc>
          <w:tcPr>
            <w:tcW w:w="900" w:type="dxa"/>
            <w:tcBorders>
              <w:top w:val="nil"/>
              <w:left w:val="nil"/>
              <w:bottom w:val="nil"/>
              <w:right w:val="nil"/>
            </w:tcBorders>
            <w:shd w:val="clear" w:color="auto" w:fill="auto"/>
            <w:hideMark/>
          </w:tcPr>
          <w:p w14:paraId="7E0B36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F3F93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132,95</w:t>
            </w:r>
          </w:p>
        </w:tc>
        <w:tc>
          <w:tcPr>
            <w:tcW w:w="700" w:type="dxa"/>
            <w:tcBorders>
              <w:top w:val="nil"/>
              <w:left w:val="nil"/>
              <w:bottom w:val="nil"/>
              <w:right w:val="nil"/>
            </w:tcBorders>
            <w:shd w:val="clear" w:color="auto" w:fill="auto"/>
            <w:hideMark/>
          </w:tcPr>
          <w:p w14:paraId="1501E1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439F1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3 518</w:t>
            </w:r>
          </w:p>
        </w:tc>
      </w:tr>
      <w:tr w:rsidR="00466F95" w:rsidRPr="0030329D" w14:paraId="38EF596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F6EBA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FB7E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C2522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7B1F5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32E7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F536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2F9E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7E63F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w:t>
            </w:r>
          </w:p>
        </w:tc>
        <w:tc>
          <w:tcPr>
            <w:tcW w:w="900" w:type="dxa"/>
            <w:tcBorders>
              <w:top w:val="nil"/>
              <w:left w:val="nil"/>
              <w:bottom w:val="nil"/>
              <w:right w:val="nil"/>
            </w:tcBorders>
            <w:shd w:val="clear" w:color="auto" w:fill="auto"/>
            <w:hideMark/>
          </w:tcPr>
          <w:p w14:paraId="1714E7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FFC3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2,74</w:t>
            </w:r>
          </w:p>
        </w:tc>
        <w:tc>
          <w:tcPr>
            <w:tcW w:w="700" w:type="dxa"/>
            <w:tcBorders>
              <w:top w:val="nil"/>
              <w:left w:val="nil"/>
              <w:bottom w:val="nil"/>
              <w:right w:val="nil"/>
            </w:tcBorders>
            <w:shd w:val="clear" w:color="auto" w:fill="auto"/>
            <w:hideMark/>
          </w:tcPr>
          <w:p w14:paraId="49FDC8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0092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ABED77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146BB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A58E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759B9C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83978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BEE2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067A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9129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3F722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0,60</w:t>
            </w:r>
          </w:p>
        </w:tc>
        <w:tc>
          <w:tcPr>
            <w:tcW w:w="900" w:type="dxa"/>
            <w:tcBorders>
              <w:top w:val="nil"/>
              <w:left w:val="nil"/>
              <w:bottom w:val="nil"/>
              <w:right w:val="nil"/>
            </w:tcBorders>
            <w:shd w:val="clear" w:color="auto" w:fill="auto"/>
            <w:hideMark/>
          </w:tcPr>
          <w:p w14:paraId="2AF7B7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C365B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0,56</w:t>
            </w:r>
          </w:p>
        </w:tc>
        <w:tc>
          <w:tcPr>
            <w:tcW w:w="700" w:type="dxa"/>
            <w:tcBorders>
              <w:top w:val="nil"/>
              <w:left w:val="nil"/>
              <w:bottom w:val="nil"/>
              <w:right w:val="nil"/>
            </w:tcBorders>
            <w:shd w:val="clear" w:color="auto" w:fill="auto"/>
            <w:hideMark/>
          </w:tcPr>
          <w:p w14:paraId="4C668E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56EE7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w:t>
            </w:r>
          </w:p>
        </w:tc>
      </w:tr>
      <w:tr w:rsidR="00466F95" w:rsidRPr="0030329D" w14:paraId="1007573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65DF5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B0A0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C0FDD7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47AF09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0958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862F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CF4E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7F595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411,23</w:t>
            </w:r>
          </w:p>
        </w:tc>
        <w:tc>
          <w:tcPr>
            <w:tcW w:w="900" w:type="dxa"/>
            <w:tcBorders>
              <w:top w:val="nil"/>
              <w:left w:val="nil"/>
              <w:bottom w:val="nil"/>
              <w:right w:val="nil"/>
            </w:tcBorders>
            <w:shd w:val="clear" w:color="auto" w:fill="auto"/>
            <w:hideMark/>
          </w:tcPr>
          <w:p w14:paraId="636A4C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097F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383,27</w:t>
            </w:r>
          </w:p>
        </w:tc>
        <w:tc>
          <w:tcPr>
            <w:tcW w:w="700" w:type="dxa"/>
            <w:tcBorders>
              <w:top w:val="nil"/>
              <w:left w:val="nil"/>
              <w:bottom w:val="nil"/>
              <w:right w:val="nil"/>
            </w:tcBorders>
            <w:shd w:val="clear" w:color="auto" w:fill="auto"/>
            <w:hideMark/>
          </w:tcPr>
          <w:p w14:paraId="077966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76D1D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F988EF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4A9A7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7D88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9DC76D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9C6EA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F116C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w:t>
            </w:r>
          </w:p>
        </w:tc>
        <w:tc>
          <w:tcPr>
            <w:tcW w:w="300" w:type="dxa"/>
            <w:tcBorders>
              <w:top w:val="nil"/>
              <w:left w:val="nil"/>
              <w:bottom w:val="nil"/>
              <w:right w:val="nil"/>
            </w:tcBorders>
            <w:shd w:val="clear" w:color="auto" w:fill="auto"/>
            <w:hideMark/>
          </w:tcPr>
          <w:p w14:paraId="7A7A5D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7156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13,98</w:t>
            </w:r>
          </w:p>
        </w:tc>
        <w:tc>
          <w:tcPr>
            <w:tcW w:w="4840" w:type="dxa"/>
            <w:tcBorders>
              <w:top w:val="nil"/>
              <w:left w:val="nil"/>
              <w:bottom w:val="nil"/>
              <w:right w:val="nil"/>
            </w:tcBorders>
            <w:shd w:val="clear" w:color="auto" w:fill="auto"/>
            <w:hideMark/>
          </w:tcPr>
          <w:p w14:paraId="6E1E1E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47764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5E4F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40EC9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644FC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AF2541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AB1CE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52DC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FE2EF6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007ED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B3EB7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w:t>
            </w:r>
          </w:p>
        </w:tc>
        <w:tc>
          <w:tcPr>
            <w:tcW w:w="300" w:type="dxa"/>
            <w:tcBorders>
              <w:top w:val="nil"/>
              <w:left w:val="nil"/>
              <w:bottom w:val="nil"/>
              <w:right w:val="nil"/>
            </w:tcBorders>
            <w:shd w:val="clear" w:color="auto" w:fill="auto"/>
            <w:hideMark/>
          </w:tcPr>
          <w:p w14:paraId="601DD0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DEF0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0,0466</w:t>
            </w:r>
          </w:p>
        </w:tc>
        <w:tc>
          <w:tcPr>
            <w:tcW w:w="4840" w:type="dxa"/>
            <w:tcBorders>
              <w:top w:val="nil"/>
              <w:left w:val="nil"/>
              <w:bottom w:val="nil"/>
              <w:right w:val="nil"/>
            </w:tcBorders>
            <w:shd w:val="clear" w:color="auto" w:fill="auto"/>
            <w:hideMark/>
          </w:tcPr>
          <w:p w14:paraId="6DB5B8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F8344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E2AA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7C266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7ED05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DDDAFB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D90B1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F274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A7EED1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25999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58B7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9279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3A7A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46A3E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556,82</w:t>
            </w:r>
          </w:p>
        </w:tc>
        <w:tc>
          <w:tcPr>
            <w:tcW w:w="900" w:type="dxa"/>
            <w:tcBorders>
              <w:top w:val="single" w:sz="4" w:space="0" w:color="auto"/>
              <w:left w:val="nil"/>
              <w:bottom w:val="nil"/>
              <w:right w:val="nil"/>
            </w:tcBorders>
            <w:shd w:val="clear" w:color="auto" w:fill="auto"/>
            <w:hideMark/>
          </w:tcPr>
          <w:p w14:paraId="6AE73B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3D8A1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518,96</w:t>
            </w:r>
          </w:p>
        </w:tc>
        <w:tc>
          <w:tcPr>
            <w:tcW w:w="700" w:type="dxa"/>
            <w:tcBorders>
              <w:top w:val="single" w:sz="4" w:space="0" w:color="auto"/>
              <w:left w:val="nil"/>
              <w:bottom w:val="nil"/>
              <w:right w:val="nil"/>
            </w:tcBorders>
            <w:shd w:val="clear" w:color="auto" w:fill="auto"/>
            <w:hideMark/>
          </w:tcPr>
          <w:p w14:paraId="68CAAF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2B752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A7E60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ABB5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7153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0A0E04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6C82F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CD4E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430D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6568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5B79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B557D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B71F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133,51</w:t>
            </w:r>
          </w:p>
        </w:tc>
        <w:tc>
          <w:tcPr>
            <w:tcW w:w="700" w:type="dxa"/>
            <w:tcBorders>
              <w:top w:val="nil"/>
              <w:left w:val="nil"/>
              <w:bottom w:val="nil"/>
              <w:right w:val="nil"/>
            </w:tcBorders>
            <w:shd w:val="clear" w:color="auto" w:fill="auto"/>
            <w:hideMark/>
          </w:tcPr>
          <w:p w14:paraId="614F56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A803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3 532</w:t>
            </w:r>
          </w:p>
        </w:tc>
      </w:tr>
      <w:tr w:rsidR="00466F95" w:rsidRPr="0030329D" w14:paraId="12654B58"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F30B1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A05FC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62B5534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6147D5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BE031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02DB5D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4B002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5F6D1B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B7D5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7EC9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126,17</w:t>
            </w:r>
          </w:p>
        </w:tc>
        <w:tc>
          <w:tcPr>
            <w:tcW w:w="700" w:type="dxa"/>
            <w:tcBorders>
              <w:top w:val="nil"/>
              <w:left w:val="nil"/>
              <w:bottom w:val="nil"/>
              <w:right w:val="nil"/>
            </w:tcBorders>
            <w:shd w:val="clear" w:color="auto" w:fill="auto"/>
            <w:hideMark/>
          </w:tcPr>
          <w:p w14:paraId="3514A8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491A4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3 338</w:t>
            </w:r>
          </w:p>
        </w:tc>
      </w:tr>
      <w:tr w:rsidR="00466F95" w:rsidRPr="0030329D" w14:paraId="3C2EA19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30831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6E66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325CF7D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339D81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C8479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413BD1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2ED3F5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147A2C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E01CB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5E420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56,17</w:t>
            </w:r>
          </w:p>
        </w:tc>
        <w:tc>
          <w:tcPr>
            <w:tcW w:w="700" w:type="dxa"/>
            <w:tcBorders>
              <w:top w:val="nil"/>
              <w:left w:val="nil"/>
              <w:bottom w:val="nil"/>
              <w:right w:val="nil"/>
            </w:tcBorders>
            <w:shd w:val="clear" w:color="auto" w:fill="auto"/>
            <w:hideMark/>
          </w:tcPr>
          <w:p w14:paraId="6BBCED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FAF8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1 486</w:t>
            </w:r>
          </w:p>
        </w:tc>
      </w:tr>
      <w:tr w:rsidR="00466F95" w:rsidRPr="0030329D" w14:paraId="3B480EBD" w14:textId="77777777" w:rsidTr="00466F95">
        <w:trPr>
          <w:trHeight w:val="240"/>
        </w:trPr>
        <w:tc>
          <w:tcPr>
            <w:tcW w:w="300" w:type="dxa"/>
            <w:tcBorders>
              <w:top w:val="nil"/>
              <w:left w:val="single" w:sz="4" w:space="0" w:color="auto"/>
              <w:bottom w:val="nil"/>
              <w:right w:val="nil"/>
            </w:tcBorders>
            <w:shd w:val="clear" w:color="auto" w:fill="auto"/>
            <w:hideMark/>
          </w:tcPr>
          <w:p w14:paraId="63FA8A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DAADB7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EB2690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D7320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A3965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CC06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1447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D14651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275D08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CCCDFD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701,30</w:t>
            </w:r>
          </w:p>
        </w:tc>
        <w:tc>
          <w:tcPr>
            <w:tcW w:w="700" w:type="dxa"/>
            <w:tcBorders>
              <w:top w:val="single" w:sz="4" w:space="0" w:color="auto"/>
              <w:left w:val="nil"/>
              <w:bottom w:val="nil"/>
              <w:right w:val="nil"/>
            </w:tcBorders>
            <w:shd w:val="clear" w:color="auto" w:fill="auto"/>
            <w:hideMark/>
          </w:tcPr>
          <w:p w14:paraId="0AB357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D3FFFE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D2468DD"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566A44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111</w:t>
            </w:r>
          </w:p>
        </w:tc>
        <w:tc>
          <w:tcPr>
            <w:tcW w:w="300" w:type="dxa"/>
            <w:tcBorders>
              <w:top w:val="single" w:sz="4" w:space="0" w:color="auto"/>
              <w:left w:val="nil"/>
              <w:bottom w:val="nil"/>
              <w:right w:val="nil"/>
            </w:tcBorders>
            <w:shd w:val="clear" w:color="auto" w:fill="auto"/>
            <w:hideMark/>
          </w:tcPr>
          <w:p w14:paraId="45DC364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ФЕР15-04-006-01</w:t>
            </w:r>
          </w:p>
        </w:tc>
        <w:tc>
          <w:tcPr>
            <w:tcW w:w="900" w:type="dxa"/>
            <w:gridSpan w:val="3"/>
            <w:tcBorders>
              <w:top w:val="single" w:sz="4" w:space="0" w:color="auto"/>
              <w:left w:val="nil"/>
              <w:bottom w:val="nil"/>
              <w:right w:val="nil"/>
            </w:tcBorders>
            <w:shd w:val="clear" w:color="auto" w:fill="auto"/>
            <w:hideMark/>
          </w:tcPr>
          <w:p w14:paraId="2C1BAC1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потолков</w:t>
            </w:r>
          </w:p>
        </w:tc>
        <w:tc>
          <w:tcPr>
            <w:tcW w:w="300" w:type="dxa"/>
            <w:tcBorders>
              <w:top w:val="single" w:sz="4" w:space="0" w:color="auto"/>
              <w:left w:val="nil"/>
              <w:bottom w:val="nil"/>
              <w:right w:val="nil"/>
            </w:tcBorders>
            <w:shd w:val="clear" w:color="auto" w:fill="auto"/>
            <w:hideMark/>
          </w:tcPr>
          <w:p w14:paraId="3CA5EE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44AF56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8D5C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2A0B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0,932</w:t>
            </w:r>
          </w:p>
        </w:tc>
        <w:tc>
          <w:tcPr>
            <w:tcW w:w="4840" w:type="dxa"/>
            <w:tcBorders>
              <w:top w:val="single" w:sz="4" w:space="0" w:color="auto"/>
              <w:left w:val="nil"/>
              <w:bottom w:val="nil"/>
              <w:right w:val="nil"/>
            </w:tcBorders>
            <w:shd w:val="clear" w:color="auto" w:fill="auto"/>
            <w:hideMark/>
          </w:tcPr>
          <w:p w14:paraId="4703659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85D85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6C4832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BE953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12D97C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6399AB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8D7A9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85A4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60DDD5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CF16E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2471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1A9C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E5DC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A3FCA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54,64</w:t>
            </w:r>
          </w:p>
        </w:tc>
        <w:tc>
          <w:tcPr>
            <w:tcW w:w="900" w:type="dxa"/>
            <w:tcBorders>
              <w:top w:val="nil"/>
              <w:left w:val="nil"/>
              <w:bottom w:val="nil"/>
              <w:right w:val="nil"/>
            </w:tcBorders>
            <w:shd w:val="clear" w:color="auto" w:fill="auto"/>
            <w:hideMark/>
          </w:tcPr>
          <w:p w14:paraId="0C47D0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0B87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50,92</w:t>
            </w:r>
          </w:p>
        </w:tc>
        <w:tc>
          <w:tcPr>
            <w:tcW w:w="700" w:type="dxa"/>
            <w:tcBorders>
              <w:top w:val="nil"/>
              <w:left w:val="nil"/>
              <w:bottom w:val="nil"/>
              <w:right w:val="nil"/>
            </w:tcBorders>
            <w:shd w:val="clear" w:color="auto" w:fill="auto"/>
            <w:hideMark/>
          </w:tcPr>
          <w:p w14:paraId="67526D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02FD6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1 347</w:t>
            </w:r>
          </w:p>
        </w:tc>
      </w:tr>
      <w:tr w:rsidR="00466F95" w:rsidRPr="0030329D" w14:paraId="6FCF99D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F0B1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C31D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E3D48B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01B97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7CEB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594F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5A9F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4AD16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2F3B83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4393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0,90</w:t>
            </w:r>
          </w:p>
        </w:tc>
        <w:tc>
          <w:tcPr>
            <w:tcW w:w="700" w:type="dxa"/>
            <w:tcBorders>
              <w:top w:val="nil"/>
              <w:left w:val="nil"/>
              <w:bottom w:val="nil"/>
              <w:right w:val="nil"/>
            </w:tcBorders>
            <w:shd w:val="clear" w:color="auto" w:fill="auto"/>
            <w:hideMark/>
          </w:tcPr>
          <w:p w14:paraId="506EE8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CD9B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8F3F2C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4D4A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4082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FDA390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1CA3F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E82F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6D21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A37B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FB6CF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33504F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1296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0,24</w:t>
            </w:r>
          </w:p>
        </w:tc>
        <w:tc>
          <w:tcPr>
            <w:tcW w:w="700" w:type="dxa"/>
            <w:tcBorders>
              <w:top w:val="nil"/>
              <w:left w:val="nil"/>
              <w:bottom w:val="nil"/>
              <w:right w:val="nil"/>
            </w:tcBorders>
            <w:shd w:val="clear" w:color="auto" w:fill="auto"/>
            <w:hideMark/>
          </w:tcPr>
          <w:p w14:paraId="033153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64B11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w:t>
            </w:r>
          </w:p>
        </w:tc>
      </w:tr>
      <w:tr w:rsidR="00466F95" w:rsidRPr="0030329D" w14:paraId="18795A0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1B57D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A9BB2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21E718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4F6A7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86C6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68EE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8F1E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F9194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5EF22C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AAB9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0,17</w:t>
            </w:r>
          </w:p>
        </w:tc>
        <w:tc>
          <w:tcPr>
            <w:tcW w:w="700" w:type="dxa"/>
            <w:tcBorders>
              <w:top w:val="nil"/>
              <w:left w:val="nil"/>
              <w:bottom w:val="nil"/>
              <w:right w:val="nil"/>
            </w:tcBorders>
            <w:shd w:val="clear" w:color="auto" w:fill="auto"/>
            <w:hideMark/>
          </w:tcPr>
          <w:p w14:paraId="2F9F47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C89AB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24CE550" w14:textId="77777777" w:rsidTr="00466F95">
        <w:trPr>
          <w:trHeight w:val="240"/>
        </w:trPr>
        <w:tc>
          <w:tcPr>
            <w:tcW w:w="300" w:type="dxa"/>
            <w:tcBorders>
              <w:top w:val="nil"/>
              <w:left w:val="single" w:sz="4" w:space="0" w:color="auto"/>
              <w:bottom w:val="nil"/>
              <w:right w:val="nil"/>
            </w:tcBorders>
            <w:shd w:val="clear" w:color="auto" w:fill="auto"/>
            <w:hideMark/>
          </w:tcPr>
          <w:p w14:paraId="027EC5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5BA5F9"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5AFB182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6DDA60B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6DBD306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0DF7F82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CF7C44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0,0095996</w:t>
            </w:r>
          </w:p>
        </w:tc>
        <w:tc>
          <w:tcPr>
            <w:tcW w:w="4840" w:type="dxa"/>
            <w:tcBorders>
              <w:top w:val="nil"/>
              <w:left w:val="nil"/>
              <w:bottom w:val="nil"/>
              <w:right w:val="nil"/>
            </w:tcBorders>
            <w:shd w:val="clear" w:color="auto" w:fill="auto"/>
            <w:hideMark/>
          </w:tcPr>
          <w:p w14:paraId="48330A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91C32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9D9AD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EF3EC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B434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8EB1AC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B05F7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4EE617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C22A4B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816AD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91240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5,68</w:t>
            </w:r>
          </w:p>
        </w:tc>
        <w:tc>
          <w:tcPr>
            <w:tcW w:w="300" w:type="dxa"/>
            <w:tcBorders>
              <w:top w:val="nil"/>
              <w:left w:val="nil"/>
              <w:bottom w:val="nil"/>
              <w:right w:val="nil"/>
            </w:tcBorders>
            <w:shd w:val="clear" w:color="auto" w:fill="auto"/>
            <w:hideMark/>
          </w:tcPr>
          <w:p w14:paraId="7C465E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B05B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5,29376</w:t>
            </w:r>
          </w:p>
        </w:tc>
        <w:tc>
          <w:tcPr>
            <w:tcW w:w="4840" w:type="dxa"/>
            <w:tcBorders>
              <w:top w:val="nil"/>
              <w:left w:val="nil"/>
              <w:bottom w:val="nil"/>
              <w:right w:val="nil"/>
            </w:tcBorders>
            <w:shd w:val="clear" w:color="auto" w:fill="auto"/>
            <w:hideMark/>
          </w:tcPr>
          <w:p w14:paraId="32A7CD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A8971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E1D7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4233C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D15D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0FBF34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6E3A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5D858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7BA2B14"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C137B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274CF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464F66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0EC5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0,01864</w:t>
            </w:r>
          </w:p>
        </w:tc>
        <w:tc>
          <w:tcPr>
            <w:tcW w:w="4840" w:type="dxa"/>
            <w:tcBorders>
              <w:top w:val="nil"/>
              <w:left w:val="nil"/>
              <w:bottom w:val="nil"/>
              <w:right w:val="nil"/>
            </w:tcBorders>
            <w:shd w:val="clear" w:color="auto" w:fill="auto"/>
            <w:hideMark/>
          </w:tcPr>
          <w:p w14:paraId="24B215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EE9BC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7FC79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BDAC2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2577A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70EADB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AFD4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6C0B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C033A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2E414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EB9F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44437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07E3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1BDAB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55,79</w:t>
            </w:r>
          </w:p>
        </w:tc>
        <w:tc>
          <w:tcPr>
            <w:tcW w:w="900" w:type="dxa"/>
            <w:tcBorders>
              <w:top w:val="single" w:sz="4" w:space="0" w:color="auto"/>
              <w:left w:val="nil"/>
              <w:bottom w:val="nil"/>
              <w:right w:val="nil"/>
            </w:tcBorders>
            <w:shd w:val="clear" w:color="auto" w:fill="auto"/>
            <w:hideMark/>
          </w:tcPr>
          <w:p w14:paraId="045B68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1CCBF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51,99</w:t>
            </w:r>
          </w:p>
        </w:tc>
        <w:tc>
          <w:tcPr>
            <w:tcW w:w="700" w:type="dxa"/>
            <w:tcBorders>
              <w:top w:val="single" w:sz="4" w:space="0" w:color="auto"/>
              <w:left w:val="nil"/>
              <w:bottom w:val="nil"/>
              <w:right w:val="nil"/>
            </w:tcBorders>
            <w:shd w:val="clear" w:color="auto" w:fill="auto"/>
            <w:hideMark/>
          </w:tcPr>
          <w:p w14:paraId="66D859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4F3C6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6461B7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2A1E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D13A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8BBAB9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2B360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7ABC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ACF2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D0E5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EEE20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05307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C4243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51,16</w:t>
            </w:r>
          </w:p>
        </w:tc>
        <w:tc>
          <w:tcPr>
            <w:tcW w:w="700" w:type="dxa"/>
            <w:tcBorders>
              <w:top w:val="nil"/>
              <w:left w:val="nil"/>
              <w:bottom w:val="nil"/>
              <w:right w:val="nil"/>
            </w:tcBorders>
            <w:shd w:val="clear" w:color="auto" w:fill="auto"/>
            <w:hideMark/>
          </w:tcPr>
          <w:p w14:paraId="452963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FD696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1 353</w:t>
            </w:r>
          </w:p>
        </w:tc>
      </w:tr>
      <w:tr w:rsidR="00466F95" w:rsidRPr="0030329D" w14:paraId="657E008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A98F3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B340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7FB2EC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0E1D1E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E2E8F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2B53DF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BA93D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3697CD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8A70C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9EB7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48,35</w:t>
            </w:r>
          </w:p>
        </w:tc>
        <w:tc>
          <w:tcPr>
            <w:tcW w:w="700" w:type="dxa"/>
            <w:tcBorders>
              <w:top w:val="nil"/>
              <w:left w:val="nil"/>
              <w:bottom w:val="nil"/>
              <w:right w:val="nil"/>
            </w:tcBorders>
            <w:shd w:val="clear" w:color="auto" w:fill="auto"/>
            <w:hideMark/>
          </w:tcPr>
          <w:p w14:paraId="5300AA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B9105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1 279</w:t>
            </w:r>
          </w:p>
        </w:tc>
      </w:tr>
      <w:tr w:rsidR="00466F95" w:rsidRPr="0030329D" w14:paraId="340C911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DE710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6F5B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0F1264C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4FB0B8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991A6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73AAD6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BFD69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43B9C7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92C60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774A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21,53</w:t>
            </w:r>
          </w:p>
        </w:tc>
        <w:tc>
          <w:tcPr>
            <w:tcW w:w="700" w:type="dxa"/>
            <w:tcBorders>
              <w:top w:val="nil"/>
              <w:left w:val="nil"/>
              <w:bottom w:val="nil"/>
              <w:right w:val="nil"/>
            </w:tcBorders>
            <w:shd w:val="clear" w:color="auto" w:fill="auto"/>
            <w:hideMark/>
          </w:tcPr>
          <w:p w14:paraId="6976E8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C0FF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569</w:t>
            </w:r>
          </w:p>
        </w:tc>
      </w:tr>
      <w:tr w:rsidR="00466F95" w:rsidRPr="0030329D" w14:paraId="779975DE" w14:textId="77777777" w:rsidTr="00466F95">
        <w:trPr>
          <w:trHeight w:val="240"/>
        </w:trPr>
        <w:tc>
          <w:tcPr>
            <w:tcW w:w="300" w:type="dxa"/>
            <w:tcBorders>
              <w:top w:val="nil"/>
              <w:left w:val="single" w:sz="4" w:space="0" w:color="auto"/>
              <w:bottom w:val="nil"/>
              <w:right w:val="nil"/>
            </w:tcBorders>
            <w:shd w:val="clear" w:color="auto" w:fill="auto"/>
            <w:hideMark/>
          </w:tcPr>
          <w:p w14:paraId="6127EA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34C450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001F59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63865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9999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AFA0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AD2E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DE5B84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0DB9C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41E9E8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121,87</w:t>
            </w:r>
          </w:p>
        </w:tc>
        <w:tc>
          <w:tcPr>
            <w:tcW w:w="700" w:type="dxa"/>
            <w:tcBorders>
              <w:top w:val="single" w:sz="4" w:space="0" w:color="auto"/>
              <w:left w:val="nil"/>
              <w:bottom w:val="nil"/>
              <w:right w:val="nil"/>
            </w:tcBorders>
            <w:shd w:val="clear" w:color="auto" w:fill="auto"/>
            <w:hideMark/>
          </w:tcPr>
          <w:p w14:paraId="35B4C1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260689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CCE6B8C"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54BC02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112</w:t>
            </w:r>
          </w:p>
        </w:tc>
        <w:tc>
          <w:tcPr>
            <w:tcW w:w="300" w:type="dxa"/>
            <w:tcBorders>
              <w:top w:val="single" w:sz="4" w:space="0" w:color="auto"/>
              <w:left w:val="nil"/>
              <w:bottom w:val="nil"/>
              <w:right w:val="nil"/>
            </w:tcBorders>
            <w:shd w:val="clear" w:color="auto" w:fill="auto"/>
            <w:hideMark/>
          </w:tcPr>
          <w:p w14:paraId="561797C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6226473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718703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6397EB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3F32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79B1B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9,5996</w:t>
            </w:r>
          </w:p>
        </w:tc>
        <w:tc>
          <w:tcPr>
            <w:tcW w:w="4840" w:type="dxa"/>
            <w:tcBorders>
              <w:top w:val="single" w:sz="4" w:space="0" w:color="auto"/>
              <w:left w:val="nil"/>
              <w:bottom w:val="nil"/>
              <w:right w:val="nil"/>
            </w:tcBorders>
            <w:shd w:val="clear" w:color="auto" w:fill="auto"/>
            <w:hideMark/>
          </w:tcPr>
          <w:p w14:paraId="44A3184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3FE796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29191C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208,98</w:t>
            </w:r>
          </w:p>
        </w:tc>
        <w:tc>
          <w:tcPr>
            <w:tcW w:w="700" w:type="dxa"/>
            <w:tcBorders>
              <w:top w:val="single" w:sz="4" w:space="0" w:color="auto"/>
              <w:left w:val="nil"/>
              <w:bottom w:val="nil"/>
              <w:right w:val="nil"/>
            </w:tcBorders>
            <w:shd w:val="clear" w:color="auto" w:fill="auto"/>
            <w:hideMark/>
          </w:tcPr>
          <w:p w14:paraId="1592BF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9C02EC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2C3BA97" w14:textId="77777777" w:rsidTr="00466F95">
        <w:trPr>
          <w:trHeight w:val="240"/>
        </w:trPr>
        <w:tc>
          <w:tcPr>
            <w:tcW w:w="300" w:type="dxa"/>
            <w:tcBorders>
              <w:top w:val="nil"/>
              <w:left w:val="single" w:sz="4" w:space="0" w:color="auto"/>
              <w:bottom w:val="nil"/>
              <w:right w:val="nil"/>
            </w:tcBorders>
            <w:shd w:val="clear" w:color="auto" w:fill="auto"/>
            <w:hideMark/>
          </w:tcPr>
          <w:p w14:paraId="36008DA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E466D6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7EDFAA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65AE6F1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E8A9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BB701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6B7B66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0DDC2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68AA27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F8839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824F7E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D460D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38EA7A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E6BD3F7"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59DA20C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113</w:t>
            </w:r>
          </w:p>
        </w:tc>
        <w:tc>
          <w:tcPr>
            <w:tcW w:w="300" w:type="dxa"/>
            <w:tcBorders>
              <w:top w:val="single" w:sz="4" w:space="0" w:color="auto"/>
              <w:left w:val="nil"/>
              <w:bottom w:val="nil"/>
              <w:right w:val="nil"/>
            </w:tcBorders>
            <w:shd w:val="clear" w:color="auto" w:fill="auto"/>
            <w:hideMark/>
          </w:tcPr>
          <w:p w14:paraId="202837C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ФЕР15-04-005-06</w:t>
            </w:r>
          </w:p>
        </w:tc>
        <w:tc>
          <w:tcPr>
            <w:tcW w:w="900" w:type="dxa"/>
            <w:gridSpan w:val="3"/>
            <w:tcBorders>
              <w:top w:val="single" w:sz="4" w:space="0" w:color="auto"/>
              <w:left w:val="nil"/>
              <w:bottom w:val="nil"/>
              <w:right w:val="nil"/>
            </w:tcBorders>
            <w:shd w:val="clear" w:color="auto" w:fill="auto"/>
            <w:hideMark/>
          </w:tcPr>
          <w:p w14:paraId="41EFA93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Окраска поливинилацетатными водоэмульсионными составами улучшенная: по сборным конструкциям потолков, подготовленным под окраску</w:t>
            </w:r>
          </w:p>
        </w:tc>
        <w:tc>
          <w:tcPr>
            <w:tcW w:w="300" w:type="dxa"/>
            <w:tcBorders>
              <w:top w:val="single" w:sz="4" w:space="0" w:color="auto"/>
              <w:left w:val="nil"/>
              <w:bottom w:val="nil"/>
              <w:right w:val="nil"/>
            </w:tcBorders>
            <w:shd w:val="clear" w:color="auto" w:fill="auto"/>
            <w:hideMark/>
          </w:tcPr>
          <w:p w14:paraId="223AEB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496211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3750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0851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0,932</w:t>
            </w:r>
          </w:p>
        </w:tc>
        <w:tc>
          <w:tcPr>
            <w:tcW w:w="4840" w:type="dxa"/>
            <w:tcBorders>
              <w:top w:val="single" w:sz="4" w:space="0" w:color="auto"/>
              <w:left w:val="nil"/>
              <w:bottom w:val="nil"/>
              <w:right w:val="nil"/>
            </w:tcBorders>
            <w:shd w:val="clear" w:color="auto" w:fill="auto"/>
            <w:hideMark/>
          </w:tcPr>
          <w:p w14:paraId="6D3BED8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F152F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ABD2CC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66C6F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91039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43061D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AFA1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C1F5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8F97BD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61059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4248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DD0F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BB18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0988A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233,22</w:t>
            </w:r>
          </w:p>
        </w:tc>
        <w:tc>
          <w:tcPr>
            <w:tcW w:w="900" w:type="dxa"/>
            <w:tcBorders>
              <w:top w:val="nil"/>
              <w:left w:val="nil"/>
              <w:bottom w:val="nil"/>
              <w:right w:val="nil"/>
            </w:tcBorders>
            <w:shd w:val="clear" w:color="auto" w:fill="auto"/>
            <w:hideMark/>
          </w:tcPr>
          <w:p w14:paraId="06FF1C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EF2A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217,36</w:t>
            </w:r>
          </w:p>
        </w:tc>
        <w:tc>
          <w:tcPr>
            <w:tcW w:w="700" w:type="dxa"/>
            <w:tcBorders>
              <w:top w:val="nil"/>
              <w:left w:val="nil"/>
              <w:bottom w:val="nil"/>
              <w:right w:val="nil"/>
            </w:tcBorders>
            <w:shd w:val="clear" w:color="auto" w:fill="auto"/>
            <w:hideMark/>
          </w:tcPr>
          <w:p w14:paraId="093B2B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E01C0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5 751</w:t>
            </w:r>
          </w:p>
        </w:tc>
      </w:tr>
      <w:tr w:rsidR="00466F95" w:rsidRPr="0030329D" w14:paraId="3535DD2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25A5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4F0F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E2061F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B5BCC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B0D2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821A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41E0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D5528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6,88</w:t>
            </w:r>
          </w:p>
        </w:tc>
        <w:tc>
          <w:tcPr>
            <w:tcW w:w="900" w:type="dxa"/>
            <w:tcBorders>
              <w:top w:val="nil"/>
              <w:left w:val="nil"/>
              <w:bottom w:val="nil"/>
              <w:right w:val="nil"/>
            </w:tcBorders>
            <w:shd w:val="clear" w:color="auto" w:fill="auto"/>
            <w:hideMark/>
          </w:tcPr>
          <w:p w14:paraId="17103B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D045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6,41</w:t>
            </w:r>
          </w:p>
        </w:tc>
        <w:tc>
          <w:tcPr>
            <w:tcW w:w="700" w:type="dxa"/>
            <w:tcBorders>
              <w:top w:val="nil"/>
              <w:left w:val="nil"/>
              <w:bottom w:val="nil"/>
              <w:right w:val="nil"/>
            </w:tcBorders>
            <w:shd w:val="clear" w:color="auto" w:fill="auto"/>
            <w:hideMark/>
          </w:tcPr>
          <w:p w14:paraId="2511E3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A42F1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BF946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E7154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B2ED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74F873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1026E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5A7A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2D22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9982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51EEF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w:t>
            </w:r>
          </w:p>
        </w:tc>
        <w:tc>
          <w:tcPr>
            <w:tcW w:w="900" w:type="dxa"/>
            <w:tcBorders>
              <w:top w:val="nil"/>
              <w:left w:val="nil"/>
              <w:bottom w:val="nil"/>
              <w:right w:val="nil"/>
            </w:tcBorders>
            <w:shd w:val="clear" w:color="auto" w:fill="auto"/>
            <w:hideMark/>
          </w:tcPr>
          <w:p w14:paraId="7EDEDB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9A9B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1,21</w:t>
            </w:r>
          </w:p>
        </w:tc>
        <w:tc>
          <w:tcPr>
            <w:tcW w:w="700" w:type="dxa"/>
            <w:tcBorders>
              <w:top w:val="nil"/>
              <w:left w:val="nil"/>
              <w:bottom w:val="nil"/>
              <w:right w:val="nil"/>
            </w:tcBorders>
            <w:shd w:val="clear" w:color="auto" w:fill="auto"/>
            <w:hideMark/>
          </w:tcPr>
          <w:p w14:paraId="343A22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54A62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w:t>
            </w:r>
          </w:p>
        </w:tc>
      </w:tr>
      <w:tr w:rsidR="00466F95" w:rsidRPr="0030329D" w14:paraId="77188B7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DABE3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4050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C65934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FD130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3290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D500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7794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575D4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84,93</w:t>
            </w:r>
          </w:p>
        </w:tc>
        <w:tc>
          <w:tcPr>
            <w:tcW w:w="900" w:type="dxa"/>
            <w:tcBorders>
              <w:top w:val="nil"/>
              <w:left w:val="nil"/>
              <w:bottom w:val="nil"/>
              <w:right w:val="nil"/>
            </w:tcBorders>
            <w:shd w:val="clear" w:color="auto" w:fill="auto"/>
            <w:hideMark/>
          </w:tcPr>
          <w:p w14:paraId="147013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ABB67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79,15</w:t>
            </w:r>
          </w:p>
        </w:tc>
        <w:tc>
          <w:tcPr>
            <w:tcW w:w="700" w:type="dxa"/>
            <w:tcBorders>
              <w:top w:val="nil"/>
              <w:left w:val="nil"/>
              <w:bottom w:val="nil"/>
              <w:right w:val="nil"/>
            </w:tcBorders>
            <w:shd w:val="clear" w:color="auto" w:fill="auto"/>
            <w:hideMark/>
          </w:tcPr>
          <w:p w14:paraId="727FED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0C455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FD95707" w14:textId="77777777" w:rsidTr="00466F95">
        <w:trPr>
          <w:trHeight w:val="240"/>
        </w:trPr>
        <w:tc>
          <w:tcPr>
            <w:tcW w:w="300" w:type="dxa"/>
            <w:tcBorders>
              <w:top w:val="nil"/>
              <w:left w:val="single" w:sz="4" w:space="0" w:color="auto"/>
              <w:bottom w:val="nil"/>
              <w:right w:val="nil"/>
            </w:tcBorders>
            <w:shd w:val="clear" w:color="auto" w:fill="auto"/>
            <w:hideMark/>
          </w:tcPr>
          <w:p w14:paraId="03AB53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AD99D3"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14.3.02.01</w:t>
            </w:r>
          </w:p>
        </w:tc>
        <w:tc>
          <w:tcPr>
            <w:tcW w:w="900" w:type="dxa"/>
            <w:gridSpan w:val="3"/>
            <w:tcBorders>
              <w:top w:val="nil"/>
              <w:left w:val="nil"/>
              <w:bottom w:val="nil"/>
              <w:right w:val="nil"/>
            </w:tcBorders>
            <w:shd w:val="clear" w:color="auto" w:fill="auto"/>
            <w:hideMark/>
          </w:tcPr>
          <w:p w14:paraId="44F32A30"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Краска водоэмульсионная</w:t>
            </w:r>
          </w:p>
        </w:tc>
        <w:tc>
          <w:tcPr>
            <w:tcW w:w="300" w:type="dxa"/>
            <w:tcBorders>
              <w:top w:val="nil"/>
              <w:left w:val="nil"/>
              <w:bottom w:val="nil"/>
              <w:right w:val="nil"/>
            </w:tcBorders>
            <w:shd w:val="clear" w:color="auto" w:fill="auto"/>
            <w:hideMark/>
          </w:tcPr>
          <w:p w14:paraId="3FA65AE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6BFA96E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0,063</w:t>
            </w:r>
          </w:p>
        </w:tc>
        <w:tc>
          <w:tcPr>
            <w:tcW w:w="300" w:type="dxa"/>
            <w:tcBorders>
              <w:top w:val="nil"/>
              <w:left w:val="nil"/>
              <w:bottom w:val="nil"/>
              <w:right w:val="nil"/>
            </w:tcBorders>
            <w:shd w:val="clear" w:color="auto" w:fill="auto"/>
            <w:hideMark/>
          </w:tcPr>
          <w:p w14:paraId="077CECB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E923AF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0,058716</w:t>
            </w:r>
          </w:p>
        </w:tc>
        <w:tc>
          <w:tcPr>
            <w:tcW w:w="4840" w:type="dxa"/>
            <w:tcBorders>
              <w:top w:val="nil"/>
              <w:left w:val="nil"/>
              <w:bottom w:val="nil"/>
              <w:right w:val="nil"/>
            </w:tcBorders>
            <w:shd w:val="clear" w:color="auto" w:fill="auto"/>
            <w:hideMark/>
          </w:tcPr>
          <w:p w14:paraId="2AECF3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F4D9E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FCA30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AB334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7F5E8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E63FB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EC56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AC09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AE7FE2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10CED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7F143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w:t>
            </w:r>
          </w:p>
        </w:tc>
        <w:tc>
          <w:tcPr>
            <w:tcW w:w="300" w:type="dxa"/>
            <w:tcBorders>
              <w:top w:val="nil"/>
              <w:left w:val="nil"/>
              <w:bottom w:val="nil"/>
              <w:right w:val="nil"/>
            </w:tcBorders>
            <w:shd w:val="clear" w:color="auto" w:fill="auto"/>
            <w:hideMark/>
          </w:tcPr>
          <w:p w14:paraId="2DA661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06BC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24,232</w:t>
            </w:r>
          </w:p>
        </w:tc>
        <w:tc>
          <w:tcPr>
            <w:tcW w:w="4840" w:type="dxa"/>
            <w:tcBorders>
              <w:top w:val="nil"/>
              <w:left w:val="nil"/>
              <w:bottom w:val="nil"/>
              <w:right w:val="nil"/>
            </w:tcBorders>
            <w:shd w:val="clear" w:color="auto" w:fill="auto"/>
            <w:hideMark/>
          </w:tcPr>
          <w:p w14:paraId="1487BA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5FE5F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A9E29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0A2CA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04FFE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0E805C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283C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B564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2E8E21E"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B3764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70627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0,11</w:t>
            </w:r>
          </w:p>
        </w:tc>
        <w:tc>
          <w:tcPr>
            <w:tcW w:w="300" w:type="dxa"/>
            <w:tcBorders>
              <w:top w:val="nil"/>
              <w:left w:val="nil"/>
              <w:bottom w:val="nil"/>
              <w:right w:val="nil"/>
            </w:tcBorders>
            <w:shd w:val="clear" w:color="auto" w:fill="auto"/>
            <w:hideMark/>
          </w:tcPr>
          <w:p w14:paraId="122D19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3FB9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0,10252</w:t>
            </w:r>
          </w:p>
        </w:tc>
        <w:tc>
          <w:tcPr>
            <w:tcW w:w="4840" w:type="dxa"/>
            <w:tcBorders>
              <w:top w:val="nil"/>
              <w:left w:val="nil"/>
              <w:bottom w:val="nil"/>
              <w:right w:val="nil"/>
            </w:tcBorders>
            <w:shd w:val="clear" w:color="auto" w:fill="auto"/>
            <w:hideMark/>
          </w:tcPr>
          <w:p w14:paraId="12BE21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31EC0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C4AE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D6484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4E74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DA8766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0329C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9D5D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018254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95BF1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4170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7AF8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A5A0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90B95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325,03</w:t>
            </w:r>
          </w:p>
        </w:tc>
        <w:tc>
          <w:tcPr>
            <w:tcW w:w="900" w:type="dxa"/>
            <w:tcBorders>
              <w:top w:val="single" w:sz="4" w:space="0" w:color="auto"/>
              <w:left w:val="nil"/>
              <w:bottom w:val="nil"/>
              <w:right w:val="nil"/>
            </w:tcBorders>
            <w:shd w:val="clear" w:color="auto" w:fill="auto"/>
            <w:hideMark/>
          </w:tcPr>
          <w:p w14:paraId="1C6DC7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A7C4B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302,92</w:t>
            </w:r>
          </w:p>
        </w:tc>
        <w:tc>
          <w:tcPr>
            <w:tcW w:w="700" w:type="dxa"/>
            <w:tcBorders>
              <w:top w:val="single" w:sz="4" w:space="0" w:color="auto"/>
              <w:left w:val="nil"/>
              <w:bottom w:val="nil"/>
              <w:right w:val="nil"/>
            </w:tcBorders>
            <w:shd w:val="clear" w:color="auto" w:fill="auto"/>
            <w:hideMark/>
          </w:tcPr>
          <w:p w14:paraId="4D59D4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A3350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4C3374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2D3C9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E528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F559F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2C3B6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46B5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A7E9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BF63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55771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6A32D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0C07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218,57</w:t>
            </w:r>
          </w:p>
        </w:tc>
        <w:tc>
          <w:tcPr>
            <w:tcW w:w="700" w:type="dxa"/>
            <w:tcBorders>
              <w:top w:val="nil"/>
              <w:left w:val="nil"/>
              <w:bottom w:val="nil"/>
              <w:right w:val="nil"/>
            </w:tcBorders>
            <w:shd w:val="clear" w:color="auto" w:fill="auto"/>
            <w:hideMark/>
          </w:tcPr>
          <w:p w14:paraId="019AFB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1A6BD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5 781</w:t>
            </w:r>
          </w:p>
        </w:tc>
      </w:tr>
      <w:tr w:rsidR="00466F95" w:rsidRPr="0030329D" w14:paraId="0EE0A04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02D38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EB34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47547C8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0F391B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CF072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4F5A87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EFF3D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00F1E2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A9E13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4F84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206,55</w:t>
            </w:r>
          </w:p>
        </w:tc>
        <w:tc>
          <w:tcPr>
            <w:tcW w:w="700" w:type="dxa"/>
            <w:tcBorders>
              <w:top w:val="nil"/>
              <w:left w:val="nil"/>
              <w:bottom w:val="nil"/>
              <w:right w:val="nil"/>
            </w:tcBorders>
            <w:shd w:val="clear" w:color="auto" w:fill="auto"/>
            <w:hideMark/>
          </w:tcPr>
          <w:p w14:paraId="6E94F6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3B76D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5 463</w:t>
            </w:r>
          </w:p>
        </w:tc>
      </w:tr>
      <w:tr w:rsidR="00466F95" w:rsidRPr="0030329D" w14:paraId="02BE87C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A70F7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DFDF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от 18.11.04 </w:t>
            </w:r>
            <w:r w:rsidRPr="0030329D">
              <w:rPr>
                <w:rFonts w:ascii="Arial" w:eastAsia="Times New Roman" w:hAnsi="Arial" w:cs="Arial"/>
                <w:color w:val="000000"/>
                <w:sz w:val="16"/>
                <w:szCs w:val="16"/>
                <w:lang w:eastAsia="ru-RU"/>
              </w:rPr>
              <w:lastRenderedPageBreak/>
              <w:t>Прил.1 п.15</w:t>
            </w:r>
          </w:p>
        </w:tc>
        <w:tc>
          <w:tcPr>
            <w:tcW w:w="900" w:type="dxa"/>
            <w:gridSpan w:val="3"/>
            <w:tcBorders>
              <w:top w:val="nil"/>
              <w:left w:val="nil"/>
              <w:bottom w:val="nil"/>
              <w:right w:val="nil"/>
            </w:tcBorders>
            <w:shd w:val="clear" w:color="auto" w:fill="auto"/>
            <w:hideMark/>
          </w:tcPr>
          <w:p w14:paraId="39968B0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Отделочные работы</w:t>
            </w:r>
          </w:p>
        </w:tc>
        <w:tc>
          <w:tcPr>
            <w:tcW w:w="300" w:type="dxa"/>
            <w:tcBorders>
              <w:top w:val="nil"/>
              <w:left w:val="nil"/>
              <w:bottom w:val="nil"/>
              <w:right w:val="nil"/>
            </w:tcBorders>
            <w:shd w:val="clear" w:color="auto" w:fill="auto"/>
            <w:hideMark/>
          </w:tcPr>
          <w:p w14:paraId="5F608F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65C6A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72697C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53C7F7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396542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CC318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397E4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91,96</w:t>
            </w:r>
          </w:p>
        </w:tc>
        <w:tc>
          <w:tcPr>
            <w:tcW w:w="700" w:type="dxa"/>
            <w:tcBorders>
              <w:top w:val="nil"/>
              <w:left w:val="nil"/>
              <w:bottom w:val="nil"/>
              <w:right w:val="nil"/>
            </w:tcBorders>
            <w:shd w:val="clear" w:color="auto" w:fill="auto"/>
            <w:hideMark/>
          </w:tcPr>
          <w:p w14:paraId="552D4D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0D2E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2 432</w:t>
            </w:r>
          </w:p>
        </w:tc>
      </w:tr>
      <w:tr w:rsidR="00466F95" w:rsidRPr="0030329D" w14:paraId="1B408937" w14:textId="77777777" w:rsidTr="00466F95">
        <w:trPr>
          <w:trHeight w:val="240"/>
        </w:trPr>
        <w:tc>
          <w:tcPr>
            <w:tcW w:w="300" w:type="dxa"/>
            <w:tcBorders>
              <w:top w:val="nil"/>
              <w:left w:val="single" w:sz="4" w:space="0" w:color="auto"/>
              <w:bottom w:val="nil"/>
              <w:right w:val="nil"/>
            </w:tcBorders>
            <w:shd w:val="clear" w:color="auto" w:fill="auto"/>
            <w:hideMark/>
          </w:tcPr>
          <w:p w14:paraId="626A85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B96144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795235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F798C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1E907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9A1C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3A7A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58D67E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CD6AA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25EB8C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601,43</w:t>
            </w:r>
          </w:p>
        </w:tc>
        <w:tc>
          <w:tcPr>
            <w:tcW w:w="700" w:type="dxa"/>
            <w:tcBorders>
              <w:top w:val="single" w:sz="4" w:space="0" w:color="auto"/>
              <w:left w:val="nil"/>
              <w:bottom w:val="nil"/>
              <w:right w:val="nil"/>
            </w:tcBorders>
            <w:shd w:val="clear" w:color="auto" w:fill="auto"/>
            <w:hideMark/>
          </w:tcPr>
          <w:p w14:paraId="36E406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4DD5CD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0A0D812"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15DCD1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114</w:t>
            </w:r>
          </w:p>
        </w:tc>
        <w:tc>
          <w:tcPr>
            <w:tcW w:w="300" w:type="dxa"/>
            <w:tcBorders>
              <w:top w:val="single" w:sz="4" w:space="0" w:color="auto"/>
              <w:left w:val="nil"/>
              <w:bottom w:val="nil"/>
              <w:right w:val="nil"/>
            </w:tcBorders>
            <w:shd w:val="clear" w:color="auto" w:fill="auto"/>
            <w:hideMark/>
          </w:tcPr>
          <w:p w14:paraId="535589E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ФССЦ-14.3.02.01-0005</w:t>
            </w:r>
          </w:p>
        </w:tc>
        <w:tc>
          <w:tcPr>
            <w:tcW w:w="900" w:type="dxa"/>
            <w:gridSpan w:val="3"/>
            <w:tcBorders>
              <w:top w:val="single" w:sz="4" w:space="0" w:color="auto"/>
              <w:left w:val="nil"/>
              <w:bottom w:val="nil"/>
              <w:right w:val="nil"/>
            </w:tcBorders>
            <w:shd w:val="clear" w:color="auto" w:fill="auto"/>
            <w:hideMark/>
          </w:tcPr>
          <w:p w14:paraId="1397449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Краска ТИККУРИЛА</w:t>
            </w:r>
          </w:p>
        </w:tc>
        <w:tc>
          <w:tcPr>
            <w:tcW w:w="300" w:type="dxa"/>
            <w:tcBorders>
              <w:top w:val="single" w:sz="4" w:space="0" w:color="auto"/>
              <w:left w:val="nil"/>
              <w:bottom w:val="nil"/>
              <w:right w:val="nil"/>
            </w:tcBorders>
            <w:shd w:val="clear" w:color="auto" w:fill="auto"/>
            <w:hideMark/>
          </w:tcPr>
          <w:p w14:paraId="2D2F5C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л</w:t>
            </w:r>
          </w:p>
        </w:tc>
        <w:tc>
          <w:tcPr>
            <w:tcW w:w="300" w:type="dxa"/>
            <w:tcBorders>
              <w:top w:val="single" w:sz="4" w:space="0" w:color="auto"/>
              <w:left w:val="nil"/>
              <w:bottom w:val="nil"/>
              <w:right w:val="nil"/>
            </w:tcBorders>
            <w:shd w:val="clear" w:color="auto" w:fill="auto"/>
            <w:hideMark/>
          </w:tcPr>
          <w:p w14:paraId="0CFB85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365B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6DA0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58,716</w:t>
            </w:r>
          </w:p>
        </w:tc>
        <w:tc>
          <w:tcPr>
            <w:tcW w:w="4840" w:type="dxa"/>
            <w:tcBorders>
              <w:top w:val="single" w:sz="4" w:space="0" w:color="auto"/>
              <w:left w:val="nil"/>
              <w:bottom w:val="nil"/>
              <w:right w:val="nil"/>
            </w:tcBorders>
            <w:shd w:val="clear" w:color="auto" w:fill="auto"/>
            <w:hideMark/>
          </w:tcPr>
          <w:p w14:paraId="30C5127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85,77</w:t>
            </w:r>
          </w:p>
        </w:tc>
        <w:tc>
          <w:tcPr>
            <w:tcW w:w="900" w:type="dxa"/>
            <w:tcBorders>
              <w:top w:val="single" w:sz="4" w:space="0" w:color="auto"/>
              <w:left w:val="nil"/>
              <w:bottom w:val="nil"/>
              <w:right w:val="nil"/>
            </w:tcBorders>
            <w:shd w:val="clear" w:color="auto" w:fill="auto"/>
            <w:hideMark/>
          </w:tcPr>
          <w:p w14:paraId="136297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85FD60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5 036,07</w:t>
            </w:r>
          </w:p>
        </w:tc>
        <w:tc>
          <w:tcPr>
            <w:tcW w:w="700" w:type="dxa"/>
            <w:tcBorders>
              <w:top w:val="single" w:sz="4" w:space="0" w:color="auto"/>
              <w:left w:val="nil"/>
              <w:bottom w:val="nil"/>
              <w:right w:val="nil"/>
            </w:tcBorders>
            <w:shd w:val="clear" w:color="auto" w:fill="auto"/>
            <w:hideMark/>
          </w:tcPr>
          <w:p w14:paraId="1FA1A8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7B7C8D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91BBBAF" w14:textId="77777777" w:rsidTr="00466F95">
        <w:trPr>
          <w:trHeight w:val="240"/>
        </w:trPr>
        <w:tc>
          <w:tcPr>
            <w:tcW w:w="300" w:type="dxa"/>
            <w:tcBorders>
              <w:top w:val="nil"/>
              <w:left w:val="single" w:sz="4" w:space="0" w:color="auto"/>
              <w:bottom w:val="nil"/>
              <w:right w:val="nil"/>
            </w:tcBorders>
            <w:shd w:val="clear" w:color="auto" w:fill="auto"/>
            <w:hideMark/>
          </w:tcPr>
          <w:p w14:paraId="358DD69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D6E7DE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32E1EA4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1FE679D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DC2BB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4857D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03F5EC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A24BD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E74BE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FC062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29B11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20BF8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42AE0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1630F71"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7FBDA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115</w:t>
            </w:r>
          </w:p>
        </w:tc>
        <w:tc>
          <w:tcPr>
            <w:tcW w:w="300" w:type="dxa"/>
            <w:tcBorders>
              <w:top w:val="single" w:sz="4" w:space="0" w:color="auto"/>
              <w:left w:val="nil"/>
              <w:bottom w:val="nil"/>
              <w:right w:val="nil"/>
            </w:tcBorders>
            <w:shd w:val="clear" w:color="auto" w:fill="auto"/>
            <w:hideMark/>
          </w:tcPr>
          <w:p w14:paraId="73F3A1B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ФЕРр57-2-1</w:t>
            </w:r>
          </w:p>
        </w:tc>
        <w:tc>
          <w:tcPr>
            <w:tcW w:w="900" w:type="dxa"/>
            <w:gridSpan w:val="3"/>
            <w:tcBorders>
              <w:top w:val="single" w:sz="4" w:space="0" w:color="auto"/>
              <w:left w:val="nil"/>
              <w:bottom w:val="nil"/>
              <w:right w:val="nil"/>
            </w:tcBorders>
            <w:shd w:val="clear" w:color="auto" w:fill="auto"/>
            <w:hideMark/>
          </w:tcPr>
          <w:p w14:paraId="649097D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покрытий полов: из линолеума</w:t>
            </w:r>
          </w:p>
        </w:tc>
        <w:tc>
          <w:tcPr>
            <w:tcW w:w="300" w:type="dxa"/>
            <w:tcBorders>
              <w:top w:val="single" w:sz="4" w:space="0" w:color="auto"/>
              <w:left w:val="nil"/>
              <w:bottom w:val="nil"/>
              <w:right w:val="nil"/>
            </w:tcBorders>
            <w:shd w:val="clear" w:color="auto" w:fill="auto"/>
            <w:hideMark/>
          </w:tcPr>
          <w:p w14:paraId="1A1D03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62664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9D905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A6F55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0,9607</w:t>
            </w:r>
          </w:p>
        </w:tc>
        <w:tc>
          <w:tcPr>
            <w:tcW w:w="4840" w:type="dxa"/>
            <w:tcBorders>
              <w:top w:val="single" w:sz="4" w:space="0" w:color="auto"/>
              <w:left w:val="nil"/>
              <w:bottom w:val="nil"/>
              <w:right w:val="nil"/>
            </w:tcBorders>
            <w:shd w:val="clear" w:color="auto" w:fill="auto"/>
            <w:hideMark/>
          </w:tcPr>
          <w:p w14:paraId="311E09F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870B4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6BDEB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EF532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FA17DC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927436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5414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B0CE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DFD65D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D394D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5BA0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2CAC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EF11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26D86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88,84</w:t>
            </w:r>
          </w:p>
        </w:tc>
        <w:tc>
          <w:tcPr>
            <w:tcW w:w="900" w:type="dxa"/>
            <w:tcBorders>
              <w:top w:val="nil"/>
              <w:left w:val="nil"/>
              <w:bottom w:val="nil"/>
              <w:right w:val="nil"/>
            </w:tcBorders>
            <w:shd w:val="clear" w:color="auto" w:fill="auto"/>
            <w:hideMark/>
          </w:tcPr>
          <w:p w14:paraId="2EC122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47CF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85,35</w:t>
            </w:r>
          </w:p>
        </w:tc>
        <w:tc>
          <w:tcPr>
            <w:tcW w:w="700" w:type="dxa"/>
            <w:tcBorders>
              <w:top w:val="nil"/>
              <w:left w:val="nil"/>
              <w:bottom w:val="nil"/>
              <w:right w:val="nil"/>
            </w:tcBorders>
            <w:shd w:val="clear" w:color="auto" w:fill="auto"/>
            <w:hideMark/>
          </w:tcPr>
          <w:p w14:paraId="57E923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5F669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2 258</w:t>
            </w:r>
          </w:p>
        </w:tc>
      </w:tr>
      <w:tr w:rsidR="00466F95" w:rsidRPr="0030329D" w14:paraId="698CD22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25179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ACD8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402B7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73DED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D1A3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7B90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5598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FD9CD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4,06</w:t>
            </w:r>
          </w:p>
        </w:tc>
        <w:tc>
          <w:tcPr>
            <w:tcW w:w="900" w:type="dxa"/>
            <w:tcBorders>
              <w:top w:val="nil"/>
              <w:left w:val="nil"/>
              <w:bottom w:val="nil"/>
              <w:right w:val="nil"/>
            </w:tcBorders>
            <w:shd w:val="clear" w:color="auto" w:fill="auto"/>
            <w:hideMark/>
          </w:tcPr>
          <w:p w14:paraId="61B5AF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2399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3,90</w:t>
            </w:r>
          </w:p>
        </w:tc>
        <w:tc>
          <w:tcPr>
            <w:tcW w:w="700" w:type="dxa"/>
            <w:tcBorders>
              <w:top w:val="nil"/>
              <w:left w:val="nil"/>
              <w:bottom w:val="nil"/>
              <w:right w:val="nil"/>
            </w:tcBorders>
            <w:shd w:val="clear" w:color="auto" w:fill="auto"/>
            <w:hideMark/>
          </w:tcPr>
          <w:p w14:paraId="7AC224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50D47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B444C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A67A6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56FE3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087BD7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27D15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A875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B1D4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3E64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19489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1,76</w:t>
            </w:r>
          </w:p>
        </w:tc>
        <w:tc>
          <w:tcPr>
            <w:tcW w:w="900" w:type="dxa"/>
            <w:tcBorders>
              <w:top w:val="nil"/>
              <w:left w:val="nil"/>
              <w:bottom w:val="nil"/>
              <w:right w:val="nil"/>
            </w:tcBorders>
            <w:shd w:val="clear" w:color="auto" w:fill="auto"/>
            <w:hideMark/>
          </w:tcPr>
          <w:p w14:paraId="3A70A3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2FFB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1,69</w:t>
            </w:r>
          </w:p>
        </w:tc>
        <w:tc>
          <w:tcPr>
            <w:tcW w:w="700" w:type="dxa"/>
            <w:tcBorders>
              <w:top w:val="nil"/>
              <w:left w:val="nil"/>
              <w:bottom w:val="nil"/>
              <w:right w:val="nil"/>
            </w:tcBorders>
            <w:shd w:val="clear" w:color="auto" w:fill="auto"/>
            <w:hideMark/>
          </w:tcPr>
          <w:p w14:paraId="61DC4E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BB898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w:t>
            </w:r>
          </w:p>
        </w:tc>
      </w:tr>
      <w:tr w:rsidR="00466F95" w:rsidRPr="0030329D" w14:paraId="3CDB426B" w14:textId="77777777" w:rsidTr="00466F95">
        <w:trPr>
          <w:trHeight w:val="240"/>
        </w:trPr>
        <w:tc>
          <w:tcPr>
            <w:tcW w:w="300" w:type="dxa"/>
            <w:tcBorders>
              <w:top w:val="nil"/>
              <w:left w:val="single" w:sz="4" w:space="0" w:color="auto"/>
              <w:bottom w:val="nil"/>
              <w:right w:val="nil"/>
            </w:tcBorders>
            <w:shd w:val="clear" w:color="auto" w:fill="auto"/>
            <w:hideMark/>
          </w:tcPr>
          <w:p w14:paraId="45C06F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9474D5"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1452CCE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478B4BE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5EBBE2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0,47</w:t>
            </w:r>
          </w:p>
        </w:tc>
        <w:tc>
          <w:tcPr>
            <w:tcW w:w="300" w:type="dxa"/>
            <w:tcBorders>
              <w:top w:val="nil"/>
              <w:left w:val="nil"/>
              <w:bottom w:val="nil"/>
              <w:right w:val="nil"/>
            </w:tcBorders>
            <w:shd w:val="clear" w:color="auto" w:fill="auto"/>
            <w:hideMark/>
          </w:tcPr>
          <w:p w14:paraId="7FEB955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BCD386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0,451529</w:t>
            </w:r>
          </w:p>
        </w:tc>
        <w:tc>
          <w:tcPr>
            <w:tcW w:w="4840" w:type="dxa"/>
            <w:tcBorders>
              <w:top w:val="nil"/>
              <w:left w:val="nil"/>
              <w:bottom w:val="nil"/>
              <w:right w:val="nil"/>
            </w:tcBorders>
            <w:shd w:val="clear" w:color="auto" w:fill="auto"/>
            <w:hideMark/>
          </w:tcPr>
          <w:p w14:paraId="5AF861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5BFDA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C327E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825D0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BBE8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D7EE11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28FD4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D6D2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643B5C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EA244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2382E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11,39</w:t>
            </w:r>
          </w:p>
        </w:tc>
        <w:tc>
          <w:tcPr>
            <w:tcW w:w="300" w:type="dxa"/>
            <w:tcBorders>
              <w:top w:val="nil"/>
              <w:left w:val="nil"/>
              <w:bottom w:val="nil"/>
              <w:right w:val="nil"/>
            </w:tcBorders>
            <w:shd w:val="clear" w:color="auto" w:fill="auto"/>
            <w:hideMark/>
          </w:tcPr>
          <w:p w14:paraId="406431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D6E5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10,942373</w:t>
            </w:r>
          </w:p>
        </w:tc>
        <w:tc>
          <w:tcPr>
            <w:tcW w:w="4840" w:type="dxa"/>
            <w:tcBorders>
              <w:top w:val="nil"/>
              <w:left w:val="nil"/>
              <w:bottom w:val="nil"/>
              <w:right w:val="nil"/>
            </w:tcBorders>
            <w:shd w:val="clear" w:color="auto" w:fill="auto"/>
            <w:hideMark/>
          </w:tcPr>
          <w:p w14:paraId="751D3B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D8BDD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9BA49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AA983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1890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69B214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8E55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A8030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2D2D548"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D4CF9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CF991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w:t>
            </w:r>
          </w:p>
        </w:tc>
        <w:tc>
          <w:tcPr>
            <w:tcW w:w="300" w:type="dxa"/>
            <w:tcBorders>
              <w:top w:val="nil"/>
              <w:left w:val="nil"/>
              <w:bottom w:val="nil"/>
              <w:right w:val="nil"/>
            </w:tcBorders>
            <w:shd w:val="clear" w:color="auto" w:fill="auto"/>
            <w:hideMark/>
          </w:tcPr>
          <w:p w14:paraId="3D3C8D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106C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0,124891</w:t>
            </w:r>
          </w:p>
        </w:tc>
        <w:tc>
          <w:tcPr>
            <w:tcW w:w="4840" w:type="dxa"/>
            <w:tcBorders>
              <w:top w:val="nil"/>
              <w:left w:val="nil"/>
              <w:bottom w:val="nil"/>
              <w:right w:val="nil"/>
            </w:tcBorders>
            <w:shd w:val="clear" w:color="auto" w:fill="auto"/>
            <w:hideMark/>
          </w:tcPr>
          <w:p w14:paraId="2C1440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00371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F36EC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9210A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3AFB4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9BC880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85870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DB9C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B05C50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76544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1459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EB6A6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29CC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EA6B0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92,90</w:t>
            </w:r>
          </w:p>
        </w:tc>
        <w:tc>
          <w:tcPr>
            <w:tcW w:w="900" w:type="dxa"/>
            <w:tcBorders>
              <w:top w:val="single" w:sz="4" w:space="0" w:color="auto"/>
              <w:left w:val="nil"/>
              <w:bottom w:val="nil"/>
              <w:right w:val="nil"/>
            </w:tcBorders>
            <w:shd w:val="clear" w:color="auto" w:fill="auto"/>
            <w:hideMark/>
          </w:tcPr>
          <w:p w14:paraId="4BC39A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9F7F8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89,25</w:t>
            </w:r>
          </w:p>
        </w:tc>
        <w:tc>
          <w:tcPr>
            <w:tcW w:w="700" w:type="dxa"/>
            <w:tcBorders>
              <w:top w:val="single" w:sz="4" w:space="0" w:color="auto"/>
              <w:left w:val="nil"/>
              <w:bottom w:val="nil"/>
              <w:right w:val="nil"/>
            </w:tcBorders>
            <w:shd w:val="clear" w:color="auto" w:fill="auto"/>
            <w:hideMark/>
          </w:tcPr>
          <w:p w14:paraId="290ABB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BC5AE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F77085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BC50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77D9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7D07C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4492F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A209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5792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AEF4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DEBED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EFB91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0515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87,04</w:t>
            </w:r>
          </w:p>
        </w:tc>
        <w:tc>
          <w:tcPr>
            <w:tcW w:w="700" w:type="dxa"/>
            <w:tcBorders>
              <w:top w:val="nil"/>
              <w:left w:val="nil"/>
              <w:bottom w:val="nil"/>
              <w:right w:val="nil"/>
            </w:tcBorders>
            <w:shd w:val="clear" w:color="auto" w:fill="auto"/>
            <w:hideMark/>
          </w:tcPr>
          <w:p w14:paraId="721FA7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35E9B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2 299</w:t>
            </w:r>
          </w:p>
        </w:tc>
      </w:tr>
      <w:tr w:rsidR="00466F95" w:rsidRPr="0030329D" w14:paraId="547E856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8707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3218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п.7</w:t>
            </w:r>
          </w:p>
        </w:tc>
        <w:tc>
          <w:tcPr>
            <w:tcW w:w="900" w:type="dxa"/>
            <w:gridSpan w:val="3"/>
            <w:tcBorders>
              <w:top w:val="nil"/>
              <w:left w:val="nil"/>
              <w:bottom w:val="nil"/>
              <w:right w:val="nil"/>
            </w:tcBorders>
            <w:shd w:val="clear" w:color="auto" w:fill="auto"/>
            <w:hideMark/>
          </w:tcPr>
          <w:p w14:paraId="0BE3F7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 (ремонтно-строительные)</w:t>
            </w:r>
          </w:p>
        </w:tc>
        <w:tc>
          <w:tcPr>
            <w:tcW w:w="300" w:type="dxa"/>
            <w:tcBorders>
              <w:top w:val="nil"/>
              <w:left w:val="nil"/>
              <w:bottom w:val="nil"/>
              <w:right w:val="nil"/>
            </w:tcBorders>
            <w:shd w:val="clear" w:color="auto" w:fill="auto"/>
            <w:hideMark/>
          </w:tcPr>
          <w:p w14:paraId="439B62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B12A0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54950F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7C32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389D4F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612C2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8B3F3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69,63</w:t>
            </w:r>
          </w:p>
        </w:tc>
        <w:tc>
          <w:tcPr>
            <w:tcW w:w="700" w:type="dxa"/>
            <w:tcBorders>
              <w:top w:val="nil"/>
              <w:left w:val="nil"/>
              <w:bottom w:val="nil"/>
              <w:right w:val="nil"/>
            </w:tcBorders>
            <w:shd w:val="clear" w:color="auto" w:fill="auto"/>
            <w:hideMark/>
          </w:tcPr>
          <w:p w14:paraId="4A807B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E0B59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1 839</w:t>
            </w:r>
          </w:p>
        </w:tc>
      </w:tr>
      <w:tr w:rsidR="00466F95" w:rsidRPr="0030329D" w14:paraId="327B101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4D056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913C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п.7</w:t>
            </w:r>
          </w:p>
        </w:tc>
        <w:tc>
          <w:tcPr>
            <w:tcW w:w="900" w:type="dxa"/>
            <w:gridSpan w:val="3"/>
            <w:tcBorders>
              <w:top w:val="nil"/>
              <w:left w:val="nil"/>
              <w:bottom w:val="nil"/>
              <w:right w:val="nil"/>
            </w:tcBorders>
            <w:shd w:val="clear" w:color="auto" w:fill="auto"/>
            <w:hideMark/>
          </w:tcPr>
          <w:p w14:paraId="39D20DA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 (ремонтно-строительные)</w:t>
            </w:r>
          </w:p>
        </w:tc>
        <w:tc>
          <w:tcPr>
            <w:tcW w:w="300" w:type="dxa"/>
            <w:tcBorders>
              <w:top w:val="nil"/>
              <w:left w:val="nil"/>
              <w:bottom w:val="nil"/>
              <w:right w:val="nil"/>
            </w:tcBorders>
            <w:shd w:val="clear" w:color="auto" w:fill="auto"/>
            <w:hideMark/>
          </w:tcPr>
          <w:p w14:paraId="4A6247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7596F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w:t>
            </w:r>
          </w:p>
        </w:tc>
        <w:tc>
          <w:tcPr>
            <w:tcW w:w="300" w:type="dxa"/>
            <w:tcBorders>
              <w:top w:val="nil"/>
              <w:left w:val="nil"/>
              <w:bottom w:val="nil"/>
              <w:right w:val="nil"/>
            </w:tcBorders>
            <w:shd w:val="clear" w:color="auto" w:fill="auto"/>
            <w:hideMark/>
          </w:tcPr>
          <w:p w14:paraId="7D1CB5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1766C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61,2</w:t>
            </w:r>
          </w:p>
        </w:tc>
        <w:tc>
          <w:tcPr>
            <w:tcW w:w="4840" w:type="dxa"/>
            <w:tcBorders>
              <w:top w:val="nil"/>
              <w:left w:val="nil"/>
              <w:bottom w:val="nil"/>
              <w:right w:val="nil"/>
            </w:tcBorders>
            <w:shd w:val="clear" w:color="auto" w:fill="auto"/>
            <w:hideMark/>
          </w:tcPr>
          <w:p w14:paraId="473CE3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5ED18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E0FC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53,27</w:t>
            </w:r>
          </w:p>
        </w:tc>
        <w:tc>
          <w:tcPr>
            <w:tcW w:w="700" w:type="dxa"/>
            <w:tcBorders>
              <w:top w:val="nil"/>
              <w:left w:val="nil"/>
              <w:bottom w:val="nil"/>
              <w:right w:val="nil"/>
            </w:tcBorders>
            <w:shd w:val="clear" w:color="auto" w:fill="auto"/>
            <w:hideMark/>
          </w:tcPr>
          <w:p w14:paraId="19498F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60D2C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1 407</w:t>
            </w:r>
          </w:p>
        </w:tc>
      </w:tr>
      <w:tr w:rsidR="00466F95" w:rsidRPr="0030329D" w14:paraId="5CBBFD12" w14:textId="77777777" w:rsidTr="00466F95">
        <w:trPr>
          <w:trHeight w:val="240"/>
        </w:trPr>
        <w:tc>
          <w:tcPr>
            <w:tcW w:w="300" w:type="dxa"/>
            <w:tcBorders>
              <w:top w:val="nil"/>
              <w:left w:val="single" w:sz="4" w:space="0" w:color="auto"/>
              <w:bottom w:val="nil"/>
              <w:right w:val="nil"/>
            </w:tcBorders>
            <w:shd w:val="clear" w:color="auto" w:fill="auto"/>
            <w:hideMark/>
          </w:tcPr>
          <w:p w14:paraId="362598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B55656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62068D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46348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EB4B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0BAD9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46BD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3D33E2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A048A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B4977A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212,15</w:t>
            </w:r>
          </w:p>
        </w:tc>
        <w:tc>
          <w:tcPr>
            <w:tcW w:w="700" w:type="dxa"/>
            <w:tcBorders>
              <w:top w:val="single" w:sz="4" w:space="0" w:color="auto"/>
              <w:left w:val="nil"/>
              <w:bottom w:val="nil"/>
              <w:right w:val="nil"/>
            </w:tcBorders>
            <w:shd w:val="clear" w:color="auto" w:fill="auto"/>
            <w:hideMark/>
          </w:tcPr>
          <w:p w14:paraId="4C8172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D1C2B7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88E3CFB"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2E886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116</w:t>
            </w:r>
          </w:p>
        </w:tc>
        <w:tc>
          <w:tcPr>
            <w:tcW w:w="300" w:type="dxa"/>
            <w:tcBorders>
              <w:top w:val="single" w:sz="4" w:space="0" w:color="auto"/>
              <w:left w:val="nil"/>
              <w:bottom w:val="nil"/>
              <w:right w:val="nil"/>
            </w:tcBorders>
            <w:shd w:val="clear" w:color="auto" w:fill="auto"/>
            <w:hideMark/>
          </w:tcPr>
          <w:p w14:paraId="1D69FF3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ФЕРр58-16-3</w:t>
            </w:r>
          </w:p>
        </w:tc>
        <w:tc>
          <w:tcPr>
            <w:tcW w:w="900" w:type="dxa"/>
            <w:gridSpan w:val="3"/>
            <w:tcBorders>
              <w:top w:val="single" w:sz="4" w:space="0" w:color="auto"/>
              <w:left w:val="nil"/>
              <w:bottom w:val="nil"/>
              <w:right w:val="nil"/>
            </w:tcBorders>
            <w:shd w:val="clear" w:color="auto" w:fill="auto"/>
            <w:hideMark/>
          </w:tcPr>
          <w:p w14:paraId="067026C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Ремонт цементной стяжки площадью заделки: до 1,0 м2</w:t>
            </w:r>
          </w:p>
        </w:tc>
        <w:tc>
          <w:tcPr>
            <w:tcW w:w="300" w:type="dxa"/>
            <w:tcBorders>
              <w:top w:val="single" w:sz="4" w:space="0" w:color="auto"/>
              <w:left w:val="nil"/>
              <w:bottom w:val="nil"/>
              <w:right w:val="nil"/>
            </w:tcBorders>
            <w:shd w:val="clear" w:color="auto" w:fill="auto"/>
            <w:hideMark/>
          </w:tcPr>
          <w:p w14:paraId="178BDB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мест</w:t>
            </w:r>
          </w:p>
        </w:tc>
        <w:tc>
          <w:tcPr>
            <w:tcW w:w="300" w:type="dxa"/>
            <w:tcBorders>
              <w:top w:val="single" w:sz="4" w:space="0" w:color="auto"/>
              <w:left w:val="nil"/>
              <w:bottom w:val="nil"/>
              <w:right w:val="nil"/>
            </w:tcBorders>
            <w:shd w:val="clear" w:color="auto" w:fill="auto"/>
            <w:hideMark/>
          </w:tcPr>
          <w:p w14:paraId="6B70EDC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5FE1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748F1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1452B24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38EB5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4D78E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C85B1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009F1C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A4F0910" w14:textId="77777777" w:rsidTr="00466F95">
        <w:trPr>
          <w:trHeight w:val="240"/>
        </w:trPr>
        <w:tc>
          <w:tcPr>
            <w:tcW w:w="300" w:type="dxa"/>
            <w:tcBorders>
              <w:top w:val="nil"/>
              <w:left w:val="single" w:sz="4" w:space="0" w:color="auto"/>
              <w:bottom w:val="nil"/>
              <w:right w:val="nil"/>
            </w:tcBorders>
            <w:shd w:val="clear" w:color="auto" w:fill="auto"/>
            <w:hideMark/>
          </w:tcPr>
          <w:p w14:paraId="03C65E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24FF8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626C283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Объем=20 / 100</w:t>
            </w:r>
          </w:p>
        </w:tc>
      </w:tr>
      <w:tr w:rsidR="00466F95" w:rsidRPr="0030329D" w14:paraId="38E9B39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51B91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9CD6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4E712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FC97C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BDB4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C45D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3ABD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38813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963,89</w:t>
            </w:r>
          </w:p>
        </w:tc>
        <w:tc>
          <w:tcPr>
            <w:tcW w:w="900" w:type="dxa"/>
            <w:tcBorders>
              <w:top w:val="nil"/>
              <w:left w:val="nil"/>
              <w:bottom w:val="nil"/>
              <w:right w:val="nil"/>
            </w:tcBorders>
            <w:shd w:val="clear" w:color="auto" w:fill="auto"/>
            <w:hideMark/>
          </w:tcPr>
          <w:p w14:paraId="065012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D129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192,78</w:t>
            </w:r>
          </w:p>
        </w:tc>
        <w:tc>
          <w:tcPr>
            <w:tcW w:w="700" w:type="dxa"/>
            <w:tcBorders>
              <w:top w:val="nil"/>
              <w:left w:val="nil"/>
              <w:bottom w:val="nil"/>
              <w:right w:val="nil"/>
            </w:tcBorders>
            <w:shd w:val="clear" w:color="auto" w:fill="auto"/>
            <w:hideMark/>
          </w:tcPr>
          <w:p w14:paraId="1B4171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89B4D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5 101</w:t>
            </w:r>
          </w:p>
        </w:tc>
      </w:tr>
      <w:tr w:rsidR="00466F95" w:rsidRPr="0030329D" w14:paraId="05D5282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89A82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8714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B1A20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459E0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1189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CBAE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E0F2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6D63A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61,91</w:t>
            </w:r>
          </w:p>
        </w:tc>
        <w:tc>
          <w:tcPr>
            <w:tcW w:w="900" w:type="dxa"/>
            <w:tcBorders>
              <w:top w:val="nil"/>
              <w:left w:val="nil"/>
              <w:bottom w:val="nil"/>
              <w:right w:val="nil"/>
            </w:tcBorders>
            <w:shd w:val="clear" w:color="auto" w:fill="auto"/>
            <w:hideMark/>
          </w:tcPr>
          <w:p w14:paraId="439DD6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419E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12,38</w:t>
            </w:r>
          </w:p>
        </w:tc>
        <w:tc>
          <w:tcPr>
            <w:tcW w:w="700" w:type="dxa"/>
            <w:tcBorders>
              <w:top w:val="nil"/>
              <w:left w:val="nil"/>
              <w:bottom w:val="nil"/>
              <w:right w:val="nil"/>
            </w:tcBorders>
            <w:shd w:val="clear" w:color="auto" w:fill="auto"/>
            <w:hideMark/>
          </w:tcPr>
          <w:p w14:paraId="056059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C56B7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B47E8E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7353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4C2B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11BF21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823B6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21D0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3C08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1492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F4070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8,65</w:t>
            </w:r>
          </w:p>
        </w:tc>
        <w:tc>
          <w:tcPr>
            <w:tcW w:w="900" w:type="dxa"/>
            <w:tcBorders>
              <w:top w:val="nil"/>
              <w:left w:val="nil"/>
              <w:bottom w:val="nil"/>
              <w:right w:val="nil"/>
            </w:tcBorders>
            <w:shd w:val="clear" w:color="auto" w:fill="auto"/>
            <w:hideMark/>
          </w:tcPr>
          <w:p w14:paraId="061584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29817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w:t>
            </w:r>
          </w:p>
        </w:tc>
        <w:tc>
          <w:tcPr>
            <w:tcW w:w="700" w:type="dxa"/>
            <w:tcBorders>
              <w:top w:val="nil"/>
              <w:left w:val="nil"/>
              <w:bottom w:val="nil"/>
              <w:right w:val="nil"/>
            </w:tcBorders>
            <w:shd w:val="clear" w:color="auto" w:fill="auto"/>
            <w:hideMark/>
          </w:tcPr>
          <w:p w14:paraId="1FC334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D137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9E9F7E2" w14:textId="77777777" w:rsidTr="00466F95">
        <w:trPr>
          <w:trHeight w:val="240"/>
        </w:trPr>
        <w:tc>
          <w:tcPr>
            <w:tcW w:w="300" w:type="dxa"/>
            <w:tcBorders>
              <w:top w:val="nil"/>
              <w:left w:val="single" w:sz="4" w:space="0" w:color="auto"/>
              <w:bottom w:val="nil"/>
              <w:right w:val="nil"/>
            </w:tcBorders>
            <w:shd w:val="clear" w:color="auto" w:fill="auto"/>
            <w:hideMark/>
          </w:tcPr>
          <w:p w14:paraId="70BDAD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B6A07B"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04.3.01.09</w:t>
            </w:r>
          </w:p>
        </w:tc>
        <w:tc>
          <w:tcPr>
            <w:tcW w:w="900" w:type="dxa"/>
            <w:gridSpan w:val="3"/>
            <w:tcBorders>
              <w:top w:val="nil"/>
              <w:left w:val="nil"/>
              <w:bottom w:val="nil"/>
              <w:right w:val="nil"/>
            </w:tcBorders>
            <w:shd w:val="clear" w:color="auto" w:fill="auto"/>
            <w:hideMark/>
          </w:tcPr>
          <w:p w14:paraId="74376E84"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Раствор тяжелый цементный</w:t>
            </w:r>
          </w:p>
        </w:tc>
        <w:tc>
          <w:tcPr>
            <w:tcW w:w="300" w:type="dxa"/>
            <w:tcBorders>
              <w:top w:val="nil"/>
              <w:left w:val="nil"/>
              <w:bottom w:val="nil"/>
              <w:right w:val="nil"/>
            </w:tcBorders>
            <w:shd w:val="clear" w:color="auto" w:fill="auto"/>
            <w:hideMark/>
          </w:tcPr>
          <w:p w14:paraId="0D97A40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м3</w:t>
            </w:r>
          </w:p>
        </w:tc>
        <w:tc>
          <w:tcPr>
            <w:tcW w:w="300" w:type="dxa"/>
            <w:tcBorders>
              <w:top w:val="nil"/>
              <w:left w:val="nil"/>
              <w:bottom w:val="nil"/>
              <w:right w:val="nil"/>
            </w:tcBorders>
            <w:shd w:val="clear" w:color="auto" w:fill="auto"/>
            <w:hideMark/>
          </w:tcPr>
          <w:p w14:paraId="0D7BA37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2,14</w:t>
            </w:r>
          </w:p>
        </w:tc>
        <w:tc>
          <w:tcPr>
            <w:tcW w:w="300" w:type="dxa"/>
            <w:tcBorders>
              <w:top w:val="nil"/>
              <w:left w:val="nil"/>
              <w:bottom w:val="nil"/>
              <w:right w:val="nil"/>
            </w:tcBorders>
            <w:shd w:val="clear" w:color="auto" w:fill="auto"/>
            <w:hideMark/>
          </w:tcPr>
          <w:p w14:paraId="5B3BC62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F2EAF6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0,428</w:t>
            </w:r>
          </w:p>
        </w:tc>
        <w:tc>
          <w:tcPr>
            <w:tcW w:w="4840" w:type="dxa"/>
            <w:tcBorders>
              <w:top w:val="nil"/>
              <w:left w:val="nil"/>
              <w:bottom w:val="nil"/>
              <w:right w:val="nil"/>
            </w:tcBorders>
            <w:shd w:val="clear" w:color="auto" w:fill="auto"/>
            <w:hideMark/>
          </w:tcPr>
          <w:p w14:paraId="5D0BA9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384D8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6FAA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8DBE0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64D2D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3D9D565" w14:textId="77777777" w:rsidTr="00466F95">
        <w:trPr>
          <w:trHeight w:val="240"/>
        </w:trPr>
        <w:tc>
          <w:tcPr>
            <w:tcW w:w="300" w:type="dxa"/>
            <w:tcBorders>
              <w:top w:val="nil"/>
              <w:left w:val="single" w:sz="4" w:space="0" w:color="auto"/>
              <w:bottom w:val="nil"/>
              <w:right w:val="nil"/>
            </w:tcBorders>
            <w:shd w:val="clear" w:color="auto" w:fill="auto"/>
            <w:hideMark/>
          </w:tcPr>
          <w:p w14:paraId="4FD783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9CB5D6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29CBA797"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04E91DE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7E2CFCC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1,28</w:t>
            </w:r>
          </w:p>
        </w:tc>
        <w:tc>
          <w:tcPr>
            <w:tcW w:w="300" w:type="dxa"/>
            <w:tcBorders>
              <w:top w:val="nil"/>
              <w:left w:val="nil"/>
              <w:bottom w:val="nil"/>
              <w:right w:val="nil"/>
            </w:tcBorders>
            <w:shd w:val="clear" w:color="auto" w:fill="auto"/>
            <w:hideMark/>
          </w:tcPr>
          <w:p w14:paraId="1EEA8B0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6E3731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0,256</w:t>
            </w:r>
          </w:p>
        </w:tc>
        <w:tc>
          <w:tcPr>
            <w:tcW w:w="4840" w:type="dxa"/>
            <w:tcBorders>
              <w:top w:val="nil"/>
              <w:left w:val="nil"/>
              <w:bottom w:val="nil"/>
              <w:right w:val="nil"/>
            </w:tcBorders>
            <w:shd w:val="clear" w:color="auto" w:fill="auto"/>
            <w:hideMark/>
          </w:tcPr>
          <w:p w14:paraId="7EC214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699CE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59096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6F7AA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64DDB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71F0D3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6DC62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C353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359EF1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C36ED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2386F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w:t>
            </w:r>
          </w:p>
        </w:tc>
        <w:tc>
          <w:tcPr>
            <w:tcW w:w="300" w:type="dxa"/>
            <w:tcBorders>
              <w:top w:val="nil"/>
              <w:left w:val="nil"/>
              <w:bottom w:val="nil"/>
              <w:right w:val="nil"/>
            </w:tcBorders>
            <w:shd w:val="clear" w:color="auto" w:fill="auto"/>
            <w:hideMark/>
          </w:tcPr>
          <w:p w14:paraId="1A0E74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9675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22,6</w:t>
            </w:r>
          </w:p>
        </w:tc>
        <w:tc>
          <w:tcPr>
            <w:tcW w:w="4840" w:type="dxa"/>
            <w:tcBorders>
              <w:top w:val="nil"/>
              <w:left w:val="nil"/>
              <w:bottom w:val="nil"/>
              <w:right w:val="nil"/>
            </w:tcBorders>
            <w:shd w:val="clear" w:color="auto" w:fill="auto"/>
            <w:hideMark/>
          </w:tcPr>
          <w:p w14:paraId="221A6D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ADE47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C56DC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B64BD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B7FA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44A665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4B65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7B19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D935F0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9B251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F0C0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28BC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0C7AD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74636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1 034,45</w:t>
            </w:r>
          </w:p>
        </w:tc>
        <w:tc>
          <w:tcPr>
            <w:tcW w:w="900" w:type="dxa"/>
            <w:tcBorders>
              <w:top w:val="single" w:sz="4" w:space="0" w:color="auto"/>
              <w:left w:val="nil"/>
              <w:bottom w:val="nil"/>
              <w:right w:val="nil"/>
            </w:tcBorders>
            <w:shd w:val="clear" w:color="auto" w:fill="auto"/>
            <w:hideMark/>
          </w:tcPr>
          <w:p w14:paraId="2B9DB7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C83A6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206,89</w:t>
            </w:r>
          </w:p>
        </w:tc>
        <w:tc>
          <w:tcPr>
            <w:tcW w:w="700" w:type="dxa"/>
            <w:tcBorders>
              <w:top w:val="single" w:sz="4" w:space="0" w:color="auto"/>
              <w:left w:val="nil"/>
              <w:bottom w:val="nil"/>
              <w:right w:val="nil"/>
            </w:tcBorders>
            <w:shd w:val="clear" w:color="auto" w:fill="auto"/>
            <w:hideMark/>
          </w:tcPr>
          <w:p w14:paraId="41A2F6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3D598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A983C0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543E6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DC61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99B059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B32DF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A7BE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506E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B014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11D32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839B9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97DEB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192,78</w:t>
            </w:r>
          </w:p>
        </w:tc>
        <w:tc>
          <w:tcPr>
            <w:tcW w:w="700" w:type="dxa"/>
            <w:tcBorders>
              <w:top w:val="nil"/>
              <w:left w:val="nil"/>
              <w:bottom w:val="nil"/>
              <w:right w:val="nil"/>
            </w:tcBorders>
            <w:shd w:val="clear" w:color="auto" w:fill="auto"/>
            <w:hideMark/>
          </w:tcPr>
          <w:p w14:paraId="1EBA2F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7BCA1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5 101</w:t>
            </w:r>
          </w:p>
        </w:tc>
      </w:tr>
      <w:tr w:rsidR="00466F95" w:rsidRPr="0030329D" w14:paraId="565DBBD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D4454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6B93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п.8</w:t>
            </w:r>
          </w:p>
        </w:tc>
        <w:tc>
          <w:tcPr>
            <w:tcW w:w="900" w:type="dxa"/>
            <w:gridSpan w:val="3"/>
            <w:tcBorders>
              <w:top w:val="nil"/>
              <w:left w:val="nil"/>
              <w:bottom w:val="nil"/>
              <w:right w:val="nil"/>
            </w:tcBorders>
            <w:shd w:val="clear" w:color="auto" w:fill="auto"/>
            <w:hideMark/>
          </w:tcPr>
          <w:p w14:paraId="2703113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Крыши, кровли (ремонтно-строительные)</w:t>
            </w:r>
          </w:p>
        </w:tc>
        <w:tc>
          <w:tcPr>
            <w:tcW w:w="300" w:type="dxa"/>
            <w:tcBorders>
              <w:top w:val="nil"/>
              <w:left w:val="nil"/>
              <w:bottom w:val="nil"/>
              <w:right w:val="nil"/>
            </w:tcBorders>
            <w:shd w:val="clear" w:color="auto" w:fill="auto"/>
            <w:hideMark/>
          </w:tcPr>
          <w:p w14:paraId="3BB83E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63AE9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3D11A3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B162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4840" w:type="dxa"/>
            <w:tcBorders>
              <w:top w:val="nil"/>
              <w:left w:val="nil"/>
              <w:bottom w:val="nil"/>
              <w:right w:val="nil"/>
            </w:tcBorders>
            <w:shd w:val="clear" w:color="auto" w:fill="auto"/>
            <w:hideMark/>
          </w:tcPr>
          <w:p w14:paraId="780BCB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7926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C913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160,01</w:t>
            </w:r>
          </w:p>
        </w:tc>
        <w:tc>
          <w:tcPr>
            <w:tcW w:w="700" w:type="dxa"/>
            <w:tcBorders>
              <w:top w:val="nil"/>
              <w:left w:val="nil"/>
              <w:bottom w:val="nil"/>
              <w:right w:val="nil"/>
            </w:tcBorders>
            <w:shd w:val="clear" w:color="auto" w:fill="auto"/>
            <w:hideMark/>
          </w:tcPr>
          <w:p w14:paraId="25F9BC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8B86D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4 234</w:t>
            </w:r>
          </w:p>
        </w:tc>
      </w:tr>
      <w:tr w:rsidR="00466F95" w:rsidRPr="0030329D" w14:paraId="6C40D77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4FB2D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FC03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w:t>
            </w:r>
            <w:r w:rsidRPr="0030329D">
              <w:rPr>
                <w:rFonts w:ascii="Arial" w:eastAsia="Times New Roman" w:hAnsi="Arial" w:cs="Arial"/>
                <w:color w:val="000000"/>
                <w:sz w:val="16"/>
                <w:szCs w:val="16"/>
                <w:lang w:eastAsia="ru-RU"/>
              </w:rPr>
              <w:lastRenderedPageBreak/>
              <w:t>Прил.2 п.8</w:t>
            </w:r>
          </w:p>
        </w:tc>
        <w:tc>
          <w:tcPr>
            <w:tcW w:w="900" w:type="dxa"/>
            <w:gridSpan w:val="3"/>
            <w:tcBorders>
              <w:top w:val="nil"/>
              <w:left w:val="nil"/>
              <w:bottom w:val="nil"/>
              <w:right w:val="nil"/>
            </w:tcBorders>
            <w:shd w:val="clear" w:color="auto" w:fill="auto"/>
            <w:hideMark/>
          </w:tcPr>
          <w:p w14:paraId="6918321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Крыши, кровли (ремонтно-строительные)</w:t>
            </w:r>
          </w:p>
        </w:tc>
        <w:tc>
          <w:tcPr>
            <w:tcW w:w="300" w:type="dxa"/>
            <w:tcBorders>
              <w:top w:val="nil"/>
              <w:left w:val="nil"/>
              <w:bottom w:val="nil"/>
              <w:right w:val="nil"/>
            </w:tcBorders>
            <w:shd w:val="clear" w:color="auto" w:fill="auto"/>
            <w:hideMark/>
          </w:tcPr>
          <w:p w14:paraId="604652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4E74A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382B71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5B30B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70BCAC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13B00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F89AA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112,78</w:t>
            </w:r>
          </w:p>
        </w:tc>
        <w:tc>
          <w:tcPr>
            <w:tcW w:w="700" w:type="dxa"/>
            <w:tcBorders>
              <w:top w:val="nil"/>
              <w:left w:val="nil"/>
              <w:bottom w:val="nil"/>
              <w:right w:val="nil"/>
            </w:tcBorders>
            <w:shd w:val="clear" w:color="auto" w:fill="auto"/>
            <w:hideMark/>
          </w:tcPr>
          <w:p w14:paraId="7F5D06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ED2E8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2 984</w:t>
            </w:r>
          </w:p>
        </w:tc>
      </w:tr>
      <w:tr w:rsidR="00466F95" w:rsidRPr="0030329D" w14:paraId="71D93C16" w14:textId="77777777" w:rsidTr="00466F95">
        <w:trPr>
          <w:trHeight w:val="240"/>
        </w:trPr>
        <w:tc>
          <w:tcPr>
            <w:tcW w:w="300" w:type="dxa"/>
            <w:tcBorders>
              <w:top w:val="nil"/>
              <w:left w:val="single" w:sz="4" w:space="0" w:color="auto"/>
              <w:bottom w:val="nil"/>
              <w:right w:val="nil"/>
            </w:tcBorders>
            <w:shd w:val="clear" w:color="auto" w:fill="auto"/>
            <w:hideMark/>
          </w:tcPr>
          <w:p w14:paraId="0E9630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2D6CEF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5CDC8D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29DEE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E269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E8222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7231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EE5536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EBCB52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87EC8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479,68</w:t>
            </w:r>
          </w:p>
        </w:tc>
        <w:tc>
          <w:tcPr>
            <w:tcW w:w="700" w:type="dxa"/>
            <w:tcBorders>
              <w:top w:val="single" w:sz="4" w:space="0" w:color="auto"/>
              <w:left w:val="nil"/>
              <w:bottom w:val="nil"/>
              <w:right w:val="nil"/>
            </w:tcBorders>
            <w:shd w:val="clear" w:color="auto" w:fill="auto"/>
            <w:hideMark/>
          </w:tcPr>
          <w:p w14:paraId="22E191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2A292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4F63AF4"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5E310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117</w:t>
            </w:r>
          </w:p>
        </w:tc>
        <w:tc>
          <w:tcPr>
            <w:tcW w:w="300" w:type="dxa"/>
            <w:tcBorders>
              <w:top w:val="single" w:sz="4" w:space="0" w:color="auto"/>
              <w:left w:val="nil"/>
              <w:bottom w:val="nil"/>
              <w:right w:val="nil"/>
            </w:tcBorders>
            <w:shd w:val="clear" w:color="auto" w:fill="auto"/>
            <w:hideMark/>
          </w:tcPr>
          <w:p w14:paraId="630D348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ФССЦ-04.3.01.09-0013</w:t>
            </w:r>
          </w:p>
        </w:tc>
        <w:tc>
          <w:tcPr>
            <w:tcW w:w="900" w:type="dxa"/>
            <w:gridSpan w:val="3"/>
            <w:tcBorders>
              <w:top w:val="single" w:sz="4" w:space="0" w:color="auto"/>
              <w:left w:val="nil"/>
              <w:bottom w:val="nil"/>
              <w:right w:val="nil"/>
            </w:tcBorders>
            <w:shd w:val="clear" w:color="auto" w:fill="auto"/>
            <w:hideMark/>
          </w:tcPr>
          <w:p w14:paraId="0CA5167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Раствор готовый кладочный, цементный, М75</w:t>
            </w:r>
          </w:p>
        </w:tc>
        <w:tc>
          <w:tcPr>
            <w:tcW w:w="300" w:type="dxa"/>
            <w:tcBorders>
              <w:top w:val="single" w:sz="4" w:space="0" w:color="auto"/>
              <w:left w:val="nil"/>
              <w:bottom w:val="nil"/>
              <w:right w:val="nil"/>
            </w:tcBorders>
            <w:shd w:val="clear" w:color="auto" w:fill="auto"/>
            <w:hideMark/>
          </w:tcPr>
          <w:p w14:paraId="345C34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м3</w:t>
            </w:r>
          </w:p>
        </w:tc>
        <w:tc>
          <w:tcPr>
            <w:tcW w:w="300" w:type="dxa"/>
            <w:tcBorders>
              <w:top w:val="single" w:sz="4" w:space="0" w:color="auto"/>
              <w:left w:val="nil"/>
              <w:bottom w:val="nil"/>
              <w:right w:val="nil"/>
            </w:tcBorders>
            <w:shd w:val="clear" w:color="auto" w:fill="auto"/>
            <w:hideMark/>
          </w:tcPr>
          <w:p w14:paraId="505E33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DC68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92BB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0,428</w:t>
            </w:r>
          </w:p>
        </w:tc>
        <w:tc>
          <w:tcPr>
            <w:tcW w:w="4840" w:type="dxa"/>
            <w:tcBorders>
              <w:top w:val="single" w:sz="4" w:space="0" w:color="auto"/>
              <w:left w:val="nil"/>
              <w:bottom w:val="nil"/>
              <w:right w:val="nil"/>
            </w:tcBorders>
            <w:shd w:val="clear" w:color="auto" w:fill="auto"/>
            <w:hideMark/>
          </w:tcPr>
          <w:p w14:paraId="7A4192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496,40</w:t>
            </w:r>
          </w:p>
        </w:tc>
        <w:tc>
          <w:tcPr>
            <w:tcW w:w="900" w:type="dxa"/>
            <w:tcBorders>
              <w:top w:val="single" w:sz="4" w:space="0" w:color="auto"/>
              <w:left w:val="nil"/>
              <w:bottom w:val="nil"/>
              <w:right w:val="nil"/>
            </w:tcBorders>
            <w:shd w:val="clear" w:color="auto" w:fill="auto"/>
            <w:hideMark/>
          </w:tcPr>
          <w:p w14:paraId="409573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076269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212,46</w:t>
            </w:r>
          </w:p>
        </w:tc>
        <w:tc>
          <w:tcPr>
            <w:tcW w:w="700" w:type="dxa"/>
            <w:tcBorders>
              <w:top w:val="single" w:sz="4" w:space="0" w:color="auto"/>
              <w:left w:val="nil"/>
              <w:bottom w:val="nil"/>
              <w:right w:val="nil"/>
            </w:tcBorders>
            <w:shd w:val="clear" w:color="auto" w:fill="auto"/>
            <w:hideMark/>
          </w:tcPr>
          <w:p w14:paraId="0FB28CB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FCC8AD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8A43AAA" w14:textId="77777777" w:rsidTr="00466F95">
        <w:trPr>
          <w:trHeight w:val="240"/>
        </w:trPr>
        <w:tc>
          <w:tcPr>
            <w:tcW w:w="300" w:type="dxa"/>
            <w:tcBorders>
              <w:top w:val="nil"/>
              <w:left w:val="single" w:sz="4" w:space="0" w:color="auto"/>
              <w:bottom w:val="nil"/>
              <w:right w:val="nil"/>
            </w:tcBorders>
            <w:shd w:val="clear" w:color="auto" w:fill="auto"/>
            <w:hideMark/>
          </w:tcPr>
          <w:p w14:paraId="2540AA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CD37D4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nil"/>
              <w:left w:val="nil"/>
              <w:bottom w:val="nil"/>
              <w:right w:val="nil"/>
            </w:tcBorders>
            <w:shd w:val="clear" w:color="auto" w:fill="auto"/>
            <w:noWrap/>
            <w:hideMark/>
          </w:tcPr>
          <w:p w14:paraId="187A1D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(Крыши, кровли (ремонтно-строительные))</w:t>
            </w:r>
          </w:p>
        </w:tc>
        <w:tc>
          <w:tcPr>
            <w:tcW w:w="300" w:type="dxa"/>
            <w:tcBorders>
              <w:top w:val="nil"/>
              <w:left w:val="nil"/>
              <w:bottom w:val="nil"/>
              <w:right w:val="nil"/>
            </w:tcBorders>
            <w:shd w:val="clear" w:color="auto" w:fill="auto"/>
            <w:hideMark/>
          </w:tcPr>
          <w:p w14:paraId="1FC6E7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CBE9A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72C50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A2BC1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BB27D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988DE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2DEDD7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AE3AE9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BADE12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86F46DA"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0F6B51E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118</w:t>
            </w:r>
          </w:p>
        </w:tc>
        <w:tc>
          <w:tcPr>
            <w:tcW w:w="300" w:type="dxa"/>
            <w:tcBorders>
              <w:top w:val="single" w:sz="4" w:space="0" w:color="auto"/>
              <w:left w:val="nil"/>
              <w:bottom w:val="nil"/>
              <w:right w:val="nil"/>
            </w:tcBorders>
            <w:shd w:val="clear" w:color="auto" w:fill="auto"/>
            <w:hideMark/>
          </w:tcPr>
          <w:p w14:paraId="2331724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ФЕР11-01-036-04</w:t>
            </w:r>
          </w:p>
        </w:tc>
        <w:tc>
          <w:tcPr>
            <w:tcW w:w="900" w:type="dxa"/>
            <w:gridSpan w:val="3"/>
            <w:tcBorders>
              <w:top w:val="single" w:sz="4" w:space="0" w:color="auto"/>
              <w:left w:val="nil"/>
              <w:bottom w:val="nil"/>
              <w:right w:val="nil"/>
            </w:tcBorders>
            <w:shd w:val="clear" w:color="auto" w:fill="auto"/>
            <w:hideMark/>
          </w:tcPr>
          <w:p w14:paraId="3AF97DC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покрытий: из линолеума насухо со свариванием полотнищ в стыках</w:t>
            </w:r>
          </w:p>
        </w:tc>
        <w:tc>
          <w:tcPr>
            <w:tcW w:w="300" w:type="dxa"/>
            <w:tcBorders>
              <w:top w:val="single" w:sz="4" w:space="0" w:color="auto"/>
              <w:left w:val="nil"/>
              <w:bottom w:val="nil"/>
              <w:right w:val="nil"/>
            </w:tcBorders>
            <w:shd w:val="clear" w:color="auto" w:fill="auto"/>
            <w:hideMark/>
          </w:tcPr>
          <w:p w14:paraId="105A5A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75458D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854A34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07DB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0,9607</w:t>
            </w:r>
          </w:p>
        </w:tc>
        <w:tc>
          <w:tcPr>
            <w:tcW w:w="4840" w:type="dxa"/>
            <w:tcBorders>
              <w:top w:val="single" w:sz="4" w:space="0" w:color="auto"/>
              <w:left w:val="nil"/>
              <w:bottom w:val="nil"/>
              <w:right w:val="nil"/>
            </w:tcBorders>
            <w:shd w:val="clear" w:color="auto" w:fill="auto"/>
            <w:hideMark/>
          </w:tcPr>
          <w:p w14:paraId="7281F30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E5616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7B207A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3DB784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5A28FB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7F01F3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FFDF2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5E92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3169A0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520B2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6F80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A84D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AF53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23537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261,02</w:t>
            </w:r>
          </w:p>
        </w:tc>
        <w:tc>
          <w:tcPr>
            <w:tcW w:w="900" w:type="dxa"/>
            <w:tcBorders>
              <w:top w:val="nil"/>
              <w:left w:val="nil"/>
              <w:bottom w:val="nil"/>
              <w:right w:val="nil"/>
            </w:tcBorders>
            <w:shd w:val="clear" w:color="auto" w:fill="auto"/>
            <w:hideMark/>
          </w:tcPr>
          <w:p w14:paraId="7E944F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AB28B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250,76</w:t>
            </w:r>
          </w:p>
        </w:tc>
        <w:tc>
          <w:tcPr>
            <w:tcW w:w="700" w:type="dxa"/>
            <w:tcBorders>
              <w:top w:val="nil"/>
              <w:left w:val="nil"/>
              <w:bottom w:val="nil"/>
              <w:right w:val="nil"/>
            </w:tcBorders>
            <w:shd w:val="clear" w:color="auto" w:fill="auto"/>
            <w:hideMark/>
          </w:tcPr>
          <w:p w14:paraId="4EA7EB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AFC30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6 635</w:t>
            </w:r>
          </w:p>
        </w:tc>
      </w:tr>
      <w:tr w:rsidR="00466F95" w:rsidRPr="0030329D" w14:paraId="38BE0FD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1EA81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8498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5DE66C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01A4B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C941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DE6B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D597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2175B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60,19</w:t>
            </w:r>
          </w:p>
        </w:tc>
        <w:tc>
          <w:tcPr>
            <w:tcW w:w="900" w:type="dxa"/>
            <w:tcBorders>
              <w:top w:val="nil"/>
              <w:left w:val="nil"/>
              <w:bottom w:val="nil"/>
              <w:right w:val="nil"/>
            </w:tcBorders>
            <w:shd w:val="clear" w:color="auto" w:fill="auto"/>
            <w:hideMark/>
          </w:tcPr>
          <w:p w14:paraId="2520BF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5560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57,82</w:t>
            </w:r>
          </w:p>
        </w:tc>
        <w:tc>
          <w:tcPr>
            <w:tcW w:w="700" w:type="dxa"/>
            <w:tcBorders>
              <w:top w:val="nil"/>
              <w:left w:val="nil"/>
              <w:bottom w:val="nil"/>
              <w:right w:val="nil"/>
            </w:tcBorders>
            <w:shd w:val="clear" w:color="auto" w:fill="auto"/>
            <w:hideMark/>
          </w:tcPr>
          <w:p w14:paraId="0A6E6F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A778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D1D55D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E7363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BC49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15C182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5175E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92D4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E2F9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7DEE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F37F0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10,16</w:t>
            </w:r>
          </w:p>
        </w:tc>
        <w:tc>
          <w:tcPr>
            <w:tcW w:w="900" w:type="dxa"/>
            <w:tcBorders>
              <w:top w:val="nil"/>
              <w:left w:val="nil"/>
              <w:bottom w:val="nil"/>
              <w:right w:val="nil"/>
            </w:tcBorders>
            <w:shd w:val="clear" w:color="auto" w:fill="auto"/>
            <w:hideMark/>
          </w:tcPr>
          <w:p w14:paraId="302374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B2794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9,76</w:t>
            </w:r>
          </w:p>
        </w:tc>
        <w:tc>
          <w:tcPr>
            <w:tcW w:w="700" w:type="dxa"/>
            <w:tcBorders>
              <w:top w:val="nil"/>
              <w:left w:val="nil"/>
              <w:bottom w:val="nil"/>
              <w:right w:val="nil"/>
            </w:tcBorders>
            <w:shd w:val="clear" w:color="auto" w:fill="auto"/>
            <w:hideMark/>
          </w:tcPr>
          <w:p w14:paraId="188074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3039F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239</w:t>
            </w:r>
          </w:p>
        </w:tc>
      </w:tr>
      <w:tr w:rsidR="00466F95" w:rsidRPr="0030329D" w14:paraId="149E753A" w14:textId="77777777" w:rsidTr="00466F95">
        <w:trPr>
          <w:trHeight w:val="240"/>
        </w:trPr>
        <w:tc>
          <w:tcPr>
            <w:tcW w:w="300" w:type="dxa"/>
            <w:tcBorders>
              <w:top w:val="nil"/>
              <w:left w:val="single" w:sz="4" w:space="0" w:color="auto"/>
              <w:bottom w:val="nil"/>
              <w:right w:val="nil"/>
            </w:tcBorders>
            <w:shd w:val="clear" w:color="auto" w:fill="auto"/>
            <w:hideMark/>
          </w:tcPr>
          <w:p w14:paraId="397239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22FF05"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01.6.03.04</w:t>
            </w:r>
          </w:p>
        </w:tc>
        <w:tc>
          <w:tcPr>
            <w:tcW w:w="900" w:type="dxa"/>
            <w:gridSpan w:val="3"/>
            <w:tcBorders>
              <w:top w:val="nil"/>
              <w:left w:val="nil"/>
              <w:bottom w:val="nil"/>
              <w:right w:val="nil"/>
            </w:tcBorders>
            <w:shd w:val="clear" w:color="auto" w:fill="auto"/>
            <w:hideMark/>
          </w:tcPr>
          <w:p w14:paraId="4F9E48F1"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Линолеум</w:t>
            </w:r>
          </w:p>
        </w:tc>
        <w:tc>
          <w:tcPr>
            <w:tcW w:w="300" w:type="dxa"/>
            <w:tcBorders>
              <w:top w:val="nil"/>
              <w:left w:val="nil"/>
              <w:bottom w:val="nil"/>
              <w:right w:val="nil"/>
            </w:tcBorders>
            <w:shd w:val="clear" w:color="auto" w:fill="auto"/>
            <w:hideMark/>
          </w:tcPr>
          <w:p w14:paraId="0661359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5A50EAB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102</w:t>
            </w:r>
          </w:p>
        </w:tc>
        <w:tc>
          <w:tcPr>
            <w:tcW w:w="300" w:type="dxa"/>
            <w:tcBorders>
              <w:top w:val="nil"/>
              <w:left w:val="nil"/>
              <w:bottom w:val="nil"/>
              <w:right w:val="nil"/>
            </w:tcBorders>
            <w:shd w:val="clear" w:color="auto" w:fill="auto"/>
            <w:hideMark/>
          </w:tcPr>
          <w:p w14:paraId="6D49760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3641B49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97,9914</w:t>
            </w:r>
          </w:p>
        </w:tc>
        <w:tc>
          <w:tcPr>
            <w:tcW w:w="4840" w:type="dxa"/>
            <w:tcBorders>
              <w:top w:val="nil"/>
              <w:left w:val="nil"/>
              <w:bottom w:val="nil"/>
              <w:right w:val="nil"/>
            </w:tcBorders>
            <w:shd w:val="clear" w:color="auto" w:fill="auto"/>
            <w:hideMark/>
          </w:tcPr>
          <w:p w14:paraId="11B930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888D0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C286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8B78D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4C996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C6CD5B2" w14:textId="77777777" w:rsidTr="00466F95">
        <w:trPr>
          <w:trHeight w:val="240"/>
        </w:trPr>
        <w:tc>
          <w:tcPr>
            <w:tcW w:w="300" w:type="dxa"/>
            <w:tcBorders>
              <w:top w:val="nil"/>
              <w:left w:val="single" w:sz="4" w:space="0" w:color="auto"/>
              <w:bottom w:val="nil"/>
              <w:right w:val="nil"/>
            </w:tcBorders>
            <w:shd w:val="clear" w:color="auto" w:fill="auto"/>
            <w:hideMark/>
          </w:tcPr>
          <w:p w14:paraId="1E0400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9A8EB8"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01.7.06.03</w:t>
            </w:r>
          </w:p>
        </w:tc>
        <w:tc>
          <w:tcPr>
            <w:tcW w:w="900" w:type="dxa"/>
            <w:gridSpan w:val="3"/>
            <w:tcBorders>
              <w:top w:val="nil"/>
              <w:left w:val="nil"/>
              <w:bottom w:val="nil"/>
              <w:right w:val="nil"/>
            </w:tcBorders>
            <w:shd w:val="clear" w:color="auto" w:fill="auto"/>
            <w:hideMark/>
          </w:tcPr>
          <w:p w14:paraId="3661E037"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Лента полимерная</w:t>
            </w:r>
          </w:p>
        </w:tc>
        <w:tc>
          <w:tcPr>
            <w:tcW w:w="300" w:type="dxa"/>
            <w:tcBorders>
              <w:top w:val="nil"/>
              <w:left w:val="nil"/>
              <w:bottom w:val="nil"/>
              <w:right w:val="nil"/>
            </w:tcBorders>
            <w:shd w:val="clear" w:color="auto" w:fill="auto"/>
            <w:hideMark/>
          </w:tcPr>
          <w:p w14:paraId="63E380B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 м</w:t>
            </w:r>
          </w:p>
        </w:tc>
        <w:tc>
          <w:tcPr>
            <w:tcW w:w="300" w:type="dxa"/>
            <w:tcBorders>
              <w:top w:val="nil"/>
              <w:left w:val="nil"/>
              <w:bottom w:val="nil"/>
              <w:right w:val="nil"/>
            </w:tcBorders>
            <w:shd w:val="clear" w:color="auto" w:fill="auto"/>
            <w:hideMark/>
          </w:tcPr>
          <w:p w14:paraId="29CE959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0,68</w:t>
            </w:r>
          </w:p>
        </w:tc>
        <w:tc>
          <w:tcPr>
            <w:tcW w:w="300" w:type="dxa"/>
            <w:tcBorders>
              <w:top w:val="nil"/>
              <w:left w:val="nil"/>
              <w:bottom w:val="nil"/>
              <w:right w:val="nil"/>
            </w:tcBorders>
            <w:shd w:val="clear" w:color="auto" w:fill="auto"/>
            <w:hideMark/>
          </w:tcPr>
          <w:p w14:paraId="754CE3B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1C9EAD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0,653276</w:t>
            </w:r>
          </w:p>
        </w:tc>
        <w:tc>
          <w:tcPr>
            <w:tcW w:w="4840" w:type="dxa"/>
            <w:tcBorders>
              <w:top w:val="nil"/>
              <w:left w:val="nil"/>
              <w:bottom w:val="nil"/>
              <w:right w:val="nil"/>
            </w:tcBorders>
            <w:shd w:val="clear" w:color="auto" w:fill="auto"/>
            <w:hideMark/>
          </w:tcPr>
          <w:p w14:paraId="5A42BC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D3814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6A18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02881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03F8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C0E895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64EE5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D4D4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EE4749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D58A4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CB1B4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31,41</w:t>
            </w:r>
          </w:p>
        </w:tc>
        <w:tc>
          <w:tcPr>
            <w:tcW w:w="300" w:type="dxa"/>
            <w:tcBorders>
              <w:top w:val="nil"/>
              <w:left w:val="nil"/>
              <w:bottom w:val="nil"/>
              <w:right w:val="nil"/>
            </w:tcBorders>
            <w:shd w:val="clear" w:color="auto" w:fill="auto"/>
            <w:hideMark/>
          </w:tcPr>
          <w:p w14:paraId="785503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69C4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30,175587</w:t>
            </w:r>
          </w:p>
        </w:tc>
        <w:tc>
          <w:tcPr>
            <w:tcW w:w="4840" w:type="dxa"/>
            <w:tcBorders>
              <w:top w:val="nil"/>
              <w:left w:val="nil"/>
              <w:bottom w:val="nil"/>
              <w:right w:val="nil"/>
            </w:tcBorders>
            <w:shd w:val="clear" w:color="auto" w:fill="auto"/>
            <w:hideMark/>
          </w:tcPr>
          <w:p w14:paraId="249F7D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ADD7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92FD4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AEBF4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91956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1AE84D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4B718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2888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0F7B8DA"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A7B7F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ED738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0,82</w:t>
            </w:r>
          </w:p>
        </w:tc>
        <w:tc>
          <w:tcPr>
            <w:tcW w:w="300" w:type="dxa"/>
            <w:tcBorders>
              <w:top w:val="nil"/>
              <w:left w:val="nil"/>
              <w:bottom w:val="nil"/>
              <w:right w:val="nil"/>
            </w:tcBorders>
            <w:shd w:val="clear" w:color="auto" w:fill="auto"/>
            <w:hideMark/>
          </w:tcPr>
          <w:p w14:paraId="719D83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D032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0,787774</w:t>
            </w:r>
          </w:p>
        </w:tc>
        <w:tc>
          <w:tcPr>
            <w:tcW w:w="4840" w:type="dxa"/>
            <w:tcBorders>
              <w:top w:val="nil"/>
              <w:left w:val="nil"/>
              <w:bottom w:val="nil"/>
              <w:right w:val="nil"/>
            </w:tcBorders>
            <w:shd w:val="clear" w:color="auto" w:fill="auto"/>
            <w:hideMark/>
          </w:tcPr>
          <w:p w14:paraId="481CDF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C1EB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6CB5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D6F4E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22DCA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DB1E4F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F2ACD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0FE8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556C2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C791F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C216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F2A6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D9DF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D5F04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321,21</w:t>
            </w:r>
          </w:p>
        </w:tc>
        <w:tc>
          <w:tcPr>
            <w:tcW w:w="900" w:type="dxa"/>
            <w:tcBorders>
              <w:top w:val="single" w:sz="4" w:space="0" w:color="auto"/>
              <w:left w:val="nil"/>
              <w:bottom w:val="nil"/>
              <w:right w:val="nil"/>
            </w:tcBorders>
            <w:shd w:val="clear" w:color="auto" w:fill="auto"/>
            <w:hideMark/>
          </w:tcPr>
          <w:p w14:paraId="512DC0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34855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308,58</w:t>
            </w:r>
          </w:p>
        </w:tc>
        <w:tc>
          <w:tcPr>
            <w:tcW w:w="700" w:type="dxa"/>
            <w:tcBorders>
              <w:top w:val="single" w:sz="4" w:space="0" w:color="auto"/>
              <w:left w:val="nil"/>
              <w:bottom w:val="nil"/>
              <w:right w:val="nil"/>
            </w:tcBorders>
            <w:shd w:val="clear" w:color="auto" w:fill="auto"/>
            <w:hideMark/>
          </w:tcPr>
          <w:p w14:paraId="68F2A7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01AC2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3B3716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A97A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DE7D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E94383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73D5F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8AB8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E40A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748E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99133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266DF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8721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260,52</w:t>
            </w:r>
          </w:p>
        </w:tc>
        <w:tc>
          <w:tcPr>
            <w:tcW w:w="700" w:type="dxa"/>
            <w:tcBorders>
              <w:top w:val="nil"/>
              <w:left w:val="nil"/>
              <w:bottom w:val="nil"/>
              <w:right w:val="nil"/>
            </w:tcBorders>
            <w:shd w:val="clear" w:color="auto" w:fill="auto"/>
            <w:hideMark/>
          </w:tcPr>
          <w:p w14:paraId="5E0EC6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7D0E3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6 874</w:t>
            </w:r>
          </w:p>
        </w:tc>
      </w:tr>
      <w:tr w:rsidR="00466F95" w:rsidRPr="0030329D" w14:paraId="3323F0D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61130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746F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п.11</w:t>
            </w:r>
          </w:p>
        </w:tc>
        <w:tc>
          <w:tcPr>
            <w:tcW w:w="900" w:type="dxa"/>
            <w:gridSpan w:val="3"/>
            <w:tcBorders>
              <w:top w:val="nil"/>
              <w:left w:val="nil"/>
              <w:bottom w:val="nil"/>
              <w:right w:val="nil"/>
            </w:tcBorders>
            <w:shd w:val="clear" w:color="auto" w:fill="auto"/>
            <w:hideMark/>
          </w:tcPr>
          <w:p w14:paraId="29D7E5B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w:t>
            </w:r>
          </w:p>
        </w:tc>
        <w:tc>
          <w:tcPr>
            <w:tcW w:w="300" w:type="dxa"/>
            <w:tcBorders>
              <w:top w:val="nil"/>
              <w:left w:val="nil"/>
              <w:bottom w:val="nil"/>
              <w:right w:val="nil"/>
            </w:tcBorders>
            <w:shd w:val="clear" w:color="auto" w:fill="auto"/>
            <w:hideMark/>
          </w:tcPr>
          <w:p w14:paraId="5A951F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5DC14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0710BB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7EBB6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110,7</w:t>
            </w:r>
          </w:p>
        </w:tc>
        <w:tc>
          <w:tcPr>
            <w:tcW w:w="4840" w:type="dxa"/>
            <w:tcBorders>
              <w:top w:val="nil"/>
              <w:left w:val="nil"/>
              <w:bottom w:val="nil"/>
              <w:right w:val="nil"/>
            </w:tcBorders>
            <w:shd w:val="clear" w:color="auto" w:fill="auto"/>
            <w:hideMark/>
          </w:tcPr>
          <w:p w14:paraId="18C908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5A55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B8569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288,40</w:t>
            </w:r>
          </w:p>
        </w:tc>
        <w:tc>
          <w:tcPr>
            <w:tcW w:w="700" w:type="dxa"/>
            <w:tcBorders>
              <w:top w:val="nil"/>
              <w:left w:val="nil"/>
              <w:bottom w:val="nil"/>
              <w:right w:val="nil"/>
            </w:tcBorders>
            <w:shd w:val="clear" w:color="auto" w:fill="auto"/>
            <w:hideMark/>
          </w:tcPr>
          <w:p w14:paraId="782905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8D65F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7 610</w:t>
            </w:r>
          </w:p>
        </w:tc>
      </w:tr>
      <w:tr w:rsidR="00466F95" w:rsidRPr="0030329D" w14:paraId="756595E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4DB22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C389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п.11</w:t>
            </w:r>
          </w:p>
        </w:tc>
        <w:tc>
          <w:tcPr>
            <w:tcW w:w="900" w:type="dxa"/>
            <w:gridSpan w:val="3"/>
            <w:tcBorders>
              <w:top w:val="nil"/>
              <w:left w:val="nil"/>
              <w:bottom w:val="nil"/>
              <w:right w:val="nil"/>
            </w:tcBorders>
            <w:shd w:val="clear" w:color="auto" w:fill="auto"/>
            <w:hideMark/>
          </w:tcPr>
          <w:p w14:paraId="196CD9E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w:t>
            </w:r>
          </w:p>
        </w:tc>
        <w:tc>
          <w:tcPr>
            <w:tcW w:w="300" w:type="dxa"/>
            <w:tcBorders>
              <w:top w:val="nil"/>
              <w:left w:val="nil"/>
              <w:bottom w:val="nil"/>
              <w:right w:val="nil"/>
            </w:tcBorders>
            <w:shd w:val="clear" w:color="auto" w:fill="auto"/>
            <w:hideMark/>
          </w:tcPr>
          <w:p w14:paraId="7FF0AF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F9B54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w:t>
            </w:r>
          </w:p>
        </w:tc>
        <w:tc>
          <w:tcPr>
            <w:tcW w:w="300" w:type="dxa"/>
            <w:tcBorders>
              <w:top w:val="nil"/>
              <w:left w:val="nil"/>
              <w:bottom w:val="nil"/>
              <w:right w:val="nil"/>
            </w:tcBorders>
            <w:shd w:val="clear" w:color="auto" w:fill="auto"/>
            <w:hideMark/>
          </w:tcPr>
          <w:p w14:paraId="1515B2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C70D7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57,375</w:t>
            </w:r>
          </w:p>
        </w:tc>
        <w:tc>
          <w:tcPr>
            <w:tcW w:w="4840" w:type="dxa"/>
            <w:tcBorders>
              <w:top w:val="nil"/>
              <w:left w:val="nil"/>
              <w:bottom w:val="nil"/>
              <w:right w:val="nil"/>
            </w:tcBorders>
            <w:shd w:val="clear" w:color="auto" w:fill="auto"/>
            <w:hideMark/>
          </w:tcPr>
          <w:p w14:paraId="100BB7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C8825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0882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149,47</w:t>
            </w:r>
          </w:p>
        </w:tc>
        <w:tc>
          <w:tcPr>
            <w:tcW w:w="700" w:type="dxa"/>
            <w:tcBorders>
              <w:top w:val="nil"/>
              <w:left w:val="nil"/>
              <w:bottom w:val="nil"/>
              <w:right w:val="nil"/>
            </w:tcBorders>
            <w:shd w:val="clear" w:color="auto" w:fill="auto"/>
            <w:hideMark/>
          </w:tcPr>
          <w:p w14:paraId="277B9D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C4B07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3 944</w:t>
            </w:r>
          </w:p>
        </w:tc>
      </w:tr>
      <w:tr w:rsidR="00466F95" w:rsidRPr="0030329D" w14:paraId="15A33108" w14:textId="77777777" w:rsidTr="00466F95">
        <w:trPr>
          <w:trHeight w:val="240"/>
        </w:trPr>
        <w:tc>
          <w:tcPr>
            <w:tcW w:w="300" w:type="dxa"/>
            <w:tcBorders>
              <w:top w:val="nil"/>
              <w:left w:val="single" w:sz="4" w:space="0" w:color="auto"/>
              <w:bottom w:val="nil"/>
              <w:right w:val="nil"/>
            </w:tcBorders>
            <w:shd w:val="clear" w:color="auto" w:fill="auto"/>
            <w:hideMark/>
          </w:tcPr>
          <w:p w14:paraId="5535B8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9046AD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9836E8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2351D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AAF8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09DA2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02A8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DF939B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D288DC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7D4EDA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746,45</w:t>
            </w:r>
          </w:p>
        </w:tc>
        <w:tc>
          <w:tcPr>
            <w:tcW w:w="700" w:type="dxa"/>
            <w:tcBorders>
              <w:top w:val="single" w:sz="4" w:space="0" w:color="auto"/>
              <w:left w:val="nil"/>
              <w:bottom w:val="nil"/>
              <w:right w:val="nil"/>
            </w:tcBorders>
            <w:shd w:val="clear" w:color="auto" w:fill="auto"/>
            <w:hideMark/>
          </w:tcPr>
          <w:p w14:paraId="2EAD12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0ABB09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07004B1"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309CCA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119</w:t>
            </w:r>
          </w:p>
        </w:tc>
        <w:tc>
          <w:tcPr>
            <w:tcW w:w="300" w:type="dxa"/>
            <w:tcBorders>
              <w:top w:val="single" w:sz="4" w:space="0" w:color="auto"/>
              <w:left w:val="nil"/>
              <w:bottom w:val="nil"/>
              <w:right w:val="nil"/>
            </w:tcBorders>
            <w:shd w:val="clear" w:color="auto" w:fill="auto"/>
            <w:hideMark/>
          </w:tcPr>
          <w:p w14:paraId="09FEA13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ФССЦ-01.6.03.04-0119</w:t>
            </w:r>
          </w:p>
        </w:tc>
        <w:tc>
          <w:tcPr>
            <w:tcW w:w="900" w:type="dxa"/>
            <w:gridSpan w:val="3"/>
            <w:tcBorders>
              <w:top w:val="single" w:sz="4" w:space="0" w:color="auto"/>
              <w:left w:val="nil"/>
              <w:bottom w:val="nil"/>
              <w:right w:val="nil"/>
            </w:tcBorders>
            <w:shd w:val="clear" w:color="auto" w:fill="auto"/>
            <w:hideMark/>
          </w:tcPr>
          <w:p w14:paraId="087BA9C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Линолеум коммерческий гомогенный: "ТАРКЕТТ </w:t>
            </w:r>
            <w:proofErr w:type="spellStart"/>
            <w:r w:rsidRPr="0030329D">
              <w:rPr>
                <w:rFonts w:ascii="Arial" w:eastAsia="Times New Roman" w:hAnsi="Arial" w:cs="Arial"/>
                <w:b/>
                <w:bCs/>
                <w:color w:val="000000"/>
                <w:sz w:val="16"/>
                <w:szCs w:val="16"/>
                <w:lang w:eastAsia="ru-RU"/>
              </w:rPr>
              <w:t>iQ</w:t>
            </w:r>
            <w:proofErr w:type="spellEnd"/>
            <w:r w:rsidRPr="0030329D">
              <w:rPr>
                <w:rFonts w:ascii="Arial" w:eastAsia="Times New Roman" w:hAnsi="Arial" w:cs="Arial"/>
                <w:b/>
                <w:bCs/>
                <w:color w:val="000000"/>
                <w:sz w:val="16"/>
                <w:szCs w:val="16"/>
                <w:lang w:eastAsia="ru-RU"/>
              </w:rPr>
              <w:t xml:space="preserve"> MEGALIT" (толщина 2 мм, класс 34/43, </w:t>
            </w:r>
            <w:proofErr w:type="spellStart"/>
            <w:r w:rsidRPr="0030329D">
              <w:rPr>
                <w:rFonts w:ascii="Arial" w:eastAsia="Times New Roman" w:hAnsi="Arial" w:cs="Arial"/>
                <w:b/>
                <w:bCs/>
                <w:color w:val="000000"/>
                <w:sz w:val="16"/>
                <w:szCs w:val="16"/>
                <w:lang w:eastAsia="ru-RU"/>
              </w:rPr>
              <w:t>пож</w:t>
            </w:r>
            <w:proofErr w:type="spellEnd"/>
            <w:r w:rsidRPr="0030329D">
              <w:rPr>
                <w:rFonts w:ascii="Arial" w:eastAsia="Times New Roman" w:hAnsi="Arial" w:cs="Arial"/>
                <w:b/>
                <w:bCs/>
                <w:color w:val="000000"/>
                <w:sz w:val="16"/>
                <w:szCs w:val="16"/>
                <w:lang w:eastAsia="ru-RU"/>
              </w:rPr>
              <w:t>. безопасность Г4, В3, РП1, Д2, Т2)</w:t>
            </w:r>
          </w:p>
        </w:tc>
        <w:tc>
          <w:tcPr>
            <w:tcW w:w="300" w:type="dxa"/>
            <w:tcBorders>
              <w:top w:val="single" w:sz="4" w:space="0" w:color="auto"/>
              <w:left w:val="nil"/>
              <w:bottom w:val="nil"/>
              <w:right w:val="nil"/>
            </w:tcBorders>
            <w:shd w:val="clear" w:color="auto" w:fill="auto"/>
            <w:hideMark/>
          </w:tcPr>
          <w:p w14:paraId="0B2DE9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м2</w:t>
            </w:r>
          </w:p>
        </w:tc>
        <w:tc>
          <w:tcPr>
            <w:tcW w:w="300" w:type="dxa"/>
            <w:tcBorders>
              <w:top w:val="single" w:sz="4" w:space="0" w:color="auto"/>
              <w:left w:val="nil"/>
              <w:bottom w:val="nil"/>
              <w:right w:val="nil"/>
            </w:tcBorders>
            <w:shd w:val="clear" w:color="auto" w:fill="auto"/>
            <w:hideMark/>
          </w:tcPr>
          <w:p w14:paraId="7B6D41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68EC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44DB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97,9914</w:t>
            </w:r>
          </w:p>
        </w:tc>
        <w:tc>
          <w:tcPr>
            <w:tcW w:w="4840" w:type="dxa"/>
            <w:tcBorders>
              <w:top w:val="single" w:sz="4" w:space="0" w:color="auto"/>
              <w:left w:val="nil"/>
              <w:bottom w:val="nil"/>
              <w:right w:val="nil"/>
            </w:tcBorders>
            <w:shd w:val="clear" w:color="auto" w:fill="auto"/>
            <w:hideMark/>
          </w:tcPr>
          <w:p w14:paraId="21A4213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272,42</w:t>
            </w:r>
          </w:p>
        </w:tc>
        <w:tc>
          <w:tcPr>
            <w:tcW w:w="900" w:type="dxa"/>
            <w:tcBorders>
              <w:top w:val="single" w:sz="4" w:space="0" w:color="auto"/>
              <w:left w:val="nil"/>
              <w:bottom w:val="nil"/>
              <w:right w:val="nil"/>
            </w:tcBorders>
            <w:shd w:val="clear" w:color="auto" w:fill="auto"/>
            <w:hideMark/>
          </w:tcPr>
          <w:p w14:paraId="309B5C0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325531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26 694,82</w:t>
            </w:r>
          </w:p>
        </w:tc>
        <w:tc>
          <w:tcPr>
            <w:tcW w:w="700" w:type="dxa"/>
            <w:tcBorders>
              <w:top w:val="single" w:sz="4" w:space="0" w:color="auto"/>
              <w:left w:val="nil"/>
              <w:bottom w:val="nil"/>
              <w:right w:val="nil"/>
            </w:tcBorders>
            <w:shd w:val="clear" w:color="auto" w:fill="auto"/>
            <w:hideMark/>
          </w:tcPr>
          <w:p w14:paraId="59F1E3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FC0545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35A31BA" w14:textId="77777777" w:rsidTr="00466F95">
        <w:trPr>
          <w:trHeight w:val="240"/>
        </w:trPr>
        <w:tc>
          <w:tcPr>
            <w:tcW w:w="300" w:type="dxa"/>
            <w:tcBorders>
              <w:top w:val="nil"/>
              <w:left w:val="single" w:sz="4" w:space="0" w:color="auto"/>
              <w:bottom w:val="nil"/>
              <w:right w:val="nil"/>
            </w:tcBorders>
            <w:shd w:val="clear" w:color="auto" w:fill="auto"/>
            <w:hideMark/>
          </w:tcPr>
          <w:p w14:paraId="6470BC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3FDC37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noWrap/>
            <w:hideMark/>
          </w:tcPr>
          <w:p w14:paraId="4941710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(Полы)</w:t>
            </w:r>
          </w:p>
        </w:tc>
        <w:tc>
          <w:tcPr>
            <w:tcW w:w="300" w:type="dxa"/>
            <w:tcBorders>
              <w:top w:val="nil"/>
              <w:left w:val="nil"/>
              <w:bottom w:val="nil"/>
              <w:right w:val="nil"/>
            </w:tcBorders>
            <w:shd w:val="clear" w:color="auto" w:fill="auto"/>
            <w:hideMark/>
          </w:tcPr>
          <w:p w14:paraId="6E9A9CA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78442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DA65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18426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5C350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0E6F49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741E11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5658E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41E19F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21D72A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68ABBF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10D39E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63260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120</w:t>
            </w:r>
          </w:p>
        </w:tc>
        <w:tc>
          <w:tcPr>
            <w:tcW w:w="300" w:type="dxa"/>
            <w:tcBorders>
              <w:top w:val="single" w:sz="4" w:space="0" w:color="auto"/>
              <w:left w:val="nil"/>
              <w:bottom w:val="nil"/>
              <w:right w:val="nil"/>
            </w:tcBorders>
            <w:shd w:val="clear" w:color="auto" w:fill="auto"/>
            <w:hideMark/>
          </w:tcPr>
          <w:p w14:paraId="659E5DE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ФЕР11-01-040-01</w:t>
            </w:r>
          </w:p>
        </w:tc>
        <w:tc>
          <w:tcPr>
            <w:tcW w:w="900" w:type="dxa"/>
            <w:gridSpan w:val="3"/>
            <w:tcBorders>
              <w:top w:val="single" w:sz="4" w:space="0" w:color="auto"/>
              <w:left w:val="nil"/>
              <w:bottom w:val="nil"/>
              <w:right w:val="nil"/>
            </w:tcBorders>
            <w:shd w:val="clear" w:color="auto" w:fill="auto"/>
            <w:hideMark/>
          </w:tcPr>
          <w:p w14:paraId="07853C3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плинтусов поливинилхлоридных: на клее КН-2</w:t>
            </w:r>
          </w:p>
        </w:tc>
        <w:tc>
          <w:tcPr>
            <w:tcW w:w="300" w:type="dxa"/>
            <w:tcBorders>
              <w:top w:val="single" w:sz="4" w:space="0" w:color="auto"/>
              <w:left w:val="nil"/>
              <w:bottom w:val="nil"/>
              <w:right w:val="nil"/>
            </w:tcBorders>
            <w:shd w:val="clear" w:color="auto" w:fill="auto"/>
            <w:hideMark/>
          </w:tcPr>
          <w:p w14:paraId="1D62CC0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723A63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15F3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618E9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0,42</w:t>
            </w:r>
          </w:p>
        </w:tc>
        <w:tc>
          <w:tcPr>
            <w:tcW w:w="4840" w:type="dxa"/>
            <w:tcBorders>
              <w:top w:val="single" w:sz="4" w:space="0" w:color="auto"/>
              <w:left w:val="nil"/>
              <w:bottom w:val="nil"/>
              <w:right w:val="nil"/>
            </w:tcBorders>
            <w:shd w:val="clear" w:color="auto" w:fill="auto"/>
            <w:hideMark/>
          </w:tcPr>
          <w:p w14:paraId="34C84F2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3929B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A7036F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DF917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8174DB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AF6753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37407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55B06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006F9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6A26C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18FA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54CC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2DCA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8BAF9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87,94</w:t>
            </w:r>
          </w:p>
        </w:tc>
        <w:tc>
          <w:tcPr>
            <w:tcW w:w="900" w:type="dxa"/>
            <w:tcBorders>
              <w:top w:val="nil"/>
              <w:left w:val="nil"/>
              <w:bottom w:val="nil"/>
              <w:right w:val="nil"/>
            </w:tcBorders>
            <w:shd w:val="clear" w:color="auto" w:fill="auto"/>
            <w:hideMark/>
          </w:tcPr>
          <w:p w14:paraId="37FC0D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BB09F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36,93</w:t>
            </w:r>
          </w:p>
        </w:tc>
        <w:tc>
          <w:tcPr>
            <w:tcW w:w="700" w:type="dxa"/>
            <w:tcBorders>
              <w:top w:val="nil"/>
              <w:left w:val="nil"/>
              <w:bottom w:val="nil"/>
              <w:right w:val="nil"/>
            </w:tcBorders>
            <w:shd w:val="clear" w:color="auto" w:fill="auto"/>
            <w:hideMark/>
          </w:tcPr>
          <w:p w14:paraId="21EBE0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12106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977</w:t>
            </w:r>
          </w:p>
        </w:tc>
      </w:tr>
      <w:tr w:rsidR="00466F95" w:rsidRPr="0030329D" w14:paraId="471D280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BFA9D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6834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0B2C34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4FA5E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FAAC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A922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913C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7CB6C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2,13</w:t>
            </w:r>
          </w:p>
        </w:tc>
        <w:tc>
          <w:tcPr>
            <w:tcW w:w="900" w:type="dxa"/>
            <w:tcBorders>
              <w:top w:val="nil"/>
              <w:left w:val="nil"/>
              <w:bottom w:val="nil"/>
              <w:right w:val="nil"/>
            </w:tcBorders>
            <w:shd w:val="clear" w:color="auto" w:fill="auto"/>
            <w:hideMark/>
          </w:tcPr>
          <w:p w14:paraId="721A78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C7E3F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0,89</w:t>
            </w:r>
          </w:p>
        </w:tc>
        <w:tc>
          <w:tcPr>
            <w:tcW w:w="700" w:type="dxa"/>
            <w:tcBorders>
              <w:top w:val="nil"/>
              <w:left w:val="nil"/>
              <w:bottom w:val="nil"/>
              <w:right w:val="nil"/>
            </w:tcBorders>
            <w:shd w:val="clear" w:color="auto" w:fill="auto"/>
            <w:hideMark/>
          </w:tcPr>
          <w:p w14:paraId="125DE5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74AAE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BD25ED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49558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30825C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41A451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ED959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4C3F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205E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D5C3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EBF60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0,42</w:t>
            </w:r>
          </w:p>
        </w:tc>
        <w:tc>
          <w:tcPr>
            <w:tcW w:w="900" w:type="dxa"/>
            <w:tcBorders>
              <w:top w:val="nil"/>
              <w:left w:val="nil"/>
              <w:bottom w:val="nil"/>
              <w:right w:val="nil"/>
            </w:tcBorders>
            <w:shd w:val="clear" w:color="auto" w:fill="auto"/>
            <w:hideMark/>
          </w:tcPr>
          <w:p w14:paraId="2EE39E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37F6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700" w:type="dxa"/>
            <w:tcBorders>
              <w:top w:val="nil"/>
              <w:left w:val="nil"/>
              <w:bottom w:val="nil"/>
              <w:right w:val="nil"/>
            </w:tcBorders>
            <w:shd w:val="clear" w:color="auto" w:fill="auto"/>
            <w:hideMark/>
          </w:tcPr>
          <w:p w14:paraId="170B55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8DCDB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r>
      <w:tr w:rsidR="00466F95" w:rsidRPr="0030329D" w14:paraId="1339113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08C34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BD10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93B7AD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49E484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C054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36B08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26D7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92F12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43,05</w:t>
            </w:r>
          </w:p>
        </w:tc>
        <w:tc>
          <w:tcPr>
            <w:tcW w:w="900" w:type="dxa"/>
            <w:tcBorders>
              <w:top w:val="nil"/>
              <w:left w:val="nil"/>
              <w:bottom w:val="nil"/>
              <w:right w:val="nil"/>
            </w:tcBorders>
            <w:shd w:val="clear" w:color="auto" w:fill="auto"/>
            <w:hideMark/>
          </w:tcPr>
          <w:p w14:paraId="2DD827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866AE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18,08</w:t>
            </w:r>
          </w:p>
        </w:tc>
        <w:tc>
          <w:tcPr>
            <w:tcW w:w="700" w:type="dxa"/>
            <w:tcBorders>
              <w:top w:val="nil"/>
              <w:left w:val="nil"/>
              <w:bottom w:val="nil"/>
              <w:right w:val="nil"/>
            </w:tcBorders>
            <w:shd w:val="clear" w:color="auto" w:fill="auto"/>
            <w:hideMark/>
          </w:tcPr>
          <w:p w14:paraId="763690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5B2F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75EF1A" w14:textId="77777777" w:rsidTr="00466F95">
        <w:trPr>
          <w:trHeight w:val="240"/>
        </w:trPr>
        <w:tc>
          <w:tcPr>
            <w:tcW w:w="300" w:type="dxa"/>
            <w:tcBorders>
              <w:top w:val="nil"/>
              <w:left w:val="single" w:sz="4" w:space="0" w:color="auto"/>
              <w:bottom w:val="nil"/>
              <w:right w:val="nil"/>
            </w:tcBorders>
            <w:shd w:val="clear" w:color="auto" w:fill="auto"/>
            <w:hideMark/>
          </w:tcPr>
          <w:p w14:paraId="0F5575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8F038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11.3.03.06</w:t>
            </w:r>
          </w:p>
        </w:tc>
        <w:tc>
          <w:tcPr>
            <w:tcW w:w="900" w:type="dxa"/>
            <w:gridSpan w:val="3"/>
            <w:tcBorders>
              <w:top w:val="nil"/>
              <w:left w:val="nil"/>
              <w:bottom w:val="nil"/>
              <w:right w:val="nil"/>
            </w:tcBorders>
            <w:shd w:val="clear" w:color="auto" w:fill="auto"/>
            <w:hideMark/>
          </w:tcPr>
          <w:p w14:paraId="7587EC1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Плинтуса для полов пластиковые</w:t>
            </w:r>
          </w:p>
        </w:tc>
        <w:tc>
          <w:tcPr>
            <w:tcW w:w="300" w:type="dxa"/>
            <w:tcBorders>
              <w:top w:val="nil"/>
              <w:left w:val="nil"/>
              <w:bottom w:val="nil"/>
              <w:right w:val="nil"/>
            </w:tcBorders>
            <w:shd w:val="clear" w:color="auto" w:fill="auto"/>
            <w:hideMark/>
          </w:tcPr>
          <w:p w14:paraId="7A78630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w:t>
            </w:r>
          </w:p>
        </w:tc>
        <w:tc>
          <w:tcPr>
            <w:tcW w:w="300" w:type="dxa"/>
            <w:tcBorders>
              <w:top w:val="nil"/>
              <w:left w:val="nil"/>
              <w:bottom w:val="nil"/>
              <w:right w:val="nil"/>
            </w:tcBorders>
            <w:shd w:val="clear" w:color="auto" w:fill="auto"/>
            <w:hideMark/>
          </w:tcPr>
          <w:p w14:paraId="777CD4F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101</w:t>
            </w:r>
          </w:p>
        </w:tc>
        <w:tc>
          <w:tcPr>
            <w:tcW w:w="300" w:type="dxa"/>
            <w:tcBorders>
              <w:top w:val="nil"/>
              <w:left w:val="nil"/>
              <w:bottom w:val="nil"/>
              <w:right w:val="nil"/>
            </w:tcBorders>
            <w:shd w:val="clear" w:color="auto" w:fill="auto"/>
            <w:hideMark/>
          </w:tcPr>
          <w:p w14:paraId="0B021F0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B6E3F8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42,42</w:t>
            </w:r>
          </w:p>
        </w:tc>
        <w:tc>
          <w:tcPr>
            <w:tcW w:w="4840" w:type="dxa"/>
            <w:tcBorders>
              <w:top w:val="nil"/>
              <w:left w:val="nil"/>
              <w:bottom w:val="nil"/>
              <w:right w:val="nil"/>
            </w:tcBorders>
            <w:shd w:val="clear" w:color="auto" w:fill="auto"/>
            <w:hideMark/>
          </w:tcPr>
          <w:p w14:paraId="7F8786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34CF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FA4B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61C13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E146B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9A8BA2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76290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424F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9FCB84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F3559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CB18C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9,01</w:t>
            </w:r>
          </w:p>
        </w:tc>
        <w:tc>
          <w:tcPr>
            <w:tcW w:w="300" w:type="dxa"/>
            <w:tcBorders>
              <w:top w:val="nil"/>
              <w:left w:val="nil"/>
              <w:bottom w:val="nil"/>
              <w:right w:val="nil"/>
            </w:tcBorders>
            <w:shd w:val="clear" w:color="auto" w:fill="auto"/>
            <w:hideMark/>
          </w:tcPr>
          <w:p w14:paraId="1279AD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F69D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3,7842</w:t>
            </w:r>
          </w:p>
        </w:tc>
        <w:tc>
          <w:tcPr>
            <w:tcW w:w="4840" w:type="dxa"/>
            <w:tcBorders>
              <w:top w:val="nil"/>
              <w:left w:val="nil"/>
              <w:bottom w:val="nil"/>
              <w:right w:val="nil"/>
            </w:tcBorders>
            <w:shd w:val="clear" w:color="auto" w:fill="auto"/>
            <w:hideMark/>
          </w:tcPr>
          <w:p w14:paraId="6FF3CA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6AE39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4F3BD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5A9B9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4037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6814DC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8FAB4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DEF0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7C8A2C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7191F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9CE09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5057A1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E6F3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0,0168</w:t>
            </w:r>
          </w:p>
        </w:tc>
        <w:tc>
          <w:tcPr>
            <w:tcW w:w="4840" w:type="dxa"/>
            <w:tcBorders>
              <w:top w:val="nil"/>
              <w:left w:val="nil"/>
              <w:bottom w:val="nil"/>
              <w:right w:val="nil"/>
            </w:tcBorders>
            <w:shd w:val="clear" w:color="auto" w:fill="auto"/>
            <w:hideMark/>
          </w:tcPr>
          <w:p w14:paraId="531E91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6BF01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976D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44A8F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B7D71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93F18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992B2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C84A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DE8420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23ABD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7904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A10F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E073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5AB31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133,12</w:t>
            </w:r>
          </w:p>
        </w:tc>
        <w:tc>
          <w:tcPr>
            <w:tcW w:w="900" w:type="dxa"/>
            <w:tcBorders>
              <w:top w:val="single" w:sz="4" w:space="0" w:color="auto"/>
              <w:left w:val="nil"/>
              <w:bottom w:val="nil"/>
              <w:right w:val="nil"/>
            </w:tcBorders>
            <w:shd w:val="clear" w:color="auto" w:fill="auto"/>
            <w:hideMark/>
          </w:tcPr>
          <w:p w14:paraId="1388DD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49399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55,90</w:t>
            </w:r>
          </w:p>
        </w:tc>
        <w:tc>
          <w:tcPr>
            <w:tcW w:w="700" w:type="dxa"/>
            <w:tcBorders>
              <w:top w:val="single" w:sz="4" w:space="0" w:color="auto"/>
              <w:left w:val="nil"/>
              <w:bottom w:val="nil"/>
              <w:right w:val="nil"/>
            </w:tcBorders>
            <w:shd w:val="clear" w:color="auto" w:fill="auto"/>
            <w:hideMark/>
          </w:tcPr>
          <w:p w14:paraId="2D6177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F3EF0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EFD252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2A6F6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3D41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B06D2D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FD29D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FBAC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2199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05F4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6898E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6367B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2C9A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37,11</w:t>
            </w:r>
          </w:p>
        </w:tc>
        <w:tc>
          <w:tcPr>
            <w:tcW w:w="700" w:type="dxa"/>
            <w:tcBorders>
              <w:top w:val="nil"/>
              <w:left w:val="nil"/>
              <w:bottom w:val="nil"/>
              <w:right w:val="nil"/>
            </w:tcBorders>
            <w:shd w:val="clear" w:color="auto" w:fill="auto"/>
            <w:hideMark/>
          </w:tcPr>
          <w:p w14:paraId="013E07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3B26C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981</w:t>
            </w:r>
          </w:p>
        </w:tc>
      </w:tr>
      <w:tr w:rsidR="00466F95" w:rsidRPr="0030329D" w14:paraId="214170A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086A9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14E7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п.11</w:t>
            </w:r>
          </w:p>
        </w:tc>
        <w:tc>
          <w:tcPr>
            <w:tcW w:w="900" w:type="dxa"/>
            <w:gridSpan w:val="3"/>
            <w:tcBorders>
              <w:top w:val="nil"/>
              <w:left w:val="nil"/>
              <w:bottom w:val="nil"/>
              <w:right w:val="nil"/>
            </w:tcBorders>
            <w:shd w:val="clear" w:color="auto" w:fill="auto"/>
            <w:hideMark/>
          </w:tcPr>
          <w:p w14:paraId="0208F13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w:t>
            </w:r>
          </w:p>
        </w:tc>
        <w:tc>
          <w:tcPr>
            <w:tcW w:w="300" w:type="dxa"/>
            <w:tcBorders>
              <w:top w:val="nil"/>
              <w:left w:val="nil"/>
              <w:bottom w:val="nil"/>
              <w:right w:val="nil"/>
            </w:tcBorders>
            <w:shd w:val="clear" w:color="auto" w:fill="auto"/>
            <w:hideMark/>
          </w:tcPr>
          <w:p w14:paraId="2C1B10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565C3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4C03F6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F2710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110,7</w:t>
            </w:r>
          </w:p>
        </w:tc>
        <w:tc>
          <w:tcPr>
            <w:tcW w:w="4840" w:type="dxa"/>
            <w:tcBorders>
              <w:top w:val="nil"/>
              <w:left w:val="nil"/>
              <w:bottom w:val="nil"/>
              <w:right w:val="nil"/>
            </w:tcBorders>
            <w:shd w:val="clear" w:color="auto" w:fill="auto"/>
            <w:hideMark/>
          </w:tcPr>
          <w:p w14:paraId="28B452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8BC13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4B25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41,08</w:t>
            </w:r>
          </w:p>
        </w:tc>
        <w:tc>
          <w:tcPr>
            <w:tcW w:w="700" w:type="dxa"/>
            <w:tcBorders>
              <w:top w:val="nil"/>
              <w:left w:val="nil"/>
              <w:bottom w:val="nil"/>
              <w:right w:val="nil"/>
            </w:tcBorders>
            <w:shd w:val="clear" w:color="auto" w:fill="auto"/>
            <w:hideMark/>
          </w:tcPr>
          <w:p w14:paraId="27FA74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655A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1 086</w:t>
            </w:r>
          </w:p>
        </w:tc>
      </w:tr>
      <w:tr w:rsidR="00466F95" w:rsidRPr="0030329D" w14:paraId="3FBAA6D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68A82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C76E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п.11</w:t>
            </w:r>
          </w:p>
        </w:tc>
        <w:tc>
          <w:tcPr>
            <w:tcW w:w="900" w:type="dxa"/>
            <w:gridSpan w:val="3"/>
            <w:tcBorders>
              <w:top w:val="nil"/>
              <w:left w:val="nil"/>
              <w:bottom w:val="nil"/>
              <w:right w:val="nil"/>
            </w:tcBorders>
            <w:shd w:val="clear" w:color="auto" w:fill="auto"/>
            <w:hideMark/>
          </w:tcPr>
          <w:p w14:paraId="7FE5E68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w:t>
            </w:r>
          </w:p>
        </w:tc>
        <w:tc>
          <w:tcPr>
            <w:tcW w:w="300" w:type="dxa"/>
            <w:tcBorders>
              <w:top w:val="nil"/>
              <w:left w:val="nil"/>
              <w:bottom w:val="nil"/>
              <w:right w:val="nil"/>
            </w:tcBorders>
            <w:shd w:val="clear" w:color="auto" w:fill="auto"/>
            <w:hideMark/>
          </w:tcPr>
          <w:p w14:paraId="31CAC4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AD7D6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w:t>
            </w:r>
          </w:p>
        </w:tc>
        <w:tc>
          <w:tcPr>
            <w:tcW w:w="300" w:type="dxa"/>
            <w:tcBorders>
              <w:top w:val="nil"/>
              <w:left w:val="nil"/>
              <w:bottom w:val="nil"/>
              <w:right w:val="nil"/>
            </w:tcBorders>
            <w:shd w:val="clear" w:color="auto" w:fill="auto"/>
            <w:hideMark/>
          </w:tcPr>
          <w:p w14:paraId="55489F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5E2C52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57,375</w:t>
            </w:r>
          </w:p>
        </w:tc>
        <w:tc>
          <w:tcPr>
            <w:tcW w:w="4840" w:type="dxa"/>
            <w:tcBorders>
              <w:top w:val="nil"/>
              <w:left w:val="nil"/>
              <w:bottom w:val="nil"/>
              <w:right w:val="nil"/>
            </w:tcBorders>
            <w:shd w:val="clear" w:color="auto" w:fill="auto"/>
            <w:hideMark/>
          </w:tcPr>
          <w:p w14:paraId="657892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D97E8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B6A7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21,29</w:t>
            </w:r>
          </w:p>
        </w:tc>
        <w:tc>
          <w:tcPr>
            <w:tcW w:w="700" w:type="dxa"/>
            <w:tcBorders>
              <w:top w:val="nil"/>
              <w:left w:val="nil"/>
              <w:bottom w:val="nil"/>
              <w:right w:val="nil"/>
            </w:tcBorders>
            <w:shd w:val="clear" w:color="auto" w:fill="auto"/>
            <w:hideMark/>
          </w:tcPr>
          <w:p w14:paraId="254DBD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25D48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563</w:t>
            </w:r>
          </w:p>
        </w:tc>
      </w:tr>
      <w:tr w:rsidR="00466F95" w:rsidRPr="0030329D" w14:paraId="53C65CD5" w14:textId="77777777" w:rsidTr="00466F95">
        <w:trPr>
          <w:trHeight w:val="240"/>
        </w:trPr>
        <w:tc>
          <w:tcPr>
            <w:tcW w:w="300" w:type="dxa"/>
            <w:tcBorders>
              <w:top w:val="nil"/>
              <w:left w:val="single" w:sz="4" w:space="0" w:color="auto"/>
              <w:bottom w:val="nil"/>
              <w:right w:val="nil"/>
            </w:tcBorders>
            <w:shd w:val="clear" w:color="auto" w:fill="auto"/>
            <w:hideMark/>
          </w:tcPr>
          <w:p w14:paraId="76A029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96D9C4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D12778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87FBD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78EDFC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F2CED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8EF84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CD836B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DB863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5CCF3F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118,27</w:t>
            </w:r>
          </w:p>
        </w:tc>
        <w:tc>
          <w:tcPr>
            <w:tcW w:w="700" w:type="dxa"/>
            <w:tcBorders>
              <w:top w:val="single" w:sz="4" w:space="0" w:color="auto"/>
              <w:left w:val="nil"/>
              <w:bottom w:val="nil"/>
              <w:right w:val="nil"/>
            </w:tcBorders>
            <w:shd w:val="clear" w:color="auto" w:fill="auto"/>
            <w:hideMark/>
          </w:tcPr>
          <w:p w14:paraId="02B94B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99A69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1F17FC5"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BE4282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121</w:t>
            </w:r>
          </w:p>
        </w:tc>
        <w:tc>
          <w:tcPr>
            <w:tcW w:w="300" w:type="dxa"/>
            <w:tcBorders>
              <w:top w:val="single" w:sz="4" w:space="0" w:color="auto"/>
              <w:left w:val="nil"/>
              <w:bottom w:val="nil"/>
              <w:right w:val="nil"/>
            </w:tcBorders>
            <w:shd w:val="clear" w:color="auto" w:fill="auto"/>
            <w:hideMark/>
          </w:tcPr>
          <w:p w14:paraId="7AE532A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ФССЦ-11.3.03.06-0002</w:t>
            </w:r>
          </w:p>
        </w:tc>
        <w:tc>
          <w:tcPr>
            <w:tcW w:w="900" w:type="dxa"/>
            <w:gridSpan w:val="3"/>
            <w:tcBorders>
              <w:top w:val="single" w:sz="4" w:space="0" w:color="auto"/>
              <w:left w:val="nil"/>
              <w:bottom w:val="nil"/>
              <w:right w:val="nil"/>
            </w:tcBorders>
            <w:shd w:val="clear" w:color="auto" w:fill="auto"/>
            <w:hideMark/>
          </w:tcPr>
          <w:p w14:paraId="45D57D2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Плинтус для полов из ПВХ, размер 22х49 мм с кабель-каналом</w:t>
            </w:r>
          </w:p>
        </w:tc>
        <w:tc>
          <w:tcPr>
            <w:tcW w:w="300" w:type="dxa"/>
            <w:tcBorders>
              <w:top w:val="single" w:sz="4" w:space="0" w:color="auto"/>
              <w:left w:val="nil"/>
              <w:bottom w:val="nil"/>
              <w:right w:val="nil"/>
            </w:tcBorders>
            <w:shd w:val="clear" w:color="auto" w:fill="auto"/>
            <w:hideMark/>
          </w:tcPr>
          <w:p w14:paraId="2A2EE9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64B183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90FC0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C4FAB9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42,42</w:t>
            </w:r>
          </w:p>
        </w:tc>
        <w:tc>
          <w:tcPr>
            <w:tcW w:w="4840" w:type="dxa"/>
            <w:tcBorders>
              <w:top w:val="single" w:sz="4" w:space="0" w:color="auto"/>
              <w:left w:val="nil"/>
              <w:bottom w:val="nil"/>
              <w:right w:val="nil"/>
            </w:tcBorders>
            <w:shd w:val="clear" w:color="auto" w:fill="auto"/>
            <w:hideMark/>
          </w:tcPr>
          <w:p w14:paraId="5776DD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20,50</w:t>
            </w:r>
          </w:p>
        </w:tc>
        <w:tc>
          <w:tcPr>
            <w:tcW w:w="900" w:type="dxa"/>
            <w:tcBorders>
              <w:top w:val="single" w:sz="4" w:space="0" w:color="auto"/>
              <w:left w:val="nil"/>
              <w:bottom w:val="nil"/>
              <w:right w:val="nil"/>
            </w:tcBorders>
            <w:shd w:val="clear" w:color="auto" w:fill="auto"/>
            <w:hideMark/>
          </w:tcPr>
          <w:p w14:paraId="061F5E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C6C649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869,61</w:t>
            </w:r>
          </w:p>
        </w:tc>
        <w:tc>
          <w:tcPr>
            <w:tcW w:w="700" w:type="dxa"/>
            <w:tcBorders>
              <w:top w:val="single" w:sz="4" w:space="0" w:color="auto"/>
              <w:left w:val="nil"/>
              <w:bottom w:val="nil"/>
              <w:right w:val="nil"/>
            </w:tcBorders>
            <w:shd w:val="clear" w:color="auto" w:fill="auto"/>
            <w:hideMark/>
          </w:tcPr>
          <w:p w14:paraId="655B23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4789B7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2E744CC" w14:textId="77777777" w:rsidTr="00466F95">
        <w:trPr>
          <w:trHeight w:val="240"/>
        </w:trPr>
        <w:tc>
          <w:tcPr>
            <w:tcW w:w="300" w:type="dxa"/>
            <w:tcBorders>
              <w:top w:val="nil"/>
              <w:left w:val="single" w:sz="4" w:space="0" w:color="auto"/>
              <w:bottom w:val="nil"/>
              <w:right w:val="nil"/>
            </w:tcBorders>
            <w:shd w:val="clear" w:color="auto" w:fill="auto"/>
            <w:hideMark/>
          </w:tcPr>
          <w:p w14:paraId="38BF8A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731137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noWrap/>
            <w:hideMark/>
          </w:tcPr>
          <w:p w14:paraId="20C564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(Полы)</w:t>
            </w:r>
          </w:p>
        </w:tc>
        <w:tc>
          <w:tcPr>
            <w:tcW w:w="300" w:type="dxa"/>
            <w:tcBorders>
              <w:top w:val="nil"/>
              <w:left w:val="nil"/>
              <w:bottom w:val="nil"/>
              <w:right w:val="nil"/>
            </w:tcBorders>
            <w:shd w:val="clear" w:color="auto" w:fill="auto"/>
            <w:hideMark/>
          </w:tcPr>
          <w:p w14:paraId="4FB5DD8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00797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4049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D4455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180EB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9DC79F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A4104C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3B620C2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B7932A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398D5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9364AF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EB6ABDF"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7D46EF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122</w:t>
            </w:r>
          </w:p>
        </w:tc>
        <w:tc>
          <w:tcPr>
            <w:tcW w:w="300" w:type="dxa"/>
            <w:tcBorders>
              <w:top w:val="single" w:sz="4" w:space="0" w:color="auto"/>
              <w:left w:val="nil"/>
              <w:bottom w:val="nil"/>
              <w:right w:val="nil"/>
            </w:tcBorders>
            <w:shd w:val="clear" w:color="auto" w:fill="auto"/>
            <w:hideMark/>
          </w:tcPr>
          <w:p w14:paraId="2569321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ФЕР10-01-039-01</w:t>
            </w:r>
          </w:p>
        </w:tc>
        <w:tc>
          <w:tcPr>
            <w:tcW w:w="900" w:type="dxa"/>
            <w:gridSpan w:val="3"/>
            <w:tcBorders>
              <w:top w:val="single" w:sz="4" w:space="0" w:color="auto"/>
              <w:left w:val="nil"/>
              <w:bottom w:val="nil"/>
              <w:right w:val="nil"/>
            </w:tcBorders>
            <w:shd w:val="clear" w:color="auto" w:fill="auto"/>
            <w:hideMark/>
          </w:tcPr>
          <w:p w14:paraId="4FB428F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блоков в наружных и внутренних дверных проемах: в каменных стенах, площадь проема до 3 м2</w:t>
            </w:r>
          </w:p>
        </w:tc>
        <w:tc>
          <w:tcPr>
            <w:tcW w:w="300" w:type="dxa"/>
            <w:tcBorders>
              <w:top w:val="single" w:sz="4" w:space="0" w:color="auto"/>
              <w:left w:val="nil"/>
              <w:bottom w:val="nil"/>
              <w:right w:val="nil"/>
            </w:tcBorders>
            <w:shd w:val="clear" w:color="auto" w:fill="auto"/>
            <w:hideMark/>
          </w:tcPr>
          <w:p w14:paraId="4D94B9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5D9433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7F1E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CBD39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0,054</w:t>
            </w:r>
          </w:p>
        </w:tc>
        <w:tc>
          <w:tcPr>
            <w:tcW w:w="4840" w:type="dxa"/>
            <w:tcBorders>
              <w:top w:val="single" w:sz="4" w:space="0" w:color="auto"/>
              <w:left w:val="nil"/>
              <w:bottom w:val="nil"/>
              <w:right w:val="nil"/>
            </w:tcBorders>
            <w:shd w:val="clear" w:color="auto" w:fill="auto"/>
            <w:hideMark/>
          </w:tcPr>
          <w:p w14:paraId="4264B01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BC323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83C000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0DA137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92A817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3A5B8F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EC4F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B197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BFC62C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C6647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DC95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53D1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8C0E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20A0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821,89</w:t>
            </w:r>
          </w:p>
        </w:tc>
        <w:tc>
          <w:tcPr>
            <w:tcW w:w="900" w:type="dxa"/>
            <w:tcBorders>
              <w:top w:val="nil"/>
              <w:left w:val="nil"/>
              <w:bottom w:val="nil"/>
              <w:right w:val="nil"/>
            </w:tcBorders>
            <w:shd w:val="clear" w:color="auto" w:fill="auto"/>
            <w:hideMark/>
          </w:tcPr>
          <w:p w14:paraId="17BAE4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D0BF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44,38</w:t>
            </w:r>
          </w:p>
        </w:tc>
        <w:tc>
          <w:tcPr>
            <w:tcW w:w="700" w:type="dxa"/>
            <w:tcBorders>
              <w:top w:val="nil"/>
              <w:left w:val="nil"/>
              <w:bottom w:val="nil"/>
              <w:right w:val="nil"/>
            </w:tcBorders>
            <w:shd w:val="clear" w:color="auto" w:fill="auto"/>
            <w:hideMark/>
          </w:tcPr>
          <w:p w14:paraId="1E442F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8EB3D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1 174</w:t>
            </w:r>
          </w:p>
        </w:tc>
      </w:tr>
      <w:tr w:rsidR="00466F95" w:rsidRPr="0030329D" w14:paraId="082AADD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7B4EA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29592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F15F2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810D2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5646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E94A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DAFB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BE27A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1 132,88</w:t>
            </w:r>
          </w:p>
        </w:tc>
        <w:tc>
          <w:tcPr>
            <w:tcW w:w="900" w:type="dxa"/>
            <w:tcBorders>
              <w:top w:val="nil"/>
              <w:left w:val="nil"/>
              <w:bottom w:val="nil"/>
              <w:right w:val="nil"/>
            </w:tcBorders>
            <w:shd w:val="clear" w:color="auto" w:fill="auto"/>
            <w:hideMark/>
          </w:tcPr>
          <w:p w14:paraId="1A7273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B9C0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61,18</w:t>
            </w:r>
          </w:p>
        </w:tc>
        <w:tc>
          <w:tcPr>
            <w:tcW w:w="700" w:type="dxa"/>
            <w:tcBorders>
              <w:top w:val="nil"/>
              <w:left w:val="nil"/>
              <w:bottom w:val="nil"/>
              <w:right w:val="nil"/>
            </w:tcBorders>
            <w:shd w:val="clear" w:color="auto" w:fill="auto"/>
            <w:hideMark/>
          </w:tcPr>
          <w:p w14:paraId="780A3E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1B8E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9D2ADB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85CDC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8D16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89B7C0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FF2E0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A150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8792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FDCC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093E8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172,57</w:t>
            </w:r>
          </w:p>
        </w:tc>
        <w:tc>
          <w:tcPr>
            <w:tcW w:w="900" w:type="dxa"/>
            <w:tcBorders>
              <w:top w:val="nil"/>
              <w:left w:val="nil"/>
              <w:bottom w:val="nil"/>
              <w:right w:val="nil"/>
            </w:tcBorders>
            <w:shd w:val="clear" w:color="auto" w:fill="auto"/>
            <w:hideMark/>
          </w:tcPr>
          <w:p w14:paraId="353C6C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A131E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9,32</w:t>
            </w:r>
          </w:p>
        </w:tc>
        <w:tc>
          <w:tcPr>
            <w:tcW w:w="700" w:type="dxa"/>
            <w:tcBorders>
              <w:top w:val="nil"/>
              <w:left w:val="nil"/>
              <w:bottom w:val="nil"/>
              <w:right w:val="nil"/>
            </w:tcBorders>
            <w:shd w:val="clear" w:color="auto" w:fill="auto"/>
            <w:hideMark/>
          </w:tcPr>
          <w:p w14:paraId="7A93BE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10BB9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w:t>
            </w:r>
          </w:p>
        </w:tc>
      </w:tr>
      <w:tr w:rsidR="00466F95" w:rsidRPr="0030329D" w14:paraId="5B3695D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25E9D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CBDE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226D9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77ED8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4B56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318F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51C2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8B0B4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2 088,57</w:t>
            </w:r>
          </w:p>
        </w:tc>
        <w:tc>
          <w:tcPr>
            <w:tcW w:w="900" w:type="dxa"/>
            <w:tcBorders>
              <w:top w:val="nil"/>
              <w:left w:val="nil"/>
              <w:bottom w:val="nil"/>
              <w:right w:val="nil"/>
            </w:tcBorders>
            <w:shd w:val="clear" w:color="auto" w:fill="auto"/>
            <w:hideMark/>
          </w:tcPr>
          <w:p w14:paraId="7E01C7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4FC8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112,78</w:t>
            </w:r>
          </w:p>
        </w:tc>
        <w:tc>
          <w:tcPr>
            <w:tcW w:w="700" w:type="dxa"/>
            <w:tcBorders>
              <w:top w:val="nil"/>
              <w:left w:val="nil"/>
              <w:bottom w:val="nil"/>
              <w:right w:val="nil"/>
            </w:tcBorders>
            <w:shd w:val="clear" w:color="auto" w:fill="auto"/>
            <w:hideMark/>
          </w:tcPr>
          <w:p w14:paraId="00D557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39521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6077046" w14:textId="77777777" w:rsidTr="00466F95">
        <w:trPr>
          <w:trHeight w:val="240"/>
        </w:trPr>
        <w:tc>
          <w:tcPr>
            <w:tcW w:w="300" w:type="dxa"/>
            <w:tcBorders>
              <w:top w:val="nil"/>
              <w:left w:val="single" w:sz="4" w:space="0" w:color="auto"/>
              <w:bottom w:val="nil"/>
              <w:right w:val="nil"/>
            </w:tcBorders>
            <w:shd w:val="clear" w:color="auto" w:fill="auto"/>
            <w:hideMark/>
          </w:tcPr>
          <w:p w14:paraId="581E50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1075CB"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01.7.04.07</w:t>
            </w:r>
          </w:p>
        </w:tc>
        <w:tc>
          <w:tcPr>
            <w:tcW w:w="900" w:type="dxa"/>
            <w:gridSpan w:val="3"/>
            <w:tcBorders>
              <w:top w:val="nil"/>
              <w:left w:val="nil"/>
              <w:bottom w:val="nil"/>
              <w:right w:val="nil"/>
            </w:tcBorders>
            <w:shd w:val="clear" w:color="auto" w:fill="auto"/>
            <w:hideMark/>
          </w:tcPr>
          <w:p w14:paraId="7883A1DE"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Скобяные изделия</w:t>
            </w:r>
          </w:p>
        </w:tc>
        <w:tc>
          <w:tcPr>
            <w:tcW w:w="300" w:type="dxa"/>
            <w:tcBorders>
              <w:top w:val="nil"/>
              <w:left w:val="nil"/>
              <w:bottom w:val="nil"/>
              <w:right w:val="nil"/>
            </w:tcBorders>
            <w:shd w:val="clear" w:color="auto" w:fill="auto"/>
            <w:hideMark/>
          </w:tcPr>
          <w:p w14:paraId="6CE5B98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компл</w:t>
            </w:r>
            <w:proofErr w:type="spellEnd"/>
          </w:p>
        </w:tc>
        <w:tc>
          <w:tcPr>
            <w:tcW w:w="300" w:type="dxa"/>
            <w:tcBorders>
              <w:top w:val="nil"/>
              <w:left w:val="nil"/>
              <w:bottom w:val="nil"/>
              <w:right w:val="nil"/>
            </w:tcBorders>
            <w:shd w:val="clear" w:color="auto" w:fill="auto"/>
            <w:hideMark/>
          </w:tcPr>
          <w:p w14:paraId="440B883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0975C94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6B66E3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1FAF4F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38DD1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A79C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335A2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BB0BB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9A459D8" w14:textId="77777777" w:rsidTr="00466F95">
        <w:trPr>
          <w:trHeight w:val="240"/>
        </w:trPr>
        <w:tc>
          <w:tcPr>
            <w:tcW w:w="300" w:type="dxa"/>
            <w:tcBorders>
              <w:top w:val="nil"/>
              <w:left w:val="single" w:sz="4" w:space="0" w:color="auto"/>
              <w:bottom w:val="nil"/>
              <w:right w:val="nil"/>
            </w:tcBorders>
            <w:shd w:val="clear" w:color="auto" w:fill="auto"/>
            <w:hideMark/>
          </w:tcPr>
          <w:p w14:paraId="266B09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53301D"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11.2.02.01</w:t>
            </w:r>
          </w:p>
        </w:tc>
        <w:tc>
          <w:tcPr>
            <w:tcW w:w="900" w:type="dxa"/>
            <w:gridSpan w:val="3"/>
            <w:tcBorders>
              <w:top w:val="nil"/>
              <w:left w:val="nil"/>
              <w:bottom w:val="nil"/>
              <w:right w:val="nil"/>
            </w:tcBorders>
            <w:shd w:val="clear" w:color="auto" w:fill="auto"/>
            <w:hideMark/>
          </w:tcPr>
          <w:p w14:paraId="5969C7FD"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Блоки дверные</w:t>
            </w:r>
          </w:p>
        </w:tc>
        <w:tc>
          <w:tcPr>
            <w:tcW w:w="300" w:type="dxa"/>
            <w:tcBorders>
              <w:top w:val="nil"/>
              <w:left w:val="nil"/>
              <w:bottom w:val="nil"/>
              <w:right w:val="nil"/>
            </w:tcBorders>
            <w:shd w:val="clear" w:color="auto" w:fill="auto"/>
            <w:hideMark/>
          </w:tcPr>
          <w:p w14:paraId="4A2A0DB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4A5C6F3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5724172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E99228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5,4</w:t>
            </w:r>
          </w:p>
        </w:tc>
        <w:tc>
          <w:tcPr>
            <w:tcW w:w="4840" w:type="dxa"/>
            <w:tcBorders>
              <w:top w:val="nil"/>
              <w:left w:val="nil"/>
              <w:bottom w:val="nil"/>
              <w:right w:val="nil"/>
            </w:tcBorders>
            <w:shd w:val="clear" w:color="auto" w:fill="auto"/>
            <w:hideMark/>
          </w:tcPr>
          <w:p w14:paraId="73CDD2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A08F4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87F6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F152E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A9B7A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4B1801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1799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63AC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7DF6B4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12426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2F0E7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89,53</w:t>
            </w:r>
          </w:p>
        </w:tc>
        <w:tc>
          <w:tcPr>
            <w:tcW w:w="300" w:type="dxa"/>
            <w:tcBorders>
              <w:top w:val="nil"/>
              <w:left w:val="nil"/>
              <w:bottom w:val="nil"/>
              <w:right w:val="nil"/>
            </w:tcBorders>
            <w:shd w:val="clear" w:color="auto" w:fill="auto"/>
            <w:hideMark/>
          </w:tcPr>
          <w:p w14:paraId="1EF4BE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4E47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4,83462</w:t>
            </w:r>
          </w:p>
        </w:tc>
        <w:tc>
          <w:tcPr>
            <w:tcW w:w="4840" w:type="dxa"/>
            <w:tcBorders>
              <w:top w:val="nil"/>
              <w:left w:val="nil"/>
              <w:bottom w:val="nil"/>
              <w:right w:val="nil"/>
            </w:tcBorders>
            <w:shd w:val="clear" w:color="auto" w:fill="auto"/>
            <w:hideMark/>
          </w:tcPr>
          <w:p w14:paraId="0C2236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99A7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CCC17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CB5F7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E03D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E1AB43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8C50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EE47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54B9D7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0E54D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7EB59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13,04</w:t>
            </w:r>
          </w:p>
        </w:tc>
        <w:tc>
          <w:tcPr>
            <w:tcW w:w="300" w:type="dxa"/>
            <w:tcBorders>
              <w:top w:val="nil"/>
              <w:left w:val="nil"/>
              <w:bottom w:val="nil"/>
              <w:right w:val="nil"/>
            </w:tcBorders>
            <w:shd w:val="clear" w:color="auto" w:fill="auto"/>
            <w:hideMark/>
          </w:tcPr>
          <w:p w14:paraId="1AD7A2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7B85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0,70416</w:t>
            </w:r>
          </w:p>
        </w:tc>
        <w:tc>
          <w:tcPr>
            <w:tcW w:w="4840" w:type="dxa"/>
            <w:tcBorders>
              <w:top w:val="nil"/>
              <w:left w:val="nil"/>
              <w:bottom w:val="nil"/>
              <w:right w:val="nil"/>
            </w:tcBorders>
            <w:shd w:val="clear" w:color="auto" w:fill="auto"/>
            <w:hideMark/>
          </w:tcPr>
          <w:p w14:paraId="66ADF1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A1067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26366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A5A31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12185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4B76B6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180EF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7411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1C2DFD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C11BF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FEAC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2298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4F6E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C4AC1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4 043,34</w:t>
            </w:r>
          </w:p>
        </w:tc>
        <w:tc>
          <w:tcPr>
            <w:tcW w:w="900" w:type="dxa"/>
            <w:tcBorders>
              <w:top w:val="single" w:sz="4" w:space="0" w:color="auto"/>
              <w:left w:val="nil"/>
              <w:bottom w:val="nil"/>
              <w:right w:val="nil"/>
            </w:tcBorders>
            <w:shd w:val="clear" w:color="auto" w:fill="auto"/>
            <w:hideMark/>
          </w:tcPr>
          <w:p w14:paraId="7B0070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AF758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218,34</w:t>
            </w:r>
          </w:p>
        </w:tc>
        <w:tc>
          <w:tcPr>
            <w:tcW w:w="700" w:type="dxa"/>
            <w:tcBorders>
              <w:top w:val="single" w:sz="4" w:space="0" w:color="auto"/>
              <w:left w:val="nil"/>
              <w:bottom w:val="nil"/>
              <w:right w:val="nil"/>
            </w:tcBorders>
            <w:shd w:val="clear" w:color="auto" w:fill="auto"/>
            <w:hideMark/>
          </w:tcPr>
          <w:p w14:paraId="5E0B34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EFAC0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5E3521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A123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E40B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A9F0B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292FD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0F14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A2CC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7D9D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F0482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B0F1B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9458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53,70</w:t>
            </w:r>
          </w:p>
        </w:tc>
        <w:tc>
          <w:tcPr>
            <w:tcW w:w="700" w:type="dxa"/>
            <w:tcBorders>
              <w:top w:val="nil"/>
              <w:left w:val="nil"/>
              <w:bottom w:val="nil"/>
              <w:right w:val="nil"/>
            </w:tcBorders>
            <w:shd w:val="clear" w:color="auto" w:fill="auto"/>
            <w:hideMark/>
          </w:tcPr>
          <w:p w14:paraId="4F1EF3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166F5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1 402</w:t>
            </w:r>
          </w:p>
        </w:tc>
      </w:tr>
      <w:tr w:rsidR="00466F95" w:rsidRPr="0030329D" w14:paraId="2E7EFCC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CD1D6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1D41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6279479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61BBA2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66448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0038DB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03EDF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270FB6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0CD55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554E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57,03</w:t>
            </w:r>
          </w:p>
        </w:tc>
        <w:tc>
          <w:tcPr>
            <w:tcW w:w="700" w:type="dxa"/>
            <w:tcBorders>
              <w:top w:val="nil"/>
              <w:left w:val="nil"/>
              <w:bottom w:val="nil"/>
              <w:right w:val="nil"/>
            </w:tcBorders>
            <w:shd w:val="clear" w:color="auto" w:fill="auto"/>
            <w:hideMark/>
          </w:tcPr>
          <w:p w14:paraId="63A46C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D459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1 489</w:t>
            </w:r>
          </w:p>
        </w:tc>
      </w:tr>
      <w:tr w:rsidR="00466F95" w:rsidRPr="0030329D" w14:paraId="5BE275A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8B369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EB06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от </w:t>
            </w:r>
            <w:r w:rsidRPr="0030329D">
              <w:rPr>
                <w:rFonts w:ascii="Arial" w:eastAsia="Times New Roman" w:hAnsi="Arial" w:cs="Arial"/>
                <w:color w:val="000000"/>
                <w:sz w:val="16"/>
                <w:szCs w:val="16"/>
                <w:lang w:eastAsia="ru-RU"/>
              </w:rPr>
              <w:lastRenderedPageBreak/>
              <w:t>18.11.04 Прил.1 п.10</w:t>
            </w:r>
          </w:p>
        </w:tc>
        <w:tc>
          <w:tcPr>
            <w:tcW w:w="900" w:type="dxa"/>
            <w:gridSpan w:val="3"/>
            <w:tcBorders>
              <w:top w:val="nil"/>
              <w:left w:val="nil"/>
              <w:bottom w:val="nil"/>
              <w:right w:val="nil"/>
            </w:tcBorders>
            <w:shd w:val="clear" w:color="auto" w:fill="auto"/>
            <w:hideMark/>
          </w:tcPr>
          <w:p w14:paraId="545E28C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Деревянные конструкции</w:t>
            </w:r>
          </w:p>
        </w:tc>
        <w:tc>
          <w:tcPr>
            <w:tcW w:w="300" w:type="dxa"/>
            <w:tcBorders>
              <w:top w:val="nil"/>
              <w:left w:val="nil"/>
              <w:bottom w:val="nil"/>
              <w:right w:val="nil"/>
            </w:tcBorders>
            <w:shd w:val="clear" w:color="auto" w:fill="auto"/>
            <w:hideMark/>
          </w:tcPr>
          <w:p w14:paraId="3B4FC5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E63D2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5693B1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AFADA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049DE1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7E6AC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743C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25,88</w:t>
            </w:r>
          </w:p>
        </w:tc>
        <w:tc>
          <w:tcPr>
            <w:tcW w:w="700" w:type="dxa"/>
            <w:tcBorders>
              <w:top w:val="nil"/>
              <w:left w:val="nil"/>
              <w:bottom w:val="nil"/>
              <w:right w:val="nil"/>
            </w:tcBorders>
            <w:shd w:val="clear" w:color="auto" w:fill="auto"/>
            <w:hideMark/>
          </w:tcPr>
          <w:p w14:paraId="312FEC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68087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676</w:t>
            </w:r>
          </w:p>
        </w:tc>
      </w:tr>
      <w:tr w:rsidR="00466F95" w:rsidRPr="0030329D" w14:paraId="672A9802" w14:textId="77777777" w:rsidTr="00466F95">
        <w:trPr>
          <w:trHeight w:val="240"/>
        </w:trPr>
        <w:tc>
          <w:tcPr>
            <w:tcW w:w="300" w:type="dxa"/>
            <w:tcBorders>
              <w:top w:val="nil"/>
              <w:left w:val="single" w:sz="4" w:space="0" w:color="auto"/>
              <w:bottom w:val="nil"/>
              <w:right w:val="nil"/>
            </w:tcBorders>
            <w:shd w:val="clear" w:color="auto" w:fill="auto"/>
            <w:hideMark/>
          </w:tcPr>
          <w:p w14:paraId="19C783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61228D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1B54FB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3BF0AC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0C2C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09D4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25A4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02831C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109D7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1A9157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301,25</w:t>
            </w:r>
          </w:p>
        </w:tc>
        <w:tc>
          <w:tcPr>
            <w:tcW w:w="700" w:type="dxa"/>
            <w:tcBorders>
              <w:top w:val="single" w:sz="4" w:space="0" w:color="auto"/>
              <w:left w:val="nil"/>
              <w:bottom w:val="nil"/>
              <w:right w:val="nil"/>
            </w:tcBorders>
            <w:shd w:val="clear" w:color="auto" w:fill="auto"/>
            <w:hideMark/>
          </w:tcPr>
          <w:p w14:paraId="0EA933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C3BA4B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B21B4E9"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8165FE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123</w:t>
            </w:r>
          </w:p>
        </w:tc>
        <w:tc>
          <w:tcPr>
            <w:tcW w:w="300" w:type="dxa"/>
            <w:tcBorders>
              <w:top w:val="single" w:sz="4" w:space="0" w:color="auto"/>
              <w:left w:val="nil"/>
              <w:bottom w:val="nil"/>
              <w:right w:val="nil"/>
            </w:tcBorders>
            <w:shd w:val="clear" w:color="auto" w:fill="auto"/>
            <w:hideMark/>
          </w:tcPr>
          <w:p w14:paraId="3D6A700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ФССЦ-01.7.04.07-0001</w:t>
            </w:r>
          </w:p>
        </w:tc>
        <w:tc>
          <w:tcPr>
            <w:tcW w:w="900" w:type="dxa"/>
            <w:gridSpan w:val="3"/>
            <w:tcBorders>
              <w:top w:val="single" w:sz="4" w:space="0" w:color="auto"/>
              <w:left w:val="nil"/>
              <w:bottom w:val="nil"/>
              <w:right w:val="nil"/>
            </w:tcBorders>
            <w:shd w:val="clear" w:color="auto" w:fill="auto"/>
            <w:hideMark/>
          </w:tcPr>
          <w:p w14:paraId="37584BC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Комплект скобяных изделий для блоков двупольных входных дверей в здание</w:t>
            </w:r>
          </w:p>
        </w:tc>
        <w:tc>
          <w:tcPr>
            <w:tcW w:w="300" w:type="dxa"/>
            <w:tcBorders>
              <w:top w:val="single" w:sz="4" w:space="0" w:color="auto"/>
              <w:left w:val="nil"/>
              <w:bottom w:val="nil"/>
              <w:right w:val="nil"/>
            </w:tcBorders>
            <w:shd w:val="clear" w:color="auto" w:fill="auto"/>
            <w:hideMark/>
          </w:tcPr>
          <w:p w14:paraId="515F00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компл</w:t>
            </w:r>
            <w:proofErr w:type="spellEnd"/>
          </w:p>
        </w:tc>
        <w:tc>
          <w:tcPr>
            <w:tcW w:w="300" w:type="dxa"/>
            <w:tcBorders>
              <w:top w:val="single" w:sz="4" w:space="0" w:color="auto"/>
              <w:left w:val="nil"/>
              <w:bottom w:val="nil"/>
              <w:right w:val="nil"/>
            </w:tcBorders>
            <w:shd w:val="clear" w:color="auto" w:fill="auto"/>
            <w:hideMark/>
          </w:tcPr>
          <w:p w14:paraId="4492FE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42B1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A297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w:t>
            </w:r>
          </w:p>
        </w:tc>
        <w:tc>
          <w:tcPr>
            <w:tcW w:w="4840" w:type="dxa"/>
            <w:tcBorders>
              <w:top w:val="single" w:sz="4" w:space="0" w:color="auto"/>
              <w:left w:val="nil"/>
              <w:bottom w:val="nil"/>
              <w:right w:val="nil"/>
            </w:tcBorders>
            <w:shd w:val="clear" w:color="auto" w:fill="auto"/>
            <w:hideMark/>
          </w:tcPr>
          <w:p w14:paraId="138ED6E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94,68</w:t>
            </w:r>
          </w:p>
        </w:tc>
        <w:tc>
          <w:tcPr>
            <w:tcW w:w="900" w:type="dxa"/>
            <w:tcBorders>
              <w:top w:val="single" w:sz="4" w:space="0" w:color="auto"/>
              <w:left w:val="nil"/>
              <w:bottom w:val="nil"/>
              <w:right w:val="nil"/>
            </w:tcBorders>
            <w:shd w:val="clear" w:color="auto" w:fill="auto"/>
            <w:hideMark/>
          </w:tcPr>
          <w:p w14:paraId="69D7BD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49FFA0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284,04</w:t>
            </w:r>
          </w:p>
        </w:tc>
        <w:tc>
          <w:tcPr>
            <w:tcW w:w="700" w:type="dxa"/>
            <w:tcBorders>
              <w:top w:val="single" w:sz="4" w:space="0" w:color="auto"/>
              <w:left w:val="nil"/>
              <w:bottom w:val="nil"/>
              <w:right w:val="nil"/>
            </w:tcBorders>
            <w:shd w:val="clear" w:color="auto" w:fill="auto"/>
            <w:hideMark/>
          </w:tcPr>
          <w:p w14:paraId="5847F9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C3869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7404F83" w14:textId="77777777" w:rsidTr="00466F95">
        <w:trPr>
          <w:trHeight w:val="240"/>
        </w:trPr>
        <w:tc>
          <w:tcPr>
            <w:tcW w:w="300" w:type="dxa"/>
            <w:tcBorders>
              <w:top w:val="nil"/>
              <w:left w:val="single" w:sz="4" w:space="0" w:color="auto"/>
              <w:bottom w:val="nil"/>
              <w:right w:val="nil"/>
            </w:tcBorders>
            <w:shd w:val="clear" w:color="auto" w:fill="auto"/>
            <w:hideMark/>
          </w:tcPr>
          <w:p w14:paraId="572655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4AB80F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72807A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45E9300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E49C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65546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073E3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8EAB9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FD3B41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7B086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A17A86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8A3C1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D41FAD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6076BC2"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09372CC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124</w:t>
            </w:r>
          </w:p>
        </w:tc>
        <w:tc>
          <w:tcPr>
            <w:tcW w:w="300" w:type="dxa"/>
            <w:tcBorders>
              <w:top w:val="single" w:sz="4" w:space="0" w:color="auto"/>
              <w:left w:val="nil"/>
              <w:bottom w:val="nil"/>
              <w:right w:val="nil"/>
            </w:tcBorders>
            <w:shd w:val="clear" w:color="auto" w:fill="auto"/>
            <w:hideMark/>
          </w:tcPr>
          <w:p w14:paraId="24BDC67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ФССЦ-11.2.02.01-0022</w:t>
            </w:r>
          </w:p>
        </w:tc>
        <w:tc>
          <w:tcPr>
            <w:tcW w:w="900" w:type="dxa"/>
            <w:gridSpan w:val="3"/>
            <w:tcBorders>
              <w:top w:val="single" w:sz="4" w:space="0" w:color="auto"/>
              <w:left w:val="nil"/>
              <w:bottom w:val="nil"/>
              <w:right w:val="nil"/>
            </w:tcBorders>
            <w:shd w:val="clear" w:color="auto" w:fill="auto"/>
            <w:hideMark/>
          </w:tcPr>
          <w:p w14:paraId="1F741DA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Блоки дверные внутренние: двупольные глухие шлифованные, из массива сосны, тонированные</w:t>
            </w:r>
          </w:p>
        </w:tc>
        <w:tc>
          <w:tcPr>
            <w:tcW w:w="300" w:type="dxa"/>
            <w:tcBorders>
              <w:top w:val="single" w:sz="4" w:space="0" w:color="auto"/>
              <w:left w:val="nil"/>
              <w:bottom w:val="nil"/>
              <w:right w:val="nil"/>
            </w:tcBorders>
            <w:shd w:val="clear" w:color="auto" w:fill="auto"/>
            <w:hideMark/>
          </w:tcPr>
          <w:p w14:paraId="44A22F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м2</w:t>
            </w:r>
          </w:p>
        </w:tc>
        <w:tc>
          <w:tcPr>
            <w:tcW w:w="300" w:type="dxa"/>
            <w:tcBorders>
              <w:top w:val="single" w:sz="4" w:space="0" w:color="auto"/>
              <w:left w:val="nil"/>
              <w:bottom w:val="nil"/>
              <w:right w:val="nil"/>
            </w:tcBorders>
            <w:shd w:val="clear" w:color="auto" w:fill="auto"/>
            <w:hideMark/>
          </w:tcPr>
          <w:p w14:paraId="1CFCF6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84F8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4D6D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w:t>
            </w:r>
          </w:p>
        </w:tc>
        <w:tc>
          <w:tcPr>
            <w:tcW w:w="4840" w:type="dxa"/>
            <w:tcBorders>
              <w:top w:val="single" w:sz="4" w:space="0" w:color="auto"/>
              <w:left w:val="nil"/>
              <w:bottom w:val="nil"/>
              <w:right w:val="nil"/>
            </w:tcBorders>
            <w:shd w:val="clear" w:color="auto" w:fill="auto"/>
            <w:hideMark/>
          </w:tcPr>
          <w:p w14:paraId="0472122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1 317,09</w:t>
            </w:r>
          </w:p>
        </w:tc>
        <w:tc>
          <w:tcPr>
            <w:tcW w:w="900" w:type="dxa"/>
            <w:tcBorders>
              <w:top w:val="single" w:sz="4" w:space="0" w:color="auto"/>
              <w:left w:val="nil"/>
              <w:bottom w:val="nil"/>
              <w:right w:val="nil"/>
            </w:tcBorders>
            <w:shd w:val="clear" w:color="auto" w:fill="auto"/>
            <w:hideMark/>
          </w:tcPr>
          <w:p w14:paraId="272E08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BF7BDE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7 112,29</w:t>
            </w:r>
          </w:p>
        </w:tc>
        <w:tc>
          <w:tcPr>
            <w:tcW w:w="700" w:type="dxa"/>
            <w:tcBorders>
              <w:top w:val="single" w:sz="4" w:space="0" w:color="auto"/>
              <w:left w:val="nil"/>
              <w:bottom w:val="nil"/>
              <w:right w:val="nil"/>
            </w:tcBorders>
            <w:shd w:val="clear" w:color="auto" w:fill="auto"/>
            <w:hideMark/>
          </w:tcPr>
          <w:p w14:paraId="5A3E19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B7156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0ED238E" w14:textId="77777777" w:rsidTr="00466F95">
        <w:trPr>
          <w:trHeight w:val="240"/>
        </w:trPr>
        <w:tc>
          <w:tcPr>
            <w:tcW w:w="300" w:type="dxa"/>
            <w:tcBorders>
              <w:top w:val="nil"/>
              <w:left w:val="single" w:sz="4" w:space="0" w:color="auto"/>
              <w:bottom w:val="nil"/>
              <w:right w:val="nil"/>
            </w:tcBorders>
            <w:shd w:val="clear" w:color="auto" w:fill="auto"/>
            <w:hideMark/>
          </w:tcPr>
          <w:p w14:paraId="45BDD1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E1689A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61AA7D9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64A1DC9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9907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9C9D66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F337F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5B590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1876FB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3D639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C695BF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0F9D27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B0D1BB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EA881C0"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5479E3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125</w:t>
            </w:r>
          </w:p>
        </w:tc>
        <w:tc>
          <w:tcPr>
            <w:tcW w:w="300" w:type="dxa"/>
            <w:tcBorders>
              <w:top w:val="single" w:sz="4" w:space="0" w:color="auto"/>
              <w:left w:val="nil"/>
              <w:bottom w:val="nil"/>
              <w:right w:val="nil"/>
            </w:tcBorders>
            <w:shd w:val="clear" w:color="auto" w:fill="auto"/>
            <w:hideMark/>
          </w:tcPr>
          <w:p w14:paraId="632B4B6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ФЕР10-01-060-01</w:t>
            </w:r>
          </w:p>
        </w:tc>
        <w:tc>
          <w:tcPr>
            <w:tcW w:w="900" w:type="dxa"/>
            <w:gridSpan w:val="3"/>
            <w:tcBorders>
              <w:top w:val="single" w:sz="4" w:space="0" w:color="auto"/>
              <w:left w:val="nil"/>
              <w:bottom w:val="nil"/>
              <w:right w:val="nil"/>
            </w:tcBorders>
            <w:shd w:val="clear" w:color="auto" w:fill="auto"/>
            <w:hideMark/>
          </w:tcPr>
          <w:p w14:paraId="0EF9867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и крепление наличников</w:t>
            </w:r>
          </w:p>
        </w:tc>
        <w:tc>
          <w:tcPr>
            <w:tcW w:w="300" w:type="dxa"/>
            <w:tcBorders>
              <w:top w:val="single" w:sz="4" w:space="0" w:color="auto"/>
              <w:left w:val="nil"/>
              <w:bottom w:val="nil"/>
              <w:right w:val="nil"/>
            </w:tcBorders>
            <w:shd w:val="clear" w:color="auto" w:fill="auto"/>
            <w:hideMark/>
          </w:tcPr>
          <w:p w14:paraId="15A946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1A0FB9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5474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14959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2FBB57A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11EC2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422A0E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F83DD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0E725F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F09518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8650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C68A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3C8CEF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9B7CA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F06B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4FFD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D007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6CA76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63,89</w:t>
            </w:r>
          </w:p>
        </w:tc>
        <w:tc>
          <w:tcPr>
            <w:tcW w:w="900" w:type="dxa"/>
            <w:tcBorders>
              <w:top w:val="nil"/>
              <w:left w:val="nil"/>
              <w:bottom w:val="nil"/>
              <w:right w:val="nil"/>
            </w:tcBorders>
            <w:shd w:val="clear" w:color="auto" w:fill="auto"/>
            <w:hideMark/>
          </w:tcPr>
          <w:p w14:paraId="4023EA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F451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12,78</w:t>
            </w:r>
          </w:p>
        </w:tc>
        <w:tc>
          <w:tcPr>
            <w:tcW w:w="700" w:type="dxa"/>
            <w:tcBorders>
              <w:top w:val="nil"/>
              <w:left w:val="nil"/>
              <w:bottom w:val="nil"/>
              <w:right w:val="nil"/>
            </w:tcBorders>
            <w:shd w:val="clear" w:color="auto" w:fill="auto"/>
            <w:hideMark/>
          </w:tcPr>
          <w:p w14:paraId="03ED6B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65251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338</w:t>
            </w:r>
          </w:p>
        </w:tc>
      </w:tr>
      <w:tr w:rsidR="00466F95" w:rsidRPr="0030329D" w14:paraId="6A051A4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8A81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9573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47824A5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C6BF8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2EE5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34A5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B465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4B677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2,63</w:t>
            </w:r>
          </w:p>
        </w:tc>
        <w:tc>
          <w:tcPr>
            <w:tcW w:w="900" w:type="dxa"/>
            <w:tcBorders>
              <w:top w:val="nil"/>
              <w:left w:val="nil"/>
              <w:bottom w:val="nil"/>
              <w:right w:val="nil"/>
            </w:tcBorders>
            <w:shd w:val="clear" w:color="auto" w:fill="auto"/>
            <w:hideMark/>
          </w:tcPr>
          <w:p w14:paraId="571664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0AEC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0,53</w:t>
            </w:r>
          </w:p>
        </w:tc>
        <w:tc>
          <w:tcPr>
            <w:tcW w:w="700" w:type="dxa"/>
            <w:tcBorders>
              <w:top w:val="nil"/>
              <w:left w:val="nil"/>
              <w:bottom w:val="nil"/>
              <w:right w:val="nil"/>
            </w:tcBorders>
            <w:shd w:val="clear" w:color="auto" w:fill="auto"/>
            <w:hideMark/>
          </w:tcPr>
          <w:p w14:paraId="6B132C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9A6AB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C121F7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0CD25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92668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17CB9F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8F686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A22D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C2E7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366E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F2FE2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0,46</w:t>
            </w:r>
          </w:p>
        </w:tc>
        <w:tc>
          <w:tcPr>
            <w:tcW w:w="900" w:type="dxa"/>
            <w:tcBorders>
              <w:top w:val="nil"/>
              <w:left w:val="nil"/>
              <w:bottom w:val="nil"/>
              <w:right w:val="nil"/>
            </w:tcBorders>
            <w:shd w:val="clear" w:color="auto" w:fill="auto"/>
            <w:hideMark/>
          </w:tcPr>
          <w:p w14:paraId="5AFE94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9BDB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0,09</w:t>
            </w:r>
          </w:p>
        </w:tc>
        <w:tc>
          <w:tcPr>
            <w:tcW w:w="700" w:type="dxa"/>
            <w:tcBorders>
              <w:top w:val="nil"/>
              <w:left w:val="nil"/>
              <w:bottom w:val="nil"/>
              <w:right w:val="nil"/>
            </w:tcBorders>
            <w:shd w:val="clear" w:color="auto" w:fill="auto"/>
            <w:hideMark/>
          </w:tcPr>
          <w:p w14:paraId="3D31CE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ADC9A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r>
      <w:tr w:rsidR="00466F95" w:rsidRPr="0030329D" w14:paraId="7DC4880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4DB7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67913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DFBC8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F58C6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C6ED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8CDB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C252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8E7A9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8,50</w:t>
            </w:r>
          </w:p>
        </w:tc>
        <w:tc>
          <w:tcPr>
            <w:tcW w:w="900" w:type="dxa"/>
            <w:tcBorders>
              <w:top w:val="nil"/>
              <w:left w:val="nil"/>
              <w:bottom w:val="nil"/>
              <w:right w:val="nil"/>
            </w:tcBorders>
            <w:shd w:val="clear" w:color="auto" w:fill="auto"/>
            <w:hideMark/>
          </w:tcPr>
          <w:p w14:paraId="4A5A84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9AD3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1,70</w:t>
            </w:r>
          </w:p>
        </w:tc>
        <w:tc>
          <w:tcPr>
            <w:tcW w:w="700" w:type="dxa"/>
            <w:tcBorders>
              <w:top w:val="nil"/>
              <w:left w:val="nil"/>
              <w:bottom w:val="nil"/>
              <w:right w:val="nil"/>
            </w:tcBorders>
            <w:shd w:val="clear" w:color="auto" w:fill="auto"/>
            <w:hideMark/>
          </w:tcPr>
          <w:p w14:paraId="07B7B3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D71B1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BCAB789" w14:textId="77777777" w:rsidTr="00466F95">
        <w:trPr>
          <w:trHeight w:val="240"/>
        </w:trPr>
        <w:tc>
          <w:tcPr>
            <w:tcW w:w="300" w:type="dxa"/>
            <w:tcBorders>
              <w:top w:val="nil"/>
              <w:left w:val="single" w:sz="4" w:space="0" w:color="auto"/>
              <w:bottom w:val="nil"/>
              <w:right w:val="nil"/>
            </w:tcBorders>
            <w:shd w:val="clear" w:color="auto" w:fill="auto"/>
            <w:hideMark/>
          </w:tcPr>
          <w:p w14:paraId="77A42D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6796BB"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11.1.01.10</w:t>
            </w:r>
          </w:p>
        </w:tc>
        <w:tc>
          <w:tcPr>
            <w:tcW w:w="900" w:type="dxa"/>
            <w:gridSpan w:val="3"/>
            <w:tcBorders>
              <w:top w:val="nil"/>
              <w:left w:val="nil"/>
              <w:bottom w:val="nil"/>
              <w:right w:val="nil"/>
            </w:tcBorders>
            <w:shd w:val="clear" w:color="auto" w:fill="auto"/>
            <w:hideMark/>
          </w:tcPr>
          <w:p w14:paraId="510E7899"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Наличники</w:t>
            </w:r>
          </w:p>
        </w:tc>
        <w:tc>
          <w:tcPr>
            <w:tcW w:w="300" w:type="dxa"/>
            <w:tcBorders>
              <w:top w:val="nil"/>
              <w:left w:val="nil"/>
              <w:bottom w:val="nil"/>
              <w:right w:val="nil"/>
            </w:tcBorders>
            <w:shd w:val="clear" w:color="auto" w:fill="auto"/>
            <w:hideMark/>
          </w:tcPr>
          <w:p w14:paraId="3335586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w:t>
            </w:r>
          </w:p>
        </w:tc>
        <w:tc>
          <w:tcPr>
            <w:tcW w:w="300" w:type="dxa"/>
            <w:tcBorders>
              <w:top w:val="nil"/>
              <w:left w:val="nil"/>
              <w:bottom w:val="nil"/>
              <w:right w:val="nil"/>
            </w:tcBorders>
            <w:shd w:val="clear" w:color="auto" w:fill="auto"/>
            <w:hideMark/>
          </w:tcPr>
          <w:p w14:paraId="208C501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w:t>
            </w:r>
          </w:p>
        </w:tc>
        <w:tc>
          <w:tcPr>
            <w:tcW w:w="300" w:type="dxa"/>
            <w:tcBorders>
              <w:top w:val="nil"/>
              <w:left w:val="nil"/>
              <w:bottom w:val="nil"/>
              <w:right w:val="nil"/>
            </w:tcBorders>
            <w:shd w:val="clear" w:color="auto" w:fill="auto"/>
            <w:hideMark/>
          </w:tcPr>
          <w:p w14:paraId="41E852F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8C305A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22,4</w:t>
            </w:r>
          </w:p>
        </w:tc>
        <w:tc>
          <w:tcPr>
            <w:tcW w:w="4840" w:type="dxa"/>
            <w:tcBorders>
              <w:top w:val="nil"/>
              <w:left w:val="nil"/>
              <w:bottom w:val="nil"/>
              <w:right w:val="nil"/>
            </w:tcBorders>
            <w:shd w:val="clear" w:color="auto" w:fill="auto"/>
            <w:hideMark/>
          </w:tcPr>
          <w:p w14:paraId="3CBC95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9B40A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0E8B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801D6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98E86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E9022C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AEFF7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EE70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05A104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A305C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C61FD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7,82</w:t>
            </w:r>
          </w:p>
        </w:tc>
        <w:tc>
          <w:tcPr>
            <w:tcW w:w="300" w:type="dxa"/>
            <w:tcBorders>
              <w:top w:val="nil"/>
              <w:left w:val="nil"/>
              <w:bottom w:val="nil"/>
              <w:right w:val="nil"/>
            </w:tcBorders>
            <w:shd w:val="clear" w:color="auto" w:fill="auto"/>
            <w:hideMark/>
          </w:tcPr>
          <w:p w14:paraId="764BA3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CBCD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1,564</w:t>
            </w:r>
          </w:p>
        </w:tc>
        <w:tc>
          <w:tcPr>
            <w:tcW w:w="4840" w:type="dxa"/>
            <w:tcBorders>
              <w:top w:val="nil"/>
              <w:left w:val="nil"/>
              <w:bottom w:val="nil"/>
              <w:right w:val="nil"/>
            </w:tcBorders>
            <w:shd w:val="clear" w:color="auto" w:fill="auto"/>
            <w:hideMark/>
          </w:tcPr>
          <w:p w14:paraId="7B92A3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3891F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7FBF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5EECD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537A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75DC09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A92D3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C22F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DAD05B3"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61C080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1199A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3E4067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DF58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0,008</w:t>
            </w:r>
          </w:p>
        </w:tc>
        <w:tc>
          <w:tcPr>
            <w:tcW w:w="4840" w:type="dxa"/>
            <w:tcBorders>
              <w:top w:val="nil"/>
              <w:left w:val="nil"/>
              <w:bottom w:val="nil"/>
              <w:right w:val="nil"/>
            </w:tcBorders>
            <w:shd w:val="clear" w:color="auto" w:fill="auto"/>
            <w:hideMark/>
          </w:tcPr>
          <w:p w14:paraId="5E6032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B77B4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A62F8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1F55A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CA23F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4A8E1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B334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E3C1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F8F0A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D9864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4A3B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CBE3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4D4C6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1C547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75,02</w:t>
            </w:r>
          </w:p>
        </w:tc>
        <w:tc>
          <w:tcPr>
            <w:tcW w:w="900" w:type="dxa"/>
            <w:tcBorders>
              <w:top w:val="single" w:sz="4" w:space="0" w:color="auto"/>
              <w:left w:val="nil"/>
              <w:bottom w:val="nil"/>
              <w:right w:val="nil"/>
            </w:tcBorders>
            <w:shd w:val="clear" w:color="auto" w:fill="auto"/>
            <w:hideMark/>
          </w:tcPr>
          <w:p w14:paraId="685EA9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28C28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15,01</w:t>
            </w:r>
          </w:p>
        </w:tc>
        <w:tc>
          <w:tcPr>
            <w:tcW w:w="700" w:type="dxa"/>
            <w:tcBorders>
              <w:top w:val="single" w:sz="4" w:space="0" w:color="auto"/>
              <w:left w:val="nil"/>
              <w:bottom w:val="nil"/>
              <w:right w:val="nil"/>
            </w:tcBorders>
            <w:shd w:val="clear" w:color="auto" w:fill="auto"/>
            <w:hideMark/>
          </w:tcPr>
          <w:p w14:paraId="25FC1B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3A9E1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BCE0DB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239C1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C7E1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B348B9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9DBBE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2AF9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ADA7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0EFC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FEA00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F30A1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B4D0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12,87</w:t>
            </w:r>
          </w:p>
        </w:tc>
        <w:tc>
          <w:tcPr>
            <w:tcW w:w="700" w:type="dxa"/>
            <w:tcBorders>
              <w:top w:val="nil"/>
              <w:left w:val="nil"/>
              <w:bottom w:val="nil"/>
              <w:right w:val="nil"/>
            </w:tcBorders>
            <w:shd w:val="clear" w:color="auto" w:fill="auto"/>
            <w:hideMark/>
          </w:tcPr>
          <w:p w14:paraId="0EBC82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0E928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340</w:t>
            </w:r>
          </w:p>
        </w:tc>
      </w:tr>
      <w:tr w:rsidR="00466F95" w:rsidRPr="0030329D" w14:paraId="201E628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AF030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B8223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6A94EC2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6E3558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F89A0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2DCBD6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FF57B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079209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872D5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87840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13,67</w:t>
            </w:r>
          </w:p>
        </w:tc>
        <w:tc>
          <w:tcPr>
            <w:tcW w:w="700" w:type="dxa"/>
            <w:tcBorders>
              <w:top w:val="nil"/>
              <w:left w:val="nil"/>
              <w:bottom w:val="nil"/>
              <w:right w:val="nil"/>
            </w:tcBorders>
            <w:shd w:val="clear" w:color="auto" w:fill="auto"/>
            <w:hideMark/>
          </w:tcPr>
          <w:p w14:paraId="7855B8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BA3A5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361</w:t>
            </w:r>
          </w:p>
        </w:tc>
      </w:tr>
      <w:tr w:rsidR="00466F95" w:rsidRPr="0030329D" w14:paraId="6A80234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8B7AA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1753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1EE61D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7CF58F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37FE3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0C4DB7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1C76C2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1321E8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D9AD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7EBD8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6,20</w:t>
            </w:r>
          </w:p>
        </w:tc>
        <w:tc>
          <w:tcPr>
            <w:tcW w:w="700" w:type="dxa"/>
            <w:tcBorders>
              <w:top w:val="nil"/>
              <w:left w:val="nil"/>
              <w:bottom w:val="nil"/>
              <w:right w:val="nil"/>
            </w:tcBorders>
            <w:shd w:val="clear" w:color="auto" w:fill="auto"/>
            <w:hideMark/>
          </w:tcPr>
          <w:p w14:paraId="6DEBC4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8D83B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164</w:t>
            </w:r>
          </w:p>
        </w:tc>
      </w:tr>
      <w:tr w:rsidR="00466F95" w:rsidRPr="0030329D" w14:paraId="586D2564" w14:textId="77777777" w:rsidTr="00466F95">
        <w:trPr>
          <w:trHeight w:val="240"/>
        </w:trPr>
        <w:tc>
          <w:tcPr>
            <w:tcW w:w="300" w:type="dxa"/>
            <w:tcBorders>
              <w:top w:val="nil"/>
              <w:left w:val="single" w:sz="4" w:space="0" w:color="auto"/>
              <w:bottom w:val="nil"/>
              <w:right w:val="nil"/>
            </w:tcBorders>
            <w:shd w:val="clear" w:color="auto" w:fill="auto"/>
            <w:hideMark/>
          </w:tcPr>
          <w:p w14:paraId="50D54F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266275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400A5E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7E857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7A036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EE1BD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34348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ECF3E7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F9C09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026B05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34,88</w:t>
            </w:r>
          </w:p>
        </w:tc>
        <w:tc>
          <w:tcPr>
            <w:tcW w:w="700" w:type="dxa"/>
            <w:tcBorders>
              <w:top w:val="single" w:sz="4" w:space="0" w:color="auto"/>
              <w:left w:val="nil"/>
              <w:bottom w:val="nil"/>
              <w:right w:val="nil"/>
            </w:tcBorders>
            <w:shd w:val="clear" w:color="auto" w:fill="auto"/>
            <w:hideMark/>
          </w:tcPr>
          <w:p w14:paraId="67482F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7544F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EAC10D4"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E405D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126</w:t>
            </w:r>
          </w:p>
        </w:tc>
        <w:tc>
          <w:tcPr>
            <w:tcW w:w="300" w:type="dxa"/>
            <w:tcBorders>
              <w:top w:val="single" w:sz="4" w:space="0" w:color="auto"/>
              <w:left w:val="nil"/>
              <w:bottom w:val="nil"/>
              <w:right w:val="nil"/>
            </w:tcBorders>
            <w:shd w:val="clear" w:color="auto" w:fill="auto"/>
            <w:hideMark/>
          </w:tcPr>
          <w:p w14:paraId="3644284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ФССЦ-11.1.01.10-0004</w:t>
            </w:r>
          </w:p>
        </w:tc>
        <w:tc>
          <w:tcPr>
            <w:tcW w:w="900" w:type="dxa"/>
            <w:gridSpan w:val="3"/>
            <w:tcBorders>
              <w:top w:val="single" w:sz="4" w:space="0" w:color="auto"/>
              <w:left w:val="nil"/>
              <w:bottom w:val="nil"/>
              <w:right w:val="nil"/>
            </w:tcBorders>
            <w:shd w:val="clear" w:color="auto" w:fill="auto"/>
            <w:hideMark/>
          </w:tcPr>
          <w:p w14:paraId="6FC9C87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Наличники из древесины тип Н-1, размер 13х74 мм</w:t>
            </w:r>
          </w:p>
        </w:tc>
        <w:tc>
          <w:tcPr>
            <w:tcW w:w="300" w:type="dxa"/>
            <w:tcBorders>
              <w:top w:val="single" w:sz="4" w:space="0" w:color="auto"/>
              <w:left w:val="nil"/>
              <w:bottom w:val="nil"/>
              <w:right w:val="nil"/>
            </w:tcBorders>
            <w:shd w:val="clear" w:color="auto" w:fill="auto"/>
            <w:hideMark/>
          </w:tcPr>
          <w:p w14:paraId="2B1D53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1F080C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2D202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DA56C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22,4</w:t>
            </w:r>
          </w:p>
        </w:tc>
        <w:tc>
          <w:tcPr>
            <w:tcW w:w="4840" w:type="dxa"/>
            <w:tcBorders>
              <w:top w:val="single" w:sz="4" w:space="0" w:color="auto"/>
              <w:left w:val="nil"/>
              <w:bottom w:val="nil"/>
              <w:right w:val="nil"/>
            </w:tcBorders>
            <w:shd w:val="clear" w:color="auto" w:fill="auto"/>
            <w:hideMark/>
          </w:tcPr>
          <w:p w14:paraId="6E4580B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4,94</w:t>
            </w:r>
          </w:p>
        </w:tc>
        <w:tc>
          <w:tcPr>
            <w:tcW w:w="900" w:type="dxa"/>
            <w:tcBorders>
              <w:top w:val="single" w:sz="4" w:space="0" w:color="auto"/>
              <w:left w:val="nil"/>
              <w:bottom w:val="nil"/>
              <w:right w:val="nil"/>
            </w:tcBorders>
            <w:shd w:val="clear" w:color="auto" w:fill="auto"/>
            <w:hideMark/>
          </w:tcPr>
          <w:p w14:paraId="7B6865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F14F65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110,66</w:t>
            </w:r>
          </w:p>
        </w:tc>
        <w:tc>
          <w:tcPr>
            <w:tcW w:w="700" w:type="dxa"/>
            <w:tcBorders>
              <w:top w:val="single" w:sz="4" w:space="0" w:color="auto"/>
              <w:left w:val="nil"/>
              <w:bottom w:val="nil"/>
              <w:right w:val="nil"/>
            </w:tcBorders>
            <w:shd w:val="clear" w:color="auto" w:fill="auto"/>
            <w:hideMark/>
          </w:tcPr>
          <w:p w14:paraId="123AE4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85E248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56175C4" w14:textId="77777777" w:rsidTr="00466F95">
        <w:trPr>
          <w:trHeight w:val="240"/>
        </w:trPr>
        <w:tc>
          <w:tcPr>
            <w:tcW w:w="300" w:type="dxa"/>
            <w:tcBorders>
              <w:top w:val="nil"/>
              <w:left w:val="single" w:sz="4" w:space="0" w:color="auto"/>
              <w:bottom w:val="nil"/>
              <w:right w:val="nil"/>
            </w:tcBorders>
            <w:shd w:val="clear" w:color="auto" w:fill="auto"/>
            <w:hideMark/>
          </w:tcPr>
          <w:p w14:paraId="3A0E81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988792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639CDAB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137F302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67900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D0C3A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92EF1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9045F4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7C8E2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09393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88EDD2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BC830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00A25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587711A"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6EFD1F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127</w:t>
            </w:r>
          </w:p>
        </w:tc>
        <w:tc>
          <w:tcPr>
            <w:tcW w:w="300" w:type="dxa"/>
            <w:tcBorders>
              <w:top w:val="single" w:sz="4" w:space="0" w:color="auto"/>
              <w:left w:val="nil"/>
              <w:bottom w:val="nil"/>
              <w:right w:val="nil"/>
            </w:tcBorders>
            <w:shd w:val="clear" w:color="auto" w:fill="auto"/>
            <w:hideMark/>
          </w:tcPr>
          <w:p w14:paraId="2956009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ФЕР17-01-001-14</w:t>
            </w:r>
          </w:p>
        </w:tc>
        <w:tc>
          <w:tcPr>
            <w:tcW w:w="900" w:type="dxa"/>
            <w:gridSpan w:val="3"/>
            <w:tcBorders>
              <w:top w:val="single" w:sz="4" w:space="0" w:color="auto"/>
              <w:left w:val="nil"/>
              <w:bottom w:val="nil"/>
              <w:right w:val="nil"/>
            </w:tcBorders>
            <w:shd w:val="clear" w:color="auto" w:fill="auto"/>
            <w:hideMark/>
          </w:tcPr>
          <w:p w14:paraId="6360715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Установка умывальников одиночных: с </w:t>
            </w:r>
            <w:r w:rsidRPr="0030329D">
              <w:rPr>
                <w:rFonts w:ascii="Arial" w:eastAsia="Times New Roman" w:hAnsi="Arial" w:cs="Arial"/>
                <w:b/>
                <w:bCs/>
                <w:color w:val="000000"/>
                <w:sz w:val="16"/>
                <w:szCs w:val="16"/>
                <w:lang w:eastAsia="ru-RU"/>
              </w:rPr>
              <w:lastRenderedPageBreak/>
              <w:t>подводкой холодной и горячей воды</w:t>
            </w:r>
          </w:p>
        </w:tc>
        <w:tc>
          <w:tcPr>
            <w:tcW w:w="300" w:type="dxa"/>
            <w:tcBorders>
              <w:top w:val="single" w:sz="4" w:space="0" w:color="auto"/>
              <w:left w:val="nil"/>
              <w:bottom w:val="nil"/>
              <w:right w:val="nil"/>
            </w:tcBorders>
            <w:shd w:val="clear" w:color="auto" w:fill="auto"/>
            <w:hideMark/>
          </w:tcPr>
          <w:p w14:paraId="05EA3A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 xml:space="preserve">10 </w:t>
            </w:r>
            <w:proofErr w:type="spellStart"/>
            <w:r w:rsidRPr="0030329D">
              <w:rPr>
                <w:rFonts w:ascii="Arial" w:eastAsia="Times New Roman" w:hAnsi="Arial" w:cs="Arial"/>
                <w:b/>
                <w:bCs/>
                <w:color w:val="000000"/>
                <w:sz w:val="16"/>
                <w:szCs w:val="16"/>
                <w:lang w:eastAsia="ru-RU"/>
              </w:rPr>
              <w:t>компл</w:t>
            </w:r>
            <w:proofErr w:type="spellEnd"/>
          </w:p>
        </w:tc>
        <w:tc>
          <w:tcPr>
            <w:tcW w:w="300" w:type="dxa"/>
            <w:tcBorders>
              <w:top w:val="single" w:sz="4" w:space="0" w:color="auto"/>
              <w:left w:val="nil"/>
              <w:bottom w:val="nil"/>
              <w:right w:val="nil"/>
            </w:tcBorders>
            <w:shd w:val="clear" w:color="auto" w:fill="auto"/>
            <w:hideMark/>
          </w:tcPr>
          <w:p w14:paraId="05CA9D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1453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C41A6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1D35D01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47CC0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0F94B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6CA8C4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3739E2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718FF9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0A9C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A27B0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FA8C4B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89000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5F66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F078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3EC9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0B245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187,59</w:t>
            </w:r>
          </w:p>
        </w:tc>
        <w:tc>
          <w:tcPr>
            <w:tcW w:w="900" w:type="dxa"/>
            <w:tcBorders>
              <w:top w:val="nil"/>
              <w:left w:val="nil"/>
              <w:bottom w:val="nil"/>
              <w:right w:val="nil"/>
            </w:tcBorders>
            <w:shd w:val="clear" w:color="auto" w:fill="auto"/>
            <w:hideMark/>
          </w:tcPr>
          <w:p w14:paraId="22153F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2625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37,52</w:t>
            </w:r>
          </w:p>
        </w:tc>
        <w:tc>
          <w:tcPr>
            <w:tcW w:w="700" w:type="dxa"/>
            <w:tcBorders>
              <w:top w:val="nil"/>
              <w:left w:val="nil"/>
              <w:bottom w:val="nil"/>
              <w:right w:val="nil"/>
            </w:tcBorders>
            <w:shd w:val="clear" w:color="auto" w:fill="auto"/>
            <w:hideMark/>
          </w:tcPr>
          <w:p w14:paraId="666DEC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21D3F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993</w:t>
            </w:r>
          </w:p>
        </w:tc>
      </w:tr>
      <w:tr w:rsidR="00466F95" w:rsidRPr="0030329D" w14:paraId="0BC6E00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51311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8543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4E6E2E7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3F9A2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E7CA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5608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802B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41C1C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17,20</w:t>
            </w:r>
          </w:p>
        </w:tc>
        <w:tc>
          <w:tcPr>
            <w:tcW w:w="900" w:type="dxa"/>
            <w:tcBorders>
              <w:top w:val="nil"/>
              <w:left w:val="nil"/>
              <w:bottom w:val="nil"/>
              <w:right w:val="nil"/>
            </w:tcBorders>
            <w:shd w:val="clear" w:color="auto" w:fill="auto"/>
            <w:hideMark/>
          </w:tcPr>
          <w:p w14:paraId="3573B9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B2B5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3,44</w:t>
            </w:r>
          </w:p>
        </w:tc>
        <w:tc>
          <w:tcPr>
            <w:tcW w:w="700" w:type="dxa"/>
            <w:tcBorders>
              <w:top w:val="nil"/>
              <w:left w:val="nil"/>
              <w:bottom w:val="nil"/>
              <w:right w:val="nil"/>
            </w:tcBorders>
            <w:shd w:val="clear" w:color="auto" w:fill="auto"/>
            <w:hideMark/>
          </w:tcPr>
          <w:p w14:paraId="69D724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D99AE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2FDB17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8E1D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1CFB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CE2C75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630732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2FBB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49BC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D744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859E0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4,08</w:t>
            </w:r>
          </w:p>
        </w:tc>
        <w:tc>
          <w:tcPr>
            <w:tcW w:w="900" w:type="dxa"/>
            <w:tcBorders>
              <w:top w:val="nil"/>
              <w:left w:val="nil"/>
              <w:bottom w:val="nil"/>
              <w:right w:val="nil"/>
            </w:tcBorders>
            <w:shd w:val="clear" w:color="auto" w:fill="auto"/>
            <w:hideMark/>
          </w:tcPr>
          <w:p w14:paraId="4AFE5A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AE709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0,82</w:t>
            </w:r>
          </w:p>
        </w:tc>
        <w:tc>
          <w:tcPr>
            <w:tcW w:w="700" w:type="dxa"/>
            <w:tcBorders>
              <w:top w:val="nil"/>
              <w:left w:val="nil"/>
              <w:bottom w:val="nil"/>
              <w:right w:val="nil"/>
            </w:tcBorders>
            <w:shd w:val="clear" w:color="auto" w:fill="auto"/>
            <w:hideMark/>
          </w:tcPr>
          <w:p w14:paraId="2C701C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409B1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w:t>
            </w:r>
          </w:p>
        </w:tc>
      </w:tr>
      <w:tr w:rsidR="00466F95" w:rsidRPr="0030329D" w14:paraId="1C4CF7E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8D0B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0F4E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D4B0D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34F1E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4205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E3E6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0F97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3225E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99,56</w:t>
            </w:r>
          </w:p>
        </w:tc>
        <w:tc>
          <w:tcPr>
            <w:tcW w:w="900" w:type="dxa"/>
            <w:tcBorders>
              <w:top w:val="nil"/>
              <w:left w:val="nil"/>
              <w:bottom w:val="nil"/>
              <w:right w:val="nil"/>
            </w:tcBorders>
            <w:shd w:val="clear" w:color="auto" w:fill="auto"/>
            <w:hideMark/>
          </w:tcPr>
          <w:p w14:paraId="2884EF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E879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19,91</w:t>
            </w:r>
          </w:p>
        </w:tc>
        <w:tc>
          <w:tcPr>
            <w:tcW w:w="700" w:type="dxa"/>
            <w:tcBorders>
              <w:top w:val="nil"/>
              <w:left w:val="nil"/>
              <w:bottom w:val="nil"/>
              <w:right w:val="nil"/>
            </w:tcBorders>
            <w:shd w:val="clear" w:color="auto" w:fill="auto"/>
            <w:hideMark/>
          </w:tcPr>
          <w:p w14:paraId="079C4A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F26D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DD8E8A7" w14:textId="77777777" w:rsidTr="00466F95">
        <w:trPr>
          <w:trHeight w:val="240"/>
        </w:trPr>
        <w:tc>
          <w:tcPr>
            <w:tcW w:w="300" w:type="dxa"/>
            <w:tcBorders>
              <w:top w:val="nil"/>
              <w:left w:val="single" w:sz="4" w:space="0" w:color="auto"/>
              <w:bottom w:val="nil"/>
              <w:right w:val="nil"/>
            </w:tcBorders>
            <w:shd w:val="clear" w:color="auto" w:fill="auto"/>
            <w:hideMark/>
          </w:tcPr>
          <w:p w14:paraId="4FCF8E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8B107F"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18.2.02.08</w:t>
            </w:r>
          </w:p>
        </w:tc>
        <w:tc>
          <w:tcPr>
            <w:tcW w:w="900" w:type="dxa"/>
            <w:gridSpan w:val="3"/>
            <w:tcBorders>
              <w:top w:val="nil"/>
              <w:left w:val="nil"/>
              <w:bottom w:val="nil"/>
              <w:right w:val="nil"/>
            </w:tcBorders>
            <w:shd w:val="clear" w:color="auto" w:fill="auto"/>
            <w:hideMark/>
          </w:tcPr>
          <w:p w14:paraId="3A04D9E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Умывальники</w:t>
            </w:r>
          </w:p>
        </w:tc>
        <w:tc>
          <w:tcPr>
            <w:tcW w:w="300" w:type="dxa"/>
            <w:tcBorders>
              <w:top w:val="nil"/>
              <w:left w:val="nil"/>
              <w:bottom w:val="nil"/>
              <w:right w:val="nil"/>
            </w:tcBorders>
            <w:shd w:val="clear" w:color="auto" w:fill="auto"/>
            <w:hideMark/>
          </w:tcPr>
          <w:p w14:paraId="6728B08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компл</w:t>
            </w:r>
            <w:proofErr w:type="spellEnd"/>
          </w:p>
        </w:tc>
        <w:tc>
          <w:tcPr>
            <w:tcW w:w="300" w:type="dxa"/>
            <w:tcBorders>
              <w:top w:val="nil"/>
              <w:left w:val="nil"/>
              <w:bottom w:val="nil"/>
              <w:right w:val="nil"/>
            </w:tcBorders>
            <w:shd w:val="clear" w:color="auto" w:fill="auto"/>
            <w:hideMark/>
          </w:tcPr>
          <w:p w14:paraId="1F0A53E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w:t>
            </w:r>
          </w:p>
        </w:tc>
        <w:tc>
          <w:tcPr>
            <w:tcW w:w="300" w:type="dxa"/>
            <w:tcBorders>
              <w:top w:val="nil"/>
              <w:left w:val="nil"/>
              <w:bottom w:val="nil"/>
              <w:right w:val="nil"/>
            </w:tcBorders>
            <w:shd w:val="clear" w:color="auto" w:fill="auto"/>
            <w:hideMark/>
          </w:tcPr>
          <w:p w14:paraId="6A41018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AE5997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w:t>
            </w:r>
          </w:p>
        </w:tc>
        <w:tc>
          <w:tcPr>
            <w:tcW w:w="4840" w:type="dxa"/>
            <w:tcBorders>
              <w:top w:val="nil"/>
              <w:left w:val="nil"/>
              <w:bottom w:val="nil"/>
              <w:right w:val="nil"/>
            </w:tcBorders>
            <w:shd w:val="clear" w:color="auto" w:fill="auto"/>
            <w:hideMark/>
          </w:tcPr>
          <w:p w14:paraId="353D9E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F99B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E1F4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07E14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F465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0E62DF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56208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F04B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9A01F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EE61F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D5D4B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19,5</w:t>
            </w:r>
          </w:p>
        </w:tc>
        <w:tc>
          <w:tcPr>
            <w:tcW w:w="300" w:type="dxa"/>
            <w:tcBorders>
              <w:top w:val="nil"/>
              <w:left w:val="nil"/>
              <w:bottom w:val="nil"/>
              <w:right w:val="nil"/>
            </w:tcBorders>
            <w:shd w:val="clear" w:color="auto" w:fill="auto"/>
            <w:hideMark/>
          </w:tcPr>
          <w:p w14:paraId="1F2B97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54DB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w:t>
            </w:r>
          </w:p>
        </w:tc>
        <w:tc>
          <w:tcPr>
            <w:tcW w:w="4840" w:type="dxa"/>
            <w:tcBorders>
              <w:top w:val="nil"/>
              <w:left w:val="nil"/>
              <w:bottom w:val="nil"/>
              <w:right w:val="nil"/>
            </w:tcBorders>
            <w:shd w:val="clear" w:color="auto" w:fill="auto"/>
            <w:hideMark/>
          </w:tcPr>
          <w:p w14:paraId="6067DC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B8F88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6D09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E1731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AD462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CBB22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97D73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B1E2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F4198E1"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6292AB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FBFD8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0,33</w:t>
            </w:r>
          </w:p>
        </w:tc>
        <w:tc>
          <w:tcPr>
            <w:tcW w:w="300" w:type="dxa"/>
            <w:tcBorders>
              <w:top w:val="nil"/>
              <w:left w:val="nil"/>
              <w:bottom w:val="nil"/>
              <w:right w:val="nil"/>
            </w:tcBorders>
            <w:shd w:val="clear" w:color="auto" w:fill="auto"/>
            <w:hideMark/>
          </w:tcPr>
          <w:p w14:paraId="6DED90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C7E9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0,066</w:t>
            </w:r>
          </w:p>
        </w:tc>
        <w:tc>
          <w:tcPr>
            <w:tcW w:w="4840" w:type="dxa"/>
            <w:tcBorders>
              <w:top w:val="nil"/>
              <w:left w:val="nil"/>
              <w:bottom w:val="nil"/>
              <w:right w:val="nil"/>
            </w:tcBorders>
            <w:shd w:val="clear" w:color="auto" w:fill="auto"/>
            <w:hideMark/>
          </w:tcPr>
          <w:p w14:paraId="0950B4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81C49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04763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DAF20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9095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9EFA3A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47DFF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B30A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FABC5E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BD46C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559F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E39D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2045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E161A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304,35</w:t>
            </w:r>
          </w:p>
        </w:tc>
        <w:tc>
          <w:tcPr>
            <w:tcW w:w="900" w:type="dxa"/>
            <w:tcBorders>
              <w:top w:val="single" w:sz="4" w:space="0" w:color="auto"/>
              <w:left w:val="nil"/>
              <w:bottom w:val="nil"/>
              <w:right w:val="nil"/>
            </w:tcBorders>
            <w:shd w:val="clear" w:color="auto" w:fill="auto"/>
            <w:hideMark/>
          </w:tcPr>
          <w:p w14:paraId="4106A7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7675C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60,87</w:t>
            </w:r>
          </w:p>
        </w:tc>
        <w:tc>
          <w:tcPr>
            <w:tcW w:w="700" w:type="dxa"/>
            <w:tcBorders>
              <w:top w:val="single" w:sz="4" w:space="0" w:color="auto"/>
              <w:left w:val="nil"/>
              <w:bottom w:val="nil"/>
              <w:right w:val="nil"/>
            </w:tcBorders>
            <w:shd w:val="clear" w:color="auto" w:fill="auto"/>
            <w:hideMark/>
          </w:tcPr>
          <w:p w14:paraId="13504D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AAAEA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9B686B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966DC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1474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DCCF32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A9905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617E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46B7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0BC9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930E2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3642E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6362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38,34</w:t>
            </w:r>
          </w:p>
        </w:tc>
        <w:tc>
          <w:tcPr>
            <w:tcW w:w="700" w:type="dxa"/>
            <w:tcBorders>
              <w:top w:val="nil"/>
              <w:left w:val="nil"/>
              <w:bottom w:val="nil"/>
              <w:right w:val="nil"/>
            </w:tcBorders>
            <w:shd w:val="clear" w:color="auto" w:fill="auto"/>
            <w:hideMark/>
          </w:tcPr>
          <w:p w14:paraId="00C123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C80F1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1 013</w:t>
            </w:r>
          </w:p>
        </w:tc>
      </w:tr>
      <w:tr w:rsidR="00466F95" w:rsidRPr="0030329D" w14:paraId="79115916"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7A5C15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9C31B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0D0643B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44600D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3F9BC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0EBCAB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719C9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3353FE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84ECE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51DC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44,17</w:t>
            </w:r>
          </w:p>
        </w:tc>
        <w:tc>
          <w:tcPr>
            <w:tcW w:w="700" w:type="dxa"/>
            <w:tcBorders>
              <w:top w:val="nil"/>
              <w:left w:val="nil"/>
              <w:bottom w:val="nil"/>
              <w:right w:val="nil"/>
            </w:tcBorders>
            <w:shd w:val="clear" w:color="auto" w:fill="auto"/>
            <w:hideMark/>
          </w:tcPr>
          <w:p w14:paraId="599451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00BA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1 167</w:t>
            </w:r>
          </w:p>
        </w:tc>
      </w:tr>
      <w:tr w:rsidR="00466F95" w:rsidRPr="0030329D" w14:paraId="04928896"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2993AC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4DD9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429C3C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7EC493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66DAF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48F80D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6F3A43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293354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1323A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EF201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24,34</w:t>
            </w:r>
          </w:p>
        </w:tc>
        <w:tc>
          <w:tcPr>
            <w:tcW w:w="700" w:type="dxa"/>
            <w:tcBorders>
              <w:top w:val="nil"/>
              <w:left w:val="nil"/>
              <w:bottom w:val="nil"/>
              <w:right w:val="nil"/>
            </w:tcBorders>
            <w:shd w:val="clear" w:color="auto" w:fill="auto"/>
            <w:hideMark/>
          </w:tcPr>
          <w:p w14:paraId="552A61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DC6E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643</w:t>
            </w:r>
          </w:p>
        </w:tc>
      </w:tr>
      <w:tr w:rsidR="00466F95" w:rsidRPr="0030329D" w14:paraId="55D9CE28" w14:textId="77777777" w:rsidTr="00466F95">
        <w:trPr>
          <w:trHeight w:val="240"/>
        </w:trPr>
        <w:tc>
          <w:tcPr>
            <w:tcW w:w="300" w:type="dxa"/>
            <w:tcBorders>
              <w:top w:val="nil"/>
              <w:left w:val="single" w:sz="4" w:space="0" w:color="auto"/>
              <w:bottom w:val="nil"/>
              <w:right w:val="nil"/>
            </w:tcBorders>
            <w:shd w:val="clear" w:color="auto" w:fill="auto"/>
            <w:hideMark/>
          </w:tcPr>
          <w:p w14:paraId="048E90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C3BE6D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114211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C4779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14C74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2CF2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46AF1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5C42A1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19094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28D41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129,38</w:t>
            </w:r>
          </w:p>
        </w:tc>
        <w:tc>
          <w:tcPr>
            <w:tcW w:w="700" w:type="dxa"/>
            <w:tcBorders>
              <w:top w:val="single" w:sz="4" w:space="0" w:color="auto"/>
              <w:left w:val="nil"/>
              <w:bottom w:val="nil"/>
              <w:right w:val="nil"/>
            </w:tcBorders>
            <w:shd w:val="clear" w:color="auto" w:fill="auto"/>
            <w:hideMark/>
          </w:tcPr>
          <w:p w14:paraId="4023C4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723073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5FDD4B9" w14:textId="77777777" w:rsidTr="00466F95">
        <w:trPr>
          <w:trHeight w:val="1125"/>
        </w:trPr>
        <w:tc>
          <w:tcPr>
            <w:tcW w:w="300" w:type="dxa"/>
            <w:tcBorders>
              <w:top w:val="single" w:sz="4" w:space="0" w:color="auto"/>
              <w:left w:val="single" w:sz="4" w:space="0" w:color="auto"/>
              <w:bottom w:val="nil"/>
              <w:right w:val="nil"/>
            </w:tcBorders>
            <w:shd w:val="clear" w:color="auto" w:fill="auto"/>
            <w:hideMark/>
          </w:tcPr>
          <w:p w14:paraId="1FC6BF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128</w:t>
            </w:r>
          </w:p>
        </w:tc>
        <w:tc>
          <w:tcPr>
            <w:tcW w:w="300" w:type="dxa"/>
            <w:tcBorders>
              <w:top w:val="single" w:sz="4" w:space="0" w:color="auto"/>
              <w:left w:val="nil"/>
              <w:bottom w:val="nil"/>
              <w:right w:val="nil"/>
            </w:tcBorders>
            <w:shd w:val="clear" w:color="auto" w:fill="auto"/>
            <w:hideMark/>
          </w:tcPr>
          <w:p w14:paraId="26A5E6F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ФССЦ-18.2.02.08-0001</w:t>
            </w:r>
          </w:p>
        </w:tc>
        <w:tc>
          <w:tcPr>
            <w:tcW w:w="900" w:type="dxa"/>
            <w:gridSpan w:val="3"/>
            <w:tcBorders>
              <w:top w:val="single" w:sz="4" w:space="0" w:color="auto"/>
              <w:left w:val="nil"/>
              <w:bottom w:val="nil"/>
              <w:right w:val="nil"/>
            </w:tcBorders>
            <w:shd w:val="clear" w:color="auto" w:fill="auto"/>
            <w:hideMark/>
          </w:tcPr>
          <w:p w14:paraId="459A13C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Раковины, РСВ-1 стальные эмалированные с отъемной спинкой с креплениями, с сифоном СБПУНВСУМ, с краном водоразборным КВ-15Д, размер 500х400х410 мм</w:t>
            </w:r>
          </w:p>
        </w:tc>
        <w:tc>
          <w:tcPr>
            <w:tcW w:w="300" w:type="dxa"/>
            <w:tcBorders>
              <w:top w:val="single" w:sz="4" w:space="0" w:color="auto"/>
              <w:left w:val="nil"/>
              <w:bottom w:val="nil"/>
              <w:right w:val="nil"/>
            </w:tcBorders>
            <w:shd w:val="clear" w:color="auto" w:fill="auto"/>
            <w:hideMark/>
          </w:tcPr>
          <w:p w14:paraId="42F4A9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F0F04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3237C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93E26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6F6274D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275,60</w:t>
            </w:r>
          </w:p>
        </w:tc>
        <w:tc>
          <w:tcPr>
            <w:tcW w:w="900" w:type="dxa"/>
            <w:tcBorders>
              <w:top w:val="single" w:sz="4" w:space="0" w:color="auto"/>
              <w:left w:val="nil"/>
              <w:bottom w:val="nil"/>
              <w:right w:val="nil"/>
            </w:tcBorders>
            <w:shd w:val="clear" w:color="auto" w:fill="auto"/>
            <w:hideMark/>
          </w:tcPr>
          <w:p w14:paraId="2F2874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E09649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551,20</w:t>
            </w:r>
          </w:p>
        </w:tc>
        <w:tc>
          <w:tcPr>
            <w:tcW w:w="700" w:type="dxa"/>
            <w:tcBorders>
              <w:top w:val="single" w:sz="4" w:space="0" w:color="auto"/>
              <w:left w:val="nil"/>
              <w:bottom w:val="nil"/>
              <w:right w:val="nil"/>
            </w:tcBorders>
            <w:shd w:val="clear" w:color="auto" w:fill="auto"/>
            <w:hideMark/>
          </w:tcPr>
          <w:p w14:paraId="096470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D2BD7A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44E74F5" w14:textId="77777777" w:rsidTr="00466F95">
        <w:trPr>
          <w:trHeight w:val="240"/>
        </w:trPr>
        <w:tc>
          <w:tcPr>
            <w:tcW w:w="300" w:type="dxa"/>
            <w:tcBorders>
              <w:top w:val="nil"/>
              <w:left w:val="single" w:sz="4" w:space="0" w:color="auto"/>
              <w:bottom w:val="nil"/>
              <w:right w:val="nil"/>
            </w:tcBorders>
            <w:shd w:val="clear" w:color="auto" w:fill="auto"/>
            <w:hideMark/>
          </w:tcPr>
          <w:p w14:paraId="35D6A52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689E0B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20" w:type="dxa"/>
            <w:gridSpan w:val="12"/>
            <w:tcBorders>
              <w:top w:val="nil"/>
              <w:left w:val="nil"/>
              <w:bottom w:val="nil"/>
              <w:right w:val="single" w:sz="4" w:space="0" w:color="000000"/>
            </w:tcBorders>
            <w:shd w:val="clear" w:color="auto" w:fill="auto"/>
            <w:noWrap/>
            <w:hideMark/>
          </w:tcPr>
          <w:p w14:paraId="727EC4B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466F95" w:rsidRPr="0030329D" w14:paraId="7A855A87"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50E99C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129</w:t>
            </w:r>
          </w:p>
        </w:tc>
        <w:tc>
          <w:tcPr>
            <w:tcW w:w="300" w:type="dxa"/>
            <w:tcBorders>
              <w:top w:val="single" w:sz="4" w:space="0" w:color="auto"/>
              <w:left w:val="nil"/>
              <w:bottom w:val="nil"/>
              <w:right w:val="nil"/>
            </w:tcBorders>
            <w:shd w:val="clear" w:color="auto" w:fill="auto"/>
            <w:hideMark/>
          </w:tcPr>
          <w:p w14:paraId="2D33BD8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ФССЦ-18.1.10.10-0046</w:t>
            </w:r>
          </w:p>
        </w:tc>
        <w:tc>
          <w:tcPr>
            <w:tcW w:w="900" w:type="dxa"/>
            <w:gridSpan w:val="3"/>
            <w:tcBorders>
              <w:top w:val="single" w:sz="4" w:space="0" w:color="auto"/>
              <w:left w:val="nil"/>
              <w:bottom w:val="nil"/>
              <w:right w:val="nil"/>
            </w:tcBorders>
            <w:shd w:val="clear" w:color="auto" w:fill="auto"/>
            <w:hideMark/>
          </w:tcPr>
          <w:p w14:paraId="34FAA57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Смесители для умывальников СМ-УМ-ЦА-УВ центральные, с аэратором, латунными </w:t>
            </w:r>
            <w:proofErr w:type="spellStart"/>
            <w:r w:rsidRPr="0030329D">
              <w:rPr>
                <w:rFonts w:ascii="Arial" w:eastAsia="Times New Roman" w:hAnsi="Arial" w:cs="Arial"/>
                <w:b/>
                <w:bCs/>
                <w:color w:val="000000"/>
                <w:sz w:val="16"/>
                <w:szCs w:val="16"/>
                <w:lang w:eastAsia="ru-RU"/>
              </w:rPr>
              <w:t>маховичками</w:t>
            </w:r>
            <w:proofErr w:type="spellEnd"/>
          </w:p>
        </w:tc>
        <w:tc>
          <w:tcPr>
            <w:tcW w:w="300" w:type="dxa"/>
            <w:tcBorders>
              <w:top w:val="single" w:sz="4" w:space="0" w:color="auto"/>
              <w:left w:val="nil"/>
              <w:bottom w:val="nil"/>
              <w:right w:val="nil"/>
            </w:tcBorders>
            <w:shd w:val="clear" w:color="auto" w:fill="auto"/>
            <w:hideMark/>
          </w:tcPr>
          <w:p w14:paraId="0EAA42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компл</w:t>
            </w:r>
            <w:proofErr w:type="spellEnd"/>
          </w:p>
        </w:tc>
        <w:tc>
          <w:tcPr>
            <w:tcW w:w="300" w:type="dxa"/>
            <w:tcBorders>
              <w:top w:val="single" w:sz="4" w:space="0" w:color="auto"/>
              <w:left w:val="nil"/>
              <w:bottom w:val="nil"/>
              <w:right w:val="nil"/>
            </w:tcBorders>
            <w:shd w:val="clear" w:color="auto" w:fill="auto"/>
            <w:hideMark/>
          </w:tcPr>
          <w:p w14:paraId="34D6A4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835EE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DCFFE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4C5283B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310,25</w:t>
            </w:r>
          </w:p>
        </w:tc>
        <w:tc>
          <w:tcPr>
            <w:tcW w:w="900" w:type="dxa"/>
            <w:tcBorders>
              <w:top w:val="single" w:sz="4" w:space="0" w:color="auto"/>
              <w:left w:val="nil"/>
              <w:bottom w:val="nil"/>
              <w:right w:val="nil"/>
            </w:tcBorders>
            <w:shd w:val="clear" w:color="auto" w:fill="auto"/>
            <w:hideMark/>
          </w:tcPr>
          <w:p w14:paraId="149480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0244A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620,50</w:t>
            </w:r>
          </w:p>
        </w:tc>
        <w:tc>
          <w:tcPr>
            <w:tcW w:w="700" w:type="dxa"/>
            <w:tcBorders>
              <w:top w:val="single" w:sz="4" w:space="0" w:color="auto"/>
              <w:left w:val="nil"/>
              <w:bottom w:val="nil"/>
              <w:right w:val="nil"/>
            </w:tcBorders>
            <w:shd w:val="clear" w:color="auto" w:fill="auto"/>
            <w:hideMark/>
          </w:tcPr>
          <w:p w14:paraId="2B383D7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79AD90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D7EA2CE" w14:textId="77777777" w:rsidTr="00466F95">
        <w:trPr>
          <w:trHeight w:val="240"/>
        </w:trPr>
        <w:tc>
          <w:tcPr>
            <w:tcW w:w="300" w:type="dxa"/>
            <w:tcBorders>
              <w:top w:val="nil"/>
              <w:left w:val="single" w:sz="4" w:space="0" w:color="auto"/>
              <w:bottom w:val="nil"/>
              <w:right w:val="nil"/>
            </w:tcBorders>
            <w:shd w:val="clear" w:color="auto" w:fill="auto"/>
            <w:hideMark/>
          </w:tcPr>
          <w:p w14:paraId="68EEDD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EB796B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541EA2E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365D6F3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8124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A5EEB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68208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59D67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52A9DF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59E270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F09555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41BE9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CC9BB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7EC345B"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2E38A5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130</w:t>
            </w:r>
          </w:p>
        </w:tc>
        <w:tc>
          <w:tcPr>
            <w:tcW w:w="300" w:type="dxa"/>
            <w:tcBorders>
              <w:top w:val="single" w:sz="4" w:space="0" w:color="auto"/>
              <w:left w:val="nil"/>
              <w:bottom w:val="nil"/>
              <w:right w:val="nil"/>
            </w:tcBorders>
            <w:shd w:val="clear" w:color="auto" w:fill="auto"/>
            <w:hideMark/>
          </w:tcPr>
          <w:p w14:paraId="4E25C8B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ФЕР10-01-059-01</w:t>
            </w:r>
          </w:p>
        </w:tc>
        <w:tc>
          <w:tcPr>
            <w:tcW w:w="900" w:type="dxa"/>
            <w:gridSpan w:val="3"/>
            <w:tcBorders>
              <w:top w:val="single" w:sz="4" w:space="0" w:color="auto"/>
              <w:left w:val="nil"/>
              <w:bottom w:val="nil"/>
              <w:right w:val="nil"/>
            </w:tcBorders>
            <w:shd w:val="clear" w:color="auto" w:fill="auto"/>
            <w:hideMark/>
          </w:tcPr>
          <w:p w14:paraId="1A925A7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столов, шкафов под мойки, холодильных шкафов и др.</w:t>
            </w:r>
          </w:p>
        </w:tc>
        <w:tc>
          <w:tcPr>
            <w:tcW w:w="300" w:type="dxa"/>
            <w:tcBorders>
              <w:top w:val="single" w:sz="4" w:space="0" w:color="auto"/>
              <w:left w:val="nil"/>
              <w:bottom w:val="nil"/>
              <w:right w:val="nil"/>
            </w:tcBorders>
            <w:shd w:val="clear" w:color="auto" w:fill="auto"/>
            <w:hideMark/>
          </w:tcPr>
          <w:p w14:paraId="7BA476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6F7015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F507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838D7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0,02</w:t>
            </w:r>
          </w:p>
        </w:tc>
        <w:tc>
          <w:tcPr>
            <w:tcW w:w="4840" w:type="dxa"/>
            <w:tcBorders>
              <w:top w:val="single" w:sz="4" w:space="0" w:color="auto"/>
              <w:left w:val="nil"/>
              <w:bottom w:val="nil"/>
              <w:right w:val="nil"/>
            </w:tcBorders>
            <w:shd w:val="clear" w:color="auto" w:fill="auto"/>
            <w:hideMark/>
          </w:tcPr>
          <w:p w14:paraId="07A3D0C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28D77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81C105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7ACFB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23E37B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5A4B637" w14:textId="77777777" w:rsidTr="00466F95">
        <w:trPr>
          <w:trHeight w:val="240"/>
        </w:trPr>
        <w:tc>
          <w:tcPr>
            <w:tcW w:w="300" w:type="dxa"/>
            <w:tcBorders>
              <w:top w:val="nil"/>
              <w:left w:val="single" w:sz="4" w:space="0" w:color="auto"/>
              <w:bottom w:val="nil"/>
              <w:right w:val="nil"/>
            </w:tcBorders>
            <w:shd w:val="clear" w:color="auto" w:fill="auto"/>
            <w:hideMark/>
          </w:tcPr>
          <w:p w14:paraId="1BA16E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B2B90E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716332E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Объем=2 / 100</w:t>
            </w:r>
          </w:p>
        </w:tc>
      </w:tr>
      <w:tr w:rsidR="00466F95" w:rsidRPr="0030329D" w14:paraId="4236BD1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AEF1D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58B4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00B7B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39717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7987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3F6B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1EE0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EA286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542,95</w:t>
            </w:r>
          </w:p>
        </w:tc>
        <w:tc>
          <w:tcPr>
            <w:tcW w:w="900" w:type="dxa"/>
            <w:tcBorders>
              <w:top w:val="nil"/>
              <w:left w:val="nil"/>
              <w:bottom w:val="nil"/>
              <w:right w:val="nil"/>
            </w:tcBorders>
            <w:shd w:val="clear" w:color="auto" w:fill="auto"/>
            <w:hideMark/>
          </w:tcPr>
          <w:p w14:paraId="3C0893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FFFD1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10,86</w:t>
            </w:r>
          </w:p>
        </w:tc>
        <w:tc>
          <w:tcPr>
            <w:tcW w:w="700" w:type="dxa"/>
            <w:tcBorders>
              <w:top w:val="nil"/>
              <w:left w:val="nil"/>
              <w:bottom w:val="nil"/>
              <w:right w:val="nil"/>
            </w:tcBorders>
            <w:shd w:val="clear" w:color="auto" w:fill="auto"/>
            <w:hideMark/>
          </w:tcPr>
          <w:p w14:paraId="040DE2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3C471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287</w:t>
            </w:r>
          </w:p>
        </w:tc>
      </w:tr>
      <w:tr w:rsidR="00466F95" w:rsidRPr="0030329D" w14:paraId="17C1030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900EA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33EA2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4F3E6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BD3D9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4F81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2B9B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EE04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73B81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216,38</w:t>
            </w:r>
          </w:p>
        </w:tc>
        <w:tc>
          <w:tcPr>
            <w:tcW w:w="900" w:type="dxa"/>
            <w:tcBorders>
              <w:top w:val="nil"/>
              <w:left w:val="nil"/>
              <w:bottom w:val="nil"/>
              <w:right w:val="nil"/>
            </w:tcBorders>
            <w:shd w:val="clear" w:color="auto" w:fill="auto"/>
            <w:hideMark/>
          </w:tcPr>
          <w:p w14:paraId="50D828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F9ECE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4,33</w:t>
            </w:r>
          </w:p>
        </w:tc>
        <w:tc>
          <w:tcPr>
            <w:tcW w:w="700" w:type="dxa"/>
            <w:tcBorders>
              <w:top w:val="nil"/>
              <w:left w:val="nil"/>
              <w:bottom w:val="nil"/>
              <w:right w:val="nil"/>
            </w:tcBorders>
            <w:shd w:val="clear" w:color="auto" w:fill="auto"/>
            <w:hideMark/>
          </w:tcPr>
          <w:p w14:paraId="5A5B11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2BEAB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E9CB4C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29CE6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3DCB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5C377F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6DF0B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C5A7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BA39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2F27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D0FB6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52,01</w:t>
            </w:r>
          </w:p>
        </w:tc>
        <w:tc>
          <w:tcPr>
            <w:tcW w:w="900" w:type="dxa"/>
            <w:tcBorders>
              <w:top w:val="nil"/>
              <w:left w:val="nil"/>
              <w:bottom w:val="nil"/>
              <w:right w:val="nil"/>
            </w:tcBorders>
            <w:shd w:val="clear" w:color="auto" w:fill="auto"/>
            <w:hideMark/>
          </w:tcPr>
          <w:p w14:paraId="4EE4F7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08C3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w:t>
            </w:r>
          </w:p>
        </w:tc>
        <w:tc>
          <w:tcPr>
            <w:tcW w:w="700" w:type="dxa"/>
            <w:tcBorders>
              <w:top w:val="nil"/>
              <w:left w:val="nil"/>
              <w:bottom w:val="nil"/>
              <w:right w:val="nil"/>
            </w:tcBorders>
            <w:shd w:val="clear" w:color="auto" w:fill="auto"/>
            <w:hideMark/>
          </w:tcPr>
          <w:p w14:paraId="08317B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D4EAF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w:t>
            </w:r>
          </w:p>
        </w:tc>
      </w:tr>
      <w:tr w:rsidR="00466F95" w:rsidRPr="0030329D" w14:paraId="6548C20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CFC9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79B3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9EE60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8EE07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A4A9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1307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1EED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C81CA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1 633,36</w:t>
            </w:r>
          </w:p>
        </w:tc>
        <w:tc>
          <w:tcPr>
            <w:tcW w:w="900" w:type="dxa"/>
            <w:tcBorders>
              <w:top w:val="nil"/>
              <w:left w:val="nil"/>
              <w:bottom w:val="nil"/>
              <w:right w:val="nil"/>
            </w:tcBorders>
            <w:shd w:val="clear" w:color="auto" w:fill="auto"/>
            <w:hideMark/>
          </w:tcPr>
          <w:p w14:paraId="6A477C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8A7C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32,67</w:t>
            </w:r>
          </w:p>
        </w:tc>
        <w:tc>
          <w:tcPr>
            <w:tcW w:w="700" w:type="dxa"/>
            <w:tcBorders>
              <w:top w:val="nil"/>
              <w:left w:val="nil"/>
              <w:bottom w:val="nil"/>
              <w:right w:val="nil"/>
            </w:tcBorders>
            <w:shd w:val="clear" w:color="auto" w:fill="auto"/>
            <w:hideMark/>
          </w:tcPr>
          <w:p w14:paraId="02CB29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70351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77A94C0" w14:textId="77777777" w:rsidTr="00466F95">
        <w:trPr>
          <w:trHeight w:val="240"/>
        </w:trPr>
        <w:tc>
          <w:tcPr>
            <w:tcW w:w="300" w:type="dxa"/>
            <w:tcBorders>
              <w:top w:val="nil"/>
              <w:left w:val="single" w:sz="4" w:space="0" w:color="auto"/>
              <w:bottom w:val="nil"/>
              <w:right w:val="nil"/>
            </w:tcBorders>
            <w:shd w:val="clear" w:color="auto" w:fill="auto"/>
            <w:hideMark/>
          </w:tcPr>
          <w:p w14:paraId="334960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FEC7A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11.2.07.12</w:t>
            </w:r>
          </w:p>
        </w:tc>
        <w:tc>
          <w:tcPr>
            <w:tcW w:w="900" w:type="dxa"/>
            <w:gridSpan w:val="3"/>
            <w:tcBorders>
              <w:top w:val="nil"/>
              <w:left w:val="nil"/>
              <w:bottom w:val="nil"/>
              <w:right w:val="nil"/>
            </w:tcBorders>
            <w:shd w:val="clear" w:color="auto" w:fill="auto"/>
            <w:hideMark/>
          </w:tcPr>
          <w:p w14:paraId="693D246E"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Изделия штучные</w:t>
            </w:r>
          </w:p>
        </w:tc>
        <w:tc>
          <w:tcPr>
            <w:tcW w:w="300" w:type="dxa"/>
            <w:tcBorders>
              <w:top w:val="nil"/>
              <w:left w:val="nil"/>
              <w:bottom w:val="nil"/>
              <w:right w:val="nil"/>
            </w:tcBorders>
            <w:shd w:val="clear" w:color="auto" w:fill="auto"/>
            <w:hideMark/>
          </w:tcPr>
          <w:p w14:paraId="69AB91F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760B69D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2EE7AD3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8ED615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w:t>
            </w:r>
          </w:p>
        </w:tc>
        <w:tc>
          <w:tcPr>
            <w:tcW w:w="4840" w:type="dxa"/>
            <w:tcBorders>
              <w:top w:val="nil"/>
              <w:left w:val="nil"/>
              <w:bottom w:val="nil"/>
              <w:right w:val="nil"/>
            </w:tcBorders>
            <w:shd w:val="clear" w:color="auto" w:fill="auto"/>
            <w:hideMark/>
          </w:tcPr>
          <w:p w14:paraId="15BCF7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77F3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C690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59904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49AC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BFD43C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4A94F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4DAC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4EC4D4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85D9E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A8AB2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67,7</w:t>
            </w:r>
          </w:p>
        </w:tc>
        <w:tc>
          <w:tcPr>
            <w:tcW w:w="300" w:type="dxa"/>
            <w:tcBorders>
              <w:top w:val="nil"/>
              <w:left w:val="nil"/>
              <w:bottom w:val="nil"/>
              <w:right w:val="nil"/>
            </w:tcBorders>
            <w:shd w:val="clear" w:color="auto" w:fill="auto"/>
            <w:hideMark/>
          </w:tcPr>
          <w:p w14:paraId="05E4B2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9A87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1,354</w:t>
            </w:r>
          </w:p>
        </w:tc>
        <w:tc>
          <w:tcPr>
            <w:tcW w:w="4840" w:type="dxa"/>
            <w:tcBorders>
              <w:top w:val="nil"/>
              <w:left w:val="nil"/>
              <w:bottom w:val="nil"/>
              <w:right w:val="nil"/>
            </w:tcBorders>
            <w:shd w:val="clear" w:color="auto" w:fill="auto"/>
            <w:hideMark/>
          </w:tcPr>
          <w:p w14:paraId="105989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607BF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24D8F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48B8E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D705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FCEF66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1EC4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7192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9165BE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9D1B7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D7644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w:t>
            </w:r>
          </w:p>
        </w:tc>
        <w:tc>
          <w:tcPr>
            <w:tcW w:w="300" w:type="dxa"/>
            <w:tcBorders>
              <w:top w:val="nil"/>
              <w:left w:val="nil"/>
              <w:bottom w:val="nil"/>
              <w:right w:val="nil"/>
            </w:tcBorders>
            <w:shd w:val="clear" w:color="auto" w:fill="auto"/>
            <w:hideMark/>
          </w:tcPr>
          <w:p w14:paraId="1D276C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7F45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0,084</w:t>
            </w:r>
          </w:p>
        </w:tc>
        <w:tc>
          <w:tcPr>
            <w:tcW w:w="4840" w:type="dxa"/>
            <w:tcBorders>
              <w:top w:val="nil"/>
              <w:left w:val="nil"/>
              <w:bottom w:val="nil"/>
              <w:right w:val="nil"/>
            </w:tcBorders>
            <w:shd w:val="clear" w:color="auto" w:fill="auto"/>
            <w:hideMark/>
          </w:tcPr>
          <w:p w14:paraId="09A70B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86DD8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0BC5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3999A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CF0A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52500B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D061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349F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7D6F20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C1091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2A3E4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478A0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2A997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F2B2B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2 392,69</w:t>
            </w:r>
          </w:p>
        </w:tc>
        <w:tc>
          <w:tcPr>
            <w:tcW w:w="900" w:type="dxa"/>
            <w:tcBorders>
              <w:top w:val="single" w:sz="4" w:space="0" w:color="auto"/>
              <w:left w:val="nil"/>
              <w:bottom w:val="nil"/>
              <w:right w:val="nil"/>
            </w:tcBorders>
            <w:shd w:val="clear" w:color="auto" w:fill="auto"/>
            <w:hideMark/>
          </w:tcPr>
          <w:p w14:paraId="063ED3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350CF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47,86</w:t>
            </w:r>
          </w:p>
        </w:tc>
        <w:tc>
          <w:tcPr>
            <w:tcW w:w="700" w:type="dxa"/>
            <w:tcBorders>
              <w:top w:val="single" w:sz="4" w:space="0" w:color="auto"/>
              <w:left w:val="nil"/>
              <w:bottom w:val="nil"/>
              <w:right w:val="nil"/>
            </w:tcBorders>
            <w:shd w:val="clear" w:color="auto" w:fill="auto"/>
            <w:hideMark/>
          </w:tcPr>
          <w:p w14:paraId="3E36E0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A4CF3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E277E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7990F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01C7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D4E96B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AF9E7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3E18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3A45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99D5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B22D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97C56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1780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11,90</w:t>
            </w:r>
          </w:p>
        </w:tc>
        <w:tc>
          <w:tcPr>
            <w:tcW w:w="700" w:type="dxa"/>
            <w:tcBorders>
              <w:top w:val="nil"/>
              <w:left w:val="nil"/>
              <w:bottom w:val="nil"/>
              <w:right w:val="nil"/>
            </w:tcBorders>
            <w:shd w:val="clear" w:color="auto" w:fill="auto"/>
            <w:hideMark/>
          </w:tcPr>
          <w:p w14:paraId="0AB7D5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82F4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312</w:t>
            </w:r>
          </w:p>
        </w:tc>
      </w:tr>
      <w:tr w:rsidR="00466F95" w:rsidRPr="0030329D" w14:paraId="0F8ED199"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E1DA0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A9A7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64810D2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45E243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44AEC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1969AF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66DB1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393DBB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053FF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17B07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12,64</w:t>
            </w:r>
          </w:p>
        </w:tc>
        <w:tc>
          <w:tcPr>
            <w:tcW w:w="700" w:type="dxa"/>
            <w:tcBorders>
              <w:top w:val="nil"/>
              <w:left w:val="nil"/>
              <w:bottom w:val="nil"/>
              <w:right w:val="nil"/>
            </w:tcBorders>
            <w:shd w:val="clear" w:color="auto" w:fill="auto"/>
            <w:hideMark/>
          </w:tcPr>
          <w:p w14:paraId="67C9C9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346D6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331</w:t>
            </w:r>
          </w:p>
        </w:tc>
      </w:tr>
      <w:tr w:rsidR="00466F95" w:rsidRPr="0030329D" w14:paraId="79ACE06F"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50B8D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3BC8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2B7F70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5313C7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8EA29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0A4772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2112D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1812A4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E336F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65616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5,74</w:t>
            </w:r>
          </w:p>
        </w:tc>
        <w:tc>
          <w:tcPr>
            <w:tcW w:w="700" w:type="dxa"/>
            <w:tcBorders>
              <w:top w:val="nil"/>
              <w:left w:val="nil"/>
              <w:bottom w:val="nil"/>
              <w:right w:val="nil"/>
            </w:tcBorders>
            <w:shd w:val="clear" w:color="auto" w:fill="auto"/>
            <w:hideMark/>
          </w:tcPr>
          <w:p w14:paraId="1FAF90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D5039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w:t>
            </w:r>
          </w:p>
        </w:tc>
      </w:tr>
      <w:tr w:rsidR="00466F95" w:rsidRPr="0030329D" w14:paraId="0E923B18" w14:textId="77777777" w:rsidTr="00466F95">
        <w:trPr>
          <w:trHeight w:val="240"/>
        </w:trPr>
        <w:tc>
          <w:tcPr>
            <w:tcW w:w="300" w:type="dxa"/>
            <w:tcBorders>
              <w:top w:val="nil"/>
              <w:left w:val="single" w:sz="4" w:space="0" w:color="auto"/>
              <w:bottom w:val="nil"/>
              <w:right w:val="nil"/>
            </w:tcBorders>
            <w:shd w:val="clear" w:color="auto" w:fill="auto"/>
            <w:hideMark/>
          </w:tcPr>
          <w:p w14:paraId="782AF1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28603F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A52E24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8BFF6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75770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77A0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6771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387D30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CB664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C467A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66,24</w:t>
            </w:r>
          </w:p>
        </w:tc>
        <w:tc>
          <w:tcPr>
            <w:tcW w:w="700" w:type="dxa"/>
            <w:tcBorders>
              <w:top w:val="single" w:sz="4" w:space="0" w:color="auto"/>
              <w:left w:val="nil"/>
              <w:bottom w:val="nil"/>
              <w:right w:val="nil"/>
            </w:tcBorders>
            <w:shd w:val="clear" w:color="auto" w:fill="auto"/>
            <w:hideMark/>
          </w:tcPr>
          <w:p w14:paraId="66C8BD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E1D8C0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72221AB"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1AF1CA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131</w:t>
            </w:r>
          </w:p>
        </w:tc>
        <w:tc>
          <w:tcPr>
            <w:tcW w:w="300" w:type="dxa"/>
            <w:tcBorders>
              <w:top w:val="single" w:sz="4" w:space="0" w:color="auto"/>
              <w:left w:val="nil"/>
              <w:bottom w:val="nil"/>
              <w:right w:val="nil"/>
            </w:tcBorders>
            <w:shd w:val="clear" w:color="auto" w:fill="auto"/>
            <w:hideMark/>
          </w:tcPr>
          <w:p w14:paraId="4902E3A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ФЕР18-03-001-02</w:t>
            </w:r>
          </w:p>
        </w:tc>
        <w:tc>
          <w:tcPr>
            <w:tcW w:w="900" w:type="dxa"/>
            <w:gridSpan w:val="3"/>
            <w:tcBorders>
              <w:top w:val="single" w:sz="4" w:space="0" w:color="auto"/>
              <w:left w:val="nil"/>
              <w:bottom w:val="nil"/>
              <w:right w:val="nil"/>
            </w:tcBorders>
            <w:shd w:val="clear" w:color="auto" w:fill="auto"/>
            <w:hideMark/>
          </w:tcPr>
          <w:p w14:paraId="0EE54E2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радиаторов: стальных</w:t>
            </w:r>
          </w:p>
        </w:tc>
        <w:tc>
          <w:tcPr>
            <w:tcW w:w="300" w:type="dxa"/>
            <w:tcBorders>
              <w:top w:val="single" w:sz="4" w:space="0" w:color="auto"/>
              <w:left w:val="nil"/>
              <w:bottom w:val="nil"/>
              <w:right w:val="nil"/>
            </w:tcBorders>
            <w:shd w:val="clear" w:color="auto" w:fill="auto"/>
            <w:hideMark/>
          </w:tcPr>
          <w:p w14:paraId="0DF4BE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кВт</w:t>
            </w:r>
          </w:p>
        </w:tc>
        <w:tc>
          <w:tcPr>
            <w:tcW w:w="300" w:type="dxa"/>
            <w:tcBorders>
              <w:top w:val="single" w:sz="4" w:space="0" w:color="auto"/>
              <w:left w:val="nil"/>
              <w:bottom w:val="nil"/>
              <w:right w:val="nil"/>
            </w:tcBorders>
            <w:shd w:val="clear" w:color="auto" w:fill="auto"/>
            <w:hideMark/>
          </w:tcPr>
          <w:p w14:paraId="012FEC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7DDC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8690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10,08</w:t>
            </w:r>
          </w:p>
        </w:tc>
        <w:tc>
          <w:tcPr>
            <w:tcW w:w="4840" w:type="dxa"/>
            <w:tcBorders>
              <w:top w:val="single" w:sz="4" w:space="0" w:color="auto"/>
              <w:left w:val="nil"/>
              <w:bottom w:val="nil"/>
              <w:right w:val="nil"/>
            </w:tcBorders>
            <w:shd w:val="clear" w:color="auto" w:fill="auto"/>
            <w:hideMark/>
          </w:tcPr>
          <w:p w14:paraId="5664DBD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6536C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977363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D676D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3EF873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DFEEFC0" w14:textId="77777777" w:rsidTr="00466F95">
        <w:trPr>
          <w:trHeight w:val="240"/>
        </w:trPr>
        <w:tc>
          <w:tcPr>
            <w:tcW w:w="300" w:type="dxa"/>
            <w:tcBorders>
              <w:top w:val="nil"/>
              <w:left w:val="single" w:sz="4" w:space="0" w:color="auto"/>
              <w:bottom w:val="nil"/>
              <w:right w:val="nil"/>
            </w:tcBorders>
            <w:shd w:val="clear" w:color="auto" w:fill="auto"/>
            <w:hideMark/>
          </w:tcPr>
          <w:p w14:paraId="43725F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D2550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113C1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Объем=10080/1000</w:t>
            </w:r>
          </w:p>
        </w:tc>
      </w:tr>
      <w:tr w:rsidR="00466F95" w:rsidRPr="0030329D" w14:paraId="2E24584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84072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75FC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86A968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C1E20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CBC5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68AC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9CE8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69353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530,13</w:t>
            </w:r>
          </w:p>
        </w:tc>
        <w:tc>
          <w:tcPr>
            <w:tcW w:w="900" w:type="dxa"/>
            <w:tcBorders>
              <w:top w:val="nil"/>
              <w:left w:val="nil"/>
              <w:bottom w:val="nil"/>
              <w:right w:val="nil"/>
            </w:tcBorders>
            <w:shd w:val="clear" w:color="auto" w:fill="auto"/>
            <w:hideMark/>
          </w:tcPr>
          <w:p w14:paraId="2CFCF8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FC2D2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5 343,71</w:t>
            </w:r>
          </w:p>
        </w:tc>
        <w:tc>
          <w:tcPr>
            <w:tcW w:w="700" w:type="dxa"/>
            <w:tcBorders>
              <w:top w:val="nil"/>
              <w:left w:val="nil"/>
              <w:bottom w:val="nil"/>
              <w:right w:val="nil"/>
            </w:tcBorders>
            <w:shd w:val="clear" w:color="auto" w:fill="auto"/>
            <w:hideMark/>
          </w:tcPr>
          <w:p w14:paraId="7018CC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26D17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141 395</w:t>
            </w:r>
          </w:p>
        </w:tc>
      </w:tr>
      <w:tr w:rsidR="00466F95" w:rsidRPr="0030329D" w14:paraId="0F3EF54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35AFA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4425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5568D3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474B6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8FCA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4D2D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CAA3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2E616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192,89</w:t>
            </w:r>
          </w:p>
        </w:tc>
        <w:tc>
          <w:tcPr>
            <w:tcW w:w="900" w:type="dxa"/>
            <w:tcBorders>
              <w:top w:val="nil"/>
              <w:left w:val="nil"/>
              <w:bottom w:val="nil"/>
              <w:right w:val="nil"/>
            </w:tcBorders>
            <w:shd w:val="clear" w:color="auto" w:fill="auto"/>
            <w:hideMark/>
          </w:tcPr>
          <w:p w14:paraId="6FFE2D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51B9E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1 944,33</w:t>
            </w:r>
          </w:p>
        </w:tc>
        <w:tc>
          <w:tcPr>
            <w:tcW w:w="700" w:type="dxa"/>
            <w:tcBorders>
              <w:top w:val="nil"/>
              <w:left w:val="nil"/>
              <w:bottom w:val="nil"/>
              <w:right w:val="nil"/>
            </w:tcBorders>
            <w:shd w:val="clear" w:color="auto" w:fill="auto"/>
            <w:hideMark/>
          </w:tcPr>
          <w:p w14:paraId="0FA297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B8CAF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D08FA1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D5546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7A45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CD2549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C0381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85BC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A4ED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3A21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93163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38,75</w:t>
            </w:r>
          </w:p>
        </w:tc>
        <w:tc>
          <w:tcPr>
            <w:tcW w:w="900" w:type="dxa"/>
            <w:tcBorders>
              <w:top w:val="nil"/>
              <w:left w:val="nil"/>
              <w:bottom w:val="nil"/>
              <w:right w:val="nil"/>
            </w:tcBorders>
            <w:shd w:val="clear" w:color="auto" w:fill="auto"/>
            <w:hideMark/>
          </w:tcPr>
          <w:p w14:paraId="66CA39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05C5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390,60</w:t>
            </w:r>
          </w:p>
        </w:tc>
        <w:tc>
          <w:tcPr>
            <w:tcW w:w="700" w:type="dxa"/>
            <w:tcBorders>
              <w:top w:val="nil"/>
              <w:left w:val="nil"/>
              <w:bottom w:val="nil"/>
              <w:right w:val="nil"/>
            </w:tcBorders>
            <w:shd w:val="clear" w:color="auto" w:fill="auto"/>
            <w:hideMark/>
          </w:tcPr>
          <w:p w14:paraId="336BEB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E3C5E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9 554</w:t>
            </w:r>
          </w:p>
        </w:tc>
      </w:tr>
      <w:tr w:rsidR="00466F95" w:rsidRPr="0030329D" w14:paraId="32A089E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6F76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205D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3B24F3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4A955B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DD6C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9458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1213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5958D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1 222,39</w:t>
            </w:r>
          </w:p>
        </w:tc>
        <w:tc>
          <w:tcPr>
            <w:tcW w:w="900" w:type="dxa"/>
            <w:tcBorders>
              <w:top w:val="nil"/>
              <w:left w:val="nil"/>
              <w:bottom w:val="nil"/>
              <w:right w:val="nil"/>
            </w:tcBorders>
            <w:shd w:val="clear" w:color="auto" w:fill="auto"/>
            <w:hideMark/>
          </w:tcPr>
          <w:p w14:paraId="45520C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BB90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12 321,69</w:t>
            </w:r>
          </w:p>
        </w:tc>
        <w:tc>
          <w:tcPr>
            <w:tcW w:w="700" w:type="dxa"/>
            <w:tcBorders>
              <w:top w:val="nil"/>
              <w:left w:val="nil"/>
              <w:bottom w:val="nil"/>
              <w:right w:val="nil"/>
            </w:tcBorders>
            <w:shd w:val="clear" w:color="auto" w:fill="auto"/>
            <w:hideMark/>
          </w:tcPr>
          <w:p w14:paraId="71B381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E6ACF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54CF374" w14:textId="77777777" w:rsidTr="00466F95">
        <w:trPr>
          <w:trHeight w:val="240"/>
        </w:trPr>
        <w:tc>
          <w:tcPr>
            <w:tcW w:w="300" w:type="dxa"/>
            <w:tcBorders>
              <w:top w:val="nil"/>
              <w:left w:val="single" w:sz="4" w:space="0" w:color="auto"/>
              <w:bottom w:val="nil"/>
              <w:right w:val="nil"/>
            </w:tcBorders>
            <w:shd w:val="clear" w:color="auto" w:fill="auto"/>
            <w:hideMark/>
          </w:tcPr>
          <w:p w14:paraId="53D657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EF5B7F"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18.5.10.06</w:t>
            </w:r>
          </w:p>
        </w:tc>
        <w:tc>
          <w:tcPr>
            <w:tcW w:w="900" w:type="dxa"/>
            <w:gridSpan w:val="3"/>
            <w:tcBorders>
              <w:top w:val="nil"/>
              <w:left w:val="nil"/>
              <w:bottom w:val="nil"/>
              <w:right w:val="nil"/>
            </w:tcBorders>
            <w:shd w:val="clear" w:color="auto" w:fill="auto"/>
            <w:hideMark/>
          </w:tcPr>
          <w:p w14:paraId="5995FF70"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Радиаторы стальные</w:t>
            </w:r>
          </w:p>
        </w:tc>
        <w:tc>
          <w:tcPr>
            <w:tcW w:w="300" w:type="dxa"/>
            <w:tcBorders>
              <w:top w:val="nil"/>
              <w:left w:val="nil"/>
              <w:bottom w:val="nil"/>
              <w:right w:val="nil"/>
            </w:tcBorders>
            <w:shd w:val="clear" w:color="auto" w:fill="auto"/>
            <w:hideMark/>
          </w:tcPr>
          <w:p w14:paraId="6A753F8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кВт</w:t>
            </w:r>
          </w:p>
        </w:tc>
        <w:tc>
          <w:tcPr>
            <w:tcW w:w="300" w:type="dxa"/>
            <w:tcBorders>
              <w:top w:val="nil"/>
              <w:left w:val="nil"/>
              <w:bottom w:val="nil"/>
              <w:right w:val="nil"/>
            </w:tcBorders>
            <w:shd w:val="clear" w:color="auto" w:fill="auto"/>
            <w:hideMark/>
          </w:tcPr>
          <w:p w14:paraId="2F13281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0CF4B79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334FF0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1008</w:t>
            </w:r>
          </w:p>
        </w:tc>
        <w:tc>
          <w:tcPr>
            <w:tcW w:w="4840" w:type="dxa"/>
            <w:tcBorders>
              <w:top w:val="nil"/>
              <w:left w:val="nil"/>
              <w:bottom w:val="nil"/>
              <w:right w:val="nil"/>
            </w:tcBorders>
            <w:shd w:val="clear" w:color="auto" w:fill="auto"/>
            <w:hideMark/>
          </w:tcPr>
          <w:p w14:paraId="432815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C98E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66B76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39D80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5F76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FDBA4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2473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7FE2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62E8EE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32DE9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36D21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59,1</w:t>
            </w:r>
          </w:p>
        </w:tc>
        <w:tc>
          <w:tcPr>
            <w:tcW w:w="300" w:type="dxa"/>
            <w:tcBorders>
              <w:top w:val="nil"/>
              <w:left w:val="nil"/>
              <w:bottom w:val="nil"/>
              <w:right w:val="nil"/>
            </w:tcBorders>
            <w:shd w:val="clear" w:color="auto" w:fill="auto"/>
            <w:hideMark/>
          </w:tcPr>
          <w:p w14:paraId="4CABE3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352D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595,728</w:t>
            </w:r>
          </w:p>
        </w:tc>
        <w:tc>
          <w:tcPr>
            <w:tcW w:w="4840" w:type="dxa"/>
            <w:tcBorders>
              <w:top w:val="nil"/>
              <w:left w:val="nil"/>
              <w:bottom w:val="nil"/>
              <w:right w:val="nil"/>
            </w:tcBorders>
            <w:shd w:val="clear" w:color="auto" w:fill="auto"/>
            <w:hideMark/>
          </w:tcPr>
          <w:p w14:paraId="081E55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EC4A6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936BF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469CF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A4A57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F1E81F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0E0D4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4997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E46DFA0"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FFDBE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48EFD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3,13</w:t>
            </w:r>
          </w:p>
        </w:tc>
        <w:tc>
          <w:tcPr>
            <w:tcW w:w="300" w:type="dxa"/>
            <w:tcBorders>
              <w:top w:val="nil"/>
              <w:left w:val="nil"/>
              <w:bottom w:val="nil"/>
              <w:right w:val="nil"/>
            </w:tcBorders>
            <w:shd w:val="clear" w:color="auto" w:fill="auto"/>
            <w:hideMark/>
          </w:tcPr>
          <w:p w14:paraId="0C8E7F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AB85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31,5504</w:t>
            </w:r>
          </w:p>
        </w:tc>
        <w:tc>
          <w:tcPr>
            <w:tcW w:w="4840" w:type="dxa"/>
            <w:tcBorders>
              <w:top w:val="nil"/>
              <w:left w:val="nil"/>
              <w:bottom w:val="nil"/>
              <w:right w:val="nil"/>
            </w:tcBorders>
            <w:shd w:val="clear" w:color="auto" w:fill="auto"/>
            <w:hideMark/>
          </w:tcPr>
          <w:p w14:paraId="3C1F4A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7B33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C7F04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FE187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1553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5EF7B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06BCA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55A2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A40052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51308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26EF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CC17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A972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D9C59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1 945,41</w:t>
            </w:r>
          </w:p>
        </w:tc>
        <w:tc>
          <w:tcPr>
            <w:tcW w:w="900" w:type="dxa"/>
            <w:tcBorders>
              <w:top w:val="single" w:sz="4" w:space="0" w:color="auto"/>
              <w:left w:val="nil"/>
              <w:bottom w:val="nil"/>
              <w:right w:val="nil"/>
            </w:tcBorders>
            <w:shd w:val="clear" w:color="auto" w:fill="auto"/>
            <w:hideMark/>
          </w:tcPr>
          <w:p w14:paraId="021D7C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0442F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19 609,73</w:t>
            </w:r>
          </w:p>
        </w:tc>
        <w:tc>
          <w:tcPr>
            <w:tcW w:w="700" w:type="dxa"/>
            <w:tcBorders>
              <w:top w:val="single" w:sz="4" w:space="0" w:color="auto"/>
              <w:left w:val="nil"/>
              <w:bottom w:val="nil"/>
              <w:right w:val="nil"/>
            </w:tcBorders>
            <w:shd w:val="clear" w:color="auto" w:fill="auto"/>
            <w:hideMark/>
          </w:tcPr>
          <w:p w14:paraId="12DED5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9A91A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635E0A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151CB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EB35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F82114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BDECF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CF20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2C70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E719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1CD37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8DFC9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352D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5 734,31</w:t>
            </w:r>
          </w:p>
        </w:tc>
        <w:tc>
          <w:tcPr>
            <w:tcW w:w="700" w:type="dxa"/>
            <w:tcBorders>
              <w:top w:val="nil"/>
              <w:left w:val="nil"/>
              <w:bottom w:val="nil"/>
              <w:right w:val="nil"/>
            </w:tcBorders>
            <w:shd w:val="clear" w:color="auto" w:fill="auto"/>
            <w:hideMark/>
          </w:tcPr>
          <w:p w14:paraId="3F324C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79B91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150 949</w:t>
            </w:r>
          </w:p>
        </w:tc>
      </w:tr>
      <w:tr w:rsidR="00466F95" w:rsidRPr="0030329D" w14:paraId="3D2C6423"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0BF77B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41E1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6A6F5C9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НР Сантехнические работы - внутренние (трубопроводы, водопровод, канализация, отопление, газоснабжение, вентиляция и </w:t>
            </w:r>
            <w:r w:rsidRPr="0030329D">
              <w:rPr>
                <w:rFonts w:ascii="Arial" w:eastAsia="Times New Roman" w:hAnsi="Arial" w:cs="Arial"/>
                <w:color w:val="000000"/>
                <w:sz w:val="16"/>
                <w:szCs w:val="16"/>
                <w:lang w:eastAsia="ru-RU"/>
              </w:rPr>
              <w:lastRenderedPageBreak/>
              <w:t>кондиционирование воздуха)</w:t>
            </w:r>
          </w:p>
        </w:tc>
        <w:tc>
          <w:tcPr>
            <w:tcW w:w="300" w:type="dxa"/>
            <w:tcBorders>
              <w:top w:val="nil"/>
              <w:left w:val="nil"/>
              <w:bottom w:val="nil"/>
              <w:right w:val="nil"/>
            </w:tcBorders>
            <w:shd w:val="clear" w:color="auto" w:fill="auto"/>
            <w:hideMark/>
          </w:tcPr>
          <w:p w14:paraId="4D3FE2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w:t>
            </w:r>
          </w:p>
        </w:tc>
        <w:tc>
          <w:tcPr>
            <w:tcW w:w="300" w:type="dxa"/>
            <w:tcBorders>
              <w:top w:val="nil"/>
              <w:left w:val="nil"/>
              <w:bottom w:val="nil"/>
              <w:right w:val="nil"/>
            </w:tcBorders>
            <w:shd w:val="clear" w:color="auto" w:fill="auto"/>
            <w:hideMark/>
          </w:tcPr>
          <w:p w14:paraId="26DB53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472C1A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213A1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462078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C017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47BD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6 605,93</w:t>
            </w:r>
          </w:p>
        </w:tc>
        <w:tc>
          <w:tcPr>
            <w:tcW w:w="700" w:type="dxa"/>
            <w:tcBorders>
              <w:top w:val="nil"/>
              <w:left w:val="nil"/>
              <w:bottom w:val="nil"/>
              <w:right w:val="nil"/>
            </w:tcBorders>
            <w:shd w:val="clear" w:color="auto" w:fill="auto"/>
            <w:hideMark/>
          </w:tcPr>
          <w:p w14:paraId="454452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927F6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173 893</w:t>
            </w:r>
          </w:p>
        </w:tc>
      </w:tr>
      <w:tr w:rsidR="00466F95" w:rsidRPr="0030329D" w14:paraId="3E40A5A1"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6B0A65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EAE1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35CC90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03D337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9037E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761751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79DA2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757548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F58A4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AECD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3 641,00</w:t>
            </w:r>
          </w:p>
        </w:tc>
        <w:tc>
          <w:tcPr>
            <w:tcW w:w="700" w:type="dxa"/>
            <w:tcBorders>
              <w:top w:val="nil"/>
              <w:left w:val="nil"/>
              <w:bottom w:val="nil"/>
              <w:right w:val="nil"/>
            </w:tcBorders>
            <w:shd w:val="clear" w:color="auto" w:fill="auto"/>
            <w:hideMark/>
          </w:tcPr>
          <w:p w14:paraId="2B2004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6491F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95 845</w:t>
            </w:r>
          </w:p>
        </w:tc>
      </w:tr>
      <w:tr w:rsidR="00466F95" w:rsidRPr="0030329D" w14:paraId="229F54A4" w14:textId="77777777" w:rsidTr="00466F95">
        <w:trPr>
          <w:trHeight w:val="240"/>
        </w:trPr>
        <w:tc>
          <w:tcPr>
            <w:tcW w:w="300" w:type="dxa"/>
            <w:tcBorders>
              <w:top w:val="nil"/>
              <w:left w:val="single" w:sz="4" w:space="0" w:color="auto"/>
              <w:bottom w:val="nil"/>
              <w:right w:val="nil"/>
            </w:tcBorders>
            <w:shd w:val="clear" w:color="auto" w:fill="auto"/>
            <w:hideMark/>
          </w:tcPr>
          <w:p w14:paraId="511EE0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8AA190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08F40E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2BA38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0D21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C570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80AE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3A52FF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32EA4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F574CF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29 856,66</w:t>
            </w:r>
          </w:p>
        </w:tc>
        <w:tc>
          <w:tcPr>
            <w:tcW w:w="700" w:type="dxa"/>
            <w:tcBorders>
              <w:top w:val="single" w:sz="4" w:space="0" w:color="auto"/>
              <w:left w:val="nil"/>
              <w:bottom w:val="nil"/>
              <w:right w:val="nil"/>
            </w:tcBorders>
            <w:shd w:val="clear" w:color="auto" w:fill="auto"/>
            <w:hideMark/>
          </w:tcPr>
          <w:p w14:paraId="2330E1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54D541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F3E0244" w14:textId="77777777" w:rsidTr="00466F95">
        <w:trPr>
          <w:trHeight w:val="1575"/>
        </w:trPr>
        <w:tc>
          <w:tcPr>
            <w:tcW w:w="300" w:type="dxa"/>
            <w:tcBorders>
              <w:top w:val="single" w:sz="4" w:space="0" w:color="auto"/>
              <w:left w:val="single" w:sz="4" w:space="0" w:color="auto"/>
              <w:bottom w:val="nil"/>
              <w:right w:val="nil"/>
            </w:tcBorders>
            <w:shd w:val="clear" w:color="auto" w:fill="auto"/>
            <w:hideMark/>
          </w:tcPr>
          <w:p w14:paraId="557ED51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132</w:t>
            </w:r>
          </w:p>
        </w:tc>
        <w:tc>
          <w:tcPr>
            <w:tcW w:w="300" w:type="dxa"/>
            <w:tcBorders>
              <w:top w:val="single" w:sz="4" w:space="0" w:color="auto"/>
              <w:left w:val="nil"/>
              <w:bottom w:val="nil"/>
              <w:right w:val="nil"/>
            </w:tcBorders>
            <w:shd w:val="clear" w:color="auto" w:fill="auto"/>
            <w:hideMark/>
          </w:tcPr>
          <w:p w14:paraId="7DC1D86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ФССЦ-18.5.10.05-1014</w:t>
            </w:r>
          </w:p>
        </w:tc>
        <w:tc>
          <w:tcPr>
            <w:tcW w:w="900" w:type="dxa"/>
            <w:gridSpan w:val="3"/>
            <w:tcBorders>
              <w:top w:val="single" w:sz="4" w:space="0" w:color="auto"/>
              <w:left w:val="nil"/>
              <w:bottom w:val="nil"/>
              <w:right w:val="nil"/>
            </w:tcBorders>
            <w:shd w:val="clear" w:color="auto" w:fill="auto"/>
            <w:hideMark/>
          </w:tcPr>
          <w:p w14:paraId="1098BE3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Радиатор биметаллический отопительный секционный, количество секций 8, межосевое расстояние 500 мм, рабочее давление до 2 Мпа, максимальная температура теплоносителя 135°С, тепловая мощность 1288 Вт</w:t>
            </w:r>
          </w:p>
        </w:tc>
        <w:tc>
          <w:tcPr>
            <w:tcW w:w="300" w:type="dxa"/>
            <w:tcBorders>
              <w:top w:val="single" w:sz="4" w:space="0" w:color="auto"/>
              <w:left w:val="nil"/>
              <w:bottom w:val="nil"/>
              <w:right w:val="nil"/>
            </w:tcBorders>
            <w:shd w:val="clear" w:color="auto" w:fill="auto"/>
            <w:hideMark/>
          </w:tcPr>
          <w:p w14:paraId="4EC61E1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17E527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2DA8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9F21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w:t>
            </w:r>
          </w:p>
        </w:tc>
        <w:tc>
          <w:tcPr>
            <w:tcW w:w="4840" w:type="dxa"/>
            <w:tcBorders>
              <w:top w:val="single" w:sz="4" w:space="0" w:color="auto"/>
              <w:left w:val="nil"/>
              <w:bottom w:val="nil"/>
              <w:right w:val="nil"/>
            </w:tcBorders>
            <w:shd w:val="clear" w:color="auto" w:fill="auto"/>
            <w:hideMark/>
          </w:tcPr>
          <w:p w14:paraId="13D5829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1 093,60</w:t>
            </w:r>
          </w:p>
        </w:tc>
        <w:tc>
          <w:tcPr>
            <w:tcW w:w="900" w:type="dxa"/>
            <w:tcBorders>
              <w:top w:val="single" w:sz="4" w:space="0" w:color="auto"/>
              <w:left w:val="nil"/>
              <w:bottom w:val="nil"/>
              <w:right w:val="nil"/>
            </w:tcBorders>
            <w:shd w:val="clear" w:color="auto" w:fill="auto"/>
            <w:hideMark/>
          </w:tcPr>
          <w:p w14:paraId="0100D4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7D3926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6 561,60</w:t>
            </w:r>
          </w:p>
        </w:tc>
        <w:tc>
          <w:tcPr>
            <w:tcW w:w="700" w:type="dxa"/>
            <w:tcBorders>
              <w:top w:val="single" w:sz="4" w:space="0" w:color="auto"/>
              <w:left w:val="nil"/>
              <w:bottom w:val="nil"/>
              <w:right w:val="nil"/>
            </w:tcBorders>
            <w:shd w:val="clear" w:color="auto" w:fill="auto"/>
            <w:hideMark/>
          </w:tcPr>
          <w:p w14:paraId="2AA321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F42583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E850914" w14:textId="77777777" w:rsidTr="00466F95">
        <w:trPr>
          <w:trHeight w:val="240"/>
        </w:trPr>
        <w:tc>
          <w:tcPr>
            <w:tcW w:w="300" w:type="dxa"/>
            <w:tcBorders>
              <w:top w:val="nil"/>
              <w:left w:val="single" w:sz="4" w:space="0" w:color="auto"/>
              <w:bottom w:val="nil"/>
              <w:right w:val="nil"/>
            </w:tcBorders>
            <w:shd w:val="clear" w:color="auto" w:fill="auto"/>
            <w:hideMark/>
          </w:tcPr>
          <w:p w14:paraId="48E9BE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A31852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20" w:type="dxa"/>
            <w:gridSpan w:val="12"/>
            <w:tcBorders>
              <w:top w:val="nil"/>
              <w:left w:val="nil"/>
              <w:bottom w:val="nil"/>
              <w:right w:val="single" w:sz="4" w:space="0" w:color="000000"/>
            </w:tcBorders>
            <w:shd w:val="clear" w:color="auto" w:fill="auto"/>
            <w:noWrap/>
            <w:hideMark/>
          </w:tcPr>
          <w:p w14:paraId="68CE54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466F95" w:rsidRPr="0030329D" w14:paraId="4C3BE43C"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0BA2E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133</w:t>
            </w:r>
          </w:p>
        </w:tc>
        <w:tc>
          <w:tcPr>
            <w:tcW w:w="300" w:type="dxa"/>
            <w:tcBorders>
              <w:top w:val="single" w:sz="4" w:space="0" w:color="auto"/>
              <w:left w:val="nil"/>
              <w:bottom w:val="nil"/>
              <w:right w:val="nil"/>
            </w:tcBorders>
            <w:shd w:val="clear" w:color="auto" w:fill="auto"/>
            <w:hideMark/>
          </w:tcPr>
          <w:p w14:paraId="61A2C6A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ФЕРр65-9-9</w:t>
            </w:r>
          </w:p>
        </w:tc>
        <w:tc>
          <w:tcPr>
            <w:tcW w:w="900" w:type="dxa"/>
            <w:gridSpan w:val="3"/>
            <w:tcBorders>
              <w:top w:val="single" w:sz="4" w:space="0" w:color="auto"/>
              <w:left w:val="nil"/>
              <w:bottom w:val="nil"/>
              <w:right w:val="nil"/>
            </w:tcBorders>
            <w:shd w:val="clear" w:color="auto" w:fill="auto"/>
            <w:hideMark/>
          </w:tcPr>
          <w:p w14:paraId="3CAB5CB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Смена внутренних трубопроводов из стальных труб диаметром: до 100 мм</w:t>
            </w:r>
          </w:p>
        </w:tc>
        <w:tc>
          <w:tcPr>
            <w:tcW w:w="300" w:type="dxa"/>
            <w:tcBorders>
              <w:top w:val="single" w:sz="4" w:space="0" w:color="auto"/>
              <w:left w:val="nil"/>
              <w:bottom w:val="nil"/>
              <w:right w:val="nil"/>
            </w:tcBorders>
            <w:shd w:val="clear" w:color="auto" w:fill="auto"/>
            <w:hideMark/>
          </w:tcPr>
          <w:p w14:paraId="150FC75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195F5B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A33F02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904B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0,12</w:t>
            </w:r>
          </w:p>
        </w:tc>
        <w:tc>
          <w:tcPr>
            <w:tcW w:w="4840" w:type="dxa"/>
            <w:tcBorders>
              <w:top w:val="single" w:sz="4" w:space="0" w:color="auto"/>
              <w:left w:val="nil"/>
              <w:bottom w:val="nil"/>
              <w:right w:val="nil"/>
            </w:tcBorders>
            <w:shd w:val="clear" w:color="auto" w:fill="auto"/>
            <w:hideMark/>
          </w:tcPr>
          <w:p w14:paraId="7BA69C7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1CDA8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9BF2E0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6558D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B0FE7C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130B28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AF9F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97F2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C2E1FE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08B0E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AAC6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82C9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7923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D432E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2 120,25</w:t>
            </w:r>
          </w:p>
        </w:tc>
        <w:tc>
          <w:tcPr>
            <w:tcW w:w="900" w:type="dxa"/>
            <w:tcBorders>
              <w:top w:val="nil"/>
              <w:left w:val="nil"/>
              <w:bottom w:val="nil"/>
              <w:right w:val="nil"/>
            </w:tcBorders>
            <w:shd w:val="clear" w:color="auto" w:fill="auto"/>
            <w:hideMark/>
          </w:tcPr>
          <w:p w14:paraId="556635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1E51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254,43</w:t>
            </w:r>
          </w:p>
        </w:tc>
        <w:tc>
          <w:tcPr>
            <w:tcW w:w="700" w:type="dxa"/>
            <w:tcBorders>
              <w:top w:val="nil"/>
              <w:left w:val="nil"/>
              <w:bottom w:val="nil"/>
              <w:right w:val="nil"/>
            </w:tcBorders>
            <w:shd w:val="clear" w:color="auto" w:fill="auto"/>
            <w:hideMark/>
          </w:tcPr>
          <w:p w14:paraId="1F1A2C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A32FD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6 732</w:t>
            </w:r>
          </w:p>
        </w:tc>
      </w:tr>
      <w:tr w:rsidR="00466F95" w:rsidRPr="0030329D" w14:paraId="7FC1E51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3E02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9E8E1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620220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9C62C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9E63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6C99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3B17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BF4D5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324,14</w:t>
            </w:r>
          </w:p>
        </w:tc>
        <w:tc>
          <w:tcPr>
            <w:tcW w:w="900" w:type="dxa"/>
            <w:tcBorders>
              <w:top w:val="nil"/>
              <w:left w:val="nil"/>
              <w:bottom w:val="nil"/>
              <w:right w:val="nil"/>
            </w:tcBorders>
            <w:shd w:val="clear" w:color="auto" w:fill="auto"/>
            <w:hideMark/>
          </w:tcPr>
          <w:p w14:paraId="5ABB7C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5AFC8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38,90</w:t>
            </w:r>
          </w:p>
        </w:tc>
        <w:tc>
          <w:tcPr>
            <w:tcW w:w="700" w:type="dxa"/>
            <w:tcBorders>
              <w:top w:val="nil"/>
              <w:left w:val="nil"/>
              <w:bottom w:val="nil"/>
              <w:right w:val="nil"/>
            </w:tcBorders>
            <w:shd w:val="clear" w:color="auto" w:fill="auto"/>
            <w:hideMark/>
          </w:tcPr>
          <w:p w14:paraId="23A8AC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8DD60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31760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7F8B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1326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DBB34B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1E2E2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1D9F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78BC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D73B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121B9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16,82</w:t>
            </w:r>
          </w:p>
        </w:tc>
        <w:tc>
          <w:tcPr>
            <w:tcW w:w="900" w:type="dxa"/>
            <w:tcBorders>
              <w:top w:val="nil"/>
              <w:left w:val="nil"/>
              <w:bottom w:val="nil"/>
              <w:right w:val="nil"/>
            </w:tcBorders>
            <w:shd w:val="clear" w:color="auto" w:fill="auto"/>
            <w:hideMark/>
          </w:tcPr>
          <w:p w14:paraId="55D920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5B289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2,02</w:t>
            </w:r>
          </w:p>
        </w:tc>
        <w:tc>
          <w:tcPr>
            <w:tcW w:w="700" w:type="dxa"/>
            <w:tcBorders>
              <w:top w:val="nil"/>
              <w:left w:val="nil"/>
              <w:bottom w:val="nil"/>
              <w:right w:val="nil"/>
            </w:tcBorders>
            <w:shd w:val="clear" w:color="auto" w:fill="auto"/>
            <w:hideMark/>
          </w:tcPr>
          <w:p w14:paraId="2D4363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D3E75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w:t>
            </w:r>
          </w:p>
        </w:tc>
      </w:tr>
      <w:tr w:rsidR="00466F95" w:rsidRPr="0030329D" w14:paraId="52B6D98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48994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01A8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3B14C6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3CD6E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18D9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6079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1989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9BF1A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218,56</w:t>
            </w:r>
          </w:p>
        </w:tc>
        <w:tc>
          <w:tcPr>
            <w:tcW w:w="900" w:type="dxa"/>
            <w:tcBorders>
              <w:top w:val="nil"/>
              <w:left w:val="nil"/>
              <w:bottom w:val="nil"/>
              <w:right w:val="nil"/>
            </w:tcBorders>
            <w:shd w:val="clear" w:color="auto" w:fill="auto"/>
            <w:hideMark/>
          </w:tcPr>
          <w:p w14:paraId="3379BA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F8E6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26,23</w:t>
            </w:r>
          </w:p>
        </w:tc>
        <w:tc>
          <w:tcPr>
            <w:tcW w:w="700" w:type="dxa"/>
            <w:tcBorders>
              <w:top w:val="nil"/>
              <w:left w:val="nil"/>
              <w:bottom w:val="nil"/>
              <w:right w:val="nil"/>
            </w:tcBorders>
            <w:shd w:val="clear" w:color="auto" w:fill="auto"/>
            <w:hideMark/>
          </w:tcPr>
          <w:p w14:paraId="6ABE61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4B870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C785DB7" w14:textId="77777777" w:rsidTr="00466F95">
        <w:trPr>
          <w:trHeight w:val="240"/>
        </w:trPr>
        <w:tc>
          <w:tcPr>
            <w:tcW w:w="300" w:type="dxa"/>
            <w:tcBorders>
              <w:top w:val="nil"/>
              <w:left w:val="single" w:sz="4" w:space="0" w:color="auto"/>
              <w:bottom w:val="nil"/>
              <w:right w:val="nil"/>
            </w:tcBorders>
            <w:shd w:val="clear" w:color="auto" w:fill="auto"/>
            <w:hideMark/>
          </w:tcPr>
          <w:p w14:paraId="4BC41C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877D59"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18.1.09.06</w:t>
            </w:r>
          </w:p>
        </w:tc>
        <w:tc>
          <w:tcPr>
            <w:tcW w:w="900" w:type="dxa"/>
            <w:gridSpan w:val="3"/>
            <w:tcBorders>
              <w:top w:val="nil"/>
              <w:left w:val="nil"/>
              <w:bottom w:val="nil"/>
              <w:right w:val="nil"/>
            </w:tcBorders>
            <w:shd w:val="clear" w:color="auto" w:fill="auto"/>
            <w:hideMark/>
          </w:tcPr>
          <w:p w14:paraId="11E0A769"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Арматура трубопроводная муфтовая</w:t>
            </w:r>
          </w:p>
        </w:tc>
        <w:tc>
          <w:tcPr>
            <w:tcW w:w="300" w:type="dxa"/>
            <w:tcBorders>
              <w:top w:val="nil"/>
              <w:left w:val="nil"/>
              <w:bottom w:val="nil"/>
              <w:right w:val="nil"/>
            </w:tcBorders>
            <w:shd w:val="clear" w:color="auto" w:fill="auto"/>
            <w:hideMark/>
          </w:tcPr>
          <w:p w14:paraId="7283261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2C58E3A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6922200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D34C79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4CDA24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7C4AB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E480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F2D09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D5C1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BB9231D" w14:textId="77777777" w:rsidTr="00466F95">
        <w:trPr>
          <w:trHeight w:val="240"/>
        </w:trPr>
        <w:tc>
          <w:tcPr>
            <w:tcW w:w="300" w:type="dxa"/>
            <w:tcBorders>
              <w:top w:val="nil"/>
              <w:left w:val="single" w:sz="4" w:space="0" w:color="auto"/>
              <w:bottom w:val="nil"/>
              <w:right w:val="nil"/>
            </w:tcBorders>
            <w:shd w:val="clear" w:color="auto" w:fill="auto"/>
            <w:hideMark/>
          </w:tcPr>
          <w:p w14:paraId="20B00E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2BCFC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18.2.07.01</w:t>
            </w:r>
          </w:p>
        </w:tc>
        <w:tc>
          <w:tcPr>
            <w:tcW w:w="900" w:type="dxa"/>
            <w:gridSpan w:val="3"/>
            <w:tcBorders>
              <w:top w:val="nil"/>
              <w:left w:val="nil"/>
              <w:bottom w:val="nil"/>
              <w:right w:val="nil"/>
            </w:tcBorders>
            <w:shd w:val="clear" w:color="auto" w:fill="auto"/>
            <w:hideMark/>
          </w:tcPr>
          <w:p w14:paraId="34CDFB5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Трубопроводы с гильзами</w:t>
            </w:r>
          </w:p>
        </w:tc>
        <w:tc>
          <w:tcPr>
            <w:tcW w:w="300" w:type="dxa"/>
            <w:tcBorders>
              <w:top w:val="nil"/>
              <w:left w:val="nil"/>
              <w:bottom w:val="nil"/>
              <w:right w:val="nil"/>
            </w:tcBorders>
            <w:shd w:val="clear" w:color="auto" w:fill="auto"/>
            <w:hideMark/>
          </w:tcPr>
          <w:p w14:paraId="5D30762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w:t>
            </w:r>
          </w:p>
        </w:tc>
        <w:tc>
          <w:tcPr>
            <w:tcW w:w="300" w:type="dxa"/>
            <w:tcBorders>
              <w:top w:val="nil"/>
              <w:left w:val="nil"/>
              <w:bottom w:val="nil"/>
              <w:right w:val="nil"/>
            </w:tcBorders>
            <w:shd w:val="clear" w:color="auto" w:fill="auto"/>
            <w:hideMark/>
          </w:tcPr>
          <w:p w14:paraId="273264F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5357BED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841A5B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12</w:t>
            </w:r>
          </w:p>
        </w:tc>
        <w:tc>
          <w:tcPr>
            <w:tcW w:w="4840" w:type="dxa"/>
            <w:tcBorders>
              <w:top w:val="nil"/>
              <w:left w:val="nil"/>
              <w:bottom w:val="nil"/>
              <w:right w:val="nil"/>
            </w:tcBorders>
            <w:shd w:val="clear" w:color="auto" w:fill="auto"/>
            <w:hideMark/>
          </w:tcPr>
          <w:p w14:paraId="397EFB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7929D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E9E82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212EF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B7753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2C2524E" w14:textId="77777777" w:rsidTr="00466F95">
        <w:trPr>
          <w:trHeight w:val="240"/>
        </w:trPr>
        <w:tc>
          <w:tcPr>
            <w:tcW w:w="300" w:type="dxa"/>
            <w:tcBorders>
              <w:top w:val="nil"/>
              <w:left w:val="single" w:sz="4" w:space="0" w:color="auto"/>
              <w:bottom w:val="nil"/>
              <w:right w:val="nil"/>
            </w:tcBorders>
            <w:shd w:val="clear" w:color="auto" w:fill="auto"/>
            <w:hideMark/>
          </w:tcPr>
          <w:p w14:paraId="7884D4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E63CF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23.1.02.07</w:t>
            </w:r>
          </w:p>
        </w:tc>
        <w:tc>
          <w:tcPr>
            <w:tcW w:w="900" w:type="dxa"/>
            <w:gridSpan w:val="3"/>
            <w:tcBorders>
              <w:top w:val="nil"/>
              <w:left w:val="nil"/>
              <w:bottom w:val="nil"/>
              <w:right w:val="nil"/>
            </w:tcBorders>
            <w:shd w:val="clear" w:color="auto" w:fill="auto"/>
            <w:hideMark/>
          </w:tcPr>
          <w:p w14:paraId="0DBE533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Крепления</w:t>
            </w:r>
          </w:p>
        </w:tc>
        <w:tc>
          <w:tcPr>
            <w:tcW w:w="300" w:type="dxa"/>
            <w:tcBorders>
              <w:top w:val="nil"/>
              <w:left w:val="nil"/>
              <w:bottom w:val="nil"/>
              <w:right w:val="nil"/>
            </w:tcBorders>
            <w:shd w:val="clear" w:color="auto" w:fill="auto"/>
            <w:hideMark/>
          </w:tcPr>
          <w:p w14:paraId="598AF2E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кг</w:t>
            </w:r>
          </w:p>
        </w:tc>
        <w:tc>
          <w:tcPr>
            <w:tcW w:w="300" w:type="dxa"/>
            <w:tcBorders>
              <w:top w:val="nil"/>
              <w:left w:val="nil"/>
              <w:bottom w:val="nil"/>
              <w:right w:val="nil"/>
            </w:tcBorders>
            <w:shd w:val="clear" w:color="auto" w:fill="auto"/>
            <w:hideMark/>
          </w:tcPr>
          <w:p w14:paraId="4295F2F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0D96E68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116284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7A14DD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7C95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F7A2E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D4793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DE62F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A5B766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DC62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C3BA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7E71BF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829CF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71658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220,4</w:t>
            </w:r>
          </w:p>
        </w:tc>
        <w:tc>
          <w:tcPr>
            <w:tcW w:w="300" w:type="dxa"/>
            <w:tcBorders>
              <w:top w:val="nil"/>
              <w:left w:val="nil"/>
              <w:bottom w:val="nil"/>
              <w:right w:val="nil"/>
            </w:tcBorders>
            <w:shd w:val="clear" w:color="auto" w:fill="auto"/>
            <w:hideMark/>
          </w:tcPr>
          <w:p w14:paraId="3F3BA2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D66E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26,448</w:t>
            </w:r>
          </w:p>
        </w:tc>
        <w:tc>
          <w:tcPr>
            <w:tcW w:w="4840" w:type="dxa"/>
            <w:tcBorders>
              <w:top w:val="nil"/>
              <w:left w:val="nil"/>
              <w:bottom w:val="nil"/>
              <w:right w:val="nil"/>
            </w:tcBorders>
            <w:shd w:val="clear" w:color="auto" w:fill="auto"/>
            <w:hideMark/>
          </w:tcPr>
          <w:p w14:paraId="565E03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FACD1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F3DA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D16CF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2004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460960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DA3D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84F9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46804A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5882D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437FB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w:t>
            </w:r>
          </w:p>
        </w:tc>
        <w:tc>
          <w:tcPr>
            <w:tcW w:w="300" w:type="dxa"/>
            <w:tcBorders>
              <w:top w:val="nil"/>
              <w:left w:val="nil"/>
              <w:bottom w:val="nil"/>
              <w:right w:val="nil"/>
            </w:tcBorders>
            <w:shd w:val="clear" w:color="auto" w:fill="auto"/>
            <w:hideMark/>
          </w:tcPr>
          <w:p w14:paraId="52AB72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5800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0,1608</w:t>
            </w:r>
          </w:p>
        </w:tc>
        <w:tc>
          <w:tcPr>
            <w:tcW w:w="4840" w:type="dxa"/>
            <w:tcBorders>
              <w:top w:val="nil"/>
              <w:left w:val="nil"/>
              <w:bottom w:val="nil"/>
              <w:right w:val="nil"/>
            </w:tcBorders>
            <w:shd w:val="clear" w:color="auto" w:fill="auto"/>
            <w:hideMark/>
          </w:tcPr>
          <w:p w14:paraId="490963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827EA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606D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44D8B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DD0D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863368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86881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46A2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CD7DCF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04490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7B79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EB4F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44B2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48131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2 662,95</w:t>
            </w:r>
          </w:p>
        </w:tc>
        <w:tc>
          <w:tcPr>
            <w:tcW w:w="900" w:type="dxa"/>
            <w:tcBorders>
              <w:top w:val="single" w:sz="4" w:space="0" w:color="auto"/>
              <w:left w:val="nil"/>
              <w:bottom w:val="nil"/>
              <w:right w:val="nil"/>
            </w:tcBorders>
            <w:shd w:val="clear" w:color="auto" w:fill="auto"/>
            <w:hideMark/>
          </w:tcPr>
          <w:p w14:paraId="1B434A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F9143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319,56</w:t>
            </w:r>
          </w:p>
        </w:tc>
        <w:tc>
          <w:tcPr>
            <w:tcW w:w="700" w:type="dxa"/>
            <w:tcBorders>
              <w:top w:val="single" w:sz="4" w:space="0" w:color="auto"/>
              <w:left w:val="nil"/>
              <w:bottom w:val="nil"/>
              <w:right w:val="nil"/>
            </w:tcBorders>
            <w:shd w:val="clear" w:color="auto" w:fill="auto"/>
            <w:hideMark/>
          </w:tcPr>
          <w:p w14:paraId="02D256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A3BEF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5FBF79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13056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6B9F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9DAFDD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14994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C91F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B96B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4C9B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E621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09D90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D028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256,45</w:t>
            </w:r>
          </w:p>
        </w:tc>
        <w:tc>
          <w:tcPr>
            <w:tcW w:w="700" w:type="dxa"/>
            <w:tcBorders>
              <w:top w:val="nil"/>
              <w:left w:val="nil"/>
              <w:bottom w:val="nil"/>
              <w:right w:val="nil"/>
            </w:tcBorders>
            <w:shd w:val="clear" w:color="auto" w:fill="auto"/>
            <w:hideMark/>
          </w:tcPr>
          <w:p w14:paraId="77BD19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C9973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6 781</w:t>
            </w:r>
          </w:p>
        </w:tc>
      </w:tr>
      <w:tr w:rsidR="00466F95" w:rsidRPr="0030329D" w14:paraId="23677098"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7E56CC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2EB5B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п.15.2 и Письмо №ВБ-338/02 от 08.02.08</w:t>
            </w:r>
          </w:p>
        </w:tc>
        <w:tc>
          <w:tcPr>
            <w:tcW w:w="900" w:type="dxa"/>
            <w:gridSpan w:val="3"/>
            <w:tcBorders>
              <w:top w:val="nil"/>
              <w:left w:val="nil"/>
              <w:bottom w:val="nil"/>
              <w:right w:val="nil"/>
            </w:tcBorders>
            <w:shd w:val="clear" w:color="auto" w:fill="auto"/>
            <w:hideMark/>
          </w:tcPr>
          <w:p w14:paraId="7A18F1D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НР Внутренние санитарно-технические работы: смена труб, </w:t>
            </w:r>
            <w:proofErr w:type="spellStart"/>
            <w:r w:rsidRPr="0030329D">
              <w:rPr>
                <w:rFonts w:ascii="Arial" w:eastAsia="Times New Roman" w:hAnsi="Arial" w:cs="Arial"/>
                <w:color w:val="000000"/>
                <w:sz w:val="16"/>
                <w:szCs w:val="16"/>
                <w:lang w:eastAsia="ru-RU"/>
              </w:rPr>
              <w:t>санприборов</w:t>
            </w:r>
            <w:proofErr w:type="spellEnd"/>
            <w:r w:rsidRPr="0030329D">
              <w:rPr>
                <w:rFonts w:ascii="Arial" w:eastAsia="Times New Roman" w:hAnsi="Arial" w:cs="Arial"/>
                <w:color w:val="000000"/>
                <w:sz w:val="16"/>
                <w:szCs w:val="16"/>
                <w:lang w:eastAsia="ru-RU"/>
              </w:rPr>
              <w:t>, запорной арматуры и другое (ремонтно-строительные)</w:t>
            </w:r>
          </w:p>
        </w:tc>
        <w:tc>
          <w:tcPr>
            <w:tcW w:w="300" w:type="dxa"/>
            <w:tcBorders>
              <w:top w:val="nil"/>
              <w:left w:val="nil"/>
              <w:bottom w:val="nil"/>
              <w:right w:val="nil"/>
            </w:tcBorders>
            <w:shd w:val="clear" w:color="auto" w:fill="auto"/>
            <w:hideMark/>
          </w:tcPr>
          <w:p w14:paraId="2A023F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352FF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w:t>
            </w:r>
          </w:p>
        </w:tc>
        <w:tc>
          <w:tcPr>
            <w:tcW w:w="300" w:type="dxa"/>
            <w:tcBorders>
              <w:top w:val="nil"/>
              <w:left w:val="nil"/>
              <w:bottom w:val="nil"/>
              <w:right w:val="nil"/>
            </w:tcBorders>
            <w:shd w:val="clear" w:color="auto" w:fill="auto"/>
            <w:hideMark/>
          </w:tcPr>
          <w:p w14:paraId="123247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FB34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w:t>
            </w:r>
          </w:p>
        </w:tc>
        <w:tc>
          <w:tcPr>
            <w:tcW w:w="4840" w:type="dxa"/>
            <w:tcBorders>
              <w:top w:val="nil"/>
              <w:left w:val="nil"/>
              <w:bottom w:val="nil"/>
              <w:right w:val="nil"/>
            </w:tcBorders>
            <w:shd w:val="clear" w:color="auto" w:fill="auto"/>
            <w:hideMark/>
          </w:tcPr>
          <w:p w14:paraId="191E2A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548A4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EED29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264,14</w:t>
            </w:r>
          </w:p>
        </w:tc>
        <w:tc>
          <w:tcPr>
            <w:tcW w:w="700" w:type="dxa"/>
            <w:tcBorders>
              <w:top w:val="nil"/>
              <w:left w:val="nil"/>
              <w:bottom w:val="nil"/>
              <w:right w:val="nil"/>
            </w:tcBorders>
            <w:shd w:val="clear" w:color="auto" w:fill="auto"/>
            <w:hideMark/>
          </w:tcPr>
          <w:p w14:paraId="2B605B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B601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6 984</w:t>
            </w:r>
          </w:p>
        </w:tc>
      </w:tr>
      <w:tr w:rsidR="00466F95" w:rsidRPr="0030329D" w14:paraId="541AFDBA"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52574B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F028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п.15.2</w:t>
            </w:r>
          </w:p>
        </w:tc>
        <w:tc>
          <w:tcPr>
            <w:tcW w:w="900" w:type="dxa"/>
            <w:gridSpan w:val="3"/>
            <w:tcBorders>
              <w:top w:val="nil"/>
              <w:left w:val="nil"/>
              <w:bottom w:val="nil"/>
              <w:right w:val="nil"/>
            </w:tcBorders>
            <w:shd w:val="clear" w:color="auto" w:fill="auto"/>
            <w:hideMark/>
          </w:tcPr>
          <w:p w14:paraId="0D3E6B1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СП Внутренние санитарно-технические работы: смена труб, </w:t>
            </w:r>
            <w:proofErr w:type="spellStart"/>
            <w:r w:rsidRPr="0030329D">
              <w:rPr>
                <w:rFonts w:ascii="Arial" w:eastAsia="Times New Roman" w:hAnsi="Arial" w:cs="Arial"/>
                <w:color w:val="000000"/>
                <w:sz w:val="16"/>
                <w:szCs w:val="16"/>
                <w:lang w:eastAsia="ru-RU"/>
              </w:rPr>
              <w:t>санприборов</w:t>
            </w:r>
            <w:proofErr w:type="spellEnd"/>
            <w:r w:rsidRPr="0030329D">
              <w:rPr>
                <w:rFonts w:ascii="Arial" w:eastAsia="Times New Roman" w:hAnsi="Arial" w:cs="Arial"/>
                <w:color w:val="000000"/>
                <w:sz w:val="16"/>
                <w:szCs w:val="16"/>
                <w:lang w:eastAsia="ru-RU"/>
              </w:rPr>
              <w:t>, запорной арматуры и другое (ремонтно-строительные)</w:t>
            </w:r>
          </w:p>
        </w:tc>
        <w:tc>
          <w:tcPr>
            <w:tcW w:w="300" w:type="dxa"/>
            <w:tcBorders>
              <w:top w:val="nil"/>
              <w:left w:val="nil"/>
              <w:bottom w:val="nil"/>
              <w:right w:val="nil"/>
            </w:tcBorders>
            <w:shd w:val="clear" w:color="auto" w:fill="auto"/>
            <w:hideMark/>
          </w:tcPr>
          <w:p w14:paraId="2E9E69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E39BD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w:t>
            </w:r>
          </w:p>
        </w:tc>
        <w:tc>
          <w:tcPr>
            <w:tcW w:w="300" w:type="dxa"/>
            <w:tcBorders>
              <w:top w:val="nil"/>
              <w:left w:val="nil"/>
              <w:bottom w:val="nil"/>
              <w:right w:val="nil"/>
            </w:tcBorders>
            <w:shd w:val="clear" w:color="auto" w:fill="auto"/>
            <w:hideMark/>
          </w:tcPr>
          <w:p w14:paraId="5828E4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3C356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w:t>
            </w:r>
          </w:p>
        </w:tc>
        <w:tc>
          <w:tcPr>
            <w:tcW w:w="4840" w:type="dxa"/>
            <w:tcBorders>
              <w:top w:val="nil"/>
              <w:left w:val="nil"/>
              <w:bottom w:val="nil"/>
              <w:right w:val="nil"/>
            </w:tcBorders>
            <w:shd w:val="clear" w:color="auto" w:fill="auto"/>
            <w:hideMark/>
          </w:tcPr>
          <w:p w14:paraId="67E671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E9F48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FAA50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138,48</w:t>
            </w:r>
          </w:p>
        </w:tc>
        <w:tc>
          <w:tcPr>
            <w:tcW w:w="700" w:type="dxa"/>
            <w:tcBorders>
              <w:top w:val="nil"/>
              <w:left w:val="nil"/>
              <w:bottom w:val="nil"/>
              <w:right w:val="nil"/>
            </w:tcBorders>
            <w:shd w:val="clear" w:color="auto" w:fill="auto"/>
            <w:hideMark/>
          </w:tcPr>
          <w:p w14:paraId="13DB01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D602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3 662</w:t>
            </w:r>
          </w:p>
        </w:tc>
      </w:tr>
      <w:tr w:rsidR="00466F95" w:rsidRPr="0030329D" w14:paraId="6A0D171B" w14:textId="77777777" w:rsidTr="00466F95">
        <w:trPr>
          <w:trHeight w:val="240"/>
        </w:trPr>
        <w:tc>
          <w:tcPr>
            <w:tcW w:w="300" w:type="dxa"/>
            <w:tcBorders>
              <w:top w:val="nil"/>
              <w:left w:val="single" w:sz="4" w:space="0" w:color="auto"/>
              <w:bottom w:val="nil"/>
              <w:right w:val="nil"/>
            </w:tcBorders>
            <w:shd w:val="clear" w:color="auto" w:fill="auto"/>
            <w:hideMark/>
          </w:tcPr>
          <w:p w14:paraId="2A84AC7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ED8967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61203A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C236A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5C5E0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5071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25C9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4A46AB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29EC9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0A001A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722,18</w:t>
            </w:r>
          </w:p>
        </w:tc>
        <w:tc>
          <w:tcPr>
            <w:tcW w:w="700" w:type="dxa"/>
            <w:tcBorders>
              <w:top w:val="single" w:sz="4" w:space="0" w:color="auto"/>
              <w:left w:val="nil"/>
              <w:bottom w:val="nil"/>
              <w:right w:val="nil"/>
            </w:tcBorders>
            <w:shd w:val="clear" w:color="auto" w:fill="auto"/>
            <w:hideMark/>
          </w:tcPr>
          <w:p w14:paraId="356C29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189AF0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10D8A64"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133C46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134</w:t>
            </w:r>
          </w:p>
        </w:tc>
        <w:tc>
          <w:tcPr>
            <w:tcW w:w="300" w:type="dxa"/>
            <w:tcBorders>
              <w:top w:val="single" w:sz="4" w:space="0" w:color="auto"/>
              <w:left w:val="nil"/>
              <w:bottom w:val="nil"/>
              <w:right w:val="nil"/>
            </w:tcBorders>
            <w:shd w:val="clear" w:color="auto" w:fill="auto"/>
            <w:hideMark/>
          </w:tcPr>
          <w:p w14:paraId="0A57E8A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ФССЦ-24.3.02.05-0041</w:t>
            </w:r>
          </w:p>
        </w:tc>
        <w:tc>
          <w:tcPr>
            <w:tcW w:w="900" w:type="dxa"/>
            <w:gridSpan w:val="3"/>
            <w:tcBorders>
              <w:top w:val="single" w:sz="4" w:space="0" w:color="auto"/>
              <w:left w:val="nil"/>
              <w:bottom w:val="nil"/>
              <w:right w:val="nil"/>
            </w:tcBorders>
            <w:shd w:val="clear" w:color="auto" w:fill="auto"/>
            <w:hideMark/>
          </w:tcPr>
          <w:p w14:paraId="6985A55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Трубы полипропиленовые ПП-Р, номинальное давление 2,5 МПа, номинальный наружный диаметр 110 мм</w:t>
            </w:r>
          </w:p>
        </w:tc>
        <w:tc>
          <w:tcPr>
            <w:tcW w:w="300" w:type="dxa"/>
            <w:tcBorders>
              <w:top w:val="single" w:sz="4" w:space="0" w:color="auto"/>
              <w:left w:val="nil"/>
              <w:bottom w:val="nil"/>
              <w:right w:val="nil"/>
            </w:tcBorders>
            <w:shd w:val="clear" w:color="auto" w:fill="auto"/>
            <w:hideMark/>
          </w:tcPr>
          <w:p w14:paraId="4724BD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678472C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3487F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5043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w:t>
            </w:r>
          </w:p>
        </w:tc>
        <w:tc>
          <w:tcPr>
            <w:tcW w:w="4840" w:type="dxa"/>
            <w:tcBorders>
              <w:top w:val="single" w:sz="4" w:space="0" w:color="auto"/>
              <w:left w:val="nil"/>
              <w:bottom w:val="nil"/>
              <w:right w:val="nil"/>
            </w:tcBorders>
            <w:shd w:val="clear" w:color="auto" w:fill="auto"/>
            <w:hideMark/>
          </w:tcPr>
          <w:p w14:paraId="0B3D577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231,65</w:t>
            </w:r>
          </w:p>
        </w:tc>
        <w:tc>
          <w:tcPr>
            <w:tcW w:w="900" w:type="dxa"/>
            <w:tcBorders>
              <w:top w:val="single" w:sz="4" w:space="0" w:color="auto"/>
              <w:left w:val="nil"/>
              <w:bottom w:val="nil"/>
              <w:right w:val="nil"/>
            </w:tcBorders>
            <w:shd w:val="clear" w:color="auto" w:fill="auto"/>
            <w:hideMark/>
          </w:tcPr>
          <w:p w14:paraId="4B521E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85FF7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2 779,80</w:t>
            </w:r>
          </w:p>
        </w:tc>
        <w:tc>
          <w:tcPr>
            <w:tcW w:w="700" w:type="dxa"/>
            <w:tcBorders>
              <w:top w:val="single" w:sz="4" w:space="0" w:color="auto"/>
              <w:left w:val="nil"/>
              <w:bottom w:val="nil"/>
              <w:right w:val="nil"/>
            </w:tcBorders>
            <w:shd w:val="clear" w:color="auto" w:fill="auto"/>
            <w:hideMark/>
          </w:tcPr>
          <w:p w14:paraId="04B869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1AEFC3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69631D4" w14:textId="77777777" w:rsidTr="00466F95">
        <w:trPr>
          <w:trHeight w:val="240"/>
        </w:trPr>
        <w:tc>
          <w:tcPr>
            <w:tcW w:w="300" w:type="dxa"/>
            <w:tcBorders>
              <w:top w:val="nil"/>
              <w:left w:val="single" w:sz="4" w:space="0" w:color="auto"/>
              <w:bottom w:val="nil"/>
              <w:right w:val="nil"/>
            </w:tcBorders>
            <w:shd w:val="clear" w:color="auto" w:fill="auto"/>
            <w:hideMark/>
          </w:tcPr>
          <w:p w14:paraId="1F82E6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BD9996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600" w:type="dxa"/>
            <w:gridSpan w:val="11"/>
            <w:tcBorders>
              <w:top w:val="nil"/>
              <w:left w:val="nil"/>
              <w:bottom w:val="nil"/>
              <w:right w:val="nil"/>
            </w:tcBorders>
            <w:shd w:val="clear" w:color="auto" w:fill="auto"/>
            <w:noWrap/>
            <w:hideMark/>
          </w:tcPr>
          <w:p w14:paraId="65DFC51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(Внутренние санитарно-технические работы: смена труб, </w:t>
            </w:r>
            <w:proofErr w:type="spellStart"/>
            <w:r w:rsidRPr="0030329D">
              <w:rPr>
                <w:rFonts w:ascii="Arial" w:eastAsia="Times New Roman" w:hAnsi="Arial" w:cs="Arial"/>
                <w:color w:val="000000"/>
                <w:sz w:val="16"/>
                <w:szCs w:val="16"/>
                <w:lang w:eastAsia="ru-RU"/>
              </w:rPr>
              <w:t>санприборов</w:t>
            </w:r>
            <w:proofErr w:type="spellEnd"/>
            <w:r w:rsidRPr="0030329D">
              <w:rPr>
                <w:rFonts w:ascii="Arial" w:eastAsia="Times New Roman" w:hAnsi="Arial" w:cs="Arial"/>
                <w:color w:val="000000"/>
                <w:sz w:val="16"/>
                <w:szCs w:val="16"/>
                <w:lang w:eastAsia="ru-RU"/>
              </w:rPr>
              <w:t>, запорной арматуры и другое (ремонтно-строительные))</w:t>
            </w:r>
          </w:p>
        </w:tc>
        <w:tc>
          <w:tcPr>
            <w:tcW w:w="1020" w:type="dxa"/>
            <w:tcBorders>
              <w:top w:val="nil"/>
              <w:left w:val="nil"/>
              <w:bottom w:val="nil"/>
              <w:right w:val="single" w:sz="4" w:space="0" w:color="auto"/>
            </w:tcBorders>
            <w:shd w:val="clear" w:color="auto" w:fill="auto"/>
            <w:hideMark/>
          </w:tcPr>
          <w:p w14:paraId="5499AD3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E39B868"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B0263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135</w:t>
            </w:r>
          </w:p>
        </w:tc>
        <w:tc>
          <w:tcPr>
            <w:tcW w:w="300" w:type="dxa"/>
            <w:tcBorders>
              <w:top w:val="single" w:sz="4" w:space="0" w:color="auto"/>
              <w:left w:val="nil"/>
              <w:bottom w:val="nil"/>
              <w:right w:val="nil"/>
            </w:tcBorders>
            <w:shd w:val="clear" w:color="auto" w:fill="auto"/>
            <w:hideMark/>
          </w:tcPr>
          <w:p w14:paraId="55B4507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ФЕР20-02-002-05</w:t>
            </w:r>
          </w:p>
        </w:tc>
        <w:tc>
          <w:tcPr>
            <w:tcW w:w="900" w:type="dxa"/>
            <w:gridSpan w:val="3"/>
            <w:tcBorders>
              <w:top w:val="single" w:sz="4" w:space="0" w:color="auto"/>
              <w:left w:val="nil"/>
              <w:bottom w:val="nil"/>
              <w:right w:val="nil"/>
            </w:tcBorders>
            <w:shd w:val="clear" w:color="auto" w:fill="auto"/>
            <w:hideMark/>
          </w:tcPr>
          <w:p w14:paraId="017F6AD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решеток жалюзийных площадью в свету: до 3,5 м2</w:t>
            </w:r>
          </w:p>
        </w:tc>
        <w:tc>
          <w:tcPr>
            <w:tcW w:w="300" w:type="dxa"/>
            <w:tcBorders>
              <w:top w:val="single" w:sz="4" w:space="0" w:color="auto"/>
              <w:left w:val="nil"/>
              <w:bottom w:val="nil"/>
              <w:right w:val="nil"/>
            </w:tcBorders>
            <w:shd w:val="clear" w:color="auto" w:fill="auto"/>
            <w:hideMark/>
          </w:tcPr>
          <w:p w14:paraId="1032F8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E76EE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B7EE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472B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w:t>
            </w:r>
          </w:p>
        </w:tc>
        <w:tc>
          <w:tcPr>
            <w:tcW w:w="4840" w:type="dxa"/>
            <w:tcBorders>
              <w:top w:val="single" w:sz="4" w:space="0" w:color="auto"/>
              <w:left w:val="nil"/>
              <w:bottom w:val="nil"/>
              <w:right w:val="nil"/>
            </w:tcBorders>
            <w:shd w:val="clear" w:color="auto" w:fill="auto"/>
            <w:hideMark/>
          </w:tcPr>
          <w:p w14:paraId="3F67CC0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C0BBA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8FDDD8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E28132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27499B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00DC63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76426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2E89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C5295C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74930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D8D7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CC9B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758A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E48D8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22,69</w:t>
            </w:r>
          </w:p>
        </w:tc>
        <w:tc>
          <w:tcPr>
            <w:tcW w:w="900" w:type="dxa"/>
            <w:tcBorders>
              <w:top w:val="nil"/>
              <w:left w:val="nil"/>
              <w:bottom w:val="nil"/>
              <w:right w:val="nil"/>
            </w:tcBorders>
            <w:shd w:val="clear" w:color="auto" w:fill="auto"/>
            <w:hideMark/>
          </w:tcPr>
          <w:p w14:paraId="7B9A86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1B27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90,76</w:t>
            </w:r>
          </w:p>
        </w:tc>
        <w:tc>
          <w:tcPr>
            <w:tcW w:w="700" w:type="dxa"/>
            <w:tcBorders>
              <w:top w:val="nil"/>
              <w:left w:val="nil"/>
              <w:bottom w:val="nil"/>
              <w:right w:val="nil"/>
            </w:tcBorders>
            <w:shd w:val="clear" w:color="auto" w:fill="auto"/>
            <w:hideMark/>
          </w:tcPr>
          <w:p w14:paraId="16C9EC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B762F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2 402</w:t>
            </w:r>
          </w:p>
        </w:tc>
      </w:tr>
      <w:tr w:rsidR="00466F95" w:rsidRPr="0030329D" w14:paraId="31A8C2E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B7A3B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597D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333CD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56B9B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2CD5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04AC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6479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94FF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4,74</w:t>
            </w:r>
          </w:p>
        </w:tc>
        <w:tc>
          <w:tcPr>
            <w:tcW w:w="900" w:type="dxa"/>
            <w:tcBorders>
              <w:top w:val="nil"/>
              <w:left w:val="nil"/>
              <w:bottom w:val="nil"/>
              <w:right w:val="nil"/>
            </w:tcBorders>
            <w:shd w:val="clear" w:color="auto" w:fill="auto"/>
            <w:hideMark/>
          </w:tcPr>
          <w:p w14:paraId="0D19FA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8AC2B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18,96</w:t>
            </w:r>
          </w:p>
        </w:tc>
        <w:tc>
          <w:tcPr>
            <w:tcW w:w="700" w:type="dxa"/>
            <w:tcBorders>
              <w:top w:val="nil"/>
              <w:left w:val="nil"/>
              <w:bottom w:val="nil"/>
              <w:right w:val="nil"/>
            </w:tcBorders>
            <w:shd w:val="clear" w:color="auto" w:fill="auto"/>
            <w:hideMark/>
          </w:tcPr>
          <w:p w14:paraId="400D21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2C02D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CEAE87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249AD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8C07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9FDF20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E3A7B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97A4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82A0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41F7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BB429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0,49</w:t>
            </w:r>
          </w:p>
        </w:tc>
        <w:tc>
          <w:tcPr>
            <w:tcW w:w="900" w:type="dxa"/>
            <w:tcBorders>
              <w:top w:val="nil"/>
              <w:left w:val="nil"/>
              <w:bottom w:val="nil"/>
              <w:right w:val="nil"/>
            </w:tcBorders>
            <w:shd w:val="clear" w:color="auto" w:fill="auto"/>
            <w:hideMark/>
          </w:tcPr>
          <w:p w14:paraId="19A9F2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B652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1,96</w:t>
            </w:r>
          </w:p>
        </w:tc>
        <w:tc>
          <w:tcPr>
            <w:tcW w:w="700" w:type="dxa"/>
            <w:tcBorders>
              <w:top w:val="nil"/>
              <w:left w:val="nil"/>
              <w:bottom w:val="nil"/>
              <w:right w:val="nil"/>
            </w:tcBorders>
            <w:shd w:val="clear" w:color="auto" w:fill="auto"/>
            <w:hideMark/>
          </w:tcPr>
          <w:p w14:paraId="18822A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4B0C7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w:t>
            </w:r>
          </w:p>
        </w:tc>
      </w:tr>
      <w:tr w:rsidR="00466F95" w:rsidRPr="0030329D" w14:paraId="6144DEC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AE4D2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5B3F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2907E0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C3F5A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8AAA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3ACCC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3CFC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9B74F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18,06</w:t>
            </w:r>
          </w:p>
        </w:tc>
        <w:tc>
          <w:tcPr>
            <w:tcW w:w="900" w:type="dxa"/>
            <w:tcBorders>
              <w:top w:val="nil"/>
              <w:left w:val="nil"/>
              <w:bottom w:val="nil"/>
              <w:right w:val="nil"/>
            </w:tcBorders>
            <w:shd w:val="clear" w:color="auto" w:fill="auto"/>
            <w:hideMark/>
          </w:tcPr>
          <w:p w14:paraId="787FE6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BF15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72,24</w:t>
            </w:r>
          </w:p>
        </w:tc>
        <w:tc>
          <w:tcPr>
            <w:tcW w:w="700" w:type="dxa"/>
            <w:tcBorders>
              <w:top w:val="nil"/>
              <w:left w:val="nil"/>
              <w:bottom w:val="nil"/>
              <w:right w:val="nil"/>
            </w:tcBorders>
            <w:shd w:val="clear" w:color="auto" w:fill="auto"/>
            <w:hideMark/>
          </w:tcPr>
          <w:p w14:paraId="06ACF6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6D54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9C50A8B" w14:textId="77777777" w:rsidTr="00466F95">
        <w:trPr>
          <w:trHeight w:val="240"/>
        </w:trPr>
        <w:tc>
          <w:tcPr>
            <w:tcW w:w="300" w:type="dxa"/>
            <w:tcBorders>
              <w:top w:val="nil"/>
              <w:left w:val="single" w:sz="4" w:space="0" w:color="auto"/>
              <w:bottom w:val="nil"/>
              <w:right w:val="nil"/>
            </w:tcBorders>
            <w:shd w:val="clear" w:color="auto" w:fill="auto"/>
            <w:hideMark/>
          </w:tcPr>
          <w:p w14:paraId="2A2465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50B90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19.2.03.09</w:t>
            </w:r>
          </w:p>
        </w:tc>
        <w:tc>
          <w:tcPr>
            <w:tcW w:w="900" w:type="dxa"/>
            <w:gridSpan w:val="3"/>
            <w:tcBorders>
              <w:top w:val="nil"/>
              <w:left w:val="nil"/>
              <w:bottom w:val="nil"/>
              <w:right w:val="nil"/>
            </w:tcBorders>
            <w:shd w:val="clear" w:color="auto" w:fill="auto"/>
            <w:hideMark/>
          </w:tcPr>
          <w:p w14:paraId="20D66BF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Решетки жалюзийные</w:t>
            </w:r>
          </w:p>
        </w:tc>
        <w:tc>
          <w:tcPr>
            <w:tcW w:w="300" w:type="dxa"/>
            <w:tcBorders>
              <w:top w:val="nil"/>
              <w:left w:val="nil"/>
              <w:bottom w:val="nil"/>
              <w:right w:val="nil"/>
            </w:tcBorders>
            <w:shd w:val="clear" w:color="auto" w:fill="auto"/>
            <w:hideMark/>
          </w:tcPr>
          <w:p w14:paraId="5CF91F0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5C2814C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w:t>
            </w:r>
          </w:p>
        </w:tc>
        <w:tc>
          <w:tcPr>
            <w:tcW w:w="300" w:type="dxa"/>
            <w:tcBorders>
              <w:top w:val="nil"/>
              <w:left w:val="nil"/>
              <w:bottom w:val="nil"/>
              <w:right w:val="nil"/>
            </w:tcBorders>
            <w:shd w:val="clear" w:color="auto" w:fill="auto"/>
            <w:hideMark/>
          </w:tcPr>
          <w:p w14:paraId="08B1E9D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C64A4E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4</w:t>
            </w:r>
          </w:p>
        </w:tc>
        <w:tc>
          <w:tcPr>
            <w:tcW w:w="4840" w:type="dxa"/>
            <w:tcBorders>
              <w:top w:val="nil"/>
              <w:left w:val="nil"/>
              <w:bottom w:val="nil"/>
              <w:right w:val="nil"/>
            </w:tcBorders>
            <w:shd w:val="clear" w:color="auto" w:fill="auto"/>
            <w:hideMark/>
          </w:tcPr>
          <w:p w14:paraId="2C1672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43D2B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9B05D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DFE48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F2CEE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7B952E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73262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0C84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24C1D2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D07FF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6EBF9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2,53</w:t>
            </w:r>
          </w:p>
        </w:tc>
        <w:tc>
          <w:tcPr>
            <w:tcW w:w="300" w:type="dxa"/>
            <w:tcBorders>
              <w:top w:val="nil"/>
              <w:left w:val="nil"/>
              <w:bottom w:val="nil"/>
              <w:right w:val="nil"/>
            </w:tcBorders>
            <w:shd w:val="clear" w:color="auto" w:fill="auto"/>
            <w:hideMark/>
          </w:tcPr>
          <w:p w14:paraId="75DA90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DFA7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10,12</w:t>
            </w:r>
          </w:p>
        </w:tc>
        <w:tc>
          <w:tcPr>
            <w:tcW w:w="4840" w:type="dxa"/>
            <w:tcBorders>
              <w:top w:val="nil"/>
              <w:left w:val="nil"/>
              <w:bottom w:val="nil"/>
              <w:right w:val="nil"/>
            </w:tcBorders>
            <w:shd w:val="clear" w:color="auto" w:fill="auto"/>
            <w:hideMark/>
          </w:tcPr>
          <w:p w14:paraId="0B1A80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2BF1D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EB54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72213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14178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A6F975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BADE7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875D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91FE87E"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826FF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B1317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467D10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FAD9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0,16</w:t>
            </w:r>
          </w:p>
        </w:tc>
        <w:tc>
          <w:tcPr>
            <w:tcW w:w="4840" w:type="dxa"/>
            <w:tcBorders>
              <w:top w:val="nil"/>
              <w:left w:val="nil"/>
              <w:bottom w:val="nil"/>
              <w:right w:val="nil"/>
            </w:tcBorders>
            <w:shd w:val="clear" w:color="auto" w:fill="auto"/>
            <w:hideMark/>
          </w:tcPr>
          <w:p w14:paraId="206F1B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179A8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3129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004B7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012C0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0F7959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60D97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878F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5A038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EABAB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ADB64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B463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62B1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14FFB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45,49</w:t>
            </w:r>
          </w:p>
        </w:tc>
        <w:tc>
          <w:tcPr>
            <w:tcW w:w="900" w:type="dxa"/>
            <w:tcBorders>
              <w:top w:val="single" w:sz="4" w:space="0" w:color="auto"/>
              <w:left w:val="nil"/>
              <w:bottom w:val="nil"/>
              <w:right w:val="nil"/>
            </w:tcBorders>
            <w:shd w:val="clear" w:color="auto" w:fill="auto"/>
            <w:hideMark/>
          </w:tcPr>
          <w:p w14:paraId="4465DA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26DF9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181,96</w:t>
            </w:r>
          </w:p>
        </w:tc>
        <w:tc>
          <w:tcPr>
            <w:tcW w:w="700" w:type="dxa"/>
            <w:tcBorders>
              <w:top w:val="single" w:sz="4" w:space="0" w:color="auto"/>
              <w:left w:val="nil"/>
              <w:bottom w:val="nil"/>
              <w:right w:val="nil"/>
            </w:tcBorders>
            <w:shd w:val="clear" w:color="auto" w:fill="auto"/>
            <w:hideMark/>
          </w:tcPr>
          <w:p w14:paraId="201166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6A19C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400A9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5328F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FB742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47BC97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BEC45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26A7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F90A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2123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2698C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6378C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1355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92,72</w:t>
            </w:r>
          </w:p>
        </w:tc>
        <w:tc>
          <w:tcPr>
            <w:tcW w:w="700" w:type="dxa"/>
            <w:tcBorders>
              <w:top w:val="nil"/>
              <w:left w:val="nil"/>
              <w:bottom w:val="nil"/>
              <w:right w:val="nil"/>
            </w:tcBorders>
            <w:shd w:val="clear" w:color="auto" w:fill="auto"/>
            <w:hideMark/>
          </w:tcPr>
          <w:p w14:paraId="4CD10F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B5D6D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2 450</w:t>
            </w:r>
          </w:p>
        </w:tc>
      </w:tr>
      <w:tr w:rsidR="00466F95" w:rsidRPr="0030329D" w14:paraId="0781A7F0"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25E248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0F98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7249BBD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11B7DD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5C212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114A6C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F237A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3F2F5B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C48E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9CF9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106,81</w:t>
            </w:r>
          </w:p>
        </w:tc>
        <w:tc>
          <w:tcPr>
            <w:tcW w:w="700" w:type="dxa"/>
            <w:tcBorders>
              <w:top w:val="nil"/>
              <w:left w:val="nil"/>
              <w:bottom w:val="nil"/>
              <w:right w:val="nil"/>
            </w:tcBorders>
            <w:shd w:val="clear" w:color="auto" w:fill="auto"/>
            <w:hideMark/>
          </w:tcPr>
          <w:p w14:paraId="5A2D09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CCBF4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2 822</w:t>
            </w:r>
          </w:p>
        </w:tc>
      </w:tr>
      <w:tr w:rsidR="00466F95" w:rsidRPr="0030329D" w14:paraId="490EFF94"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14144D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9EDDA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64E53B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491F91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B29F1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73199E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38E5B5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5F5E09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5A83C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2108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58,87</w:t>
            </w:r>
          </w:p>
        </w:tc>
        <w:tc>
          <w:tcPr>
            <w:tcW w:w="700" w:type="dxa"/>
            <w:tcBorders>
              <w:top w:val="nil"/>
              <w:left w:val="nil"/>
              <w:bottom w:val="nil"/>
              <w:right w:val="nil"/>
            </w:tcBorders>
            <w:shd w:val="clear" w:color="auto" w:fill="auto"/>
            <w:hideMark/>
          </w:tcPr>
          <w:p w14:paraId="185DE5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4953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1 556</w:t>
            </w:r>
          </w:p>
        </w:tc>
      </w:tr>
      <w:tr w:rsidR="00466F95" w:rsidRPr="0030329D" w14:paraId="2D5FE551" w14:textId="77777777" w:rsidTr="00466F95">
        <w:trPr>
          <w:trHeight w:val="240"/>
        </w:trPr>
        <w:tc>
          <w:tcPr>
            <w:tcW w:w="300" w:type="dxa"/>
            <w:tcBorders>
              <w:top w:val="nil"/>
              <w:left w:val="single" w:sz="4" w:space="0" w:color="auto"/>
              <w:bottom w:val="nil"/>
              <w:right w:val="nil"/>
            </w:tcBorders>
            <w:shd w:val="clear" w:color="auto" w:fill="auto"/>
            <w:hideMark/>
          </w:tcPr>
          <w:p w14:paraId="5F6FBB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C85F03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95E126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8F5B7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8473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40D6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8444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4545D6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3914D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8591F7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347,64</w:t>
            </w:r>
          </w:p>
        </w:tc>
        <w:tc>
          <w:tcPr>
            <w:tcW w:w="700" w:type="dxa"/>
            <w:tcBorders>
              <w:top w:val="single" w:sz="4" w:space="0" w:color="auto"/>
              <w:left w:val="nil"/>
              <w:bottom w:val="nil"/>
              <w:right w:val="nil"/>
            </w:tcBorders>
            <w:shd w:val="clear" w:color="auto" w:fill="auto"/>
            <w:hideMark/>
          </w:tcPr>
          <w:p w14:paraId="2E1830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10D7C2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C8F89BE"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52ED1A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136</w:t>
            </w:r>
          </w:p>
        </w:tc>
        <w:tc>
          <w:tcPr>
            <w:tcW w:w="300" w:type="dxa"/>
            <w:tcBorders>
              <w:top w:val="single" w:sz="4" w:space="0" w:color="auto"/>
              <w:left w:val="nil"/>
              <w:bottom w:val="nil"/>
              <w:right w:val="nil"/>
            </w:tcBorders>
            <w:shd w:val="clear" w:color="auto" w:fill="auto"/>
            <w:hideMark/>
          </w:tcPr>
          <w:p w14:paraId="6D1DDA8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ФССЦ-19.2.03.09-0001</w:t>
            </w:r>
          </w:p>
        </w:tc>
        <w:tc>
          <w:tcPr>
            <w:tcW w:w="900" w:type="dxa"/>
            <w:gridSpan w:val="3"/>
            <w:tcBorders>
              <w:top w:val="single" w:sz="4" w:space="0" w:color="auto"/>
              <w:left w:val="nil"/>
              <w:bottom w:val="nil"/>
              <w:right w:val="nil"/>
            </w:tcBorders>
            <w:shd w:val="clear" w:color="auto" w:fill="auto"/>
            <w:hideMark/>
          </w:tcPr>
          <w:p w14:paraId="2D54E12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Решетка вентиляционная</w:t>
            </w:r>
          </w:p>
        </w:tc>
        <w:tc>
          <w:tcPr>
            <w:tcW w:w="300" w:type="dxa"/>
            <w:tcBorders>
              <w:top w:val="single" w:sz="4" w:space="0" w:color="auto"/>
              <w:left w:val="nil"/>
              <w:bottom w:val="nil"/>
              <w:right w:val="nil"/>
            </w:tcBorders>
            <w:shd w:val="clear" w:color="auto" w:fill="auto"/>
            <w:hideMark/>
          </w:tcPr>
          <w:p w14:paraId="2C4D8D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63936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F324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CDF4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w:t>
            </w:r>
          </w:p>
        </w:tc>
        <w:tc>
          <w:tcPr>
            <w:tcW w:w="4840" w:type="dxa"/>
            <w:tcBorders>
              <w:top w:val="single" w:sz="4" w:space="0" w:color="auto"/>
              <w:left w:val="nil"/>
              <w:bottom w:val="nil"/>
              <w:right w:val="nil"/>
            </w:tcBorders>
            <w:shd w:val="clear" w:color="auto" w:fill="auto"/>
            <w:hideMark/>
          </w:tcPr>
          <w:p w14:paraId="7D2278A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122,27</w:t>
            </w:r>
          </w:p>
        </w:tc>
        <w:tc>
          <w:tcPr>
            <w:tcW w:w="900" w:type="dxa"/>
            <w:tcBorders>
              <w:top w:val="single" w:sz="4" w:space="0" w:color="auto"/>
              <w:left w:val="nil"/>
              <w:bottom w:val="nil"/>
              <w:right w:val="nil"/>
            </w:tcBorders>
            <w:shd w:val="clear" w:color="auto" w:fill="auto"/>
            <w:hideMark/>
          </w:tcPr>
          <w:p w14:paraId="2E7B85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3BC2E8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489,08</w:t>
            </w:r>
          </w:p>
        </w:tc>
        <w:tc>
          <w:tcPr>
            <w:tcW w:w="700" w:type="dxa"/>
            <w:tcBorders>
              <w:top w:val="single" w:sz="4" w:space="0" w:color="auto"/>
              <w:left w:val="nil"/>
              <w:bottom w:val="nil"/>
              <w:right w:val="nil"/>
            </w:tcBorders>
            <w:shd w:val="clear" w:color="auto" w:fill="auto"/>
            <w:hideMark/>
          </w:tcPr>
          <w:p w14:paraId="7551B4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A74593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7F96093" w14:textId="77777777" w:rsidTr="00466F95">
        <w:trPr>
          <w:trHeight w:val="240"/>
        </w:trPr>
        <w:tc>
          <w:tcPr>
            <w:tcW w:w="300" w:type="dxa"/>
            <w:tcBorders>
              <w:top w:val="nil"/>
              <w:left w:val="single" w:sz="4" w:space="0" w:color="auto"/>
              <w:bottom w:val="nil"/>
              <w:right w:val="nil"/>
            </w:tcBorders>
            <w:shd w:val="clear" w:color="auto" w:fill="auto"/>
            <w:hideMark/>
          </w:tcPr>
          <w:p w14:paraId="69A4140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6A1B18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20" w:type="dxa"/>
            <w:gridSpan w:val="12"/>
            <w:tcBorders>
              <w:top w:val="nil"/>
              <w:left w:val="nil"/>
              <w:bottom w:val="nil"/>
              <w:right w:val="single" w:sz="4" w:space="0" w:color="000000"/>
            </w:tcBorders>
            <w:shd w:val="clear" w:color="auto" w:fill="auto"/>
            <w:noWrap/>
            <w:hideMark/>
          </w:tcPr>
          <w:p w14:paraId="142559F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466F95" w:rsidRPr="0030329D" w14:paraId="5536E4EE"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34FACD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137</w:t>
            </w:r>
          </w:p>
        </w:tc>
        <w:tc>
          <w:tcPr>
            <w:tcW w:w="300" w:type="dxa"/>
            <w:tcBorders>
              <w:top w:val="single" w:sz="4" w:space="0" w:color="auto"/>
              <w:left w:val="nil"/>
              <w:bottom w:val="nil"/>
              <w:right w:val="nil"/>
            </w:tcBorders>
            <w:shd w:val="clear" w:color="auto" w:fill="auto"/>
            <w:hideMark/>
          </w:tcPr>
          <w:p w14:paraId="14A3046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ФССЦпг-01-01-01-041</w:t>
            </w:r>
          </w:p>
        </w:tc>
        <w:tc>
          <w:tcPr>
            <w:tcW w:w="900" w:type="dxa"/>
            <w:gridSpan w:val="3"/>
            <w:tcBorders>
              <w:top w:val="single" w:sz="4" w:space="0" w:color="auto"/>
              <w:left w:val="nil"/>
              <w:bottom w:val="nil"/>
              <w:right w:val="nil"/>
            </w:tcBorders>
            <w:shd w:val="clear" w:color="auto" w:fill="auto"/>
            <w:hideMark/>
          </w:tcPr>
          <w:p w14:paraId="4CEBA4F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Погрузо-разгрузочные работы при автомобильных перевозках: Погрузка мусора строительного с погрузкой вручную</w:t>
            </w:r>
          </w:p>
        </w:tc>
        <w:tc>
          <w:tcPr>
            <w:tcW w:w="300" w:type="dxa"/>
            <w:tcBorders>
              <w:top w:val="single" w:sz="4" w:space="0" w:color="auto"/>
              <w:left w:val="nil"/>
              <w:bottom w:val="nil"/>
              <w:right w:val="nil"/>
            </w:tcBorders>
            <w:shd w:val="clear" w:color="auto" w:fill="auto"/>
            <w:hideMark/>
          </w:tcPr>
          <w:p w14:paraId="0723E2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т груза</w:t>
            </w:r>
          </w:p>
        </w:tc>
        <w:tc>
          <w:tcPr>
            <w:tcW w:w="300" w:type="dxa"/>
            <w:tcBorders>
              <w:top w:val="single" w:sz="4" w:space="0" w:color="auto"/>
              <w:left w:val="nil"/>
              <w:bottom w:val="nil"/>
              <w:right w:val="nil"/>
            </w:tcBorders>
            <w:shd w:val="clear" w:color="auto" w:fill="auto"/>
            <w:hideMark/>
          </w:tcPr>
          <w:p w14:paraId="06B376B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DE77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95202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w:t>
            </w:r>
          </w:p>
        </w:tc>
        <w:tc>
          <w:tcPr>
            <w:tcW w:w="4840" w:type="dxa"/>
            <w:tcBorders>
              <w:top w:val="single" w:sz="4" w:space="0" w:color="auto"/>
              <w:left w:val="nil"/>
              <w:bottom w:val="nil"/>
              <w:right w:val="nil"/>
            </w:tcBorders>
            <w:shd w:val="clear" w:color="auto" w:fill="auto"/>
            <w:hideMark/>
          </w:tcPr>
          <w:p w14:paraId="55FFEA1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42,98</w:t>
            </w:r>
          </w:p>
        </w:tc>
        <w:tc>
          <w:tcPr>
            <w:tcW w:w="900" w:type="dxa"/>
            <w:tcBorders>
              <w:top w:val="single" w:sz="4" w:space="0" w:color="auto"/>
              <w:left w:val="nil"/>
              <w:bottom w:val="nil"/>
              <w:right w:val="nil"/>
            </w:tcBorders>
            <w:shd w:val="clear" w:color="auto" w:fill="auto"/>
            <w:hideMark/>
          </w:tcPr>
          <w:p w14:paraId="55C521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6B1187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429,80</w:t>
            </w:r>
          </w:p>
        </w:tc>
        <w:tc>
          <w:tcPr>
            <w:tcW w:w="700" w:type="dxa"/>
            <w:tcBorders>
              <w:top w:val="single" w:sz="4" w:space="0" w:color="auto"/>
              <w:left w:val="nil"/>
              <w:bottom w:val="nil"/>
              <w:right w:val="nil"/>
            </w:tcBorders>
            <w:shd w:val="clear" w:color="auto" w:fill="auto"/>
            <w:hideMark/>
          </w:tcPr>
          <w:p w14:paraId="530561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070DF6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D9A0E7E"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35F963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138</w:t>
            </w:r>
          </w:p>
        </w:tc>
        <w:tc>
          <w:tcPr>
            <w:tcW w:w="300" w:type="dxa"/>
            <w:tcBorders>
              <w:top w:val="single" w:sz="4" w:space="0" w:color="auto"/>
              <w:left w:val="nil"/>
              <w:bottom w:val="nil"/>
              <w:right w:val="nil"/>
            </w:tcBorders>
            <w:shd w:val="clear" w:color="auto" w:fill="auto"/>
            <w:hideMark/>
          </w:tcPr>
          <w:p w14:paraId="3B7DBF7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ФССЦпг-03-21-01-048</w:t>
            </w:r>
          </w:p>
        </w:tc>
        <w:tc>
          <w:tcPr>
            <w:tcW w:w="900" w:type="dxa"/>
            <w:gridSpan w:val="3"/>
            <w:tcBorders>
              <w:top w:val="single" w:sz="4" w:space="0" w:color="auto"/>
              <w:left w:val="nil"/>
              <w:bottom w:val="nil"/>
              <w:right w:val="nil"/>
            </w:tcBorders>
            <w:shd w:val="clear" w:color="auto" w:fill="auto"/>
            <w:hideMark/>
          </w:tcPr>
          <w:p w14:paraId="6227414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Перевозка грузов автомобилями-самосвалами грузоподъемностью 10 т работающих вне карьера на расстояние: I класс груза до 48 км</w:t>
            </w:r>
          </w:p>
        </w:tc>
        <w:tc>
          <w:tcPr>
            <w:tcW w:w="300" w:type="dxa"/>
            <w:tcBorders>
              <w:top w:val="single" w:sz="4" w:space="0" w:color="auto"/>
              <w:left w:val="nil"/>
              <w:bottom w:val="nil"/>
              <w:right w:val="nil"/>
            </w:tcBorders>
            <w:shd w:val="clear" w:color="auto" w:fill="auto"/>
            <w:hideMark/>
          </w:tcPr>
          <w:p w14:paraId="16FFFC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т груза</w:t>
            </w:r>
          </w:p>
        </w:tc>
        <w:tc>
          <w:tcPr>
            <w:tcW w:w="300" w:type="dxa"/>
            <w:tcBorders>
              <w:top w:val="single" w:sz="4" w:space="0" w:color="auto"/>
              <w:left w:val="nil"/>
              <w:bottom w:val="nil"/>
              <w:right w:val="nil"/>
            </w:tcBorders>
            <w:shd w:val="clear" w:color="auto" w:fill="auto"/>
            <w:hideMark/>
          </w:tcPr>
          <w:p w14:paraId="758F9E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B205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9150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w:t>
            </w:r>
          </w:p>
        </w:tc>
        <w:tc>
          <w:tcPr>
            <w:tcW w:w="4840" w:type="dxa"/>
            <w:tcBorders>
              <w:top w:val="single" w:sz="4" w:space="0" w:color="auto"/>
              <w:left w:val="nil"/>
              <w:bottom w:val="nil"/>
              <w:right w:val="nil"/>
            </w:tcBorders>
            <w:shd w:val="clear" w:color="auto" w:fill="auto"/>
            <w:hideMark/>
          </w:tcPr>
          <w:p w14:paraId="72B74E7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26,37</w:t>
            </w:r>
          </w:p>
        </w:tc>
        <w:tc>
          <w:tcPr>
            <w:tcW w:w="900" w:type="dxa"/>
            <w:tcBorders>
              <w:top w:val="single" w:sz="4" w:space="0" w:color="auto"/>
              <w:left w:val="nil"/>
              <w:bottom w:val="nil"/>
              <w:right w:val="nil"/>
            </w:tcBorders>
            <w:shd w:val="clear" w:color="auto" w:fill="auto"/>
            <w:hideMark/>
          </w:tcPr>
          <w:p w14:paraId="7D4A21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FE464E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263,70</w:t>
            </w:r>
          </w:p>
        </w:tc>
        <w:tc>
          <w:tcPr>
            <w:tcW w:w="700" w:type="dxa"/>
            <w:tcBorders>
              <w:top w:val="single" w:sz="4" w:space="0" w:color="auto"/>
              <w:left w:val="nil"/>
              <w:bottom w:val="nil"/>
              <w:right w:val="nil"/>
            </w:tcBorders>
            <w:shd w:val="clear" w:color="auto" w:fill="auto"/>
            <w:hideMark/>
          </w:tcPr>
          <w:p w14:paraId="180065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231DA8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5DDFB0C"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A2AC54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Электромонтажные работы</w:t>
            </w:r>
          </w:p>
        </w:tc>
      </w:tr>
      <w:tr w:rsidR="00466F95" w:rsidRPr="0030329D" w14:paraId="506B6415" w14:textId="77777777" w:rsidTr="00466F95">
        <w:trPr>
          <w:trHeight w:val="675"/>
        </w:trPr>
        <w:tc>
          <w:tcPr>
            <w:tcW w:w="300" w:type="dxa"/>
            <w:tcBorders>
              <w:top w:val="nil"/>
              <w:left w:val="single" w:sz="4" w:space="0" w:color="auto"/>
              <w:bottom w:val="nil"/>
              <w:right w:val="nil"/>
            </w:tcBorders>
            <w:shd w:val="clear" w:color="auto" w:fill="auto"/>
            <w:hideMark/>
          </w:tcPr>
          <w:p w14:paraId="4FF4CA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139</w:t>
            </w:r>
          </w:p>
        </w:tc>
        <w:tc>
          <w:tcPr>
            <w:tcW w:w="300" w:type="dxa"/>
            <w:tcBorders>
              <w:top w:val="nil"/>
              <w:left w:val="nil"/>
              <w:bottom w:val="nil"/>
              <w:right w:val="nil"/>
            </w:tcBorders>
            <w:shd w:val="clear" w:color="auto" w:fill="auto"/>
            <w:hideMark/>
          </w:tcPr>
          <w:p w14:paraId="7CFD4A3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ФЕР46-03-012-01</w:t>
            </w:r>
          </w:p>
        </w:tc>
        <w:tc>
          <w:tcPr>
            <w:tcW w:w="900" w:type="dxa"/>
            <w:gridSpan w:val="3"/>
            <w:tcBorders>
              <w:top w:val="single" w:sz="4" w:space="0" w:color="auto"/>
              <w:left w:val="nil"/>
              <w:bottom w:val="nil"/>
              <w:right w:val="nil"/>
            </w:tcBorders>
            <w:shd w:val="clear" w:color="auto" w:fill="auto"/>
            <w:hideMark/>
          </w:tcPr>
          <w:p w14:paraId="1C14CAF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Пробивка в бетонных конструкциях полов и стен борозд площадью сечения: до 20 см2</w:t>
            </w:r>
          </w:p>
        </w:tc>
        <w:tc>
          <w:tcPr>
            <w:tcW w:w="300" w:type="dxa"/>
            <w:tcBorders>
              <w:top w:val="nil"/>
              <w:left w:val="nil"/>
              <w:bottom w:val="nil"/>
              <w:right w:val="nil"/>
            </w:tcBorders>
            <w:shd w:val="clear" w:color="auto" w:fill="auto"/>
            <w:hideMark/>
          </w:tcPr>
          <w:p w14:paraId="64BC2F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nil"/>
              <w:left w:val="nil"/>
              <w:bottom w:val="nil"/>
              <w:right w:val="nil"/>
            </w:tcBorders>
            <w:shd w:val="clear" w:color="auto" w:fill="auto"/>
            <w:hideMark/>
          </w:tcPr>
          <w:p w14:paraId="2287F6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51531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92293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0,6</w:t>
            </w:r>
          </w:p>
        </w:tc>
        <w:tc>
          <w:tcPr>
            <w:tcW w:w="4840" w:type="dxa"/>
            <w:tcBorders>
              <w:top w:val="nil"/>
              <w:left w:val="nil"/>
              <w:bottom w:val="nil"/>
              <w:right w:val="nil"/>
            </w:tcBorders>
            <w:shd w:val="clear" w:color="auto" w:fill="auto"/>
            <w:hideMark/>
          </w:tcPr>
          <w:p w14:paraId="2E91CAA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nil"/>
              <w:left w:val="nil"/>
              <w:bottom w:val="nil"/>
              <w:right w:val="nil"/>
            </w:tcBorders>
            <w:shd w:val="clear" w:color="auto" w:fill="auto"/>
            <w:hideMark/>
          </w:tcPr>
          <w:p w14:paraId="2A1773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nil"/>
              <w:left w:val="nil"/>
              <w:bottom w:val="nil"/>
              <w:right w:val="nil"/>
            </w:tcBorders>
            <w:shd w:val="clear" w:color="auto" w:fill="auto"/>
            <w:hideMark/>
          </w:tcPr>
          <w:p w14:paraId="60A4CD0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nil"/>
              <w:left w:val="nil"/>
              <w:bottom w:val="nil"/>
              <w:right w:val="nil"/>
            </w:tcBorders>
            <w:shd w:val="clear" w:color="auto" w:fill="auto"/>
            <w:hideMark/>
          </w:tcPr>
          <w:p w14:paraId="2D5963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nil"/>
              <w:left w:val="nil"/>
              <w:bottom w:val="nil"/>
              <w:right w:val="single" w:sz="4" w:space="0" w:color="auto"/>
            </w:tcBorders>
            <w:shd w:val="clear" w:color="auto" w:fill="auto"/>
            <w:hideMark/>
          </w:tcPr>
          <w:p w14:paraId="595296A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C38488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2EB4F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52BB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8E657F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7CAB1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1B4D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87FD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23FA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B4FF4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227,39</w:t>
            </w:r>
          </w:p>
        </w:tc>
        <w:tc>
          <w:tcPr>
            <w:tcW w:w="900" w:type="dxa"/>
            <w:tcBorders>
              <w:top w:val="nil"/>
              <w:left w:val="nil"/>
              <w:bottom w:val="nil"/>
              <w:right w:val="nil"/>
            </w:tcBorders>
            <w:shd w:val="clear" w:color="auto" w:fill="auto"/>
            <w:hideMark/>
          </w:tcPr>
          <w:p w14:paraId="65658C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C55A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136,43</w:t>
            </w:r>
          </w:p>
        </w:tc>
        <w:tc>
          <w:tcPr>
            <w:tcW w:w="700" w:type="dxa"/>
            <w:tcBorders>
              <w:top w:val="nil"/>
              <w:left w:val="nil"/>
              <w:bottom w:val="nil"/>
              <w:right w:val="nil"/>
            </w:tcBorders>
            <w:shd w:val="clear" w:color="auto" w:fill="auto"/>
            <w:hideMark/>
          </w:tcPr>
          <w:p w14:paraId="4539D7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71784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3 610</w:t>
            </w:r>
          </w:p>
        </w:tc>
      </w:tr>
      <w:tr w:rsidR="00466F95" w:rsidRPr="0030329D" w14:paraId="60453FF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642A0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508EA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20D4AF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300E4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38D0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A8CC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C817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7347B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379,17</w:t>
            </w:r>
          </w:p>
        </w:tc>
        <w:tc>
          <w:tcPr>
            <w:tcW w:w="900" w:type="dxa"/>
            <w:tcBorders>
              <w:top w:val="nil"/>
              <w:left w:val="nil"/>
              <w:bottom w:val="nil"/>
              <w:right w:val="nil"/>
            </w:tcBorders>
            <w:shd w:val="clear" w:color="auto" w:fill="auto"/>
            <w:hideMark/>
          </w:tcPr>
          <w:p w14:paraId="737BDA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17291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227,50</w:t>
            </w:r>
          </w:p>
        </w:tc>
        <w:tc>
          <w:tcPr>
            <w:tcW w:w="700" w:type="dxa"/>
            <w:tcBorders>
              <w:top w:val="nil"/>
              <w:left w:val="nil"/>
              <w:bottom w:val="nil"/>
              <w:right w:val="nil"/>
            </w:tcBorders>
            <w:shd w:val="clear" w:color="auto" w:fill="auto"/>
            <w:hideMark/>
          </w:tcPr>
          <w:p w14:paraId="533AC6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0D541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EAFAAB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BB306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0574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2483D5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86536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DE6B4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w:t>
            </w:r>
          </w:p>
        </w:tc>
        <w:tc>
          <w:tcPr>
            <w:tcW w:w="300" w:type="dxa"/>
            <w:tcBorders>
              <w:top w:val="nil"/>
              <w:left w:val="nil"/>
              <w:bottom w:val="nil"/>
              <w:right w:val="nil"/>
            </w:tcBorders>
            <w:shd w:val="clear" w:color="auto" w:fill="auto"/>
            <w:hideMark/>
          </w:tcPr>
          <w:p w14:paraId="16A524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7BC6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14,514</w:t>
            </w:r>
          </w:p>
        </w:tc>
        <w:tc>
          <w:tcPr>
            <w:tcW w:w="4840" w:type="dxa"/>
            <w:tcBorders>
              <w:top w:val="nil"/>
              <w:left w:val="nil"/>
              <w:bottom w:val="nil"/>
              <w:right w:val="nil"/>
            </w:tcBorders>
            <w:shd w:val="clear" w:color="auto" w:fill="auto"/>
            <w:hideMark/>
          </w:tcPr>
          <w:p w14:paraId="1F867F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5E12F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AED76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2E60B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E5D5C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47192A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4354F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2689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D71180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6B434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5343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76398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E20A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4A8D1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606,56</w:t>
            </w:r>
          </w:p>
        </w:tc>
        <w:tc>
          <w:tcPr>
            <w:tcW w:w="900" w:type="dxa"/>
            <w:tcBorders>
              <w:top w:val="single" w:sz="4" w:space="0" w:color="auto"/>
              <w:left w:val="nil"/>
              <w:bottom w:val="nil"/>
              <w:right w:val="nil"/>
            </w:tcBorders>
            <w:shd w:val="clear" w:color="auto" w:fill="auto"/>
            <w:hideMark/>
          </w:tcPr>
          <w:p w14:paraId="0B7E71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CC27F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363,93</w:t>
            </w:r>
          </w:p>
        </w:tc>
        <w:tc>
          <w:tcPr>
            <w:tcW w:w="700" w:type="dxa"/>
            <w:tcBorders>
              <w:top w:val="single" w:sz="4" w:space="0" w:color="auto"/>
              <w:left w:val="nil"/>
              <w:bottom w:val="nil"/>
              <w:right w:val="nil"/>
            </w:tcBorders>
            <w:shd w:val="clear" w:color="auto" w:fill="auto"/>
            <w:hideMark/>
          </w:tcPr>
          <w:p w14:paraId="1C9E10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6EAB0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19B959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1320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D2AB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90C7DB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F3FBD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54F6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6EEB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50EE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DB6F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F4CE1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69A4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136,43</w:t>
            </w:r>
          </w:p>
        </w:tc>
        <w:tc>
          <w:tcPr>
            <w:tcW w:w="700" w:type="dxa"/>
            <w:tcBorders>
              <w:top w:val="nil"/>
              <w:left w:val="nil"/>
              <w:bottom w:val="nil"/>
              <w:right w:val="nil"/>
            </w:tcBorders>
            <w:shd w:val="clear" w:color="auto" w:fill="auto"/>
            <w:hideMark/>
          </w:tcPr>
          <w:p w14:paraId="76D687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F1CDE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3 610</w:t>
            </w:r>
          </w:p>
        </w:tc>
      </w:tr>
      <w:tr w:rsidR="00466F95" w:rsidRPr="0030329D" w14:paraId="58305677"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38C5BF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5569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п.49</w:t>
            </w:r>
          </w:p>
        </w:tc>
        <w:tc>
          <w:tcPr>
            <w:tcW w:w="900" w:type="dxa"/>
            <w:gridSpan w:val="3"/>
            <w:tcBorders>
              <w:top w:val="nil"/>
              <w:left w:val="nil"/>
              <w:bottom w:val="nil"/>
              <w:right w:val="nil"/>
            </w:tcBorders>
            <w:shd w:val="clear" w:color="auto" w:fill="auto"/>
            <w:hideMark/>
          </w:tcPr>
          <w:p w14:paraId="08B05C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70E332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7172E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w:t>
            </w:r>
          </w:p>
        </w:tc>
        <w:tc>
          <w:tcPr>
            <w:tcW w:w="300" w:type="dxa"/>
            <w:tcBorders>
              <w:top w:val="nil"/>
              <w:left w:val="nil"/>
              <w:bottom w:val="nil"/>
              <w:right w:val="nil"/>
            </w:tcBorders>
            <w:shd w:val="clear" w:color="auto" w:fill="auto"/>
            <w:hideMark/>
          </w:tcPr>
          <w:p w14:paraId="2F5738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02816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w:t>
            </w:r>
          </w:p>
        </w:tc>
        <w:tc>
          <w:tcPr>
            <w:tcW w:w="4840" w:type="dxa"/>
            <w:tcBorders>
              <w:top w:val="nil"/>
              <w:left w:val="nil"/>
              <w:bottom w:val="nil"/>
              <w:right w:val="nil"/>
            </w:tcBorders>
            <w:shd w:val="clear" w:color="auto" w:fill="auto"/>
            <w:hideMark/>
          </w:tcPr>
          <w:p w14:paraId="5CFCD1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A031B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444D9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135,07</w:t>
            </w:r>
          </w:p>
        </w:tc>
        <w:tc>
          <w:tcPr>
            <w:tcW w:w="700" w:type="dxa"/>
            <w:tcBorders>
              <w:top w:val="nil"/>
              <w:left w:val="nil"/>
              <w:bottom w:val="nil"/>
              <w:right w:val="nil"/>
            </w:tcBorders>
            <w:shd w:val="clear" w:color="auto" w:fill="auto"/>
            <w:hideMark/>
          </w:tcPr>
          <w:p w14:paraId="30477F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1F7BD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3 574</w:t>
            </w:r>
          </w:p>
        </w:tc>
      </w:tr>
      <w:tr w:rsidR="00466F95" w:rsidRPr="0030329D" w14:paraId="17113618"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5171F7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C330B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п.49</w:t>
            </w:r>
          </w:p>
        </w:tc>
        <w:tc>
          <w:tcPr>
            <w:tcW w:w="900" w:type="dxa"/>
            <w:gridSpan w:val="3"/>
            <w:tcBorders>
              <w:top w:val="nil"/>
              <w:left w:val="nil"/>
              <w:bottom w:val="nil"/>
              <w:right w:val="nil"/>
            </w:tcBorders>
            <w:shd w:val="clear" w:color="auto" w:fill="auto"/>
            <w:hideMark/>
          </w:tcPr>
          <w:p w14:paraId="6D3DE2B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7A2EC9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FEEE0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3A163D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0247C4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53,55</w:t>
            </w:r>
          </w:p>
        </w:tc>
        <w:tc>
          <w:tcPr>
            <w:tcW w:w="4840" w:type="dxa"/>
            <w:tcBorders>
              <w:top w:val="nil"/>
              <w:left w:val="nil"/>
              <w:bottom w:val="nil"/>
              <w:right w:val="nil"/>
            </w:tcBorders>
            <w:shd w:val="clear" w:color="auto" w:fill="auto"/>
            <w:hideMark/>
          </w:tcPr>
          <w:p w14:paraId="164D08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45A72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E8D7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73,06</w:t>
            </w:r>
          </w:p>
        </w:tc>
        <w:tc>
          <w:tcPr>
            <w:tcW w:w="700" w:type="dxa"/>
            <w:tcBorders>
              <w:top w:val="nil"/>
              <w:left w:val="nil"/>
              <w:bottom w:val="nil"/>
              <w:right w:val="nil"/>
            </w:tcBorders>
            <w:shd w:val="clear" w:color="auto" w:fill="auto"/>
            <w:hideMark/>
          </w:tcPr>
          <w:p w14:paraId="4BA3DC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54C4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1 933</w:t>
            </w:r>
          </w:p>
        </w:tc>
      </w:tr>
      <w:tr w:rsidR="00466F95" w:rsidRPr="0030329D" w14:paraId="347E0C65" w14:textId="77777777" w:rsidTr="00466F95">
        <w:trPr>
          <w:trHeight w:val="240"/>
        </w:trPr>
        <w:tc>
          <w:tcPr>
            <w:tcW w:w="300" w:type="dxa"/>
            <w:tcBorders>
              <w:top w:val="nil"/>
              <w:left w:val="single" w:sz="4" w:space="0" w:color="auto"/>
              <w:bottom w:val="nil"/>
              <w:right w:val="nil"/>
            </w:tcBorders>
            <w:shd w:val="clear" w:color="auto" w:fill="auto"/>
            <w:hideMark/>
          </w:tcPr>
          <w:p w14:paraId="0A54E8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658D57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901C33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3AA18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F8CF10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0895C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D67D3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316BF0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AAB5E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B52C1F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572,06</w:t>
            </w:r>
          </w:p>
        </w:tc>
        <w:tc>
          <w:tcPr>
            <w:tcW w:w="700" w:type="dxa"/>
            <w:tcBorders>
              <w:top w:val="single" w:sz="4" w:space="0" w:color="auto"/>
              <w:left w:val="nil"/>
              <w:bottom w:val="nil"/>
              <w:right w:val="nil"/>
            </w:tcBorders>
            <w:shd w:val="clear" w:color="auto" w:fill="auto"/>
            <w:hideMark/>
          </w:tcPr>
          <w:p w14:paraId="00E6C0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F64437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6774C85"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2AE58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140</w:t>
            </w:r>
          </w:p>
        </w:tc>
        <w:tc>
          <w:tcPr>
            <w:tcW w:w="300" w:type="dxa"/>
            <w:tcBorders>
              <w:top w:val="single" w:sz="4" w:space="0" w:color="auto"/>
              <w:left w:val="nil"/>
              <w:bottom w:val="nil"/>
              <w:right w:val="nil"/>
            </w:tcBorders>
            <w:shd w:val="clear" w:color="auto" w:fill="auto"/>
            <w:hideMark/>
          </w:tcPr>
          <w:p w14:paraId="5596FA5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ФЕРм08-02-390-01</w:t>
            </w:r>
          </w:p>
        </w:tc>
        <w:tc>
          <w:tcPr>
            <w:tcW w:w="900" w:type="dxa"/>
            <w:gridSpan w:val="3"/>
            <w:tcBorders>
              <w:top w:val="single" w:sz="4" w:space="0" w:color="auto"/>
              <w:left w:val="nil"/>
              <w:bottom w:val="nil"/>
              <w:right w:val="nil"/>
            </w:tcBorders>
            <w:shd w:val="clear" w:color="auto" w:fill="auto"/>
            <w:hideMark/>
          </w:tcPr>
          <w:p w14:paraId="1C0FBE0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Короба пластмассовые: шириной до 40 мм</w:t>
            </w:r>
          </w:p>
        </w:tc>
        <w:tc>
          <w:tcPr>
            <w:tcW w:w="300" w:type="dxa"/>
            <w:tcBorders>
              <w:top w:val="single" w:sz="4" w:space="0" w:color="auto"/>
              <w:left w:val="nil"/>
              <w:bottom w:val="nil"/>
              <w:right w:val="nil"/>
            </w:tcBorders>
            <w:shd w:val="clear" w:color="auto" w:fill="auto"/>
            <w:hideMark/>
          </w:tcPr>
          <w:p w14:paraId="22F97F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589AB9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C412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711E2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04327E3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01FC1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D5C3D1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6A113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C68404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091D5E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9BF6B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F7A98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D31C6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98E43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B171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4F83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6DAE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2CEB9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154,92</w:t>
            </w:r>
          </w:p>
        </w:tc>
        <w:tc>
          <w:tcPr>
            <w:tcW w:w="900" w:type="dxa"/>
            <w:tcBorders>
              <w:top w:val="nil"/>
              <w:left w:val="nil"/>
              <w:bottom w:val="nil"/>
              <w:right w:val="nil"/>
            </w:tcBorders>
            <w:shd w:val="clear" w:color="auto" w:fill="auto"/>
            <w:hideMark/>
          </w:tcPr>
          <w:p w14:paraId="1FA119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2610B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30,98</w:t>
            </w:r>
          </w:p>
        </w:tc>
        <w:tc>
          <w:tcPr>
            <w:tcW w:w="700" w:type="dxa"/>
            <w:tcBorders>
              <w:top w:val="nil"/>
              <w:left w:val="nil"/>
              <w:bottom w:val="nil"/>
              <w:right w:val="nil"/>
            </w:tcBorders>
            <w:shd w:val="clear" w:color="auto" w:fill="auto"/>
            <w:hideMark/>
          </w:tcPr>
          <w:p w14:paraId="6011A1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F5F92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820</w:t>
            </w:r>
          </w:p>
        </w:tc>
      </w:tr>
      <w:tr w:rsidR="00466F95" w:rsidRPr="0030329D" w14:paraId="2D226A3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5C863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A1CC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12F6E9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3B28F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2939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9C6D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2AED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1E96C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0,31</w:t>
            </w:r>
          </w:p>
        </w:tc>
        <w:tc>
          <w:tcPr>
            <w:tcW w:w="900" w:type="dxa"/>
            <w:tcBorders>
              <w:top w:val="nil"/>
              <w:left w:val="nil"/>
              <w:bottom w:val="nil"/>
              <w:right w:val="nil"/>
            </w:tcBorders>
            <w:shd w:val="clear" w:color="auto" w:fill="auto"/>
            <w:hideMark/>
          </w:tcPr>
          <w:p w14:paraId="32E629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D787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0,06</w:t>
            </w:r>
          </w:p>
        </w:tc>
        <w:tc>
          <w:tcPr>
            <w:tcW w:w="700" w:type="dxa"/>
            <w:tcBorders>
              <w:top w:val="nil"/>
              <w:left w:val="nil"/>
              <w:bottom w:val="nil"/>
              <w:right w:val="nil"/>
            </w:tcBorders>
            <w:shd w:val="clear" w:color="auto" w:fill="auto"/>
            <w:hideMark/>
          </w:tcPr>
          <w:p w14:paraId="6170C3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F64E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BE0902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50C3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5891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DD6E21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7AD67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6B41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C08A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9073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09BAC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0,14</w:t>
            </w:r>
          </w:p>
        </w:tc>
        <w:tc>
          <w:tcPr>
            <w:tcW w:w="900" w:type="dxa"/>
            <w:tcBorders>
              <w:top w:val="nil"/>
              <w:left w:val="nil"/>
              <w:bottom w:val="nil"/>
              <w:right w:val="nil"/>
            </w:tcBorders>
            <w:shd w:val="clear" w:color="auto" w:fill="auto"/>
            <w:hideMark/>
          </w:tcPr>
          <w:p w14:paraId="3F2308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E19F5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0,03</w:t>
            </w:r>
          </w:p>
        </w:tc>
        <w:tc>
          <w:tcPr>
            <w:tcW w:w="700" w:type="dxa"/>
            <w:tcBorders>
              <w:top w:val="nil"/>
              <w:left w:val="nil"/>
              <w:bottom w:val="nil"/>
              <w:right w:val="nil"/>
            </w:tcBorders>
            <w:shd w:val="clear" w:color="auto" w:fill="auto"/>
            <w:hideMark/>
          </w:tcPr>
          <w:p w14:paraId="04F344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392A5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r>
      <w:tr w:rsidR="00466F95" w:rsidRPr="0030329D" w14:paraId="74F0421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105F3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590B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F16F74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F1889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5DDE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3C89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7B6C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605CC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51,53</w:t>
            </w:r>
          </w:p>
        </w:tc>
        <w:tc>
          <w:tcPr>
            <w:tcW w:w="900" w:type="dxa"/>
            <w:tcBorders>
              <w:top w:val="nil"/>
              <w:left w:val="nil"/>
              <w:bottom w:val="nil"/>
              <w:right w:val="nil"/>
            </w:tcBorders>
            <w:shd w:val="clear" w:color="auto" w:fill="auto"/>
            <w:hideMark/>
          </w:tcPr>
          <w:p w14:paraId="277F0F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0811A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10,31</w:t>
            </w:r>
          </w:p>
        </w:tc>
        <w:tc>
          <w:tcPr>
            <w:tcW w:w="700" w:type="dxa"/>
            <w:tcBorders>
              <w:top w:val="nil"/>
              <w:left w:val="nil"/>
              <w:bottom w:val="nil"/>
              <w:right w:val="nil"/>
            </w:tcBorders>
            <w:shd w:val="clear" w:color="auto" w:fill="auto"/>
            <w:hideMark/>
          </w:tcPr>
          <w:p w14:paraId="03EB2A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FD90D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4F44C4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23EB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09DA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E1620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1EA5E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74068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16,29</w:t>
            </w:r>
          </w:p>
        </w:tc>
        <w:tc>
          <w:tcPr>
            <w:tcW w:w="300" w:type="dxa"/>
            <w:tcBorders>
              <w:top w:val="nil"/>
              <w:left w:val="nil"/>
              <w:bottom w:val="nil"/>
              <w:right w:val="nil"/>
            </w:tcBorders>
            <w:shd w:val="clear" w:color="auto" w:fill="auto"/>
            <w:hideMark/>
          </w:tcPr>
          <w:p w14:paraId="0CF5BE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890A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3,258</w:t>
            </w:r>
          </w:p>
        </w:tc>
        <w:tc>
          <w:tcPr>
            <w:tcW w:w="4840" w:type="dxa"/>
            <w:tcBorders>
              <w:top w:val="nil"/>
              <w:left w:val="nil"/>
              <w:bottom w:val="nil"/>
              <w:right w:val="nil"/>
            </w:tcBorders>
            <w:shd w:val="clear" w:color="auto" w:fill="auto"/>
            <w:hideMark/>
          </w:tcPr>
          <w:p w14:paraId="06716E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8B6D3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E920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297F4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86EB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A1E477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B202C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56D3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9EF7E06"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3C273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5D63F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w:t>
            </w:r>
          </w:p>
        </w:tc>
        <w:tc>
          <w:tcPr>
            <w:tcW w:w="300" w:type="dxa"/>
            <w:tcBorders>
              <w:top w:val="nil"/>
              <w:left w:val="nil"/>
              <w:bottom w:val="nil"/>
              <w:right w:val="nil"/>
            </w:tcBorders>
            <w:shd w:val="clear" w:color="auto" w:fill="auto"/>
            <w:hideMark/>
          </w:tcPr>
          <w:p w14:paraId="574C4C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2B5F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0,002</w:t>
            </w:r>
          </w:p>
        </w:tc>
        <w:tc>
          <w:tcPr>
            <w:tcW w:w="4840" w:type="dxa"/>
            <w:tcBorders>
              <w:top w:val="nil"/>
              <w:left w:val="nil"/>
              <w:bottom w:val="nil"/>
              <w:right w:val="nil"/>
            </w:tcBorders>
            <w:shd w:val="clear" w:color="auto" w:fill="auto"/>
            <w:hideMark/>
          </w:tcPr>
          <w:p w14:paraId="0BFFEF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49925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49C8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3A0DE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D964D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B4FC8D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A8C1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1EBA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CE3885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FF37F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8251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7E4D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61E7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8072E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206,76</w:t>
            </w:r>
          </w:p>
        </w:tc>
        <w:tc>
          <w:tcPr>
            <w:tcW w:w="900" w:type="dxa"/>
            <w:tcBorders>
              <w:top w:val="single" w:sz="4" w:space="0" w:color="auto"/>
              <w:left w:val="nil"/>
              <w:bottom w:val="nil"/>
              <w:right w:val="nil"/>
            </w:tcBorders>
            <w:shd w:val="clear" w:color="auto" w:fill="auto"/>
            <w:hideMark/>
          </w:tcPr>
          <w:p w14:paraId="1687C6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1CE02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41,35</w:t>
            </w:r>
          </w:p>
        </w:tc>
        <w:tc>
          <w:tcPr>
            <w:tcW w:w="700" w:type="dxa"/>
            <w:tcBorders>
              <w:top w:val="single" w:sz="4" w:space="0" w:color="auto"/>
              <w:left w:val="nil"/>
              <w:bottom w:val="nil"/>
              <w:right w:val="nil"/>
            </w:tcBorders>
            <w:shd w:val="clear" w:color="auto" w:fill="auto"/>
            <w:hideMark/>
          </w:tcPr>
          <w:p w14:paraId="07402D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40EEA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9698C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ED805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5E41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B0D00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CEA25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AC59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F101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C5DD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8C5E7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B4628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7B10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31,01</w:t>
            </w:r>
          </w:p>
        </w:tc>
        <w:tc>
          <w:tcPr>
            <w:tcW w:w="700" w:type="dxa"/>
            <w:tcBorders>
              <w:top w:val="nil"/>
              <w:left w:val="nil"/>
              <w:bottom w:val="nil"/>
              <w:right w:val="nil"/>
            </w:tcBorders>
            <w:shd w:val="clear" w:color="auto" w:fill="auto"/>
            <w:hideMark/>
          </w:tcPr>
          <w:p w14:paraId="2521C0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ADBC8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821</w:t>
            </w:r>
          </w:p>
        </w:tc>
      </w:tr>
      <w:tr w:rsidR="00466F95" w:rsidRPr="0030329D" w14:paraId="4FC89B4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86EEB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4E2B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5BDC34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29CC29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85C2A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22D0CC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39B1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236DE3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9BD35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ABB9D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29,46</w:t>
            </w:r>
          </w:p>
        </w:tc>
        <w:tc>
          <w:tcPr>
            <w:tcW w:w="700" w:type="dxa"/>
            <w:tcBorders>
              <w:top w:val="nil"/>
              <w:left w:val="nil"/>
              <w:bottom w:val="nil"/>
              <w:right w:val="nil"/>
            </w:tcBorders>
            <w:shd w:val="clear" w:color="auto" w:fill="auto"/>
            <w:hideMark/>
          </w:tcPr>
          <w:p w14:paraId="0A9C54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7118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780</w:t>
            </w:r>
          </w:p>
        </w:tc>
      </w:tr>
      <w:tr w:rsidR="00466F95" w:rsidRPr="0030329D" w14:paraId="57D9D72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DF94D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26CF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2BF71F4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427813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38869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7352A3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4561E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36D9B1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86968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EE0CC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18,14</w:t>
            </w:r>
          </w:p>
        </w:tc>
        <w:tc>
          <w:tcPr>
            <w:tcW w:w="700" w:type="dxa"/>
            <w:tcBorders>
              <w:top w:val="nil"/>
              <w:left w:val="nil"/>
              <w:bottom w:val="nil"/>
              <w:right w:val="nil"/>
            </w:tcBorders>
            <w:shd w:val="clear" w:color="auto" w:fill="auto"/>
            <w:hideMark/>
          </w:tcPr>
          <w:p w14:paraId="710B57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B188C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480</w:t>
            </w:r>
          </w:p>
        </w:tc>
      </w:tr>
      <w:tr w:rsidR="00466F95" w:rsidRPr="0030329D" w14:paraId="269E82DD" w14:textId="77777777" w:rsidTr="00466F95">
        <w:trPr>
          <w:trHeight w:val="240"/>
        </w:trPr>
        <w:tc>
          <w:tcPr>
            <w:tcW w:w="300" w:type="dxa"/>
            <w:tcBorders>
              <w:top w:val="nil"/>
              <w:left w:val="single" w:sz="4" w:space="0" w:color="auto"/>
              <w:bottom w:val="nil"/>
              <w:right w:val="nil"/>
            </w:tcBorders>
            <w:shd w:val="clear" w:color="auto" w:fill="auto"/>
            <w:hideMark/>
          </w:tcPr>
          <w:p w14:paraId="5B1F311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6AAC48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04236F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743D6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8FC4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7337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2215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FAF3FC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12F38C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BA1B83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88,95</w:t>
            </w:r>
          </w:p>
        </w:tc>
        <w:tc>
          <w:tcPr>
            <w:tcW w:w="700" w:type="dxa"/>
            <w:tcBorders>
              <w:top w:val="single" w:sz="4" w:space="0" w:color="auto"/>
              <w:left w:val="nil"/>
              <w:bottom w:val="nil"/>
              <w:right w:val="nil"/>
            </w:tcBorders>
            <w:shd w:val="clear" w:color="auto" w:fill="auto"/>
            <w:hideMark/>
          </w:tcPr>
          <w:p w14:paraId="662581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7D3E25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922B67B"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A0F23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141</w:t>
            </w:r>
          </w:p>
        </w:tc>
        <w:tc>
          <w:tcPr>
            <w:tcW w:w="300" w:type="dxa"/>
            <w:tcBorders>
              <w:top w:val="single" w:sz="4" w:space="0" w:color="auto"/>
              <w:left w:val="nil"/>
              <w:bottom w:val="nil"/>
              <w:right w:val="nil"/>
            </w:tcBorders>
            <w:shd w:val="clear" w:color="auto" w:fill="auto"/>
            <w:hideMark/>
          </w:tcPr>
          <w:p w14:paraId="21D8004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ФССЦ-20.2.05.04-0022</w:t>
            </w:r>
          </w:p>
        </w:tc>
        <w:tc>
          <w:tcPr>
            <w:tcW w:w="900" w:type="dxa"/>
            <w:gridSpan w:val="3"/>
            <w:tcBorders>
              <w:top w:val="single" w:sz="4" w:space="0" w:color="auto"/>
              <w:left w:val="nil"/>
              <w:bottom w:val="nil"/>
              <w:right w:val="nil"/>
            </w:tcBorders>
            <w:shd w:val="clear" w:color="auto" w:fill="auto"/>
            <w:hideMark/>
          </w:tcPr>
          <w:p w14:paraId="768EB31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Кабель-канал (короб) 10х15 мм</w:t>
            </w:r>
          </w:p>
        </w:tc>
        <w:tc>
          <w:tcPr>
            <w:tcW w:w="300" w:type="dxa"/>
            <w:tcBorders>
              <w:top w:val="single" w:sz="4" w:space="0" w:color="auto"/>
              <w:left w:val="nil"/>
              <w:bottom w:val="nil"/>
              <w:right w:val="nil"/>
            </w:tcBorders>
            <w:shd w:val="clear" w:color="auto" w:fill="auto"/>
            <w:hideMark/>
          </w:tcPr>
          <w:p w14:paraId="5B79BF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68A4BC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2E74B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4A797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80</w:t>
            </w:r>
          </w:p>
        </w:tc>
        <w:tc>
          <w:tcPr>
            <w:tcW w:w="4840" w:type="dxa"/>
            <w:tcBorders>
              <w:top w:val="single" w:sz="4" w:space="0" w:color="auto"/>
              <w:left w:val="nil"/>
              <w:bottom w:val="nil"/>
              <w:right w:val="nil"/>
            </w:tcBorders>
            <w:shd w:val="clear" w:color="auto" w:fill="auto"/>
            <w:hideMark/>
          </w:tcPr>
          <w:p w14:paraId="1A221C1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1,15</w:t>
            </w:r>
          </w:p>
        </w:tc>
        <w:tc>
          <w:tcPr>
            <w:tcW w:w="900" w:type="dxa"/>
            <w:tcBorders>
              <w:top w:val="single" w:sz="4" w:space="0" w:color="auto"/>
              <w:left w:val="nil"/>
              <w:bottom w:val="nil"/>
              <w:right w:val="nil"/>
            </w:tcBorders>
            <w:shd w:val="clear" w:color="auto" w:fill="auto"/>
            <w:hideMark/>
          </w:tcPr>
          <w:p w14:paraId="299BE2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C5DE9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92,00</w:t>
            </w:r>
          </w:p>
        </w:tc>
        <w:tc>
          <w:tcPr>
            <w:tcW w:w="700" w:type="dxa"/>
            <w:tcBorders>
              <w:top w:val="single" w:sz="4" w:space="0" w:color="auto"/>
              <w:left w:val="nil"/>
              <w:bottom w:val="nil"/>
              <w:right w:val="nil"/>
            </w:tcBorders>
            <w:shd w:val="clear" w:color="auto" w:fill="auto"/>
            <w:hideMark/>
          </w:tcPr>
          <w:p w14:paraId="19D1DF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38890A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6C77E55" w14:textId="77777777" w:rsidTr="00466F95">
        <w:trPr>
          <w:trHeight w:val="240"/>
        </w:trPr>
        <w:tc>
          <w:tcPr>
            <w:tcW w:w="300" w:type="dxa"/>
            <w:tcBorders>
              <w:top w:val="nil"/>
              <w:left w:val="single" w:sz="4" w:space="0" w:color="auto"/>
              <w:bottom w:val="nil"/>
              <w:right w:val="nil"/>
            </w:tcBorders>
            <w:shd w:val="clear" w:color="auto" w:fill="auto"/>
            <w:hideMark/>
          </w:tcPr>
          <w:p w14:paraId="53BF55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E46317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15E3E8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63626E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239A2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80B79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B3208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97FF4B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CDB563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5863D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9E44F6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5DD4EBB" w14:textId="77777777" w:rsidTr="00466F95">
        <w:trPr>
          <w:trHeight w:val="1125"/>
        </w:trPr>
        <w:tc>
          <w:tcPr>
            <w:tcW w:w="300" w:type="dxa"/>
            <w:tcBorders>
              <w:top w:val="single" w:sz="4" w:space="0" w:color="auto"/>
              <w:left w:val="single" w:sz="4" w:space="0" w:color="auto"/>
              <w:bottom w:val="nil"/>
              <w:right w:val="nil"/>
            </w:tcBorders>
            <w:shd w:val="clear" w:color="auto" w:fill="auto"/>
            <w:hideMark/>
          </w:tcPr>
          <w:p w14:paraId="0E4661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142</w:t>
            </w:r>
          </w:p>
        </w:tc>
        <w:tc>
          <w:tcPr>
            <w:tcW w:w="300" w:type="dxa"/>
            <w:tcBorders>
              <w:top w:val="single" w:sz="4" w:space="0" w:color="auto"/>
              <w:left w:val="nil"/>
              <w:bottom w:val="nil"/>
              <w:right w:val="nil"/>
            </w:tcBorders>
            <w:shd w:val="clear" w:color="auto" w:fill="auto"/>
            <w:hideMark/>
          </w:tcPr>
          <w:p w14:paraId="3D0968E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ФЕРм08-02-402-01</w:t>
            </w:r>
          </w:p>
        </w:tc>
        <w:tc>
          <w:tcPr>
            <w:tcW w:w="900" w:type="dxa"/>
            <w:gridSpan w:val="3"/>
            <w:tcBorders>
              <w:top w:val="single" w:sz="4" w:space="0" w:color="auto"/>
              <w:left w:val="nil"/>
              <w:bottom w:val="nil"/>
              <w:right w:val="nil"/>
            </w:tcBorders>
            <w:shd w:val="clear" w:color="auto" w:fill="auto"/>
            <w:hideMark/>
          </w:tcPr>
          <w:p w14:paraId="2D0998E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Кабель трех-пятижильный по установленным конструкциям и лоткам с установкой </w:t>
            </w:r>
            <w:proofErr w:type="spellStart"/>
            <w:r w:rsidRPr="0030329D">
              <w:rPr>
                <w:rFonts w:ascii="Arial" w:eastAsia="Times New Roman" w:hAnsi="Arial" w:cs="Arial"/>
                <w:b/>
                <w:bCs/>
                <w:color w:val="000000"/>
                <w:sz w:val="16"/>
                <w:szCs w:val="16"/>
                <w:lang w:eastAsia="ru-RU"/>
              </w:rPr>
              <w:t>ответвительных</w:t>
            </w:r>
            <w:proofErr w:type="spellEnd"/>
            <w:r w:rsidRPr="0030329D">
              <w:rPr>
                <w:rFonts w:ascii="Arial" w:eastAsia="Times New Roman" w:hAnsi="Arial" w:cs="Arial"/>
                <w:b/>
                <w:bCs/>
                <w:color w:val="000000"/>
                <w:sz w:val="16"/>
                <w:szCs w:val="16"/>
                <w:lang w:eastAsia="ru-RU"/>
              </w:rPr>
              <w:t xml:space="preserve"> коробок: в помещениях с нормальной средой сечением жилы до 10 мм2</w:t>
            </w:r>
          </w:p>
        </w:tc>
        <w:tc>
          <w:tcPr>
            <w:tcW w:w="300" w:type="dxa"/>
            <w:tcBorders>
              <w:top w:val="single" w:sz="4" w:space="0" w:color="auto"/>
              <w:left w:val="nil"/>
              <w:bottom w:val="nil"/>
              <w:right w:val="nil"/>
            </w:tcBorders>
            <w:shd w:val="clear" w:color="auto" w:fill="auto"/>
            <w:hideMark/>
          </w:tcPr>
          <w:p w14:paraId="643B472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5125AB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3856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67DF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w:t>
            </w:r>
          </w:p>
        </w:tc>
        <w:tc>
          <w:tcPr>
            <w:tcW w:w="4840" w:type="dxa"/>
            <w:tcBorders>
              <w:top w:val="single" w:sz="4" w:space="0" w:color="auto"/>
              <w:left w:val="nil"/>
              <w:bottom w:val="nil"/>
              <w:right w:val="nil"/>
            </w:tcBorders>
            <w:shd w:val="clear" w:color="auto" w:fill="auto"/>
            <w:hideMark/>
          </w:tcPr>
          <w:p w14:paraId="5CEF6A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7E74A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F16FA9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F977D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1BCDFA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BAFF9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6222A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7D211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0F58F4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7873A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EA0B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C6FC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E392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36611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115,06</w:t>
            </w:r>
          </w:p>
        </w:tc>
        <w:tc>
          <w:tcPr>
            <w:tcW w:w="900" w:type="dxa"/>
            <w:tcBorders>
              <w:top w:val="nil"/>
              <w:left w:val="nil"/>
              <w:bottom w:val="nil"/>
              <w:right w:val="nil"/>
            </w:tcBorders>
            <w:shd w:val="clear" w:color="auto" w:fill="auto"/>
            <w:hideMark/>
          </w:tcPr>
          <w:p w14:paraId="4DC897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6D48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138,07</w:t>
            </w:r>
          </w:p>
        </w:tc>
        <w:tc>
          <w:tcPr>
            <w:tcW w:w="700" w:type="dxa"/>
            <w:tcBorders>
              <w:top w:val="nil"/>
              <w:left w:val="nil"/>
              <w:bottom w:val="nil"/>
              <w:right w:val="nil"/>
            </w:tcBorders>
            <w:shd w:val="clear" w:color="auto" w:fill="auto"/>
            <w:hideMark/>
          </w:tcPr>
          <w:p w14:paraId="328A5B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0F5AB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3 653</w:t>
            </w:r>
          </w:p>
        </w:tc>
      </w:tr>
      <w:tr w:rsidR="00466F95" w:rsidRPr="0030329D" w14:paraId="4EB77B1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9092C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039F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61AE79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1346B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3182A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34B5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172D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33C3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35,61</w:t>
            </w:r>
          </w:p>
        </w:tc>
        <w:tc>
          <w:tcPr>
            <w:tcW w:w="900" w:type="dxa"/>
            <w:tcBorders>
              <w:top w:val="nil"/>
              <w:left w:val="nil"/>
              <w:bottom w:val="nil"/>
              <w:right w:val="nil"/>
            </w:tcBorders>
            <w:shd w:val="clear" w:color="auto" w:fill="auto"/>
            <w:hideMark/>
          </w:tcPr>
          <w:p w14:paraId="0EEA09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7F12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42,73</w:t>
            </w:r>
          </w:p>
        </w:tc>
        <w:tc>
          <w:tcPr>
            <w:tcW w:w="700" w:type="dxa"/>
            <w:tcBorders>
              <w:top w:val="nil"/>
              <w:left w:val="nil"/>
              <w:bottom w:val="nil"/>
              <w:right w:val="nil"/>
            </w:tcBorders>
            <w:shd w:val="clear" w:color="auto" w:fill="auto"/>
            <w:hideMark/>
          </w:tcPr>
          <w:p w14:paraId="7D00B1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B632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7E4088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FFA28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02CF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5EB6C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3AA7F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E6D0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E2A4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C2F6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E6708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2,51</w:t>
            </w:r>
          </w:p>
        </w:tc>
        <w:tc>
          <w:tcPr>
            <w:tcW w:w="900" w:type="dxa"/>
            <w:tcBorders>
              <w:top w:val="nil"/>
              <w:left w:val="nil"/>
              <w:bottom w:val="nil"/>
              <w:right w:val="nil"/>
            </w:tcBorders>
            <w:shd w:val="clear" w:color="auto" w:fill="auto"/>
            <w:hideMark/>
          </w:tcPr>
          <w:p w14:paraId="11C968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B71F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3,01</w:t>
            </w:r>
          </w:p>
        </w:tc>
        <w:tc>
          <w:tcPr>
            <w:tcW w:w="700" w:type="dxa"/>
            <w:tcBorders>
              <w:top w:val="nil"/>
              <w:left w:val="nil"/>
              <w:bottom w:val="nil"/>
              <w:right w:val="nil"/>
            </w:tcBorders>
            <w:shd w:val="clear" w:color="auto" w:fill="auto"/>
            <w:hideMark/>
          </w:tcPr>
          <w:p w14:paraId="6A45C9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25C3E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w:t>
            </w:r>
          </w:p>
        </w:tc>
      </w:tr>
      <w:tr w:rsidR="00466F95" w:rsidRPr="0030329D" w14:paraId="6A0338F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294E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05AA35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DD803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131CAD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4295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5D59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3AE4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96B9B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42,48</w:t>
            </w:r>
          </w:p>
        </w:tc>
        <w:tc>
          <w:tcPr>
            <w:tcW w:w="900" w:type="dxa"/>
            <w:tcBorders>
              <w:top w:val="nil"/>
              <w:left w:val="nil"/>
              <w:bottom w:val="nil"/>
              <w:right w:val="nil"/>
            </w:tcBorders>
            <w:shd w:val="clear" w:color="auto" w:fill="auto"/>
            <w:hideMark/>
          </w:tcPr>
          <w:p w14:paraId="204013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52B17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50,98</w:t>
            </w:r>
          </w:p>
        </w:tc>
        <w:tc>
          <w:tcPr>
            <w:tcW w:w="700" w:type="dxa"/>
            <w:tcBorders>
              <w:top w:val="nil"/>
              <w:left w:val="nil"/>
              <w:bottom w:val="nil"/>
              <w:right w:val="nil"/>
            </w:tcBorders>
            <w:shd w:val="clear" w:color="auto" w:fill="auto"/>
            <w:hideMark/>
          </w:tcPr>
          <w:p w14:paraId="711E73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84C81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66F6EF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8AE25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EF74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C66EDD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3C011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A74C9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12,24</w:t>
            </w:r>
          </w:p>
        </w:tc>
        <w:tc>
          <w:tcPr>
            <w:tcW w:w="300" w:type="dxa"/>
            <w:tcBorders>
              <w:top w:val="nil"/>
              <w:left w:val="nil"/>
              <w:bottom w:val="nil"/>
              <w:right w:val="nil"/>
            </w:tcBorders>
            <w:shd w:val="clear" w:color="auto" w:fill="auto"/>
            <w:hideMark/>
          </w:tcPr>
          <w:p w14:paraId="5D59EE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16D2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14,688</w:t>
            </w:r>
          </w:p>
        </w:tc>
        <w:tc>
          <w:tcPr>
            <w:tcW w:w="4840" w:type="dxa"/>
            <w:tcBorders>
              <w:top w:val="nil"/>
              <w:left w:val="nil"/>
              <w:bottom w:val="nil"/>
              <w:right w:val="nil"/>
            </w:tcBorders>
            <w:shd w:val="clear" w:color="auto" w:fill="auto"/>
            <w:hideMark/>
          </w:tcPr>
          <w:p w14:paraId="2C99B8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04A07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0664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74462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7938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6BDA5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0044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54D0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DCE3D1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C0BAA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69B9A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w:t>
            </w:r>
          </w:p>
        </w:tc>
        <w:tc>
          <w:tcPr>
            <w:tcW w:w="300" w:type="dxa"/>
            <w:tcBorders>
              <w:top w:val="nil"/>
              <w:left w:val="nil"/>
              <w:bottom w:val="nil"/>
              <w:right w:val="nil"/>
            </w:tcBorders>
            <w:shd w:val="clear" w:color="auto" w:fill="auto"/>
            <w:hideMark/>
          </w:tcPr>
          <w:p w14:paraId="2A9061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002A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0,24</w:t>
            </w:r>
          </w:p>
        </w:tc>
        <w:tc>
          <w:tcPr>
            <w:tcW w:w="4840" w:type="dxa"/>
            <w:tcBorders>
              <w:top w:val="nil"/>
              <w:left w:val="nil"/>
              <w:bottom w:val="nil"/>
              <w:right w:val="nil"/>
            </w:tcBorders>
            <w:shd w:val="clear" w:color="auto" w:fill="auto"/>
            <w:hideMark/>
          </w:tcPr>
          <w:p w14:paraId="2176C5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4744C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CBA65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5DB30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4D527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DB9F24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A530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491F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040181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5E8F5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16BD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7371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BE508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C796F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193,15</w:t>
            </w:r>
          </w:p>
        </w:tc>
        <w:tc>
          <w:tcPr>
            <w:tcW w:w="900" w:type="dxa"/>
            <w:tcBorders>
              <w:top w:val="single" w:sz="4" w:space="0" w:color="auto"/>
              <w:left w:val="nil"/>
              <w:bottom w:val="nil"/>
              <w:right w:val="nil"/>
            </w:tcBorders>
            <w:shd w:val="clear" w:color="auto" w:fill="auto"/>
            <w:hideMark/>
          </w:tcPr>
          <w:p w14:paraId="79A78C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BD5B2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231,78</w:t>
            </w:r>
          </w:p>
        </w:tc>
        <w:tc>
          <w:tcPr>
            <w:tcW w:w="700" w:type="dxa"/>
            <w:tcBorders>
              <w:top w:val="single" w:sz="4" w:space="0" w:color="auto"/>
              <w:left w:val="nil"/>
              <w:bottom w:val="nil"/>
              <w:right w:val="nil"/>
            </w:tcBorders>
            <w:shd w:val="clear" w:color="auto" w:fill="auto"/>
            <w:hideMark/>
          </w:tcPr>
          <w:p w14:paraId="402987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451B5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6557B4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18FE9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FEBD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FAC5F1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2C898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7C72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3180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21B1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29801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C82C9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06D18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141,08</w:t>
            </w:r>
          </w:p>
        </w:tc>
        <w:tc>
          <w:tcPr>
            <w:tcW w:w="700" w:type="dxa"/>
            <w:tcBorders>
              <w:top w:val="nil"/>
              <w:left w:val="nil"/>
              <w:bottom w:val="nil"/>
              <w:right w:val="nil"/>
            </w:tcBorders>
            <w:shd w:val="clear" w:color="auto" w:fill="auto"/>
            <w:hideMark/>
          </w:tcPr>
          <w:p w14:paraId="645277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AB53F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3 727</w:t>
            </w:r>
          </w:p>
        </w:tc>
      </w:tr>
      <w:tr w:rsidR="00466F95" w:rsidRPr="0030329D" w14:paraId="059C5E6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867B4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7AEA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6F80E02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3E24B9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1FA86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231195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9D55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52EE9B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6C05E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FC07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134,03</w:t>
            </w:r>
          </w:p>
        </w:tc>
        <w:tc>
          <w:tcPr>
            <w:tcW w:w="700" w:type="dxa"/>
            <w:tcBorders>
              <w:top w:val="nil"/>
              <w:left w:val="nil"/>
              <w:bottom w:val="nil"/>
              <w:right w:val="nil"/>
            </w:tcBorders>
            <w:shd w:val="clear" w:color="auto" w:fill="auto"/>
            <w:hideMark/>
          </w:tcPr>
          <w:p w14:paraId="2BB219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882F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3 541</w:t>
            </w:r>
          </w:p>
        </w:tc>
      </w:tr>
      <w:tr w:rsidR="00466F95" w:rsidRPr="0030329D" w14:paraId="6C65727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ADD2D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23653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29278CA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6D4B42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B386B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3E927B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499EF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70743C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63974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53113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82,53</w:t>
            </w:r>
          </w:p>
        </w:tc>
        <w:tc>
          <w:tcPr>
            <w:tcW w:w="700" w:type="dxa"/>
            <w:tcBorders>
              <w:top w:val="nil"/>
              <w:left w:val="nil"/>
              <w:bottom w:val="nil"/>
              <w:right w:val="nil"/>
            </w:tcBorders>
            <w:shd w:val="clear" w:color="auto" w:fill="auto"/>
            <w:hideMark/>
          </w:tcPr>
          <w:p w14:paraId="56D49C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8939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2 180</w:t>
            </w:r>
          </w:p>
        </w:tc>
      </w:tr>
      <w:tr w:rsidR="00466F95" w:rsidRPr="0030329D" w14:paraId="37E4E40D" w14:textId="77777777" w:rsidTr="00466F95">
        <w:trPr>
          <w:trHeight w:val="240"/>
        </w:trPr>
        <w:tc>
          <w:tcPr>
            <w:tcW w:w="300" w:type="dxa"/>
            <w:tcBorders>
              <w:top w:val="nil"/>
              <w:left w:val="single" w:sz="4" w:space="0" w:color="auto"/>
              <w:bottom w:val="nil"/>
              <w:right w:val="nil"/>
            </w:tcBorders>
            <w:shd w:val="clear" w:color="auto" w:fill="auto"/>
            <w:hideMark/>
          </w:tcPr>
          <w:p w14:paraId="0AE5E80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102F41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95ADBE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DB282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53F5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40815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3288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EAC37A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FDFB35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3F0213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448,34</w:t>
            </w:r>
          </w:p>
        </w:tc>
        <w:tc>
          <w:tcPr>
            <w:tcW w:w="700" w:type="dxa"/>
            <w:tcBorders>
              <w:top w:val="single" w:sz="4" w:space="0" w:color="auto"/>
              <w:left w:val="nil"/>
              <w:bottom w:val="nil"/>
              <w:right w:val="nil"/>
            </w:tcBorders>
            <w:shd w:val="clear" w:color="auto" w:fill="auto"/>
            <w:hideMark/>
          </w:tcPr>
          <w:p w14:paraId="0E372A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56828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2EE9E29"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30D8E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143</w:t>
            </w:r>
          </w:p>
        </w:tc>
        <w:tc>
          <w:tcPr>
            <w:tcW w:w="300" w:type="dxa"/>
            <w:tcBorders>
              <w:top w:val="single" w:sz="4" w:space="0" w:color="auto"/>
              <w:left w:val="nil"/>
              <w:bottom w:val="nil"/>
              <w:right w:val="nil"/>
            </w:tcBorders>
            <w:shd w:val="clear" w:color="auto" w:fill="auto"/>
            <w:hideMark/>
          </w:tcPr>
          <w:p w14:paraId="1A23A50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ФССЦ-21.1.06.10-0377</w:t>
            </w:r>
          </w:p>
        </w:tc>
        <w:tc>
          <w:tcPr>
            <w:tcW w:w="900" w:type="dxa"/>
            <w:gridSpan w:val="3"/>
            <w:tcBorders>
              <w:top w:val="single" w:sz="4" w:space="0" w:color="auto"/>
              <w:left w:val="nil"/>
              <w:bottom w:val="nil"/>
              <w:right w:val="nil"/>
            </w:tcBorders>
            <w:shd w:val="clear" w:color="auto" w:fill="auto"/>
            <w:hideMark/>
          </w:tcPr>
          <w:p w14:paraId="647EA82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Кабель силовой с медными жилами ВВГнг(A)-LS 3х2,5</w:t>
            </w:r>
            <w:proofErr w:type="gramStart"/>
            <w:r w:rsidRPr="0030329D">
              <w:rPr>
                <w:rFonts w:ascii="Arial" w:eastAsia="Times New Roman" w:hAnsi="Arial" w:cs="Arial"/>
                <w:b/>
                <w:bCs/>
                <w:color w:val="000000"/>
                <w:sz w:val="16"/>
                <w:szCs w:val="16"/>
                <w:lang w:eastAsia="ru-RU"/>
              </w:rPr>
              <w:t>ок(</w:t>
            </w:r>
            <w:proofErr w:type="gramEnd"/>
            <w:r w:rsidRPr="0030329D">
              <w:rPr>
                <w:rFonts w:ascii="Arial" w:eastAsia="Times New Roman" w:hAnsi="Arial" w:cs="Arial"/>
                <w:b/>
                <w:bCs/>
                <w:color w:val="000000"/>
                <w:sz w:val="16"/>
                <w:szCs w:val="16"/>
                <w:lang w:eastAsia="ru-RU"/>
              </w:rPr>
              <w:t>N, PE)-1000</w:t>
            </w:r>
          </w:p>
        </w:tc>
        <w:tc>
          <w:tcPr>
            <w:tcW w:w="300" w:type="dxa"/>
            <w:tcBorders>
              <w:top w:val="single" w:sz="4" w:space="0" w:color="auto"/>
              <w:left w:val="nil"/>
              <w:bottom w:val="nil"/>
              <w:right w:val="nil"/>
            </w:tcBorders>
            <w:shd w:val="clear" w:color="auto" w:fill="auto"/>
            <w:hideMark/>
          </w:tcPr>
          <w:p w14:paraId="6A06AD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1000 м</w:t>
            </w:r>
          </w:p>
        </w:tc>
        <w:tc>
          <w:tcPr>
            <w:tcW w:w="300" w:type="dxa"/>
            <w:tcBorders>
              <w:top w:val="single" w:sz="4" w:space="0" w:color="auto"/>
              <w:left w:val="nil"/>
              <w:bottom w:val="nil"/>
              <w:right w:val="nil"/>
            </w:tcBorders>
            <w:shd w:val="clear" w:color="auto" w:fill="auto"/>
            <w:hideMark/>
          </w:tcPr>
          <w:p w14:paraId="1D446BB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4E4A0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F891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0,07</w:t>
            </w:r>
          </w:p>
        </w:tc>
        <w:tc>
          <w:tcPr>
            <w:tcW w:w="4840" w:type="dxa"/>
            <w:tcBorders>
              <w:top w:val="single" w:sz="4" w:space="0" w:color="auto"/>
              <w:left w:val="nil"/>
              <w:bottom w:val="nil"/>
              <w:right w:val="nil"/>
            </w:tcBorders>
            <w:shd w:val="clear" w:color="auto" w:fill="auto"/>
            <w:hideMark/>
          </w:tcPr>
          <w:p w14:paraId="27E8ABA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14 498,24</w:t>
            </w:r>
          </w:p>
        </w:tc>
        <w:tc>
          <w:tcPr>
            <w:tcW w:w="900" w:type="dxa"/>
            <w:tcBorders>
              <w:top w:val="single" w:sz="4" w:space="0" w:color="auto"/>
              <w:left w:val="nil"/>
              <w:bottom w:val="nil"/>
              <w:right w:val="nil"/>
            </w:tcBorders>
            <w:shd w:val="clear" w:color="auto" w:fill="auto"/>
            <w:hideMark/>
          </w:tcPr>
          <w:p w14:paraId="240ECF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73B88E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1 014,88</w:t>
            </w:r>
          </w:p>
        </w:tc>
        <w:tc>
          <w:tcPr>
            <w:tcW w:w="700" w:type="dxa"/>
            <w:tcBorders>
              <w:top w:val="single" w:sz="4" w:space="0" w:color="auto"/>
              <w:left w:val="nil"/>
              <w:bottom w:val="nil"/>
              <w:right w:val="nil"/>
            </w:tcBorders>
            <w:shd w:val="clear" w:color="auto" w:fill="auto"/>
            <w:hideMark/>
          </w:tcPr>
          <w:p w14:paraId="71FF64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DBC7C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9A843CB" w14:textId="77777777" w:rsidTr="00466F95">
        <w:trPr>
          <w:trHeight w:val="240"/>
        </w:trPr>
        <w:tc>
          <w:tcPr>
            <w:tcW w:w="300" w:type="dxa"/>
            <w:tcBorders>
              <w:top w:val="nil"/>
              <w:left w:val="single" w:sz="4" w:space="0" w:color="auto"/>
              <w:bottom w:val="nil"/>
              <w:right w:val="nil"/>
            </w:tcBorders>
            <w:shd w:val="clear" w:color="auto" w:fill="auto"/>
            <w:hideMark/>
          </w:tcPr>
          <w:p w14:paraId="47367C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05B28A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1433AD5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1D8EBE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81DB6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6EDC0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9FE12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3295C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4CF6AA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443A76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D4BEC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58BDFC8" w14:textId="77777777" w:rsidTr="00466F95">
        <w:trPr>
          <w:trHeight w:val="240"/>
        </w:trPr>
        <w:tc>
          <w:tcPr>
            <w:tcW w:w="300" w:type="dxa"/>
            <w:tcBorders>
              <w:top w:val="nil"/>
              <w:left w:val="single" w:sz="4" w:space="0" w:color="auto"/>
              <w:bottom w:val="nil"/>
              <w:right w:val="nil"/>
            </w:tcBorders>
            <w:shd w:val="clear" w:color="auto" w:fill="auto"/>
            <w:hideMark/>
          </w:tcPr>
          <w:p w14:paraId="373D98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149F0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1F25507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Объем=70 / 1000</w:t>
            </w:r>
          </w:p>
        </w:tc>
      </w:tr>
      <w:tr w:rsidR="00466F95" w:rsidRPr="0030329D" w14:paraId="2A86440F"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214E8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144</w:t>
            </w:r>
          </w:p>
        </w:tc>
        <w:tc>
          <w:tcPr>
            <w:tcW w:w="300" w:type="dxa"/>
            <w:tcBorders>
              <w:top w:val="single" w:sz="4" w:space="0" w:color="auto"/>
              <w:left w:val="nil"/>
              <w:bottom w:val="nil"/>
              <w:right w:val="nil"/>
            </w:tcBorders>
            <w:shd w:val="clear" w:color="auto" w:fill="auto"/>
            <w:hideMark/>
          </w:tcPr>
          <w:p w14:paraId="472C39F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ФССЦ-21.1.06.10-0603</w:t>
            </w:r>
          </w:p>
        </w:tc>
        <w:tc>
          <w:tcPr>
            <w:tcW w:w="900" w:type="dxa"/>
            <w:gridSpan w:val="3"/>
            <w:tcBorders>
              <w:top w:val="single" w:sz="4" w:space="0" w:color="auto"/>
              <w:left w:val="nil"/>
              <w:bottom w:val="nil"/>
              <w:right w:val="nil"/>
            </w:tcBorders>
            <w:shd w:val="clear" w:color="auto" w:fill="auto"/>
            <w:hideMark/>
          </w:tcPr>
          <w:p w14:paraId="06B92A7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Кабель силовой с медными жилами ВВГнг-LS 5х2,5-1000</w:t>
            </w:r>
          </w:p>
        </w:tc>
        <w:tc>
          <w:tcPr>
            <w:tcW w:w="300" w:type="dxa"/>
            <w:tcBorders>
              <w:top w:val="single" w:sz="4" w:space="0" w:color="auto"/>
              <w:left w:val="nil"/>
              <w:bottom w:val="nil"/>
              <w:right w:val="nil"/>
            </w:tcBorders>
            <w:shd w:val="clear" w:color="auto" w:fill="auto"/>
            <w:hideMark/>
          </w:tcPr>
          <w:p w14:paraId="089E569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1000 м</w:t>
            </w:r>
          </w:p>
        </w:tc>
        <w:tc>
          <w:tcPr>
            <w:tcW w:w="300" w:type="dxa"/>
            <w:tcBorders>
              <w:top w:val="single" w:sz="4" w:space="0" w:color="auto"/>
              <w:left w:val="nil"/>
              <w:bottom w:val="nil"/>
              <w:right w:val="nil"/>
            </w:tcBorders>
            <w:shd w:val="clear" w:color="auto" w:fill="auto"/>
            <w:hideMark/>
          </w:tcPr>
          <w:p w14:paraId="3D6BDBE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DF337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C5FE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0,05</w:t>
            </w:r>
          </w:p>
        </w:tc>
        <w:tc>
          <w:tcPr>
            <w:tcW w:w="4840" w:type="dxa"/>
            <w:tcBorders>
              <w:top w:val="single" w:sz="4" w:space="0" w:color="auto"/>
              <w:left w:val="nil"/>
              <w:bottom w:val="nil"/>
              <w:right w:val="nil"/>
            </w:tcBorders>
            <w:shd w:val="clear" w:color="auto" w:fill="auto"/>
            <w:hideMark/>
          </w:tcPr>
          <w:p w14:paraId="14CEA1A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18 899,38</w:t>
            </w:r>
          </w:p>
        </w:tc>
        <w:tc>
          <w:tcPr>
            <w:tcW w:w="900" w:type="dxa"/>
            <w:tcBorders>
              <w:top w:val="single" w:sz="4" w:space="0" w:color="auto"/>
              <w:left w:val="nil"/>
              <w:bottom w:val="nil"/>
              <w:right w:val="nil"/>
            </w:tcBorders>
            <w:shd w:val="clear" w:color="auto" w:fill="auto"/>
            <w:hideMark/>
          </w:tcPr>
          <w:p w14:paraId="561D31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8FA484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944,97</w:t>
            </w:r>
          </w:p>
        </w:tc>
        <w:tc>
          <w:tcPr>
            <w:tcW w:w="700" w:type="dxa"/>
            <w:tcBorders>
              <w:top w:val="single" w:sz="4" w:space="0" w:color="auto"/>
              <w:left w:val="nil"/>
              <w:bottom w:val="nil"/>
              <w:right w:val="nil"/>
            </w:tcBorders>
            <w:shd w:val="clear" w:color="auto" w:fill="auto"/>
            <w:hideMark/>
          </w:tcPr>
          <w:p w14:paraId="74B44A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3A84C5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740DE7C" w14:textId="77777777" w:rsidTr="00466F95">
        <w:trPr>
          <w:trHeight w:val="240"/>
        </w:trPr>
        <w:tc>
          <w:tcPr>
            <w:tcW w:w="300" w:type="dxa"/>
            <w:tcBorders>
              <w:top w:val="nil"/>
              <w:left w:val="single" w:sz="4" w:space="0" w:color="auto"/>
              <w:bottom w:val="nil"/>
              <w:right w:val="nil"/>
            </w:tcBorders>
            <w:shd w:val="clear" w:color="auto" w:fill="auto"/>
            <w:hideMark/>
          </w:tcPr>
          <w:p w14:paraId="7BEDB6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988287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2785DCF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557AA0E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C7ADD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0A0FF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B851D5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CC3CB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E66BEE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6B70D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78C951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D17784F" w14:textId="77777777" w:rsidTr="00466F95">
        <w:trPr>
          <w:trHeight w:val="240"/>
        </w:trPr>
        <w:tc>
          <w:tcPr>
            <w:tcW w:w="300" w:type="dxa"/>
            <w:tcBorders>
              <w:top w:val="nil"/>
              <w:left w:val="single" w:sz="4" w:space="0" w:color="auto"/>
              <w:bottom w:val="nil"/>
              <w:right w:val="nil"/>
            </w:tcBorders>
            <w:shd w:val="clear" w:color="auto" w:fill="auto"/>
            <w:hideMark/>
          </w:tcPr>
          <w:p w14:paraId="6EA425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379DD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32AE203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Объем=50 / 1000</w:t>
            </w:r>
          </w:p>
        </w:tc>
      </w:tr>
      <w:tr w:rsidR="00466F95" w:rsidRPr="0030329D" w14:paraId="1A5708AC"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86F58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145</w:t>
            </w:r>
          </w:p>
        </w:tc>
        <w:tc>
          <w:tcPr>
            <w:tcW w:w="300" w:type="dxa"/>
            <w:tcBorders>
              <w:top w:val="single" w:sz="4" w:space="0" w:color="auto"/>
              <w:left w:val="nil"/>
              <w:bottom w:val="nil"/>
              <w:right w:val="nil"/>
            </w:tcBorders>
            <w:shd w:val="clear" w:color="auto" w:fill="auto"/>
            <w:hideMark/>
          </w:tcPr>
          <w:p w14:paraId="12AB8BE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ФЕРм08-03-591-08</w:t>
            </w:r>
          </w:p>
        </w:tc>
        <w:tc>
          <w:tcPr>
            <w:tcW w:w="900" w:type="dxa"/>
            <w:gridSpan w:val="3"/>
            <w:tcBorders>
              <w:top w:val="single" w:sz="4" w:space="0" w:color="auto"/>
              <w:left w:val="nil"/>
              <w:bottom w:val="nil"/>
              <w:right w:val="nil"/>
            </w:tcBorders>
            <w:shd w:val="clear" w:color="auto" w:fill="auto"/>
            <w:hideMark/>
          </w:tcPr>
          <w:p w14:paraId="5A21BB9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Розетка штепсельная: </w:t>
            </w:r>
            <w:proofErr w:type="spellStart"/>
            <w:r w:rsidRPr="0030329D">
              <w:rPr>
                <w:rFonts w:ascii="Arial" w:eastAsia="Times New Roman" w:hAnsi="Arial" w:cs="Arial"/>
                <w:b/>
                <w:bCs/>
                <w:color w:val="000000"/>
                <w:sz w:val="16"/>
                <w:szCs w:val="16"/>
                <w:lang w:eastAsia="ru-RU"/>
              </w:rPr>
              <w:t>неутопленного</w:t>
            </w:r>
            <w:proofErr w:type="spellEnd"/>
            <w:r w:rsidRPr="0030329D">
              <w:rPr>
                <w:rFonts w:ascii="Arial" w:eastAsia="Times New Roman" w:hAnsi="Arial" w:cs="Arial"/>
                <w:b/>
                <w:bCs/>
                <w:color w:val="000000"/>
                <w:sz w:val="16"/>
                <w:szCs w:val="16"/>
                <w:lang w:eastAsia="ru-RU"/>
              </w:rPr>
              <w:t xml:space="preserve"> типа при открытой проводке</w:t>
            </w:r>
          </w:p>
        </w:tc>
        <w:tc>
          <w:tcPr>
            <w:tcW w:w="300" w:type="dxa"/>
            <w:tcBorders>
              <w:top w:val="single" w:sz="4" w:space="0" w:color="auto"/>
              <w:left w:val="nil"/>
              <w:bottom w:val="nil"/>
              <w:right w:val="nil"/>
            </w:tcBorders>
            <w:shd w:val="clear" w:color="auto" w:fill="auto"/>
            <w:hideMark/>
          </w:tcPr>
          <w:p w14:paraId="5B2722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753C5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BBE8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D55F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0,14</w:t>
            </w:r>
          </w:p>
        </w:tc>
        <w:tc>
          <w:tcPr>
            <w:tcW w:w="4840" w:type="dxa"/>
            <w:tcBorders>
              <w:top w:val="single" w:sz="4" w:space="0" w:color="auto"/>
              <w:left w:val="nil"/>
              <w:bottom w:val="nil"/>
              <w:right w:val="nil"/>
            </w:tcBorders>
            <w:shd w:val="clear" w:color="auto" w:fill="auto"/>
            <w:hideMark/>
          </w:tcPr>
          <w:p w14:paraId="76AD9E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D97B7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06936D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F6902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A99D3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96C71C6" w14:textId="77777777" w:rsidTr="00466F95">
        <w:trPr>
          <w:trHeight w:val="240"/>
        </w:trPr>
        <w:tc>
          <w:tcPr>
            <w:tcW w:w="300" w:type="dxa"/>
            <w:tcBorders>
              <w:top w:val="nil"/>
              <w:left w:val="single" w:sz="4" w:space="0" w:color="auto"/>
              <w:bottom w:val="nil"/>
              <w:right w:val="nil"/>
            </w:tcBorders>
            <w:shd w:val="clear" w:color="auto" w:fill="auto"/>
            <w:hideMark/>
          </w:tcPr>
          <w:p w14:paraId="17F466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0E442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3C59505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Объем=14 / 100</w:t>
            </w:r>
          </w:p>
        </w:tc>
      </w:tr>
      <w:tr w:rsidR="00466F95" w:rsidRPr="0030329D" w14:paraId="69B554C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05594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1D3F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30842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EF354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0CB1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0DF2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2830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4CA7E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342,84</w:t>
            </w:r>
          </w:p>
        </w:tc>
        <w:tc>
          <w:tcPr>
            <w:tcW w:w="900" w:type="dxa"/>
            <w:tcBorders>
              <w:top w:val="nil"/>
              <w:left w:val="nil"/>
              <w:bottom w:val="nil"/>
              <w:right w:val="nil"/>
            </w:tcBorders>
            <w:shd w:val="clear" w:color="auto" w:fill="auto"/>
            <w:hideMark/>
          </w:tcPr>
          <w:p w14:paraId="37604C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685E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48,00</w:t>
            </w:r>
          </w:p>
        </w:tc>
        <w:tc>
          <w:tcPr>
            <w:tcW w:w="700" w:type="dxa"/>
            <w:tcBorders>
              <w:top w:val="nil"/>
              <w:left w:val="nil"/>
              <w:bottom w:val="nil"/>
              <w:right w:val="nil"/>
            </w:tcBorders>
            <w:shd w:val="clear" w:color="auto" w:fill="auto"/>
            <w:hideMark/>
          </w:tcPr>
          <w:p w14:paraId="330706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F83AD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1 270</w:t>
            </w:r>
          </w:p>
        </w:tc>
      </w:tr>
      <w:tr w:rsidR="00466F95" w:rsidRPr="0030329D" w14:paraId="3F84EEF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C8299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46E4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FAD03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B7939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9A21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FAF2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46B4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09058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4,77</w:t>
            </w:r>
          </w:p>
        </w:tc>
        <w:tc>
          <w:tcPr>
            <w:tcW w:w="900" w:type="dxa"/>
            <w:tcBorders>
              <w:top w:val="nil"/>
              <w:left w:val="nil"/>
              <w:bottom w:val="nil"/>
              <w:right w:val="nil"/>
            </w:tcBorders>
            <w:shd w:val="clear" w:color="auto" w:fill="auto"/>
            <w:hideMark/>
          </w:tcPr>
          <w:p w14:paraId="2C8FD1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6709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0,67</w:t>
            </w:r>
          </w:p>
        </w:tc>
        <w:tc>
          <w:tcPr>
            <w:tcW w:w="700" w:type="dxa"/>
            <w:tcBorders>
              <w:top w:val="nil"/>
              <w:left w:val="nil"/>
              <w:bottom w:val="nil"/>
              <w:right w:val="nil"/>
            </w:tcBorders>
            <w:shd w:val="clear" w:color="auto" w:fill="auto"/>
            <w:hideMark/>
          </w:tcPr>
          <w:p w14:paraId="1FEC25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1644A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928E27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9CFF0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47E4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621B72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67C71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0F41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58C5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AEC5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2D14C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0,64</w:t>
            </w:r>
          </w:p>
        </w:tc>
        <w:tc>
          <w:tcPr>
            <w:tcW w:w="900" w:type="dxa"/>
            <w:tcBorders>
              <w:top w:val="nil"/>
              <w:left w:val="nil"/>
              <w:bottom w:val="nil"/>
              <w:right w:val="nil"/>
            </w:tcBorders>
            <w:shd w:val="clear" w:color="auto" w:fill="auto"/>
            <w:hideMark/>
          </w:tcPr>
          <w:p w14:paraId="028356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A429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0,09</w:t>
            </w:r>
          </w:p>
        </w:tc>
        <w:tc>
          <w:tcPr>
            <w:tcW w:w="700" w:type="dxa"/>
            <w:tcBorders>
              <w:top w:val="nil"/>
              <w:left w:val="nil"/>
              <w:bottom w:val="nil"/>
              <w:right w:val="nil"/>
            </w:tcBorders>
            <w:shd w:val="clear" w:color="auto" w:fill="auto"/>
            <w:hideMark/>
          </w:tcPr>
          <w:p w14:paraId="4BE9D7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50699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r>
      <w:tr w:rsidR="00466F95" w:rsidRPr="0030329D" w14:paraId="1378CFC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8458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398B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ABBC6A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0C167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AFBA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99B9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70ED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9632F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106,42</w:t>
            </w:r>
          </w:p>
        </w:tc>
        <w:tc>
          <w:tcPr>
            <w:tcW w:w="900" w:type="dxa"/>
            <w:tcBorders>
              <w:top w:val="nil"/>
              <w:left w:val="nil"/>
              <w:bottom w:val="nil"/>
              <w:right w:val="nil"/>
            </w:tcBorders>
            <w:shd w:val="clear" w:color="auto" w:fill="auto"/>
            <w:hideMark/>
          </w:tcPr>
          <w:p w14:paraId="6D335B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64004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14,90</w:t>
            </w:r>
          </w:p>
        </w:tc>
        <w:tc>
          <w:tcPr>
            <w:tcW w:w="700" w:type="dxa"/>
            <w:tcBorders>
              <w:top w:val="nil"/>
              <w:left w:val="nil"/>
              <w:bottom w:val="nil"/>
              <w:right w:val="nil"/>
            </w:tcBorders>
            <w:shd w:val="clear" w:color="auto" w:fill="auto"/>
            <w:hideMark/>
          </w:tcPr>
          <w:p w14:paraId="40FD99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BEC4D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658753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C802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178F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2F67ED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56D57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EB614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34,56</w:t>
            </w:r>
          </w:p>
        </w:tc>
        <w:tc>
          <w:tcPr>
            <w:tcW w:w="300" w:type="dxa"/>
            <w:tcBorders>
              <w:top w:val="nil"/>
              <w:left w:val="nil"/>
              <w:bottom w:val="nil"/>
              <w:right w:val="nil"/>
            </w:tcBorders>
            <w:shd w:val="clear" w:color="auto" w:fill="auto"/>
            <w:hideMark/>
          </w:tcPr>
          <w:p w14:paraId="5A501E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A47B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4,8384</w:t>
            </w:r>
          </w:p>
        </w:tc>
        <w:tc>
          <w:tcPr>
            <w:tcW w:w="4840" w:type="dxa"/>
            <w:tcBorders>
              <w:top w:val="nil"/>
              <w:left w:val="nil"/>
              <w:bottom w:val="nil"/>
              <w:right w:val="nil"/>
            </w:tcBorders>
            <w:shd w:val="clear" w:color="auto" w:fill="auto"/>
            <w:hideMark/>
          </w:tcPr>
          <w:p w14:paraId="172A59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EBFC9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E9195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21B61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F673B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530BA6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969C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FCA1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CD9D2E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B7CD6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F359D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w:t>
            </w:r>
          </w:p>
        </w:tc>
        <w:tc>
          <w:tcPr>
            <w:tcW w:w="300" w:type="dxa"/>
            <w:tcBorders>
              <w:top w:val="nil"/>
              <w:left w:val="nil"/>
              <w:bottom w:val="nil"/>
              <w:right w:val="nil"/>
            </w:tcBorders>
            <w:shd w:val="clear" w:color="auto" w:fill="auto"/>
            <w:hideMark/>
          </w:tcPr>
          <w:p w14:paraId="26F03E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906B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0,007</w:t>
            </w:r>
          </w:p>
        </w:tc>
        <w:tc>
          <w:tcPr>
            <w:tcW w:w="4840" w:type="dxa"/>
            <w:tcBorders>
              <w:top w:val="nil"/>
              <w:left w:val="nil"/>
              <w:bottom w:val="nil"/>
              <w:right w:val="nil"/>
            </w:tcBorders>
            <w:shd w:val="clear" w:color="auto" w:fill="auto"/>
            <w:hideMark/>
          </w:tcPr>
          <w:p w14:paraId="648A0F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F7569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6F3E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4BE05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DC44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33DD11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96C00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6A43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AB512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F9F59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4030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9D9C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7BDF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C2F9F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454,03</w:t>
            </w:r>
          </w:p>
        </w:tc>
        <w:tc>
          <w:tcPr>
            <w:tcW w:w="900" w:type="dxa"/>
            <w:tcBorders>
              <w:top w:val="single" w:sz="4" w:space="0" w:color="auto"/>
              <w:left w:val="nil"/>
              <w:bottom w:val="nil"/>
              <w:right w:val="nil"/>
            </w:tcBorders>
            <w:shd w:val="clear" w:color="auto" w:fill="auto"/>
            <w:hideMark/>
          </w:tcPr>
          <w:p w14:paraId="29FBF7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2508A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63,57</w:t>
            </w:r>
          </w:p>
        </w:tc>
        <w:tc>
          <w:tcPr>
            <w:tcW w:w="700" w:type="dxa"/>
            <w:tcBorders>
              <w:top w:val="single" w:sz="4" w:space="0" w:color="auto"/>
              <w:left w:val="nil"/>
              <w:bottom w:val="nil"/>
              <w:right w:val="nil"/>
            </w:tcBorders>
            <w:shd w:val="clear" w:color="auto" w:fill="auto"/>
            <w:hideMark/>
          </w:tcPr>
          <w:p w14:paraId="26E067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A023F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C05BF6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58B97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46C1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083F74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1B179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85FA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F431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14C0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C3920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8F18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A9D13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48,09</w:t>
            </w:r>
          </w:p>
        </w:tc>
        <w:tc>
          <w:tcPr>
            <w:tcW w:w="700" w:type="dxa"/>
            <w:tcBorders>
              <w:top w:val="nil"/>
              <w:left w:val="nil"/>
              <w:bottom w:val="nil"/>
              <w:right w:val="nil"/>
            </w:tcBorders>
            <w:shd w:val="clear" w:color="auto" w:fill="auto"/>
            <w:hideMark/>
          </w:tcPr>
          <w:p w14:paraId="470AEF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985C5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1 272</w:t>
            </w:r>
          </w:p>
        </w:tc>
      </w:tr>
      <w:tr w:rsidR="00466F95" w:rsidRPr="0030329D" w14:paraId="5E8F212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38CAA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7FB4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5C3520C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7D364E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776FB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1A9783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96BA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4E7DEA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F9A82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9C8D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45,69</w:t>
            </w:r>
          </w:p>
        </w:tc>
        <w:tc>
          <w:tcPr>
            <w:tcW w:w="700" w:type="dxa"/>
            <w:tcBorders>
              <w:top w:val="nil"/>
              <w:left w:val="nil"/>
              <w:bottom w:val="nil"/>
              <w:right w:val="nil"/>
            </w:tcBorders>
            <w:shd w:val="clear" w:color="auto" w:fill="auto"/>
            <w:hideMark/>
          </w:tcPr>
          <w:p w14:paraId="11E170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09C7D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1 208</w:t>
            </w:r>
          </w:p>
        </w:tc>
      </w:tr>
      <w:tr w:rsidR="00466F95" w:rsidRPr="0030329D" w14:paraId="2F5A7A7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3F8C3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97C13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580B678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489083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B17B2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0723E2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6AB7A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7B7460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AA76D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2E7C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28,13</w:t>
            </w:r>
          </w:p>
        </w:tc>
        <w:tc>
          <w:tcPr>
            <w:tcW w:w="700" w:type="dxa"/>
            <w:tcBorders>
              <w:top w:val="nil"/>
              <w:left w:val="nil"/>
              <w:bottom w:val="nil"/>
              <w:right w:val="nil"/>
            </w:tcBorders>
            <w:shd w:val="clear" w:color="auto" w:fill="auto"/>
            <w:hideMark/>
          </w:tcPr>
          <w:p w14:paraId="467A2D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82570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744</w:t>
            </w:r>
          </w:p>
        </w:tc>
      </w:tr>
      <w:tr w:rsidR="00466F95" w:rsidRPr="0030329D" w14:paraId="5D9B336E" w14:textId="77777777" w:rsidTr="00466F95">
        <w:trPr>
          <w:trHeight w:val="240"/>
        </w:trPr>
        <w:tc>
          <w:tcPr>
            <w:tcW w:w="300" w:type="dxa"/>
            <w:tcBorders>
              <w:top w:val="nil"/>
              <w:left w:val="single" w:sz="4" w:space="0" w:color="auto"/>
              <w:bottom w:val="nil"/>
              <w:right w:val="nil"/>
            </w:tcBorders>
            <w:shd w:val="clear" w:color="auto" w:fill="auto"/>
            <w:hideMark/>
          </w:tcPr>
          <w:p w14:paraId="3D1984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6F13EE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0068AA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60293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ECAC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9488F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5651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C79E95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BF88E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97C1EA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137,39</w:t>
            </w:r>
          </w:p>
        </w:tc>
        <w:tc>
          <w:tcPr>
            <w:tcW w:w="700" w:type="dxa"/>
            <w:tcBorders>
              <w:top w:val="single" w:sz="4" w:space="0" w:color="auto"/>
              <w:left w:val="nil"/>
              <w:bottom w:val="nil"/>
              <w:right w:val="nil"/>
            </w:tcBorders>
            <w:shd w:val="clear" w:color="auto" w:fill="auto"/>
            <w:hideMark/>
          </w:tcPr>
          <w:p w14:paraId="09B08B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4DA813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B0EECAE"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610DB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146</w:t>
            </w:r>
          </w:p>
        </w:tc>
        <w:tc>
          <w:tcPr>
            <w:tcW w:w="300" w:type="dxa"/>
            <w:tcBorders>
              <w:top w:val="single" w:sz="4" w:space="0" w:color="auto"/>
              <w:left w:val="nil"/>
              <w:bottom w:val="nil"/>
              <w:right w:val="nil"/>
            </w:tcBorders>
            <w:shd w:val="clear" w:color="auto" w:fill="auto"/>
            <w:hideMark/>
          </w:tcPr>
          <w:p w14:paraId="6FCB37F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ФССЦ-20.4.03.05-0001</w:t>
            </w:r>
          </w:p>
        </w:tc>
        <w:tc>
          <w:tcPr>
            <w:tcW w:w="900" w:type="dxa"/>
            <w:gridSpan w:val="3"/>
            <w:tcBorders>
              <w:top w:val="single" w:sz="4" w:space="0" w:color="auto"/>
              <w:left w:val="nil"/>
              <w:bottom w:val="nil"/>
              <w:right w:val="nil"/>
            </w:tcBorders>
            <w:shd w:val="clear" w:color="auto" w:fill="auto"/>
            <w:hideMark/>
          </w:tcPr>
          <w:p w14:paraId="622E785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Розетка открытой проводки</w:t>
            </w:r>
          </w:p>
        </w:tc>
        <w:tc>
          <w:tcPr>
            <w:tcW w:w="300" w:type="dxa"/>
            <w:tcBorders>
              <w:top w:val="single" w:sz="4" w:space="0" w:color="auto"/>
              <w:left w:val="nil"/>
              <w:bottom w:val="nil"/>
              <w:right w:val="nil"/>
            </w:tcBorders>
            <w:shd w:val="clear" w:color="auto" w:fill="auto"/>
            <w:hideMark/>
          </w:tcPr>
          <w:p w14:paraId="2BCC50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584625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23ABF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89F6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0,14</w:t>
            </w:r>
          </w:p>
        </w:tc>
        <w:tc>
          <w:tcPr>
            <w:tcW w:w="4840" w:type="dxa"/>
            <w:tcBorders>
              <w:top w:val="single" w:sz="4" w:space="0" w:color="auto"/>
              <w:left w:val="nil"/>
              <w:bottom w:val="nil"/>
              <w:right w:val="nil"/>
            </w:tcBorders>
            <w:shd w:val="clear" w:color="auto" w:fill="auto"/>
            <w:hideMark/>
          </w:tcPr>
          <w:p w14:paraId="54BAEFA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577,00</w:t>
            </w:r>
          </w:p>
        </w:tc>
        <w:tc>
          <w:tcPr>
            <w:tcW w:w="900" w:type="dxa"/>
            <w:tcBorders>
              <w:top w:val="single" w:sz="4" w:space="0" w:color="auto"/>
              <w:left w:val="nil"/>
              <w:bottom w:val="nil"/>
              <w:right w:val="nil"/>
            </w:tcBorders>
            <w:shd w:val="clear" w:color="auto" w:fill="auto"/>
            <w:hideMark/>
          </w:tcPr>
          <w:p w14:paraId="22894B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8154E2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80,78</w:t>
            </w:r>
          </w:p>
        </w:tc>
        <w:tc>
          <w:tcPr>
            <w:tcW w:w="700" w:type="dxa"/>
            <w:tcBorders>
              <w:top w:val="single" w:sz="4" w:space="0" w:color="auto"/>
              <w:left w:val="nil"/>
              <w:bottom w:val="nil"/>
              <w:right w:val="nil"/>
            </w:tcBorders>
            <w:shd w:val="clear" w:color="auto" w:fill="auto"/>
            <w:hideMark/>
          </w:tcPr>
          <w:p w14:paraId="3463AA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E96678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E332F1D" w14:textId="77777777" w:rsidTr="00466F95">
        <w:trPr>
          <w:trHeight w:val="240"/>
        </w:trPr>
        <w:tc>
          <w:tcPr>
            <w:tcW w:w="300" w:type="dxa"/>
            <w:tcBorders>
              <w:top w:val="nil"/>
              <w:left w:val="single" w:sz="4" w:space="0" w:color="auto"/>
              <w:bottom w:val="nil"/>
              <w:right w:val="nil"/>
            </w:tcBorders>
            <w:shd w:val="clear" w:color="auto" w:fill="auto"/>
            <w:hideMark/>
          </w:tcPr>
          <w:p w14:paraId="269A97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3A2487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53C19B5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457080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7F2A4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2A748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694F57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B98F0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55FB52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3B45E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99542D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EC6890E" w14:textId="77777777" w:rsidTr="00466F95">
        <w:trPr>
          <w:trHeight w:val="240"/>
        </w:trPr>
        <w:tc>
          <w:tcPr>
            <w:tcW w:w="300" w:type="dxa"/>
            <w:tcBorders>
              <w:top w:val="nil"/>
              <w:left w:val="single" w:sz="4" w:space="0" w:color="auto"/>
              <w:bottom w:val="nil"/>
              <w:right w:val="nil"/>
            </w:tcBorders>
            <w:shd w:val="clear" w:color="auto" w:fill="auto"/>
            <w:hideMark/>
          </w:tcPr>
          <w:p w14:paraId="6CA35E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5AFAF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075BFB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Объем=14 / 100</w:t>
            </w:r>
          </w:p>
        </w:tc>
      </w:tr>
      <w:tr w:rsidR="00466F95" w:rsidRPr="0030329D" w14:paraId="58432B53"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184C45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147</w:t>
            </w:r>
          </w:p>
        </w:tc>
        <w:tc>
          <w:tcPr>
            <w:tcW w:w="300" w:type="dxa"/>
            <w:tcBorders>
              <w:top w:val="single" w:sz="4" w:space="0" w:color="auto"/>
              <w:left w:val="nil"/>
              <w:bottom w:val="nil"/>
              <w:right w:val="nil"/>
            </w:tcBorders>
            <w:shd w:val="clear" w:color="auto" w:fill="auto"/>
            <w:hideMark/>
          </w:tcPr>
          <w:p w14:paraId="6D6DFB6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ФЕРр67-4-5</w:t>
            </w:r>
          </w:p>
        </w:tc>
        <w:tc>
          <w:tcPr>
            <w:tcW w:w="900" w:type="dxa"/>
            <w:gridSpan w:val="3"/>
            <w:tcBorders>
              <w:top w:val="single" w:sz="4" w:space="0" w:color="auto"/>
              <w:left w:val="nil"/>
              <w:bottom w:val="nil"/>
              <w:right w:val="nil"/>
            </w:tcBorders>
            <w:shd w:val="clear" w:color="auto" w:fill="auto"/>
            <w:hideMark/>
          </w:tcPr>
          <w:p w14:paraId="2F5178A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светильников для люминесцентных ламп</w:t>
            </w:r>
          </w:p>
        </w:tc>
        <w:tc>
          <w:tcPr>
            <w:tcW w:w="300" w:type="dxa"/>
            <w:tcBorders>
              <w:top w:val="single" w:sz="4" w:space="0" w:color="auto"/>
              <w:left w:val="nil"/>
              <w:bottom w:val="nil"/>
              <w:right w:val="nil"/>
            </w:tcBorders>
            <w:shd w:val="clear" w:color="auto" w:fill="auto"/>
            <w:hideMark/>
          </w:tcPr>
          <w:p w14:paraId="638F66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F66C9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5281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9356A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0,16</w:t>
            </w:r>
          </w:p>
        </w:tc>
        <w:tc>
          <w:tcPr>
            <w:tcW w:w="4840" w:type="dxa"/>
            <w:tcBorders>
              <w:top w:val="single" w:sz="4" w:space="0" w:color="auto"/>
              <w:left w:val="nil"/>
              <w:bottom w:val="nil"/>
              <w:right w:val="nil"/>
            </w:tcBorders>
            <w:shd w:val="clear" w:color="auto" w:fill="auto"/>
            <w:hideMark/>
          </w:tcPr>
          <w:p w14:paraId="1154483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96417E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FF637F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3CE9F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8C7137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7DDE870" w14:textId="77777777" w:rsidTr="00466F95">
        <w:trPr>
          <w:trHeight w:val="240"/>
        </w:trPr>
        <w:tc>
          <w:tcPr>
            <w:tcW w:w="300" w:type="dxa"/>
            <w:tcBorders>
              <w:top w:val="nil"/>
              <w:left w:val="single" w:sz="4" w:space="0" w:color="auto"/>
              <w:bottom w:val="nil"/>
              <w:right w:val="nil"/>
            </w:tcBorders>
            <w:shd w:val="clear" w:color="auto" w:fill="auto"/>
            <w:hideMark/>
          </w:tcPr>
          <w:p w14:paraId="23E200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3DA13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75E4DD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Объем=16 / 100</w:t>
            </w:r>
          </w:p>
        </w:tc>
      </w:tr>
      <w:tr w:rsidR="00466F95" w:rsidRPr="0030329D" w14:paraId="52A845F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2AB9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1383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0AF99B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BA873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515E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A282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7379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E1A49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143,48</w:t>
            </w:r>
          </w:p>
        </w:tc>
        <w:tc>
          <w:tcPr>
            <w:tcW w:w="900" w:type="dxa"/>
            <w:tcBorders>
              <w:top w:val="nil"/>
              <w:left w:val="nil"/>
              <w:bottom w:val="nil"/>
              <w:right w:val="nil"/>
            </w:tcBorders>
            <w:shd w:val="clear" w:color="auto" w:fill="auto"/>
            <w:hideMark/>
          </w:tcPr>
          <w:p w14:paraId="616F6A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A483C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22,96</w:t>
            </w:r>
          </w:p>
        </w:tc>
        <w:tc>
          <w:tcPr>
            <w:tcW w:w="700" w:type="dxa"/>
            <w:tcBorders>
              <w:top w:val="nil"/>
              <w:left w:val="nil"/>
              <w:bottom w:val="nil"/>
              <w:right w:val="nil"/>
            </w:tcBorders>
            <w:shd w:val="clear" w:color="auto" w:fill="auto"/>
            <w:hideMark/>
          </w:tcPr>
          <w:p w14:paraId="103C34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0AA5C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r>
      <w:tr w:rsidR="00466F95" w:rsidRPr="0030329D" w14:paraId="214BC75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901D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B812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3A3213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43DFD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3396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154B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0844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73E28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2,50</w:t>
            </w:r>
          </w:p>
        </w:tc>
        <w:tc>
          <w:tcPr>
            <w:tcW w:w="900" w:type="dxa"/>
            <w:tcBorders>
              <w:top w:val="nil"/>
              <w:left w:val="nil"/>
              <w:bottom w:val="nil"/>
              <w:right w:val="nil"/>
            </w:tcBorders>
            <w:shd w:val="clear" w:color="auto" w:fill="auto"/>
            <w:hideMark/>
          </w:tcPr>
          <w:p w14:paraId="36A02B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B240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0,40</w:t>
            </w:r>
          </w:p>
        </w:tc>
        <w:tc>
          <w:tcPr>
            <w:tcW w:w="700" w:type="dxa"/>
            <w:tcBorders>
              <w:top w:val="nil"/>
              <w:left w:val="nil"/>
              <w:bottom w:val="nil"/>
              <w:right w:val="nil"/>
            </w:tcBorders>
            <w:shd w:val="clear" w:color="auto" w:fill="auto"/>
            <w:hideMark/>
          </w:tcPr>
          <w:p w14:paraId="06699D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CCDE1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F6868F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32C0A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8AC2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5428BF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50156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5030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506D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825D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E501A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1,08</w:t>
            </w:r>
          </w:p>
        </w:tc>
        <w:tc>
          <w:tcPr>
            <w:tcW w:w="900" w:type="dxa"/>
            <w:tcBorders>
              <w:top w:val="nil"/>
              <w:left w:val="nil"/>
              <w:bottom w:val="nil"/>
              <w:right w:val="nil"/>
            </w:tcBorders>
            <w:shd w:val="clear" w:color="auto" w:fill="auto"/>
            <w:hideMark/>
          </w:tcPr>
          <w:p w14:paraId="721B2E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D834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0,17</w:t>
            </w:r>
          </w:p>
        </w:tc>
        <w:tc>
          <w:tcPr>
            <w:tcW w:w="700" w:type="dxa"/>
            <w:tcBorders>
              <w:top w:val="nil"/>
              <w:left w:val="nil"/>
              <w:bottom w:val="nil"/>
              <w:right w:val="nil"/>
            </w:tcBorders>
            <w:shd w:val="clear" w:color="auto" w:fill="auto"/>
            <w:hideMark/>
          </w:tcPr>
          <w:p w14:paraId="5C702D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68A36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r>
      <w:tr w:rsidR="00466F95" w:rsidRPr="0030329D" w14:paraId="4F9CB55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38FEF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DF04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DB5C4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14C1F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054E3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17,89</w:t>
            </w:r>
          </w:p>
        </w:tc>
        <w:tc>
          <w:tcPr>
            <w:tcW w:w="300" w:type="dxa"/>
            <w:tcBorders>
              <w:top w:val="nil"/>
              <w:left w:val="nil"/>
              <w:bottom w:val="nil"/>
              <w:right w:val="nil"/>
            </w:tcBorders>
            <w:shd w:val="clear" w:color="auto" w:fill="auto"/>
            <w:hideMark/>
          </w:tcPr>
          <w:p w14:paraId="43A2E4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122B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2,8624</w:t>
            </w:r>
          </w:p>
        </w:tc>
        <w:tc>
          <w:tcPr>
            <w:tcW w:w="4840" w:type="dxa"/>
            <w:tcBorders>
              <w:top w:val="nil"/>
              <w:left w:val="nil"/>
              <w:bottom w:val="nil"/>
              <w:right w:val="nil"/>
            </w:tcBorders>
            <w:shd w:val="clear" w:color="auto" w:fill="auto"/>
            <w:hideMark/>
          </w:tcPr>
          <w:p w14:paraId="632129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A4744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B0C9D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DF940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E3699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5D3EE1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9E4BE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77547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9489F9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21FF4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EE60C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w:t>
            </w:r>
          </w:p>
        </w:tc>
        <w:tc>
          <w:tcPr>
            <w:tcW w:w="300" w:type="dxa"/>
            <w:tcBorders>
              <w:top w:val="nil"/>
              <w:left w:val="nil"/>
              <w:bottom w:val="nil"/>
              <w:right w:val="nil"/>
            </w:tcBorders>
            <w:shd w:val="clear" w:color="auto" w:fill="auto"/>
            <w:hideMark/>
          </w:tcPr>
          <w:p w14:paraId="0A779B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915D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0,0128</w:t>
            </w:r>
          </w:p>
        </w:tc>
        <w:tc>
          <w:tcPr>
            <w:tcW w:w="4840" w:type="dxa"/>
            <w:tcBorders>
              <w:top w:val="nil"/>
              <w:left w:val="nil"/>
              <w:bottom w:val="nil"/>
              <w:right w:val="nil"/>
            </w:tcBorders>
            <w:shd w:val="clear" w:color="auto" w:fill="auto"/>
            <w:hideMark/>
          </w:tcPr>
          <w:p w14:paraId="48C8D2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B412F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EDA66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BA3F6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3E87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9050BC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6192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4B1B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C6D853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09D16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7246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C0048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E73D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F3561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145,98</w:t>
            </w:r>
          </w:p>
        </w:tc>
        <w:tc>
          <w:tcPr>
            <w:tcW w:w="900" w:type="dxa"/>
            <w:tcBorders>
              <w:top w:val="single" w:sz="4" w:space="0" w:color="auto"/>
              <w:left w:val="nil"/>
              <w:bottom w:val="nil"/>
              <w:right w:val="nil"/>
            </w:tcBorders>
            <w:shd w:val="clear" w:color="auto" w:fill="auto"/>
            <w:hideMark/>
          </w:tcPr>
          <w:p w14:paraId="4DF799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ECB6A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23,36</w:t>
            </w:r>
          </w:p>
        </w:tc>
        <w:tc>
          <w:tcPr>
            <w:tcW w:w="700" w:type="dxa"/>
            <w:tcBorders>
              <w:top w:val="single" w:sz="4" w:space="0" w:color="auto"/>
              <w:left w:val="nil"/>
              <w:bottom w:val="nil"/>
              <w:right w:val="nil"/>
            </w:tcBorders>
            <w:shd w:val="clear" w:color="auto" w:fill="auto"/>
            <w:hideMark/>
          </w:tcPr>
          <w:p w14:paraId="4CCC2D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00CE0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D24B83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A211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93F7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4931CB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AC289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1664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0B66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6099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EFCE5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6EBC4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E591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23,13</w:t>
            </w:r>
          </w:p>
        </w:tc>
        <w:tc>
          <w:tcPr>
            <w:tcW w:w="700" w:type="dxa"/>
            <w:tcBorders>
              <w:top w:val="nil"/>
              <w:left w:val="nil"/>
              <w:bottom w:val="nil"/>
              <w:right w:val="nil"/>
            </w:tcBorders>
            <w:shd w:val="clear" w:color="auto" w:fill="auto"/>
            <w:hideMark/>
          </w:tcPr>
          <w:p w14:paraId="2AFDFF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D4FE5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612</w:t>
            </w:r>
          </w:p>
        </w:tc>
      </w:tr>
      <w:tr w:rsidR="00466F95" w:rsidRPr="0030329D" w14:paraId="748ADB8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4BB15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2E16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п.17</w:t>
            </w:r>
          </w:p>
        </w:tc>
        <w:tc>
          <w:tcPr>
            <w:tcW w:w="900" w:type="dxa"/>
            <w:gridSpan w:val="3"/>
            <w:tcBorders>
              <w:top w:val="nil"/>
              <w:left w:val="nil"/>
              <w:bottom w:val="nil"/>
              <w:right w:val="nil"/>
            </w:tcBorders>
            <w:shd w:val="clear" w:color="auto" w:fill="auto"/>
            <w:hideMark/>
          </w:tcPr>
          <w:p w14:paraId="2B11B9B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Электромонтажные работы (ремонтно-строительные)</w:t>
            </w:r>
          </w:p>
        </w:tc>
        <w:tc>
          <w:tcPr>
            <w:tcW w:w="300" w:type="dxa"/>
            <w:tcBorders>
              <w:top w:val="nil"/>
              <w:left w:val="nil"/>
              <w:bottom w:val="nil"/>
              <w:right w:val="nil"/>
            </w:tcBorders>
            <w:shd w:val="clear" w:color="auto" w:fill="auto"/>
            <w:hideMark/>
          </w:tcPr>
          <w:p w14:paraId="620F2B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AF83A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w:t>
            </w:r>
          </w:p>
        </w:tc>
        <w:tc>
          <w:tcPr>
            <w:tcW w:w="300" w:type="dxa"/>
            <w:tcBorders>
              <w:top w:val="nil"/>
              <w:left w:val="nil"/>
              <w:bottom w:val="nil"/>
              <w:right w:val="nil"/>
            </w:tcBorders>
            <w:shd w:val="clear" w:color="auto" w:fill="auto"/>
            <w:hideMark/>
          </w:tcPr>
          <w:p w14:paraId="1FF9B7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0700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w:t>
            </w:r>
          </w:p>
        </w:tc>
        <w:tc>
          <w:tcPr>
            <w:tcW w:w="4840" w:type="dxa"/>
            <w:tcBorders>
              <w:top w:val="nil"/>
              <w:left w:val="nil"/>
              <w:bottom w:val="nil"/>
              <w:right w:val="nil"/>
            </w:tcBorders>
            <w:shd w:val="clear" w:color="auto" w:fill="auto"/>
            <w:hideMark/>
          </w:tcPr>
          <w:p w14:paraId="099B79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C97BD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4475D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19,66</w:t>
            </w:r>
          </w:p>
        </w:tc>
        <w:tc>
          <w:tcPr>
            <w:tcW w:w="700" w:type="dxa"/>
            <w:tcBorders>
              <w:top w:val="nil"/>
              <w:left w:val="nil"/>
              <w:bottom w:val="nil"/>
              <w:right w:val="nil"/>
            </w:tcBorders>
            <w:shd w:val="clear" w:color="auto" w:fill="auto"/>
            <w:hideMark/>
          </w:tcPr>
          <w:p w14:paraId="50E4F3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A644A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520</w:t>
            </w:r>
          </w:p>
        </w:tc>
      </w:tr>
      <w:tr w:rsidR="00466F95" w:rsidRPr="0030329D" w14:paraId="2000EA4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E13B6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5EBF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п.17</w:t>
            </w:r>
          </w:p>
        </w:tc>
        <w:tc>
          <w:tcPr>
            <w:tcW w:w="900" w:type="dxa"/>
            <w:gridSpan w:val="3"/>
            <w:tcBorders>
              <w:top w:val="nil"/>
              <w:left w:val="nil"/>
              <w:bottom w:val="nil"/>
              <w:right w:val="nil"/>
            </w:tcBorders>
            <w:shd w:val="clear" w:color="auto" w:fill="auto"/>
            <w:hideMark/>
          </w:tcPr>
          <w:p w14:paraId="3EF008E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Электромонтажные работы (ремонтно-строительные)</w:t>
            </w:r>
          </w:p>
        </w:tc>
        <w:tc>
          <w:tcPr>
            <w:tcW w:w="300" w:type="dxa"/>
            <w:tcBorders>
              <w:top w:val="nil"/>
              <w:left w:val="nil"/>
              <w:bottom w:val="nil"/>
              <w:right w:val="nil"/>
            </w:tcBorders>
            <w:shd w:val="clear" w:color="auto" w:fill="auto"/>
            <w:hideMark/>
          </w:tcPr>
          <w:p w14:paraId="1992C7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F0633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1BF816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78183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5EAB3E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A7FD5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537D8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13,53</w:t>
            </w:r>
          </w:p>
        </w:tc>
        <w:tc>
          <w:tcPr>
            <w:tcW w:w="700" w:type="dxa"/>
            <w:tcBorders>
              <w:top w:val="nil"/>
              <w:left w:val="nil"/>
              <w:bottom w:val="nil"/>
              <w:right w:val="nil"/>
            </w:tcBorders>
            <w:shd w:val="clear" w:color="auto" w:fill="auto"/>
            <w:hideMark/>
          </w:tcPr>
          <w:p w14:paraId="0A7C77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4049C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358</w:t>
            </w:r>
          </w:p>
        </w:tc>
      </w:tr>
      <w:tr w:rsidR="00466F95" w:rsidRPr="0030329D" w14:paraId="42BEE624" w14:textId="77777777" w:rsidTr="00466F95">
        <w:trPr>
          <w:trHeight w:val="240"/>
        </w:trPr>
        <w:tc>
          <w:tcPr>
            <w:tcW w:w="300" w:type="dxa"/>
            <w:tcBorders>
              <w:top w:val="nil"/>
              <w:left w:val="single" w:sz="4" w:space="0" w:color="auto"/>
              <w:bottom w:val="nil"/>
              <w:right w:val="nil"/>
            </w:tcBorders>
            <w:shd w:val="clear" w:color="auto" w:fill="auto"/>
            <w:hideMark/>
          </w:tcPr>
          <w:p w14:paraId="5E284B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AF5D4C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3EFF48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7841D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7A335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510C0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B7347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5658EC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42258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4BB767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56,55</w:t>
            </w:r>
          </w:p>
        </w:tc>
        <w:tc>
          <w:tcPr>
            <w:tcW w:w="700" w:type="dxa"/>
            <w:tcBorders>
              <w:top w:val="single" w:sz="4" w:space="0" w:color="auto"/>
              <w:left w:val="nil"/>
              <w:bottom w:val="nil"/>
              <w:right w:val="nil"/>
            </w:tcBorders>
            <w:shd w:val="clear" w:color="auto" w:fill="auto"/>
            <w:hideMark/>
          </w:tcPr>
          <w:p w14:paraId="36BD57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8DF1F4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793E8B4"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308FD1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148</w:t>
            </w:r>
          </w:p>
        </w:tc>
        <w:tc>
          <w:tcPr>
            <w:tcW w:w="300" w:type="dxa"/>
            <w:tcBorders>
              <w:top w:val="single" w:sz="4" w:space="0" w:color="auto"/>
              <w:left w:val="nil"/>
              <w:bottom w:val="nil"/>
              <w:right w:val="nil"/>
            </w:tcBorders>
            <w:shd w:val="clear" w:color="auto" w:fill="auto"/>
            <w:hideMark/>
          </w:tcPr>
          <w:p w14:paraId="186A3CE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ФЕРм08-03-594-17</w:t>
            </w:r>
          </w:p>
        </w:tc>
        <w:tc>
          <w:tcPr>
            <w:tcW w:w="900" w:type="dxa"/>
            <w:gridSpan w:val="3"/>
            <w:tcBorders>
              <w:top w:val="single" w:sz="4" w:space="0" w:color="auto"/>
              <w:left w:val="nil"/>
              <w:bottom w:val="nil"/>
              <w:right w:val="nil"/>
            </w:tcBorders>
            <w:shd w:val="clear" w:color="auto" w:fill="auto"/>
            <w:hideMark/>
          </w:tcPr>
          <w:p w14:paraId="3EAEFF7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Светильник в подвесных потолках, устанавливаемый: на закладных деталях, количество ламп в светильнике до 4 (б/у)</w:t>
            </w:r>
          </w:p>
        </w:tc>
        <w:tc>
          <w:tcPr>
            <w:tcW w:w="300" w:type="dxa"/>
            <w:tcBorders>
              <w:top w:val="single" w:sz="4" w:space="0" w:color="auto"/>
              <w:left w:val="nil"/>
              <w:bottom w:val="nil"/>
              <w:right w:val="nil"/>
            </w:tcBorders>
            <w:shd w:val="clear" w:color="auto" w:fill="auto"/>
            <w:hideMark/>
          </w:tcPr>
          <w:p w14:paraId="5A8C90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5DA227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DDB5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8F44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0,16</w:t>
            </w:r>
          </w:p>
        </w:tc>
        <w:tc>
          <w:tcPr>
            <w:tcW w:w="4840" w:type="dxa"/>
            <w:tcBorders>
              <w:top w:val="single" w:sz="4" w:space="0" w:color="auto"/>
              <w:left w:val="nil"/>
              <w:bottom w:val="nil"/>
              <w:right w:val="nil"/>
            </w:tcBorders>
            <w:shd w:val="clear" w:color="auto" w:fill="auto"/>
            <w:hideMark/>
          </w:tcPr>
          <w:p w14:paraId="47540FD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EF079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A713D5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54C4F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B99D52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52BF9B5" w14:textId="77777777" w:rsidTr="00466F95">
        <w:trPr>
          <w:trHeight w:val="240"/>
        </w:trPr>
        <w:tc>
          <w:tcPr>
            <w:tcW w:w="300" w:type="dxa"/>
            <w:tcBorders>
              <w:top w:val="nil"/>
              <w:left w:val="single" w:sz="4" w:space="0" w:color="auto"/>
              <w:bottom w:val="nil"/>
              <w:right w:val="nil"/>
            </w:tcBorders>
            <w:shd w:val="clear" w:color="auto" w:fill="auto"/>
            <w:hideMark/>
          </w:tcPr>
          <w:p w14:paraId="105314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48A39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23B9ACE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Объем=16 / 100</w:t>
            </w:r>
          </w:p>
        </w:tc>
      </w:tr>
      <w:tr w:rsidR="00466F95" w:rsidRPr="0030329D" w14:paraId="75F5DE0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31767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D83B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980D34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E3580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7FC8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3C92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C085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CD0CE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1 301,50</w:t>
            </w:r>
          </w:p>
        </w:tc>
        <w:tc>
          <w:tcPr>
            <w:tcW w:w="900" w:type="dxa"/>
            <w:tcBorders>
              <w:top w:val="nil"/>
              <w:left w:val="nil"/>
              <w:bottom w:val="nil"/>
              <w:right w:val="nil"/>
            </w:tcBorders>
            <w:shd w:val="clear" w:color="auto" w:fill="auto"/>
            <w:hideMark/>
          </w:tcPr>
          <w:p w14:paraId="718F52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25639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208,24</w:t>
            </w:r>
          </w:p>
        </w:tc>
        <w:tc>
          <w:tcPr>
            <w:tcW w:w="700" w:type="dxa"/>
            <w:tcBorders>
              <w:top w:val="nil"/>
              <w:left w:val="nil"/>
              <w:bottom w:val="nil"/>
              <w:right w:val="nil"/>
            </w:tcBorders>
            <w:shd w:val="clear" w:color="auto" w:fill="auto"/>
            <w:hideMark/>
          </w:tcPr>
          <w:p w14:paraId="60DB88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11ECE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5 510</w:t>
            </w:r>
          </w:p>
        </w:tc>
      </w:tr>
      <w:tr w:rsidR="00466F95" w:rsidRPr="0030329D" w14:paraId="479B2A5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4536A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2178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209EBA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1A1DD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ACF9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F460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2727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17D6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179,30</w:t>
            </w:r>
          </w:p>
        </w:tc>
        <w:tc>
          <w:tcPr>
            <w:tcW w:w="900" w:type="dxa"/>
            <w:tcBorders>
              <w:top w:val="nil"/>
              <w:left w:val="nil"/>
              <w:bottom w:val="nil"/>
              <w:right w:val="nil"/>
            </w:tcBorders>
            <w:shd w:val="clear" w:color="auto" w:fill="auto"/>
            <w:hideMark/>
          </w:tcPr>
          <w:p w14:paraId="63973E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4397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28,69</w:t>
            </w:r>
          </w:p>
        </w:tc>
        <w:tc>
          <w:tcPr>
            <w:tcW w:w="700" w:type="dxa"/>
            <w:tcBorders>
              <w:top w:val="nil"/>
              <w:left w:val="nil"/>
              <w:bottom w:val="nil"/>
              <w:right w:val="nil"/>
            </w:tcBorders>
            <w:shd w:val="clear" w:color="auto" w:fill="auto"/>
            <w:hideMark/>
          </w:tcPr>
          <w:p w14:paraId="0814D5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24838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3A096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B3D0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B406B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169920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A13DF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78AE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BC66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A9A0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77761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24,85</w:t>
            </w:r>
          </w:p>
        </w:tc>
        <w:tc>
          <w:tcPr>
            <w:tcW w:w="900" w:type="dxa"/>
            <w:tcBorders>
              <w:top w:val="nil"/>
              <w:left w:val="nil"/>
              <w:bottom w:val="nil"/>
              <w:right w:val="nil"/>
            </w:tcBorders>
            <w:shd w:val="clear" w:color="auto" w:fill="auto"/>
            <w:hideMark/>
          </w:tcPr>
          <w:p w14:paraId="19E40F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3229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3,98</w:t>
            </w:r>
          </w:p>
        </w:tc>
        <w:tc>
          <w:tcPr>
            <w:tcW w:w="700" w:type="dxa"/>
            <w:tcBorders>
              <w:top w:val="nil"/>
              <w:left w:val="nil"/>
              <w:bottom w:val="nil"/>
              <w:right w:val="nil"/>
            </w:tcBorders>
            <w:shd w:val="clear" w:color="auto" w:fill="auto"/>
            <w:hideMark/>
          </w:tcPr>
          <w:p w14:paraId="6865D1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52E4C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w:t>
            </w:r>
          </w:p>
        </w:tc>
      </w:tr>
      <w:tr w:rsidR="00466F95" w:rsidRPr="0030329D" w14:paraId="7691B45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98820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5FCE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48BEAB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6B7C9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B5DE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272C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E1FD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8CF34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45,70</w:t>
            </w:r>
          </w:p>
        </w:tc>
        <w:tc>
          <w:tcPr>
            <w:tcW w:w="900" w:type="dxa"/>
            <w:tcBorders>
              <w:top w:val="nil"/>
              <w:left w:val="nil"/>
              <w:bottom w:val="nil"/>
              <w:right w:val="nil"/>
            </w:tcBorders>
            <w:shd w:val="clear" w:color="auto" w:fill="auto"/>
            <w:hideMark/>
          </w:tcPr>
          <w:p w14:paraId="002625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6C06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7,31</w:t>
            </w:r>
          </w:p>
        </w:tc>
        <w:tc>
          <w:tcPr>
            <w:tcW w:w="700" w:type="dxa"/>
            <w:tcBorders>
              <w:top w:val="nil"/>
              <w:left w:val="nil"/>
              <w:bottom w:val="nil"/>
              <w:right w:val="nil"/>
            </w:tcBorders>
            <w:shd w:val="clear" w:color="auto" w:fill="auto"/>
            <w:hideMark/>
          </w:tcPr>
          <w:p w14:paraId="153DC6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E008F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2C6327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EC0BD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33E6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91892F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EC9DA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0C7AE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131,2</w:t>
            </w:r>
          </w:p>
        </w:tc>
        <w:tc>
          <w:tcPr>
            <w:tcW w:w="300" w:type="dxa"/>
            <w:tcBorders>
              <w:top w:val="nil"/>
              <w:left w:val="nil"/>
              <w:bottom w:val="nil"/>
              <w:right w:val="nil"/>
            </w:tcBorders>
            <w:shd w:val="clear" w:color="auto" w:fill="auto"/>
            <w:hideMark/>
          </w:tcPr>
          <w:p w14:paraId="377E8D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05D8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20,992</w:t>
            </w:r>
          </w:p>
        </w:tc>
        <w:tc>
          <w:tcPr>
            <w:tcW w:w="4840" w:type="dxa"/>
            <w:tcBorders>
              <w:top w:val="nil"/>
              <w:left w:val="nil"/>
              <w:bottom w:val="nil"/>
              <w:right w:val="nil"/>
            </w:tcBorders>
            <w:shd w:val="clear" w:color="auto" w:fill="auto"/>
            <w:hideMark/>
          </w:tcPr>
          <w:p w14:paraId="345A66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B1EAB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9EEA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59A64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FFB4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FA5C3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88BF8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CBC8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0EA647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B1DA2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B01C7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1,98</w:t>
            </w:r>
          </w:p>
        </w:tc>
        <w:tc>
          <w:tcPr>
            <w:tcW w:w="300" w:type="dxa"/>
            <w:tcBorders>
              <w:top w:val="nil"/>
              <w:left w:val="nil"/>
              <w:bottom w:val="nil"/>
              <w:right w:val="nil"/>
            </w:tcBorders>
            <w:shd w:val="clear" w:color="auto" w:fill="auto"/>
            <w:hideMark/>
          </w:tcPr>
          <w:p w14:paraId="0E44FE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D6B7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0,3168</w:t>
            </w:r>
          </w:p>
        </w:tc>
        <w:tc>
          <w:tcPr>
            <w:tcW w:w="4840" w:type="dxa"/>
            <w:tcBorders>
              <w:top w:val="nil"/>
              <w:left w:val="nil"/>
              <w:bottom w:val="nil"/>
              <w:right w:val="nil"/>
            </w:tcBorders>
            <w:shd w:val="clear" w:color="auto" w:fill="auto"/>
            <w:hideMark/>
          </w:tcPr>
          <w:p w14:paraId="5358A5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AC2AE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99B76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C0D72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AED4E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E6A348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B0ED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3D92EA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842307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E4A06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E7F1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2D8F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F524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A83F9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1 526,50</w:t>
            </w:r>
          </w:p>
        </w:tc>
        <w:tc>
          <w:tcPr>
            <w:tcW w:w="900" w:type="dxa"/>
            <w:tcBorders>
              <w:top w:val="single" w:sz="4" w:space="0" w:color="auto"/>
              <w:left w:val="nil"/>
              <w:bottom w:val="nil"/>
              <w:right w:val="nil"/>
            </w:tcBorders>
            <w:shd w:val="clear" w:color="auto" w:fill="auto"/>
            <w:hideMark/>
          </w:tcPr>
          <w:p w14:paraId="140237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4127E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244,24</w:t>
            </w:r>
          </w:p>
        </w:tc>
        <w:tc>
          <w:tcPr>
            <w:tcW w:w="700" w:type="dxa"/>
            <w:tcBorders>
              <w:top w:val="single" w:sz="4" w:space="0" w:color="auto"/>
              <w:left w:val="nil"/>
              <w:bottom w:val="nil"/>
              <w:right w:val="nil"/>
            </w:tcBorders>
            <w:shd w:val="clear" w:color="auto" w:fill="auto"/>
            <w:hideMark/>
          </w:tcPr>
          <w:p w14:paraId="4485B9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91B11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4DD6A2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B6E15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3056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E850AD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0FE7E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49BE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2CF8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3BF3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004A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F4940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4896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212,22</w:t>
            </w:r>
          </w:p>
        </w:tc>
        <w:tc>
          <w:tcPr>
            <w:tcW w:w="700" w:type="dxa"/>
            <w:tcBorders>
              <w:top w:val="nil"/>
              <w:left w:val="nil"/>
              <w:bottom w:val="nil"/>
              <w:right w:val="nil"/>
            </w:tcBorders>
            <w:shd w:val="clear" w:color="auto" w:fill="auto"/>
            <w:hideMark/>
          </w:tcPr>
          <w:p w14:paraId="13C745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D177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5 607</w:t>
            </w:r>
          </w:p>
        </w:tc>
      </w:tr>
      <w:tr w:rsidR="00466F95" w:rsidRPr="0030329D" w14:paraId="7790E02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D3E30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D9C8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7EE7D57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1EF566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762DF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37254C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0409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0EDE9D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4D8D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42B1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201,61</w:t>
            </w:r>
          </w:p>
        </w:tc>
        <w:tc>
          <w:tcPr>
            <w:tcW w:w="700" w:type="dxa"/>
            <w:tcBorders>
              <w:top w:val="nil"/>
              <w:left w:val="nil"/>
              <w:bottom w:val="nil"/>
              <w:right w:val="nil"/>
            </w:tcBorders>
            <w:shd w:val="clear" w:color="auto" w:fill="auto"/>
            <w:hideMark/>
          </w:tcPr>
          <w:p w14:paraId="60A407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FC79A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5 327</w:t>
            </w:r>
          </w:p>
        </w:tc>
      </w:tr>
      <w:tr w:rsidR="00466F95" w:rsidRPr="0030329D" w14:paraId="67B50C6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BF329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A7DBA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1465762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1371D9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1AB69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7802A7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8CDCD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2A49A0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5AD50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FD93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124,15</w:t>
            </w:r>
          </w:p>
        </w:tc>
        <w:tc>
          <w:tcPr>
            <w:tcW w:w="700" w:type="dxa"/>
            <w:tcBorders>
              <w:top w:val="nil"/>
              <w:left w:val="nil"/>
              <w:bottom w:val="nil"/>
              <w:right w:val="nil"/>
            </w:tcBorders>
            <w:shd w:val="clear" w:color="auto" w:fill="auto"/>
            <w:hideMark/>
          </w:tcPr>
          <w:p w14:paraId="4F1669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9D83D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3 280</w:t>
            </w:r>
          </w:p>
        </w:tc>
      </w:tr>
      <w:tr w:rsidR="00466F95" w:rsidRPr="0030329D" w14:paraId="4E308D79" w14:textId="77777777" w:rsidTr="00466F95">
        <w:trPr>
          <w:trHeight w:val="240"/>
        </w:trPr>
        <w:tc>
          <w:tcPr>
            <w:tcW w:w="300" w:type="dxa"/>
            <w:tcBorders>
              <w:top w:val="nil"/>
              <w:left w:val="single" w:sz="4" w:space="0" w:color="auto"/>
              <w:bottom w:val="nil"/>
              <w:right w:val="nil"/>
            </w:tcBorders>
            <w:shd w:val="clear" w:color="auto" w:fill="auto"/>
            <w:hideMark/>
          </w:tcPr>
          <w:p w14:paraId="27AA1C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42717F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AD004F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95BA9E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9227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F80F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7B42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3B384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8FFD3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96F959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570,00</w:t>
            </w:r>
          </w:p>
        </w:tc>
        <w:tc>
          <w:tcPr>
            <w:tcW w:w="700" w:type="dxa"/>
            <w:tcBorders>
              <w:top w:val="single" w:sz="4" w:space="0" w:color="auto"/>
              <w:left w:val="nil"/>
              <w:bottom w:val="nil"/>
              <w:right w:val="nil"/>
            </w:tcBorders>
            <w:shd w:val="clear" w:color="auto" w:fill="auto"/>
            <w:hideMark/>
          </w:tcPr>
          <w:p w14:paraId="28CB50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AE494E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C1A7FD5"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7B03F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150</w:t>
            </w:r>
          </w:p>
        </w:tc>
        <w:tc>
          <w:tcPr>
            <w:tcW w:w="300" w:type="dxa"/>
            <w:tcBorders>
              <w:top w:val="single" w:sz="4" w:space="0" w:color="auto"/>
              <w:left w:val="nil"/>
              <w:bottom w:val="nil"/>
              <w:right w:val="nil"/>
            </w:tcBorders>
            <w:shd w:val="clear" w:color="auto" w:fill="auto"/>
            <w:hideMark/>
          </w:tcPr>
          <w:p w14:paraId="7F92948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ФЕРм10-10-001-01 прим.</w:t>
            </w:r>
          </w:p>
        </w:tc>
        <w:tc>
          <w:tcPr>
            <w:tcW w:w="900" w:type="dxa"/>
            <w:gridSpan w:val="3"/>
            <w:tcBorders>
              <w:top w:val="single" w:sz="4" w:space="0" w:color="auto"/>
              <w:left w:val="nil"/>
              <w:bottom w:val="nil"/>
              <w:right w:val="nil"/>
            </w:tcBorders>
            <w:shd w:val="clear" w:color="auto" w:fill="auto"/>
            <w:hideMark/>
          </w:tcPr>
          <w:p w14:paraId="35583EC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проектора в подвесном потолке (мат. заказчика)</w:t>
            </w:r>
          </w:p>
        </w:tc>
        <w:tc>
          <w:tcPr>
            <w:tcW w:w="300" w:type="dxa"/>
            <w:tcBorders>
              <w:top w:val="single" w:sz="4" w:space="0" w:color="auto"/>
              <w:left w:val="nil"/>
              <w:bottom w:val="nil"/>
              <w:right w:val="nil"/>
            </w:tcBorders>
            <w:shd w:val="clear" w:color="auto" w:fill="auto"/>
            <w:hideMark/>
          </w:tcPr>
          <w:p w14:paraId="156C51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779096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0FC6A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9667A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1B13AA4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C78D3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263BBB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72548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C66BAD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4E6A08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FA6CA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C390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58E7D9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67505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5D7B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49E0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33B9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35965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29,21</w:t>
            </w:r>
          </w:p>
        </w:tc>
        <w:tc>
          <w:tcPr>
            <w:tcW w:w="900" w:type="dxa"/>
            <w:tcBorders>
              <w:top w:val="nil"/>
              <w:left w:val="nil"/>
              <w:bottom w:val="nil"/>
              <w:right w:val="nil"/>
            </w:tcBorders>
            <w:shd w:val="clear" w:color="auto" w:fill="auto"/>
            <w:hideMark/>
          </w:tcPr>
          <w:p w14:paraId="678714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31AA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29,21</w:t>
            </w:r>
          </w:p>
        </w:tc>
        <w:tc>
          <w:tcPr>
            <w:tcW w:w="700" w:type="dxa"/>
            <w:tcBorders>
              <w:top w:val="nil"/>
              <w:left w:val="nil"/>
              <w:bottom w:val="nil"/>
              <w:right w:val="nil"/>
            </w:tcBorders>
            <w:shd w:val="clear" w:color="auto" w:fill="auto"/>
            <w:hideMark/>
          </w:tcPr>
          <w:p w14:paraId="4058C0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7DA18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773</w:t>
            </w:r>
          </w:p>
        </w:tc>
      </w:tr>
      <w:tr w:rsidR="00466F95" w:rsidRPr="0030329D" w14:paraId="54913CB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EA919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4842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73C3BF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CD634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997F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AD97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9FDD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8EE22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0,58</w:t>
            </w:r>
          </w:p>
        </w:tc>
        <w:tc>
          <w:tcPr>
            <w:tcW w:w="900" w:type="dxa"/>
            <w:tcBorders>
              <w:top w:val="nil"/>
              <w:left w:val="nil"/>
              <w:bottom w:val="nil"/>
              <w:right w:val="nil"/>
            </w:tcBorders>
            <w:shd w:val="clear" w:color="auto" w:fill="auto"/>
            <w:hideMark/>
          </w:tcPr>
          <w:p w14:paraId="129EA5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B2F7F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0,58</w:t>
            </w:r>
          </w:p>
        </w:tc>
        <w:tc>
          <w:tcPr>
            <w:tcW w:w="700" w:type="dxa"/>
            <w:tcBorders>
              <w:top w:val="nil"/>
              <w:left w:val="nil"/>
              <w:bottom w:val="nil"/>
              <w:right w:val="nil"/>
            </w:tcBorders>
            <w:shd w:val="clear" w:color="auto" w:fill="auto"/>
            <w:hideMark/>
          </w:tcPr>
          <w:p w14:paraId="1845BF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DAD7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55F99B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2D371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B541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893CA6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8C888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031B0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2,67</w:t>
            </w:r>
          </w:p>
        </w:tc>
        <w:tc>
          <w:tcPr>
            <w:tcW w:w="300" w:type="dxa"/>
            <w:tcBorders>
              <w:top w:val="nil"/>
              <w:left w:val="nil"/>
              <w:bottom w:val="nil"/>
              <w:right w:val="nil"/>
            </w:tcBorders>
            <w:shd w:val="clear" w:color="auto" w:fill="auto"/>
            <w:hideMark/>
          </w:tcPr>
          <w:p w14:paraId="4D440E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E096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2,67</w:t>
            </w:r>
          </w:p>
        </w:tc>
        <w:tc>
          <w:tcPr>
            <w:tcW w:w="4840" w:type="dxa"/>
            <w:tcBorders>
              <w:top w:val="nil"/>
              <w:left w:val="nil"/>
              <w:bottom w:val="nil"/>
              <w:right w:val="nil"/>
            </w:tcBorders>
            <w:shd w:val="clear" w:color="auto" w:fill="auto"/>
            <w:hideMark/>
          </w:tcPr>
          <w:p w14:paraId="30F242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8E8CD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1E31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F6B75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87B18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736AF1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F99AC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584E1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5B866A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E473A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ACBE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27B3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1B02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C4D71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29,79</w:t>
            </w:r>
          </w:p>
        </w:tc>
        <w:tc>
          <w:tcPr>
            <w:tcW w:w="900" w:type="dxa"/>
            <w:tcBorders>
              <w:top w:val="single" w:sz="4" w:space="0" w:color="auto"/>
              <w:left w:val="nil"/>
              <w:bottom w:val="nil"/>
              <w:right w:val="nil"/>
            </w:tcBorders>
            <w:shd w:val="clear" w:color="auto" w:fill="auto"/>
            <w:hideMark/>
          </w:tcPr>
          <w:p w14:paraId="11FCCF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AC190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29,79</w:t>
            </w:r>
          </w:p>
        </w:tc>
        <w:tc>
          <w:tcPr>
            <w:tcW w:w="700" w:type="dxa"/>
            <w:tcBorders>
              <w:top w:val="single" w:sz="4" w:space="0" w:color="auto"/>
              <w:left w:val="nil"/>
              <w:bottom w:val="nil"/>
              <w:right w:val="nil"/>
            </w:tcBorders>
            <w:shd w:val="clear" w:color="auto" w:fill="auto"/>
            <w:hideMark/>
          </w:tcPr>
          <w:p w14:paraId="5ED0D9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D3A0D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0A1B47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7E726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B9D1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8B0AE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D2D13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5408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D9CF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E777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BD62E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2B4B9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A3A53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29,21</w:t>
            </w:r>
          </w:p>
        </w:tc>
        <w:tc>
          <w:tcPr>
            <w:tcW w:w="700" w:type="dxa"/>
            <w:tcBorders>
              <w:top w:val="nil"/>
              <w:left w:val="nil"/>
              <w:bottom w:val="nil"/>
              <w:right w:val="nil"/>
            </w:tcBorders>
            <w:shd w:val="clear" w:color="auto" w:fill="auto"/>
            <w:hideMark/>
          </w:tcPr>
          <w:p w14:paraId="2AAAEB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A0DDB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773</w:t>
            </w:r>
          </w:p>
        </w:tc>
      </w:tr>
      <w:tr w:rsidR="00466F95" w:rsidRPr="0030329D" w14:paraId="187416C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6942C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8AF8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п.43</w:t>
            </w:r>
          </w:p>
        </w:tc>
        <w:tc>
          <w:tcPr>
            <w:tcW w:w="900" w:type="dxa"/>
            <w:gridSpan w:val="3"/>
            <w:tcBorders>
              <w:top w:val="nil"/>
              <w:left w:val="nil"/>
              <w:bottom w:val="nil"/>
              <w:right w:val="nil"/>
            </w:tcBorders>
            <w:shd w:val="clear" w:color="auto" w:fill="auto"/>
            <w:hideMark/>
          </w:tcPr>
          <w:p w14:paraId="276C2B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Монтаж оборудования</w:t>
            </w:r>
          </w:p>
        </w:tc>
        <w:tc>
          <w:tcPr>
            <w:tcW w:w="300" w:type="dxa"/>
            <w:tcBorders>
              <w:top w:val="nil"/>
              <w:left w:val="nil"/>
              <w:bottom w:val="nil"/>
              <w:right w:val="nil"/>
            </w:tcBorders>
            <w:shd w:val="clear" w:color="auto" w:fill="auto"/>
            <w:hideMark/>
          </w:tcPr>
          <w:p w14:paraId="7BC808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3F1FA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3514E3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5961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691034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DC637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4CD9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23,37</w:t>
            </w:r>
          </w:p>
        </w:tc>
        <w:tc>
          <w:tcPr>
            <w:tcW w:w="700" w:type="dxa"/>
            <w:tcBorders>
              <w:top w:val="nil"/>
              <w:left w:val="nil"/>
              <w:bottom w:val="nil"/>
              <w:right w:val="nil"/>
            </w:tcBorders>
            <w:shd w:val="clear" w:color="auto" w:fill="auto"/>
            <w:hideMark/>
          </w:tcPr>
          <w:p w14:paraId="2731E1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9D81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618</w:t>
            </w:r>
          </w:p>
        </w:tc>
      </w:tr>
      <w:tr w:rsidR="00466F95" w:rsidRPr="0030329D" w14:paraId="06E9558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89B39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F894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п.43</w:t>
            </w:r>
          </w:p>
        </w:tc>
        <w:tc>
          <w:tcPr>
            <w:tcW w:w="900" w:type="dxa"/>
            <w:gridSpan w:val="3"/>
            <w:tcBorders>
              <w:top w:val="nil"/>
              <w:left w:val="nil"/>
              <w:bottom w:val="nil"/>
              <w:right w:val="nil"/>
            </w:tcBorders>
            <w:shd w:val="clear" w:color="auto" w:fill="auto"/>
            <w:hideMark/>
          </w:tcPr>
          <w:p w14:paraId="1C6A84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Монтаж оборудования</w:t>
            </w:r>
          </w:p>
        </w:tc>
        <w:tc>
          <w:tcPr>
            <w:tcW w:w="300" w:type="dxa"/>
            <w:tcBorders>
              <w:top w:val="nil"/>
              <w:left w:val="nil"/>
              <w:bottom w:val="nil"/>
              <w:right w:val="nil"/>
            </w:tcBorders>
            <w:shd w:val="clear" w:color="auto" w:fill="auto"/>
            <w:hideMark/>
          </w:tcPr>
          <w:p w14:paraId="3D6672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E3643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w:t>
            </w:r>
          </w:p>
        </w:tc>
        <w:tc>
          <w:tcPr>
            <w:tcW w:w="300" w:type="dxa"/>
            <w:tcBorders>
              <w:top w:val="nil"/>
              <w:left w:val="nil"/>
              <w:bottom w:val="nil"/>
              <w:right w:val="nil"/>
            </w:tcBorders>
            <w:shd w:val="clear" w:color="auto" w:fill="auto"/>
            <w:hideMark/>
          </w:tcPr>
          <w:p w14:paraId="22C266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6E32D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w:t>
            </w:r>
          </w:p>
        </w:tc>
        <w:tc>
          <w:tcPr>
            <w:tcW w:w="4840" w:type="dxa"/>
            <w:tcBorders>
              <w:top w:val="nil"/>
              <w:left w:val="nil"/>
              <w:bottom w:val="nil"/>
              <w:right w:val="nil"/>
            </w:tcBorders>
            <w:shd w:val="clear" w:color="auto" w:fill="auto"/>
            <w:hideMark/>
          </w:tcPr>
          <w:p w14:paraId="2443D2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8DFA7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1890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15,77</w:t>
            </w:r>
          </w:p>
        </w:tc>
        <w:tc>
          <w:tcPr>
            <w:tcW w:w="700" w:type="dxa"/>
            <w:tcBorders>
              <w:top w:val="nil"/>
              <w:left w:val="nil"/>
              <w:bottom w:val="nil"/>
              <w:right w:val="nil"/>
            </w:tcBorders>
            <w:shd w:val="clear" w:color="auto" w:fill="auto"/>
            <w:hideMark/>
          </w:tcPr>
          <w:p w14:paraId="247575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2AB8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417</w:t>
            </w:r>
          </w:p>
        </w:tc>
      </w:tr>
      <w:tr w:rsidR="00466F95" w:rsidRPr="0030329D" w14:paraId="04953FAD" w14:textId="77777777" w:rsidTr="00466F95">
        <w:trPr>
          <w:trHeight w:val="240"/>
        </w:trPr>
        <w:tc>
          <w:tcPr>
            <w:tcW w:w="300" w:type="dxa"/>
            <w:tcBorders>
              <w:top w:val="nil"/>
              <w:left w:val="single" w:sz="4" w:space="0" w:color="auto"/>
              <w:bottom w:val="nil"/>
              <w:right w:val="nil"/>
            </w:tcBorders>
            <w:shd w:val="clear" w:color="auto" w:fill="auto"/>
            <w:hideMark/>
          </w:tcPr>
          <w:p w14:paraId="408387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0E835E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767E93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86A62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4D120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BA95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0ED6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45985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97067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837681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68,93</w:t>
            </w:r>
          </w:p>
        </w:tc>
        <w:tc>
          <w:tcPr>
            <w:tcW w:w="700" w:type="dxa"/>
            <w:tcBorders>
              <w:top w:val="single" w:sz="4" w:space="0" w:color="auto"/>
              <w:left w:val="nil"/>
              <w:bottom w:val="nil"/>
              <w:right w:val="nil"/>
            </w:tcBorders>
            <w:shd w:val="clear" w:color="auto" w:fill="auto"/>
            <w:hideMark/>
          </w:tcPr>
          <w:p w14:paraId="30A0E4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76C661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1AB2F14"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6CB86F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151</w:t>
            </w:r>
          </w:p>
        </w:tc>
        <w:tc>
          <w:tcPr>
            <w:tcW w:w="300" w:type="dxa"/>
            <w:tcBorders>
              <w:top w:val="single" w:sz="4" w:space="0" w:color="auto"/>
              <w:left w:val="nil"/>
              <w:bottom w:val="nil"/>
              <w:right w:val="nil"/>
            </w:tcBorders>
            <w:shd w:val="clear" w:color="auto" w:fill="auto"/>
            <w:hideMark/>
          </w:tcPr>
          <w:p w14:paraId="7A9EDAD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ФЕРм08-01-102-01</w:t>
            </w:r>
          </w:p>
        </w:tc>
        <w:tc>
          <w:tcPr>
            <w:tcW w:w="900" w:type="dxa"/>
            <w:gridSpan w:val="3"/>
            <w:tcBorders>
              <w:top w:val="single" w:sz="4" w:space="0" w:color="auto"/>
              <w:left w:val="nil"/>
              <w:bottom w:val="nil"/>
              <w:right w:val="nil"/>
            </w:tcBorders>
            <w:shd w:val="clear" w:color="auto" w:fill="auto"/>
            <w:hideMark/>
          </w:tcPr>
          <w:p w14:paraId="3B3E26D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Шкаф управления и регулирования</w:t>
            </w:r>
          </w:p>
        </w:tc>
        <w:tc>
          <w:tcPr>
            <w:tcW w:w="300" w:type="dxa"/>
            <w:tcBorders>
              <w:top w:val="single" w:sz="4" w:space="0" w:color="auto"/>
              <w:left w:val="nil"/>
              <w:bottom w:val="nil"/>
              <w:right w:val="nil"/>
            </w:tcBorders>
            <w:shd w:val="clear" w:color="auto" w:fill="auto"/>
            <w:hideMark/>
          </w:tcPr>
          <w:p w14:paraId="5A661E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шкаф</w:t>
            </w:r>
          </w:p>
        </w:tc>
        <w:tc>
          <w:tcPr>
            <w:tcW w:w="300" w:type="dxa"/>
            <w:tcBorders>
              <w:top w:val="single" w:sz="4" w:space="0" w:color="auto"/>
              <w:left w:val="nil"/>
              <w:bottom w:val="nil"/>
              <w:right w:val="nil"/>
            </w:tcBorders>
            <w:shd w:val="clear" w:color="auto" w:fill="auto"/>
            <w:hideMark/>
          </w:tcPr>
          <w:p w14:paraId="1AB9F22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8C7A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460A4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5C0603B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DC951D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F56183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4ED13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6010F0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1E567A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F39E5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23C4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6490CC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B7D0E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920D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2C1B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2139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19CA2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128,91</w:t>
            </w:r>
          </w:p>
        </w:tc>
        <w:tc>
          <w:tcPr>
            <w:tcW w:w="900" w:type="dxa"/>
            <w:tcBorders>
              <w:top w:val="nil"/>
              <w:left w:val="nil"/>
              <w:bottom w:val="nil"/>
              <w:right w:val="nil"/>
            </w:tcBorders>
            <w:shd w:val="clear" w:color="auto" w:fill="auto"/>
            <w:hideMark/>
          </w:tcPr>
          <w:p w14:paraId="010C8F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E1DF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128,91</w:t>
            </w:r>
          </w:p>
        </w:tc>
        <w:tc>
          <w:tcPr>
            <w:tcW w:w="700" w:type="dxa"/>
            <w:tcBorders>
              <w:top w:val="nil"/>
              <w:left w:val="nil"/>
              <w:bottom w:val="nil"/>
              <w:right w:val="nil"/>
            </w:tcBorders>
            <w:shd w:val="clear" w:color="auto" w:fill="auto"/>
            <w:hideMark/>
          </w:tcPr>
          <w:p w14:paraId="4951A8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CC30D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3 411</w:t>
            </w:r>
          </w:p>
        </w:tc>
      </w:tr>
      <w:tr w:rsidR="00466F95" w:rsidRPr="0030329D" w14:paraId="4B02FCE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8C75A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E5B8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1DA849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71D22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BB58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3062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2E36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3EC07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132,21</w:t>
            </w:r>
          </w:p>
        </w:tc>
        <w:tc>
          <w:tcPr>
            <w:tcW w:w="900" w:type="dxa"/>
            <w:tcBorders>
              <w:top w:val="nil"/>
              <w:left w:val="nil"/>
              <w:bottom w:val="nil"/>
              <w:right w:val="nil"/>
            </w:tcBorders>
            <w:shd w:val="clear" w:color="auto" w:fill="auto"/>
            <w:hideMark/>
          </w:tcPr>
          <w:p w14:paraId="70D5D6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6849A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132,21</w:t>
            </w:r>
          </w:p>
        </w:tc>
        <w:tc>
          <w:tcPr>
            <w:tcW w:w="700" w:type="dxa"/>
            <w:tcBorders>
              <w:top w:val="nil"/>
              <w:left w:val="nil"/>
              <w:bottom w:val="nil"/>
              <w:right w:val="nil"/>
            </w:tcBorders>
            <w:shd w:val="clear" w:color="auto" w:fill="auto"/>
            <w:hideMark/>
          </w:tcPr>
          <w:p w14:paraId="381DDF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D149E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02E038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ADFF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A1F09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3B80F7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6736A6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9D19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EF7B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6D8C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6A9EA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18,33</w:t>
            </w:r>
          </w:p>
        </w:tc>
        <w:tc>
          <w:tcPr>
            <w:tcW w:w="900" w:type="dxa"/>
            <w:tcBorders>
              <w:top w:val="nil"/>
              <w:left w:val="nil"/>
              <w:bottom w:val="nil"/>
              <w:right w:val="nil"/>
            </w:tcBorders>
            <w:shd w:val="clear" w:color="auto" w:fill="auto"/>
            <w:hideMark/>
          </w:tcPr>
          <w:p w14:paraId="1F9287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5F4C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18,33</w:t>
            </w:r>
          </w:p>
        </w:tc>
        <w:tc>
          <w:tcPr>
            <w:tcW w:w="700" w:type="dxa"/>
            <w:tcBorders>
              <w:top w:val="nil"/>
              <w:left w:val="nil"/>
              <w:bottom w:val="nil"/>
              <w:right w:val="nil"/>
            </w:tcBorders>
            <w:shd w:val="clear" w:color="auto" w:fill="auto"/>
            <w:hideMark/>
          </w:tcPr>
          <w:p w14:paraId="0A171A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34D86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448</w:t>
            </w:r>
          </w:p>
        </w:tc>
      </w:tr>
      <w:tr w:rsidR="00466F95" w:rsidRPr="0030329D" w14:paraId="35F2820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49B4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8DFD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7045742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385B2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28D9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2385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CD24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2F3BD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95,75</w:t>
            </w:r>
          </w:p>
        </w:tc>
        <w:tc>
          <w:tcPr>
            <w:tcW w:w="900" w:type="dxa"/>
            <w:tcBorders>
              <w:top w:val="nil"/>
              <w:left w:val="nil"/>
              <w:bottom w:val="nil"/>
              <w:right w:val="nil"/>
            </w:tcBorders>
            <w:shd w:val="clear" w:color="auto" w:fill="auto"/>
            <w:hideMark/>
          </w:tcPr>
          <w:p w14:paraId="6BAA8E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1E08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95,75</w:t>
            </w:r>
          </w:p>
        </w:tc>
        <w:tc>
          <w:tcPr>
            <w:tcW w:w="700" w:type="dxa"/>
            <w:tcBorders>
              <w:top w:val="nil"/>
              <w:left w:val="nil"/>
              <w:bottom w:val="nil"/>
              <w:right w:val="nil"/>
            </w:tcBorders>
            <w:shd w:val="clear" w:color="auto" w:fill="auto"/>
            <w:hideMark/>
          </w:tcPr>
          <w:p w14:paraId="60429F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6FBD3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690085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3725B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2635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5DB776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F7F78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83498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w:t>
            </w:r>
          </w:p>
        </w:tc>
        <w:tc>
          <w:tcPr>
            <w:tcW w:w="300" w:type="dxa"/>
            <w:tcBorders>
              <w:top w:val="nil"/>
              <w:left w:val="nil"/>
              <w:bottom w:val="nil"/>
              <w:right w:val="nil"/>
            </w:tcBorders>
            <w:shd w:val="clear" w:color="auto" w:fill="auto"/>
            <w:hideMark/>
          </w:tcPr>
          <w:p w14:paraId="24C18B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1CBB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w:t>
            </w:r>
          </w:p>
        </w:tc>
        <w:tc>
          <w:tcPr>
            <w:tcW w:w="4840" w:type="dxa"/>
            <w:tcBorders>
              <w:top w:val="nil"/>
              <w:left w:val="nil"/>
              <w:bottom w:val="nil"/>
              <w:right w:val="nil"/>
            </w:tcBorders>
            <w:shd w:val="clear" w:color="auto" w:fill="auto"/>
            <w:hideMark/>
          </w:tcPr>
          <w:p w14:paraId="59558F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27601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2EAA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D4432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C60BF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9B08FD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E9D88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9B3F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ACD88D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A0895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660E0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w:t>
            </w:r>
          </w:p>
        </w:tc>
        <w:tc>
          <w:tcPr>
            <w:tcW w:w="300" w:type="dxa"/>
            <w:tcBorders>
              <w:top w:val="nil"/>
              <w:left w:val="nil"/>
              <w:bottom w:val="nil"/>
              <w:right w:val="nil"/>
            </w:tcBorders>
            <w:shd w:val="clear" w:color="auto" w:fill="auto"/>
            <w:hideMark/>
          </w:tcPr>
          <w:p w14:paraId="3DA2FB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A7CD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w:t>
            </w:r>
          </w:p>
        </w:tc>
        <w:tc>
          <w:tcPr>
            <w:tcW w:w="4840" w:type="dxa"/>
            <w:tcBorders>
              <w:top w:val="nil"/>
              <w:left w:val="nil"/>
              <w:bottom w:val="nil"/>
              <w:right w:val="nil"/>
            </w:tcBorders>
            <w:shd w:val="clear" w:color="auto" w:fill="auto"/>
            <w:hideMark/>
          </w:tcPr>
          <w:p w14:paraId="307056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0AB0D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3E59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C023B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CA324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4F299A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58A36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51AE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2974A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10F55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4072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77871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96F9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4FD49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356,87</w:t>
            </w:r>
          </w:p>
        </w:tc>
        <w:tc>
          <w:tcPr>
            <w:tcW w:w="900" w:type="dxa"/>
            <w:tcBorders>
              <w:top w:val="single" w:sz="4" w:space="0" w:color="auto"/>
              <w:left w:val="nil"/>
              <w:bottom w:val="nil"/>
              <w:right w:val="nil"/>
            </w:tcBorders>
            <w:shd w:val="clear" w:color="auto" w:fill="auto"/>
            <w:hideMark/>
          </w:tcPr>
          <w:p w14:paraId="63F35A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9D887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356,87</w:t>
            </w:r>
          </w:p>
        </w:tc>
        <w:tc>
          <w:tcPr>
            <w:tcW w:w="700" w:type="dxa"/>
            <w:tcBorders>
              <w:top w:val="single" w:sz="4" w:space="0" w:color="auto"/>
              <w:left w:val="nil"/>
              <w:bottom w:val="nil"/>
              <w:right w:val="nil"/>
            </w:tcBorders>
            <w:shd w:val="clear" w:color="auto" w:fill="auto"/>
            <w:hideMark/>
          </w:tcPr>
          <w:p w14:paraId="52D921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ED9CF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49C393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9FDB6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4B1D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DC6FF4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63B66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E3F9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DDF5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1577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7A5BD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C70FB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55A59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147,24</w:t>
            </w:r>
          </w:p>
        </w:tc>
        <w:tc>
          <w:tcPr>
            <w:tcW w:w="700" w:type="dxa"/>
            <w:tcBorders>
              <w:top w:val="nil"/>
              <w:left w:val="nil"/>
              <w:bottom w:val="nil"/>
              <w:right w:val="nil"/>
            </w:tcBorders>
            <w:shd w:val="clear" w:color="auto" w:fill="auto"/>
            <w:hideMark/>
          </w:tcPr>
          <w:p w14:paraId="761B67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450A3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3 859</w:t>
            </w:r>
          </w:p>
        </w:tc>
      </w:tr>
      <w:tr w:rsidR="00466F95" w:rsidRPr="0030329D" w14:paraId="6C1C0A7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84CC2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3D49D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2EB08B0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45D234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C4745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454E4B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B163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1B4409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C26F3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4BAB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139,88</w:t>
            </w:r>
          </w:p>
        </w:tc>
        <w:tc>
          <w:tcPr>
            <w:tcW w:w="700" w:type="dxa"/>
            <w:tcBorders>
              <w:top w:val="nil"/>
              <w:left w:val="nil"/>
              <w:bottom w:val="nil"/>
              <w:right w:val="nil"/>
            </w:tcBorders>
            <w:shd w:val="clear" w:color="auto" w:fill="auto"/>
            <w:hideMark/>
          </w:tcPr>
          <w:p w14:paraId="7AED60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8D55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3 666</w:t>
            </w:r>
          </w:p>
        </w:tc>
      </w:tr>
      <w:tr w:rsidR="00466F95" w:rsidRPr="0030329D" w14:paraId="256ADA5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ACB2C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6437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w:t>
            </w:r>
            <w:r w:rsidRPr="0030329D">
              <w:rPr>
                <w:rFonts w:ascii="Arial" w:eastAsia="Times New Roman" w:hAnsi="Arial" w:cs="Arial"/>
                <w:color w:val="000000"/>
                <w:sz w:val="16"/>
                <w:szCs w:val="16"/>
                <w:lang w:eastAsia="ru-RU"/>
              </w:rPr>
              <w:lastRenderedPageBreak/>
              <w:t>Прил.1 п.45.2</w:t>
            </w:r>
          </w:p>
        </w:tc>
        <w:tc>
          <w:tcPr>
            <w:tcW w:w="900" w:type="dxa"/>
            <w:gridSpan w:val="3"/>
            <w:tcBorders>
              <w:top w:val="nil"/>
              <w:left w:val="nil"/>
              <w:bottom w:val="nil"/>
              <w:right w:val="nil"/>
            </w:tcBorders>
            <w:shd w:val="clear" w:color="auto" w:fill="auto"/>
            <w:hideMark/>
          </w:tcPr>
          <w:p w14:paraId="32AE026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589EBB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C8548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0046BE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50D19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528DE3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85799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A14C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86,14</w:t>
            </w:r>
          </w:p>
        </w:tc>
        <w:tc>
          <w:tcPr>
            <w:tcW w:w="700" w:type="dxa"/>
            <w:tcBorders>
              <w:top w:val="nil"/>
              <w:left w:val="nil"/>
              <w:bottom w:val="nil"/>
              <w:right w:val="nil"/>
            </w:tcBorders>
            <w:shd w:val="clear" w:color="auto" w:fill="auto"/>
            <w:hideMark/>
          </w:tcPr>
          <w:p w14:paraId="1E03C4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9BE9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2 258</w:t>
            </w:r>
          </w:p>
        </w:tc>
      </w:tr>
      <w:tr w:rsidR="00466F95" w:rsidRPr="0030329D" w14:paraId="066EA910" w14:textId="77777777" w:rsidTr="00466F95">
        <w:trPr>
          <w:trHeight w:val="240"/>
        </w:trPr>
        <w:tc>
          <w:tcPr>
            <w:tcW w:w="300" w:type="dxa"/>
            <w:tcBorders>
              <w:top w:val="nil"/>
              <w:left w:val="single" w:sz="4" w:space="0" w:color="auto"/>
              <w:bottom w:val="nil"/>
              <w:right w:val="nil"/>
            </w:tcBorders>
            <w:shd w:val="clear" w:color="auto" w:fill="auto"/>
            <w:hideMark/>
          </w:tcPr>
          <w:p w14:paraId="0F47AF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C133EF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963813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961F6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3A513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E4A4D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957D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8E9DA3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E647E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0574DD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582,89</w:t>
            </w:r>
          </w:p>
        </w:tc>
        <w:tc>
          <w:tcPr>
            <w:tcW w:w="700" w:type="dxa"/>
            <w:tcBorders>
              <w:top w:val="single" w:sz="4" w:space="0" w:color="auto"/>
              <w:left w:val="nil"/>
              <w:bottom w:val="nil"/>
              <w:right w:val="nil"/>
            </w:tcBorders>
            <w:shd w:val="clear" w:color="auto" w:fill="auto"/>
            <w:hideMark/>
          </w:tcPr>
          <w:p w14:paraId="40515B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C2BC69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8CC5D54"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5E5877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152</w:t>
            </w:r>
          </w:p>
        </w:tc>
        <w:tc>
          <w:tcPr>
            <w:tcW w:w="300" w:type="dxa"/>
            <w:tcBorders>
              <w:top w:val="single" w:sz="4" w:space="0" w:color="auto"/>
              <w:left w:val="nil"/>
              <w:bottom w:val="nil"/>
              <w:right w:val="nil"/>
            </w:tcBorders>
            <w:shd w:val="clear" w:color="auto" w:fill="auto"/>
            <w:hideMark/>
          </w:tcPr>
          <w:p w14:paraId="02E37AB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ФЕРм08-03-575-01</w:t>
            </w:r>
          </w:p>
        </w:tc>
        <w:tc>
          <w:tcPr>
            <w:tcW w:w="900" w:type="dxa"/>
            <w:gridSpan w:val="3"/>
            <w:tcBorders>
              <w:top w:val="single" w:sz="4" w:space="0" w:color="auto"/>
              <w:left w:val="nil"/>
              <w:bottom w:val="nil"/>
              <w:right w:val="nil"/>
            </w:tcBorders>
            <w:shd w:val="clear" w:color="auto" w:fill="auto"/>
            <w:hideMark/>
          </w:tcPr>
          <w:p w14:paraId="6BE7754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Прибор или аппарат</w:t>
            </w:r>
          </w:p>
        </w:tc>
        <w:tc>
          <w:tcPr>
            <w:tcW w:w="300" w:type="dxa"/>
            <w:tcBorders>
              <w:top w:val="single" w:sz="4" w:space="0" w:color="auto"/>
              <w:left w:val="nil"/>
              <w:bottom w:val="nil"/>
              <w:right w:val="nil"/>
            </w:tcBorders>
            <w:shd w:val="clear" w:color="auto" w:fill="auto"/>
            <w:hideMark/>
          </w:tcPr>
          <w:p w14:paraId="298A0F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094318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3BFE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9E554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w:t>
            </w:r>
          </w:p>
        </w:tc>
        <w:tc>
          <w:tcPr>
            <w:tcW w:w="4840" w:type="dxa"/>
            <w:tcBorders>
              <w:top w:val="single" w:sz="4" w:space="0" w:color="auto"/>
              <w:left w:val="nil"/>
              <w:bottom w:val="nil"/>
              <w:right w:val="nil"/>
            </w:tcBorders>
            <w:shd w:val="clear" w:color="auto" w:fill="auto"/>
            <w:hideMark/>
          </w:tcPr>
          <w:p w14:paraId="4D3A5F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3615D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95159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0DBD63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CB4A28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915870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32527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5BA9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E7540E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34751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FF50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BC3F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EA96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C9C39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10,22</w:t>
            </w:r>
          </w:p>
        </w:tc>
        <w:tc>
          <w:tcPr>
            <w:tcW w:w="900" w:type="dxa"/>
            <w:tcBorders>
              <w:top w:val="nil"/>
              <w:left w:val="nil"/>
              <w:bottom w:val="nil"/>
              <w:right w:val="nil"/>
            </w:tcBorders>
            <w:shd w:val="clear" w:color="auto" w:fill="auto"/>
            <w:hideMark/>
          </w:tcPr>
          <w:p w14:paraId="7060CD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B685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163,52</w:t>
            </w:r>
          </w:p>
        </w:tc>
        <w:tc>
          <w:tcPr>
            <w:tcW w:w="700" w:type="dxa"/>
            <w:tcBorders>
              <w:top w:val="nil"/>
              <w:left w:val="nil"/>
              <w:bottom w:val="nil"/>
              <w:right w:val="nil"/>
            </w:tcBorders>
            <w:shd w:val="clear" w:color="auto" w:fill="auto"/>
            <w:hideMark/>
          </w:tcPr>
          <w:p w14:paraId="113CA4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E7211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4 327</w:t>
            </w:r>
          </w:p>
        </w:tc>
      </w:tr>
      <w:tr w:rsidR="00466F95" w:rsidRPr="0030329D" w14:paraId="44780FF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9EB09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C88B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09C86A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FE707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1552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FE11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0477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96B48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0,38</w:t>
            </w:r>
          </w:p>
        </w:tc>
        <w:tc>
          <w:tcPr>
            <w:tcW w:w="900" w:type="dxa"/>
            <w:tcBorders>
              <w:top w:val="nil"/>
              <w:left w:val="nil"/>
              <w:bottom w:val="nil"/>
              <w:right w:val="nil"/>
            </w:tcBorders>
            <w:shd w:val="clear" w:color="auto" w:fill="auto"/>
            <w:hideMark/>
          </w:tcPr>
          <w:p w14:paraId="73CD45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EF2F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c>
          <w:tcPr>
            <w:tcW w:w="700" w:type="dxa"/>
            <w:tcBorders>
              <w:top w:val="nil"/>
              <w:left w:val="nil"/>
              <w:bottom w:val="nil"/>
              <w:right w:val="nil"/>
            </w:tcBorders>
            <w:shd w:val="clear" w:color="auto" w:fill="auto"/>
            <w:hideMark/>
          </w:tcPr>
          <w:p w14:paraId="06F954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2069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5F27A8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D0A8E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037E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60ED3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1E08A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E29B7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w:t>
            </w:r>
          </w:p>
        </w:tc>
        <w:tc>
          <w:tcPr>
            <w:tcW w:w="300" w:type="dxa"/>
            <w:tcBorders>
              <w:top w:val="nil"/>
              <w:left w:val="nil"/>
              <w:bottom w:val="nil"/>
              <w:right w:val="nil"/>
            </w:tcBorders>
            <w:shd w:val="clear" w:color="auto" w:fill="auto"/>
            <w:hideMark/>
          </w:tcPr>
          <w:p w14:paraId="417D2A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CFEC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16,48</w:t>
            </w:r>
          </w:p>
        </w:tc>
        <w:tc>
          <w:tcPr>
            <w:tcW w:w="4840" w:type="dxa"/>
            <w:tcBorders>
              <w:top w:val="nil"/>
              <w:left w:val="nil"/>
              <w:bottom w:val="nil"/>
              <w:right w:val="nil"/>
            </w:tcBorders>
            <w:shd w:val="clear" w:color="auto" w:fill="auto"/>
            <w:hideMark/>
          </w:tcPr>
          <w:p w14:paraId="38B306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70F89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11F6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E27B6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7FCD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A35A21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2544C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0ED1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E79CC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1B9AB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0473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E29E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4DA37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2A05F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10,60</w:t>
            </w:r>
          </w:p>
        </w:tc>
        <w:tc>
          <w:tcPr>
            <w:tcW w:w="900" w:type="dxa"/>
            <w:tcBorders>
              <w:top w:val="single" w:sz="4" w:space="0" w:color="auto"/>
              <w:left w:val="nil"/>
              <w:bottom w:val="nil"/>
              <w:right w:val="nil"/>
            </w:tcBorders>
            <w:shd w:val="clear" w:color="auto" w:fill="auto"/>
            <w:hideMark/>
          </w:tcPr>
          <w:p w14:paraId="2D7515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FD4BA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169,60</w:t>
            </w:r>
          </w:p>
        </w:tc>
        <w:tc>
          <w:tcPr>
            <w:tcW w:w="700" w:type="dxa"/>
            <w:tcBorders>
              <w:top w:val="single" w:sz="4" w:space="0" w:color="auto"/>
              <w:left w:val="nil"/>
              <w:bottom w:val="nil"/>
              <w:right w:val="nil"/>
            </w:tcBorders>
            <w:shd w:val="clear" w:color="auto" w:fill="auto"/>
            <w:hideMark/>
          </w:tcPr>
          <w:p w14:paraId="1EF119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26CFD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23A5D5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698EE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0A43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8D6578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1E969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74E2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336A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9A00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31053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46914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5213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163,52</w:t>
            </w:r>
          </w:p>
        </w:tc>
        <w:tc>
          <w:tcPr>
            <w:tcW w:w="700" w:type="dxa"/>
            <w:tcBorders>
              <w:top w:val="nil"/>
              <w:left w:val="nil"/>
              <w:bottom w:val="nil"/>
              <w:right w:val="nil"/>
            </w:tcBorders>
            <w:shd w:val="clear" w:color="auto" w:fill="auto"/>
            <w:hideMark/>
          </w:tcPr>
          <w:p w14:paraId="2DBACF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2C7B3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4 327</w:t>
            </w:r>
          </w:p>
        </w:tc>
      </w:tr>
      <w:tr w:rsidR="00466F95" w:rsidRPr="0030329D" w14:paraId="4BEFF5D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41CCF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446D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7C24E40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2E4CA6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D9A75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39A416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0A83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19626E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03FCB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A8175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155,34</w:t>
            </w:r>
          </w:p>
        </w:tc>
        <w:tc>
          <w:tcPr>
            <w:tcW w:w="700" w:type="dxa"/>
            <w:tcBorders>
              <w:top w:val="nil"/>
              <w:left w:val="nil"/>
              <w:bottom w:val="nil"/>
              <w:right w:val="nil"/>
            </w:tcBorders>
            <w:shd w:val="clear" w:color="auto" w:fill="auto"/>
            <w:hideMark/>
          </w:tcPr>
          <w:p w14:paraId="338AC8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E2992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4 111</w:t>
            </w:r>
          </w:p>
        </w:tc>
      </w:tr>
      <w:tr w:rsidR="00466F95" w:rsidRPr="0030329D" w14:paraId="076F8A0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FB813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E223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758BDBD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117E41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3AFC0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786867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865E7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586CEF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3F5B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B0DB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95,66</w:t>
            </w:r>
          </w:p>
        </w:tc>
        <w:tc>
          <w:tcPr>
            <w:tcW w:w="700" w:type="dxa"/>
            <w:tcBorders>
              <w:top w:val="nil"/>
              <w:left w:val="nil"/>
              <w:bottom w:val="nil"/>
              <w:right w:val="nil"/>
            </w:tcBorders>
            <w:shd w:val="clear" w:color="auto" w:fill="auto"/>
            <w:hideMark/>
          </w:tcPr>
          <w:p w14:paraId="46D621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FD69D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2 531</w:t>
            </w:r>
          </w:p>
        </w:tc>
      </w:tr>
      <w:tr w:rsidR="00466F95" w:rsidRPr="0030329D" w14:paraId="195DB678" w14:textId="77777777" w:rsidTr="00466F95">
        <w:trPr>
          <w:trHeight w:val="240"/>
        </w:trPr>
        <w:tc>
          <w:tcPr>
            <w:tcW w:w="300" w:type="dxa"/>
            <w:tcBorders>
              <w:top w:val="nil"/>
              <w:left w:val="single" w:sz="4" w:space="0" w:color="auto"/>
              <w:bottom w:val="nil"/>
              <w:right w:val="nil"/>
            </w:tcBorders>
            <w:shd w:val="clear" w:color="auto" w:fill="auto"/>
            <w:hideMark/>
          </w:tcPr>
          <w:p w14:paraId="5D0FD5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37A077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B7C30A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66420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37564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7F5BFC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9CA206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A4A390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C7BB0E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03EF14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420,60</w:t>
            </w:r>
          </w:p>
        </w:tc>
        <w:tc>
          <w:tcPr>
            <w:tcW w:w="700" w:type="dxa"/>
            <w:tcBorders>
              <w:top w:val="single" w:sz="4" w:space="0" w:color="auto"/>
              <w:left w:val="nil"/>
              <w:bottom w:val="nil"/>
              <w:right w:val="nil"/>
            </w:tcBorders>
            <w:shd w:val="clear" w:color="auto" w:fill="auto"/>
            <w:hideMark/>
          </w:tcPr>
          <w:p w14:paraId="49BA01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FE5438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95D337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B2DD4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153</w:t>
            </w:r>
          </w:p>
        </w:tc>
        <w:tc>
          <w:tcPr>
            <w:tcW w:w="300" w:type="dxa"/>
            <w:tcBorders>
              <w:top w:val="single" w:sz="4" w:space="0" w:color="auto"/>
              <w:left w:val="nil"/>
              <w:bottom w:val="nil"/>
              <w:right w:val="nil"/>
            </w:tcBorders>
            <w:shd w:val="clear" w:color="auto" w:fill="auto"/>
            <w:hideMark/>
          </w:tcPr>
          <w:p w14:paraId="6834F0C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ФССЦ-20.4.04.02-0026</w:t>
            </w:r>
          </w:p>
        </w:tc>
        <w:tc>
          <w:tcPr>
            <w:tcW w:w="900" w:type="dxa"/>
            <w:gridSpan w:val="3"/>
            <w:tcBorders>
              <w:top w:val="single" w:sz="4" w:space="0" w:color="auto"/>
              <w:left w:val="nil"/>
              <w:bottom w:val="nil"/>
              <w:right w:val="nil"/>
            </w:tcBorders>
            <w:shd w:val="clear" w:color="auto" w:fill="auto"/>
            <w:hideMark/>
          </w:tcPr>
          <w:p w14:paraId="52068F8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Щиты распределительные навесные ЩРН-36, размер 480х300х125 мм</w:t>
            </w:r>
          </w:p>
        </w:tc>
        <w:tc>
          <w:tcPr>
            <w:tcW w:w="300" w:type="dxa"/>
            <w:tcBorders>
              <w:top w:val="single" w:sz="4" w:space="0" w:color="auto"/>
              <w:left w:val="nil"/>
              <w:bottom w:val="nil"/>
              <w:right w:val="nil"/>
            </w:tcBorders>
            <w:shd w:val="clear" w:color="auto" w:fill="auto"/>
            <w:hideMark/>
          </w:tcPr>
          <w:p w14:paraId="60BC60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5CBBB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F11D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40CBD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67DB668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313,70</w:t>
            </w:r>
          </w:p>
        </w:tc>
        <w:tc>
          <w:tcPr>
            <w:tcW w:w="900" w:type="dxa"/>
            <w:tcBorders>
              <w:top w:val="single" w:sz="4" w:space="0" w:color="auto"/>
              <w:left w:val="nil"/>
              <w:bottom w:val="nil"/>
              <w:right w:val="nil"/>
            </w:tcBorders>
            <w:shd w:val="clear" w:color="auto" w:fill="auto"/>
            <w:hideMark/>
          </w:tcPr>
          <w:p w14:paraId="66F819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6F0D41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313,70</w:t>
            </w:r>
          </w:p>
        </w:tc>
        <w:tc>
          <w:tcPr>
            <w:tcW w:w="700" w:type="dxa"/>
            <w:tcBorders>
              <w:top w:val="single" w:sz="4" w:space="0" w:color="auto"/>
              <w:left w:val="nil"/>
              <w:bottom w:val="nil"/>
              <w:right w:val="nil"/>
            </w:tcBorders>
            <w:shd w:val="clear" w:color="auto" w:fill="auto"/>
            <w:hideMark/>
          </w:tcPr>
          <w:p w14:paraId="7005DDC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C1B2B6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C2A907F" w14:textId="77777777" w:rsidTr="00466F95">
        <w:trPr>
          <w:trHeight w:val="240"/>
        </w:trPr>
        <w:tc>
          <w:tcPr>
            <w:tcW w:w="300" w:type="dxa"/>
            <w:tcBorders>
              <w:top w:val="nil"/>
              <w:left w:val="single" w:sz="4" w:space="0" w:color="auto"/>
              <w:bottom w:val="nil"/>
              <w:right w:val="nil"/>
            </w:tcBorders>
            <w:shd w:val="clear" w:color="auto" w:fill="auto"/>
            <w:hideMark/>
          </w:tcPr>
          <w:p w14:paraId="778CFB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6A4ECE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3021E08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1EB0010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12321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BD9AB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08A2EF3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DBEDD3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4E39DD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CEAB3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2E7A8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404F44E"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7F638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154</w:t>
            </w:r>
          </w:p>
        </w:tc>
        <w:tc>
          <w:tcPr>
            <w:tcW w:w="300" w:type="dxa"/>
            <w:tcBorders>
              <w:top w:val="single" w:sz="4" w:space="0" w:color="auto"/>
              <w:left w:val="nil"/>
              <w:bottom w:val="nil"/>
              <w:right w:val="nil"/>
            </w:tcBorders>
            <w:shd w:val="clear" w:color="auto" w:fill="auto"/>
            <w:hideMark/>
          </w:tcPr>
          <w:p w14:paraId="4BD3CAE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171B473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Вводной выключатель ВН-32,3Р-20А</w:t>
            </w:r>
          </w:p>
        </w:tc>
        <w:tc>
          <w:tcPr>
            <w:tcW w:w="300" w:type="dxa"/>
            <w:tcBorders>
              <w:top w:val="single" w:sz="4" w:space="0" w:color="auto"/>
              <w:left w:val="nil"/>
              <w:bottom w:val="nil"/>
              <w:right w:val="nil"/>
            </w:tcBorders>
            <w:shd w:val="clear" w:color="auto" w:fill="auto"/>
            <w:hideMark/>
          </w:tcPr>
          <w:p w14:paraId="0C8736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A33AE0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A93F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0096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4C93D0A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89,24</w:t>
            </w:r>
          </w:p>
        </w:tc>
        <w:tc>
          <w:tcPr>
            <w:tcW w:w="900" w:type="dxa"/>
            <w:tcBorders>
              <w:top w:val="single" w:sz="4" w:space="0" w:color="auto"/>
              <w:left w:val="nil"/>
              <w:bottom w:val="nil"/>
              <w:right w:val="nil"/>
            </w:tcBorders>
            <w:shd w:val="clear" w:color="auto" w:fill="auto"/>
            <w:hideMark/>
          </w:tcPr>
          <w:p w14:paraId="5DB99D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4ED149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89,24</w:t>
            </w:r>
          </w:p>
        </w:tc>
        <w:tc>
          <w:tcPr>
            <w:tcW w:w="700" w:type="dxa"/>
            <w:tcBorders>
              <w:top w:val="single" w:sz="4" w:space="0" w:color="auto"/>
              <w:left w:val="nil"/>
              <w:bottom w:val="nil"/>
              <w:right w:val="nil"/>
            </w:tcBorders>
            <w:shd w:val="clear" w:color="auto" w:fill="auto"/>
            <w:hideMark/>
          </w:tcPr>
          <w:p w14:paraId="063CEB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A135DD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AB17BC3" w14:textId="77777777" w:rsidTr="00466F95">
        <w:trPr>
          <w:trHeight w:val="240"/>
        </w:trPr>
        <w:tc>
          <w:tcPr>
            <w:tcW w:w="300" w:type="dxa"/>
            <w:tcBorders>
              <w:top w:val="nil"/>
              <w:left w:val="single" w:sz="4" w:space="0" w:color="auto"/>
              <w:bottom w:val="nil"/>
              <w:right w:val="nil"/>
            </w:tcBorders>
            <w:shd w:val="clear" w:color="auto" w:fill="auto"/>
            <w:hideMark/>
          </w:tcPr>
          <w:p w14:paraId="4D1D01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CE1525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1B1FFBB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350872E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02DA0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176F7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C0B8FB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29528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F4C6CE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21FB185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8E0949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48FC1D3" w14:textId="77777777" w:rsidTr="00466F95">
        <w:trPr>
          <w:trHeight w:val="240"/>
        </w:trPr>
        <w:tc>
          <w:tcPr>
            <w:tcW w:w="300" w:type="dxa"/>
            <w:tcBorders>
              <w:top w:val="nil"/>
              <w:left w:val="single" w:sz="4" w:space="0" w:color="auto"/>
              <w:bottom w:val="nil"/>
              <w:right w:val="nil"/>
            </w:tcBorders>
            <w:shd w:val="clear" w:color="auto" w:fill="auto"/>
            <w:hideMark/>
          </w:tcPr>
          <w:p w14:paraId="25E5BA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414D8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5947DA5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Цена=650/1,2/6,07</w:t>
            </w:r>
          </w:p>
        </w:tc>
      </w:tr>
      <w:tr w:rsidR="00466F95" w:rsidRPr="0030329D" w14:paraId="1F2E222B"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0A0B98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155</w:t>
            </w:r>
            <w:r w:rsidRPr="0030329D">
              <w:rPr>
                <w:rFonts w:ascii="Arial" w:eastAsia="Times New Roman" w:hAnsi="Arial" w:cs="Arial"/>
                <w:b/>
                <w:bCs/>
                <w:color w:val="000000"/>
                <w:sz w:val="16"/>
                <w:szCs w:val="16"/>
                <w:lang w:eastAsia="ru-RU"/>
              </w:rPr>
              <w:br/>
              <w:t>О</w:t>
            </w:r>
          </w:p>
        </w:tc>
        <w:tc>
          <w:tcPr>
            <w:tcW w:w="300" w:type="dxa"/>
            <w:tcBorders>
              <w:top w:val="single" w:sz="4" w:space="0" w:color="auto"/>
              <w:left w:val="nil"/>
              <w:bottom w:val="nil"/>
              <w:right w:val="nil"/>
            </w:tcBorders>
            <w:shd w:val="clear" w:color="auto" w:fill="auto"/>
            <w:hideMark/>
          </w:tcPr>
          <w:p w14:paraId="79E2EF6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ФССЦ-62.3.04.01-0012</w:t>
            </w:r>
          </w:p>
        </w:tc>
        <w:tc>
          <w:tcPr>
            <w:tcW w:w="900" w:type="dxa"/>
            <w:gridSpan w:val="3"/>
            <w:tcBorders>
              <w:top w:val="single" w:sz="4" w:space="0" w:color="auto"/>
              <w:left w:val="nil"/>
              <w:bottom w:val="nil"/>
              <w:right w:val="nil"/>
            </w:tcBorders>
            <w:shd w:val="clear" w:color="auto" w:fill="auto"/>
            <w:hideMark/>
          </w:tcPr>
          <w:p w14:paraId="1207148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Выключатель автоматический для переменного тока, однополюсные, номинальный ток 25 А</w:t>
            </w:r>
          </w:p>
        </w:tc>
        <w:tc>
          <w:tcPr>
            <w:tcW w:w="300" w:type="dxa"/>
            <w:tcBorders>
              <w:top w:val="single" w:sz="4" w:space="0" w:color="auto"/>
              <w:left w:val="nil"/>
              <w:bottom w:val="nil"/>
              <w:right w:val="nil"/>
            </w:tcBorders>
            <w:shd w:val="clear" w:color="auto" w:fill="auto"/>
            <w:hideMark/>
          </w:tcPr>
          <w:p w14:paraId="34ABCE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E2FDB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16140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0A479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w:t>
            </w:r>
          </w:p>
        </w:tc>
        <w:tc>
          <w:tcPr>
            <w:tcW w:w="4840" w:type="dxa"/>
            <w:tcBorders>
              <w:top w:val="single" w:sz="4" w:space="0" w:color="auto"/>
              <w:left w:val="nil"/>
              <w:bottom w:val="nil"/>
              <w:right w:val="nil"/>
            </w:tcBorders>
            <w:shd w:val="clear" w:color="auto" w:fill="auto"/>
            <w:hideMark/>
          </w:tcPr>
          <w:p w14:paraId="1C68AAB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131,60</w:t>
            </w:r>
          </w:p>
        </w:tc>
        <w:tc>
          <w:tcPr>
            <w:tcW w:w="900" w:type="dxa"/>
            <w:tcBorders>
              <w:top w:val="single" w:sz="4" w:space="0" w:color="auto"/>
              <w:left w:val="nil"/>
              <w:bottom w:val="nil"/>
              <w:right w:val="nil"/>
            </w:tcBorders>
            <w:shd w:val="clear" w:color="auto" w:fill="auto"/>
            <w:hideMark/>
          </w:tcPr>
          <w:p w14:paraId="766B1A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5EF49B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184,24</w:t>
            </w:r>
          </w:p>
        </w:tc>
        <w:tc>
          <w:tcPr>
            <w:tcW w:w="700" w:type="dxa"/>
            <w:tcBorders>
              <w:top w:val="single" w:sz="4" w:space="0" w:color="auto"/>
              <w:left w:val="nil"/>
              <w:bottom w:val="nil"/>
              <w:right w:val="nil"/>
            </w:tcBorders>
            <w:shd w:val="clear" w:color="auto" w:fill="auto"/>
            <w:hideMark/>
          </w:tcPr>
          <w:p w14:paraId="47ECC4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147EB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4CB8C5F" w14:textId="77777777" w:rsidTr="00466F95">
        <w:trPr>
          <w:trHeight w:val="240"/>
        </w:trPr>
        <w:tc>
          <w:tcPr>
            <w:tcW w:w="300" w:type="dxa"/>
            <w:tcBorders>
              <w:top w:val="nil"/>
              <w:left w:val="single" w:sz="4" w:space="0" w:color="auto"/>
              <w:bottom w:val="nil"/>
              <w:right w:val="nil"/>
            </w:tcBorders>
            <w:shd w:val="clear" w:color="auto" w:fill="auto"/>
            <w:hideMark/>
          </w:tcPr>
          <w:p w14:paraId="47E187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214C56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nil"/>
              <w:left w:val="nil"/>
              <w:bottom w:val="nil"/>
              <w:right w:val="nil"/>
            </w:tcBorders>
            <w:shd w:val="clear" w:color="auto" w:fill="auto"/>
            <w:noWrap/>
            <w:hideMark/>
          </w:tcPr>
          <w:p w14:paraId="61E5B6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(Инженерное оборудование)</w:t>
            </w:r>
          </w:p>
        </w:tc>
        <w:tc>
          <w:tcPr>
            <w:tcW w:w="300" w:type="dxa"/>
            <w:tcBorders>
              <w:top w:val="nil"/>
              <w:left w:val="nil"/>
              <w:bottom w:val="nil"/>
              <w:right w:val="nil"/>
            </w:tcBorders>
            <w:shd w:val="clear" w:color="auto" w:fill="auto"/>
            <w:hideMark/>
          </w:tcPr>
          <w:p w14:paraId="449205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0ED83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2C9FD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A1912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EF44BE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D116E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0D0E4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8E67E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D9052F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03277F3" w14:textId="77777777" w:rsidTr="00466F95">
        <w:trPr>
          <w:trHeight w:val="240"/>
        </w:trPr>
        <w:tc>
          <w:tcPr>
            <w:tcW w:w="300" w:type="dxa"/>
            <w:tcBorders>
              <w:top w:val="nil"/>
              <w:left w:val="single" w:sz="4" w:space="0" w:color="auto"/>
              <w:bottom w:val="nil"/>
              <w:right w:val="nil"/>
            </w:tcBorders>
            <w:shd w:val="clear" w:color="auto" w:fill="auto"/>
            <w:hideMark/>
          </w:tcPr>
          <w:p w14:paraId="2FD4EC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87C23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7131D7D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Объем=14 / 10</w:t>
            </w:r>
          </w:p>
        </w:tc>
      </w:tr>
      <w:tr w:rsidR="00466F95" w:rsidRPr="0030329D" w14:paraId="230B6E55"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B3070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158</w:t>
            </w:r>
          </w:p>
        </w:tc>
        <w:tc>
          <w:tcPr>
            <w:tcW w:w="300" w:type="dxa"/>
            <w:tcBorders>
              <w:top w:val="single" w:sz="4" w:space="0" w:color="auto"/>
              <w:left w:val="nil"/>
              <w:bottom w:val="nil"/>
              <w:right w:val="nil"/>
            </w:tcBorders>
            <w:shd w:val="clear" w:color="auto" w:fill="auto"/>
            <w:hideMark/>
          </w:tcPr>
          <w:p w14:paraId="1C4A8D7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ФЕРм10-06-034-12</w:t>
            </w:r>
          </w:p>
        </w:tc>
        <w:tc>
          <w:tcPr>
            <w:tcW w:w="900" w:type="dxa"/>
            <w:gridSpan w:val="3"/>
            <w:tcBorders>
              <w:top w:val="single" w:sz="4" w:space="0" w:color="auto"/>
              <w:left w:val="nil"/>
              <w:bottom w:val="nil"/>
              <w:right w:val="nil"/>
            </w:tcBorders>
            <w:shd w:val="clear" w:color="auto" w:fill="auto"/>
            <w:hideMark/>
          </w:tcPr>
          <w:p w14:paraId="7320C74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Коробка распределительная настенная на кабеле с пластмассовой оболочкой</w:t>
            </w:r>
          </w:p>
        </w:tc>
        <w:tc>
          <w:tcPr>
            <w:tcW w:w="300" w:type="dxa"/>
            <w:tcBorders>
              <w:top w:val="single" w:sz="4" w:space="0" w:color="auto"/>
              <w:left w:val="nil"/>
              <w:bottom w:val="nil"/>
              <w:right w:val="nil"/>
            </w:tcBorders>
            <w:shd w:val="clear" w:color="auto" w:fill="auto"/>
            <w:hideMark/>
          </w:tcPr>
          <w:p w14:paraId="4B8A7E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коробка</w:t>
            </w:r>
          </w:p>
        </w:tc>
        <w:tc>
          <w:tcPr>
            <w:tcW w:w="300" w:type="dxa"/>
            <w:tcBorders>
              <w:top w:val="single" w:sz="4" w:space="0" w:color="auto"/>
              <w:left w:val="nil"/>
              <w:bottom w:val="nil"/>
              <w:right w:val="nil"/>
            </w:tcBorders>
            <w:shd w:val="clear" w:color="auto" w:fill="auto"/>
            <w:hideMark/>
          </w:tcPr>
          <w:p w14:paraId="1B28E6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1B667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37B3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w:t>
            </w:r>
          </w:p>
        </w:tc>
        <w:tc>
          <w:tcPr>
            <w:tcW w:w="4840" w:type="dxa"/>
            <w:tcBorders>
              <w:top w:val="single" w:sz="4" w:space="0" w:color="auto"/>
              <w:left w:val="nil"/>
              <w:bottom w:val="nil"/>
              <w:right w:val="nil"/>
            </w:tcBorders>
            <w:shd w:val="clear" w:color="auto" w:fill="auto"/>
            <w:hideMark/>
          </w:tcPr>
          <w:p w14:paraId="34E5C43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DA67E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758773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7E35F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8C2C4F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9ED73D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8947F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3F037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1807E7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980E7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45FF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647E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5955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219B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19,24</w:t>
            </w:r>
          </w:p>
        </w:tc>
        <w:tc>
          <w:tcPr>
            <w:tcW w:w="900" w:type="dxa"/>
            <w:tcBorders>
              <w:top w:val="nil"/>
              <w:left w:val="nil"/>
              <w:bottom w:val="nil"/>
              <w:right w:val="nil"/>
            </w:tcBorders>
            <w:shd w:val="clear" w:color="auto" w:fill="auto"/>
            <w:hideMark/>
          </w:tcPr>
          <w:p w14:paraId="3D4A44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541C6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96,20</w:t>
            </w:r>
          </w:p>
        </w:tc>
        <w:tc>
          <w:tcPr>
            <w:tcW w:w="700" w:type="dxa"/>
            <w:tcBorders>
              <w:top w:val="nil"/>
              <w:left w:val="nil"/>
              <w:bottom w:val="nil"/>
              <w:right w:val="nil"/>
            </w:tcBorders>
            <w:shd w:val="clear" w:color="auto" w:fill="auto"/>
            <w:hideMark/>
          </w:tcPr>
          <w:p w14:paraId="276172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06912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2 545</w:t>
            </w:r>
          </w:p>
        </w:tc>
      </w:tr>
      <w:tr w:rsidR="00466F95" w:rsidRPr="0030329D" w14:paraId="166CC2F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581FC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BF10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AE09D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5F608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AE8F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B766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EBA1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58FD4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37,69</w:t>
            </w:r>
          </w:p>
        </w:tc>
        <w:tc>
          <w:tcPr>
            <w:tcW w:w="900" w:type="dxa"/>
            <w:tcBorders>
              <w:top w:val="nil"/>
              <w:left w:val="nil"/>
              <w:bottom w:val="nil"/>
              <w:right w:val="nil"/>
            </w:tcBorders>
            <w:shd w:val="clear" w:color="auto" w:fill="auto"/>
            <w:hideMark/>
          </w:tcPr>
          <w:p w14:paraId="29E3E0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6338C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188,45</w:t>
            </w:r>
          </w:p>
        </w:tc>
        <w:tc>
          <w:tcPr>
            <w:tcW w:w="700" w:type="dxa"/>
            <w:tcBorders>
              <w:top w:val="nil"/>
              <w:left w:val="nil"/>
              <w:bottom w:val="nil"/>
              <w:right w:val="nil"/>
            </w:tcBorders>
            <w:shd w:val="clear" w:color="auto" w:fill="auto"/>
            <w:hideMark/>
          </w:tcPr>
          <w:p w14:paraId="2298A8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937E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795630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5817D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B612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AF05F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293BC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BB10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6B05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D0E7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03D47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3,94</w:t>
            </w:r>
          </w:p>
        </w:tc>
        <w:tc>
          <w:tcPr>
            <w:tcW w:w="900" w:type="dxa"/>
            <w:tcBorders>
              <w:top w:val="nil"/>
              <w:left w:val="nil"/>
              <w:bottom w:val="nil"/>
              <w:right w:val="nil"/>
            </w:tcBorders>
            <w:shd w:val="clear" w:color="auto" w:fill="auto"/>
            <w:hideMark/>
          </w:tcPr>
          <w:p w14:paraId="79E149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BCED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19,70</w:t>
            </w:r>
          </w:p>
        </w:tc>
        <w:tc>
          <w:tcPr>
            <w:tcW w:w="700" w:type="dxa"/>
            <w:tcBorders>
              <w:top w:val="nil"/>
              <w:left w:val="nil"/>
              <w:bottom w:val="nil"/>
              <w:right w:val="nil"/>
            </w:tcBorders>
            <w:shd w:val="clear" w:color="auto" w:fill="auto"/>
            <w:hideMark/>
          </w:tcPr>
          <w:p w14:paraId="34ECC6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A7723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482</w:t>
            </w:r>
          </w:p>
        </w:tc>
      </w:tr>
      <w:tr w:rsidR="00466F95" w:rsidRPr="0030329D" w14:paraId="6CB650A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90605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06FC8B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191ED6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64C5E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D72F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502D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F308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89050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11,24</w:t>
            </w:r>
          </w:p>
        </w:tc>
        <w:tc>
          <w:tcPr>
            <w:tcW w:w="900" w:type="dxa"/>
            <w:tcBorders>
              <w:top w:val="nil"/>
              <w:left w:val="nil"/>
              <w:bottom w:val="nil"/>
              <w:right w:val="nil"/>
            </w:tcBorders>
            <w:shd w:val="clear" w:color="auto" w:fill="auto"/>
            <w:hideMark/>
          </w:tcPr>
          <w:p w14:paraId="437787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B9191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56,20</w:t>
            </w:r>
          </w:p>
        </w:tc>
        <w:tc>
          <w:tcPr>
            <w:tcW w:w="700" w:type="dxa"/>
            <w:tcBorders>
              <w:top w:val="nil"/>
              <w:left w:val="nil"/>
              <w:bottom w:val="nil"/>
              <w:right w:val="nil"/>
            </w:tcBorders>
            <w:shd w:val="clear" w:color="auto" w:fill="auto"/>
            <w:hideMark/>
          </w:tcPr>
          <w:p w14:paraId="7A772A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8A7E9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A00DBD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9421A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7F99A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DBB501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5FBA7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265B3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300" w:type="dxa"/>
            <w:tcBorders>
              <w:top w:val="nil"/>
              <w:left w:val="nil"/>
              <w:bottom w:val="nil"/>
              <w:right w:val="nil"/>
            </w:tcBorders>
            <w:shd w:val="clear" w:color="auto" w:fill="auto"/>
            <w:hideMark/>
          </w:tcPr>
          <w:p w14:paraId="729385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64BA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w:t>
            </w:r>
          </w:p>
        </w:tc>
        <w:tc>
          <w:tcPr>
            <w:tcW w:w="4840" w:type="dxa"/>
            <w:tcBorders>
              <w:top w:val="nil"/>
              <w:left w:val="nil"/>
              <w:bottom w:val="nil"/>
              <w:right w:val="nil"/>
            </w:tcBorders>
            <w:shd w:val="clear" w:color="auto" w:fill="auto"/>
            <w:hideMark/>
          </w:tcPr>
          <w:p w14:paraId="5357DF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D38ED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0162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C2506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8896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7496AE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DFEE9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74CD8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A1B912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E9C64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0C498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0,34</w:t>
            </w:r>
          </w:p>
        </w:tc>
        <w:tc>
          <w:tcPr>
            <w:tcW w:w="300" w:type="dxa"/>
            <w:tcBorders>
              <w:top w:val="nil"/>
              <w:left w:val="nil"/>
              <w:bottom w:val="nil"/>
              <w:right w:val="nil"/>
            </w:tcBorders>
            <w:shd w:val="clear" w:color="auto" w:fill="auto"/>
            <w:hideMark/>
          </w:tcPr>
          <w:p w14:paraId="610B67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9135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w:t>
            </w:r>
          </w:p>
        </w:tc>
        <w:tc>
          <w:tcPr>
            <w:tcW w:w="4840" w:type="dxa"/>
            <w:tcBorders>
              <w:top w:val="nil"/>
              <w:left w:val="nil"/>
              <w:bottom w:val="nil"/>
              <w:right w:val="nil"/>
            </w:tcBorders>
            <w:shd w:val="clear" w:color="auto" w:fill="auto"/>
            <w:hideMark/>
          </w:tcPr>
          <w:p w14:paraId="16B43F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C0433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829FA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D7E39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5ED6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196A23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69631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E673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5EC08D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B1D17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129E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4895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9D31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37F58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68,17</w:t>
            </w:r>
          </w:p>
        </w:tc>
        <w:tc>
          <w:tcPr>
            <w:tcW w:w="900" w:type="dxa"/>
            <w:tcBorders>
              <w:top w:val="single" w:sz="4" w:space="0" w:color="auto"/>
              <w:left w:val="nil"/>
              <w:bottom w:val="nil"/>
              <w:right w:val="nil"/>
            </w:tcBorders>
            <w:shd w:val="clear" w:color="auto" w:fill="auto"/>
            <w:hideMark/>
          </w:tcPr>
          <w:p w14:paraId="076F4D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4075D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340,85</w:t>
            </w:r>
          </w:p>
        </w:tc>
        <w:tc>
          <w:tcPr>
            <w:tcW w:w="700" w:type="dxa"/>
            <w:tcBorders>
              <w:top w:val="single" w:sz="4" w:space="0" w:color="auto"/>
              <w:left w:val="nil"/>
              <w:bottom w:val="nil"/>
              <w:right w:val="nil"/>
            </w:tcBorders>
            <w:shd w:val="clear" w:color="auto" w:fill="auto"/>
            <w:hideMark/>
          </w:tcPr>
          <w:p w14:paraId="398997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E8363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58826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AD97C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8F21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1FA87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33707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2A74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B24A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EA54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AC5D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D9B1D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CEE0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115,90</w:t>
            </w:r>
          </w:p>
        </w:tc>
        <w:tc>
          <w:tcPr>
            <w:tcW w:w="700" w:type="dxa"/>
            <w:tcBorders>
              <w:top w:val="nil"/>
              <w:left w:val="nil"/>
              <w:bottom w:val="nil"/>
              <w:right w:val="nil"/>
            </w:tcBorders>
            <w:shd w:val="clear" w:color="auto" w:fill="auto"/>
            <w:hideMark/>
          </w:tcPr>
          <w:p w14:paraId="258E0A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3070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3 027</w:t>
            </w:r>
          </w:p>
        </w:tc>
      </w:tr>
      <w:tr w:rsidR="00466F95" w:rsidRPr="0030329D" w14:paraId="0318AC99"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48F10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74B2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п.28.1</w:t>
            </w:r>
          </w:p>
        </w:tc>
        <w:tc>
          <w:tcPr>
            <w:tcW w:w="900" w:type="dxa"/>
            <w:gridSpan w:val="3"/>
            <w:tcBorders>
              <w:top w:val="nil"/>
              <w:left w:val="nil"/>
              <w:bottom w:val="nil"/>
              <w:right w:val="nil"/>
            </w:tcBorders>
            <w:shd w:val="clear" w:color="auto" w:fill="auto"/>
            <w:hideMark/>
          </w:tcPr>
          <w:p w14:paraId="1B003B4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Прокладка и монтаж сетей связи</w:t>
            </w:r>
          </w:p>
        </w:tc>
        <w:tc>
          <w:tcPr>
            <w:tcW w:w="300" w:type="dxa"/>
            <w:tcBorders>
              <w:top w:val="nil"/>
              <w:left w:val="nil"/>
              <w:bottom w:val="nil"/>
              <w:right w:val="nil"/>
            </w:tcBorders>
            <w:shd w:val="clear" w:color="auto" w:fill="auto"/>
            <w:hideMark/>
          </w:tcPr>
          <w:p w14:paraId="72F015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F6454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w:t>
            </w:r>
          </w:p>
        </w:tc>
        <w:tc>
          <w:tcPr>
            <w:tcW w:w="300" w:type="dxa"/>
            <w:tcBorders>
              <w:top w:val="nil"/>
              <w:left w:val="nil"/>
              <w:bottom w:val="nil"/>
              <w:right w:val="nil"/>
            </w:tcBorders>
            <w:shd w:val="clear" w:color="auto" w:fill="auto"/>
            <w:hideMark/>
          </w:tcPr>
          <w:p w14:paraId="471A49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898C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w:t>
            </w:r>
          </w:p>
        </w:tc>
        <w:tc>
          <w:tcPr>
            <w:tcW w:w="4840" w:type="dxa"/>
            <w:tcBorders>
              <w:top w:val="nil"/>
              <w:left w:val="nil"/>
              <w:bottom w:val="nil"/>
              <w:right w:val="nil"/>
            </w:tcBorders>
            <w:shd w:val="clear" w:color="auto" w:fill="auto"/>
            <w:hideMark/>
          </w:tcPr>
          <w:p w14:paraId="75E880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90F3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ACD26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115,90</w:t>
            </w:r>
          </w:p>
        </w:tc>
        <w:tc>
          <w:tcPr>
            <w:tcW w:w="700" w:type="dxa"/>
            <w:tcBorders>
              <w:top w:val="nil"/>
              <w:left w:val="nil"/>
              <w:bottom w:val="nil"/>
              <w:right w:val="nil"/>
            </w:tcBorders>
            <w:shd w:val="clear" w:color="auto" w:fill="auto"/>
            <w:hideMark/>
          </w:tcPr>
          <w:p w14:paraId="4B3C05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8B06B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3 027</w:t>
            </w:r>
          </w:p>
        </w:tc>
      </w:tr>
      <w:tr w:rsidR="00466F95" w:rsidRPr="0030329D" w14:paraId="729DEBDF"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4A22B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7220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п.28.1</w:t>
            </w:r>
          </w:p>
        </w:tc>
        <w:tc>
          <w:tcPr>
            <w:tcW w:w="900" w:type="dxa"/>
            <w:gridSpan w:val="3"/>
            <w:tcBorders>
              <w:top w:val="nil"/>
              <w:left w:val="nil"/>
              <w:bottom w:val="nil"/>
              <w:right w:val="nil"/>
            </w:tcBorders>
            <w:shd w:val="clear" w:color="auto" w:fill="auto"/>
            <w:hideMark/>
          </w:tcPr>
          <w:p w14:paraId="016530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Прокладка и монтаж сетей связи</w:t>
            </w:r>
          </w:p>
        </w:tc>
        <w:tc>
          <w:tcPr>
            <w:tcW w:w="300" w:type="dxa"/>
            <w:tcBorders>
              <w:top w:val="nil"/>
              <w:left w:val="nil"/>
              <w:bottom w:val="nil"/>
              <w:right w:val="nil"/>
            </w:tcBorders>
            <w:shd w:val="clear" w:color="auto" w:fill="auto"/>
            <w:hideMark/>
          </w:tcPr>
          <w:p w14:paraId="21FC14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EB41A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3E6310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978EF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2F7E33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7F0F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07368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67,80</w:t>
            </w:r>
          </w:p>
        </w:tc>
        <w:tc>
          <w:tcPr>
            <w:tcW w:w="700" w:type="dxa"/>
            <w:tcBorders>
              <w:top w:val="nil"/>
              <w:left w:val="nil"/>
              <w:bottom w:val="nil"/>
              <w:right w:val="nil"/>
            </w:tcBorders>
            <w:shd w:val="clear" w:color="auto" w:fill="auto"/>
            <w:hideMark/>
          </w:tcPr>
          <w:p w14:paraId="6669EF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91480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1 771</w:t>
            </w:r>
          </w:p>
        </w:tc>
      </w:tr>
      <w:tr w:rsidR="00466F95" w:rsidRPr="0030329D" w14:paraId="4A93721E" w14:textId="77777777" w:rsidTr="00466F95">
        <w:trPr>
          <w:trHeight w:val="240"/>
        </w:trPr>
        <w:tc>
          <w:tcPr>
            <w:tcW w:w="300" w:type="dxa"/>
            <w:tcBorders>
              <w:top w:val="nil"/>
              <w:left w:val="single" w:sz="4" w:space="0" w:color="auto"/>
              <w:bottom w:val="nil"/>
              <w:right w:val="nil"/>
            </w:tcBorders>
            <w:shd w:val="clear" w:color="auto" w:fill="auto"/>
            <w:hideMark/>
          </w:tcPr>
          <w:p w14:paraId="2F6EBB1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60BCBD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D983F0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4B647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E5E6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BF9A3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8B1B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9A40A9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537B2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4D247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524,55</w:t>
            </w:r>
          </w:p>
        </w:tc>
        <w:tc>
          <w:tcPr>
            <w:tcW w:w="700" w:type="dxa"/>
            <w:tcBorders>
              <w:top w:val="single" w:sz="4" w:space="0" w:color="auto"/>
              <w:left w:val="nil"/>
              <w:bottom w:val="nil"/>
              <w:right w:val="nil"/>
            </w:tcBorders>
            <w:shd w:val="clear" w:color="auto" w:fill="auto"/>
            <w:hideMark/>
          </w:tcPr>
          <w:p w14:paraId="120601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B79613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8BE4943"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158DBB6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159</w:t>
            </w:r>
          </w:p>
        </w:tc>
        <w:tc>
          <w:tcPr>
            <w:tcW w:w="300" w:type="dxa"/>
            <w:tcBorders>
              <w:top w:val="single" w:sz="4" w:space="0" w:color="auto"/>
              <w:left w:val="nil"/>
              <w:bottom w:val="nil"/>
              <w:right w:val="nil"/>
            </w:tcBorders>
            <w:shd w:val="clear" w:color="auto" w:fill="auto"/>
            <w:hideMark/>
          </w:tcPr>
          <w:p w14:paraId="795AEB0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ФССЦ-20.5.02.11-0031</w:t>
            </w:r>
          </w:p>
        </w:tc>
        <w:tc>
          <w:tcPr>
            <w:tcW w:w="900" w:type="dxa"/>
            <w:gridSpan w:val="3"/>
            <w:tcBorders>
              <w:top w:val="single" w:sz="4" w:space="0" w:color="auto"/>
              <w:left w:val="nil"/>
              <w:bottom w:val="nil"/>
              <w:right w:val="nil"/>
            </w:tcBorders>
            <w:shd w:val="clear" w:color="auto" w:fill="auto"/>
            <w:hideMark/>
          </w:tcPr>
          <w:p w14:paraId="2FF672F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Коробка установочная КМП-020-011</w:t>
            </w:r>
          </w:p>
        </w:tc>
        <w:tc>
          <w:tcPr>
            <w:tcW w:w="300" w:type="dxa"/>
            <w:tcBorders>
              <w:top w:val="single" w:sz="4" w:space="0" w:color="auto"/>
              <w:left w:val="nil"/>
              <w:bottom w:val="nil"/>
              <w:right w:val="nil"/>
            </w:tcBorders>
            <w:shd w:val="clear" w:color="auto" w:fill="auto"/>
            <w:hideMark/>
          </w:tcPr>
          <w:p w14:paraId="1CA5FD7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6FAC3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32D7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705D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w:t>
            </w:r>
          </w:p>
        </w:tc>
        <w:tc>
          <w:tcPr>
            <w:tcW w:w="4840" w:type="dxa"/>
            <w:tcBorders>
              <w:top w:val="single" w:sz="4" w:space="0" w:color="auto"/>
              <w:left w:val="nil"/>
              <w:bottom w:val="nil"/>
              <w:right w:val="nil"/>
            </w:tcBorders>
            <w:shd w:val="clear" w:color="auto" w:fill="auto"/>
            <w:hideMark/>
          </w:tcPr>
          <w:p w14:paraId="4BCA1ED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447,16</w:t>
            </w:r>
          </w:p>
        </w:tc>
        <w:tc>
          <w:tcPr>
            <w:tcW w:w="900" w:type="dxa"/>
            <w:tcBorders>
              <w:top w:val="single" w:sz="4" w:space="0" w:color="auto"/>
              <w:left w:val="nil"/>
              <w:bottom w:val="nil"/>
              <w:right w:val="nil"/>
            </w:tcBorders>
            <w:shd w:val="clear" w:color="auto" w:fill="auto"/>
            <w:hideMark/>
          </w:tcPr>
          <w:p w14:paraId="240D00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1C61C8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1 341,48</w:t>
            </w:r>
          </w:p>
        </w:tc>
        <w:tc>
          <w:tcPr>
            <w:tcW w:w="700" w:type="dxa"/>
            <w:tcBorders>
              <w:top w:val="single" w:sz="4" w:space="0" w:color="auto"/>
              <w:left w:val="nil"/>
              <w:bottom w:val="nil"/>
              <w:right w:val="nil"/>
            </w:tcBorders>
            <w:shd w:val="clear" w:color="auto" w:fill="auto"/>
            <w:hideMark/>
          </w:tcPr>
          <w:p w14:paraId="48412B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735746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A965CB7" w14:textId="77777777" w:rsidTr="00466F95">
        <w:trPr>
          <w:trHeight w:val="240"/>
        </w:trPr>
        <w:tc>
          <w:tcPr>
            <w:tcW w:w="300" w:type="dxa"/>
            <w:tcBorders>
              <w:top w:val="nil"/>
              <w:left w:val="single" w:sz="4" w:space="0" w:color="auto"/>
              <w:bottom w:val="nil"/>
              <w:right w:val="nil"/>
            </w:tcBorders>
            <w:shd w:val="clear" w:color="auto" w:fill="auto"/>
            <w:hideMark/>
          </w:tcPr>
          <w:p w14:paraId="270D66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8271FC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nil"/>
              <w:left w:val="nil"/>
              <w:bottom w:val="nil"/>
              <w:right w:val="nil"/>
            </w:tcBorders>
            <w:shd w:val="clear" w:color="auto" w:fill="auto"/>
            <w:noWrap/>
            <w:hideMark/>
          </w:tcPr>
          <w:p w14:paraId="1FFB07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(Прокладка и монтаж сетей связи)</w:t>
            </w:r>
          </w:p>
        </w:tc>
        <w:tc>
          <w:tcPr>
            <w:tcW w:w="300" w:type="dxa"/>
            <w:tcBorders>
              <w:top w:val="nil"/>
              <w:left w:val="nil"/>
              <w:bottom w:val="nil"/>
              <w:right w:val="nil"/>
            </w:tcBorders>
            <w:shd w:val="clear" w:color="auto" w:fill="auto"/>
            <w:hideMark/>
          </w:tcPr>
          <w:p w14:paraId="7C6392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2FC14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BB339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5BF08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CB072B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382C85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F07AF5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4DE896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4A045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BCC5B75"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756FDF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160</w:t>
            </w:r>
          </w:p>
        </w:tc>
        <w:tc>
          <w:tcPr>
            <w:tcW w:w="300" w:type="dxa"/>
            <w:tcBorders>
              <w:top w:val="single" w:sz="4" w:space="0" w:color="auto"/>
              <w:left w:val="nil"/>
              <w:bottom w:val="nil"/>
              <w:right w:val="nil"/>
            </w:tcBorders>
            <w:shd w:val="clear" w:color="auto" w:fill="auto"/>
            <w:hideMark/>
          </w:tcPr>
          <w:p w14:paraId="5FCFB83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3EDA53D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Коробка </w:t>
            </w:r>
            <w:proofErr w:type="spellStart"/>
            <w:r w:rsidRPr="0030329D">
              <w:rPr>
                <w:rFonts w:ascii="Arial" w:eastAsia="Times New Roman" w:hAnsi="Arial" w:cs="Arial"/>
                <w:b/>
                <w:bCs/>
                <w:color w:val="000000"/>
                <w:sz w:val="16"/>
                <w:szCs w:val="16"/>
                <w:lang w:eastAsia="ru-RU"/>
              </w:rPr>
              <w:t>распаячная</w:t>
            </w:r>
            <w:proofErr w:type="spellEnd"/>
            <w:r w:rsidRPr="0030329D">
              <w:rPr>
                <w:rFonts w:ascii="Arial" w:eastAsia="Times New Roman" w:hAnsi="Arial" w:cs="Arial"/>
                <w:b/>
                <w:bCs/>
                <w:color w:val="000000"/>
                <w:sz w:val="16"/>
                <w:szCs w:val="16"/>
                <w:lang w:eastAsia="ru-RU"/>
              </w:rPr>
              <w:t xml:space="preserve"> У-994</w:t>
            </w:r>
          </w:p>
        </w:tc>
        <w:tc>
          <w:tcPr>
            <w:tcW w:w="300" w:type="dxa"/>
            <w:tcBorders>
              <w:top w:val="single" w:sz="4" w:space="0" w:color="auto"/>
              <w:left w:val="nil"/>
              <w:bottom w:val="nil"/>
              <w:right w:val="nil"/>
            </w:tcBorders>
            <w:shd w:val="clear" w:color="auto" w:fill="auto"/>
            <w:hideMark/>
          </w:tcPr>
          <w:p w14:paraId="58CE6A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1CDB26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41B4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B808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593A263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61,78</w:t>
            </w:r>
          </w:p>
        </w:tc>
        <w:tc>
          <w:tcPr>
            <w:tcW w:w="900" w:type="dxa"/>
            <w:tcBorders>
              <w:top w:val="single" w:sz="4" w:space="0" w:color="auto"/>
              <w:left w:val="nil"/>
              <w:bottom w:val="nil"/>
              <w:right w:val="nil"/>
            </w:tcBorders>
            <w:shd w:val="clear" w:color="auto" w:fill="auto"/>
            <w:hideMark/>
          </w:tcPr>
          <w:p w14:paraId="26D8CA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5DC4A2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61,78</w:t>
            </w:r>
          </w:p>
        </w:tc>
        <w:tc>
          <w:tcPr>
            <w:tcW w:w="700" w:type="dxa"/>
            <w:tcBorders>
              <w:top w:val="single" w:sz="4" w:space="0" w:color="auto"/>
              <w:left w:val="nil"/>
              <w:bottom w:val="nil"/>
              <w:right w:val="nil"/>
            </w:tcBorders>
            <w:shd w:val="clear" w:color="auto" w:fill="auto"/>
            <w:hideMark/>
          </w:tcPr>
          <w:p w14:paraId="4F160E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C3D6E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D2FF00B" w14:textId="77777777" w:rsidTr="00466F95">
        <w:trPr>
          <w:trHeight w:val="240"/>
        </w:trPr>
        <w:tc>
          <w:tcPr>
            <w:tcW w:w="300" w:type="dxa"/>
            <w:tcBorders>
              <w:top w:val="nil"/>
              <w:left w:val="single" w:sz="4" w:space="0" w:color="auto"/>
              <w:bottom w:val="nil"/>
              <w:right w:val="nil"/>
            </w:tcBorders>
            <w:shd w:val="clear" w:color="auto" w:fill="auto"/>
            <w:hideMark/>
          </w:tcPr>
          <w:p w14:paraId="69DD8B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340217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7E50289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6431432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0EB02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2DDB3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E4DFC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0E41D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A3BFE4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A97A3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6718CB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61AD10D" w14:textId="77777777" w:rsidTr="00466F95">
        <w:trPr>
          <w:trHeight w:val="240"/>
        </w:trPr>
        <w:tc>
          <w:tcPr>
            <w:tcW w:w="300" w:type="dxa"/>
            <w:tcBorders>
              <w:top w:val="nil"/>
              <w:left w:val="single" w:sz="4" w:space="0" w:color="auto"/>
              <w:bottom w:val="nil"/>
              <w:right w:val="nil"/>
            </w:tcBorders>
            <w:shd w:val="clear" w:color="auto" w:fill="auto"/>
            <w:hideMark/>
          </w:tcPr>
          <w:p w14:paraId="2318AC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947CA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F7DBF2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Цена=450/1,2/6,07</w:t>
            </w:r>
          </w:p>
        </w:tc>
      </w:tr>
      <w:tr w:rsidR="00466F95" w:rsidRPr="0030329D" w14:paraId="689DBAA1"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6DD294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161</w:t>
            </w:r>
          </w:p>
        </w:tc>
        <w:tc>
          <w:tcPr>
            <w:tcW w:w="300" w:type="dxa"/>
            <w:tcBorders>
              <w:top w:val="single" w:sz="4" w:space="0" w:color="auto"/>
              <w:left w:val="nil"/>
              <w:bottom w:val="nil"/>
              <w:right w:val="nil"/>
            </w:tcBorders>
            <w:shd w:val="clear" w:color="auto" w:fill="auto"/>
            <w:hideMark/>
          </w:tcPr>
          <w:p w14:paraId="429F5A9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76640CE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Крепеж -клипса derj-z-25п</w:t>
            </w:r>
          </w:p>
        </w:tc>
        <w:tc>
          <w:tcPr>
            <w:tcW w:w="300" w:type="dxa"/>
            <w:tcBorders>
              <w:top w:val="single" w:sz="4" w:space="0" w:color="auto"/>
              <w:left w:val="nil"/>
              <w:bottom w:val="nil"/>
              <w:right w:val="nil"/>
            </w:tcBorders>
            <w:shd w:val="clear" w:color="auto" w:fill="auto"/>
            <w:hideMark/>
          </w:tcPr>
          <w:p w14:paraId="774EF7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B75A7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AD499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EC3D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w:t>
            </w:r>
          </w:p>
        </w:tc>
        <w:tc>
          <w:tcPr>
            <w:tcW w:w="4840" w:type="dxa"/>
            <w:tcBorders>
              <w:top w:val="single" w:sz="4" w:space="0" w:color="auto"/>
              <w:left w:val="nil"/>
              <w:bottom w:val="nil"/>
              <w:right w:val="nil"/>
            </w:tcBorders>
            <w:shd w:val="clear" w:color="auto" w:fill="auto"/>
            <w:hideMark/>
          </w:tcPr>
          <w:p w14:paraId="7F0810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0,45</w:t>
            </w:r>
          </w:p>
        </w:tc>
        <w:tc>
          <w:tcPr>
            <w:tcW w:w="900" w:type="dxa"/>
            <w:tcBorders>
              <w:top w:val="single" w:sz="4" w:space="0" w:color="auto"/>
              <w:left w:val="nil"/>
              <w:bottom w:val="nil"/>
              <w:right w:val="nil"/>
            </w:tcBorders>
            <w:shd w:val="clear" w:color="auto" w:fill="auto"/>
            <w:hideMark/>
          </w:tcPr>
          <w:p w14:paraId="7360D2B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4802D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2,70</w:t>
            </w:r>
          </w:p>
        </w:tc>
        <w:tc>
          <w:tcPr>
            <w:tcW w:w="700" w:type="dxa"/>
            <w:tcBorders>
              <w:top w:val="single" w:sz="4" w:space="0" w:color="auto"/>
              <w:left w:val="nil"/>
              <w:bottom w:val="nil"/>
              <w:right w:val="nil"/>
            </w:tcBorders>
            <w:shd w:val="clear" w:color="auto" w:fill="auto"/>
            <w:hideMark/>
          </w:tcPr>
          <w:p w14:paraId="244F96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C579F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CECD535" w14:textId="77777777" w:rsidTr="00466F95">
        <w:trPr>
          <w:trHeight w:val="240"/>
        </w:trPr>
        <w:tc>
          <w:tcPr>
            <w:tcW w:w="300" w:type="dxa"/>
            <w:tcBorders>
              <w:top w:val="nil"/>
              <w:left w:val="single" w:sz="4" w:space="0" w:color="auto"/>
              <w:bottom w:val="nil"/>
              <w:right w:val="nil"/>
            </w:tcBorders>
            <w:shd w:val="clear" w:color="auto" w:fill="auto"/>
            <w:hideMark/>
          </w:tcPr>
          <w:p w14:paraId="060D934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1D8982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7D5236A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5607BC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1C7E8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D35BC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19E34B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D58D55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3FDB01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65A41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85D94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7D68321" w14:textId="77777777" w:rsidTr="00466F95">
        <w:trPr>
          <w:trHeight w:val="240"/>
        </w:trPr>
        <w:tc>
          <w:tcPr>
            <w:tcW w:w="300" w:type="dxa"/>
            <w:tcBorders>
              <w:top w:val="nil"/>
              <w:left w:val="single" w:sz="4" w:space="0" w:color="auto"/>
              <w:bottom w:val="nil"/>
              <w:right w:val="nil"/>
            </w:tcBorders>
            <w:shd w:val="clear" w:color="auto" w:fill="auto"/>
            <w:hideMark/>
          </w:tcPr>
          <w:p w14:paraId="74BBFB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999B1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21DFF5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Цена=3,3/1,2/6,07</w:t>
            </w:r>
          </w:p>
        </w:tc>
      </w:tr>
      <w:tr w:rsidR="00466F95" w:rsidRPr="0030329D" w14:paraId="0A97D312"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B71557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162</w:t>
            </w:r>
          </w:p>
        </w:tc>
        <w:tc>
          <w:tcPr>
            <w:tcW w:w="300" w:type="dxa"/>
            <w:tcBorders>
              <w:top w:val="single" w:sz="4" w:space="0" w:color="auto"/>
              <w:left w:val="nil"/>
              <w:bottom w:val="nil"/>
              <w:right w:val="nil"/>
            </w:tcBorders>
            <w:shd w:val="clear" w:color="auto" w:fill="auto"/>
            <w:hideMark/>
          </w:tcPr>
          <w:p w14:paraId="75E987B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1B0808C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Скоба металлическая </w:t>
            </w:r>
            <w:proofErr w:type="spellStart"/>
            <w:r w:rsidRPr="0030329D">
              <w:rPr>
                <w:rFonts w:ascii="Arial" w:eastAsia="Times New Roman" w:hAnsi="Arial" w:cs="Arial"/>
                <w:b/>
                <w:bCs/>
                <w:color w:val="000000"/>
                <w:sz w:val="16"/>
                <w:szCs w:val="16"/>
                <w:lang w:eastAsia="ru-RU"/>
              </w:rPr>
              <w:t>двухлапковая</w:t>
            </w:r>
            <w:proofErr w:type="spellEnd"/>
            <w:r w:rsidRPr="0030329D">
              <w:rPr>
                <w:rFonts w:ascii="Arial" w:eastAsia="Times New Roman" w:hAnsi="Arial" w:cs="Arial"/>
                <w:b/>
                <w:bCs/>
                <w:color w:val="000000"/>
                <w:sz w:val="16"/>
                <w:szCs w:val="16"/>
                <w:lang w:eastAsia="ru-RU"/>
              </w:rPr>
              <w:t xml:space="preserve"> smp-2-25-26</w:t>
            </w:r>
          </w:p>
        </w:tc>
        <w:tc>
          <w:tcPr>
            <w:tcW w:w="300" w:type="dxa"/>
            <w:tcBorders>
              <w:top w:val="single" w:sz="4" w:space="0" w:color="auto"/>
              <w:left w:val="nil"/>
              <w:bottom w:val="nil"/>
              <w:right w:val="nil"/>
            </w:tcBorders>
            <w:shd w:val="clear" w:color="auto" w:fill="auto"/>
            <w:hideMark/>
          </w:tcPr>
          <w:p w14:paraId="1E4605B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7F5669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2C07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34A3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w:t>
            </w:r>
          </w:p>
        </w:tc>
        <w:tc>
          <w:tcPr>
            <w:tcW w:w="4840" w:type="dxa"/>
            <w:tcBorders>
              <w:top w:val="single" w:sz="4" w:space="0" w:color="auto"/>
              <w:left w:val="nil"/>
              <w:bottom w:val="nil"/>
              <w:right w:val="nil"/>
            </w:tcBorders>
            <w:shd w:val="clear" w:color="auto" w:fill="auto"/>
            <w:hideMark/>
          </w:tcPr>
          <w:p w14:paraId="5B7A2FB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1,37</w:t>
            </w:r>
          </w:p>
        </w:tc>
        <w:tc>
          <w:tcPr>
            <w:tcW w:w="900" w:type="dxa"/>
            <w:tcBorders>
              <w:top w:val="single" w:sz="4" w:space="0" w:color="auto"/>
              <w:left w:val="nil"/>
              <w:bottom w:val="nil"/>
              <w:right w:val="nil"/>
            </w:tcBorders>
            <w:shd w:val="clear" w:color="auto" w:fill="auto"/>
            <w:hideMark/>
          </w:tcPr>
          <w:p w14:paraId="7985B0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8D2656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5,48</w:t>
            </w:r>
          </w:p>
        </w:tc>
        <w:tc>
          <w:tcPr>
            <w:tcW w:w="700" w:type="dxa"/>
            <w:tcBorders>
              <w:top w:val="single" w:sz="4" w:space="0" w:color="auto"/>
              <w:left w:val="nil"/>
              <w:bottom w:val="nil"/>
              <w:right w:val="nil"/>
            </w:tcBorders>
            <w:shd w:val="clear" w:color="auto" w:fill="auto"/>
            <w:hideMark/>
          </w:tcPr>
          <w:p w14:paraId="5A887D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13ADF5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40CF0DE" w14:textId="77777777" w:rsidTr="00466F95">
        <w:trPr>
          <w:trHeight w:val="240"/>
        </w:trPr>
        <w:tc>
          <w:tcPr>
            <w:tcW w:w="300" w:type="dxa"/>
            <w:tcBorders>
              <w:top w:val="nil"/>
              <w:left w:val="single" w:sz="4" w:space="0" w:color="auto"/>
              <w:bottom w:val="nil"/>
              <w:right w:val="nil"/>
            </w:tcBorders>
            <w:shd w:val="clear" w:color="auto" w:fill="auto"/>
            <w:hideMark/>
          </w:tcPr>
          <w:p w14:paraId="7D891C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01DE91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66842C3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77A1F6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B8AC8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64CE16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E7125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5AB54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8D4000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281283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943407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D67EB40" w14:textId="77777777" w:rsidTr="00466F95">
        <w:trPr>
          <w:trHeight w:val="240"/>
        </w:trPr>
        <w:tc>
          <w:tcPr>
            <w:tcW w:w="300" w:type="dxa"/>
            <w:tcBorders>
              <w:top w:val="nil"/>
              <w:left w:val="single" w:sz="4" w:space="0" w:color="auto"/>
              <w:bottom w:val="nil"/>
              <w:right w:val="nil"/>
            </w:tcBorders>
            <w:shd w:val="clear" w:color="auto" w:fill="auto"/>
            <w:hideMark/>
          </w:tcPr>
          <w:p w14:paraId="0F8154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F84796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8317BD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Цена=10/1,2/6,07</w:t>
            </w:r>
          </w:p>
        </w:tc>
      </w:tr>
      <w:tr w:rsidR="00466F95" w:rsidRPr="0030329D" w14:paraId="47A57BBB"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06B8C6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163</w:t>
            </w:r>
          </w:p>
        </w:tc>
        <w:tc>
          <w:tcPr>
            <w:tcW w:w="300" w:type="dxa"/>
            <w:tcBorders>
              <w:top w:val="single" w:sz="4" w:space="0" w:color="auto"/>
              <w:left w:val="nil"/>
              <w:bottom w:val="nil"/>
              <w:right w:val="nil"/>
            </w:tcBorders>
            <w:shd w:val="clear" w:color="auto" w:fill="auto"/>
            <w:hideMark/>
          </w:tcPr>
          <w:p w14:paraId="79A104B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ФЕРм08-03-591-05</w:t>
            </w:r>
          </w:p>
        </w:tc>
        <w:tc>
          <w:tcPr>
            <w:tcW w:w="900" w:type="dxa"/>
            <w:gridSpan w:val="3"/>
            <w:tcBorders>
              <w:top w:val="single" w:sz="4" w:space="0" w:color="auto"/>
              <w:left w:val="nil"/>
              <w:bottom w:val="nil"/>
              <w:right w:val="nil"/>
            </w:tcBorders>
            <w:shd w:val="clear" w:color="auto" w:fill="auto"/>
            <w:hideMark/>
          </w:tcPr>
          <w:p w14:paraId="313E8E0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Выключатель: двухклавишный утопленного типа при скрытой проводке</w:t>
            </w:r>
          </w:p>
        </w:tc>
        <w:tc>
          <w:tcPr>
            <w:tcW w:w="300" w:type="dxa"/>
            <w:tcBorders>
              <w:top w:val="single" w:sz="4" w:space="0" w:color="auto"/>
              <w:left w:val="nil"/>
              <w:bottom w:val="nil"/>
              <w:right w:val="nil"/>
            </w:tcBorders>
            <w:shd w:val="clear" w:color="auto" w:fill="auto"/>
            <w:hideMark/>
          </w:tcPr>
          <w:p w14:paraId="47DBD9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5842EB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5FC7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77036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0,04</w:t>
            </w:r>
          </w:p>
        </w:tc>
        <w:tc>
          <w:tcPr>
            <w:tcW w:w="4840" w:type="dxa"/>
            <w:tcBorders>
              <w:top w:val="single" w:sz="4" w:space="0" w:color="auto"/>
              <w:left w:val="nil"/>
              <w:bottom w:val="nil"/>
              <w:right w:val="nil"/>
            </w:tcBorders>
            <w:shd w:val="clear" w:color="auto" w:fill="auto"/>
            <w:hideMark/>
          </w:tcPr>
          <w:p w14:paraId="56EA353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2083E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1648E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9BE9F8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0FBD19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520E066" w14:textId="77777777" w:rsidTr="00466F95">
        <w:trPr>
          <w:trHeight w:val="240"/>
        </w:trPr>
        <w:tc>
          <w:tcPr>
            <w:tcW w:w="300" w:type="dxa"/>
            <w:tcBorders>
              <w:top w:val="nil"/>
              <w:left w:val="single" w:sz="4" w:space="0" w:color="auto"/>
              <w:bottom w:val="nil"/>
              <w:right w:val="nil"/>
            </w:tcBorders>
            <w:shd w:val="clear" w:color="auto" w:fill="auto"/>
            <w:hideMark/>
          </w:tcPr>
          <w:p w14:paraId="32888C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9236D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734E7D1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Объем=4 / 100</w:t>
            </w:r>
          </w:p>
        </w:tc>
      </w:tr>
      <w:tr w:rsidR="00466F95" w:rsidRPr="0030329D" w14:paraId="1DBCBA3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94D80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3BE1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D477F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AFD2A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54D9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2146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9E3D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FA7D4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260,30</w:t>
            </w:r>
          </w:p>
        </w:tc>
        <w:tc>
          <w:tcPr>
            <w:tcW w:w="900" w:type="dxa"/>
            <w:tcBorders>
              <w:top w:val="nil"/>
              <w:left w:val="nil"/>
              <w:bottom w:val="nil"/>
              <w:right w:val="nil"/>
            </w:tcBorders>
            <w:shd w:val="clear" w:color="auto" w:fill="auto"/>
            <w:hideMark/>
          </w:tcPr>
          <w:p w14:paraId="747F7C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EA2C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10,41</w:t>
            </w:r>
          </w:p>
        </w:tc>
        <w:tc>
          <w:tcPr>
            <w:tcW w:w="700" w:type="dxa"/>
            <w:tcBorders>
              <w:top w:val="nil"/>
              <w:left w:val="nil"/>
              <w:bottom w:val="nil"/>
              <w:right w:val="nil"/>
            </w:tcBorders>
            <w:shd w:val="clear" w:color="auto" w:fill="auto"/>
            <w:hideMark/>
          </w:tcPr>
          <w:p w14:paraId="07B664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B3790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275</w:t>
            </w:r>
          </w:p>
        </w:tc>
      </w:tr>
      <w:tr w:rsidR="00466F95" w:rsidRPr="0030329D" w14:paraId="714BBFC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C407A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A140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4545AE1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D33FC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5D1C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217D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E9A5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E7277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4,77</w:t>
            </w:r>
          </w:p>
        </w:tc>
        <w:tc>
          <w:tcPr>
            <w:tcW w:w="900" w:type="dxa"/>
            <w:tcBorders>
              <w:top w:val="nil"/>
              <w:left w:val="nil"/>
              <w:bottom w:val="nil"/>
              <w:right w:val="nil"/>
            </w:tcBorders>
            <w:shd w:val="clear" w:color="auto" w:fill="auto"/>
            <w:hideMark/>
          </w:tcPr>
          <w:p w14:paraId="1856C7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41DD7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0,19</w:t>
            </w:r>
          </w:p>
        </w:tc>
        <w:tc>
          <w:tcPr>
            <w:tcW w:w="700" w:type="dxa"/>
            <w:tcBorders>
              <w:top w:val="nil"/>
              <w:left w:val="nil"/>
              <w:bottom w:val="nil"/>
              <w:right w:val="nil"/>
            </w:tcBorders>
            <w:shd w:val="clear" w:color="auto" w:fill="auto"/>
            <w:hideMark/>
          </w:tcPr>
          <w:p w14:paraId="17E889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DF8D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F0F88D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0A09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08CD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ACEC1A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8E8D6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711F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DC37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4F19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5A12A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0,64</w:t>
            </w:r>
          </w:p>
        </w:tc>
        <w:tc>
          <w:tcPr>
            <w:tcW w:w="900" w:type="dxa"/>
            <w:tcBorders>
              <w:top w:val="nil"/>
              <w:left w:val="nil"/>
              <w:bottom w:val="nil"/>
              <w:right w:val="nil"/>
            </w:tcBorders>
            <w:shd w:val="clear" w:color="auto" w:fill="auto"/>
            <w:hideMark/>
          </w:tcPr>
          <w:p w14:paraId="62D80A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51689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0,03</w:t>
            </w:r>
          </w:p>
        </w:tc>
        <w:tc>
          <w:tcPr>
            <w:tcW w:w="700" w:type="dxa"/>
            <w:tcBorders>
              <w:top w:val="nil"/>
              <w:left w:val="nil"/>
              <w:bottom w:val="nil"/>
              <w:right w:val="nil"/>
            </w:tcBorders>
            <w:shd w:val="clear" w:color="auto" w:fill="auto"/>
            <w:hideMark/>
          </w:tcPr>
          <w:p w14:paraId="1C99F0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8A64E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r>
      <w:tr w:rsidR="00466F95" w:rsidRPr="0030329D" w14:paraId="07589B5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00DB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FBFB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EEFC6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FA651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8947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84BA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F354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F00A5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35,05</w:t>
            </w:r>
          </w:p>
        </w:tc>
        <w:tc>
          <w:tcPr>
            <w:tcW w:w="900" w:type="dxa"/>
            <w:tcBorders>
              <w:top w:val="nil"/>
              <w:left w:val="nil"/>
              <w:bottom w:val="nil"/>
              <w:right w:val="nil"/>
            </w:tcBorders>
            <w:shd w:val="clear" w:color="auto" w:fill="auto"/>
            <w:hideMark/>
          </w:tcPr>
          <w:p w14:paraId="56E0DD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B08A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1,40</w:t>
            </w:r>
          </w:p>
        </w:tc>
        <w:tc>
          <w:tcPr>
            <w:tcW w:w="700" w:type="dxa"/>
            <w:tcBorders>
              <w:top w:val="nil"/>
              <w:left w:val="nil"/>
              <w:bottom w:val="nil"/>
              <w:right w:val="nil"/>
            </w:tcBorders>
            <w:shd w:val="clear" w:color="auto" w:fill="auto"/>
            <w:hideMark/>
          </w:tcPr>
          <w:p w14:paraId="0EC4D3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0033D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FEDAC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4C7E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AC0D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5823B0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01E96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07C4B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26,24</w:t>
            </w:r>
          </w:p>
        </w:tc>
        <w:tc>
          <w:tcPr>
            <w:tcW w:w="300" w:type="dxa"/>
            <w:tcBorders>
              <w:top w:val="nil"/>
              <w:left w:val="nil"/>
              <w:bottom w:val="nil"/>
              <w:right w:val="nil"/>
            </w:tcBorders>
            <w:shd w:val="clear" w:color="auto" w:fill="auto"/>
            <w:hideMark/>
          </w:tcPr>
          <w:p w14:paraId="3B7995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69E1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1,0496</w:t>
            </w:r>
          </w:p>
        </w:tc>
        <w:tc>
          <w:tcPr>
            <w:tcW w:w="4840" w:type="dxa"/>
            <w:tcBorders>
              <w:top w:val="nil"/>
              <w:left w:val="nil"/>
              <w:bottom w:val="nil"/>
              <w:right w:val="nil"/>
            </w:tcBorders>
            <w:shd w:val="clear" w:color="auto" w:fill="auto"/>
            <w:hideMark/>
          </w:tcPr>
          <w:p w14:paraId="73030D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72D94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AA3FE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0684E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C8D97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B0CDFB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21C9F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2941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CD2C4EA"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CD918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F7E88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w:t>
            </w:r>
          </w:p>
        </w:tc>
        <w:tc>
          <w:tcPr>
            <w:tcW w:w="300" w:type="dxa"/>
            <w:tcBorders>
              <w:top w:val="nil"/>
              <w:left w:val="nil"/>
              <w:bottom w:val="nil"/>
              <w:right w:val="nil"/>
            </w:tcBorders>
            <w:shd w:val="clear" w:color="auto" w:fill="auto"/>
            <w:hideMark/>
          </w:tcPr>
          <w:p w14:paraId="7439C0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8B2B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0,002</w:t>
            </w:r>
          </w:p>
        </w:tc>
        <w:tc>
          <w:tcPr>
            <w:tcW w:w="4840" w:type="dxa"/>
            <w:tcBorders>
              <w:top w:val="nil"/>
              <w:left w:val="nil"/>
              <w:bottom w:val="nil"/>
              <w:right w:val="nil"/>
            </w:tcBorders>
            <w:shd w:val="clear" w:color="auto" w:fill="auto"/>
            <w:hideMark/>
          </w:tcPr>
          <w:p w14:paraId="041415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1951A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015A1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8DA81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1A827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39989E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F002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D9E60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FF329F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E9E2F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91B0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3668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5009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C7C70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300,12</w:t>
            </w:r>
          </w:p>
        </w:tc>
        <w:tc>
          <w:tcPr>
            <w:tcW w:w="900" w:type="dxa"/>
            <w:tcBorders>
              <w:top w:val="single" w:sz="4" w:space="0" w:color="auto"/>
              <w:left w:val="nil"/>
              <w:bottom w:val="nil"/>
              <w:right w:val="nil"/>
            </w:tcBorders>
            <w:shd w:val="clear" w:color="auto" w:fill="auto"/>
            <w:hideMark/>
          </w:tcPr>
          <w:p w14:paraId="5CFC07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BB3B5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12,00</w:t>
            </w:r>
          </w:p>
        </w:tc>
        <w:tc>
          <w:tcPr>
            <w:tcW w:w="700" w:type="dxa"/>
            <w:tcBorders>
              <w:top w:val="single" w:sz="4" w:space="0" w:color="auto"/>
              <w:left w:val="nil"/>
              <w:bottom w:val="nil"/>
              <w:right w:val="nil"/>
            </w:tcBorders>
            <w:shd w:val="clear" w:color="auto" w:fill="auto"/>
            <w:hideMark/>
          </w:tcPr>
          <w:p w14:paraId="485567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F8104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1E09EA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44CC2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C609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B6E94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C3E44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DF22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4067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E10A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B5526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CA696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E35E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10,44</w:t>
            </w:r>
          </w:p>
        </w:tc>
        <w:tc>
          <w:tcPr>
            <w:tcW w:w="700" w:type="dxa"/>
            <w:tcBorders>
              <w:top w:val="nil"/>
              <w:left w:val="nil"/>
              <w:bottom w:val="nil"/>
              <w:right w:val="nil"/>
            </w:tcBorders>
            <w:shd w:val="clear" w:color="auto" w:fill="auto"/>
            <w:hideMark/>
          </w:tcPr>
          <w:p w14:paraId="769DEF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40D00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276</w:t>
            </w:r>
          </w:p>
        </w:tc>
      </w:tr>
      <w:tr w:rsidR="00466F95" w:rsidRPr="0030329D" w14:paraId="367BFD9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1326A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3B95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76F485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1DAEE9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A4D5E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652A8C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5AF0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37BA8E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AFFA2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FB1F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9,92</w:t>
            </w:r>
          </w:p>
        </w:tc>
        <w:tc>
          <w:tcPr>
            <w:tcW w:w="700" w:type="dxa"/>
            <w:tcBorders>
              <w:top w:val="nil"/>
              <w:left w:val="nil"/>
              <w:bottom w:val="nil"/>
              <w:right w:val="nil"/>
            </w:tcBorders>
            <w:shd w:val="clear" w:color="auto" w:fill="auto"/>
            <w:hideMark/>
          </w:tcPr>
          <w:p w14:paraId="3BF94F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66472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262</w:t>
            </w:r>
          </w:p>
        </w:tc>
      </w:tr>
      <w:tr w:rsidR="00466F95" w:rsidRPr="0030329D" w14:paraId="72889C1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DBC3E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C614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4F1A255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39166A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C013E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46D4A5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6E6D8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41179F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258E8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7E185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6,11</w:t>
            </w:r>
          </w:p>
        </w:tc>
        <w:tc>
          <w:tcPr>
            <w:tcW w:w="700" w:type="dxa"/>
            <w:tcBorders>
              <w:top w:val="nil"/>
              <w:left w:val="nil"/>
              <w:bottom w:val="nil"/>
              <w:right w:val="nil"/>
            </w:tcBorders>
            <w:shd w:val="clear" w:color="auto" w:fill="auto"/>
            <w:hideMark/>
          </w:tcPr>
          <w:p w14:paraId="51BE6E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AE9B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161</w:t>
            </w:r>
          </w:p>
        </w:tc>
      </w:tr>
      <w:tr w:rsidR="00466F95" w:rsidRPr="0030329D" w14:paraId="20A51588" w14:textId="77777777" w:rsidTr="00466F95">
        <w:trPr>
          <w:trHeight w:val="240"/>
        </w:trPr>
        <w:tc>
          <w:tcPr>
            <w:tcW w:w="300" w:type="dxa"/>
            <w:tcBorders>
              <w:top w:val="nil"/>
              <w:left w:val="single" w:sz="4" w:space="0" w:color="auto"/>
              <w:bottom w:val="nil"/>
              <w:right w:val="nil"/>
            </w:tcBorders>
            <w:shd w:val="clear" w:color="auto" w:fill="auto"/>
            <w:hideMark/>
          </w:tcPr>
          <w:p w14:paraId="7DD9AE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3052D6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8AB2C2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9CA5B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23C9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E337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DD156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300297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842DD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837236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28,03</w:t>
            </w:r>
          </w:p>
        </w:tc>
        <w:tc>
          <w:tcPr>
            <w:tcW w:w="700" w:type="dxa"/>
            <w:tcBorders>
              <w:top w:val="single" w:sz="4" w:space="0" w:color="auto"/>
              <w:left w:val="nil"/>
              <w:bottom w:val="nil"/>
              <w:right w:val="nil"/>
            </w:tcBorders>
            <w:shd w:val="clear" w:color="auto" w:fill="auto"/>
            <w:hideMark/>
          </w:tcPr>
          <w:p w14:paraId="765528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BFE2A2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3208E61"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7837CE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164</w:t>
            </w:r>
          </w:p>
        </w:tc>
        <w:tc>
          <w:tcPr>
            <w:tcW w:w="300" w:type="dxa"/>
            <w:tcBorders>
              <w:top w:val="single" w:sz="4" w:space="0" w:color="auto"/>
              <w:left w:val="nil"/>
              <w:bottom w:val="nil"/>
              <w:right w:val="nil"/>
            </w:tcBorders>
            <w:shd w:val="clear" w:color="auto" w:fill="auto"/>
            <w:hideMark/>
          </w:tcPr>
          <w:p w14:paraId="1000E5F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ФССЦ-20.4.01.02-0011</w:t>
            </w:r>
          </w:p>
        </w:tc>
        <w:tc>
          <w:tcPr>
            <w:tcW w:w="900" w:type="dxa"/>
            <w:gridSpan w:val="3"/>
            <w:tcBorders>
              <w:top w:val="single" w:sz="4" w:space="0" w:color="auto"/>
              <w:left w:val="nil"/>
              <w:bottom w:val="nil"/>
              <w:right w:val="nil"/>
            </w:tcBorders>
            <w:shd w:val="clear" w:color="auto" w:fill="auto"/>
            <w:hideMark/>
          </w:tcPr>
          <w:p w14:paraId="0D831F3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Выключатель двухклавишный для скрытой проводки серии "Прима", марка: С56-039-с с подсветкой, цвет белый</w:t>
            </w:r>
          </w:p>
        </w:tc>
        <w:tc>
          <w:tcPr>
            <w:tcW w:w="300" w:type="dxa"/>
            <w:tcBorders>
              <w:top w:val="single" w:sz="4" w:space="0" w:color="auto"/>
              <w:left w:val="nil"/>
              <w:bottom w:val="nil"/>
              <w:right w:val="nil"/>
            </w:tcBorders>
            <w:shd w:val="clear" w:color="auto" w:fill="auto"/>
            <w:hideMark/>
          </w:tcPr>
          <w:p w14:paraId="7A50EB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D7A9B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A221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ED95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w:t>
            </w:r>
          </w:p>
        </w:tc>
        <w:tc>
          <w:tcPr>
            <w:tcW w:w="4840" w:type="dxa"/>
            <w:tcBorders>
              <w:top w:val="single" w:sz="4" w:space="0" w:color="auto"/>
              <w:left w:val="nil"/>
              <w:bottom w:val="nil"/>
              <w:right w:val="nil"/>
            </w:tcBorders>
            <w:shd w:val="clear" w:color="auto" w:fill="auto"/>
            <w:hideMark/>
          </w:tcPr>
          <w:p w14:paraId="4E94194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87,20</w:t>
            </w:r>
          </w:p>
        </w:tc>
        <w:tc>
          <w:tcPr>
            <w:tcW w:w="900" w:type="dxa"/>
            <w:tcBorders>
              <w:top w:val="single" w:sz="4" w:space="0" w:color="auto"/>
              <w:left w:val="nil"/>
              <w:bottom w:val="nil"/>
              <w:right w:val="nil"/>
            </w:tcBorders>
            <w:shd w:val="clear" w:color="auto" w:fill="auto"/>
            <w:hideMark/>
          </w:tcPr>
          <w:p w14:paraId="229B071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06B198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34,88</w:t>
            </w:r>
          </w:p>
        </w:tc>
        <w:tc>
          <w:tcPr>
            <w:tcW w:w="700" w:type="dxa"/>
            <w:tcBorders>
              <w:top w:val="single" w:sz="4" w:space="0" w:color="auto"/>
              <w:left w:val="nil"/>
              <w:bottom w:val="nil"/>
              <w:right w:val="nil"/>
            </w:tcBorders>
            <w:shd w:val="clear" w:color="auto" w:fill="auto"/>
            <w:hideMark/>
          </w:tcPr>
          <w:p w14:paraId="17C012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E8583D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39DE930" w14:textId="77777777" w:rsidTr="00466F95">
        <w:trPr>
          <w:trHeight w:val="240"/>
        </w:trPr>
        <w:tc>
          <w:tcPr>
            <w:tcW w:w="300" w:type="dxa"/>
            <w:tcBorders>
              <w:top w:val="nil"/>
              <w:left w:val="single" w:sz="4" w:space="0" w:color="auto"/>
              <w:bottom w:val="nil"/>
              <w:right w:val="nil"/>
            </w:tcBorders>
            <w:shd w:val="clear" w:color="auto" w:fill="auto"/>
            <w:hideMark/>
          </w:tcPr>
          <w:p w14:paraId="3302D1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E2F6A1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4C05E53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19369E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F5D58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B1B80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092A09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CC6CD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1C93A8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7FD7E4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87535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5A8AAC3" w14:textId="77777777" w:rsidTr="00466F95">
        <w:trPr>
          <w:trHeight w:val="240"/>
        </w:trPr>
        <w:tc>
          <w:tcPr>
            <w:tcW w:w="300" w:type="dxa"/>
            <w:tcBorders>
              <w:top w:val="nil"/>
              <w:left w:val="single" w:sz="4" w:space="0" w:color="auto"/>
              <w:bottom w:val="nil"/>
              <w:right w:val="nil"/>
            </w:tcBorders>
            <w:shd w:val="clear" w:color="auto" w:fill="auto"/>
            <w:hideMark/>
          </w:tcPr>
          <w:p w14:paraId="3C07CF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C24EC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354575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Объем=4 / 10</w:t>
            </w:r>
          </w:p>
        </w:tc>
      </w:tr>
      <w:tr w:rsidR="00466F95" w:rsidRPr="0030329D" w14:paraId="5801A851" w14:textId="77777777" w:rsidTr="00466F95">
        <w:trPr>
          <w:trHeight w:val="30"/>
        </w:trPr>
        <w:tc>
          <w:tcPr>
            <w:tcW w:w="300" w:type="dxa"/>
            <w:tcBorders>
              <w:top w:val="nil"/>
              <w:left w:val="nil"/>
              <w:bottom w:val="nil"/>
              <w:right w:val="nil"/>
            </w:tcBorders>
            <w:shd w:val="clear" w:color="auto" w:fill="auto"/>
            <w:hideMark/>
          </w:tcPr>
          <w:p w14:paraId="02ABA6C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E28D82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FF9708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F5E5DB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23DB5D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47668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DA23C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40386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63C50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2DE0D5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3BB3C2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A3DD75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17B7B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hideMark/>
          </w:tcPr>
          <w:p w14:paraId="692F55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r>
      <w:tr w:rsidR="00466F95" w:rsidRPr="0030329D" w14:paraId="3526B785" w14:textId="77777777" w:rsidTr="00466F95">
        <w:trPr>
          <w:trHeight w:val="240"/>
        </w:trPr>
        <w:tc>
          <w:tcPr>
            <w:tcW w:w="300" w:type="dxa"/>
            <w:tcBorders>
              <w:top w:val="single" w:sz="4" w:space="0" w:color="auto"/>
              <w:left w:val="single" w:sz="4" w:space="0" w:color="auto"/>
              <w:bottom w:val="nil"/>
              <w:right w:val="nil"/>
            </w:tcBorders>
            <w:shd w:val="clear" w:color="auto" w:fill="auto"/>
            <w:noWrap/>
            <w:vAlign w:val="bottom"/>
            <w:hideMark/>
          </w:tcPr>
          <w:p w14:paraId="52A2FF1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221DF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840" w:type="dxa"/>
            <w:gridSpan w:val="9"/>
            <w:tcBorders>
              <w:top w:val="single" w:sz="4" w:space="0" w:color="auto"/>
              <w:left w:val="nil"/>
              <w:bottom w:val="nil"/>
              <w:right w:val="nil"/>
            </w:tcBorders>
            <w:shd w:val="clear" w:color="auto" w:fill="auto"/>
            <w:hideMark/>
          </w:tcPr>
          <w:p w14:paraId="01E4F83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Итоги по разделу 2 Кабинет </w:t>
            </w:r>
            <w:proofErr w:type="gramStart"/>
            <w:r w:rsidRPr="0030329D">
              <w:rPr>
                <w:rFonts w:ascii="Arial" w:eastAsia="Times New Roman" w:hAnsi="Arial" w:cs="Arial"/>
                <w:b/>
                <w:bCs/>
                <w:color w:val="000000"/>
                <w:sz w:val="16"/>
                <w:szCs w:val="16"/>
                <w:lang w:eastAsia="ru-RU"/>
              </w:rPr>
              <w:t>физики :</w:t>
            </w:r>
            <w:proofErr w:type="gramEnd"/>
          </w:p>
        </w:tc>
        <w:tc>
          <w:tcPr>
            <w:tcW w:w="1060" w:type="dxa"/>
            <w:tcBorders>
              <w:top w:val="single" w:sz="4" w:space="0" w:color="auto"/>
              <w:left w:val="nil"/>
              <w:bottom w:val="nil"/>
              <w:right w:val="nil"/>
            </w:tcBorders>
            <w:shd w:val="clear" w:color="auto" w:fill="auto"/>
            <w:noWrap/>
            <w:hideMark/>
          </w:tcPr>
          <w:p w14:paraId="4813C5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noWrap/>
            <w:hideMark/>
          </w:tcPr>
          <w:p w14:paraId="3984FA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noWrap/>
            <w:hideMark/>
          </w:tcPr>
          <w:p w14:paraId="3D9C6DA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A247EF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95B30B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6907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A3F0E2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прямые затраты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000FB9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97 143,02</w:t>
            </w:r>
          </w:p>
        </w:tc>
        <w:tc>
          <w:tcPr>
            <w:tcW w:w="700" w:type="dxa"/>
            <w:tcBorders>
              <w:top w:val="nil"/>
              <w:left w:val="nil"/>
              <w:bottom w:val="nil"/>
              <w:right w:val="nil"/>
            </w:tcBorders>
            <w:shd w:val="clear" w:color="auto" w:fill="auto"/>
            <w:noWrap/>
            <w:hideMark/>
          </w:tcPr>
          <w:p w14:paraId="764C45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71636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477166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526C4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590A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1E9079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03D412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79DB72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2D29A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A9323F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7A251F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2E68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45AFBA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 рабочих</w:t>
            </w:r>
          </w:p>
        </w:tc>
        <w:tc>
          <w:tcPr>
            <w:tcW w:w="1060" w:type="dxa"/>
            <w:tcBorders>
              <w:top w:val="nil"/>
              <w:left w:val="nil"/>
              <w:bottom w:val="nil"/>
              <w:right w:val="nil"/>
            </w:tcBorders>
            <w:shd w:val="clear" w:color="auto" w:fill="auto"/>
            <w:noWrap/>
            <w:hideMark/>
          </w:tcPr>
          <w:p w14:paraId="217578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10 182,14</w:t>
            </w:r>
          </w:p>
        </w:tc>
        <w:tc>
          <w:tcPr>
            <w:tcW w:w="700" w:type="dxa"/>
            <w:tcBorders>
              <w:top w:val="nil"/>
              <w:left w:val="nil"/>
              <w:bottom w:val="nil"/>
              <w:right w:val="nil"/>
            </w:tcBorders>
            <w:shd w:val="clear" w:color="auto" w:fill="auto"/>
            <w:noWrap/>
            <w:hideMark/>
          </w:tcPr>
          <w:p w14:paraId="328AAB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CE1B9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35D10B9"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9D8DD9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B95E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57843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w:t>
            </w:r>
          </w:p>
        </w:tc>
        <w:tc>
          <w:tcPr>
            <w:tcW w:w="1060" w:type="dxa"/>
            <w:tcBorders>
              <w:top w:val="nil"/>
              <w:left w:val="nil"/>
              <w:bottom w:val="nil"/>
              <w:right w:val="nil"/>
            </w:tcBorders>
            <w:shd w:val="clear" w:color="auto" w:fill="auto"/>
            <w:noWrap/>
            <w:hideMark/>
          </w:tcPr>
          <w:p w14:paraId="51BEDC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3 665,39</w:t>
            </w:r>
          </w:p>
        </w:tc>
        <w:tc>
          <w:tcPr>
            <w:tcW w:w="700" w:type="dxa"/>
            <w:tcBorders>
              <w:top w:val="nil"/>
              <w:left w:val="nil"/>
              <w:bottom w:val="nil"/>
              <w:right w:val="nil"/>
            </w:tcBorders>
            <w:shd w:val="clear" w:color="auto" w:fill="auto"/>
            <w:noWrap/>
            <w:hideMark/>
          </w:tcPr>
          <w:p w14:paraId="22296D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A4D52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D98DBC7"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45774B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25F6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D71AB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6CC7E4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506,32</w:t>
            </w:r>
          </w:p>
        </w:tc>
        <w:tc>
          <w:tcPr>
            <w:tcW w:w="700" w:type="dxa"/>
            <w:tcBorders>
              <w:top w:val="nil"/>
              <w:left w:val="nil"/>
              <w:bottom w:val="nil"/>
              <w:right w:val="nil"/>
            </w:tcBorders>
            <w:shd w:val="clear" w:color="auto" w:fill="auto"/>
            <w:noWrap/>
            <w:hideMark/>
          </w:tcPr>
          <w:p w14:paraId="4B98DA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20DFC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69CCE20"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C342B6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71B4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D1A378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11D128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83 295,49</w:t>
            </w:r>
          </w:p>
        </w:tc>
        <w:tc>
          <w:tcPr>
            <w:tcW w:w="700" w:type="dxa"/>
            <w:tcBorders>
              <w:top w:val="nil"/>
              <w:left w:val="nil"/>
              <w:bottom w:val="nil"/>
              <w:right w:val="nil"/>
            </w:tcBorders>
            <w:shd w:val="clear" w:color="auto" w:fill="auto"/>
            <w:noWrap/>
            <w:hideMark/>
          </w:tcPr>
          <w:p w14:paraId="201297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45CC9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077C6B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89CAB5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6623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269684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Строительные работы</w:t>
            </w:r>
          </w:p>
        </w:tc>
        <w:tc>
          <w:tcPr>
            <w:tcW w:w="1060" w:type="dxa"/>
            <w:tcBorders>
              <w:top w:val="nil"/>
              <w:left w:val="nil"/>
              <w:bottom w:val="nil"/>
              <w:right w:val="nil"/>
            </w:tcBorders>
            <w:shd w:val="clear" w:color="auto" w:fill="auto"/>
            <w:noWrap/>
            <w:hideMark/>
          </w:tcPr>
          <w:p w14:paraId="60D182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107 615,54</w:t>
            </w:r>
          </w:p>
        </w:tc>
        <w:tc>
          <w:tcPr>
            <w:tcW w:w="700" w:type="dxa"/>
            <w:tcBorders>
              <w:top w:val="nil"/>
              <w:left w:val="nil"/>
              <w:bottom w:val="nil"/>
              <w:right w:val="nil"/>
            </w:tcBorders>
            <w:shd w:val="clear" w:color="auto" w:fill="auto"/>
            <w:noWrap/>
            <w:hideMark/>
          </w:tcPr>
          <w:p w14:paraId="607A9A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A96A6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5803E7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E106C3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1585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F9F222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Строительные работы</w:t>
            </w:r>
          </w:p>
        </w:tc>
        <w:tc>
          <w:tcPr>
            <w:tcW w:w="1060" w:type="dxa"/>
            <w:tcBorders>
              <w:top w:val="nil"/>
              <w:left w:val="nil"/>
              <w:bottom w:val="nil"/>
              <w:right w:val="nil"/>
            </w:tcBorders>
            <w:shd w:val="clear" w:color="auto" w:fill="auto"/>
            <w:noWrap/>
            <w:hideMark/>
          </w:tcPr>
          <w:p w14:paraId="76EE6D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106 922,04</w:t>
            </w:r>
          </w:p>
        </w:tc>
        <w:tc>
          <w:tcPr>
            <w:tcW w:w="700" w:type="dxa"/>
            <w:tcBorders>
              <w:top w:val="nil"/>
              <w:left w:val="nil"/>
              <w:bottom w:val="nil"/>
              <w:right w:val="nil"/>
            </w:tcBorders>
            <w:shd w:val="clear" w:color="auto" w:fill="auto"/>
            <w:noWrap/>
            <w:hideMark/>
          </w:tcPr>
          <w:p w14:paraId="33DFB2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7D5F0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C61D44A"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3EA79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4FD4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2A0342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76FD23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685101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6B803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601B75D"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01A088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C50C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F867A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w:t>
            </w:r>
          </w:p>
        </w:tc>
        <w:tc>
          <w:tcPr>
            <w:tcW w:w="1060" w:type="dxa"/>
            <w:tcBorders>
              <w:top w:val="nil"/>
              <w:left w:val="nil"/>
              <w:bottom w:val="nil"/>
              <w:right w:val="nil"/>
            </w:tcBorders>
            <w:shd w:val="clear" w:color="auto" w:fill="auto"/>
            <w:noWrap/>
            <w:hideMark/>
          </w:tcPr>
          <w:p w14:paraId="550D40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9 328,60</w:t>
            </w:r>
          </w:p>
        </w:tc>
        <w:tc>
          <w:tcPr>
            <w:tcW w:w="700" w:type="dxa"/>
            <w:tcBorders>
              <w:top w:val="nil"/>
              <w:left w:val="nil"/>
              <w:bottom w:val="nil"/>
              <w:right w:val="nil"/>
            </w:tcBorders>
            <w:shd w:val="clear" w:color="auto" w:fill="auto"/>
            <w:noWrap/>
            <w:hideMark/>
          </w:tcPr>
          <w:p w14:paraId="787C82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B94C9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123BF4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AE462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A46C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CDD589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 и механизмов</w:t>
            </w:r>
          </w:p>
        </w:tc>
        <w:tc>
          <w:tcPr>
            <w:tcW w:w="1060" w:type="dxa"/>
            <w:tcBorders>
              <w:top w:val="nil"/>
              <w:left w:val="nil"/>
              <w:bottom w:val="nil"/>
              <w:right w:val="nil"/>
            </w:tcBorders>
            <w:shd w:val="clear" w:color="auto" w:fill="auto"/>
            <w:noWrap/>
            <w:hideMark/>
          </w:tcPr>
          <w:p w14:paraId="629D67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2 578,89</w:t>
            </w:r>
          </w:p>
        </w:tc>
        <w:tc>
          <w:tcPr>
            <w:tcW w:w="700" w:type="dxa"/>
            <w:tcBorders>
              <w:top w:val="nil"/>
              <w:left w:val="nil"/>
              <w:bottom w:val="nil"/>
              <w:right w:val="nil"/>
            </w:tcBorders>
            <w:shd w:val="clear" w:color="auto" w:fill="auto"/>
            <w:noWrap/>
            <w:hideMark/>
          </w:tcPr>
          <w:p w14:paraId="4B9501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E78F3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CD914D0"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36F332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0A70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78333F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1F6D0C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461,15</w:t>
            </w:r>
          </w:p>
        </w:tc>
        <w:tc>
          <w:tcPr>
            <w:tcW w:w="700" w:type="dxa"/>
            <w:tcBorders>
              <w:top w:val="nil"/>
              <w:left w:val="nil"/>
              <w:bottom w:val="nil"/>
              <w:right w:val="nil"/>
            </w:tcBorders>
            <w:shd w:val="clear" w:color="auto" w:fill="auto"/>
            <w:noWrap/>
            <w:hideMark/>
          </w:tcPr>
          <w:p w14:paraId="358F1E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E8985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1D65442"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F002B6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48EF9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C12C5A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373491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79 070,09</w:t>
            </w:r>
          </w:p>
        </w:tc>
        <w:tc>
          <w:tcPr>
            <w:tcW w:w="700" w:type="dxa"/>
            <w:tcBorders>
              <w:top w:val="nil"/>
              <w:left w:val="nil"/>
              <w:bottom w:val="nil"/>
              <w:right w:val="nil"/>
            </w:tcBorders>
            <w:shd w:val="clear" w:color="auto" w:fill="auto"/>
            <w:noWrap/>
            <w:hideMark/>
          </w:tcPr>
          <w:p w14:paraId="76B4FC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859A3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029A3C6"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66B506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F947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F342F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накладные расходы</w:t>
            </w:r>
          </w:p>
        </w:tc>
        <w:tc>
          <w:tcPr>
            <w:tcW w:w="1060" w:type="dxa"/>
            <w:tcBorders>
              <w:top w:val="nil"/>
              <w:left w:val="nil"/>
              <w:bottom w:val="nil"/>
              <w:right w:val="nil"/>
            </w:tcBorders>
            <w:shd w:val="clear" w:color="auto" w:fill="auto"/>
            <w:noWrap/>
            <w:hideMark/>
          </w:tcPr>
          <w:p w14:paraId="6014E4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10 314,98</w:t>
            </w:r>
          </w:p>
        </w:tc>
        <w:tc>
          <w:tcPr>
            <w:tcW w:w="700" w:type="dxa"/>
            <w:tcBorders>
              <w:top w:val="nil"/>
              <w:left w:val="nil"/>
              <w:bottom w:val="nil"/>
              <w:right w:val="nil"/>
            </w:tcBorders>
            <w:shd w:val="clear" w:color="auto" w:fill="auto"/>
            <w:noWrap/>
            <w:hideMark/>
          </w:tcPr>
          <w:p w14:paraId="1C842E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5F056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A783C6"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187CCA8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6738B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9B950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сметная прибыль</w:t>
            </w:r>
          </w:p>
        </w:tc>
        <w:tc>
          <w:tcPr>
            <w:tcW w:w="1060" w:type="dxa"/>
            <w:tcBorders>
              <w:top w:val="nil"/>
              <w:left w:val="nil"/>
              <w:bottom w:val="nil"/>
              <w:right w:val="nil"/>
            </w:tcBorders>
            <w:shd w:val="clear" w:color="auto" w:fill="auto"/>
            <w:noWrap/>
            <w:hideMark/>
          </w:tcPr>
          <w:p w14:paraId="754F78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5 629,48</w:t>
            </w:r>
          </w:p>
        </w:tc>
        <w:tc>
          <w:tcPr>
            <w:tcW w:w="700" w:type="dxa"/>
            <w:tcBorders>
              <w:top w:val="nil"/>
              <w:left w:val="nil"/>
              <w:bottom w:val="nil"/>
              <w:right w:val="nil"/>
            </w:tcBorders>
            <w:shd w:val="clear" w:color="auto" w:fill="auto"/>
            <w:noWrap/>
            <w:hideMark/>
          </w:tcPr>
          <w:p w14:paraId="04D87A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FDD7A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939427C"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B77287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57EF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97DFB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Транспортные расходы (перевозка), относимые на стоимость строительных работ</w:t>
            </w:r>
          </w:p>
        </w:tc>
        <w:tc>
          <w:tcPr>
            <w:tcW w:w="1060" w:type="dxa"/>
            <w:tcBorders>
              <w:top w:val="nil"/>
              <w:left w:val="nil"/>
              <w:bottom w:val="nil"/>
              <w:right w:val="nil"/>
            </w:tcBorders>
            <w:shd w:val="clear" w:color="auto" w:fill="auto"/>
            <w:noWrap/>
            <w:hideMark/>
          </w:tcPr>
          <w:p w14:paraId="2120FC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693,50</w:t>
            </w:r>
          </w:p>
        </w:tc>
        <w:tc>
          <w:tcPr>
            <w:tcW w:w="700" w:type="dxa"/>
            <w:tcBorders>
              <w:top w:val="nil"/>
              <w:left w:val="nil"/>
              <w:bottom w:val="nil"/>
              <w:right w:val="nil"/>
            </w:tcBorders>
            <w:shd w:val="clear" w:color="auto" w:fill="auto"/>
            <w:noWrap/>
            <w:hideMark/>
          </w:tcPr>
          <w:p w14:paraId="09959C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B99E0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FCB4ED2"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4B874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4362C9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FE0D8D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Монтажные работы</w:t>
            </w:r>
          </w:p>
        </w:tc>
        <w:tc>
          <w:tcPr>
            <w:tcW w:w="1060" w:type="dxa"/>
            <w:tcBorders>
              <w:top w:val="nil"/>
              <w:left w:val="nil"/>
              <w:bottom w:val="nil"/>
              <w:right w:val="nil"/>
            </w:tcBorders>
            <w:shd w:val="clear" w:color="auto" w:fill="auto"/>
            <w:noWrap/>
            <w:hideMark/>
          </w:tcPr>
          <w:p w14:paraId="2FEB20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6 851,57</w:t>
            </w:r>
          </w:p>
        </w:tc>
        <w:tc>
          <w:tcPr>
            <w:tcW w:w="700" w:type="dxa"/>
            <w:tcBorders>
              <w:top w:val="nil"/>
              <w:left w:val="nil"/>
              <w:bottom w:val="nil"/>
              <w:right w:val="nil"/>
            </w:tcBorders>
            <w:shd w:val="clear" w:color="auto" w:fill="auto"/>
            <w:noWrap/>
            <w:hideMark/>
          </w:tcPr>
          <w:p w14:paraId="6A3A31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5830E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F754F6B"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59B8EE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C517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31986A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654EB7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17F255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6BEC4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BD4618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274840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AF9D7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DC5D8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w:t>
            </w:r>
          </w:p>
        </w:tc>
        <w:tc>
          <w:tcPr>
            <w:tcW w:w="1060" w:type="dxa"/>
            <w:tcBorders>
              <w:top w:val="nil"/>
              <w:left w:val="nil"/>
              <w:bottom w:val="nil"/>
              <w:right w:val="nil"/>
            </w:tcBorders>
            <w:shd w:val="clear" w:color="auto" w:fill="auto"/>
            <w:noWrap/>
            <w:hideMark/>
          </w:tcPr>
          <w:p w14:paraId="0A1828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853,54</w:t>
            </w:r>
          </w:p>
        </w:tc>
        <w:tc>
          <w:tcPr>
            <w:tcW w:w="700" w:type="dxa"/>
            <w:tcBorders>
              <w:top w:val="nil"/>
              <w:left w:val="nil"/>
              <w:bottom w:val="nil"/>
              <w:right w:val="nil"/>
            </w:tcBorders>
            <w:shd w:val="clear" w:color="auto" w:fill="auto"/>
            <w:noWrap/>
            <w:hideMark/>
          </w:tcPr>
          <w:p w14:paraId="5BC7EA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F8992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855600D"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1DAD92A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6E066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9D7F83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 и механизмов</w:t>
            </w:r>
          </w:p>
        </w:tc>
        <w:tc>
          <w:tcPr>
            <w:tcW w:w="1060" w:type="dxa"/>
            <w:tcBorders>
              <w:top w:val="nil"/>
              <w:left w:val="nil"/>
              <w:bottom w:val="nil"/>
              <w:right w:val="nil"/>
            </w:tcBorders>
            <w:shd w:val="clear" w:color="auto" w:fill="auto"/>
            <w:noWrap/>
            <w:hideMark/>
          </w:tcPr>
          <w:p w14:paraId="3D5A49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393,00</w:t>
            </w:r>
          </w:p>
        </w:tc>
        <w:tc>
          <w:tcPr>
            <w:tcW w:w="700" w:type="dxa"/>
            <w:tcBorders>
              <w:top w:val="nil"/>
              <w:left w:val="nil"/>
              <w:bottom w:val="nil"/>
              <w:right w:val="nil"/>
            </w:tcBorders>
            <w:shd w:val="clear" w:color="auto" w:fill="auto"/>
            <w:noWrap/>
            <w:hideMark/>
          </w:tcPr>
          <w:p w14:paraId="4BC070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0B199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69A7647"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E528F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51D4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E4F089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0908EB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45,17</w:t>
            </w:r>
          </w:p>
        </w:tc>
        <w:tc>
          <w:tcPr>
            <w:tcW w:w="700" w:type="dxa"/>
            <w:tcBorders>
              <w:top w:val="nil"/>
              <w:left w:val="nil"/>
              <w:bottom w:val="nil"/>
              <w:right w:val="nil"/>
            </w:tcBorders>
            <w:shd w:val="clear" w:color="auto" w:fill="auto"/>
            <w:noWrap/>
            <w:hideMark/>
          </w:tcPr>
          <w:p w14:paraId="363BE6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2FBF2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7CBE8C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EB82C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92F8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35D55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0EB496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4 225,40</w:t>
            </w:r>
          </w:p>
        </w:tc>
        <w:tc>
          <w:tcPr>
            <w:tcW w:w="700" w:type="dxa"/>
            <w:tcBorders>
              <w:top w:val="nil"/>
              <w:left w:val="nil"/>
              <w:bottom w:val="nil"/>
              <w:right w:val="nil"/>
            </w:tcBorders>
            <w:shd w:val="clear" w:color="auto" w:fill="auto"/>
            <w:noWrap/>
            <w:hideMark/>
          </w:tcPr>
          <w:p w14:paraId="40F1CC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72C41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D8F0276"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4AF01C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E4DC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EEF021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накладные расходы</w:t>
            </w:r>
          </w:p>
        </w:tc>
        <w:tc>
          <w:tcPr>
            <w:tcW w:w="1060" w:type="dxa"/>
            <w:tcBorders>
              <w:top w:val="nil"/>
              <w:left w:val="nil"/>
              <w:bottom w:val="nil"/>
              <w:right w:val="nil"/>
            </w:tcBorders>
            <w:shd w:val="clear" w:color="auto" w:fill="auto"/>
            <w:noWrap/>
            <w:hideMark/>
          </w:tcPr>
          <w:p w14:paraId="022F1A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855,20</w:t>
            </w:r>
          </w:p>
        </w:tc>
        <w:tc>
          <w:tcPr>
            <w:tcW w:w="700" w:type="dxa"/>
            <w:tcBorders>
              <w:top w:val="nil"/>
              <w:left w:val="nil"/>
              <w:bottom w:val="nil"/>
              <w:right w:val="nil"/>
            </w:tcBorders>
            <w:shd w:val="clear" w:color="auto" w:fill="auto"/>
            <w:noWrap/>
            <w:hideMark/>
          </w:tcPr>
          <w:p w14:paraId="640615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8728C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DC23146"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25E38B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B39C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C8C8A8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сметная прибыль</w:t>
            </w:r>
          </w:p>
        </w:tc>
        <w:tc>
          <w:tcPr>
            <w:tcW w:w="1060" w:type="dxa"/>
            <w:tcBorders>
              <w:top w:val="nil"/>
              <w:left w:val="nil"/>
              <w:bottom w:val="nil"/>
              <w:right w:val="nil"/>
            </w:tcBorders>
            <w:shd w:val="clear" w:color="auto" w:fill="auto"/>
            <w:noWrap/>
            <w:hideMark/>
          </w:tcPr>
          <w:p w14:paraId="36AB46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524,43</w:t>
            </w:r>
          </w:p>
        </w:tc>
        <w:tc>
          <w:tcPr>
            <w:tcW w:w="700" w:type="dxa"/>
            <w:tcBorders>
              <w:top w:val="nil"/>
              <w:left w:val="nil"/>
              <w:bottom w:val="nil"/>
              <w:right w:val="nil"/>
            </w:tcBorders>
            <w:shd w:val="clear" w:color="auto" w:fill="auto"/>
            <w:noWrap/>
            <w:hideMark/>
          </w:tcPr>
          <w:p w14:paraId="63AFB3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684BF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98CE4A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DE8FAA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E5E4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77C66C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Оборудование</w:t>
            </w:r>
          </w:p>
        </w:tc>
        <w:tc>
          <w:tcPr>
            <w:tcW w:w="1060" w:type="dxa"/>
            <w:tcBorders>
              <w:top w:val="nil"/>
              <w:left w:val="nil"/>
              <w:bottom w:val="nil"/>
              <w:right w:val="nil"/>
            </w:tcBorders>
            <w:shd w:val="clear" w:color="auto" w:fill="auto"/>
            <w:noWrap/>
            <w:hideMark/>
          </w:tcPr>
          <w:p w14:paraId="1A80D8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184,24</w:t>
            </w:r>
          </w:p>
        </w:tc>
        <w:tc>
          <w:tcPr>
            <w:tcW w:w="700" w:type="dxa"/>
            <w:tcBorders>
              <w:top w:val="nil"/>
              <w:left w:val="nil"/>
              <w:bottom w:val="nil"/>
              <w:right w:val="nil"/>
            </w:tcBorders>
            <w:shd w:val="clear" w:color="auto" w:fill="auto"/>
            <w:noWrap/>
            <w:hideMark/>
          </w:tcPr>
          <w:p w14:paraId="5BF62E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E5478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42C1D22"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D2BD0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F05A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3C063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Инженерное оборудование</w:t>
            </w:r>
          </w:p>
        </w:tc>
        <w:tc>
          <w:tcPr>
            <w:tcW w:w="1060" w:type="dxa"/>
            <w:tcBorders>
              <w:top w:val="nil"/>
              <w:left w:val="nil"/>
              <w:bottom w:val="nil"/>
              <w:right w:val="nil"/>
            </w:tcBorders>
            <w:shd w:val="clear" w:color="auto" w:fill="auto"/>
            <w:noWrap/>
            <w:hideMark/>
          </w:tcPr>
          <w:p w14:paraId="36B399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184,24</w:t>
            </w:r>
          </w:p>
        </w:tc>
        <w:tc>
          <w:tcPr>
            <w:tcW w:w="700" w:type="dxa"/>
            <w:tcBorders>
              <w:top w:val="nil"/>
              <w:left w:val="nil"/>
              <w:bottom w:val="nil"/>
              <w:right w:val="nil"/>
            </w:tcBorders>
            <w:shd w:val="clear" w:color="auto" w:fill="auto"/>
            <w:noWrap/>
            <w:hideMark/>
          </w:tcPr>
          <w:p w14:paraId="2315A1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FECA2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40C34B0"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B66471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C312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FA3F95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ФОТ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20A12E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10 688,46</w:t>
            </w:r>
          </w:p>
        </w:tc>
        <w:tc>
          <w:tcPr>
            <w:tcW w:w="700" w:type="dxa"/>
            <w:tcBorders>
              <w:top w:val="nil"/>
              <w:left w:val="nil"/>
              <w:bottom w:val="nil"/>
              <w:right w:val="nil"/>
            </w:tcBorders>
            <w:shd w:val="clear" w:color="auto" w:fill="auto"/>
            <w:noWrap/>
            <w:hideMark/>
          </w:tcPr>
          <w:p w14:paraId="6286E7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C6259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BB24679"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34DF20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4A78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3FD48F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накладные расходы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36E552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11 170,18</w:t>
            </w:r>
          </w:p>
        </w:tc>
        <w:tc>
          <w:tcPr>
            <w:tcW w:w="700" w:type="dxa"/>
            <w:tcBorders>
              <w:top w:val="nil"/>
              <w:left w:val="nil"/>
              <w:bottom w:val="nil"/>
              <w:right w:val="nil"/>
            </w:tcBorders>
            <w:shd w:val="clear" w:color="auto" w:fill="auto"/>
            <w:noWrap/>
            <w:hideMark/>
          </w:tcPr>
          <w:p w14:paraId="168A5F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58508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FEEC578"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1468CA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A8E2C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B53913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сметная прибыль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0FF65B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6 153,91</w:t>
            </w:r>
          </w:p>
        </w:tc>
        <w:tc>
          <w:tcPr>
            <w:tcW w:w="700" w:type="dxa"/>
            <w:tcBorders>
              <w:top w:val="nil"/>
              <w:left w:val="nil"/>
              <w:bottom w:val="nil"/>
              <w:right w:val="nil"/>
            </w:tcBorders>
            <w:shd w:val="clear" w:color="auto" w:fill="auto"/>
            <w:noWrap/>
            <w:hideMark/>
          </w:tcPr>
          <w:p w14:paraId="790EB4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43212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27C851D"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161A76F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53C56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840" w:type="dxa"/>
            <w:gridSpan w:val="9"/>
            <w:tcBorders>
              <w:top w:val="nil"/>
              <w:left w:val="nil"/>
              <w:bottom w:val="nil"/>
              <w:right w:val="nil"/>
            </w:tcBorders>
            <w:shd w:val="clear" w:color="auto" w:fill="auto"/>
            <w:hideMark/>
          </w:tcPr>
          <w:p w14:paraId="78C956D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  Итого по разделу 2 Кабинет физики</w:t>
            </w:r>
          </w:p>
        </w:tc>
        <w:tc>
          <w:tcPr>
            <w:tcW w:w="1060" w:type="dxa"/>
            <w:tcBorders>
              <w:top w:val="nil"/>
              <w:left w:val="nil"/>
              <w:bottom w:val="nil"/>
              <w:right w:val="nil"/>
            </w:tcBorders>
            <w:shd w:val="clear" w:color="auto" w:fill="auto"/>
            <w:noWrap/>
            <w:hideMark/>
          </w:tcPr>
          <w:p w14:paraId="5F1630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114 651,35</w:t>
            </w:r>
          </w:p>
        </w:tc>
        <w:tc>
          <w:tcPr>
            <w:tcW w:w="700" w:type="dxa"/>
            <w:tcBorders>
              <w:top w:val="nil"/>
              <w:left w:val="nil"/>
              <w:bottom w:val="nil"/>
              <w:right w:val="nil"/>
            </w:tcBorders>
            <w:shd w:val="clear" w:color="auto" w:fill="auto"/>
            <w:noWrap/>
            <w:hideMark/>
          </w:tcPr>
          <w:p w14:paraId="715284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5C2EFF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77D10EC"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E0B6DB9" w14:textId="77777777" w:rsidR="00466F95" w:rsidRPr="0030329D" w:rsidRDefault="00466F95" w:rsidP="00466F95">
            <w:pPr>
              <w:spacing w:after="0" w:line="240" w:lineRule="auto"/>
              <w:rPr>
                <w:rFonts w:ascii="Arial" w:eastAsia="Times New Roman" w:hAnsi="Arial" w:cs="Arial"/>
                <w:b/>
                <w:bCs/>
                <w:color w:val="000000"/>
                <w:sz w:val="18"/>
                <w:szCs w:val="18"/>
                <w:lang w:eastAsia="ru-RU"/>
              </w:rPr>
            </w:pPr>
            <w:r w:rsidRPr="0030329D">
              <w:rPr>
                <w:rFonts w:ascii="Arial" w:eastAsia="Times New Roman" w:hAnsi="Arial" w:cs="Arial"/>
                <w:b/>
                <w:bCs/>
                <w:color w:val="000000"/>
                <w:sz w:val="18"/>
                <w:szCs w:val="18"/>
                <w:lang w:eastAsia="ru-RU"/>
              </w:rPr>
              <w:t>Раздел 3. Кабинет химии</w:t>
            </w:r>
          </w:p>
        </w:tc>
      </w:tr>
      <w:tr w:rsidR="00466F95" w:rsidRPr="0030329D" w14:paraId="7A0341DF"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3FF08D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Демонтажные работы</w:t>
            </w:r>
          </w:p>
        </w:tc>
      </w:tr>
      <w:tr w:rsidR="00466F95" w:rsidRPr="0030329D" w14:paraId="3FC0D7D9" w14:textId="77777777" w:rsidTr="00466F95">
        <w:trPr>
          <w:trHeight w:val="450"/>
        </w:trPr>
        <w:tc>
          <w:tcPr>
            <w:tcW w:w="300" w:type="dxa"/>
            <w:tcBorders>
              <w:top w:val="nil"/>
              <w:left w:val="single" w:sz="4" w:space="0" w:color="auto"/>
              <w:bottom w:val="nil"/>
              <w:right w:val="nil"/>
            </w:tcBorders>
            <w:shd w:val="clear" w:color="auto" w:fill="auto"/>
            <w:hideMark/>
          </w:tcPr>
          <w:p w14:paraId="6A030E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165</w:t>
            </w:r>
          </w:p>
        </w:tc>
        <w:tc>
          <w:tcPr>
            <w:tcW w:w="300" w:type="dxa"/>
            <w:tcBorders>
              <w:top w:val="nil"/>
              <w:left w:val="nil"/>
              <w:bottom w:val="nil"/>
              <w:right w:val="nil"/>
            </w:tcBorders>
            <w:shd w:val="clear" w:color="auto" w:fill="auto"/>
            <w:hideMark/>
          </w:tcPr>
          <w:p w14:paraId="124D8D1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ФЕР46-04-012-03</w:t>
            </w:r>
          </w:p>
        </w:tc>
        <w:tc>
          <w:tcPr>
            <w:tcW w:w="900" w:type="dxa"/>
            <w:gridSpan w:val="3"/>
            <w:tcBorders>
              <w:top w:val="single" w:sz="4" w:space="0" w:color="auto"/>
              <w:left w:val="nil"/>
              <w:bottom w:val="nil"/>
              <w:right w:val="nil"/>
            </w:tcBorders>
            <w:shd w:val="clear" w:color="auto" w:fill="auto"/>
            <w:hideMark/>
          </w:tcPr>
          <w:p w14:paraId="4429AFB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деревянных заполнений проемов: дверных и воротных</w:t>
            </w:r>
          </w:p>
        </w:tc>
        <w:tc>
          <w:tcPr>
            <w:tcW w:w="300" w:type="dxa"/>
            <w:tcBorders>
              <w:top w:val="nil"/>
              <w:left w:val="nil"/>
              <w:bottom w:val="nil"/>
              <w:right w:val="nil"/>
            </w:tcBorders>
            <w:shd w:val="clear" w:color="auto" w:fill="auto"/>
            <w:hideMark/>
          </w:tcPr>
          <w:p w14:paraId="0E4731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nil"/>
              <w:left w:val="nil"/>
              <w:bottom w:val="nil"/>
              <w:right w:val="nil"/>
            </w:tcBorders>
            <w:shd w:val="clear" w:color="auto" w:fill="auto"/>
            <w:hideMark/>
          </w:tcPr>
          <w:p w14:paraId="5C3A98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EFE53E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DE558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0,054</w:t>
            </w:r>
          </w:p>
        </w:tc>
        <w:tc>
          <w:tcPr>
            <w:tcW w:w="4840" w:type="dxa"/>
            <w:tcBorders>
              <w:top w:val="nil"/>
              <w:left w:val="nil"/>
              <w:bottom w:val="nil"/>
              <w:right w:val="nil"/>
            </w:tcBorders>
            <w:shd w:val="clear" w:color="auto" w:fill="auto"/>
            <w:hideMark/>
          </w:tcPr>
          <w:p w14:paraId="327763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nil"/>
              <w:left w:val="nil"/>
              <w:bottom w:val="nil"/>
              <w:right w:val="nil"/>
            </w:tcBorders>
            <w:shd w:val="clear" w:color="auto" w:fill="auto"/>
            <w:hideMark/>
          </w:tcPr>
          <w:p w14:paraId="293E32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nil"/>
              <w:left w:val="nil"/>
              <w:bottom w:val="nil"/>
              <w:right w:val="nil"/>
            </w:tcBorders>
            <w:shd w:val="clear" w:color="auto" w:fill="auto"/>
            <w:hideMark/>
          </w:tcPr>
          <w:p w14:paraId="5214169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nil"/>
              <w:left w:val="nil"/>
              <w:bottom w:val="nil"/>
              <w:right w:val="nil"/>
            </w:tcBorders>
            <w:shd w:val="clear" w:color="auto" w:fill="auto"/>
            <w:hideMark/>
          </w:tcPr>
          <w:p w14:paraId="67B352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nil"/>
              <w:left w:val="nil"/>
              <w:bottom w:val="nil"/>
              <w:right w:val="single" w:sz="4" w:space="0" w:color="auto"/>
            </w:tcBorders>
            <w:shd w:val="clear" w:color="auto" w:fill="auto"/>
            <w:hideMark/>
          </w:tcPr>
          <w:p w14:paraId="657E77A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6FED6A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2570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609C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4676E0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EF563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FBE3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608C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F997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4362D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737,40</w:t>
            </w:r>
          </w:p>
        </w:tc>
        <w:tc>
          <w:tcPr>
            <w:tcW w:w="900" w:type="dxa"/>
            <w:tcBorders>
              <w:top w:val="nil"/>
              <w:left w:val="nil"/>
              <w:bottom w:val="nil"/>
              <w:right w:val="nil"/>
            </w:tcBorders>
            <w:shd w:val="clear" w:color="auto" w:fill="auto"/>
            <w:hideMark/>
          </w:tcPr>
          <w:p w14:paraId="3D85B1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0504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39,82</w:t>
            </w:r>
          </w:p>
        </w:tc>
        <w:tc>
          <w:tcPr>
            <w:tcW w:w="700" w:type="dxa"/>
            <w:tcBorders>
              <w:top w:val="nil"/>
              <w:left w:val="nil"/>
              <w:bottom w:val="nil"/>
              <w:right w:val="nil"/>
            </w:tcBorders>
            <w:shd w:val="clear" w:color="auto" w:fill="auto"/>
            <w:hideMark/>
          </w:tcPr>
          <w:p w14:paraId="548EBD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30E4F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1 054</w:t>
            </w:r>
          </w:p>
        </w:tc>
      </w:tr>
      <w:tr w:rsidR="00466F95" w:rsidRPr="0030329D" w14:paraId="7CA57F4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7D45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D184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71C8FBA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466C1E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E18C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C565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E6BA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C9682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241,95</w:t>
            </w:r>
          </w:p>
        </w:tc>
        <w:tc>
          <w:tcPr>
            <w:tcW w:w="900" w:type="dxa"/>
            <w:tcBorders>
              <w:top w:val="nil"/>
              <w:left w:val="nil"/>
              <w:bottom w:val="nil"/>
              <w:right w:val="nil"/>
            </w:tcBorders>
            <w:shd w:val="clear" w:color="auto" w:fill="auto"/>
            <w:hideMark/>
          </w:tcPr>
          <w:p w14:paraId="451E4D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69020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13,07</w:t>
            </w:r>
          </w:p>
        </w:tc>
        <w:tc>
          <w:tcPr>
            <w:tcW w:w="700" w:type="dxa"/>
            <w:tcBorders>
              <w:top w:val="nil"/>
              <w:left w:val="nil"/>
              <w:bottom w:val="nil"/>
              <w:right w:val="nil"/>
            </w:tcBorders>
            <w:shd w:val="clear" w:color="auto" w:fill="auto"/>
            <w:hideMark/>
          </w:tcPr>
          <w:p w14:paraId="5244A2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E0B25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6AC03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40FE7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2A98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A291A4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5E1DC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E72B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8B0E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A64B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E9A45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104,49</w:t>
            </w:r>
          </w:p>
        </w:tc>
        <w:tc>
          <w:tcPr>
            <w:tcW w:w="900" w:type="dxa"/>
            <w:tcBorders>
              <w:top w:val="nil"/>
              <w:left w:val="nil"/>
              <w:bottom w:val="nil"/>
              <w:right w:val="nil"/>
            </w:tcBorders>
            <w:shd w:val="clear" w:color="auto" w:fill="auto"/>
            <w:hideMark/>
          </w:tcPr>
          <w:p w14:paraId="2F6861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5EAE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5,64</w:t>
            </w:r>
          </w:p>
        </w:tc>
        <w:tc>
          <w:tcPr>
            <w:tcW w:w="700" w:type="dxa"/>
            <w:tcBorders>
              <w:top w:val="nil"/>
              <w:left w:val="nil"/>
              <w:bottom w:val="nil"/>
              <w:right w:val="nil"/>
            </w:tcBorders>
            <w:shd w:val="clear" w:color="auto" w:fill="auto"/>
            <w:hideMark/>
          </w:tcPr>
          <w:p w14:paraId="155902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2AF69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138</w:t>
            </w:r>
          </w:p>
        </w:tc>
      </w:tr>
      <w:tr w:rsidR="00466F95" w:rsidRPr="0030329D" w14:paraId="20C0245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05C38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DFF8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7570BB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169FC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A00B0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91,15</w:t>
            </w:r>
          </w:p>
        </w:tc>
        <w:tc>
          <w:tcPr>
            <w:tcW w:w="300" w:type="dxa"/>
            <w:tcBorders>
              <w:top w:val="nil"/>
              <w:left w:val="nil"/>
              <w:bottom w:val="nil"/>
              <w:right w:val="nil"/>
            </w:tcBorders>
            <w:shd w:val="clear" w:color="auto" w:fill="auto"/>
            <w:hideMark/>
          </w:tcPr>
          <w:p w14:paraId="47887D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A351F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4,9221</w:t>
            </w:r>
          </w:p>
        </w:tc>
        <w:tc>
          <w:tcPr>
            <w:tcW w:w="4840" w:type="dxa"/>
            <w:tcBorders>
              <w:top w:val="nil"/>
              <w:left w:val="nil"/>
              <w:bottom w:val="nil"/>
              <w:right w:val="nil"/>
            </w:tcBorders>
            <w:shd w:val="clear" w:color="auto" w:fill="auto"/>
            <w:hideMark/>
          </w:tcPr>
          <w:p w14:paraId="42FC9F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0906A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F5EA9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D9371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7648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D12CB4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63ECE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91A8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8EDCEA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61D52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E0336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7,74</w:t>
            </w:r>
          </w:p>
        </w:tc>
        <w:tc>
          <w:tcPr>
            <w:tcW w:w="300" w:type="dxa"/>
            <w:tcBorders>
              <w:top w:val="nil"/>
              <w:left w:val="nil"/>
              <w:bottom w:val="nil"/>
              <w:right w:val="nil"/>
            </w:tcBorders>
            <w:shd w:val="clear" w:color="auto" w:fill="auto"/>
            <w:hideMark/>
          </w:tcPr>
          <w:p w14:paraId="3C591A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53DE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0,41796</w:t>
            </w:r>
          </w:p>
        </w:tc>
        <w:tc>
          <w:tcPr>
            <w:tcW w:w="4840" w:type="dxa"/>
            <w:tcBorders>
              <w:top w:val="nil"/>
              <w:left w:val="nil"/>
              <w:bottom w:val="nil"/>
              <w:right w:val="nil"/>
            </w:tcBorders>
            <w:shd w:val="clear" w:color="auto" w:fill="auto"/>
            <w:hideMark/>
          </w:tcPr>
          <w:p w14:paraId="498CF5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FAC5C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74C5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4B7D0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ABA03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54D00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50C60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6EFDF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B65FAA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24D68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A557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09C5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E5AF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B7A0C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979,35</w:t>
            </w:r>
          </w:p>
        </w:tc>
        <w:tc>
          <w:tcPr>
            <w:tcW w:w="900" w:type="dxa"/>
            <w:tcBorders>
              <w:top w:val="single" w:sz="4" w:space="0" w:color="auto"/>
              <w:left w:val="nil"/>
              <w:bottom w:val="nil"/>
              <w:right w:val="nil"/>
            </w:tcBorders>
            <w:shd w:val="clear" w:color="auto" w:fill="auto"/>
            <w:hideMark/>
          </w:tcPr>
          <w:p w14:paraId="542CFF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D4A15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52,89</w:t>
            </w:r>
          </w:p>
        </w:tc>
        <w:tc>
          <w:tcPr>
            <w:tcW w:w="700" w:type="dxa"/>
            <w:tcBorders>
              <w:top w:val="single" w:sz="4" w:space="0" w:color="auto"/>
              <w:left w:val="nil"/>
              <w:bottom w:val="nil"/>
              <w:right w:val="nil"/>
            </w:tcBorders>
            <w:shd w:val="clear" w:color="auto" w:fill="auto"/>
            <w:hideMark/>
          </w:tcPr>
          <w:p w14:paraId="7E1DCC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82EE6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F16D4D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2BD20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9DD3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DB810C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96903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C78B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497F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A651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B99CD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65B16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F6BC2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45,46</w:t>
            </w:r>
          </w:p>
        </w:tc>
        <w:tc>
          <w:tcPr>
            <w:tcW w:w="700" w:type="dxa"/>
            <w:tcBorders>
              <w:top w:val="nil"/>
              <w:left w:val="nil"/>
              <w:bottom w:val="nil"/>
              <w:right w:val="nil"/>
            </w:tcBorders>
            <w:shd w:val="clear" w:color="auto" w:fill="auto"/>
            <w:hideMark/>
          </w:tcPr>
          <w:p w14:paraId="041B41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4B642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1 192</w:t>
            </w:r>
          </w:p>
        </w:tc>
      </w:tr>
      <w:tr w:rsidR="00466F95" w:rsidRPr="0030329D" w14:paraId="05D18603"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29EFA0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E2E1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п.49</w:t>
            </w:r>
          </w:p>
        </w:tc>
        <w:tc>
          <w:tcPr>
            <w:tcW w:w="900" w:type="dxa"/>
            <w:gridSpan w:val="3"/>
            <w:tcBorders>
              <w:top w:val="nil"/>
              <w:left w:val="nil"/>
              <w:bottom w:val="nil"/>
              <w:right w:val="nil"/>
            </w:tcBorders>
            <w:shd w:val="clear" w:color="auto" w:fill="auto"/>
            <w:hideMark/>
          </w:tcPr>
          <w:p w14:paraId="62FB9F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6A288A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060EE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w:t>
            </w:r>
          </w:p>
        </w:tc>
        <w:tc>
          <w:tcPr>
            <w:tcW w:w="300" w:type="dxa"/>
            <w:tcBorders>
              <w:top w:val="nil"/>
              <w:left w:val="nil"/>
              <w:bottom w:val="nil"/>
              <w:right w:val="nil"/>
            </w:tcBorders>
            <w:shd w:val="clear" w:color="auto" w:fill="auto"/>
            <w:hideMark/>
          </w:tcPr>
          <w:p w14:paraId="11AD68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47C9A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w:t>
            </w:r>
          </w:p>
        </w:tc>
        <w:tc>
          <w:tcPr>
            <w:tcW w:w="4840" w:type="dxa"/>
            <w:tcBorders>
              <w:top w:val="nil"/>
              <w:left w:val="nil"/>
              <w:bottom w:val="nil"/>
              <w:right w:val="nil"/>
            </w:tcBorders>
            <w:shd w:val="clear" w:color="auto" w:fill="auto"/>
            <w:hideMark/>
          </w:tcPr>
          <w:p w14:paraId="7B357A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D988D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06EEC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45,01</w:t>
            </w:r>
          </w:p>
        </w:tc>
        <w:tc>
          <w:tcPr>
            <w:tcW w:w="700" w:type="dxa"/>
            <w:tcBorders>
              <w:top w:val="nil"/>
              <w:left w:val="nil"/>
              <w:bottom w:val="nil"/>
              <w:right w:val="nil"/>
            </w:tcBorders>
            <w:shd w:val="clear" w:color="auto" w:fill="auto"/>
            <w:hideMark/>
          </w:tcPr>
          <w:p w14:paraId="6A85CC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0110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1 180</w:t>
            </w:r>
          </w:p>
        </w:tc>
      </w:tr>
      <w:tr w:rsidR="00466F95" w:rsidRPr="0030329D" w14:paraId="7359F187"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520ED8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A448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п.49</w:t>
            </w:r>
          </w:p>
        </w:tc>
        <w:tc>
          <w:tcPr>
            <w:tcW w:w="900" w:type="dxa"/>
            <w:gridSpan w:val="3"/>
            <w:tcBorders>
              <w:top w:val="nil"/>
              <w:left w:val="nil"/>
              <w:bottom w:val="nil"/>
              <w:right w:val="nil"/>
            </w:tcBorders>
            <w:shd w:val="clear" w:color="auto" w:fill="auto"/>
            <w:hideMark/>
          </w:tcPr>
          <w:p w14:paraId="1F8B7D6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4555D6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906FB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6BEA63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1A0423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53,55</w:t>
            </w:r>
          </w:p>
        </w:tc>
        <w:tc>
          <w:tcPr>
            <w:tcW w:w="4840" w:type="dxa"/>
            <w:tcBorders>
              <w:top w:val="nil"/>
              <w:left w:val="nil"/>
              <w:bottom w:val="nil"/>
              <w:right w:val="nil"/>
            </w:tcBorders>
            <w:shd w:val="clear" w:color="auto" w:fill="auto"/>
            <w:hideMark/>
          </w:tcPr>
          <w:p w14:paraId="2BCD89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730BB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9FF4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24,34</w:t>
            </w:r>
          </w:p>
        </w:tc>
        <w:tc>
          <w:tcPr>
            <w:tcW w:w="700" w:type="dxa"/>
            <w:tcBorders>
              <w:top w:val="nil"/>
              <w:left w:val="nil"/>
              <w:bottom w:val="nil"/>
              <w:right w:val="nil"/>
            </w:tcBorders>
            <w:shd w:val="clear" w:color="auto" w:fill="auto"/>
            <w:hideMark/>
          </w:tcPr>
          <w:p w14:paraId="5A8497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C303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638</w:t>
            </w:r>
          </w:p>
        </w:tc>
      </w:tr>
      <w:tr w:rsidR="00466F95" w:rsidRPr="0030329D" w14:paraId="1B39B4FD" w14:textId="77777777" w:rsidTr="00466F95">
        <w:trPr>
          <w:trHeight w:val="240"/>
        </w:trPr>
        <w:tc>
          <w:tcPr>
            <w:tcW w:w="300" w:type="dxa"/>
            <w:tcBorders>
              <w:top w:val="nil"/>
              <w:left w:val="single" w:sz="4" w:space="0" w:color="auto"/>
              <w:bottom w:val="nil"/>
              <w:right w:val="nil"/>
            </w:tcBorders>
            <w:shd w:val="clear" w:color="auto" w:fill="auto"/>
            <w:hideMark/>
          </w:tcPr>
          <w:p w14:paraId="5C93AB0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2814DD1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371D7D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17297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3059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E385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7958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64797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39B61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B0A33E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122,24</w:t>
            </w:r>
          </w:p>
        </w:tc>
        <w:tc>
          <w:tcPr>
            <w:tcW w:w="700" w:type="dxa"/>
            <w:tcBorders>
              <w:top w:val="single" w:sz="4" w:space="0" w:color="auto"/>
              <w:left w:val="nil"/>
              <w:bottom w:val="nil"/>
              <w:right w:val="nil"/>
            </w:tcBorders>
            <w:shd w:val="clear" w:color="auto" w:fill="auto"/>
            <w:hideMark/>
          </w:tcPr>
          <w:p w14:paraId="3175B9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C47028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F4DA7DF"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0FE118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166</w:t>
            </w:r>
          </w:p>
        </w:tc>
        <w:tc>
          <w:tcPr>
            <w:tcW w:w="300" w:type="dxa"/>
            <w:tcBorders>
              <w:top w:val="single" w:sz="4" w:space="0" w:color="auto"/>
              <w:left w:val="nil"/>
              <w:bottom w:val="nil"/>
              <w:right w:val="nil"/>
            </w:tcBorders>
            <w:shd w:val="clear" w:color="auto" w:fill="auto"/>
            <w:hideMark/>
          </w:tcPr>
          <w:p w14:paraId="497A1C8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ФЕРр56-9-1</w:t>
            </w:r>
          </w:p>
        </w:tc>
        <w:tc>
          <w:tcPr>
            <w:tcW w:w="900" w:type="dxa"/>
            <w:gridSpan w:val="3"/>
            <w:tcBorders>
              <w:top w:val="single" w:sz="4" w:space="0" w:color="auto"/>
              <w:left w:val="nil"/>
              <w:bottom w:val="nil"/>
              <w:right w:val="nil"/>
            </w:tcBorders>
            <w:shd w:val="clear" w:color="auto" w:fill="auto"/>
            <w:hideMark/>
          </w:tcPr>
          <w:p w14:paraId="6CA5F4B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дверных коробок: в каменных стенах с отбивкой штукатурки в откосах</w:t>
            </w:r>
          </w:p>
        </w:tc>
        <w:tc>
          <w:tcPr>
            <w:tcW w:w="300" w:type="dxa"/>
            <w:tcBorders>
              <w:top w:val="single" w:sz="4" w:space="0" w:color="auto"/>
              <w:left w:val="nil"/>
              <w:bottom w:val="nil"/>
              <w:right w:val="nil"/>
            </w:tcBorders>
            <w:shd w:val="clear" w:color="auto" w:fill="auto"/>
            <w:hideMark/>
          </w:tcPr>
          <w:p w14:paraId="35A9B9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4B3A120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DD3B66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E091E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0,03</w:t>
            </w:r>
          </w:p>
        </w:tc>
        <w:tc>
          <w:tcPr>
            <w:tcW w:w="4840" w:type="dxa"/>
            <w:tcBorders>
              <w:top w:val="single" w:sz="4" w:space="0" w:color="auto"/>
              <w:left w:val="nil"/>
              <w:bottom w:val="nil"/>
              <w:right w:val="nil"/>
            </w:tcBorders>
            <w:shd w:val="clear" w:color="auto" w:fill="auto"/>
            <w:hideMark/>
          </w:tcPr>
          <w:p w14:paraId="0EE6DE1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9E31FC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945EB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A5D1D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14781D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0230AF4" w14:textId="77777777" w:rsidTr="00466F95">
        <w:trPr>
          <w:trHeight w:val="240"/>
        </w:trPr>
        <w:tc>
          <w:tcPr>
            <w:tcW w:w="300" w:type="dxa"/>
            <w:tcBorders>
              <w:top w:val="nil"/>
              <w:left w:val="single" w:sz="4" w:space="0" w:color="auto"/>
              <w:bottom w:val="nil"/>
              <w:right w:val="nil"/>
            </w:tcBorders>
            <w:shd w:val="clear" w:color="auto" w:fill="auto"/>
            <w:hideMark/>
          </w:tcPr>
          <w:p w14:paraId="312DCC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07AD0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52862AC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Объем=3 / 100</w:t>
            </w:r>
          </w:p>
        </w:tc>
      </w:tr>
      <w:tr w:rsidR="00466F95" w:rsidRPr="0030329D" w14:paraId="0A9E4CF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B67E8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417B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71B99D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8EA86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4361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F33C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58AC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DD2BA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1 437,99</w:t>
            </w:r>
          </w:p>
        </w:tc>
        <w:tc>
          <w:tcPr>
            <w:tcW w:w="900" w:type="dxa"/>
            <w:tcBorders>
              <w:top w:val="nil"/>
              <w:left w:val="nil"/>
              <w:bottom w:val="nil"/>
              <w:right w:val="nil"/>
            </w:tcBorders>
            <w:shd w:val="clear" w:color="auto" w:fill="auto"/>
            <w:hideMark/>
          </w:tcPr>
          <w:p w14:paraId="185627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38A3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43,14</w:t>
            </w:r>
          </w:p>
        </w:tc>
        <w:tc>
          <w:tcPr>
            <w:tcW w:w="700" w:type="dxa"/>
            <w:tcBorders>
              <w:top w:val="nil"/>
              <w:left w:val="nil"/>
              <w:bottom w:val="nil"/>
              <w:right w:val="nil"/>
            </w:tcBorders>
            <w:shd w:val="clear" w:color="auto" w:fill="auto"/>
            <w:hideMark/>
          </w:tcPr>
          <w:p w14:paraId="63DF2D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3D7D8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1 141</w:t>
            </w:r>
          </w:p>
        </w:tc>
      </w:tr>
      <w:tr w:rsidR="00466F95" w:rsidRPr="0030329D" w14:paraId="6F4D1D1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5FA72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40FED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212C23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4B163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51E6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FA85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EDF8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95A8D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205,91</w:t>
            </w:r>
          </w:p>
        </w:tc>
        <w:tc>
          <w:tcPr>
            <w:tcW w:w="900" w:type="dxa"/>
            <w:tcBorders>
              <w:top w:val="nil"/>
              <w:left w:val="nil"/>
              <w:bottom w:val="nil"/>
              <w:right w:val="nil"/>
            </w:tcBorders>
            <w:shd w:val="clear" w:color="auto" w:fill="auto"/>
            <w:hideMark/>
          </w:tcPr>
          <w:p w14:paraId="620047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FB27E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6,18</w:t>
            </w:r>
          </w:p>
        </w:tc>
        <w:tc>
          <w:tcPr>
            <w:tcW w:w="700" w:type="dxa"/>
            <w:tcBorders>
              <w:top w:val="nil"/>
              <w:left w:val="nil"/>
              <w:bottom w:val="nil"/>
              <w:right w:val="nil"/>
            </w:tcBorders>
            <w:shd w:val="clear" w:color="auto" w:fill="auto"/>
            <w:hideMark/>
          </w:tcPr>
          <w:p w14:paraId="3DA48C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B177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3D6A7C0" w14:textId="77777777" w:rsidTr="00466F95">
        <w:trPr>
          <w:trHeight w:val="240"/>
        </w:trPr>
        <w:tc>
          <w:tcPr>
            <w:tcW w:w="300" w:type="dxa"/>
            <w:tcBorders>
              <w:top w:val="nil"/>
              <w:left w:val="single" w:sz="4" w:space="0" w:color="auto"/>
              <w:bottom w:val="nil"/>
              <w:right w:val="nil"/>
            </w:tcBorders>
            <w:shd w:val="clear" w:color="auto" w:fill="auto"/>
            <w:hideMark/>
          </w:tcPr>
          <w:p w14:paraId="7C6177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44D1CB"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65312B17"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2A4F031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436A59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10,5</w:t>
            </w:r>
          </w:p>
        </w:tc>
        <w:tc>
          <w:tcPr>
            <w:tcW w:w="300" w:type="dxa"/>
            <w:tcBorders>
              <w:top w:val="nil"/>
              <w:left w:val="nil"/>
              <w:bottom w:val="nil"/>
              <w:right w:val="nil"/>
            </w:tcBorders>
            <w:shd w:val="clear" w:color="auto" w:fill="auto"/>
            <w:hideMark/>
          </w:tcPr>
          <w:p w14:paraId="2F7B144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FC4D44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0,315</w:t>
            </w:r>
          </w:p>
        </w:tc>
        <w:tc>
          <w:tcPr>
            <w:tcW w:w="4840" w:type="dxa"/>
            <w:tcBorders>
              <w:top w:val="nil"/>
              <w:left w:val="nil"/>
              <w:bottom w:val="nil"/>
              <w:right w:val="nil"/>
            </w:tcBorders>
            <w:shd w:val="clear" w:color="auto" w:fill="auto"/>
            <w:hideMark/>
          </w:tcPr>
          <w:p w14:paraId="5D0FCF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28DC9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47611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08660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4338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24A805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EE21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807B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A19AEA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64F08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11268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179,3</w:t>
            </w:r>
          </w:p>
        </w:tc>
        <w:tc>
          <w:tcPr>
            <w:tcW w:w="300" w:type="dxa"/>
            <w:tcBorders>
              <w:top w:val="nil"/>
              <w:left w:val="nil"/>
              <w:bottom w:val="nil"/>
              <w:right w:val="nil"/>
            </w:tcBorders>
            <w:shd w:val="clear" w:color="auto" w:fill="auto"/>
            <w:hideMark/>
          </w:tcPr>
          <w:p w14:paraId="1A48C5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C2D5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5,379</w:t>
            </w:r>
          </w:p>
        </w:tc>
        <w:tc>
          <w:tcPr>
            <w:tcW w:w="4840" w:type="dxa"/>
            <w:tcBorders>
              <w:top w:val="nil"/>
              <w:left w:val="nil"/>
              <w:bottom w:val="nil"/>
              <w:right w:val="nil"/>
            </w:tcBorders>
            <w:shd w:val="clear" w:color="auto" w:fill="auto"/>
            <w:hideMark/>
          </w:tcPr>
          <w:p w14:paraId="719004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D0452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9D651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DF519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D451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603127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F2B7B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347A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248CA7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D8BF3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CFCC4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174A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9718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F8DCC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1 643,90</w:t>
            </w:r>
          </w:p>
        </w:tc>
        <w:tc>
          <w:tcPr>
            <w:tcW w:w="900" w:type="dxa"/>
            <w:tcBorders>
              <w:top w:val="single" w:sz="4" w:space="0" w:color="auto"/>
              <w:left w:val="nil"/>
              <w:bottom w:val="nil"/>
              <w:right w:val="nil"/>
            </w:tcBorders>
            <w:shd w:val="clear" w:color="auto" w:fill="auto"/>
            <w:hideMark/>
          </w:tcPr>
          <w:p w14:paraId="7DEEE1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0441B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49,32</w:t>
            </w:r>
          </w:p>
        </w:tc>
        <w:tc>
          <w:tcPr>
            <w:tcW w:w="700" w:type="dxa"/>
            <w:tcBorders>
              <w:top w:val="single" w:sz="4" w:space="0" w:color="auto"/>
              <w:left w:val="nil"/>
              <w:bottom w:val="nil"/>
              <w:right w:val="nil"/>
            </w:tcBorders>
            <w:shd w:val="clear" w:color="auto" w:fill="auto"/>
            <w:hideMark/>
          </w:tcPr>
          <w:p w14:paraId="5FEB99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C72AA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E45F9E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EE83A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2176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4C6BF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7B14D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F686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8E2C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4E0E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1931D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3E1DB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AA335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43,14</w:t>
            </w:r>
          </w:p>
        </w:tc>
        <w:tc>
          <w:tcPr>
            <w:tcW w:w="700" w:type="dxa"/>
            <w:tcBorders>
              <w:top w:val="nil"/>
              <w:left w:val="nil"/>
              <w:bottom w:val="nil"/>
              <w:right w:val="nil"/>
            </w:tcBorders>
            <w:shd w:val="clear" w:color="auto" w:fill="auto"/>
            <w:hideMark/>
          </w:tcPr>
          <w:p w14:paraId="02381C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A1AB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1 141</w:t>
            </w:r>
          </w:p>
        </w:tc>
      </w:tr>
      <w:tr w:rsidR="00466F95" w:rsidRPr="0030329D" w14:paraId="09A092E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9103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2D59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п.6</w:t>
            </w:r>
          </w:p>
        </w:tc>
        <w:tc>
          <w:tcPr>
            <w:tcW w:w="900" w:type="dxa"/>
            <w:gridSpan w:val="3"/>
            <w:tcBorders>
              <w:top w:val="nil"/>
              <w:left w:val="nil"/>
              <w:bottom w:val="nil"/>
              <w:right w:val="nil"/>
            </w:tcBorders>
            <w:shd w:val="clear" w:color="auto" w:fill="auto"/>
            <w:hideMark/>
          </w:tcPr>
          <w:p w14:paraId="29D884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Проемы (ремонтно-строительные)</w:t>
            </w:r>
          </w:p>
        </w:tc>
        <w:tc>
          <w:tcPr>
            <w:tcW w:w="300" w:type="dxa"/>
            <w:tcBorders>
              <w:top w:val="nil"/>
              <w:left w:val="nil"/>
              <w:bottom w:val="nil"/>
              <w:right w:val="nil"/>
            </w:tcBorders>
            <w:shd w:val="clear" w:color="auto" w:fill="auto"/>
            <w:hideMark/>
          </w:tcPr>
          <w:p w14:paraId="726877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CC183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w:t>
            </w:r>
          </w:p>
        </w:tc>
        <w:tc>
          <w:tcPr>
            <w:tcW w:w="300" w:type="dxa"/>
            <w:tcBorders>
              <w:top w:val="nil"/>
              <w:left w:val="nil"/>
              <w:bottom w:val="nil"/>
              <w:right w:val="nil"/>
            </w:tcBorders>
            <w:shd w:val="clear" w:color="auto" w:fill="auto"/>
            <w:hideMark/>
          </w:tcPr>
          <w:p w14:paraId="16E53B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34B5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w:t>
            </w:r>
          </w:p>
        </w:tc>
        <w:tc>
          <w:tcPr>
            <w:tcW w:w="4840" w:type="dxa"/>
            <w:tcBorders>
              <w:top w:val="nil"/>
              <w:left w:val="nil"/>
              <w:bottom w:val="nil"/>
              <w:right w:val="nil"/>
            </w:tcBorders>
            <w:shd w:val="clear" w:color="auto" w:fill="auto"/>
            <w:hideMark/>
          </w:tcPr>
          <w:p w14:paraId="481315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F2BF4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4E38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35,37</w:t>
            </w:r>
          </w:p>
        </w:tc>
        <w:tc>
          <w:tcPr>
            <w:tcW w:w="700" w:type="dxa"/>
            <w:tcBorders>
              <w:top w:val="nil"/>
              <w:left w:val="nil"/>
              <w:bottom w:val="nil"/>
              <w:right w:val="nil"/>
            </w:tcBorders>
            <w:shd w:val="clear" w:color="auto" w:fill="auto"/>
            <w:hideMark/>
          </w:tcPr>
          <w:p w14:paraId="77D939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37138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936</w:t>
            </w:r>
          </w:p>
        </w:tc>
      </w:tr>
      <w:tr w:rsidR="00466F95" w:rsidRPr="0030329D" w14:paraId="3EF9824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03100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E006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п.6</w:t>
            </w:r>
          </w:p>
        </w:tc>
        <w:tc>
          <w:tcPr>
            <w:tcW w:w="900" w:type="dxa"/>
            <w:gridSpan w:val="3"/>
            <w:tcBorders>
              <w:top w:val="nil"/>
              <w:left w:val="nil"/>
              <w:bottom w:val="nil"/>
              <w:right w:val="nil"/>
            </w:tcBorders>
            <w:shd w:val="clear" w:color="auto" w:fill="auto"/>
            <w:hideMark/>
          </w:tcPr>
          <w:p w14:paraId="077875D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Проемы (ремонтно-строительные)</w:t>
            </w:r>
          </w:p>
        </w:tc>
        <w:tc>
          <w:tcPr>
            <w:tcW w:w="300" w:type="dxa"/>
            <w:tcBorders>
              <w:top w:val="nil"/>
              <w:left w:val="nil"/>
              <w:bottom w:val="nil"/>
              <w:right w:val="nil"/>
            </w:tcBorders>
            <w:shd w:val="clear" w:color="auto" w:fill="auto"/>
            <w:hideMark/>
          </w:tcPr>
          <w:p w14:paraId="334CBA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194F5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w:t>
            </w:r>
          </w:p>
        </w:tc>
        <w:tc>
          <w:tcPr>
            <w:tcW w:w="300" w:type="dxa"/>
            <w:tcBorders>
              <w:top w:val="nil"/>
              <w:left w:val="nil"/>
              <w:bottom w:val="nil"/>
              <w:right w:val="nil"/>
            </w:tcBorders>
            <w:shd w:val="clear" w:color="auto" w:fill="auto"/>
            <w:hideMark/>
          </w:tcPr>
          <w:p w14:paraId="6A99C4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82670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55,8</w:t>
            </w:r>
          </w:p>
        </w:tc>
        <w:tc>
          <w:tcPr>
            <w:tcW w:w="4840" w:type="dxa"/>
            <w:tcBorders>
              <w:top w:val="nil"/>
              <w:left w:val="nil"/>
              <w:bottom w:val="nil"/>
              <w:right w:val="nil"/>
            </w:tcBorders>
            <w:shd w:val="clear" w:color="auto" w:fill="auto"/>
            <w:hideMark/>
          </w:tcPr>
          <w:p w14:paraId="65A87C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BBD24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2F03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24,07</w:t>
            </w:r>
          </w:p>
        </w:tc>
        <w:tc>
          <w:tcPr>
            <w:tcW w:w="700" w:type="dxa"/>
            <w:tcBorders>
              <w:top w:val="nil"/>
              <w:left w:val="nil"/>
              <w:bottom w:val="nil"/>
              <w:right w:val="nil"/>
            </w:tcBorders>
            <w:shd w:val="clear" w:color="auto" w:fill="auto"/>
            <w:hideMark/>
          </w:tcPr>
          <w:p w14:paraId="10A018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DB45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637</w:t>
            </w:r>
          </w:p>
        </w:tc>
      </w:tr>
      <w:tr w:rsidR="00466F95" w:rsidRPr="0030329D" w14:paraId="2C4E3038" w14:textId="77777777" w:rsidTr="00466F95">
        <w:trPr>
          <w:trHeight w:val="240"/>
        </w:trPr>
        <w:tc>
          <w:tcPr>
            <w:tcW w:w="300" w:type="dxa"/>
            <w:tcBorders>
              <w:top w:val="nil"/>
              <w:left w:val="single" w:sz="4" w:space="0" w:color="auto"/>
              <w:bottom w:val="nil"/>
              <w:right w:val="nil"/>
            </w:tcBorders>
            <w:shd w:val="clear" w:color="auto" w:fill="auto"/>
            <w:hideMark/>
          </w:tcPr>
          <w:p w14:paraId="05088B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3D2264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014704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B251E6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0B31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89FD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D94B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D28CA8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0EEE66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808CD6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108,76</w:t>
            </w:r>
          </w:p>
        </w:tc>
        <w:tc>
          <w:tcPr>
            <w:tcW w:w="700" w:type="dxa"/>
            <w:tcBorders>
              <w:top w:val="single" w:sz="4" w:space="0" w:color="auto"/>
              <w:left w:val="nil"/>
              <w:bottom w:val="nil"/>
              <w:right w:val="nil"/>
            </w:tcBorders>
            <w:shd w:val="clear" w:color="auto" w:fill="auto"/>
            <w:hideMark/>
          </w:tcPr>
          <w:p w14:paraId="04BD1B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5D4B5C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A90F051"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E9C8C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167</w:t>
            </w:r>
          </w:p>
        </w:tc>
        <w:tc>
          <w:tcPr>
            <w:tcW w:w="300" w:type="dxa"/>
            <w:tcBorders>
              <w:top w:val="single" w:sz="4" w:space="0" w:color="auto"/>
              <w:left w:val="nil"/>
              <w:bottom w:val="nil"/>
              <w:right w:val="nil"/>
            </w:tcBorders>
            <w:shd w:val="clear" w:color="auto" w:fill="auto"/>
            <w:hideMark/>
          </w:tcPr>
          <w:p w14:paraId="66BA0D7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ФЕРр53-1-1 прим.</w:t>
            </w:r>
          </w:p>
        </w:tc>
        <w:tc>
          <w:tcPr>
            <w:tcW w:w="900" w:type="dxa"/>
            <w:gridSpan w:val="3"/>
            <w:tcBorders>
              <w:top w:val="single" w:sz="4" w:space="0" w:color="auto"/>
              <w:left w:val="nil"/>
              <w:bottom w:val="nil"/>
              <w:right w:val="nil"/>
            </w:tcBorders>
            <w:shd w:val="clear" w:color="auto" w:fill="auto"/>
            <w:hideMark/>
          </w:tcPr>
          <w:p w14:paraId="0AA3386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Разборка деревянных </w:t>
            </w:r>
            <w:proofErr w:type="spellStart"/>
            <w:r w:rsidRPr="0030329D">
              <w:rPr>
                <w:rFonts w:ascii="Arial" w:eastAsia="Times New Roman" w:hAnsi="Arial" w:cs="Arial"/>
                <w:b/>
                <w:bCs/>
                <w:color w:val="000000"/>
                <w:sz w:val="16"/>
                <w:szCs w:val="16"/>
                <w:lang w:eastAsia="ru-RU"/>
              </w:rPr>
              <w:t>встраевымых</w:t>
            </w:r>
            <w:proofErr w:type="spellEnd"/>
            <w:r w:rsidRPr="0030329D">
              <w:rPr>
                <w:rFonts w:ascii="Arial" w:eastAsia="Times New Roman" w:hAnsi="Arial" w:cs="Arial"/>
                <w:b/>
                <w:bCs/>
                <w:color w:val="000000"/>
                <w:sz w:val="16"/>
                <w:szCs w:val="16"/>
                <w:lang w:eastAsia="ru-RU"/>
              </w:rPr>
              <w:t xml:space="preserve"> шкафов</w:t>
            </w:r>
          </w:p>
        </w:tc>
        <w:tc>
          <w:tcPr>
            <w:tcW w:w="300" w:type="dxa"/>
            <w:tcBorders>
              <w:top w:val="single" w:sz="4" w:space="0" w:color="auto"/>
              <w:left w:val="nil"/>
              <w:bottom w:val="nil"/>
              <w:right w:val="nil"/>
            </w:tcBorders>
            <w:shd w:val="clear" w:color="auto" w:fill="auto"/>
            <w:hideMark/>
          </w:tcPr>
          <w:p w14:paraId="32B81E7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5C757A8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EB12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4474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single" w:sz="4" w:space="0" w:color="auto"/>
              <w:left w:val="nil"/>
              <w:bottom w:val="nil"/>
              <w:right w:val="nil"/>
            </w:tcBorders>
            <w:shd w:val="clear" w:color="auto" w:fill="auto"/>
            <w:hideMark/>
          </w:tcPr>
          <w:p w14:paraId="273E4D2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C236F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683A9C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41580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7E8D71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77B5D6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5600E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0C71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559A2A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AC139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D27D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1556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AF33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0628C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92,99</w:t>
            </w:r>
          </w:p>
        </w:tc>
        <w:tc>
          <w:tcPr>
            <w:tcW w:w="900" w:type="dxa"/>
            <w:tcBorders>
              <w:top w:val="nil"/>
              <w:left w:val="nil"/>
              <w:bottom w:val="nil"/>
              <w:right w:val="nil"/>
            </w:tcBorders>
            <w:shd w:val="clear" w:color="auto" w:fill="auto"/>
            <w:hideMark/>
          </w:tcPr>
          <w:p w14:paraId="2FC416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09055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17,30</w:t>
            </w:r>
          </w:p>
        </w:tc>
        <w:tc>
          <w:tcPr>
            <w:tcW w:w="700" w:type="dxa"/>
            <w:tcBorders>
              <w:top w:val="nil"/>
              <w:left w:val="nil"/>
              <w:bottom w:val="nil"/>
              <w:right w:val="nil"/>
            </w:tcBorders>
            <w:shd w:val="clear" w:color="auto" w:fill="auto"/>
            <w:hideMark/>
          </w:tcPr>
          <w:p w14:paraId="0C301E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D0297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w:t>
            </w:r>
          </w:p>
        </w:tc>
      </w:tr>
      <w:tr w:rsidR="00466F95" w:rsidRPr="0030329D" w14:paraId="6517238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2BADF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2117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7E7EFE9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8FA5D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EE0F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C7A7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6C08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B866A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51,93</w:t>
            </w:r>
          </w:p>
        </w:tc>
        <w:tc>
          <w:tcPr>
            <w:tcW w:w="900" w:type="dxa"/>
            <w:tcBorders>
              <w:top w:val="nil"/>
              <w:left w:val="nil"/>
              <w:bottom w:val="nil"/>
              <w:right w:val="nil"/>
            </w:tcBorders>
            <w:shd w:val="clear" w:color="auto" w:fill="auto"/>
            <w:hideMark/>
          </w:tcPr>
          <w:p w14:paraId="2EBC20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23B7D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9,66</w:t>
            </w:r>
          </w:p>
        </w:tc>
        <w:tc>
          <w:tcPr>
            <w:tcW w:w="700" w:type="dxa"/>
            <w:tcBorders>
              <w:top w:val="nil"/>
              <w:left w:val="nil"/>
              <w:bottom w:val="nil"/>
              <w:right w:val="nil"/>
            </w:tcBorders>
            <w:shd w:val="clear" w:color="auto" w:fill="auto"/>
            <w:hideMark/>
          </w:tcPr>
          <w:p w14:paraId="3F4B65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A8B82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F0BDC0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3BAD8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FE19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C317D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1AC87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E7D9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9D6D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907A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B9E9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c>
          <w:tcPr>
            <w:tcW w:w="900" w:type="dxa"/>
            <w:tcBorders>
              <w:top w:val="nil"/>
              <w:left w:val="nil"/>
              <w:bottom w:val="nil"/>
              <w:right w:val="nil"/>
            </w:tcBorders>
            <w:shd w:val="clear" w:color="auto" w:fill="auto"/>
            <w:hideMark/>
          </w:tcPr>
          <w:p w14:paraId="154D5B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C717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w:t>
            </w:r>
          </w:p>
        </w:tc>
        <w:tc>
          <w:tcPr>
            <w:tcW w:w="700" w:type="dxa"/>
            <w:tcBorders>
              <w:top w:val="nil"/>
              <w:left w:val="nil"/>
              <w:bottom w:val="nil"/>
              <w:right w:val="nil"/>
            </w:tcBorders>
            <w:shd w:val="clear" w:color="auto" w:fill="auto"/>
            <w:hideMark/>
          </w:tcPr>
          <w:p w14:paraId="17CCDA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8E11C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w:t>
            </w:r>
          </w:p>
        </w:tc>
      </w:tr>
      <w:tr w:rsidR="00466F95" w:rsidRPr="0030329D" w14:paraId="2ED0459E" w14:textId="77777777" w:rsidTr="00466F95">
        <w:trPr>
          <w:trHeight w:val="240"/>
        </w:trPr>
        <w:tc>
          <w:tcPr>
            <w:tcW w:w="300" w:type="dxa"/>
            <w:tcBorders>
              <w:top w:val="nil"/>
              <w:left w:val="single" w:sz="4" w:space="0" w:color="auto"/>
              <w:bottom w:val="nil"/>
              <w:right w:val="nil"/>
            </w:tcBorders>
            <w:shd w:val="clear" w:color="auto" w:fill="auto"/>
            <w:hideMark/>
          </w:tcPr>
          <w:p w14:paraId="650605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02D9AF"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0F65EC17"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541ED5D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DFE8EB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0,94</w:t>
            </w:r>
          </w:p>
        </w:tc>
        <w:tc>
          <w:tcPr>
            <w:tcW w:w="300" w:type="dxa"/>
            <w:tcBorders>
              <w:top w:val="nil"/>
              <w:left w:val="nil"/>
              <w:bottom w:val="nil"/>
              <w:right w:val="nil"/>
            </w:tcBorders>
            <w:shd w:val="clear" w:color="auto" w:fill="auto"/>
            <w:hideMark/>
          </w:tcPr>
          <w:p w14:paraId="69B6EF9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A12EC5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0,17484</w:t>
            </w:r>
          </w:p>
        </w:tc>
        <w:tc>
          <w:tcPr>
            <w:tcW w:w="4840" w:type="dxa"/>
            <w:tcBorders>
              <w:top w:val="nil"/>
              <w:left w:val="nil"/>
              <w:bottom w:val="nil"/>
              <w:right w:val="nil"/>
            </w:tcBorders>
            <w:shd w:val="clear" w:color="auto" w:fill="auto"/>
            <w:hideMark/>
          </w:tcPr>
          <w:p w14:paraId="3300C5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FA7A2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050D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5DD5B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7FFE3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618B1F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70B79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3BE3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A84B2D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FCCC9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E5187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58C704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F236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2,2878</w:t>
            </w:r>
          </w:p>
        </w:tc>
        <w:tc>
          <w:tcPr>
            <w:tcW w:w="4840" w:type="dxa"/>
            <w:tcBorders>
              <w:top w:val="nil"/>
              <w:left w:val="nil"/>
              <w:bottom w:val="nil"/>
              <w:right w:val="nil"/>
            </w:tcBorders>
            <w:shd w:val="clear" w:color="auto" w:fill="auto"/>
            <w:hideMark/>
          </w:tcPr>
          <w:p w14:paraId="182431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F7C26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8CDCE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A7B64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AC4AC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91AC4B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C70F4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5538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46CDB4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F2532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0FFB3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0,45</w:t>
            </w:r>
          </w:p>
        </w:tc>
        <w:tc>
          <w:tcPr>
            <w:tcW w:w="300" w:type="dxa"/>
            <w:tcBorders>
              <w:top w:val="nil"/>
              <w:left w:val="nil"/>
              <w:bottom w:val="nil"/>
              <w:right w:val="nil"/>
            </w:tcBorders>
            <w:shd w:val="clear" w:color="auto" w:fill="auto"/>
            <w:hideMark/>
          </w:tcPr>
          <w:p w14:paraId="3CA3E3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57B0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0,0837</w:t>
            </w:r>
          </w:p>
        </w:tc>
        <w:tc>
          <w:tcPr>
            <w:tcW w:w="4840" w:type="dxa"/>
            <w:tcBorders>
              <w:top w:val="nil"/>
              <w:left w:val="nil"/>
              <w:bottom w:val="nil"/>
              <w:right w:val="nil"/>
            </w:tcBorders>
            <w:shd w:val="clear" w:color="auto" w:fill="auto"/>
            <w:hideMark/>
          </w:tcPr>
          <w:p w14:paraId="1D0D71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7C64C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6911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2C45C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20F89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8F2F0F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F9C3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C086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EFEA7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A6447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4208B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F8176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4A96E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3086B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144,92</w:t>
            </w:r>
          </w:p>
        </w:tc>
        <w:tc>
          <w:tcPr>
            <w:tcW w:w="900" w:type="dxa"/>
            <w:tcBorders>
              <w:top w:val="single" w:sz="4" w:space="0" w:color="auto"/>
              <w:left w:val="nil"/>
              <w:bottom w:val="nil"/>
              <w:right w:val="nil"/>
            </w:tcBorders>
            <w:shd w:val="clear" w:color="auto" w:fill="auto"/>
            <w:hideMark/>
          </w:tcPr>
          <w:p w14:paraId="2510AF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C38A6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26,96</w:t>
            </w:r>
          </w:p>
        </w:tc>
        <w:tc>
          <w:tcPr>
            <w:tcW w:w="700" w:type="dxa"/>
            <w:tcBorders>
              <w:top w:val="single" w:sz="4" w:space="0" w:color="auto"/>
              <w:left w:val="nil"/>
              <w:bottom w:val="nil"/>
              <w:right w:val="nil"/>
            </w:tcBorders>
            <w:shd w:val="clear" w:color="auto" w:fill="auto"/>
            <w:hideMark/>
          </w:tcPr>
          <w:p w14:paraId="744733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AA14C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AAE30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1255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548A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B4835C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C44EC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25CA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E1DA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83DF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02151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9411B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B5DE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18,43</w:t>
            </w:r>
          </w:p>
        </w:tc>
        <w:tc>
          <w:tcPr>
            <w:tcW w:w="700" w:type="dxa"/>
            <w:tcBorders>
              <w:top w:val="nil"/>
              <w:left w:val="nil"/>
              <w:bottom w:val="nil"/>
              <w:right w:val="nil"/>
            </w:tcBorders>
            <w:shd w:val="clear" w:color="auto" w:fill="auto"/>
            <w:hideMark/>
          </w:tcPr>
          <w:p w14:paraId="791F75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E92E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486</w:t>
            </w:r>
          </w:p>
        </w:tc>
      </w:tr>
      <w:tr w:rsidR="00466F95" w:rsidRPr="0030329D" w14:paraId="231265B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78D34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262D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п.3</w:t>
            </w:r>
          </w:p>
        </w:tc>
        <w:tc>
          <w:tcPr>
            <w:tcW w:w="900" w:type="dxa"/>
            <w:gridSpan w:val="3"/>
            <w:tcBorders>
              <w:top w:val="nil"/>
              <w:left w:val="nil"/>
              <w:bottom w:val="nil"/>
              <w:right w:val="nil"/>
            </w:tcBorders>
            <w:shd w:val="clear" w:color="auto" w:fill="auto"/>
            <w:hideMark/>
          </w:tcPr>
          <w:p w14:paraId="06A4337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Стены (ремонтно-строительные)</w:t>
            </w:r>
          </w:p>
        </w:tc>
        <w:tc>
          <w:tcPr>
            <w:tcW w:w="300" w:type="dxa"/>
            <w:tcBorders>
              <w:top w:val="nil"/>
              <w:left w:val="nil"/>
              <w:bottom w:val="nil"/>
              <w:right w:val="nil"/>
            </w:tcBorders>
            <w:shd w:val="clear" w:color="auto" w:fill="auto"/>
            <w:hideMark/>
          </w:tcPr>
          <w:p w14:paraId="645756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5962A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300" w:type="dxa"/>
            <w:tcBorders>
              <w:top w:val="nil"/>
              <w:left w:val="nil"/>
              <w:bottom w:val="nil"/>
              <w:right w:val="nil"/>
            </w:tcBorders>
            <w:shd w:val="clear" w:color="auto" w:fill="auto"/>
            <w:hideMark/>
          </w:tcPr>
          <w:p w14:paraId="6CED27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2411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4840" w:type="dxa"/>
            <w:tcBorders>
              <w:top w:val="nil"/>
              <w:left w:val="nil"/>
              <w:bottom w:val="nil"/>
              <w:right w:val="nil"/>
            </w:tcBorders>
            <w:shd w:val="clear" w:color="auto" w:fill="auto"/>
            <w:hideMark/>
          </w:tcPr>
          <w:p w14:paraId="3FB272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BD45D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0786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15,85</w:t>
            </w:r>
          </w:p>
        </w:tc>
        <w:tc>
          <w:tcPr>
            <w:tcW w:w="700" w:type="dxa"/>
            <w:tcBorders>
              <w:top w:val="nil"/>
              <w:left w:val="nil"/>
              <w:bottom w:val="nil"/>
              <w:right w:val="nil"/>
            </w:tcBorders>
            <w:shd w:val="clear" w:color="auto" w:fill="auto"/>
            <w:hideMark/>
          </w:tcPr>
          <w:p w14:paraId="04B440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210A1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418</w:t>
            </w:r>
          </w:p>
        </w:tc>
      </w:tr>
      <w:tr w:rsidR="00466F95" w:rsidRPr="0030329D" w14:paraId="30C4B47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3D48F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854A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п.3</w:t>
            </w:r>
          </w:p>
        </w:tc>
        <w:tc>
          <w:tcPr>
            <w:tcW w:w="900" w:type="dxa"/>
            <w:gridSpan w:val="3"/>
            <w:tcBorders>
              <w:top w:val="nil"/>
              <w:left w:val="nil"/>
              <w:bottom w:val="nil"/>
              <w:right w:val="nil"/>
            </w:tcBorders>
            <w:shd w:val="clear" w:color="auto" w:fill="auto"/>
            <w:hideMark/>
          </w:tcPr>
          <w:p w14:paraId="007D523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Стены (ремонтно-строительные)</w:t>
            </w:r>
          </w:p>
        </w:tc>
        <w:tc>
          <w:tcPr>
            <w:tcW w:w="300" w:type="dxa"/>
            <w:tcBorders>
              <w:top w:val="nil"/>
              <w:left w:val="nil"/>
              <w:bottom w:val="nil"/>
              <w:right w:val="nil"/>
            </w:tcBorders>
            <w:shd w:val="clear" w:color="auto" w:fill="auto"/>
            <w:hideMark/>
          </w:tcPr>
          <w:p w14:paraId="62C8A6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6A2D3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6FA1E7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13844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4840" w:type="dxa"/>
            <w:tcBorders>
              <w:top w:val="nil"/>
              <w:left w:val="nil"/>
              <w:bottom w:val="nil"/>
              <w:right w:val="nil"/>
            </w:tcBorders>
            <w:shd w:val="clear" w:color="auto" w:fill="auto"/>
            <w:hideMark/>
          </w:tcPr>
          <w:p w14:paraId="56B323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15DB3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AA42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11,61</w:t>
            </w:r>
          </w:p>
        </w:tc>
        <w:tc>
          <w:tcPr>
            <w:tcW w:w="700" w:type="dxa"/>
            <w:tcBorders>
              <w:top w:val="nil"/>
              <w:left w:val="nil"/>
              <w:bottom w:val="nil"/>
              <w:right w:val="nil"/>
            </w:tcBorders>
            <w:shd w:val="clear" w:color="auto" w:fill="auto"/>
            <w:hideMark/>
          </w:tcPr>
          <w:p w14:paraId="08C047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8858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306</w:t>
            </w:r>
          </w:p>
        </w:tc>
      </w:tr>
      <w:tr w:rsidR="00466F95" w:rsidRPr="0030329D" w14:paraId="57F087FA" w14:textId="77777777" w:rsidTr="00466F95">
        <w:trPr>
          <w:trHeight w:val="240"/>
        </w:trPr>
        <w:tc>
          <w:tcPr>
            <w:tcW w:w="300" w:type="dxa"/>
            <w:tcBorders>
              <w:top w:val="nil"/>
              <w:left w:val="single" w:sz="4" w:space="0" w:color="auto"/>
              <w:bottom w:val="nil"/>
              <w:right w:val="nil"/>
            </w:tcBorders>
            <w:shd w:val="clear" w:color="auto" w:fill="auto"/>
            <w:hideMark/>
          </w:tcPr>
          <w:p w14:paraId="054B8E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E9910A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12005F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491E3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C7AD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66330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4DF2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76FFE6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E7E65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1FFCAF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54,42</w:t>
            </w:r>
          </w:p>
        </w:tc>
        <w:tc>
          <w:tcPr>
            <w:tcW w:w="700" w:type="dxa"/>
            <w:tcBorders>
              <w:top w:val="single" w:sz="4" w:space="0" w:color="auto"/>
              <w:left w:val="nil"/>
              <w:bottom w:val="nil"/>
              <w:right w:val="nil"/>
            </w:tcBorders>
            <w:shd w:val="clear" w:color="auto" w:fill="auto"/>
            <w:hideMark/>
          </w:tcPr>
          <w:p w14:paraId="4D1ABA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575815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FAC8F2F"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19D6E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168</w:t>
            </w:r>
          </w:p>
        </w:tc>
        <w:tc>
          <w:tcPr>
            <w:tcW w:w="300" w:type="dxa"/>
            <w:tcBorders>
              <w:top w:val="single" w:sz="4" w:space="0" w:color="auto"/>
              <w:left w:val="nil"/>
              <w:bottom w:val="nil"/>
              <w:right w:val="nil"/>
            </w:tcBorders>
            <w:shd w:val="clear" w:color="auto" w:fill="auto"/>
            <w:hideMark/>
          </w:tcPr>
          <w:p w14:paraId="4FAC533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ФЕРр53-1-1</w:t>
            </w:r>
          </w:p>
        </w:tc>
        <w:tc>
          <w:tcPr>
            <w:tcW w:w="900" w:type="dxa"/>
            <w:gridSpan w:val="3"/>
            <w:tcBorders>
              <w:top w:val="single" w:sz="4" w:space="0" w:color="auto"/>
              <w:left w:val="nil"/>
              <w:bottom w:val="nil"/>
              <w:right w:val="nil"/>
            </w:tcBorders>
            <w:shd w:val="clear" w:color="auto" w:fill="auto"/>
            <w:hideMark/>
          </w:tcPr>
          <w:p w14:paraId="210159C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обшивки: неоштукатуренных деревянных стен</w:t>
            </w:r>
          </w:p>
        </w:tc>
        <w:tc>
          <w:tcPr>
            <w:tcW w:w="300" w:type="dxa"/>
            <w:tcBorders>
              <w:top w:val="single" w:sz="4" w:space="0" w:color="auto"/>
              <w:left w:val="nil"/>
              <w:bottom w:val="nil"/>
              <w:right w:val="nil"/>
            </w:tcBorders>
            <w:shd w:val="clear" w:color="auto" w:fill="auto"/>
            <w:hideMark/>
          </w:tcPr>
          <w:p w14:paraId="4BDEA16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36E2D2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6AE4E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0DF2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single" w:sz="4" w:space="0" w:color="auto"/>
              <w:left w:val="nil"/>
              <w:bottom w:val="nil"/>
              <w:right w:val="nil"/>
            </w:tcBorders>
            <w:shd w:val="clear" w:color="auto" w:fill="auto"/>
            <w:hideMark/>
          </w:tcPr>
          <w:p w14:paraId="2A2F6BB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84502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A784EF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4799D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8A43C5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BFE99E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FDB7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58594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0AE364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6657C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6980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6723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B888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553F4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92,99</w:t>
            </w:r>
          </w:p>
        </w:tc>
        <w:tc>
          <w:tcPr>
            <w:tcW w:w="900" w:type="dxa"/>
            <w:tcBorders>
              <w:top w:val="nil"/>
              <w:left w:val="nil"/>
              <w:bottom w:val="nil"/>
              <w:right w:val="nil"/>
            </w:tcBorders>
            <w:shd w:val="clear" w:color="auto" w:fill="auto"/>
            <w:hideMark/>
          </w:tcPr>
          <w:p w14:paraId="50DFA2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E5A1A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17,30</w:t>
            </w:r>
          </w:p>
        </w:tc>
        <w:tc>
          <w:tcPr>
            <w:tcW w:w="700" w:type="dxa"/>
            <w:tcBorders>
              <w:top w:val="nil"/>
              <w:left w:val="nil"/>
              <w:bottom w:val="nil"/>
              <w:right w:val="nil"/>
            </w:tcBorders>
            <w:shd w:val="clear" w:color="auto" w:fill="auto"/>
            <w:hideMark/>
          </w:tcPr>
          <w:p w14:paraId="51A952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7D4DB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w:t>
            </w:r>
          </w:p>
        </w:tc>
      </w:tr>
      <w:tr w:rsidR="00466F95" w:rsidRPr="0030329D" w14:paraId="7D41C0D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16429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89F5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99C4A0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BCFD0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8514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7CC1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0FF7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A8A0A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51,93</w:t>
            </w:r>
          </w:p>
        </w:tc>
        <w:tc>
          <w:tcPr>
            <w:tcW w:w="900" w:type="dxa"/>
            <w:tcBorders>
              <w:top w:val="nil"/>
              <w:left w:val="nil"/>
              <w:bottom w:val="nil"/>
              <w:right w:val="nil"/>
            </w:tcBorders>
            <w:shd w:val="clear" w:color="auto" w:fill="auto"/>
            <w:hideMark/>
          </w:tcPr>
          <w:p w14:paraId="2CCD67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EF6BB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9,66</w:t>
            </w:r>
          </w:p>
        </w:tc>
        <w:tc>
          <w:tcPr>
            <w:tcW w:w="700" w:type="dxa"/>
            <w:tcBorders>
              <w:top w:val="nil"/>
              <w:left w:val="nil"/>
              <w:bottom w:val="nil"/>
              <w:right w:val="nil"/>
            </w:tcBorders>
            <w:shd w:val="clear" w:color="auto" w:fill="auto"/>
            <w:hideMark/>
          </w:tcPr>
          <w:p w14:paraId="3A77B7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CDDA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669472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E8F12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CE4C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26154C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AFE49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606D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60E8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B7E1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F5700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c>
          <w:tcPr>
            <w:tcW w:w="900" w:type="dxa"/>
            <w:tcBorders>
              <w:top w:val="nil"/>
              <w:left w:val="nil"/>
              <w:bottom w:val="nil"/>
              <w:right w:val="nil"/>
            </w:tcBorders>
            <w:shd w:val="clear" w:color="auto" w:fill="auto"/>
            <w:hideMark/>
          </w:tcPr>
          <w:p w14:paraId="77C69E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B3C4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w:t>
            </w:r>
          </w:p>
        </w:tc>
        <w:tc>
          <w:tcPr>
            <w:tcW w:w="700" w:type="dxa"/>
            <w:tcBorders>
              <w:top w:val="nil"/>
              <w:left w:val="nil"/>
              <w:bottom w:val="nil"/>
              <w:right w:val="nil"/>
            </w:tcBorders>
            <w:shd w:val="clear" w:color="auto" w:fill="auto"/>
            <w:hideMark/>
          </w:tcPr>
          <w:p w14:paraId="20778C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54801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w:t>
            </w:r>
          </w:p>
        </w:tc>
      </w:tr>
      <w:tr w:rsidR="00466F95" w:rsidRPr="0030329D" w14:paraId="7FD69E8C" w14:textId="77777777" w:rsidTr="00466F95">
        <w:trPr>
          <w:trHeight w:val="240"/>
        </w:trPr>
        <w:tc>
          <w:tcPr>
            <w:tcW w:w="300" w:type="dxa"/>
            <w:tcBorders>
              <w:top w:val="nil"/>
              <w:left w:val="single" w:sz="4" w:space="0" w:color="auto"/>
              <w:bottom w:val="nil"/>
              <w:right w:val="nil"/>
            </w:tcBorders>
            <w:shd w:val="clear" w:color="auto" w:fill="auto"/>
            <w:hideMark/>
          </w:tcPr>
          <w:p w14:paraId="1FDB21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A7850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19A7F4B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5B64557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32FA48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0,94</w:t>
            </w:r>
          </w:p>
        </w:tc>
        <w:tc>
          <w:tcPr>
            <w:tcW w:w="300" w:type="dxa"/>
            <w:tcBorders>
              <w:top w:val="nil"/>
              <w:left w:val="nil"/>
              <w:bottom w:val="nil"/>
              <w:right w:val="nil"/>
            </w:tcBorders>
            <w:shd w:val="clear" w:color="auto" w:fill="auto"/>
            <w:hideMark/>
          </w:tcPr>
          <w:p w14:paraId="45C790E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40EE12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0,17484</w:t>
            </w:r>
          </w:p>
        </w:tc>
        <w:tc>
          <w:tcPr>
            <w:tcW w:w="4840" w:type="dxa"/>
            <w:tcBorders>
              <w:top w:val="nil"/>
              <w:left w:val="nil"/>
              <w:bottom w:val="nil"/>
              <w:right w:val="nil"/>
            </w:tcBorders>
            <w:shd w:val="clear" w:color="auto" w:fill="auto"/>
            <w:hideMark/>
          </w:tcPr>
          <w:p w14:paraId="19E0A3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9E5D7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17AE7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301A4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103F4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583DE8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8D6B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375862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4D9B3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EC5A6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F8CB7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145AF3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3ADA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2,2878</w:t>
            </w:r>
          </w:p>
        </w:tc>
        <w:tc>
          <w:tcPr>
            <w:tcW w:w="4840" w:type="dxa"/>
            <w:tcBorders>
              <w:top w:val="nil"/>
              <w:left w:val="nil"/>
              <w:bottom w:val="nil"/>
              <w:right w:val="nil"/>
            </w:tcBorders>
            <w:shd w:val="clear" w:color="auto" w:fill="auto"/>
            <w:hideMark/>
          </w:tcPr>
          <w:p w14:paraId="6CE5B1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2D410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C99CE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38D46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DE501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1B4161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EFDE4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3F3F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E76BFB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CA6D7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7B796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0,45</w:t>
            </w:r>
          </w:p>
        </w:tc>
        <w:tc>
          <w:tcPr>
            <w:tcW w:w="300" w:type="dxa"/>
            <w:tcBorders>
              <w:top w:val="nil"/>
              <w:left w:val="nil"/>
              <w:bottom w:val="nil"/>
              <w:right w:val="nil"/>
            </w:tcBorders>
            <w:shd w:val="clear" w:color="auto" w:fill="auto"/>
            <w:hideMark/>
          </w:tcPr>
          <w:p w14:paraId="1906B4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4CFD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0,0837</w:t>
            </w:r>
          </w:p>
        </w:tc>
        <w:tc>
          <w:tcPr>
            <w:tcW w:w="4840" w:type="dxa"/>
            <w:tcBorders>
              <w:top w:val="nil"/>
              <w:left w:val="nil"/>
              <w:bottom w:val="nil"/>
              <w:right w:val="nil"/>
            </w:tcBorders>
            <w:shd w:val="clear" w:color="auto" w:fill="auto"/>
            <w:hideMark/>
          </w:tcPr>
          <w:p w14:paraId="71997C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83789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90E1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21B83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8D74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4CE654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C0B2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923D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85053B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CA879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63FBF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B1B0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DB3E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AF750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144,92</w:t>
            </w:r>
          </w:p>
        </w:tc>
        <w:tc>
          <w:tcPr>
            <w:tcW w:w="900" w:type="dxa"/>
            <w:tcBorders>
              <w:top w:val="single" w:sz="4" w:space="0" w:color="auto"/>
              <w:left w:val="nil"/>
              <w:bottom w:val="nil"/>
              <w:right w:val="nil"/>
            </w:tcBorders>
            <w:shd w:val="clear" w:color="auto" w:fill="auto"/>
            <w:hideMark/>
          </w:tcPr>
          <w:p w14:paraId="5CD0F0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695AD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26,96</w:t>
            </w:r>
          </w:p>
        </w:tc>
        <w:tc>
          <w:tcPr>
            <w:tcW w:w="700" w:type="dxa"/>
            <w:tcBorders>
              <w:top w:val="single" w:sz="4" w:space="0" w:color="auto"/>
              <w:left w:val="nil"/>
              <w:bottom w:val="nil"/>
              <w:right w:val="nil"/>
            </w:tcBorders>
            <w:shd w:val="clear" w:color="auto" w:fill="auto"/>
            <w:hideMark/>
          </w:tcPr>
          <w:p w14:paraId="4739D9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1696E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9F985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D113F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BBD7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64CCFF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BD367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24AD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1FAF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9628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F9A6B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2231E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4A78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18,43</w:t>
            </w:r>
          </w:p>
        </w:tc>
        <w:tc>
          <w:tcPr>
            <w:tcW w:w="700" w:type="dxa"/>
            <w:tcBorders>
              <w:top w:val="nil"/>
              <w:left w:val="nil"/>
              <w:bottom w:val="nil"/>
              <w:right w:val="nil"/>
            </w:tcBorders>
            <w:shd w:val="clear" w:color="auto" w:fill="auto"/>
            <w:hideMark/>
          </w:tcPr>
          <w:p w14:paraId="5C0718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74943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486</w:t>
            </w:r>
          </w:p>
        </w:tc>
      </w:tr>
      <w:tr w:rsidR="00466F95" w:rsidRPr="0030329D" w14:paraId="62635A0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5A3B9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139F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п.3</w:t>
            </w:r>
          </w:p>
        </w:tc>
        <w:tc>
          <w:tcPr>
            <w:tcW w:w="900" w:type="dxa"/>
            <w:gridSpan w:val="3"/>
            <w:tcBorders>
              <w:top w:val="nil"/>
              <w:left w:val="nil"/>
              <w:bottom w:val="nil"/>
              <w:right w:val="nil"/>
            </w:tcBorders>
            <w:shd w:val="clear" w:color="auto" w:fill="auto"/>
            <w:hideMark/>
          </w:tcPr>
          <w:p w14:paraId="3CC9EE0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Стены (ремонтно-строительные)</w:t>
            </w:r>
          </w:p>
        </w:tc>
        <w:tc>
          <w:tcPr>
            <w:tcW w:w="300" w:type="dxa"/>
            <w:tcBorders>
              <w:top w:val="nil"/>
              <w:left w:val="nil"/>
              <w:bottom w:val="nil"/>
              <w:right w:val="nil"/>
            </w:tcBorders>
            <w:shd w:val="clear" w:color="auto" w:fill="auto"/>
            <w:hideMark/>
          </w:tcPr>
          <w:p w14:paraId="29BE15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C5B2D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300" w:type="dxa"/>
            <w:tcBorders>
              <w:top w:val="nil"/>
              <w:left w:val="nil"/>
              <w:bottom w:val="nil"/>
              <w:right w:val="nil"/>
            </w:tcBorders>
            <w:shd w:val="clear" w:color="auto" w:fill="auto"/>
            <w:hideMark/>
          </w:tcPr>
          <w:p w14:paraId="50DC99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EA4F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4840" w:type="dxa"/>
            <w:tcBorders>
              <w:top w:val="nil"/>
              <w:left w:val="nil"/>
              <w:bottom w:val="nil"/>
              <w:right w:val="nil"/>
            </w:tcBorders>
            <w:shd w:val="clear" w:color="auto" w:fill="auto"/>
            <w:hideMark/>
          </w:tcPr>
          <w:p w14:paraId="6CFE0E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973F9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1497C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15,85</w:t>
            </w:r>
          </w:p>
        </w:tc>
        <w:tc>
          <w:tcPr>
            <w:tcW w:w="700" w:type="dxa"/>
            <w:tcBorders>
              <w:top w:val="nil"/>
              <w:left w:val="nil"/>
              <w:bottom w:val="nil"/>
              <w:right w:val="nil"/>
            </w:tcBorders>
            <w:shd w:val="clear" w:color="auto" w:fill="auto"/>
            <w:hideMark/>
          </w:tcPr>
          <w:p w14:paraId="1B3B34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51CE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418</w:t>
            </w:r>
          </w:p>
        </w:tc>
      </w:tr>
      <w:tr w:rsidR="00466F95" w:rsidRPr="0030329D" w14:paraId="5292B7F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88094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CEF9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п.3</w:t>
            </w:r>
          </w:p>
        </w:tc>
        <w:tc>
          <w:tcPr>
            <w:tcW w:w="900" w:type="dxa"/>
            <w:gridSpan w:val="3"/>
            <w:tcBorders>
              <w:top w:val="nil"/>
              <w:left w:val="nil"/>
              <w:bottom w:val="nil"/>
              <w:right w:val="nil"/>
            </w:tcBorders>
            <w:shd w:val="clear" w:color="auto" w:fill="auto"/>
            <w:hideMark/>
          </w:tcPr>
          <w:p w14:paraId="7A510EF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Стены (ремонтно-строительные)</w:t>
            </w:r>
          </w:p>
        </w:tc>
        <w:tc>
          <w:tcPr>
            <w:tcW w:w="300" w:type="dxa"/>
            <w:tcBorders>
              <w:top w:val="nil"/>
              <w:left w:val="nil"/>
              <w:bottom w:val="nil"/>
              <w:right w:val="nil"/>
            </w:tcBorders>
            <w:shd w:val="clear" w:color="auto" w:fill="auto"/>
            <w:hideMark/>
          </w:tcPr>
          <w:p w14:paraId="12B946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8CB91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6487A0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21972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4840" w:type="dxa"/>
            <w:tcBorders>
              <w:top w:val="nil"/>
              <w:left w:val="nil"/>
              <w:bottom w:val="nil"/>
              <w:right w:val="nil"/>
            </w:tcBorders>
            <w:shd w:val="clear" w:color="auto" w:fill="auto"/>
            <w:hideMark/>
          </w:tcPr>
          <w:p w14:paraId="653D5A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DB73F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9FFEB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11,61</w:t>
            </w:r>
          </w:p>
        </w:tc>
        <w:tc>
          <w:tcPr>
            <w:tcW w:w="700" w:type="dxa"/>
            <w:tcBorders>
              <w:top w:val="nil"/>
              <w:left w:val="nil"/>
              <w:bottom w:val="nil"/>
              <w:right w:val="nil"/>
            </w:tcBorders>
            <w:shd w:val="clear" w:color="auto" w:fill="auto"/>
            <w:hideMark/>
          </w:tcPr>
          <w:p w14:paraId="6A060F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59C27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306</w:t>
            </w:r>
          </w:p>
        </w:tc>
      </w:tr>
      <w:tr w:rsidR="00466F95" w:rsidRPr="0030329D" w14:paraId="6201FAE4" w14:textId="77777777" w:rsidTr="00466F95">
        <w:trPr>
          <w:trHeight w:val="240"/>
        </w:trPr>
        <w:tc>
          <w:tcPr>
            <w:tcW w:w="300" w:type="dxa"/>
            <w:tcBorders>
              <w:top w:val="nil"/>
              <w:left w:val="single" w:sz="4" w:space="0" w:color="auto"/>
              <w:bottom w:val="nil"/>
              <w:right w:val="nil"/>
            </w:tcBorders>
            <w:shd w:val="clear" w:color="auto" w:fill="auto"/>
            <w:hideMark/>
          </w:tcPr>
          <w:p w14:paraId="61A7AE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8E90FC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00E954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A811B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F7E1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975C1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B3C0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8F792D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CCA43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67F670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54,42</w:t>
            </w:r>
          </w:p>
        </w:tc>
        <w:tc>
          <w:tcPr>
            <w:tcW w:w="700" w:type="dxa"/>
            <w:tcBorders>
              <w:top w:val="single" w:sz="4" w:space="0" w:color="auto"/>
              <w:left w:val="nil"/>
              <w:bottom w:val="nil"/>
              <w:right w:val="nil"/>
            </w:tcBorders>
            <w:shd w:val="clear" w:color="auto" w:fill="auto"/>
            <w:hideMark/>
          </w:tcPr>
          <w:p w14:paraId="00A0E1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6EDF5F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29CF748"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102F34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169</w:t>
            </w:r>
          </w:p>
        </w:tc>
        <w:tc>
          <w:tcPr>
            <w:tcW w:w="300" w:type="dxa"/>
            <w:tcBorders>
              <w:top w:val="single" w:sz="4" w:space="0" w:color="auto"/>
              <w:left w:val="nil"/>
              <w:bottom w:val="nil"/>
              <w:right w:val="nil"/>
            </w:tcBorders>
            <w:shd w:val="clear" w:color="auto" w:fill="auto"/>
            <w:hideMark/>
          </w:tcPr>
          <w:p w14:paraId="693C3E6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ФЕРр53-1-4</w:t>
            </w:r>
          </w:p>
        </w:tc>
        <w:tc>
          <w:tcPr>
            <w:tcW w:w="900" w:type="dxa"/>
            <w:gridSpan w:val="3"/>
            <w:tcBorders>
              <w:top w:val="single" w:sz="4" w:space="0" w:color="auto"/>
              <w:left w:val="nil"/>
              <w:bottom w:val="nil"/>
              <w:right w:val="nil"/>
            </w:tcBorders>
            <w:shd w:val="clear" w:color="auto" w:fill="auto"/>
            <w:hideMark/>
          </w:tcPr>
          <w:p w14:paraId="47325A5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каркаса деревянных стен: из брусьев</w:t>
            </w:r>
          </w:p>
        </w:tc>
        <w:tc>
          <w:tcPr>
            <w:tcW w:w="300" w:type="dxa"/>
            <w:tcBorders>
              <w:top w:val="single" w:sz="4" w:space="0" w:color="auto"/>
              <w:left w:val="nil"/>
              <w:bottom w:val="nil"/>
              <w:right w:val="nil"/>
            </w:tcBorders>
            <w:shd w:val="clear" w:color="auto" w:fill="auto"/>
            <w:hideMark/>
          </w:tcPr>
          <w:p w14:paraId="71C1BD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309D88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8964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F458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0,186</w:t>
            </w:r>
          </w:p>
        </w:tc>
        <w:tc>
          <w:tcPr>
            <w:tcW w:w="4840" w:type="dxa"/>
            <w:tcBorders>
              <w:top w:val="single" w:sz="4" w:space="0" w:color="auto"/>
              <w:left w:val="nil"/>
              <w:bottom w:val="nil"/>
              <w:right w:val="nil"/>
            </w:tcBorders>
            <w:shd w:val="clear" w:color="auto" w:fill="auto"/>
            <w:hideMark/>
          </w:tcPr>
          <w:p w14:paraId="5BFC224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2BC91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736320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529C1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DE7D9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187603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AC747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0AB7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81D1A8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F8F9E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C874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2FD7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6D0E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CD1E2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380,42</w:t>
            </w:r>
          </w:p>
        </w:tc>
        <w:tc>
          <w:tcPr>
            <w:tcW w:w="900" w:type="dxa"/>
            <w:tcBorders>
              <w:top w:val="nil"/>
              <w:left w:val="nil"/>
              <w:bottom w:val="nil"/>
              <w:right w:val="nil"/>
            </w:tcBorders>
            <w:shd w:val="clear" w:color="auto" w:fill="auto"/>
            <w:hideMark/>
          </w:tcPr>
          <w:p w14:paraId="1AECE8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9F85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70,76</w:t>
            </w:r>
          </w:p>
        </w:tc>
        <w:tc>
          <w:tcPr>
            <w:tcW w:w="700" w:type="dxa"/>
            <w:tcBorders>
              <w:top w:val="nil"/>
              <w:left w:val="nil"/>
              <w:bottom w:val="nil"/>
              <w:right w:val="nil"/>
            </w:tcBorders>
            <w:shd w:val="clear" w:color="auto" w:fill="auto"/>
            <w:hideMark/>
          </w:tcPr>
          <w:p w14:paraId="3BCEC9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714BC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1 872</w:t>
            </w:r>
          </w:p>
        </w:tc>
      </w:tr>
      <w:tr w:rsidR="00466F95" w:rsidRPr="0030329D" w14:paraId="7D39369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182B3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2C7A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B73EE7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99075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F01A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3E4E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4431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F1B40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331,20</w:t>
            </w:r>
          </w:p>
        </w:tc>
        <w:tc>
          <w:tcPr>
            <w:tcW w:w="900" w:type="dxa"/>
            <w:tcBorders>
              <w:top w:val="nil"/>
              <w:left w:val="nil"/>
              <w:bottom w:val="nil"/>
              <w:right w:val="nil"/>
            </w:tcBorders>
            <w:shd w:val="clear" w:color="auto" w:fill="auto"/>
            <w:hideMark/>
          </w:tcPr>
          <w:p w14:paraId="1391DA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71AA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61,60</w:t>
            </w:r>
          </w:p>
        </w:tc>
        <w:tc>
          <w:tcPr>
            <w:tcW w:w="700" w:type="dxa"/>
            <w:tcBorders>
              <w:top w:val="nil"/>
              <w:left w:val="nil"/>
              <w:bottom w:val="nil"/>
              <w:right w:val="nil"/>
            </w:tcBorders>
            <w:shd w:val="clear" w:color="auto" w:fill="auto"/>
            <w:hideMark/>
          </w:tcPr>
          <w:p w14:paraId="6CB5FF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2A5C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83FCCF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6EF3F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744C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FAC74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60540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849F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EDF3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B5B9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18726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38,75</w:t>
            </w:r>
          </w:p>
        </w:tc>
        <w:tc>
          <w:tcPr>
            <w:tcW w:w="900" w:type="dxa"/>
            <w:tcBorders>
              <w:top w:val="nil"/>
              <w:left w:val="nil"/>
              <w:bottom w:val="nil"/>
              <w:right w:val="nil"/>
            </w:tcBorders>
            <w:shd w:val="clear" w:color="auto" w:fill="auto"/>
            <w:hideMark/>
          </w:tcPr>
          <w:p w14:paraId="68DD76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27A4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7,21</w:t>
            </w:r>
          </w:p>
        </w:tc>
        <w:tc>
          <w:tcPr>
            <w:tcW w:w="700" w:type="dxa"/>
            <w:tcBorders>
              <w:top w:val="nil"/>
              <w:left w:val="nil"/>
              <w:bottom w:val="nil"/>
              <w:right w:val="nil"/>
            </w:tcBorders>
            <w:shd w:val="clear" w:color="auto" w:fill="auto"/>
            <w:hideMark/>
          </w:tcPr>
          <w:p w14:paraId="72D63D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00699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176</w:t>
            </w:r>
          </w:p>
        </w:tc>
      </w:tr>
      <w:tr w:rsidR="00466F95" w:rsidRPr="0030329D" w14:paraId="4156D10D" w14:textId="77777777" w:rsidTr="00466F95">
        <w:trPr>
          <w:trHeight w:val="240"/>
        </w:trPr>
        <w:tc>
          <w:tcPr>
            <w:tcW w:w="300" w:type="dxa"/>
            <w:tcBorders>
              <w:top w:val="nil"/>
              <w:left w:val="single" w:sz="4" w:space="0" w:color="auto"/>
              <w:bottom w:val="nil"/>
              <w:right w:val="nil"/>
            </w:tcBorders>
            <w:shd w:val="clear" w:color="auto" w:fill="auto"/>
            <w:hideMark/>
          </w:tcPr>
          <w:p w14:paraId="02A6EA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852172"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0660FA45"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516DEA1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00BADAC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2,74</w:t>
            </w:r>
          </w:p>
        </w:tc>
        <w:tc>
          <w:tcPr>
            <w:tcW w:w="300" w:type="dxa"/>
            <w:tcBorders>
              <w:top w:val="nil"/>
              <w:left w:val="nil"/>
              <w:bottom w:val="nil"/>
              <w:right w:val="nil"/>
            </w:tcBorders>
            <w:shd w:val="clear" w:color="auto" w:fill="auto"/>
            <w:hideMark/>
          </w:tcPr>
          <w:p w14:paraId="1B67333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124D70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0,50964</w:t>
            </w:r>
          </w:p>
        </w:tc>
        <w:tc>
          <w:tcPr>
            <w:tcW w:w="4840" w:type="dxa"/>
            <w:tcBorders>
              <w:top w:val="nil"/>
              <w:left w:val="nil"/>
              <w:bottom w:val="nil"/>
              <w:right w:val="nil"/>
            </w:tcBorders>
            <w:shd w:val="clear" w:color="auto" w:fill="auto"/>
            <w:hideMark/>
          </w:tcPr>
          <w:p w14:paraId="5D599A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87BF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D86C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CB64F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0434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15269D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9EB5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9AE2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1EF91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EA52F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224D1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51,2</w:t>
            </w:r>
          </w:p>
        </w:tc>
        <w:tc>
          <w:tcPr>
            <w:tcW w:w="300" w:type="dxa"/>
            <w:tcBorders>
              <w:top w:val="nil"/>
              <w:left w:val="nil"/>
              <w:bottom w:val="nil"/>
              <w:right w:val="nil"/>
            </w:tcBorders>
            <w:shd w:val="clear" w:color="auto" w:fill="auto"/>
            <w:hideMark/>
          </w:tcPr>
          <w:p w14:paraId="698EC0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86AE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9,5232</w:t>
            </w:r>
          </w:p>
        </w:tc>
        <w:tc>
          <w:tcPr>
            <w:tcW w:w="4840" w:type="dxa"/>
            <w:tcBorders>
              <w:top w:val="nil"/>
              <w:left w:val="nil"/>
              <w:bottom w:val="nil"/>
              <w:right w:val="nil"/>
            </w:tcBorders>
            <w:shd w:val="clear" w:color="auto" w:fill="auto"/>
            <w:hideMark/>
          </w:tcPr>
          <w:p w14:paraId="5DD953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571CB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9868B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99B1F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0EAE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B15E5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1B34D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B0EC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C73DBF9"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3CAAB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11CC2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2,87</w:t>
            </w:r>
          </w:p>
        </w:tc>
        <w:tc>
          <w:tcPr>
            <w:tcW w:w="300" w:type="dxa"/>
            <w:tcBorders>
              <w:top w:val="nil"/>
              <w:left w:val="nil"/>
              <w:bottom w:val="nil"/>
              <w:right w:val="nil"/>
            </w:tcBorders>
            <w:shd w:val="clear" w:color="auto" w:fill="auto"/>
            <w:hideMark/>
          </w:tcPr>
          <w:p w14:paraId="375835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17F4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0,53382</w:t>
            </w:r>
          </w:p>
        </w:tc>
        <w:tc>
          <w:tcPr>
            <w:tcW w:w="4840" w:type="dxa"/>
            <w:tcBorders>
              <w:top w:val="nil"/>
              <w:left w:val="nil"/>
              <w:bottom w:val="nil"/>
              <w:right w:val="nil"/>
            </w:tcBorders>
            <w:shd w:val="clear" w:color="auto" w:fill="auto"/>
            <w:hideMark/>
          </w:tcPr>
          <w:p w14:paraId="0806AF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378B3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9543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15C30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CE76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45E312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67DC3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CFEA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05D41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4A0F3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DA300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63AA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9B14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374BA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711,62</w:t>
            </w:r>
          </w:p>
        </w:tc>
        <w:tc>
          <w:tcPr>
            <w:tcW w:w="900" w:type="dxa"/>
            <w:tcBorders>
              <w:top w:val="single" w:sz="4" w:space="0" w:color="auto"/>
              <w:left w:val="nil"/>
              <w:bottom w:val="nil"/>
              <w:right w:val="nil"/>
            </w:tcBorders>
            <w:shd w:val="clear" w:color="auto" w:fill="auto"/>
            <w:hideMark/>
          </w:tcPr>
          <w:p w14:paraId="30213E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658E0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132,36</w:t>
            </w:r>
          </w:p>
        </w:tc>
        <w:tc>
          <w:tcPr>
            <w:tcW w:w="700" w:type="dxa"/>
            <w:tcBorders>
              <w:top w:val="single" w:sz="4" w:space="0" w:color="auto"/>
              <w:left w:val="nil"/>
              <w:bottom w:val="nil"/>
              <w:right w:val="nil"/>
            </w:tcBorders>
            <w:shd w:val="clear" w:color="auto" w:fill="auto"/>
            <w:hideMark/>
          </w:tcPr>
          <w:p w14:paraId="1A9C67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D49D4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201F6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C902E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44CD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47C05A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4F2AB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A60A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F15F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E217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2A737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4065F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8441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77,97</w:t>
            </w:r>
          </w:p>
        </w:tc>
        <w:tc>
          <w:tcPr>
            <w:tcW w:w="700" w:type="dxa"/>
            <w:tcBorders>
              <w:top w:val="nil"/>
              <w:left w:val="nil"/>
              <w:bottom w:val="nil"/>
              <w:right w:val="nil"/>
            </w:tcBorders>
            <w:shd w:val="clear" w:color="auto" w:fill="auto"/>
            <w:hideMark/>
          </w:tcPr>
          <w:p w14:paraId="43C095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38BE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2 048</w:t>
            </w:r>
          </w:p>
        </w:tc>
      </w:tr>
      <w:tr w:rsidR="00466F95" w:rsidRPr="0030329D" w14:paraId="1D4F71B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06002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521A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п.3</w:t>
            </w:r>
          </w:p>
        </w:tc>
        <w:tc>
          <w:tcPr>
            <w:tcW w:w="900" w:type="dxa"/>
            <w:gridSpan w:val="3"/>
            <w:tcBorders>
              <w:top w:val="nil"/>
              <w:left w:val="nil"/>
              <w:bottom w:val="nil"/>
              <w:right w:val="nil"/>
            </w:tcBorders>
            <w:shd w:val="clear" w:color="auto" w:fill="auto"/>
            <w:hideMark/>
          </w:tcPr>
          <w:p w14:paraId="7EC51C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Стены (ремонтно-строительные)</w:t>
            </w:r>
          </w:p>
        </w:tc>
        <w:tc>
          <w:tcPr>
            <w:tcW w:w="300" w:type="dxa"/>
            <w:tcBorders>
              <w:top w:val="nil"/>
              <w:left w:val="nil"/>
              <w:bottom w:val="nil"/>
              <w:right w:val="nil"/>
            </w:tcBorders>
            <w:shd w:val="clear" w:color="auto" w:fill="auto"/>
            <w:hideMark/>
          </w:tcPr>
          <w:p w14:paraId="6ADBB2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94D75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300" w:type="dxa"/>
            <w:tcBorders>
              <w:top w:val="nil"/>
              <w:left w:val="nil"/>
              <w:bottom w:val="nil"/>
              <w:right w:val="nil"/>
            </w:tcBorders>
            <w:shd w:val="clear" w:color="auto" w:fill="auto"/>
            <w:hideMark/>
          </w:tcPr>
          <w:p w14:paraId="7B9159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1251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c>
          <w:tcPr>
            <w:tcW w:w="4840" w:type="dxa"/>
            <w:tcBorders>
              <w:top w:val="nil"/>
              <w:left w:val="nil"/>
              <w:bottom w:val="nil"/>
              <w:right w:val="nil"/>
            </w:tcBorders>
            <w:shd w:val="clear" w:color="auto" w:fill="auto"/>
            <w:hideMark/>
          </w:tcPr>
          <w:p w14:paraId="63C570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87DB3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953F4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67,05</w:t>
            </w:r>
          </w:p>
        </w:tc>
        <w:tc>
          <w:tcPr>
            <w:tcW w:w="700" w:type="dxa"/>
            <w:tcBorders>
              <w:top w:val="nil"/>
              <w:left w:val="nil"/>
              <w:bottom w:val="nil"/>
              <w:right w:val="nil"/>
            </w:tcBorders>
            <w:shd w:val="clear" w:color="auto" w:fill="auto"/>
            <w:hideMark/>
          </w:tcPr>
          <w:p w14:paraId="24DA8B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F1F42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1 761</w:t>
            </w:r>
          </w:p>
        </w:tc>
      </w:tr>
      <w:tr w:rsidR="00466F95" w:rsidRPr="0030329D" w14:paraId="1627E0A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BC9A6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00EC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п.3</w:t>
            </w:r>
          </w:p>
        </w:tc>
        <w:tc>
          <w:tcPr>
            <w:tcW w:w="900" w:type="dxa"/>
            <w:gridSpan w:val="3"/>
            <w:tcBorders>
              <w:top w:val="nil"/>
              <w:left w:val="nil"/>
              <w:bottom w:val="nil"/>
              <w:right w:val="nil"/>
            </w:tcBorders>
            <w:shd w:val="clear" w:color="auto" w:fill="auto"/>
            <w:hideMark/>
          </w:tcPr>
          <w:p w14:paraId="088ED69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Стены (ремонтно-строительные)</w:t>
            </w:r>
          </w:p>
        </w:tc>
        <w:tc>
          <w:tcPr>
            <w:tcW w:w="300" w:type="dxa"/>
            <w:tcBorders>
              <w:top w:val="nil"/>
              <w:left w:val="nil"/>
              <w:bottom w:val="nil"/>
              <w:right w:val="nil"/>
            </w:tcBorders>
            <w:shd w:val="clear" w:color="auto" w:fill="auto"/>
            <w:hideMark/>
          </w:tcPr>
          <w:p w14:paraId="6ACBD8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932A3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16A41B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0D046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4840" w:type="dxa"/>
            <w:tcBorders>
              <w:top w:val="nil"/>
              <w:left w:val="nil"/>
              <w:bottom w:val="nil"/>
              <w:right w:val="nil"/>
            </w:tcBorders>
            <w:shd w:val="clear" w:color="auto" w:fill="auto"/>
            <w:hideMark/>
          </w:tcPr>
          <w:p w14:paraId="4132B8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DCE5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26911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49,12</w:t>
            </w:r>
          </w:p>
        </w:tc>
        <w:tc>
          <w:tcPr>
            <w:tcW w:w="700" w:type="dxa"/>
            <w:tcBorders>
              <w:top w:val="nil"/>
              <w:left w:val="nil"/>
              <w:bottom w:val="nil"/>
              <w:right w:val="nil"/>
            </w:tcBorders>
            <w:shd w:val="clear" w:color="auto" w:fill="auto"/>
            <w:hideMark/>
          </w:tcPr>
          <w:p w14:paraId="33DE1E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B3974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1 290</w:t>
            </w:r>
          </w:p>
        </w:tc>
      </w:tr>
      <w:tr w:rsidR="00466F95" w:rsidRPr="0030329D" w14:paraId="7D01A8B6" w14:textId="77777777" w:rsidTr="00466F95">
        <w:trPr>
          <w:trHeight w:val="240"/>
        </w:trPr>
        <w:tc>
          <w:tcPr>
            <w:tcW w:w="300" w:type="dxa"/>
            <w:tcBorders>
              <w:top w:val="nil"/>
              <w:left w:val="single" w:sz="4" w:space="0" w:color="auto"/>
              <w:bottom w:val="nil"/>
              <w:right w:val="nil"/>
            </w:tcBorders>
            <w:shd w:val="clear" w:color="auto" w:fill="auto"/>
            <w:hideMark/>
          </w:tcPr>
          <w:p w14:paraId="12E29D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AC96C0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C41BCE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0F9CA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9D5D5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7A44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CB4B5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B93E26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361B2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610A39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248,53</w:t>
            </w:r>
          </w:p>
        </w:tc>
        <w:tc>
          <w:tcPr>
            <w:tcW w:w="700" w:type="dxa"/>
            <w:tcBorders>
              <w:top w:val="single" w:sz="4" w:space="0" w:color="auto"/>
              <w:left w:val="nil"/>
              <w:bottom w:val="nil"/>
              <w:right w:val="nil"/>
            </w:tcBorders>
            <w:shd w:val="clear" w:color="auto" w:fill="auto"/>
            <w:hideMark/>
          </w:tcPr>
          <w:p w14:paraId="175FA9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C01D2D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C9072A3"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3B259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170</w:t>
            </w:r>
          </w:p>
        </w:tc>
        <w:tc>
          <w:tcPr>
            <w:tcW w:w="300" w:type="dxa"/>
            <w:tcBorders>
              <w:top w:val="single" w:sz="4" w:space="0" w:color="auto"/>
              <w:left w:val="nil"/>
              <w:bottom w:val="nil"/>
              <w:right w:val="nil"/>
            </w:tcBorders>
            <w:shd w:val="clear" w:color="auto" w:fill="auto"/>
            <w:hideMark/>
          </w:tcPr>
          <w:p w14:paraId="2C30FD9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ФЕР10-01-059-01</w:t>
            </w:r>
          </w:p>
        </w:tc>
        <w:tc>
          <w:tcPr>
            <w:tcW w:w="900" w:type="dxa"/>
            <w:gridSpan w:val="3"/>
            <w:tcBorders>
              <w:top w:val="single" w:sz="4" w:space="0" w:color="auto"/>
              <w:left w:val="nil"/>
              <w:bottom w:val="nil"/>
              <w:right w:val="nil"/>
            </w:tcBorders>
            <w:shd w:val="clear" w:color="auto" w:fill="auto"/>
            <w:hideMark/>
          </w:tcPr>
          <w:p w14:paraId="6E7C720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тумбы под раковиной</w:t>
            </w:r>
          </w:p>
        </w:tc>
        <w:tc>
          <w:tcPr>
            <w:tcW w:w="300" w:type="dxa"/>
            <w:tcBorders>
              <w:top w:val="single" w:sz="4" w:space="0" w:color="auto"/>
              <w:left w:val="nil"/>
              <w:bottom w:val="nil"/>
              <w:right w:val="nil"/>
            </w:tcBorders>
            <w:shd w:val="clear" w:color="auto" w:fill="auto"/>
            <w:hideMark/>
          </w:tcPr>
          <w:p w14:paraId="373036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4FA4445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DDC00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1C95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0,02</w:t>
            </w:r>
          </w:p>
        </w:tc>
        <w:tc>
          <w:tcPr>
            <w:tcW w:w="4840" w:type="dxa"/>
            <w:tcBorders>
              <w:top w:val="single" w:sz="4" w:space="0" w:color="auto"/>
              <w:left w:val="nil"/>
              <w:bottom w:val="nil"/>
              <w:right w:val="nil"/>
            </w:tcBorders>
            <w:shd w:val="clear" w:color="auto" w:fill="auto"/>
            <w:hideMark/>
          </w:tcPr>
          <w:p w14:paraId="24AF6BC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8C769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53088C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1FCCDC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A702D8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2D6CC90" w14:textId="77777777" w:rsidTr="00466F95">
        <w:trPr>
          <w:trHeight w:val="240"/>
        </w:trPr>
        <w:tc>
          <w:tcPr>
            <w:tcW w:w="300" w:type="dxa"/>
            <w:tcBorders>
              <w:top w:val="nil"/>
              <w:left w:val="single" w:sz="4" w:space="0" w:color="auto"/>
              <w:bottom w:val="nil"/>
              <w:right w:val="nil"/>
            </w:tcBorders>
            <w:shd w:val="clear" w:color="auto" w:fill="auto"/>
            <w:hideMark/>
          </w:tcPr>
          <w:p w14:paraId="6C8A9D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CD1992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2FEC2F1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Объем=2 / 100</w:t>
            </w:r>
          </w:p>
        </w:tc>
      </w:tr>
      <w:tr w:rsidR="00466F95" w:rsidRPr="0030329D" w14:paraId="2D27BF65"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5726FE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3CB9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Приказ от 04.09.2019 № 507/</w:t>
            </w:r>
            <w:proofErr w:type="spellStart"/>
            <w:r w:rsidRPr="0030329D">
              <w:rPr>
                <w:rFonts w:ascii="Arial" w:eastAsia="Times New Roman" w:hAnsi="Arial" w:cs="Arial"/>
                <w:color w:val="000000"/>
                <w:sz w:val="16"/>
                <w:szCs w:val="16"/>
                <w:lang w:eastAsia="ru-RU"/>
              </w:rPr>
              <w:t>пр</w:t>
            </w:r>
            <w:proofErr w:type="spellEnd"/>
            <w:r w:rsidRPr="0030329D">
              <w:rPr>
                <w:rFonts w:ascii="Arial" w:eastAsia="Times New Roman" w:hAnsi="Arial" w:cs="Arial"/>
                <w:color w:val="000000"/>
                <w:sz w:val="16"/>
                <w:szCs w:val="16"/>
                <w:lang w:eastAsia="ru-RU"/>
              </w:rPr>
              <w:t xml:space="preserve"> табл.3 п.4</w:t>
            </w:r>
          </w:p>
        </w:tc>
        <w:tc>
          <w:tcPr>
            <w:tcW w:w="10620" w:type="dxa"/>
            <w:gridSpan w:val="12"/>
            <w:tcBorders>
              <w:top w:val="nil"/>
              <w:left w:val="nil"/>
              <w:bottom w:val="nil"/>
              <w:right w:val="single" w:sz="4" w:space="0" w:color="000000"/>
            </w:tcBorders>
            <w:shd w:val="clear" w:color="auto" w:fill="auto"/>
            <w:hideMark/>
          </w:tcPr>
          <w:p w14:paraId="0E960AC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Демонтаж оборудования, не пригодного для дальнейшего использования (предназначено в лом), без разборки и резки ОЗП=0,3; ЭМ=0,3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xml:space="preserve">.; ЗПМ=0,3; МАТ=0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ТЗ=0,3; ТЗМ=0,3</w:t>
            </w:r>
          </w:p>
        </w:tc>
      </w:tr>
      <w:tr w:rsidR="00466F95" w:rsidRPr="0030329D" w14:paraId="09F381B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8E656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78D05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8267FF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80920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3161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7E63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B549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2D892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542,95</w:t>
            </w:r>
          </w:p>
        </w:tc>
        <w:tc>
          <w:tcPr>
            <w:tcW w:w="900" w:type="dxa"/>
            <w:tcBorders>
              <w:top w:val="nil"/>
              <w:left w:val="nil"/>
              <w:bottom w:val="nil"/>
              <w:right w:val="nil"/>
            </w:tcBorders>
            <w:shd w:val="clear" w:color="auto" w:fill="auto"/>
            <w:hideMark/>
          </w:tcPr>
          <w:p w14:paraId="598A15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1060" w:type="dxa"/>
            <w:tcBorders>
              <w:top w:val="nil"/>
              <w:left w:val="nil"/>
              <w:bottom w:val="nil"/>
              <w:right w:val="nil"/>
            </w:tcBorders>
            <w:shd w:val="clear" w:color="auto" w:fill="auto"/>
            <w:hideMark/>
          </w:tcPr>
          <w:p w14:paraId="217207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3,26</w:t>
            </w:r>
          </w:p>
        </w:tc>
        <w:tc>
          <w:tcPr>
            <w:tcW w:w="700" w:type="dxa"/>
            <w:tcBorders>
              <w:top w:val="nil"/>
              <w:left w:val="nil"/>
              <w:bottom w:val="nil"/>
              <w:right w:val="nil"/>
            </w:tcBorders>
            <w:shd w:val="clear" w:color="auto" w:fill="auto"/>
            <w:hideMark/>
          </w:tcPr>
          <w:p w14:paraId="2EA2FA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D7699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w:t>
            </w:r>
          </w:p>
        </w:tc>
      </w:tr>
      <w:tr w:rsidR="00466F95" w:rsidRPr="0030329D" w14:paraId="3F52DFD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C3C5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6E95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F57E1B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97A2D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29A3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7E5A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6399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CF54C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216,38</w:t>
            </w:r>
          </w:p>
        </w:tc>
        <w:tc>
          <w:tcPr>
            <w:tcW w:w="900" w:type="dxa"/>
            <w:tcBorders>
              <w:top w:val="nil"/>
              <w:left w:val="nil"/>
              <w:bottom w:val="nil"/>
              <w:right w:val="nil"/>
            </w:tcBorders>
            <w:shd w:val="clear" w:color="auto" w:fill="auto"/>
            <w:hideMark/>
          </w:tcPr>
          <w:p w14:paraId="798FD3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1060" w:type="dxa"/>
            <w:tcBorders>
              <w:top w:val="nil"/>
              <w:left w:val="nil"/>
              <w:bottom w:val="nil"/>
              <w:right w:val="nil"/>
            </w:tcBorders>
            <w:shd w:val="clear" w:color="auto" w:fill="auto"/>
            <w:hideMark/>
          </w:tcPr>
          <w:p w14:paraId="1DA342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w:t>
            </w:r>
          </w:p>
        </w:tc>
        <w:tc>
          <w:tcPr>
            <w:tcW w:w="700" w:type="dxa"/>
            <w:tcBorders>
              <w:top w:val="nil"/>
              <w:left w:val="nil"/>
              <w:bottom w:val="nil"/>
              <w:right w:val="nil"/>
            </w:tcBorders>
            <w:shd w:val="clear" w:color="auto" w:fill="auto"/>
            <w:hideMark/>
          </w:tcPr>
          <w:p w14:paraId="1B2C94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8563C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4E514B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961D4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13E9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BEFDD7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C0FB4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9D10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7EFF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0E2E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B0828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52,01</w:t>
            </w:r>
          </w:p>
        </w:tc>
        <w:tc>
          <w:tcPr>
            <w:tcW w:w="900" w:type="dxa"/>
            <w:tcBorders>
              <w:top w:val="nil"/>
              <w:left w:val="nil"/>
              <w:bottom w:val="nil"/>
              <w:right w:val="nil"/>
            </w:tcBorders>
            <w:shd w:val="clear" w:color="auto" w:fill="auto"/>
            <w:hideMark/>
          </w:tcPr>
          <w:p w14:paraId="42F56F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1060" w:type="dxa"/>
            <w:tcBorders>
              <w:top w:val="nil"/>
              <w:left w:val="nil"/>
              <w:bottom w:val="nil"/>
              <w:right w:val="nil"/>
            </w:tcBorders>
            <w:shd w:val="clear" w:color="auto" w:fill="auto"/>
            <w:hideMark/>
          </w:tcPr>
          <w:p w14:paraId="5CB25E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0,31</w:t>
            </w:r>
          </w:p>
        </w:tc>
        <w:tc>
          <w:tcPr>
            <w:tcW w:w="700" w:type="dxa"/>
            <w:tcBorders>
              <w:top w:val="nil"/>
              <w:left w:val="nil"/>
              <w:bottom w:val="nil"/>
              <w:right w:val="nil"/>
            </w:tcBorders>
            <w:shd w:val="clear" w:color="auto" w:fill="auto"/>
            <w:hideMark/>
          </w:tcPr>
          <w:p w14:paraId="41EE9B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9D82A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w:t>
            </w:r>
          </w:p>
        </w:tc>
      </w:tr>
      <w:tr w:rsidR="00466F95" w:rsidRPr="0030329D" w14:paraId="6648D83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59E6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ADEA5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A74A99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89AB6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51C8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8E46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2579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7C1FD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1 633,36</w:t>
            </w:r>
          </w:p>
        </w:tc>
        <w:tc>
          <w:tcPr>
            <w:tcW w:w="900" w:type="dxa"/>
            <w:tcBorders>
              <w:top w:val="nil"/>
              <w:left w:val="nil"/>
              <w:bottom w:val="nil"/>
              <w:right w:val="nil"/>
            </w:tcBorders>
            <w:shd w:val="clear" w:color="auto" w:fill="auto"/>
            <w:hideMark/>
          </w:tcPr>
          <w:p w14:paraId="681DE0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w:t>
            </w:r>
          </w:p>
        </w:tc>
        <w:tc>
          <w:tcPr>
            <w:tcW w:w="1060" w:type="dxa"/>
            <w:tcBorders>
              <w:top w:val="nil"/>
              <w:left w:val="nil"/>
              <w:bottom w:val="nil"/>
              <w:right w:val="nil"/>
            </w:tcBorders>
            <w:shd w:val="clear" w:color="auto" w:fill="auto"/>
            <w:hideMark/>
          </w:tcPr>
          <w:p w14:paraId="5D3DAE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w:t>
            </w:r>
          </w:p>
        </w:tc>
        <w:tc>
          <w:tcPr>
            <w:tcW w:w="700" w:type="dxa"/>
            <w:tcBorders>
              <w:top w:val="nil"/>
              <w:left w:val="nil"/>
              <w:bottom w:val="nil"/>
              <w:right w:val="nil"/>
            </w:tcBorders>
            <w:shd w:val="clear" w:color="auto" w:fill="auto"/>
            <w:hideMark/>
          </w:tcPr>
          <w:p w14:paraId="224A7D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BA25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6FA683F" w14:textId="77777777" w:rsidTr="00466F95">
        <w:trPr>
          <w:trHeight w:val="240"/>
        </w:trPr>
        <w:tc>
          <w:tcPr>
            <w:tcW w:w="300" w:type="dxa"/>
            <w:tcBorders>
              <w:top w:val="nil"/>
              <w:left w:val="single" w:sz="4" w:space="0" w:color="auto"/>
              <w:bottom w:val="nil"/>
              <w:right w:val="nil"/>
            </w:tcBorders>
            <w:shd w:val="clear" w:color="auto" w:fill="auto"/>
            <w:hideMark/>
          </w:tcPr>
          <w:p w14:paraId="139C10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225F8E"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11.2.07.12</w:t>
            </w:r>
          </w:p>
        </w:tc>
        <w:tc>
          <w:tcPr>
            <w:tcW w:w="900" w:type="dxa"/>
            <w:gridSpan w:val="3"/>
            <w:tcBorders>
              <w:top w:val="nil"/>
              <w:left w:val="nil"/>
              <w:bottom w:val="nil"/>
              <w:right w:val="nil"/>
            </w:tcBorders>
            <w:shd w:val="clear" w:color="auto" w:fill="auto"/>
            <w:hideMark/>
          </w:tcPr>
          <w:p w14:paraId="72B8A792"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Изделия штучные</w:t>
            </w:r>
          </w:p>
        </w:tc>
        <w:tc>
          <w:tcPr>
            <w:tcW w:w="300" w:type="dxa"/>
            <w:tcBorders>
              <w:top w:val="nil"/>
              <w:left w:val="nil"/>
              <w:bottom w:val="nil"/>
              <w:right w:val="nil"/>
            </w:tcBorders>
            <w:shd w:val="clear" w:color="auto" w:fill="auto"/>
            <w:hideMark/>
          </w:tcPr>
          <w:p w14:paraId="310175D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20127ED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0099C24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25BDBC3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7AE933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F7C38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9EE8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A45A6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1197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276FB5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7E16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36B4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4B8153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51333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CB62D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67,7</w:t>
            </w:r>
          </w:p>
        </w:tc>
        <w:tc>
          <w:tcPr>
            <w:tcW w:w="300" w:type="dxa"/>
            <w:tcBorders>
              <w:top w:val="nil"/>
              <w:left w:val="nil"/>
              <w:bottom w:val="nil"/>
              <w:right w:val="nil"/>
            </w:tcBorders>
            <w:shd w:val="clear" w:color="auto" w:fill="auto"/>
            <w:hideMark/>
          </w:tcPr>
          <w:p w14:paraId="14057A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300" w:type="dxa"/>
            <w:tcBorders>
              <w:top w:val="nil"/>
              <w:left w:val="nil"/>
              <w:bottom w:val="nil"/>
              <w:right w:val="nil"/>
            </w:tcBorders>
            <w:shd w:val="clear" w:color="auto" w:fill="auto"/>
            <w:hideMark/>
          </w:tcPr>
          <w:p w14:paraId="313304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0,4062</w:t>
            </w:r>
          </w:p>
        </w:tc>
        <w:tc>
          <w:tcPr>
            <w:tcW w:w="4840" w:type="dxa"/>
            <w:tcBorders>
              <w:top w:val="nil"/>
              <w:left w:val="nil"/>
              <w:bottom w:val="nil"/>
              <w:right w:val="nil"/>
            </w:tcBorders>
            <w:shd w:val="clear" w:color="auto" w:fill="auto"/>
            <w:hideMark/>
          </w:tcPr>
          <w:p w14:paraId="0D3E3C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7AA28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5EF72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DFD9B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413A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D46765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995FA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9A681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3BCBE6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AE20A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CBCA5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w:t>
            </w:r>
          </w:p>
        </w:tc>
        <w:tc>
          <w:tcPr>
            <w:tcW w:w="300" w:type="dxa"/>
            <w:tcBorders>
              <w:top w:val="nil"/>
              <w:left w:val="nil"/>
              <w:bottom w:val="nil"/>
              <w:right w:val="nil"/>
            </w:tcBorders>
            <w:shd w:val="clear" w:color="auto" w:fill="auto"/>
            <w:hideMark/>
          </w:tcPr>
          <w:p w14:paraId="3C1F98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w:t>
            </w:r>
          </w:p>
        </w:tc>
        <w:tc>
          <w:tcPr>
            <w:tcW w:w="300" w:type="dxa"/>
            <w:tcBorders>
              <w:top w:val="nil"/>
              <w:left w:val="nil"/>
              <w:bottom w:val="nil"/>
              <w:right w:val="nil"/>
            </w:tcBorders>
            <w:shd w:val="clear" w:color="auto" w:fill="auto"/>
            <w:hideMark/>
          </w:tcPr>
          <w:p w14:paraId="232492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0,0252</w:t>
            </w:r>
          </w:p>
        </w:tc>
        <w:tc>
          <w:tcPr>
            <w:tcW w:w="4840" w:type="dxa"/>
            <w:tcBorders>
              <w:top w:val="nil"/>
              <w:left w:val="nil"/>
              <w:bottom w:val="nil"/>
              <w:right w:val="nil"/>
            </w:tcBorders>
            <w:shd w:val="clear" w:color="auto" w:fill="auto"/>
            <w:hideMark/>
          </w:tcPr>
          <w:p w14:paraId="4D20C8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DA82F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827E7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DF5BF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7C64B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2EDFD3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335F6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783D02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7930F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FCC3D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5F59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A097C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EA51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04673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2 392,69</w:t>
            </w:r>
          </w:p>
        </w:tc>
        <w:tc>
          <w:tcPr>
            <w:tcW w:w="900" w:type="dxa"/>
            <w:tcBorders>
              <w:top w:val="single" w:sz="4" w:space="0" w:color="auto"/>
              <w:left w:val="nil"/>
              <w:bottom w:val="nil"/>
              <w:right w:val="nil"/>
            </w:tcBorders>
            <w:shd w:val="clear" w:color="auto" w:fill="auto"/>
            <w:hideMark/>
          </w:tcPr>
          <w:p w14:paraId="19C9A5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7E2F6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4,56</w:t>
            </w:r>
          </w:p>
        </w:tc>
        <w:tc>
          <w:tcPr>
            <w:tcW w:w="700" w:type="dxa"/>
            <w:tcBorders>
              <w:top w:val="single" w:sz="4" w:space="0" w:color="auto"/>
              <w:left w:val="nil"/>
              <w:bottom w:val="nil"/>
              <w:right w:val="nil"/>
            </w:tcBorders>
            <w:shd w:val="clear" w:color="auto" w:fill="auto"/>
            <w:hideMark/>
          </w:tcPr>
          <w:p w14:paraId="09102E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CC4BF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64871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F1739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0BE1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7DECA6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90694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8555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2842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7CA2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1679F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F4C9C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92ADB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3,57</w:t>
            </w:r>
          </w:p>
        </w:tc>
        <w:tc>
          <w:tcPr>
            <w:tcW w:w="700" w:type="dxa"/>
            <w:tcBorders>
              <w:top w:val="nil"/>
              <w:left w:val="nil"/>
              <w:bottom w:val="nil"/>
              <w:right w:val="nil"/>
            </w:tcBorders>
            <w:shd w:val="clear" w:color="auto" w:fill="auto"/>
            <w:hideMark/>
          </w:tcPr>
          <w:p w14:paraId="0C41D1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FEC8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w:t>
            </w:r>
          </w:p>
        </w:tc>
      </w:tr>
      <w:tr w:rsidR="00466F95" w:rsidRPr="0030329D" w14:paraId="6F90F15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B9F17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4FD9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6F48622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46EA7C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CBF31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3DEC1D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62E08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4F088F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7A12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1A7B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3,79</w:t>
            </w:r>
          </w:p>
        </w:tc>
        <w:tc>
          <w:tcPr>
            <w:tcW w:w="700" w:type="dxa"/>
            <w:tcBorders>
              <w:top w:val="nil"/>
              <w:left w:val="nil"/>
              <w:bottom w:val="nil"/>
              <w:right w:val="nil"/>
            </w:tcBorders>
            <w:shd w:val="clear" w:color="auto" w:fill="auto"/>
            <w:hideMark/>
          </w:tcPr>
          <w:p w14:paraId="66FA6F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0956D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w:t>
            </w:r>
          </w:p>
        </w:tc>
      </w:tr>
      <w:tr w:rsidR="00466F95" w:rsidRPr="0030329D" w14:paraId="6F7CE71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68729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49B1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683D35E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0F4901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EBF38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08FA6F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0A83D6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7ECFEC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9C091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A309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w:t>
            </w:r>
          </w:p>
        </w:tc>
        <w:tc>
          <w:tcPr>
            <w:tcW w:w="700" w:type="dxa"/>
            <w:tcBorders>
              <w:top w:val="nil"/>
              <w:left w:val="nil"/>
              <w:bottom w:val="nil"/>
              <w:right w:val="nil"/>
            </w:tcBorders>
            <w:shd w:val="clear" w:color="auto" w:fill="auto"/>
            <w:hideMark/>
          </w:tcPr>
          <w:p w14:paraId="789EFC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65B16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r>
      <w:tr w:rsidR="00466F95" w:rsidRPr="0030329D" w14:paraId="3F9B5D83" w14:textId="77777777" w:rsidTr="00466F95">
        <w:trPr>
          <w:trHeight w:val="240"/>
        </w:trPr>
        <w:tc>
          <w:tcPr>
            <w:tcW w:w="300" w:type="dxa"/>
            <w:tcBorders>
              <w:top w:val="nil"/>
              <w:left w:val="single" w:sz="4" w:space="0" w:color="auto"/>
              <w:bottom w:val="nil"/>
              <w:right w:val="nil"/>
            </w:tcBorders>
            <w:shd w:val="clear" w:color="auto" w:fill="auto"/>
            <w:hideMark/>
          </w:tcPr>
          <w:p w14:paraId="25B9CB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3C1A4D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6DD27F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D53FF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902F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81E4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26F3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36AF85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9C519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965FC8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10,07</w:t>
            </w:r>
          </w:p>
        </w:tc>
        <w:tc>
          <w:tcPr>
            <w:tcW w:w="700" w:type="dxa"/>
            <w:tcBorders>
              <w:top w:val="single" w:sz="4" w:space="0" w:color="auto"/>
              <w:left w:val="nil"/>
              <w:bottom w:val="nil"/>
              <w:right w:val="nil"/>
            </w:tcBorders>
            <w:shd w:val="clear" w:color="auto" w:fill="auto"/>
            <w:hideMark/>
          </w:tcPr>
          <w:p w14:paraId="58955F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57C60D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DA5F317"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65F42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171</w:t>
            </w:r>
          </w:p>
        </w:tc>
        <w:tc>
          <w:tcPr>
            <w:tcW w:w="300" w:type="dxa"/>
            <w:tcBorders>
              <w:top w:val="single" w:sz="4" w:space="0" w:color="auto"/>
              <w:left w:val="nil"/>
              <w:bottom w:val="nil"/>
              <w:right w:val="nil"/>
            </w:tcBorders>
            <w:shd w:val="clear" w:color="auto" w:fill="auto"/>
            <w:hideMark/>
          </w:tcPr>
          <w:p w14:paraId="4F97843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ФЕРр57-3-1</w:t>
            </w:r>
          </w:p>
        </w:tc>
        <w:tc>
          <w:tcPr>
            <w:tcW w:w="900" w:type="dxa"/>
            <w:gridSpan w:val="3"/>
            <w:tcBorders>
              <w:top w:val="single" w:sz="4" w:space="0" w:color="auto"/>
              <w:left w:val="nil"/>
              <w:bottom w:val="nil"/>
              <w:right w:val="nil"/>
            </w:tcBorders>
            <w:shd w:val="clear" w:color="auto" w:fill="auto"/>
            <w:hideMark/>
          </w:tcPr>
          <w:p w14:paraId="02B8376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плинтусов: деревянных</w:t>
            </w:r>
          </w:p>
        </w:tc>
        <w:tc>
          <w:tcPr>
            <w:tcW w:w="300" w:type="dxa"/>
            <w:tcBorders>
              <w:top w:val="single" w:sz="4" w:space="0" w:color="auto"/>
              <w:left w:val="nil"/>
              <w:bottom w:val="nil"/>
              <w:right w:val="nil"/>
            </w:tcBorders>
            <w:shd w:val="clear" w:color="auto" w:fill="auto"/>
            <w:hideMark/>
          </w:tcPr>
          <w:p w14:paraId="70333D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78D29B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95F3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DB38C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0,41</w:t>
            </w:r>
          </w:p>
        </w:tc>
        <w:tc>
          <w:tcPr>
            <w:tcW w:w="4840" w:type="dxa"/>
            <w:tcBorders>
              <w:top w:val="single" w:sz="4" w:space="0" w:color="auto"/>
              <w:left w:val="nil"/>
              <w:bottom w:val="nil"/>
              <w:right w:val="nil"/>
            </w:tcBorders>
            <w:shd w:val="clear" w:color="auto" w:fill="auto"/>
            <w:hideMark/>
          </w:tcPr>
          <w:p w14:paraId="3C1916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97841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580AB5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43AE5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282593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87BAEA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6B9E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A143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6B996C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8DB0D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94E4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020C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9DE4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A5C5A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29,41</w:t>
            </w:r>
          </w:p>
        </w:tc>
        <w:tc>
          <w:tcPr>
            <w:tcW w:w="900" w:type="dxa"/>
            <w:tcBorders>
              <w:top w:val="nil"/>
              <w:left w:val="nil"/>
              <w:bottom w:val="nil"/>
              <w:right w:val="nil"/>
            </w:tcBorders>
            <w:shd w:val="clear" w:color="auto" w:fill="auto"/>
            <w:hideMark/>
          </w:tcPr>
          <w:p w14:paraId="04043F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1F329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12,06</w:t>
            </w:r>
          </w:p>
        </w:tc>
        <w:tc>
          <w:tcPr>
            <w:tcW w:w="700" w:type="dxa"/>
            <w:tcBorders>
              <w:top w:val="nil"/>
              <w:left w:val="nil"/>
              <w:bottom w:val="nil"/>
              <w:right w:val="nil"/>
            </w:tcBorders>
            <w:shd w:val="clear" w:color="auto" w:fill="auto"/>
            <w:hideMark/>
          </w:tcPr>
          <w:p w14:paraId="588C80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124B6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319</w:t>
            </w:r>
          </w:p>
        </w:tc>
      </w:tr>
      <w:tr w:rsidR="00466F95" w:rsidRPr="0030329D" w14:paraId="4CA54B37" w14:textId="77777777" w:rsidTr="00466F95">
        <w:trPr>
          <w:trHeight w:val="240"/>
        </w:trPr>
        <w:tc>
          <w:tcPr>
            <w:tcW w:w="300" w:type="dxa"/>
            <w:tcBorders>
              <w:top w:val="nil"/>
              <w:left w:val="single" w:sz="4" w:space="0" w:color="auto"/>
              <w:bottom w:val="nil"/>
              <w:right w:val="nil"/>
            </w:tcBorders>
            <w:shd w:val="clear" w:color="auto" w:fill="auto"/>
            <w:hideMark/>
          </w:tcPr>
          <w:p w14:paraId="5BE884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21ADB3"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611158FC"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718F94C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2C4BE0A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0,11</w:t>
            </w:r>
          </w:p>
        </w:tc>
        <w:tc>
          <w:tcPr>
            <w:tcW w:w="300" w:type="dxa"/>
            <w:tcBorders>
              <w:top w:val="nil"/>
              <w:left w:val="nil"/>
              <w:bottom w:val="nil"/>
              <w:right w:val="nil"/>
            </w:tcBorders>
            <w:shd w:val="clear" w:color="auto" w:fill="auto"/>
            <w:hideMark/>
          </w:tcPr>
          <w:p w14:paraId="75F717D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35AD93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0,0451</w:t>
            </w:r>
          </w:p>
        </w:tc>
        <w:tc>
          <w:tcPr>
            <w:tcW w:w="4840" w:type="dxa"/>
            <w:tcBorders>
              <w:top w:val="nil"/>
              <w:left w:val="nil"/>
              <w:bottom w:val="nil"/>
              <w:right w:val="nil"/>
            </w:tcBorders>
            <w:shd w:val="clear" w:color="auto" w:fill="auto"/>
            <w:hideMark/>
          </w:tcPr>
          <w:p w14:paraId="6F4BF6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04474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4521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02206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5504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533752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C435F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B9B8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2EF90D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B94F5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C9FF3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3,77</w:t>
            </w:r>
          </w:p>
        </w:tc>
        <w:tc>
          <w:tcPr>
            <w:tcW w:w="300" w:type="dxa"/>
            <w:tcBorders>
              <w:top w:val="nil"/>
              <w:left w:val="nil"/>
              <w:bottom w:val="nil"/>
              <w:right w:val="nil"/>
            </w:tcBorders>
            <w:shd w:val="clear" w:color="auto" w:fill="auto"/>
            <w:hideMark/>
          </w:tcPr>
          <w:p w14:paraId="0F5464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9BB4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1,5457</w:t>
            </w:r>
          </w:p>
        </w:tc>
        <w:tc>
          <w:tcPr>
            <w:tcW w:w="4840" w:type="dxa"/>
            <w:tcBorders>
              <w:top w:val="nil"/>
              <w:left w:val="nil"/>
              <w:bottom w:val="nil"/>
              <w:right w:val="nil"/>
            </w:tcBorders>
            <w:shd w:val="clear" w:color="auto" w:fill="auto"/>
            <w:hideMark/>
          </w:tcPr>
          <w:p w14:paraId="777ACF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D797A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62A9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C0923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5A63B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78EE20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2222B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3E952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90D4C7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E3C26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90C9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7E40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75D3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A4CC1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29,41</w:t>
            </w:r>
          </w:p>
        </w:tc>
        <w:tc>
          <w:tcPr>
            <w:tcW w:w="900" w:type="dxa"/>
            <w:tcBorders>
              <w:top w:val="single" w:sz="4" w:space="0" w:color="auto"/>
              <w:left w:val="nil"/>
              <w:bottom w:val="nil"/>
              <w:right w:val="nil"/>
            </w:tcBorders>
            <w:shd w:val="clear" w:color="auto" w:fill="auto"/>
            <w:hideMark/>
          </w:tcPr>
          <w:p w14:paraId="2DA1EA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7B08C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12,06</w:t>
            </w:r>
          </w:p>
        </w:tc>
        <w:tc>
          <w:tcPr>
            <w:tcW w:w="700" w:type="dxa"/>
            <w:tcBorders>
              <w:top w:val="single" w:sz="4" w:space="0" w:color="auto"/>
              <w:left w:val="nil"/>
              <w:bottom w:val="nil"/>
              <w:right w:val="nil"/>
            </w:tcBorders>
            <w:shd w:val="clear" w:color="auto" w:fill="auto"/>
            <w:hideMark/>
          </w:tcPr>
          <w:p w14:paraId="0B1848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D9AD2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00EBA7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F81C5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9086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381E6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985F3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CB61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718C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1C09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89D7C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CC7D1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B470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12,06</w:t>
            </w:r>
          </w:p>
        </w:tc>
        <w:tc>
          <w:tcPr>
            <w:tcW w:w="700" w:type="dxa"/>
            <w:tcBorders>
              <w:top w:val="nil"/>
              <w:left w:val="nil"/>
              <w:bottom w:val="nil"/>
              <w:right w:val="nil"/>
            </w:tcBorders>
            <w:shd w:val="clear" w:color="auto" w:fill="auto"/>
            <w:hideMark/>
          </w:tcPr>
          <w:p w14:paraId="4D4BD0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08B03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319</w:t>
            </w:r>
          </w:p>
        </w:tc>
      </w:tr>
      <w:tr w:rsidR="00466F95" w:rsidRPr="0030329D" w14:paraId="37FFAA3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0147A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99BE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п.7</w:t>
            </w:r>
          </w:p>
        </w:tc>
        <w:tc>
          <w:tcPr>
            <w:tcW w:w="900" w:type="dxa"/>
            <w:gridSpan w:val="3"/>
            <w:tcBorders>
              <w:top w:val="nil"/>
              <w:left w:val="nil"/>
              <w:bottom w:val="nil"/>
              <w:right w:val="nil"/>
            </w:tcBorders>
            <w:shd w:val="clear" w:color="auto" w:fill="auto"/>
            <w:hideMark/>
          </w:tcPr>
          <w:p w14:paraId="113E4B1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 (ремонтно-строительные)</w:t>
            </w:r>
          </w:p>
        </w:tc>
        <w:tc>
          <w:tcPr>
            <w:tcW w:w="300" w:type="dxa"/>
            <w:tcBorders>
              <w:top w:val="nil"/>
              <w:left w:val="nil"/>
              <w:bottom w:val="nil"/>
              <w:right w:val="nil"/>
            </w:tcBorders>
            <w:shd w:val="clear" w:color="auto" w:fill="auto"/>
            <w:hideMark/>
          </w:tcPr>
          <w:p w14:paraId="1DD26A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C57E0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4250AB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E227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1E03F5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8E497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4912D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9,65</w:t>
            </w:r>
          </w:p>
        </w:tc>
        <w:tc>
          <w:tcPr>
            <w:tcW w:w="700" w:type="dxa"/>
            <w:tcBorders>
              <w:top w:val="nil"/>
              <w:left w:val="nil"/>
              <w:bottom w:val="nil"/>
              <w:right w:val="nil"/>
            </w:tcBorders>
            <w:shd w:val="clear" w:color="auto" w:fill="auto"/>
            <w:hideMark/>
          </w:tcPr>
          <w:p w14:paraId="209019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2E73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255</w:t>
            </w:r>
          </w:p>
        </w:tc>
      </w:tr>
      <w:tr w:rsidR="00466F95" w:rsidRPr="0030329D" w14:paraId="6BE4637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6329F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25A9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п.7</w:t>
            </w:r>
          </w:p>
        </w:tc>
        <w:tc>
          <w:tcPr>
            <w:tcW w:w="900" w:type="dxa"/>
            <w:gridSpan w:val="3"/>
            <w:tcBorders>
              <w:top w:val="nil"/>
              <w:left w:val="nil"/>
              <w:bottom w:val="nil"/>
              <w:right w:val="nil"/>
            </w:tcBorders>
            <w:shd w:val="clear" w:color="auto" w:fill="auto"/>
            <w:hideMark/>
          </w:tcPr>
          <w:p w14:paraId="22E1060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 (ремонтно-строительные)</w:t>
            </w:r>
          </w:p>
        </w:tc>
        <w:tc>
          <w:tcPr>
            <w:tcW w:w="300" w:type="dxa"/>
            <w:tcBorders>
              <w:top w:val="nil"/>
              <w:left w:val="nil"/>
              <w:bottom w:val="nil"/>
              <w:right w:val="nil"/>
            </w:tcBorders>
            <w:shd w:val="clear" w:color="auto" w:fill="auto"/>
            <w:hideMark/>
          </w:tcPr>
          <w:p w14:paraId="2DAFF4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23876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w:t>
            </w:r>
          </w:p>
        </w:tc>
        <w:tc>
          <w:tcPr>
            <w:tcW w:w="300" w:type="dxa"/>
            <w:tcBorders>
              <w:top w:val="nil"/>
              <w:left w:val="nil"/>
              <w:bottom w:val="nil"/>
              <w:right w:val="nil"/>
            </w:tcBorders>
            <w:shd w:val="clear" w:color="auto" w:fill="auto"/>
            <w:hideMark/>
          </w:tcPr>
          <w:p w14:paraId="5B2D10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AD845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61,2</w:t>
            </w:r>
          </w:p>
        </w:tc>
        <w:tc>
          <w:tcPr>
            <w:tcW w:w="4840" w:type="dxa"/>
            <w:tcBorders>
              <w:top w:val="nil"/>
              <w:left w:val="nil"/>
              <w:bottom w:val="nil"/>
              <w:right w:val="nil"/>
            </w:tcBorders>
            <w:shd w:val="clear" w:color="auto" w:fill="auto"/>
            <w:hideMark/>
          </w:tcPr>
          <w:p w14:paraId="05F5CB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18EA1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DBB3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7,38</w:t>
            </w:r>
          </w:p>
        </w:tc>
        <w:tc>
          <w:tcPr>
            <w:tcW w:w="700" w:type="dxa"/>
            <w:tcBorders>
              <w:top w:val="nil"/>
              <w:left w:val="nil"/>
              <w:bottom w:val="nil"/>
              <w:right w:val="nil"/>
            </w:tcBorders>
            <w:shd w:val="clear" w:color="auto" w:fill="auto"/>
            <w:hideMark/>
          </w:tcPr>
          <w:p w14:paraId="62879B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7553B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195</w:t>
            </w:r>
          </w:p>
        </w:tc>
      </w:tr>
      <w:tr w:rsidR="00466F95" w:rsidRPr="0030329D" w14:paraId="666E0F53" w14:textId="77777777" w:rsidTr="00466F95">
        <w:trPr>
          <w:trHeight w:val="240"/>
        </w:trPr>
        <w:tc>
          <w:tcPr>
            <w:tcW w:w="300" w:type="dxa"/>
            <w:tcBorders>
              <w:top w:val="nil"/>
              <w:left w:val="single" w:sz="4" w:space="0" w:color="auto"/>
              <w:bottom w:val="nil"/>
              <w:right w:val="nil"/>
            </w:tcBorders>
            <w:shd w:val="clear" w:color="auto" w:fill="auto"/>
            <w:hideMark/>
          </w:tcPr>
          <w:p w14:paraId="33C8C2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7D3817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81A2BC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F0EA6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0124B8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E7736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42DA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9BB02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66ACF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AA83A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29,09</w:t>
            </w:r>
          </w:p>
        </w:tc>
        <w:tc>
          <w:tcPr>
            <w:tcW w:w="700" w:type="dxa"/>
            <w:tcBorders>
              <w:top w:val="single" w:sz="4" w:space="0" w:color="auto"/>
              <w:left w:val="nil"/>
              <w:bottom w:val="nil"/>
              <w:right w:val="nil"/>
            </w:tcBorders>
            <w:shd w:val="clear" w:color="auto" w:fill="auto"/>
            <w:hideMark/>
          </w:tcPr>
          <w:p w14:paraId="42E091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C3C0A9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FB38341"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74EDB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172</w:t>
            </w:r>
          </w:p>
        </w:tc>
        <w:tc>
          <w:tcPr>
            <w:tcW w:w="300" w:type="dxa"/>
            <w:tcBorders>
              <w:top w:val="single" w:sz="4" w:space="0" w:color="auto"/>
              <w:left w:val="nil"/>
              <w:bottom w:val="nil"/>
              <w:right w:val="nil"/>
            </w:tcBorders>
            <w:shd w:val="clear" w:color="auto" w:fill="auto"/>
            <w:hideMark/>
          </w:tcPr>
          <w:p w14:paraId="173E79B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ФЕРр65-19-1</w:t>
            </w:r>
          </w:p>
        </w:tc>
        <w:tc>
          <w:tcPr>
            <w:tcW w:w="900" w:type="dxa"/>
            <w:gridSpan w:val="3"/>
            <w:tcBorders>
              <w:top w:val="single" w:sz="4" w:space="0" w:color="auto"/>
              <w:left w:val="nil"/>
              <w:bottom w:val="nil"/>
              <w:right w:val="nil"/>
            </w:tcBorders>
            <w:shd w:val="clear" w:color="auto" w:fill="auto"/>
            <w:hideMark/>
          </w:tcPr>
          <w:p w14:paraId="52CF922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радиаторов весом до 80 кг</w:t>
            </w:r>
          </w:p>
        </w:tc>
        <w:tc>
          <w:tcPr>
            <w:tcW w:w="300" w:type="dxa"/>
            <w:tcBorders>
              <w:top w:val="single" w:sz="4" w:space="0" w:color="auto"/>
              <w:left w:val="nil"/>
              <w:bottom w:val="nil"/>
              <w:right w:val="nil"/>
            </w:tcBorders>
            <w:shd w:val="clear" w:color="auto" w:fill="auto"/>
            <w:hideMark/>
          </w:tcPr>
          <w:p w14:paraId="0025EE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4A3AAD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110A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0C729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0,06</w:t>
            </w:r>
          </w:p>
        </w:tc>
        <w:tc>
          <w:tcPr>
            <w:tcW w:w="4840" w:type="dxa"/>
            <w:tcBorders>
              <w:top w:val="single" w:sz="4" w:space="0" w:color="auto"/>
              <w:left w:val="nil"/>
              <w:bottom w:val="nil"/>
              <w:right w:val="nil"/>
            </w:tcBorders>
            <w:shd w:val="clear" w:color="auto" w:fill="auto"/>
            <w:hideMark/>
          </w:tcPr>
          <w:p w14:paraId="039CDC5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3BE017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B4C43B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7CDE6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10AA04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E7C0C12" w14:textId="77777777" w:rsidTr="00466F95">
        <w:trPr>
          <w:trHeight w:val="240"/>
        </w:trPr>
        <w:tc>
          <w:tcPr>
            <w:tcW w:w="300" w:type="dxa"/>
            <w:tcBorders>
              <w:top w:val="nil"/>
              <w:left w:val="single" w:sz="4" w:space="0" w:color="auto"/>
              <w:bottom w:val="nil"/>
              <w:right w:val="nil"/>
            </w:tcBorders>
            <w:shd w:val="clear" w:color="auto" w:fill="auto"/>
            <w:hideMark/>
          </w:tcPr>
          <w:p w14:paraId="04BF4F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48518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036D986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Объем=6 / 100</w:t>
            </w:r>
          </w:p>
        </w:tc>
      </w:tr>
      <w:tr w:rsidR="00466F95" w:rsidRPr="0030329D" w14:paraId="02DF491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E7DC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12D6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EC354C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6979E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A755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8556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45B2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DCDD3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865,70</w:t>
            </w:r>
          </w:p>
        </w:tc>
        <w:tc>
          <w:tcPr>
            <w:tcW w:w="900" w:type="dxa"/>
            <w:tcBorders>
              <w:top w:val="nil"/>
              <w:left w:val="nil"/>
              <w:bottom w:val="nil"/>
              <w:right w:val="nil"/>
            </w:tcBorders>
            <w:shd w:val="clear" w:color="auto" w:fill="auto"/>
            <w:hideMark/>
          </w:tcPr>
          <w:p w14:paraId="1C296A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E22F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51,94</w:t>
            </w:r>
          </w:p>
        </w:tc>
        <w:tc>
          <w:tcPr>
            <w:tcW w:w="700" w:type="dxa"/>
            <w:tcBorders>
              <w:top w:val="nil"/>
              <w:left w:val="nil"/>
              <w:bottom w:val="nil"/>
              <w:right w:val="nil"/>
            </w:tcBorders>
            <w:shd w:val="clear" w:color="auto" w:fill="auto"/>
            <w:hideMark/>
          </w:tcPr>
          <w:p w14:paraId="2F3D7B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4BEB2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1 374</w:t>
            </w:r>
          </w:p>
        </w:tc>
      </w:tr>
      <w:tr w:rsidR="00466F95" w:rsidRPr="0030329D" w14:paraId="69C4596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B036A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26AD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FDAC77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723E4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1100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5C84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4E09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6CC4B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70,02</w:t>
            </w:r>
          </w:p>
        </w:tc>
        <w:tc>
          <w:tcPr>
            <w:tcW w:w="900" w:type="dxa"/>
            <w:tcBorders>
              <w:top w:val="nil"/>
              <w:left w:val="nil"/>
              <w:bottom w:val="nil"/>
              <w:right w:val="nil"/>
            </w:tcBorders>
            <w:shd w:val="clear" w:color="auto" w:fill="auto"/>
            <w:hideMark/>
          </w:tcPr>
          <w:p w14:paraId="3685C4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CE78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w:t>
            </w:r>
          </w:p>
        </w:tc>
        <w:tc>
          <w:tcPr>
            <w:tcW w:w="700" w:type="dxa"/>
            <w:tcBorders>
              <w:top w:val="nil"/>
              <w:left w:val="nil"/>
              <w:bottom w:val="nil"/>
              <w:right w:val="nil"/>
            </w:tcBorders>
            <w:shd w:val="clear" w:color="auto" w:fill="auto"/>
            <w:hideMark/>
          </w:tcPr>
          <w:p w14:paraId="3FE133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9074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04A25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CA693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742E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D1FF8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E8AC5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CEEB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2B4D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4C06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8A601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30,24</w:t>
            </w:r>
          </w:p>
        </w:tc>
        <w:tc>
          <w:tcPr>
            <w:tcW w:w="900" w:type="dxa"/>
            <w:tcBorders>
              <w:top w:val="nil"/>
              <w:left w:val="nil"/>
              <w:bottom w:val="nil"/>
              <w:right w:val="nil"/>
            </w:tcBorders>
            <w:shd w:val="clear" w:color="auto" w:fill="auto"/>
            <w:hideMark/>
          </w:tcPr>
          <w:p w14:paraId="43998C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C226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w:t>
            </w:r>
          </w:p>
        </w:tc>
        <w:tc>
          <w:tcPr>
            <w:tcW w:w="700" w:type="dxa"/>
            <w:tcBorders>
              <w:top w:val="nil"/>
              <w:left w:val="nil"/>
              <w:bottom w:val="nil"/>
              <w:right w:val="nil"/>
            </w:tcBorders>
            <w:shd w:val="clear" w:color="auto" w:fill="auto"/>
            <w:hideMark/>
          </w:tcPr>
          <w:p w14:paraId="574F4B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811E1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w:t>
            </w:r>
          </w:p>
        </w:tc>
      </w:tr>
      <w:tr w:rsidR="00466F95" w:rsidRPr="0030329D" w14:paraId="6132E9A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9D508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BA8E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BEFCB1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94FC6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4854B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w:t>
            </w:r>
          </w:p>
        </w:tc>
        <w:tc>
          <w:tcPr>
            <w:tcW w:w="300" w:type="dxa"/>
            <w:tcBorders>
              <w:top w:val="nil"/>
              <w:left w:val="nil"/>
              <w:bottom w:val="nil"/>
              <w:right w:val="nil"/>
            </w:tcBorders>
            <w:shd w:val="clear" w:color="auto" w:fill="auto"/>
            <w:hideMark/>
          </w:tcPr>
          <w:p w14:paraId="58A52B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855E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6,6</w:t>
            </w:r>
          </w:p>
        </w:tc>
        <w:tc>
          <w:tcPr>
            <w:tcW w:w="4840" w:type="dxa"/>
            <w:tcBorders>
              <w:top w:val="nil"/>
              <w:left w:val="nil"/>
              <w:bottom w:val="nil"/>
              <w:right w:val="nil"/>
            </w:tcBorders>
            <w:shd w:val="clear" w:color="auto" w:fill="auto"/>
            <w:hideMark/>
          </w:tcPr>
          <w:p w14:paraId="3E9675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D2FF2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6BC2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81494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882E9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FA41F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93A1D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8DB1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7D6A3A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051BD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AEA28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2,24</w:t>
            </w:r>
          </w:p>
        </w:tc>
        <w:tc>
          <w:tcPr>
            <w:tcW w:w="300" w:type="dxa"/>
            <w:tcBorders>
              <w:top w:val="nil"/>
              <w:left w:val="nil"/>
              <w:bottom w:val="nil"/>
              <w:right w:val="nil"/>
            </w:tcBorders>
            <w:shd w:val="clear" w:color="auto" w:fill="auto"/>
            <w:hideMark/>
          </w:tcPr>
          <w:p w14:paraId="1430D7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C173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0,1344</w:t>
            </w:r>
          </w:p>
        </w:tc>
        <w:tc>
          <w:tcPr>
            <w:tcW w:w="4840" w:type="dxa"/>
            <w:tcBorders>
              <w:top w:val="nil"/>
              <w:left w:val="nil"/>
              <w:bottom w:val="nil"/>
              <w:right w:val="nil"/>
            </w:tcBorders>
            <w:shd w:val="clear" w:color="auto" w:fill="auto"/>
            <w:hideMark/>
          </w:tcPr>
          <w:p w14:paraId="08689D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07421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3F8A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AB81D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4E1E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9BE85A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2C13F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AB4AA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FF8757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9BE71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04DD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C039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472A7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D815B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935,72</w:t>
            </w:r>
          </w:p>
        </w:tc>
        <w:tc>
          <w:tcPr>
            <w:tcW w:w="900" w:type="dxa"/>
            <w:tcBorders>
              <w:top w:val="single" w:sz="4" w:space="0" w:color="auto"/>
              <w:left w:val="nil"/>
              <w:bottom w:val="nil"/>
              <w:right w:val="nil"/>
            </w:tcBorders>
            <w:shd w:val="clear" w:color="auto" w:fill="auto"/>
            <w:hideMark/>
          </w:tcPr>
          <w:p w14:paraId="26AC7D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24A10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56,14</w:t>
            </w:r>
          </w:p>
        </w:tc>
        <w:tc>
          <w:tcPr>
            <w:tcW w:w="700" w:type="dxa"/>
            <w:tcBorders>
              <w:top w:val="single" w:sz="4" w:space="0" w:color="auto"/>
              <w:left w:val="nil"/>
              <w:bottom w:val="nil"/>
              <w:right w:val="nil"/>
            </w:tcBorders>
            <w:shd w:val="clear" w:color="auto" w:fill="auto"/>
            <w:hideMark/>
          </w:tcPr>
          <w:p w14:paraId="2E5FDF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F1D15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A3A0D2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19DB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090E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A73F56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D9B4A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837D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71CC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CD64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E87D7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C56BD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6ABF8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53,75</w:t>
            </w:r>
          </w:p>
        </w:tc>
        <w:tc>
          <w:tcPr>
            <w:tcW w:w="700" w:type="dxa"/>
            <w:tcBorders>
              <w:top w:val="nil"/>
              <w:left w:val="nil"/>
              <w:bottom w:val="nil"/>
              <w:right w:val="nil"/>
            </w:tcBorders>
            <w:shd w:val="clear" w:color="auto" w:fill="auto"/>
            <w:hideMark/>
          </w:tcPr>
          <w:p w14:paraId="1E6CCE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F4020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1 418</w:t>
            </w:r>
          </w:p>
        </w:tc>
      </w:tr>
      <w:tr w:rsidR="00466F95" w:rsidRPr="0030329D" w14:paraId="6DEDE78E" w14:textId="77777777" w:rsidTr="00466F95">
        <w:trPr>
          <w:trHeight w:val="675"/>
        </w:trPr>
        <w:tc>
          <w:tcPr>
            <w:tcW w:w="300" w:type="dxa"/>
            <w:tcBorders>
              <w:top w:val="nil"/>
              <w:left w:val="single" w:sz="4" w:space="0" w:color="auto"/>
              <w:bottom w:val="nil"/>
              <w:right w:val="nil"/>
            </w:tcBorders>
            <w:shd w:val="clear" w:color="auto" w:fill="auto"/>
            <w:vAlign w:val="center"/>
            <w:hideMark/>
          </w:tcPr>
          <w:p w14:paraId="5017CB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DEB7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п.15.1 и Письмо №ВБ-338/02 от 08.02.08</w:t>
            </w:r>
          </w:p>
        </w:tc>
        <w:tc>
          <w:tcPr>
            <w:tcW w:w="900" w:type="dxa"/>
            <w:gridSpan w:val="3"/>
            <w:tcBorders>
              <w:top w:val="nil"/>
              <w:left w:val="nil"/>
              <w:bottom w:val="nil"/>
              <w:right w:val="nil"/>
            </w:tcBorders>
            <w:shd w:val="clear" w:color="auto" w:fill="auto"/>
            <w:hideMark/>
          </w:tcPr>
          <w:p w14:paraId="6A2790F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Внутренние санитарно-технические работы: демонтаж и разборка (ремонтно-строительные)</w:t>
            </w:r>
          </w:p>
        </w:tc>
        <w:tc>
          <w:tcPr>
            <w:tcW w:w="300" w:type="dxa"/>
            <w:tcBorders>
              <w:top w:val="nil"/>
              <w:left w:val="nil"/>
              <w:bottom w:val="nil"/>
              <w:right w:val="nil"/>
            </w:tcBorders>
            <w:shd w:val="clear" w:color="auto" w:fill="auto"/>
            <w:hideMark/>
          </w:tcPr>
          <w:p w14:paraId="0AF077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61986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w:t>
            </w:r>
          </w:p>
        </w:tc>
        <w:tc>
          <w:tcPr>
            <w:tcW w:w="300" w:type="dxa"/>
            <w:tcBorders>
              <w:top w:val="nil"/>
              <w:left w:val="nil"/>
              <w:bottom w:val="nil"/>
              <w:right w:val="nil"/>
            </w:tcBorders>
            <w:shd w:val="clear" w:color="auto" w:fill="auto"/>
            <w:hideMark/>
          </w:tcPr>
          <w:p w14:paraId="5C4954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40A1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w:t>
            </w:r>
          </w:p>
        </w:tc>
        <w:tc>
          <w:tcPr>
            <w:tcW w:w="4840" w:type="dxa"/>
            <w:tcBorders>
              <w:top w:val="nil"/>
              <w:left w:val="nil"/>
              <w:bottom w:val="nil"/>
              <w:right w:val="nil"/>
            </w:tcBorders>
            <w:shd w:val="clear" w:color="auto" w:fill="auto"/>
            <w:hideMark/>
          </w:tcPr>
          <w:p w14:paraId="3E9090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B0E3A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F623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39,78</w:t>
            </w:r>
          </w:p>
        </w:tc>
        <w:tc>
          <w:tcPr>
            <w:tcW w:w="700" w:type="dxa"/>
            <w:tcBorders>
              <w:top w:val="nil"/>
              <w:left w:val="nil"/>
              <w:bottom w:val="nil"/>
              <w:right w:val="nil"/>
            </w:tcBorders>
            <w:shd w:val="clear" w:color="auto" w:fill="auto"/>
            <w:hideMark/>
          </w:tcPr>
          <w:p w14:paraId="2CBED9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0ACBD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1 049</w:t>
            </w:r>
          </w:p>
        </w:tc>
      </w:tr>
      <w:tr w:rsidR="00466F95" w:rsidRPr="0030329D" w14:paraId="13C92B1C" w14:textId="77777777" w:rsidTr="00466F95">
        <w:trPr>
          <w:trHeight w:val="675"/>
        </w:trPr>
        <w:tc>
          <w:tcPr>
            <w:tcW w:w="300" w:type="dxa"/>
            <w:tcBorders>
              <w:top w:val="nil"/>
              <w:left w:val="single" w:sz="4" w:space="0" w:color="auto"/>
              <w:bottom w:val="nil"/>
              <w:right w:val="nil"/>
            </w:tcBorders>
            <w:shd w:val="clear" w:color="auto" w:fill="auto"/>
            <w:vAlign w:val="center"/>
            <w:hideMark/>
          </w:tcPr>
          <w:p w14:paraId="5AD924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575C19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п.15.1</w:t>
            </w:r>
          </w:p>
        </w:tc>
        <w:tc>
          <w:tcPr>
            <w:tcW w:w="900" w:type="dxa"/>
            <w:gridSpan w:val="3"/>
            <w:tcBorders>
              <w:top w:val="nil"/>
              <w:left w:val="nil"/>
              <w:bottom w:val="nil"/>
              <w:right w:val="nil"/>
            </w:tcBorders>
            <w:shd w:val="clear" w:color="auto" w:fill="auto"/>
            <w:hideMark/>
          </w:tcPr>
          <w:p w14:paraId="0352D82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Внутренние санитарно-технические работы: демонтаж и разборка (ремонтно-строительные)</w:t>
            </w:r>
          </w:p>
        </w:tc>
        <w:tc>
          <w:tcPr>
            <w:tcW w:w="300" w:type="dxa"/>
            <w:tcBorders>
              <w:top w:val="nil"/>
              <w:left w:val="nil"/>
              <w:bottom w:val="nil"/>
              <w:right w:val="nil"/>
            </w:tcBorders>
            <w:shd w:val="clear" w:color="auto" w:fill="auto"/>
            <w:hideMark/>
          </w:tcPr>
          <w:p w14:paraId="1C39EC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54283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13C398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1B13B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175113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C5973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E9F7B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w:t>
            </w:r>
          </w:p>
        </w:tc>
        <w:tc>
          <w:tcPr>
            <w:tcW w:w="700" w:type="dxa"/>
            <w:tcBorders>
              <w:top w:val="nil"/>
              <w:left w:val="nil"/>
              <w:bottom w:val="nil"/>
              <w:right w:val="nil"/>
            </w:tcBorders>
            <w:shd w:val="clear" w:color="auto" w:fill="auto"/>
            <w:hideMark/>
          </w:tcPr>
          <w:p w14:paraId="3740D7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8F76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638</w:t>
            </w:r>
          </w:p>
        </w:tc>
      </w:tr>
      <w:tr w:rsidR="00466F95" w:rsidRPr="0030329D" w14:paraId="146C5623" w14:textId="77777777" w:rsidTr="00466F95">
        <w:trPr>
          <w:trHeight w:val="240"/>
        </w:trPr>
        <w:tc>
          <w:tcPr>
            <w:tcW w:w="300" w:type="dxa"/>
            <w:tcBorders>
              <w:top w:val="nil"/>
              <w:left w:val="single" w:sz="4" w:space="0" w:color="auto"/>
              <w:bottom w:val="nil"/>
              <w:right w:val="nil"/>
            </w:tcBorders>
            <w:shd w:val="clear" w:color="auto" w:fill="auto"/>
            <w:hideMark/>
          </w:tcPr>
          <w:p w14:paraId="27879D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8B5DAE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39BFEC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28AD65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4E8A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714B2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11CF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6614F7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E3383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951EA4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120,11</w:t>
            </w:r>
          </w:p>
        </w:tc>
        <w:tc>
          <w:tcPr>
            <w:tcW w:w="700" w:type="dxa"/>
            <w:tcBorders>
              <w:top w:val="single" w:sz="4" w:space="0" w:color="auto"/>
              <w:left w:val="nil"/>
              <w:bottom w:val="nil"/>
              <w:right w:val="nil"/>
            </w:tcBorders>
            <w:shd w:val="clear" w:color="auto" w:fill="auto"/>
            <w:hideMark/>
          </w:tcPr>
          <w:p w14:paraId="0696D4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356CFB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61B3B8F"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B3133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173</w:t>
            </w:r>
          </w:p>
        </w:tc>
        <w:tc>
          <w:tcPr>
            <w:tcW w:w="300" w:type="dxa"/>
            <w:tcBorders>
              <w:top w:val="single" w:sz="4" w:space="0" w:color="auto"/>
              <w:left w:val="nil"/>
              <w:bottom w:val="nil"/>
              <w:right w:val="nil"/>
            </w:tcBorders>
            <w:shd w:val="clear" w:color="auto" w:fill="auto"/>
            <w:hideMark/>
          </w:tcPr>
          <w:p w14:paraId="498B540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ФЕР20-02-002-05</w:t>
            </w:r>
          </w:p>
        </w:tc>
        <w:tc>
          <w:tcPr>
            <w:tcW w:w="900" w:type="dxa"/>
            <w:gridSpan w:val="3"/>
            <w:tcBorders>
              <w:top w:val="single" w:sz="4" w:space="0" w:color="auto"/>
              <w:left w:val="nil"/>
              <w:bottom w:val="nil"/>
              <w:right w:val="nil"/>
            </w:tcBorders>
            <w:shd w:val="clear" w:color="auto" w:fill="auto"/>
            <w:hideMark/>
          </w:tcPr>
          <w:p w14:paraId="0123EFC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Демонтаж решеток жалюзийных площадью в свету: до 3,5 м2</w:t>
            </w:r>
          </w:p>
        </w:tc>
        <w:tc>
          <w:tcPr>
            <w:tcW w:w="300" w:type="dxa"/>
            <w:tcBorders>
              <w:top w:val="single" w:sz="4" w:space="0" w:color="auto"/>
              <w:left w:val="nil"/>
              <w:bottom w:val="nil"/>
              <w:right w:val="nil"/>
            </w:tcBorders>
            <w:shd w:val="clear" w:color="auto" w:fill="auto"/>
            <w:hideMark/>
          </w:tcPr>
          <w:p w14:paraId="5AB19D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6AE3B3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C5E93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5CDFC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6D02C85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ECC77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517884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2D4E0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BA6B93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63B596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DC89D9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5360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0DAA383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ПЗ=0,8 (ОЗП=0,8; ЭМ=0,8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xml:space="preserve">.; ЗПМ=0,8; МАТ=0,8 к </w:t>
            </w:r>
            <w:proofErr w:type="spellStart"/>
            <w:r w:rsidRPr="0030329D">
              <w:rPr>
                <w:rFonts w:ascii="Arial" w:eastAsia="Times New Roman" w:hAnsi="Arial" w:cs="Arial"/>
                <w:color w:val="000000"/>
                <w:sz w:val="16"/>
                <w:szCs w:val="16"/>
                <w:lang w:eastAsia="ru-RU"/>
              </w:rPr>
              <w:t>расх</w:t>
            </w:r>
            <w:proofErr w:type="spellEnd"/>
            <w:r w:rsidRPr="0030329D">
              <w:rPr>
                <w:rFonts w:ascii="Arial" w:eastAsia="Times New Roman" w:hAnsi="Arial" w:cs="Arial"/>
                <w:color w:val="000000"/>
                <w:sz w:val="16"/>
                <w:szCs w:val="16"/>
                <w:lang w:eastAsia="ru-RU"/>
              </w:rPr>
              <w:t>.; ТЗ=0,8; ТЗМ=0,8)</w:t>
            </w:r>
          </w:p>
        </w:tc>
      </w:tr>
      <w:tr w:rsidR="00466F95" w:rsidRPr="0030329D" w14:paraId="65BBA8F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DE223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77DB5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CA6CE1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63C8B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CC8D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5925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4032F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946E1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22,69</w:t>
            </w:r>
          </w:p>
        </w:tc>
        <w:tc>
          <w:tcPr>
            <w:tcW w:w="900" w:type="dxa"/>
            <w:tcBorders>
              <w:top w:val="nil"/>
              <w:left w:val="nil"/>
              <w:bottom w:val="nil"/>
              <w:right w:val="nil"/>
            </w:tcBorders>
            <w:shd w:val="clear" w:color="auto" w:fill="auto"/>
            <w:hideMark/>
          </w:tcPr>
          <w:p w14:paraId="1F56CC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5FDF89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36,30</w:t>
            </w:r>
          </w:p>
        </w:tc>
        <w:tc>
          <w:tcPr>
            <w:tcW w:w="700" w:type="dxa"/>
            <w:tcBorders>
              <w:top w:val="nil"/>
              <w:left w:val="nil"/>
              <w:bottom w:val="nil"/>
              <w:right w:val="nil"/>
            </w:tcBorders>
            <w:shd w:val="clear" w:color="auto" w:fill="auto"/>
            <w:hideMark/>
          </w:tcPr>
          <w:p w14:paraId="1D9CB8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06BE1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960</w:t>
            </w:r>
          </w:p>
        </w:tc>
      </w:tr>
      <w:tr w:rsidR="00466F95" w:rsidRPr="0030329D" w14:paraId="2803CEC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B4CFC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6D16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B11496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1391F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7299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7C62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C849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BB99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4,74</w:t>
            </w:r>
          </w:p>
        </w:tc>
        <w:tc>
          <w:tcPr>
            <w:tcW w:w="900" w:type="dxa"/>
            <w:tcBorders>
              <w:top w:val="nil"/>
              <w:left w:val="nil"/>
              <w:bottom w:val="nil"/>
              <w:right w:val="nil"/>
            </w:tcBorders>
            <w:shd w:val="clear" w:color="auto" w:fill="auto"/>
            <w:hideMark/>
          </w:tcPr>
          <w:p w14:paraId="560508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1A211C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7,58</w:t>
            </w:r>
          </w:p>
        </w:tc>
        <w:tc>
          <w:tcPr>
            <w:tcW w:w="700" w:type="dxa"/>
            <w:tcBorders>
              <w:top w:val="nil"/>
              <w:left w:val="nil"/>
              <w:bottom w:val="nil"/>
              <w:right w:val="nil"/>
            </w:tcBorders>
            <w:shd w:val="clear" w:color="auto" w:fill="auto"/>
            <w:hideMark/>
          </w:tcPr>
          <w:p w14:paraId="03534C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DA82E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7A44AA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520A4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5768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452194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CA073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7D38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E19F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AEA4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0EE27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0,49</w:t>
            </w:r>
          </w:p>
        </w:tc>
        <w:tc>
          <w:tcPr>
            <w:tcW w:w="900" w:type="dxa"/>
            <w:tcBorders>
              <w:top w:val="nil"/>
              <w:left w:val="nil"/>
              <w:bottom w:val="nil"/>
              <w:right w:val="nil"/>
            </w:tcBorders>
            <w:shd w:val="clear" w:color="auto" w:fill="auto"/>
            <w:hideMark/>
          </w:tcPr>
          <w:p w14:paraId="6B7AAF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5C9C76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0,78</w:t>
            </w:r>
          </w:p>
        </w:tc>
        <w:tc>
          <w:tcPr>
            <w:tcW w:w="700" w:type="dxa"/>
            <w:tcBorders>
              <w:top w:val="nil"/>
              <w:left w:val="nil"/>
              <w:bottom w:val="nil"/>
              <w:right w:val="nil"/>
            </w:tcBorders>
            <w:shd w:val="clear" w:color="auto" w:fill="auto"/>
            <w:hideMark/>
          </w:tcPr>
          <w:p w14:paraId="79770D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75E4C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w:t>
            </w:r>
          </w:p>
        </w:tc>
      </w:tr>
      <w:tr w:rsidR="00466F95" w:rsidRPr="0030329D" w14:paraId="47B0B24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D0AB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4A8E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B576EB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43FC9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2173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64BD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BDB7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42A86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18,06</w:t>
            </w:r>
          </w:p>
        </w:tc>
        <w:tc>
          <w:tcPr>
            <w:tcW w:w="900" w:type="dxa"/>
            <w:tcBorders>
              <w:top w:val="nil"/>
              <w:left w:val="nil"/>
              <w:bottom w:val="nil"/>
              <w:right w:val="nil"/>
            </w:tcBorders>
            <w:shd w:val="clear" w:color="auto" w:fill="auto"/>
            <w:hideMark/>
          </w:tcPr>
          <w:p w14:paraId="6E8368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1060" w:type="dxa"/>
            <w:tcBorders>
              <w:top w:val="nil"/>
              <w:left w:val="nil"/>
              <w:bottom w:val="nil"/>
              <w:right w:val="nil"/>
            </w:tcBorders>
            <w:shd w:val="clear" w:color="auto" w:fill="auto"/>
            <w:hideMark/>
          </w:tcPr>
          <w:p w14:paraId="4252AF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28,90</w:t>
            </w:r>
          </w:p>
        </w:tc>
        <w:tc>
          <w:tcPr>
            <w:tcW w:w="700" w:type="dxa"/>
            <w:tcBorders>
              <w:top w:val="nil"/>
              <w:left w:val="nil"/>
              <w:bottom w:val="nil"/>
              <w:right w:val="nil"/>
            </w:tcBorders>
            <w:shd w:val="clear" w:color="auto" w:fill="auto"/>
            <w:hideMark/>
          </w:tcPr>
          <w:p w14:paraId="791A09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6E4EE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883B897" w14:textId="77777777" w:rsidTr="00466F95">
        <w:trPr>
          <w:trHeight w:val="240"/>
        </w:trPr>
        <w:tc>
          <w:tcPr>
            <w:tcW w:w="300" w:type="dxa"/>
            <w:tcBorders>
              <w:top w:val="nil"/>
              <w:left w:val="single" w:sz="4" w:space="0" w:color="auto"/>
              <w:bottom w:val="nil"/>
              <w:right w:val="nil"/>
            </w:tcBorders>
            <w:shd w:val="clear" w:color="auto" w:fill="auto"/>
            <w:hideMark/>
          </w:tcPr>
          <w:p w14:paraId="60B436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94AA2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19.2.03.09</w:t>
            </w:r>
          </w:p>
        </w:tc>
        <w:tc>
          <w:tcPr>
            <w:tcW w:w="900" w:type="dxa"/>
            <w:gridSpan w:val="3"/>
            <w:tcBorders>
              <w:top w:val="nil"/>
              <w:left w:val="nil"/>
              <w:bottom w:val="nil"/>
              <w:right w:val="nil"/>
            </w:tcBorders>
            <w:shd w:val="clear" w:color="auto" w:fill="auto"/>
            <w:hideMark/>
          </w:tcPr>
          <w:p w14:paraId="6E5157A3"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Решетки жалюзийные</w:t>
            </w:r>
          </w:p>
        </w:tc>
        <w:tc>
          <w:tcPr>
            <w:tcW w:w="300" w:type="dxa"/>
            <w:tcBorders>
              <w:top w:val="nil"/>
              <w:left w:val="nil"/>
              <w:bottom w:val="nil"/>
              <w:right w:val="nil"/>
            </w:tcBorders>
            <w:shd w:val="clear" w:color="auto" w:fill="auto"/>
            <w:hideMark/>
          </w:tcPr>
          <w:p w14:paraId="419BF99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17C29C3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w:t>
            </w:r>
          </w:p>
        </w:tc>
        <w:tc>
          <w:tcPr>
            <w:tcW w:w="300" w:type="dxa"/>
            <w:tcBorders>
              <w:top w:val="nil"/>
              <w:left w:val="nil"/>
              <w:bottom w:val="nil"/>
              <w:right w:val="nil"/>
            </w:tcBorders>
            <w:shd w:val="clear" w:color="auto" w:fill="auto"/>
            <w:hideMark/>
          </w:tcPr>
          <w:p w14:paraId="1FF0216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0,8</w:t>
            </w:r>
          </w:p>
        </w:tc>
        <w:tc>
          <w:tcPr>
            <w:tcW w:w="300" w:type="dxa"/>
            <w:tcBorders>
              <w:top w:val="nil"/>
              <w:left w:val="nil"/>
              <w:bottom w:val="nil"/>
              <w:right w:val="nil"/>
            </w:tcBorders>
            <w:shd w:val="clear" w:color="auto" w:fill="auto"/>
            <w:hideMark/>
          </w:tcPr>
          <w:p w14:paraId="5A3E5F6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1,6</w:t>
            </w:r>
          </w:p>
        </w:tc>
        <w:tc>
          <w:tcPr>
            <w:tcW w:w="4840" w:type="dxa"/>
            <w:tcBorders>
              <w:top w:val="nil"/>
              <w:left w:val="nil"/>
              <w:bottom w:val="nil"/>
              <w:right w:val="nil"/>
            </w:tcBorders>
            <w:shd w:val="clear" w:color="auto" w:fill="auto"/>
            <w:hideMark/>
          </w:tcPr>
          <w:p w14:paraId="25DFF8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C416B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4D76F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7CAE4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DAF48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B1777F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4D44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5C40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11032A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57393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E007B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2,53</w:t>
            </w:r>
          </w:p>
        </w:tc>
        <w:tc>
          <w:tcPr>
            <w:tcW w:w="300" w:type="dxa"/>
            <w:tcBorders>
              <w:top w:val="nil"/>
              <w:left w:val="nil"/>
              <w:bottom w:val="nil"/>
              <w:right w:val="nil"/>
            </w:tcBorders>
            <w:shd w:val="clear" w:color="auto" w:fill="auto"/>
            <w:hideMark/>
          </w:tcPr>
          <w:p w14:paraId="038E67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300" w:type="dxa"/>
            <w:tcBorders>
              <w:top w:val="nil"/>
              <w:left w:val="nil"/>
              <w:bottom w:val="nil"/>
              <w:right w:val="nil"/>
            </w:tcBorders>
            <w:shd w:val="clear" w:color="auto" w:fill="auto"/>
            <w:hideMark/>
          </w:tcPr>
          <w:p w14:paraId="09355F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4,048</w:t>
            </w:r>
          </w:p>
        </w:tc>
        <w:tc>
          <w:tcPr>
            <w:tcW w:w="4840" w:type="dxa"/>
            <w:tcBorders>
              <w:top w:val="nil"/>
              <w:left w:val="nil"/>
              <w:bottom w:val="nil"/>
              <w:right w:val="nil"/>
            </w:tcBorders>
            <w:shd w:val="clear" w:color="auto" w:fill="auto"/>
            <w:hideMark/>
          </w:tcPr>
          <w:p w14:paraId="5F9847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FEBB1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0003A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3D48B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03DB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D5FA9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E6148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2F91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CEF14C1"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AFBFD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044FC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218E7F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w:t>
            </w:r>
          </w:p>
        </w:tc>
        <w:tc>
          <w:tcPr>
            <w:tcW w:w="300" w:type="dxa"/>
            <w:tcBorders>
              <w:top w:val="nil"/>
              <w:left w:val="nil"/>
              <w:bottom w:val="nil"/>
              <w:right w:val="nil"/>
            </w:tcBorders>
            <w:shd w:val="clear" w:color="auto" w:fill="auto"/>
            <w:hideMark/>
          </w:tcPr>
          <w:p w14:paraId="72B14C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0,064</w:t>
            </w:r>
          </w:p>
        </w:tc>
        <w:tc>
          <w:tcPr>
            <w:tcW w:w="4840" w:type="dxa"/>
            <w:tcBorders>
              <w:top w:val="nil"/>
              <w:left w:val="nil"/>
              <w:bottom w:val="nil"/>
              <w:right w:val="nil"/>
            </w:tcBorders>
            <w:shd w:val="clear" w:color="auto" w:fill="auto"/>
            <w:hideMark/>
          </w:tcPr>
          <w:p w14:paraId="16D430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5686F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7AB7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8F188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4FC5F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698C0C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BFA45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4AE0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2947EA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5CA83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11D1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B138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C857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4CCF3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45,49</w:t>
            </w:r>
          </w:p>
        </w:tc>
        <w:tc>
          <w:tcPr>
            <w:tcW w:w="900" w:type="dxa"/>
            <w:tcBorders>
              <w:top w:val="single" w:sz="4" w:space="0" w:color="auto"/>
              <w:left w:val="nil"/>
              <w:bottom w:val="nil"/>
              <w:right w:val="nil"/>
            </w:tcBorders>
            <w:shd w:val="clear" w:color="auto" w:fill="auto"/>
            <w:hideMark/>
          </w:tcPr>
          <w:p w14:paraId="55A3E9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C3A12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72,78</w:t>
            </w:r>
          </w:p>
        </w:tc>
        <w:tc>
          <w:tcPr>
            <w:tcW w:w="700" w:type="dxa"/>
            <w:tcBorders>
              <w:top w:val="single" w:sz="4" w:space="0" w:color="auto"/>
              <w:left w:val="nil"/>
              <w:bottom w:val="nil"/>
              <w:right w:val="nil"/>
            </w:tcBorders>
            <w:shd w:val="clear" w:color="auto" w:fill="auto"/>
            <w:hideMark/>
          </w:tcPr>
          <w:p w14:paraId="2AD555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53252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4EF356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D2982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7745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6C3F7B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702D8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491E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172D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2D74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EAEC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88987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F1A36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37,08</w:t>
            </w:r>
          </w:p>
        </w:tc>
        <w:tc>
          <w:tcPr>
            <w:tcW w:w="700" w:type="dxa"/>
            <w:tcBorders>
              <w:top w:val="nil"/>
              <w:left w:val="nil"/>
              <w:bottom w:val="nil"/>
              <w:right w:val="nil"/>
            </w:tcBorders>
            <w:shd w:val="clear" w:color="auto" w:fill="auto"/>
            <w:hideMark/>
          </w:tcPr>
          <w:p w14:paraId="2B9961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63C5E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979</w:t>
            </w:r>
          </w:p>
        </w:tc>
      </w:tr>
      <w:tr w:rsidR="00466F95" w:rsidRPr="0030329D" w14:paraId="177486BA"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27E0F0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6FE7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0F1133C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21FC33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34271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06F6CC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512CB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7D0CBB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C8043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FA9A6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42,72</w:t>
            </w:r>
          </w:p>
        </w:tc>
        <w:tc>
          <w:tcPr>
            <w:tcW w:w="700" w:type="dxa"/>
            <w:tcBorders>
              <w:top w:val="nil"/>
              <w:left w:val="nil"/>
              <w:bottom w:val="nil"/>
              <w:right w:val="nil"/>
            </w:tcBorders>
            <w:shd w:val="clear" w:color="auto" w:fill="auto"/>
            <w:hideMark/>
          </w:tcPr>
          <w:p w14:paraId="7A6D9D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A2D50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1 128</w:t>
            </w:r>
          </w:p>
        </w:tc>
      </w:tr>
      <w:tr w:rsidR="00466F95" w:rsidRPr="0030329D" w14:paraId="738F6524"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6C6148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25CE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24656E8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624EC4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2E2D0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527096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445B99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091448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A1D26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53B4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23,54</w:t>
            </w:r>
          </w:p>
        </w:tc>
        <w:tc>
          <w:tcPr>
            <w:tcW w:w="700" w:type="dxa"/>
            <w:tcBorders>
              <w:top w:val="nil"/>
              <w:left w:val="nil"/>
              <w:bottom w:val="nil"/>
              <w:right w:val="nil"/>
            </w:tcBorders>
            <w:shd w:val="clear" w:color="auto" w:fill="auto"/>
            <w:hideMark/>
          </w:tcPr>
          <w:p w14:paraId="553189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6E89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622</w:t>
            </w:r>
          </w:p>
        </w:tc>
      </w:tr>
      <w:tr w:rsidR="00466F95" w:rsidRPr="0030329D" w14:paraId="5EAEC03B" w14:textId="77777777" w:rsidTr="00466F95">
        <w:trPr>
          <w:trHeight w:val="240"/>
        </w:trPr>
        <w:tc>
          <w:tcPr>
            <w:tcW w:w="300" w:type="dxa"/>
            <w:tcBorders>
              <w:top w:val="nil"/>
              <w:left w:val="single" w:sz="4" w:space="0" w:color="auto"/>
              <w:bottom w:val="nil"/>
              <w:right w:val="nil"/>
            </w:tcBorders>
            <w:shd w:val="clear" w:color="auto" w:fill="auto"/>
            <w:hideMark/>
          </w:tcPr>
          <w:p w14:paraId="5F2812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F4AA12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D14E96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64AC9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22AB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07AA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1BEF8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2C125C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6D306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8BE994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139,04</w:t>
            </w:r>
          </w:p>
        </w:tc>
        <w:tc>
          <w:tcPr>
            <w:tcW w:w="700" w:type="dxa"/>
            <w:tcBorders>
              <w:top w:val="single" w:sz="4" w:space="0" w:color="auto"/>
              <w:left w:val="nil"/>
              <w:bottom w:val="nil"/>
              <w:right w:val="nil"/>
            </w:tcBorders>
            <w:shd w:val="clear" w:color="auto" w:fill="auto"/>
            <w:hideMark/>
          </w:tcPr>
          <w:p w14:paraId="730C16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1D8A13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8C852D9"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111892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Строительные работы</w:t>
            </w:r>
          </w:p>
        </w:tc>
      </w:tr>
      <w:tr w:rsidR="00466F95" w:rsidRPr="0030329D" w14:paraId="75D377A8" w14:textId="77777777" w:rsidTr="00466F95">
        <w:trPr>
          <w:trHeight w:val="1125"/>
        </w:trPr>
        <w:tc>
          <w:tcPr>
            <w:tcW w:w="300" w:type="dxa"/>
            <w:tcBorders>
              <w:top w:val="nil"/>
              <w:left w:val="single" w:sz="4" w:space="0" w:color="auto"/>
              <w:bottom w:val="nil"/>
              <w:right w:val="nil"/>
            </w:tcBorders>
            <w:shd w:val="clear" w:color="auto" w:fill="auto"/>
            <w:hideMark/>
          </w:tcPr>
          <w:p w14:paraId="481F1E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174</w:t>
            </w:r>
          </w:p>
        </w:tc>
        <w:tc>
          <w:tcPr>
            <w:tcW w:w="300" w:type="dxa"/>
            <w:tcBorders>
              <w:top w:val="nil"/>
              <w:left w:val="nil"/>
              <w:bottom w:val="nil"/>
              <w:right w:val="nil"/>
            </w:tcBorders>
            <w:shd w:val="clear" w:color="auto" w:fill="auto"/>
            <w:hideMark/>
          </w:tcPr>
          <w:p w14:paraId="6CCFF28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ФЕР10-05-001-01</w:t>
            </w:r>
          </w:p>
        </w:tc>
        <w:tc>
          <w:tcPr>
            <w:tcW w:w="900" w:type="dxa"/>
            <w:gridSpan w:val="3"/>
            <w:tcBorders>
              <w:top w:val="single" w:sz="4" w:space="0" w:color="auto"/>
              <w:left w:val="nil"/>
              <w:bottom w:val="nil"/>
              <w:right w:val="nil"/>
            </w:tcBorders>
            <w:shd w:val="clear" w:color="auto" w:fill="auto"/>
            <w:hideMark/>
          </w:tcPr>
          <w:p w14:paraId="0097BB7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Устройство перегородок из гипсокартонных листов (ГКЛ) с одинарным металлическим каркасом и однослойной </w:t>
            </w:r>
            <w:r w:rsidRPr="0030329D">
              <w:rPr>
                <w:rFonts w:ascii="Arial" w:eastAsia="Times New Roman" w:hAnsi="Arial" w:cs="Arial"/>
                <w:b/>
                <w:bCs/>
                <w:color w:val="000000"/>
                <w:sz w:val="16"/>
                <w:szCs w:val="16"/>
                <w:lang w:eastAsia="ru-RU"/>
              </w:rPr>
              <w:lastRenderedPageBreak/>
              <w:t>обшивкой с обеих сторон: глухих</w:t>
            </w:r>
          </w:p>
        </w:tc>
        <w:tc>
          <w:tcPr>
            <w:tcW w:w="300" w:type="dxa"/>
            <w:tcBorders>
              <w:top w:val="nil"/>
              <w:left w:val="nil"/>
              <w:bottom w:val="nil"/>
              <w:right w:val="nil"/>
            </w:tcBorders>
            <w:shd w:val="clear" w:color="auto" w:fill="auto"/>
            <w:hideMark/>
          </w:tcPr>
          <w:p w14:paraId="57FEEA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100 м2</w:t>
            </w:r>
          </w:p>
        </w:tc>
        <w:tc>
          <w:tcPr>
            <w:tcW w:w="300" w:type="dxa"/>
            <w:tcBorders>
              <w:top w:val="nil"/>
              <w:left w:val="nil"/>
              <w:bottom w:val="nil"/>
              <w:right w:val="nil"/>
            </w:tcBorders>
            <w:shd w:val="clear" w:color="auto" w:fill="auto"/>
            <w:hideMark/>
          </w:tcPr>
          <w:p w14:paraId="696D20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A8844E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8C747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0,187</w:t>
            </w:r>
          </w:p>
        </w:tc>
        <w:tc>
          <w:tcPr>
            <w:tcW w:w="4840" w:type="dxa"/>
            <w:tcBorders>
              <w:top w:val="nil"/>
              <w:left w:val="nil"/>
              <w:bottom w:val="nil"/>
              <w:right w:val="nil"/>
            </w:tcBorders>
            <w:shd w:val="clear" w:color="auto" w:fill="auto"/>
            <w:hideMark/>
          </w:tcPr>
          <w:p w14:paraId="100FCD1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nil"/>
              <w:left w:val="nil"/>
              <w:bottom w:val="nil"/>
              <w:right w:val="nil"/>
            </w:tcBorders>
            <w:shd w:val="clear" w:color="auto" w:fill="auto"/>
            <w:hideMark/>
          </w:tcPr>
          <w:p w14:paraId="493B33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nil"/>
              <w:left w:val="nil"/>
              <w:bottom w:val="nil"/>
              <w:right w:val="nil"/>
            </w:tcBorders>
            <w:shd w:val="clear" w:color="auto" w:fill="auto"/>
            <w:hideMark/>
          </w:tcPr>
          <w:p w14:paraId="7F295CC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nil"/>
              <w:left w:val="nil"/>
              <w:bottom w:val="nil"/>
              <w:right w:val="nil"/>
            </w:tcBorders>
            <w:shd w:val="clear" w:color="auto" w:fill="auto"/>
            <w:hideMark/>
          </w:tcPr>
          <w:p w14:paraId="70D8881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nil"/>
              <w:left w:val="nil"/>
              <w:bottom w:val="nil"/>
              <w:right w:val="single" w:sz="4" w:space="0" w:color="auto"/>
            </w:tcBorders>
            <w:shd w:val="clear" w:color="auto" w:fill="auto"/>
            <w:hideMark/>
          </w:tcPr>
          <w:p w14:paraId="3DEADAA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C854E0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A268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8877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75719E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38874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FC63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70C7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A0B6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67CEB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888,86</w:t>
            </w:r>
          </w:p>
        </w:tc>
        <w:tc>
          <w:tcPr>
            <w:tcW w:w="900" w:type="dxa"/>
            <w:tcBorders>
              <w:top w:val="nil"/>
              <w:left w:val="nil"/>
              <w:bottom w:val="nil"/>
              <w:right w:val="nil"/>
            </w:tcBorders>
            <w:shd w:val="clear" w:color="auto" w:fill="auto"/>
            <w:hideMark/>
          </w:tcPr>
          <w:p w14:paraId="415F97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4B7A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166,22</w:t>
            </w:r>
          </w:p>
        </w:tc>
        <w:tc>
          <w:tcPr>
            <w:tcW w:w="700" w:type="dxa"/>
            <w:tcBorders>
              <w:top w:val="nil"/>
              <w:left w:val="nil"/>
              <w:bottom w:val="nil"/>
              <w:right w:val="nil"/>
            </w:tcBorders>
            <w:shd w:val="clear" w:color="auto" w:fill="auto"/>
            <w:hideMark/>
          </w:tcPr>
          <w:p w14:paraId="699CF8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603D8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4 398</w:t>
            </w:r>
          </w:p>
        </w:tc>
      </w:tr>
      <w:tr w:rsidR="00466F95" w:rsidRPr="0030329D" w14:paraId="0AC224C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10F6F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4034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22D10D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5EAE4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5127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721D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E477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AD3C0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92,62</w:t>
            </w:r>
          </w:p>
        </w:tc>
        <w:tc>
          <w:tcPr>
            <w:tcW w:w="900" w:type="dxa"/>
            <w:tcBorders>
              <w:top w:val="nil"/>
              <w:left w:val="nil"/>
              <w:bottom w:val="nil"/>
              <w:right w:val="nil"/>
            </w:tcBorders>
            <w:shd w:val="clear" w:color="auto" w:fill="auto"/>
            <w:hideMark/>
          </w:tcPr>
          <w:p w14:paraId="589437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91CEE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17,32</w:t>
            </w:r>
          </w:p>
        </w:tc>
        <w:tc>
          <w:tcPr>
            <w:tcW w:w="700" w:type="dxa"/>
            <w:tcBorders>
              <w:top w:val="nil"/>
              <w:left w:val="nil"/>
              <w:bottom w:val="nil"/>
              <w:right w:val="nil"/>
            </w:tcBorders>
            <w:shd w:val="clear" w:color="auto" w:fill="auto"/>
            <w:hideMark/>
          </w:tcPr>
          <w:p w14:paraId="75FF77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48985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4855A0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508E2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E8C8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D5E62E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90424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002A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64FA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E2A2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183DC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9,46</w:t>
            </w:r>
          </w:p>
        </w:tc>
        <w:tc>
          <w:tcPr>
            <w:tcW w:w="900" w:type="dxa"/>
            <w:tcBorders>
              <w:top w:val="nil"/>
              <w:left w:val="nil"/>
              <w:bottom w:val="nil"/>
              <w:right w:val="nil"/>
            </w:tcBorders>
            <w:shd w:val="clear" w:color="auto" w:fill="auto"/>
            <w:hideMark/>
          </w:tcPr>
          <w:p w14:paraId="2AA992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542A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1,77</w:t>
            </w:r>
          </w:p>
        </w:tc>
        <w:tc>
          <w:tcPr>
            <w:tcW w:w="700" w:type="dxa"/>
            <w:tcBorders>
              <w:top w:val="nil"/>
              <w:left w:val="nil"/>
              <w:bottom w:val="nil"/>
              <w:right w:val="nil"/>
            </w:tcBorders>
            <w:shd w:val="clear" w:color="auto" w:fill="auto"/>
            <w:hideMark/>
          </w:tcPr>
          <w:p w14:paraId="25E4CD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5A9F7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w:t>
            </w:r>
          </w:p>
        </w:tc>
      </w:tr>
      <w:tr w:rsidR="00466F95" w:rsidRPr="0030329D" w14:paraId="0ED25E6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DC75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973B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2D578E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28D05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2AEE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005A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AC94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CD0B0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3 365,69</w:t>
            </w:r>
          </w:p>
        </w:tc>
        <w:tc>
          <w:tcPr>
            <w:tcW w:w="900" w:type="dxa"/>
            <w:tcBorders>
              <w:top w:val="nil"/>
              <w:left w:val="nil"/>
              <w:bottom w:val="nil"/>
              <w:right w:val="nil"/>
            </w:tcBorders>
            <w:shd w:val="clear" w:color="auto" w:fill="auto"/>
            <w:hideMark/>
          </w:tcPr>
          <w:p w14:paraId="4D1991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8FF81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629,38</w:t>
            </w:r>
          </w:p>
        </w:tc>
        <w:tc>
          <w:tcPr>
            <w:tcW w:w="700" w:type="dxa"/>
            <w:tcBorders>
              <w:top w:val="nil"/>
              <w:left w:val="nil"/>
              <w:bottom w:val="nil"/>
              <w:right w:val="nil"/>
            </w:tcBorders>
            <w:shd w:val="clear" w:color="auto" w:fill="auto"/>
            <w:hideMark/>
          </w:tcPr>
          <w:p w14:paraId="2D1898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38DB7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DDA1AC5" w14:textId="77777777" w:rsidTr="00466F95">
        <w:trPr>
          <w:trHeight w:val="240"/>
        </w:trPr>
        <w:tc>
          <w:tcPr>
            <w:tcW w:w="300" w:type="dxa"/>
            <w:tcBorders>
              <w:top w:val="nil"/>
              <w:left w:val="single" w:sz="4" w:space="0" w:color="auto"/>
              <w:bottom w:val="nil"/>
              <w:right w:val="nil"/>
            </w:tcBorders>
            <w:shd w:val="clear" w:color="auto" w:fill="auto"/>
            <w:hideMark/>
          </w:tcPr>
          <w:p w14:paraId="377CE1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F302C8"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01.6.01.02</w:t>
            </w:r>
          </w:p>
        </w:tc>
        <w:tc>
          <w:tcPr>
            <w:tcW w:w="900" w:type="dxa"/>
            <w:gridSpan w:val="3"/>
            <w:tcBorders>
              <w:top w:val="nil"/>
              <w:left w:val="nil"/>
              <w:bottom w:val="nil"/>
              <w:right w:val="nil"/>
            </w:tcBorders>
            <w:shd w:val="clear" w:color="auto" w:fill="auto"/>
            <w:hideMark/>
          </w:tcPr>
          <w:p w14:paraId="21BE7E69"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Листы гипсокартонные</w:t>
            </w:r>
          </w:p>
        </w:tc>
        <w:tc>
          <w:tcPr>
            <w:tcW w:w="300" w:type="dxa"/>
            <w:tcBorders>
              <w:top w:val="nil"/>
              <w:left w:val="nil"/>
              <w:bottom w:val="nil"/>
              <w:right w:val="nil"/>
            </w:tcBorders>
            <w:shd w:val="clear" w:color="auto" w:fill="auto"/>
            <w:hideMark/>
          </w:tcPr>
          <w:p w14:paraId="24044E2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5435DC2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210</w:t>
            </w:r>
          </w:p>
        </w:tc>
        <w:tc>
          <w:tcPr>
            <w:tcW w:w="300" w:type="dxa"/>
            <w:tcBorders>
              <w:top w:val="nil"/>
              <w:left w:val="nil"/>
              <w:bottom w:val="nil"/>
              <w:right w:val="nil"/>
            </w:tcBorders>
            <w:shd w:val="clear" w:color="auto" w:fill="auto"/>
            <w:hideMark/>
          </w:tcPr>
          <w:p w14:paraId="314B4BF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30ADF20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39,27</w:t>
            </w:r>
          </w:p>
        </w:tc>
        <w:tc>
          <w:tcPr>
            <w:tcW w:w="4840" w:type="dxa"/>
            <w:tcBorders>
              <w:top w:val="nil"/>
              <w:left w:val="nil"/>
              <w:bottom w:val="nil"/>
              <w:right w:val="nil"/>
            </w:tcBorders>
            <w:shd w:val="clear" w:color="auto" w:fill="auto"/>
            <w:hideMark/>
          </w:tcPr>
          <w:p w14:paraId="1C2A28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853D3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E9E7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25A86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5DF2D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D4B7CD6" w14:textId="77777777" w:rsidTr="00466F95">
        <w:trPr>
          <w:trHeight w:val="450"/>
        </w:trPr>
        <w:tc>
          <w:tcPr>
            <w:tcW w:w="300" w:type="dxa"/>
            <w:tcBorders>
              <w:top w:val="nil"/>
              <w:left w:val="single" w:sz="4" w:space="0" w:color="auto"/>
              <w:bottom w:val="nil"/>
              <w:right w:val="nil"/>
            </w:tcBorders>
            <w:shd w:val="clear" w:color="auto" w:fill="auto"/>
            <w:hideMark/>
          </w:tcPr>
          <w:p w14:paraId="3341E7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4A0F15"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12.2.03.15</w:t>
            </w:r>
          </w:p>
        </w:tc>
        <w:tc>
          <w:tcPr>
            <w:tcW w:w="900" w:type="dxa"/>
            <w:gridSpan w:val="3"/>
            <w:tcBorders>
              <w:top w:val="nil"/>
              <w:left w:val="nil"/>
              <w:bottom w:val="nil"/>
              <w:right w:val="nil"/>
            </w:tcBorders>
            <w:shd w:val="clear" w:color="auto" w:fill="auto"/>
            <w:hideMark/>
          </w:tcPr>
          <w:p w14:paraId="6E3149EE"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Материалы теплоизоляционные из минеральных волокон</w:t>
            </w:r>
          </w:p>
        </w:tc>
        <w:tc>
          <w:tcPr>
            <w:tcW w:w="300" w:type="dxa"/>
            <w:tcBorders>
              <w:top w:val="nil"/>
              <w:left w:val="nil"/>
              <w:bottom w:val="nil"/>
              <w:right w:val="nil"/>
            </w:tcBorders>
            <w:shd w:val="clear" w:color="auto" w:fill="auto"/>
            <w:hideMark/>
          </w:tcPr>
          <w:p w14:paraId="73EE1D3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10E4554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103</w:t>
            </w:r>
          </w:p>
        </w:tc>
        <w:tc>
          <w:tcPr>
            <w:tcW w:w="300" w:type="dxa"/>
            <w:tcBorders>
              <w:top w:val="nil"/>
              <w:left w:val="nil"/>
              <w:bottom w:val="nil"/>
              <w:right w:val="nil"/>
            </w:tcBorders>
            <w:shd w:val="clear" w:color="auto" w:fill="auto"/>
            <w:hideMark/>
          </w:tcPr>
          <w:p w14:paraId="22A7329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34DC45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19,261</w:t>
            </w:r>
          </w:p>
        </w:tc>
        <w:tc>
          <w:tcPr>
            <w:tcW w:w="4840" w:type="dxa"/>
            <w:tcBorders>
              <w:top w:val="nil"/>
              <w:left w:val="nil"/>
              <w:bottom w:val="nil"/>
              <w:right w:val="nil"/>
            </w:tcBorders>
            <w:shd w:val="clear" w:color="auto" w:fill="auto"/>
            <w:hideMark/>
          </w:tcPr>
          <w:p w14:paraId="597241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F5538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7454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0DA8B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B3578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ACAF3A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0110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7D2D6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E7C341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DE7EB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54E7C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98</w:t>
            </w:r>
          </w:p>
        </w:tc>
        <w:tc>
          <w:tcPr>
            <w:tcW w:w="300" w:type="dxa"/>
            <w:tcBorders>
              <w:top w:val="nil"/>
              <w:left w:val="nil"/>
              <w:bottom w:val="nil"/>
              <w:right w:val="nil"/>
            </w:tcBorders>
            <w:shd w:val="clear" w:color="auto" w:fill="auto"/>
            <w:hideMark/>
          </w:tcPr>
          <w:p w14:paraId="4EF80C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FEB8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18,326</w:t>
            </w:r>
          </w:p>
        </w:tc>
        <w:tc>
          <w:tcPr>
            <w:tcW w:w="4840" w:type="dxa"/>
            <w:tcBorders>
              <w:top w:val="nil"/>
              <w:left w:val="nil"/>
              <w:bottom w:val="nil"/>
              <w:right w:val="nil"/>
            </w:tcBorders>
            <w:shd w:val="clear" w:color="auto" w:fill="auto"/>
            <w:hideMark/>
          </w:tcPr>
          <w:p w14:paraId="72F159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002B9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80E0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21FB6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5B0CD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FE8C60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6F29F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4D3E9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0AA6918"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48E9F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E788D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0,73</w:t>
            </w:r>
          </w:p>
        </w:tc>
        <w:tc>
          <w:tcPr>
            <w:tcW w:w="300" w:type="dxa"/>
            <w:tcBorders>
              <w:top w:val="nil"/>
              <w:left w:val="nil"/>
              <w:bottom w:val="nil"/>
              <w:right w:val="nil"/>
            </w:tcBorders>
            <w:shd w:val="clear" w:color="auto" w:fill="auto"/>
            <w:hideMark/>
          </w:tcPr>
          <w:p w14:paraId="71E35C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50A7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0,13651</w:t>
            </w:r>
          </w:p>
        </w:tc>
        <w:tc>
          <w:tcPr>
            <w:tcW w:w="4840" w:type="dxa"/>
            <w:tcBorders>
              <w:top w:val="nil"/>
              <w:left w:val="nil"/>
              <w:bottom w:val="nil"/>
              <w:right w:val="nil"/>
            </w:tcBorders>
            <w:shd w:val="clear" w:color="auto" w:fill="auto"/>
            <w:hideMark/>
          </w:tcPr>
          <w:p w14:paraId="433EC4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9FFF6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B8F61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6AA08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168B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166A51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02DC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D4FD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E08022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44806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28CF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BFEB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AF49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29D56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4 347,17</w:t>
            </w:r>
          </w:p>
        </w:tc>
        <w:tc>
          <w:tcPr>
            <w:tcW w:w="900" w:type="dxa"/>
            <w:tcBorders>
              <w:top w:val="single" w:sz="4" w:space="0" w:color="auto"/>
              <w:left w:val="nil"/>
              <w:bottom w:val="nil"/>
              <w:right w:val="nil"/>
            </w:tcBorders>
            <w:shd w:val="clear" w:color="auto" w:fill="auto"/>
            <w:hideMark/>
          </w:tcPr>
          <w:p w14:paraId="290ACE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E9272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812,92</w:t>
            </w:r>
          </w:p>
        </w:tc>
        <w:tc>
          <w:tcPr>
            <w:tcW w:w="700" w:type="dxa"/>
            <w:tcBorders>
              <w:top w:val="single" w:sz="4" w:space="0" w:color="auto"/>
              <w:left w:val="nil"/>
              <w:bottom w:val="nil"/>
              <w:right w:val="nil"/>
            </w:tcBorders>
            <w:shd w:val="clear" w:color="auto" w:fill="auto"/>
            <w:hideMark/>
          </w:tcPr>
          <w:p w14:paraId="734425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85289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9441E3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9D796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A939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D0084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7F529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4A29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17A5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3CF3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25F4B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CD44C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79413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167,99</w:t>
            </w:r>
          </w:p>
        </w:tc>
        <w:tc>
          <w:tcPr>
            <w:tcW w:w="700" w:type="dxa"/>
            <w:tcBorders>
              <w:top w:val="nil"/>
              <w:left w:val="nil"/>
              <w:bottom w:val="nil"/>
              <w:right w:val="nil"/>
            </w:tcBorders>
            <w:shd w:val="clear" w:color="auto" w:fill="auto"/>
            <w:hideMark/>
          </w:tcPr>
          <w:p w14:paraId="16AC59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D01CD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4 441</w:t>
            </w:r>
          </w:p>
        </w:tc>
      </w:tr>
      <w:tr w:rsidR="00466F95" w:rsidRPr="0030329D" w14:paraId="66F7561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547BF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8F5E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53246F6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37D1A2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04C11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013813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F4EB4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696DF5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A829E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0172C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178,41</w:t>
            </w:r>
          </w:p>
        </w:tc>
        <w:tc>
          <w:tcPr>
            <w:tcW w:w="700" w:type="dxa"/>
            <w:tcBorders>
              <w:top w:val="nil"/>
              <w:left w:val="nil"/>
              <w:bottom w:val="nil"/>
              <w:right w:val="nil"/>
            </w:tcBorders>
            <w:shd w:val="clear" w:color="auto" w:fill="auto"/>
            <w:hideMark/>
          </w:tcPr>
          <w:p w14:paraId="541BE4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26DC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4 716</w:t>
            </w:r>
          </w:p>
        </w:tc>
      </w:tr>
      <w:tr w:rsidR="00466F95" w:rsidRPr="0030329D" w14:paraId="2B1E35C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9AF1F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4531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0F7572F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27C931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C740A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3ABDA9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191BD9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5C8272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37A98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133C7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80,96</w:t>
            </w:r>
          </w:p>
        </w:tc>
        <w:tc>
          <w:tcPr>
            <w:tcW w:w="700" w:type="dxa"/>
            <w:tcBorders>
              <w:top w:val="nil"/>
              <w:left w:val="nil"/>
              <w:bottom w:val="nil"/>
              <w:right w:val="nil"/>
            </w:tcBorders>
            <w:shd w:val="clear" w:color="auto" w:fill="auto"/>
            <w:hideMark/>
          </w:tcPr>
          <w:p w14:paraId="1A6FED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2F8BA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2 140</w:t>
            </w:r>
          </w:p>
        </w:tc>
      </w:tr>
      <w:tr w:rsidR="00466F95" w:rsidRPr="0030329D" w14:paraId="2A926D51" w14:textId="77777777" w:rsidTr="00466F95">
        <w:trPr>
          <w:trHeight w:val="240"/>
        </w:trPr>
        <w:tc>
          <w:tcPr>
            <w:tcW w:w="300" w:type="dxa"/>
            <w:tcBorders>
              <w:top w:val="nil"/>
              <w:left w:val="single" w:sz="4" w:space="0" w:color="auto"/>
              <w:bottom w:val="nil"/>
              <w:right w:val="nil"/>
            </w:tcBorders>
            <w:shd w:val="clear" w:color="auto" w:fill="auto"/>
            <w:hideMark/>
          </w:tcPr>
          <w:p w14:paraId="4101A5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7455E0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B34788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7017C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1545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0FBD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CDB9E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04C6C1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EDA72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D76367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1 072,29</w:t>
            </w:r>
          </w:p>
        </w:tc>
        <w:tc>
          <w:tcPr>
            <w:tcW w:w="700" w:type="dxa"/>
            <w:tcBorders>
              <w:top w:val="single" w:sz="4" w:space="0" w:color="auto"/>
              <w:left w:val="nil"/>
              <w:bottom w:val="nil"/>
              <w:right w:val="nil"/>
            </w:tcBorders>
            <w:shd w:val="clear" w:color="auto" w:fill="auto"/>
            <w:hideMark/>
          </w:tcPr>
          <w:p w14:paraId="6B1497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FF7A57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D527BA7"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E7875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175</w:t>
            </w:r>
          </w:p>
        </w:tc>
        <w:tc>
          <w:tcPr>
            <w:tcW w:w="300" w:type="dxa"/>
            <w:tcBorders>
              <w:top w:val="single" w:sz="4" w:space="0" w:color="auto"/>
              <w:left w:val="nil"/>
              <w:bottom w:val="nil"/>
              <w:right w:val="nil"/>
            </w:tcBorders>
            <w:shd w:val="clear" w:color="auto" w:fill="auto"/>
            <w:hideMark/>
          </w:tcPr>
          <w:p w14:paraId="7E4718A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ФССЦ-01.6.01.02-0006</w:t>
            </w:r>
          </w:p>
        </w:tc>
        <w:tc>
          <w:tcPr>
            <w:tcW w:w="900" w:type="dxa"/>
            <w:gridSpan w:val="3"/>
            <w:tcBorders>
              <w:top w:val="single" w:sz="4" w:space="0" w:color="auto"/>
              <w:left w:val="nil"/>
              <w:bottom w:val="nil"/>
              <w:right w:val="nil"/>
            </w:tcBorders>
            <w:shd w:val="clear" w:color="auto" w:fill="auto"/>
            <w:hideMark/>
          </w:tcPr>
          <w:p w14:paraId="0888CDD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Листы гипсокартонные ГКЛ, толщина 12,5 мм</w:t>
            </w:r>
          </w:p>
        </w:tc>
        <w:tc>
          <w:tcPr>
            <w:tcW w:w="300" w:type="dxa"/>
            <w:tcBorders>
              <w:top w:val="single" w:sz="4" w:space="0" w:color="auto"/>
              <w:left w:val="nil"/>
              <w:bottom w:val="nil"/>
              <w:right w:val="nil"/>
            </w:tcBorders>
            <w:shd w:val="clear" w:color="auto" w:fill="auto"/>
            <w:hideMark/>
          </w:tcPr>
          <w:p w14:paraId="034D02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м2</w:t>
            </w:r>
          </w:p>
        </w:tc>
        <w:tc>
          <w:tcPr>
            <w:tcW w:w="300" w:type="dxa"/>
            <w:tcBorders>
              <w:top w:val="single" w:sz="4" w:space="0" w:color="auto"/>
              <w:left w:val="nil"/>
              <w:bottom w:val="nil"/>
              <w:right w:val="nil"/>
            </w:tcBorders>
            <w:shd w:val="clear" w:color="auto" w:fill="auto"/>
            <w:hideMark/>
          </w:tcPr>
          <w:p w14:paraId="3C7422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5A25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5B29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18,78</w:t>
            </w:r>
          </w:p>
        </w:tc>
        <w:tc>
          <w:tcPr>
            <w:tcW w:w="4840" w:type="dxa"/>
            <w:tcBorders>
              <w:top w:val="single" w:sz="4" w:space="0" w:color="auto"/>
              <w:left w:val="nil"/>
              <w:bottom w:val="nil"/>
              <w:right w:val="nil"/>
            </w:tcBorders>
            <w:shd w:val="clear" w:color="auto" w:fill="auto"/>
            <w:hideMark/>
          </w:tcPr>
          <w:p w14:paraId="0B44CE7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15,00</w:t>
            </w:r>
          </w:p>
        </w:tc>
        <w:tc>
          <w:tcPr>
            <w:tcW w:w="900" w:type="dxa"/>
            <w:tcBorders>
              <w:top w:val="single" w:sz="4" w:space="0" w:color="auto"/>
              <w:left w:val="nil"/>
              <w:bottom w:val="nil"/>
              <w:right w:val="nil"/>
            </w:tcBorders>
            <w:shd w:val="clear" w:color="auto" w:fill="auto"/>
            <w:hideMark/>
          </w:tcPr>
          <w:p w14:paraId="69B1AD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05B0F6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281,70</w:t>
            </w:r>
          </w:p>
        </w:tc>
        <w:tc>
          <w:tcPr>
            <w:tcW w:w="700" w:type="dxa"/>
            <w:tcBorders>
              <w:top w:val="single" w:sz="4" w:space="0" w:color="auto"/>
              <w:left w:val="nil"/>
              <w:bottom w:val="nil"/>
              <w:right w:val="nil"/>
            </w:tcBorders>
            <w:shd w:val="clear" w:color="auto" w:fill="auto"/>
            <w:hideMark/>
          </w:tcPr>
          <w:p w14:paraId="2069AE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16A127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9F8E858" w14:textId="77777777" w:rsidTr="00466F95">
        <w:trPr>
          <w:trHeight w:val="240"/>
        </w:trPr>
        <w:tc>
          <w:tcPr>
            <w:tcW w:w="300" w:type="dxa"/>
            <w:tcBorders>
              <w:top w:val="nil"/>
              <w:left w:val="single" w:sz="4" w:space="0" w:color="auto"/>
              <w:bottom w:val="nil"/>
              <w:right w:val="nil"/>
            </w:tcBorders>
            <w:shd w:val="clear" w:color="auto" w:fill="auto"/>
            <w:hideMark/>
          </w:tcPr>
          <w:p w14:paraId="505E80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466FA6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0DA168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042D5F9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B84F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8C2B4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094CC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76D97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266B0B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895B9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42FCB0C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7317094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CCB99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4BDDF42"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CF62F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176</w:t>
            </w:r>
          </w:p>
        </w:tc>
        <w:tc>
          <w:tcPr>
            <w:tcW w:w="300" w:type="dxa"/>
            <w:tcBorders>
              <w:top w:val="single" w:sz="4" w:space="0" w:color="auto"/>
              <w:left w:val="nil"/>
              <w:bottom w:val="nil"/>
              <w:right w:val="nil"/>
            </w:tcBorders>
            <w:shd w:val="clear" w:color="auto" w:fill="auto"/>
            <w:hideMark/>
          </w:tcPr>
          <w:p w14:paraId="1B8B9EF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ФЕРр62-41-1</w:t>
            </w:r>
          </w:p>
        </w:tc>
        <w:tc>
          <w:tcPr>
            <w:tcW w:w="900" w:type="dxa"/>
            <w:gridSpan w:val="3"/>
            <w:tcBorders>
              <w:top w:val="single" w:sz="4" w:space="0" w:color="auto"/>
              <w:left w:val="nil"/>
              <w:bottom w:val="nil"/>
              <w:right w:val="nil"/>
            </w:tcBorders>
            <w:shd w:val="clear" w:color="auto" w:fill="auto"/>
            <w:hideMark/>
          </w:tcPr>
          <w:p w14:paraId="565E935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Очистка вручную поверхности стен</w:t>
            </w:r>
          </w:p>
        </w:tc>
        <w:tc>
          <w:tcPr>
            <w:tcW w:w="300" w:type="dxa"/>
            <w:tcBorders>
              <w:top w:val="single" w:sz="4" w:space="0" w:color="auto"/>
              <w:left w:val="nil"/>
              <w:bottom w:val="nil"/>
              <w:right w:val="nil"/>
            </w:tcBorders>
            <w:shd w:val="clear" w:color="auto" w:fill="auto"/>
            <w:hideMark/>
          </w:tcPr>
          <w:p w14:paraId="05485F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4496EA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9E45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ED92E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1,448</w:t>
            </w:r>
          </w:p>
        </w:tc>
        <w:tc>
          <w:tcPr>
            <w:tcW w:w="4840" w:type="dxa"/>
            <w:tcBorders>
              <w:top w:val="single" w:sz="4" w:space="0" w:color="auto"/>
              <w:left w:val="nil"/>
              <w:bottom w:val="nil"/>
              <w:right w:val="nil"/>
            </w:tcBorders>
            <w:shd w:val="clear" w:color="auto" w:fill="auto"/>
            <w:hideMark/>
          </w:tcPr>
          <w:p w14:paraId="3CE8128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E1BA60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5BC297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E9071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66FA94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E9CFF3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2AD8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BA7A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60D1FA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083A7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BADA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4C6D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FEAD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74D6E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nil"/>
              <w:left w:val="nil"/>
              <w:bottom w:val="nil"/>
              <w:right w:val="nil"/>
            </w:tcBorders>
            <w:shd w:val="clear" w:color="auto" w:fill="auto"/>
            <w:hideMark/>
          </w:tcPr>
          <w:p w14:paraId="109F7F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1E600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234,92</w:t>
            </w:r>
          </w:p>
        </w:tc>
        <w:tc>
          <w:tcPr>
            <w:tcW w:w="700" w:type="dxa"/>
            <w:tcBorders>
              <w:top w:val="nil"/>
              <w:left w:val="nil"/>
              <w:bottom w:val="nil"/>
              <w:right w:val="nil"/>
            </w:tcBorders>
            <w:shd w:val="clear" w:color="auto" w:fill="auto"/>
            <w:hideMark/>
          </w:tcPr>
          <w:p w14:paraId="7F9C06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FAA98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6 216</w:t>
            </w:r>
          </w:p>
        </w:tc>
      </w:tr>
      <w:tr w:rsidR="00466F95" w:rsidRPr="0030329D" w14:paraId="3FF0FE2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F8C1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3336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0AD4B9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33ABD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F80B3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w:t>
            </w:r>
          </w:p>
        </w:tc>
        <w:tc>
          <w:tcPr>
            <w:tcW w:w="300" w:type="dxa"/>
            <w:tcBorders>
              <w:top w:val="nil"/>
              <w:left w:val="nil"/>
              <w:bottom w:val="nil"/>
              <w:right w:val="nil"/>
            </w:tcBorders>
            <w:shd w:val="clear" w:color="auto" w:fill="auto"/>
            <w:hideMark/>
          </w:tcPr>
          <w:p w14:paraId="47664C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9334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30,1184</w:t>
            </w:r>
          </w:p>
        </w:tc>
        <w:tc>
          <w:tcPr>
            <w:tcW w:w="4840" w:type="dxa"/>
            <w:tcBorders>
              <w:top w:val="nil"/>
              <w:left w:val="nil"/>
              <w:bottom w:val="nil"/>
              <w:right w:val="nil"/>
            </w:tcBorders>
            <w:shd w:val="clear" w:color="auto" w:fill="auto"/>
            <w:hideMark/>
          </w:tcPr>
          <w:p w14:paraId="3C5BBC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64E47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28A4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64A4E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B7A9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FFADA9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B5346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C88E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D18A7B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5E848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2C18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5B40F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7C6AC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BCF08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single" w:sz="4" w:space="0" w:color="auto"/>
              <w:left w:val="nil"/>
              <w:bottom w:val="nil"/>
              <w:right w:val="nil"/>
            </w:tcBorders>
            <w:shd w:val="clear" w:color="auto" w:fill="auto"/>
            <w:hideMark/>
          </w:tcPr>
          <w:p w14:paraId="7076E7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C8D7F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234,92</w:t>
            </w:r>
          </w:p>
        </w:tc>
        <w:tc>
          <w:tcPr>
            <w:tcW w:w="700" w:type="dxa"/>
            <w:tcBorders>
              <w:top w:val="single" w:sz="4" w:space="0" w:color="auto"/>
              <w:left w:val="nil"/>
              <w:bottom w:val="nil"/>
              <w:right w:val="nil"/>
            </w:tcBorders>
            <w:shd w:val="clear" w:color="auto" w:fill="auto"/>
            <w:hideMark/>
          </w:tcPr>
          <w:p w14:paraId="7B4E35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25B34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31CDCF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5A17C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1FCB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1D16E4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0A7FF2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853E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BDB5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E65A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71AD4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B443E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242B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234,92</w:t>
            </w:r>
          </w:p>
        </w:tc>
        <w:tc>
          <w:tcPr>
            <w:tcW w:w="700" w:type="dxa"/>
            <w:tcBorders>
              <w:top w:val="nil"/>
              <w:left w:val="nil"/>
              <w:bottom w:val="nil"/>
              <w:right w:val="nil"/>
            </w:tcBorders>
            <w:shd w:val="clear" w:color="auto" w:fill="auto"/>
            <w:hideMark/>
          </w:tcPr>
          <w:p w14:paraId="1AACE0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52A4E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6 216</w:t>
            </w:r>
          </w:p>
        </w:tc>
      </w:tr>
      <w:tr w:rsidR="00466F95" w:rsidRPr="0030329D" w14:paraId="58C8412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555E4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2209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п.12</w:t>
            </w:r>
          </w:p>
        </w:tc>
        <w:tc>
          <w:tcPr>
            <w:tcW w:w="900" w:type="dxa"/>
            <w:gridSpan w:val="3"/>
            <w:tcBorders>
              <w:top w:val="nil"/>
              <w:left w:val="nil"/>
              <w:bottom w:val="nil"/>
              <w:right w:val="nil"/>
            </w:tcBorders>
            <w:shd w:val="clear" w:color="auto" w:fill="auto"/>
            <w:hideMark/>
          </w:tcPr>
          <w:p w14:paraId="23DCBB7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Малярные работы (ремонтно-строительные)</w:t>
            </w:r>
          </w:p>
        </w:tc>
        <w:tc>
          <w:tcPr>
            <w:tcW w:w="300" w:type="dxa"/>
            <w:tcBorders>
              <w:top w:val="nil"/>
              <w:left w:val="nil"/>
              <w:bottom w:val="nil"/>
              <w:right w:val="nil"/>
            </w:tcBorders>
            <w:shd w:val="clear" w:color="auto" w:fill="auto"/>
            <w:hideMark/>
          </w:tcPr>
          <w:p w14:paraId="66102D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5AF6C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05E0AB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15D1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3B0EFD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912F6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7BB0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187,94</w:t>
            </w:r>
          </w:p>
        </w:tc>
        <w:tc>
          <w:tcPr>
            <w:tcW w:w="700" w:type="dxa"/>
            <w:tcBorders>
              <w:top w:val="nil"/>
              <w:left w:val="nil"/>
              <w:bottom w:val="nil"/>
              <w:right w:val="nil"/>
            </w:tcBorders>
            <w:shd w:val="clear" w:color="auto" w:fill="auto"/>
            <w:hideMark/>
          </w:tcPr>
          <w:p w14:paraId="5F1C20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1319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4 973</w:t>
            </w:r>
          </w:p>
        </w:tc>
      </w:tr>
      <w:tr w:rsidR="00466F95" w:rsidRPr="0030329D" w14:paraId="1312B0DF"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577D2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DDE7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w:t>
            </w:r>
            <w:r w:rsidRPr="0030329D">
              <w:rPr>
                <w:rFonts w:ascii="Arial" w:eastAsia="Times New Roman" w:hAnsi="Arial" w:cs="Arial"/>
                <w:color w:val="000000"/>
                <w:sz w:val="16"/>
                <w:szCs w:val="16"/>
                <w:lang w:eastAsia="ru-RU"/>
              </w:rPr>
              <w:lastRenderedPageBreak/>
              <w:t>Прил.2 п.12</w:t>
            </w:r>
          </w:p>
        </w:tc>
        <w:tc>
          <w:tcPr>
            <w:tcW w:w="900" w:type="dxa"/>
            <w:gridSpan w:val="3"/>
            <w:tcBorders>
              <w:top w:val="nil"/>
              <w:left w:val="nil"/>
              <w:bottom w:val="nil"/>
              <w:right w:val="nil"/>
            </w:tcBorders>
            <w:shd w:val="clear" w:color="auto" w:fill="auto"/>
            <w:hideMark/>
          </w:tcPr>
          <w:p w14:paraId="4C1340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Малярные работы (ремонтно-строительные)</w:t>
            </w:r>
          </w:p>
        </w:tc>
        <w:tc>
          <w:tcPr>
            <w:tcW w:w="300" w:type="dxa"/>
            <w:tcBorders>
              <w:top w:val="nil"/>
              <w:left w:val="nil"/>
              <w:bottom w:val="nil"/>
              <w:right w:val="nil"/>
            </w:tcBorders>
            <w:shd w:val="clear" w:color="auto" w:fill="auto"/>
            <w:hideMark/>
          </w:tcPr>
          <w:p w14:paraId="19A6E6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2E3C3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66D13E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469DF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6CAA54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D67D7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D1CC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105,71</w:t>
            </w:r>
          </w:p>
        </w:tc>
        <w:tc>
          <w:tcPr>
            <w:tcW w:w="700" w:type="dxa"/>
            <w:tcBorders>
              <w:top w:val="nil"/>
              <w:left w:val="nil"/>
              <w:bottom w:val="nil"/>
              <w:right w:val="nil"/>
            </w:tcBorders>
            <w:shd w:val="clear" w:color="auto" w:fill="auto"/>
            <w:hideMark/>
          </w:tcPr>
          <w:p w14:paraId="529F04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97686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2 797</w:t>
            </w:r>
          </w:p>
        </w:tc>
      </w:tr>
      <w:tr w:rsidR="00466F95" w:rsidRPr="0030329D" w14:paraId="0F205B5E" w14:textId="77777777" w:rsidTr="00466F95">
        <w:trPr>
          <w:trHeight w:val="240"/>
        </w:trPr>
        <w:tc>
          <w:tcPr>
            <w:tcW w:w="300" w:type="dxa"/>
            <w:tcBorders>
              <w:top w:val="nil"/>
              <w:left w:val="single" w:sz="4" w:space="0" w:color="auto"/>
              <w:bottom w:val="nil"/>
              <w:right w:val="nil"/>
            </w:tcBorders>
            <w:shd w:val="clear" w:color="auto" w:fill="auto"/>
            <w:hideMark/>
          </w:tcPr>
          <w:p w14:paraId="4F1822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BF8C02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0F0E47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47AC2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49273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5C258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717BC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497FD0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5D399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1BEB6F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528,57</w:t>
            </w:r>
          </w:p>
        </w:tc>
        <w:tc>
          <w:tcPr>
            <w:tcW w:w="700" w:type="dxa"/>
            <w:tcBorders>
              <w:top w:val="single" w:sz="4" w:space="0" w:color="auto"/>
              <w:left w:val="nil"/>
              <w:bottom w:val="nil"/>
              <w:right w:val="nil"/>
            </w:tcBorders>
            <w:shd w:val="clear" w:color="auto" w:fill="auto"/>
            <w:hideMark/>
          </w:tcPr>
          <w:p w14:paraId="4C7DF5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7400C3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F3F57AA"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675DD5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178</w:t>
            </w:r>
          </w:p>
        </w:tc>
        <w:tc>
          <w:tcPr>
            <w:tcW w:w="300" w:type="dxa"/>
            <w:tcBorders>
              <w:top w:val="single" w:sz="4" w:space="0" w:color="auto"/>
              <w:left w:val="nil"/>
              <w:bottom w:val="nil"/>
              <w:right w:val="nil"/>
            </w:tcBorders>
            <w:shd w:val="clear" w:color="auto" w:fill="auto"/>
            <w:hideMark/>
          </w:tcPr>
          <w:p w14:paraId="15C24A0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ФЕРр61-1-4</w:t>
            </w:r>
          </w:p>
        </w:tc>
        <w:tc>
          <w:tcPr>
            <w:tcW w:w="900" w:type="dxa"/>
            <w:gridSpan w:val="3"/>
            <w:tcBorders>
              <w:top w:val="single" w:sz="4" w:space="0" w:color="auto"/>
              <w:left w:val="nil"/>
              <w:bottom w:val="nil"/>
              <w:right w:val="nil"/>
            </w:tcBorders>
            <w:shd w:val="clear" w:color="auto" w:fill="auto"/>
            <w:hideMark/>
          </w:tcPr>
          <w:p w14:paraId="599DE7B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Сплошное выравнивание штукатурки стен полимерцементным раствором при толщине намета: до 10 мм</w:t>
            </w:r>
          </w:p>
        </w:tc>
        <w:tc>
          <w:tcPr>
            <w:tcW w:w="300" w:type="dxa"/>
            <w:tcBorders>
              <w:top w:val="single" w:sz="4" w:space="0" w:color="auto"/>
              <w:left w:val="nil"/>
              <w:bottom w:val="nil"/>
              <w:right w:val="nil"/>
            </w:tcBorders>
            <w:shd w:val="clear" w:color="auto" w:fill="auto"/>
            <w:hideMark/>
          </w:tcPr>
          <w:p w14:paraId="19D06C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6BF227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E675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B3B28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1,448</w:t>
            </w:r>
          </w:p>
        </w:tc>
        <w:tc>
          <w:tcPr>
            <w:tcW w:w="4840" w:type="dxa"/>
            <w:tcBorders>
              <w:top w:val="single" w:sz="4" w:space="0" w:color="auto"/>
              <w:left w:val="nil"/>
              <w:bottom w:val="nil"/>
              <w:right w:val="nil"/>
            </w:tcBorders>
            <w:shd w:val="clear" w:color="auto" w:fill="auto"/>
            <w:hideMark/>
          </w:tcPr>
          <w:p w14:paraId="2791A5F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998BE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3D8242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5EED6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6AEE97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8BD879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C1302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40B3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D3CF9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74391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228D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8EE5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040D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D7AEA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422,35</w:t>
            </w:r>
          </w:p>
        </w:tc>
        <w:tc>
          <w:tcPr>
            <w:tcW w:w="900" w:type="dxa"/>
            <w:tcBorders>
              <w:top w:val="nil"/>
              <w:left w:val="nil"/>
              <w:bottom w:val="nil"/>
              <w:right w:val="nil"/>
            </w:tcBorders>
            <w:shd w:val="clear" w:color="auto" w:fill="auto"/>
            <w:hideMark/>
          </w:tcPr>
          <w:p w14:paraId="5F7168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BA8C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611,56</w:t>
            </w:r>
          </w:p>
        </w:tc>
        <w:tc>
          <w:tcPr>
            <w:tcW w:w="700" w:type="dxa"/>
            <w:tcBorders>
              <w:top w:val="nil"/>
              <w:left w:val="nil"/>
              <w:bottom w:val="nil"/>
              <w:right w:val="nil"/>
            </w:tcBorders>
            <w:shd w:val="clear" w:color="auto" w:fill="auto"/>
            <w:hideMark/>
          </w:tcPr>
          <w:p w14:paraId="3BAD6F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78F1F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16 182</w:t>
            </w:r>
          </w:p>
        </w:tc>
      </w:tr>
      <w:tr w:rsidR="00466F95" w:rsidRPr="0030329D" w14:paraId="58363AA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0731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F0A1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A6F872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3A1E2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8C6C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A1A1E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1188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69EC7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18,13</w:t>
            </w:r>
          </w:p>
        </w:tc>
        <w:tc>
          <w:tcPr>
            <w:tcW w:w="900" w:type="dxa"/>
            <w:tcBorders>
              <w:top w:val="nil"/>
              <w:left w:val="nil"/>
              <w:bottom w:val="nil"/>
              <w:right w:val="nil"/>
            </w:tcBorders>
            <w:shd w:val="clear" w:color="auto" w:fill="auto"/>
            <w:hideMark/>
          </w:tcPr>
          <w:p w14:paraId="4467B1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237B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26,25</w:t>
            </w:r>
          </w:p>
        </w:tc>
        <w:tc>
          <w:tcPr>
            <w:tcW w:w="700" w:type="dxa"/>
            <w:tcBorders>
              <w:top w:val="nil"/>
              <w:left w:val="nil"/>
              <w:bottom w:val="nil"/>
              <w:right w:val="nil"/>
            </w:tcBorders>
            <w:shd w:val="clear" w:color="auto" w:fill="auto"/>
            <w:hideMark/>
          </w:tcPr>
          <w:p w14:paraId="4139E9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C1D5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6C48DA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37406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53ACD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BEA76B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CD88A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4B98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2E3D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FA71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3DA79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7,83</w:t>
            </w:r>
          </w:p>
        </w:tc>
        <w:tc>
          <w:tcPr>
            <w:tcW w:w="900" w:type="dxa"/>
            <w:tcBorders>
              <w:top w:val="nil"/>
              <w:left w:val="nil"/>
              <w:bottom w:val="nil"/>
              <w:right w:val="nil"/>
            </w:tcBorders>
            <w:shd w:val="clear" w:color="auto" w:fill="auto"/>
            <w:hideMark/>
          </w:tcPr>
          <w:p w14:paraId="4F80C3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9E4B7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11,34</w:t>
            </w:r>
          </w:p>
        </w:tc>
        <w:tc>
          <w:tcPr>
            <w:tcW w:w="700" w:type="dxa"/>
            <w:tcBorders>
              <w:top w:val="nil"/>
              <w:left w:val="nil"/>
              <w:bottom w:val="nil"/>
              <w:right w:val="nil"/>
            </w:tcBorders>
            <w:shd w:val="clear" w:color="auto" w:fill="auto"/>
            <w:hideMark/>
          </w:tcPr>
          <w:p w14:paraId="765F0C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77CB8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277</w:t>
            </w:r>
          </w:p>
        </w:tc>
      </w:tr>
      <w:tr w:rsidR="00466F95" w:rsidRPr="0030329D" w14:paraId="4BB44CE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D7AEE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2ACB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4CD323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F0CE7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2208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B20E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EA35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1B03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741,09</w:t>
            </w:r>
          </w:p>
        </w:tc>
        <w:tc>
          <w:tcPr>
            <w:tcW w:w="900" w:type="dxa"/>
            <w:tcBorders>
              <w:top w:val="nil"/>
              <w:left w:val="nil"/>
              <w:bottom w:val="nil"/>
              <w:right w:val="nil"/>
            </w:tcBorders>
            <w:shd w:val="clear" w:color="auto" w:fill="auto"/>
            <w:hideMark/>
          </w:tcPr>
          <w:p w14:paraId="5D7429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5C3B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1 073,10</w:t>
            </w:r>
          </w:p>
        </w:tc>
        <w:tc>
          <w:tcPr>
            <w:tcW w:w="700" w:type="dxa"/>
            <w:tcBorders>
              <w:top w:val="nil"/>
              <w:left w:val="nil"/>
              <w:bottom w:val="nil"/>
              <w:right w:val="nil"/>
            </w:tcBorders>
            <w:shd w:val="clear" w:color="auto" w:fill="auto"/>
            <w:hideMark/>
          </w:tcPr>
          <w:p w14:paraId="0973BC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81D00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185595D" w14:textId="77777777" w:rsidTr="00466F95">
        <w:trPr>
          <w:trHeight w:val="240"/>
        </w:trPr>
        <w:tc>
          <w:tcPr>
            <w:tcW w:w="300" w:type="dxa"/>
            <w:tcBorders>
              <w:top w:val="nil"/>
              <w:left w:val="single" w:sz="4" w:space="0" w:color="auto"/>
              <w:bottom w:val="nil"/>
              <w:right w:val="nil"/>
            </w:tcBorders>
            <w:shd w:val="clear" w:color="auto" w:fill="auto"/>
            <w:hideMark/>
          </w:tcPr>
          <w:p w14:paraId="5EF810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9D76EE"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04.3.02.13</w:t>
            </w:r>
          </w:p>
        </w:tc>
        <w:tc>
          <w:tcPr>
            <w:tcW w:w="900" w:type="dxa"/>
            <w:gridSpan w:val="3"/>
            <w:tcBorders>
              <w:top w:val="nil"/>
              <w:left w:val="nil"/>
              <w:bottom w:val="nil"/>
              <w:right w:val="nil"/>
            </w:tcBorders>
            <w:shd w:val="clear" w:color="auto" w:fill="auto"/>
            <w:hideMark/>
          </w:tcPr>
          <w:p w14:paraId="4CE87B67"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Смеси цементно-песчаные</w:t>
            </w:r>
          </w:p>
        </w:tc>
        <w:tc>
          <w:tcPr>
            <w:tcW w:w="300" w:type="dxa"/>
            <w:tcBorders>
              <w:top w:val="nil"/>
              <w:left w:val="nil"/>
              <w:bottom w:val="nil"/>
              <w:right w:val="nil"/>
            </w:tcBorders>
            <w:shd w:val="clear" w:color="auto" w:fill="auto"/>
            <w:hideMark/>
          </w:tcPr>
          <w:p w14:paraId="0DD2EA7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6F79E57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1,752</w:t>
            </w:r>
          </w:p>
        </w:tc>
        <w:tc>
          <w:tcPr>
            <w:tcW w:w="300" w:type="dxa"/>
            <w:tcBorders>
              <w:top w:val="nil"/>
              <w:left w:val="nil"/>
              <w:bottom w:val="nil"/>
              <w:right w:val="nil"/>
            </w:tcBorders>
            <w:shd w:val="clear" w:color="auto" w:fill="auto"/>
            <w:hideMark/>
          </w:tcPr>
          <w:p w14:paraId="326416D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44CBFFA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2,536896</w:t>
            </w:r>
          </w:p>
        </w:tc>
        <w:tc>
          <w:tcPr>
            <w:tcW w:w="4840" w:type="dxa"/>
            <w:tcBorders>
              <w:top w:val="nil"/>
              <w:left w:val="nil"/>
              <w:bottom w:val="nil"/>
              <w:right w:val="nil"/>
            </w:tcBorders>
            <w:shd w:val="clear" w:color="auto" w:fill="auto"/>
            <w:hideMark/>
          </w:tcPr>
          <w:p w14:paraId="611B9E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B9E95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CF1A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D3776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C96D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1FEC38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C218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239D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94CBC0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FD593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F787E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50,4</w:t>
            </w:r>
          </w:p>
        </w:tc>
        <w:tc>
          <w:tcPr>
            <w:tcW w:w="300" w:type="dxa"/>
            <w:tcBorders>
              <w:top w:val="nil"/>
              <w:left w:val="nil"/>
              <w:bottom w:val="nil"/>
              <w:right w:val="nil"/>
            </w:tcBorders>
            <w:shd w:val="clear" w:color="auto" w:fill="auto"/>
            <w:hideMark/>
          </w:tcPr>
          <w:p w14:paraId="3C8F12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BCB8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72,9792</w:t>
            </w:r>
          </w:p>
        </w:tc>
        <w:tc>
          <w:tcPr>
            <w:tcW w:w="4840" w:type="dxa"/>
            <w:tcBorders>
              <w:top w:val="nil"/>
              <w:left w:val="nil"/>
              <w:bottom w:val="nil"/>
              <w:right w:val="nil"/>
            </w:tcBorders>
            <w:shd w:val="clear" w:color="auto" w:fill="auto"/>
            <w:hideMark/>
          </w:tcPr>
          <w:p w14:paraId="7DFC4C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304EE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F43CB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6E07A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CD8BE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6D4363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5A0A3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EB711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023AB01"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36438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6DC53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0,58</w:t>
            </w:r>
          </w:p>
        </w:tc>
        <w:tc>
          <w:tcPr>
            <w:tcW w:w="300" w:type="dxa"/>
            <w:tcBorders>
              <w:top w:val="nil"/>
              <w:left w:val="nil"/>
              <w:bottom w:val="nil"/>
              <w:right w:val="nil"/>
            </w:tcBorders>
            <w:shd w:val="clear" w:color="auto" w:fill="auto"/>
            <w:hideMark/>
          </w:tcPr>
          <w:p w14:paraId="0D84A9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6CAC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0,83984</w:t>
            </w:r>
          </w:p>
        </w:tc>
        <w:tc>
          <w:tcPr>
            <w:tcW w:w="4840" w:type="dxa"/>
            <w:tcBorders>
              <w:top w:val="nil"/>
              <w:left w:val="nil"/>
              <w:bottom w:val="nil"/>
              <w:right w:val="nil"/>
            </w:tcBorders>
            <w:shd w:val="clear" w:color="auto" w:fill="auto"/>
            <w:hideMark/>
          </w:tcPr>
          <w:p w14:paraId="251CE6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0B9A1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72C8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A89C5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6E91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013426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63150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CE060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6DFD9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4A48A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6620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FF26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7868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C3E10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1 181,57</w:t>
            </w:r>
          </w:p>
        </w:tc>
        <w:tc>
          <w:tcPr>
            <w:tcW w:w="900" w:type="dxa"/>
            <w:tcBorders>
              <w:top w:val="single" w:sz="4" w:space="0" w:color="auto"/>
              <w:left w:val="nil"/>
              <w:bottom w:val="nil"/>
              <w:right w:val="nil"/>
            </w:tcBorders>
            <w:shd w:val="clear" w:color="auto" w:fill="auto"/>
            <w:hideMark/>
          </w:tcPr>
          <w:p w14:paraId="63FE5A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FEEFC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1 710,91</w:t>
            </w:r>
          </w:p>
        </w:tc>
        <w:tc>
          <w:tcPr>
            <w:tcW w:w="700" w:type="dxa"/>
            <w:tcBorders>
              <w:top w:val="single" w:sz="4" w:space="0" w:color="auto"/>
              <w:left w:val="nil"/>
              <w:bottom w:val="nil"/>
              <w:right w:val="nil"/>
            </w:tcBorders>
            <w:shd w:val="clear" w:color="auto" w:fill="auto"/>
            <w:hideMark/>
          </w:tcPr>
          <w:p w14:paraId="7E47C5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2757B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D1E17F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DE7F8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3B33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5357EF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05596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8685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CC6D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956F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9E866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3BCB5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80EA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622,90</w:t>
            </w:r>
          </w:p>
        </w:tc>
        <w:tc>
          <w:tcPr>
            <w:tcW w:w="700" w:type="dxa"/>
            <w:tcBorders>
              <w:top w:val="nil"/>
              <w:left w:val="nil"/>
              <w:bottom w:val="nil"/>
              <w:right w:val="nil"/>
            </w:tcBorders>
            <w:shd w:val="clear" w:color="auto" w:fill="auto"/>
            <w:hideMark/>
          </w:tcPr>
          <w:p w14:paraId="31B6E3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03645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16 459</w:t>
            </w:r>
          </w:p>
        </w:tc>
      </w:tr>
      <w:tr w:rsidR="00466F95" w:rsidRPr="0030329D" w14:paraId="53C035E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68A09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AD1B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п.11</w:t>
            </w:r>
          </w:p>
        </w:tc>
        <w:tc>
          <w:tcPr>
            <w:tcW w:w="900" w:type="dxa"/>
            <w:gridSpan w:val="3"/>
            <w:tcBorders>
              <w:top w:val="nil"/>
              <w:left w:val="nil"/>
              <w:bottom w:val="nil"/>
              <w:right w:val="nil"/>
            </w:tcBorders>
            <w:shd w:val="clear" w:color="auto" w:fill="auto"/>
            <w:hideMark/>
          </w:tcPr>
          <w:p w14:paraId="33F7798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Штукатурные работы (ремонтно-строительные)</w:t>
            </w:r>
          </w:p>
        </w:tc>
        <w:tc>
          <w:tcPr>
            <w:tcW w:w="300" w:type="dxa"/>
            <w:tcBorders>
              <w:top w:val="nil"/>
              <w:left w:val="nil"/>
              <w:bottom w:val="nil"/>
              <w:right w:val="nil"/>
            </w:tcBorders>
            <w:shd w:val="clear" w:color="auto" w:fill="auto"/>
            <w:hideMark/>
          </w:tcPr>
          <w:p w14:paraId="37FD88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463F4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300" w:type="dxa"/>
            <w:tcBorders>
              <w:top w:val="nil"/>
              <w:left w:val="nil"/>
              <w:bottom w:val="nil"/>
              <w:right w:val="nil"/>
            </w:tcBorders>
            <w:shd w:val="clear" w:color="auto" w:fill="auto"/>
            <w:hideMark/>
          </w:tcPr>
          <w:p w14:paraId="59A2FC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B84E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4840" w:type="dxa"/>
            <w:tcBorders>
              <w:top w:val="nil"/>
              <w:left w:val="nil"/>
              <w:bottom w:val="nil"/>
              <w:right w:val="nil"/>
            </w:tcBorders>
            <w:shd w:val="clear" w:color="auto" w:fill="auto"/>
            <w:hideMark/>
          </w:tcPr>
          <w:p w14:paraId="25A5B9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1BF31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EDD4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492,09</w:t>
            </w:r>
          </w:p>
        </w:tc>
        <w:tc>
          <w:tcPr>
            <w:tcW w:w="700" w:type="dxa"/>
            <w:tcBorders>
              <w:top w:val="nil"/>
              <w:left w:val="nil"/>
              <w:bottom w:val="nil"/>
              <w:right w:val="nil"/>
            </w:tcBorders>
            <w:shd w:val="clear" w:color="auto" w:fill="auto"/>
            <w:hideMark/>
          </w:tcPr>
          <w:p w14:paraId="04F4D2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4BA3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13 003</w:t>
            </w:r>
          </w:p>
        </w:tc>
      </w:tr>
      <w:tr w:rsidR="00466F95" w:rsidRPr="0030329D" w14:paraId="20943A0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FE124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4DC1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п.11</w:t>
            </w:r>
          </w:p>
        </w:tc>
        <w:tc>
          <w:tcPr>
            <w:tcW w:w="900" w:type="dxa"/>
            <w:gridSpan w:val="3"/>
            <w:tcBorders>
              <w:top w:val="nil"/>
              <w:left w:val="nil"/>
              <w:bottom w:val="nil"/>
              <w:right w:val="nil"/>
            </w:tcBorders>
            <w:shd w:val="clear" w:color="auto" w:fill="auto"/>
            <w:hideMark/>
          </w:tcPr>
          <w:p w14:paraId="010B4D8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Штукатурные работы (ремонтно-строительные)</w:t>
            </w:r>
          </w:p>
        </w:tc>
        <w:tc>
          <w:tcPr>
            <w:tcW w:w="300" w:type="dxa"/>
            <w:tcBorders>
              <w:top w:val="nil"/>
              <w:left w:val="nil"/>
              <w:bottom w:val="nil"/>
              <w:right w:val="nil"/>
            </w:tcBorders>
            <w:shd w:val="clear" w:color="auto" w:fill="auto"/>
            <w:hideMark/>
          </w:tcPr>
          <w:p w14:paraId="29AA2B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05E55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3DF663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0484E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60E7CB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7639D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94DA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280,31</w:t>
            </w:r>
          </w:p>
        </w:tc>
        <w:tc>
          <w:tcPr>
            <w:tcW w:w="700" w:type="dxa"/>
            <w:tcBorders>
              <w:top w:val="nil"/>
              <w:left w:val="nil"/>
              <w:bottom w:val="nil"/>
              <w:right w:val="nil"/>
            </w:tcBorders>
            <w:shd w:val="clear" w:color="auto" w:fill="auto"/>
            <w:hideMark/>
          </w:tcPr>
          <w:p w14:paraId="0081B0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A52AB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7 407</w:t>
            </w:r>
          </w:p>
        </w:tc>
      </w:tr>
      <w:tr w:rsidR="00466F95" w:rsidRPr="0030329D" w14:paraId="42FF65E2" w14:textId="77777777" w:rsidTr="00466F95">
        <w:trPr>
          <w:trHeight w:val="240"/>
        </w:trPr>
        <w:tc>
          <w:tcPr>
            <w:tcW w:w="300" w:type="dxa"/>
            <w:tcBorders>
              <w:top w:val="nil"/>
              <w:left w:val="single" w:sz="4" w:space="0" w:color="auto"/>
              <w:bottom w:val="nil"/>
              <w:right w:val="nil"/>
            </w:tcBorders>
            <w:shd w:val="clear" w:color="auto" w:fill="auto"/>
            <w:hideMark/>
          </w:tcPr>
          <w:p w14:paraId="7181CF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BF02A8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79B68C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00EC8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3915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05D9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7A90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307C79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C7FB97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AFA5E5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2 483,31</w:t>
            </w:r>
          </w:p>
        </w:tc>
        <w:tc>
          <w:tcPr>
            <w:tcW w:w="700" w:type="dxa"/>
            <w:tcBorders>
              <w:top w:val="single" w:sz="4" w:space="0" w:color="auto"/>
              <w:left w:val="nil"/>
              <w:bottom w:val="nil"/>
              <w:right w:val="nil"/>
            </w:tcBorders>
            <w:shd w:val="clear" w:color="auto" w:fill="auto"/>
            <w:hideMark/>
          </w:tcPr>
          <w:p w14:paraId="22015F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9A8924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B745EF6"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5AF477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179</w:t>
            </w:r>
          </w:p>
        </w:tc>
        <w:tc>
          <w:tcPr>
            <w:tcW w:w="300" w:type="dxa"/>
            <w:tcBorders>
              <w:top w:val="single" w:sz="4" w:space="0" w:color="auto"/>
              <w:left w:val="nil"/>
              <w:bottom w:val="nil"/>
              <w:right w:val="nil"/>
            </w:tcBorders>
            <w:shd w:val="clear" w:color="auto" w:fill="auto"/>
            <w:hideMark/>
          </w:tcPr>
          <w:p w14:paraId="6F9E1DD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ФССЦ-04.3.02.13-0101</w:t>
            </w:r>
          </w:p>
        </w:tc>
        <w:tc>
          <w:tcPr>
            <w:tcW w:w="900" w:type="dxa"/>
            <w:gridSpan w:val="3"/>
            <w:tcBorders>
              <w:top w:val="single" w:sz="4" w:space="0" w:color="auto"/>
              <w:left w:val="nil"/>
              <w:bottom w:val="nil"/>
              <w:right w:val="nil"/>
            </w:tcBorders>
            <w:shd w:val="clear" w:color="auto" w:fill="auto"/>
            <w:hideMark/>
          </w:tcPr>
          <w:p w14:paraId="1FECF1A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Смеси сухие строительные штукатурные для наружных и внутренних работ ручного или механизированного нанесения</w:t>
            </w:r>
          </w:p>
        </w:tc>
        <w:tc>
          <w:tcPr>
            <w:tcW w:w="300" w:type="dxa"/>
            <w:tcBorders>
              <w:top w:val="single" w:sz="4" w:space="0" w:color="auto"/>
              <w:left w:val="nil"/>
              <w:bottom w:val="nil"/>
              <w:right w:val="nil"/>
            </w:tcBorders>
            <w:shd w:val="clear" w:color="auto" w:fill="auto"/>
            <w:hideMark/>
          </w:tcPr>
          <w:p w14:paraId="5FFFF8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w:t>
            </w:r>
          </w:p>
        </w:tc>
        <w:tc>
          <w:tcPr>
            <w:tcW w:w="300" w:type="dxa"/>
            <w:tcBorders>
              <w:top w:val="single" w:sz="4" w:space="0" w:color="auto"/>
              <w:left w:val="nil"/>
              <w:bottom w:val="nil"/>
              <w:right w:val="nil"/>
            </w:tcBorders>
            <w:shd w:val="clear" w:color="auto" w:fill="auto"/>
            <w:hideMark/>
          </w:tcPr>
          <w:p w14:paraId="79DEB6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11BB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5986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2,5368</w:t>
            </w:r>
          </w:p>
        </w:tc>
        <w:tc>
          <w:tcPr>
            <w:tcW w:w="4840" w:type="dxa"/>
            <w:tcBorders>
              <w:top w:val="single" w:sz="4" w:space="0" w:color="auto"/>
              <w:left w:val="nil"/>
              <w:bottom w:val="nil"/>
              <w:right w:val="nil"/>
            </w:tcBorders>
            <w:shd w:val="clear" w:color="auto" w:fill="auto"/>
            <w:hideMark/>
          </w:tcPr>
          <w:p w14:paraId="4C83446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876,85</w:t>
            </w:r>
          </w:p>
        </w:tc>
        <w:tc>
          <w:tcPr>
            <w:tcW w:w="900" w:type="dxa"/>
            <w:tcBorders>
              <w:top w:val="single" w:sz="4" w:space="0" w:color="auto"/>
              <w:left w:val="nil"/>
              <w:bottom w:val="nil"/>
              <w:right w:val="nil"/>
            </w:tcBorders>
            <w:shd w:val="clear" w:color="auto" w:fill="auto"/>
            <w:hideMark/>
          </w:tcPr>
          <w:p w14:paraId="62E499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6D291A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2 224,39</w:t>
            </w:r>
          </w:p>
        </w:tc>
        <w:tc>
          <w:tcPr>
            <w:tcW w:w="700" w:type="dxa"/>
            <w:tcBorders>
              <w:top w:val="single" w:sz="4" w:space="0" w:color="auto"/>
              <w:left w:val="nil"/>
              <w:bottom w:val="nil"/>
              <w:right w:val="nil"/>
            </w:tcBorders>
            <w:shd w:val="clear" w:color="auto" w:fill="auto"/>
            <w:hideMark/>
          </w:tcPr>
          <w:p w14:paraId="072A7C4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3EE63B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C1A58DA" w14:textId="77777777" w:rsidTr="00466F95">
        <w:trPr>
          <w:trHeight w:val="240"/>
        </w:trPr>
        <w:tc>
          <w:tcPr>
            <w:tcW w:w="300" w:type="dxa"/>
            <w:tcBorders>
              <w:top w:val="nil"/>
              <w:left w:val="single" w:sz="4" w:space="0" w:color="auto"/>
              <w:bottom w:val="nil"/>
              <w:right w:val="nil"/>
            </w:tcBorders>
            <w:shd w:val="clear" w:color="auto" w:fill="auto"/>
            <w:hideMark/>
          </w:tcPr>
          <w:p w14:paraId="6A6BEA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90BF53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6ACC091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(Штукатурные работы (ремонтно-строительные))</w:t>
            </w:r>
          </w:p>
        </w:tc>
        <w:tc>
          <w:tcPr>
            <w:tcW w:w="300" w:type="dxa"/>
            <w:tcBorders>
              <w:top w:val="nil"/>
              <w:left w:val="nil"/>
              <w:bottom w:val="nil"/>
              <w:right w:val="nil"/>
            </w:tcBorders>
            <w:shd w:val="clear" w:color="auto" w:fill="auto"/>
            <w:hideMark/>
          </w:tcPr>
          <w:p w14:paraId="308683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3649B3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5A261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1907A6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EB4A0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42811B7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E078B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290124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2E37207"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9CF97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180</w:t>
            </w:r>
          </w:p>
        </w:tc>
        <w:tc>
          <w:tcPr>
            <w:tcW w:w="300" w:type="dxa"/>
            <w:tcBorders>
              <w:top w:val="single" w:sz="4" w:space="0" w:color="auto"/>
              <w:left w:val="nil"/>
              <w:bottom w:val="nil"/>
              <w:right w:val="nil"/>
            </w:tcBorders>
            <w:shd w:val="clear" w:color="auto" w:fill="auto"/>
            <w:hideMark/>
          </w:tcPr>
          <w:p w14:paraId="2BED868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ФЕР15-04-006-03</w:t>
            </w:r>
          </w:p>
        </w:tc>
        <w:tc>
          <w:tcPr>
            <w:tcW w:w="900" w:type="dxa"/>
            <w:gridSpan w:val="3"/>
            <w:tcBorders>
              <w:top w:val="single" w:sz="4" w:space="0" w:color="auto"/>
              <w:left w:val="nil"/>
              <w:bottom w:val="nil"/>
              <w:right w:val="nil"/>
            </w:tcBorders>
            <w:shd w:val="clear" w:color="auto" w:fill="auto"/>
            <w:hideMark/>
          </w:tcPr>
          <w:p w14:paraId="524F8DA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стен</w:t>
            </w:r>
          </w:p>
        </w:tc>
        <w:tc>
          <w:tcPr>
            <w:tcW w:w="300" w:type="dxa"/>
            <w:tcBorders>
              <w:top w:val="single" w:sz="4" w:space="0" w:color="auto"/>
              <w:left w:val="nil"/>
              <w:bottom w:val="nil"/>
              <w:right w:val="nil"/>
            </w:tcBorders>
            <w:shd w:val="clear" w:color="auto" w:fill="auto"/>
            <w:hideMark/>
          </w:tcPr>
          <w:p w14:paraId="50F98B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1075B67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EE55EB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6EDB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1,448</w:t>
            </w:r>
          </w:p>
        </w:tc>
        <w:tc>
          <w:tcPr>
            <w:tcW w:w="4840" w:type="dxa"/>
            <w:tcBorders>
              <w:top w:val="single" w:sz="4" w:space="0" w:color="auto"/>
              <w:left w:val="nil"/>
              <w:bottom w:val="nil"/>
              <w:right w:val="nil"/>
            </w:tcBorders>
            <w:shd w:val="clear" w:color="auto" w:fill="auto"/>
            <w:hideMark/>
          </w:tcPr>
          <w:p w14:paraId="07EF911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C9CD2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73BC1D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A890D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6D70B9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40C2E4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A9A1A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F4EE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36A498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F9443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FA9F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C459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A458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0F2E7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44,73</w:t>
            </w:r>
          </w:p>
        </w:tc>
        <w:tc>
          <w:tcPr>
            <w:tcW w:w="900" w:type="dxa"/>
            <w:tcBorders>
              <w:top w:val="nil"/>
              <w:left w:val="nil"/>
              <w:bottom w:val="nil"/>
              <w:right w:val="nil"/>
            </w:tcBorders>
            <w:shd w:val="clear" w:color="auto" w:fill="auto"/>
            <w:hideMark/>
          </w:tcPr>
          <w:p w14:paraId="119823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4850D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64,77</w:t>
            </w:r>
          </w:p>
        </w:tc>
        <w:tc>
          <w:tcPr>
            <w:tcW w:w="700" w:type="dxa"/>
            <w:tcBorders>
              <w:top w:val="nil"/>
              <w:left w:val="nil"/>
              <w:bottom w:val="nil"/>
              <w:right w:val="nil"/>
            </w:tcBorders>
            <w:shd w:val="clear" w:color="auto" w:fill="auto"/>
            <w:hideMark/>
          </w:tcPr>
          <w:p w14:paraId="4F6888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84B19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1 714</w:t>
            </w:r>
          </w:p>
        </w:tc>
      </w:tr>
      <w:tr w:rsidR="00466F95" w:rsidRPr="0030329D" w14:paraId="4D9E83C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5778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BAE2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C8C21D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6FB3D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751B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9F3A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A274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85D07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23FE5C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033B8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1,40</w:t>
            </w:r>
          </w:p>
        </w:tc>
        <w:tc>
          <w:tcPr>
            <w:tcW w:w="700" w:type="dxa"/>
            <w:tcBorders>
              <w:top w:val="nil"/>
              <w:left w:val="nil"/>
              <w:bottom w:val="nil"/>
              <w:right w:val="nil"/>
            </w:tcBorders>
            <w:shd w:val="clear" w:color="auto" w:fill="auto"/>
            <w:hideMark/>
          </w:tcPr>
          <w:p w14:paraId="0B2E22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3F79F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BA939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53153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05D9E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29A8E3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E4F32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5D5D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D55B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2B40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65F9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7C28ED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9260E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0,38</w:t>
            </w:r>
          </w:p>
        </w:tc>
        <w:tc>
          <w:tcPr>
            <w:tcW w:w="700" w:type="dxa"/>
            <w:tcBorders>
              <w:top w:val="nil"/>
              <w:left w:val="nil"/>
              <w:bottom w:val="nil"/>
              <w:right w:val="nil"/>
            </w:tcBorders>
            <w:shd w:val="clear" w:color="auto" w:fill="auto"/>
            <w:hideMark/>
          </w:tcPr>
          <w:p w14:paraId="53F8D4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C026A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w:t>
            </w:r>
          </w:p>
        </w:tc>
      </w:tr>
      <w:tr w:rsidR="00466F95" w:rsidRPr="0030329D" w14:paraId="549B0D6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7BC21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74CE7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C66B6B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B7D3A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443D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F48E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004F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DF345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38CDE2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D7808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700" w:type="dxa"/>
            <w:tcBorders>
              <w:top w:val="nil"/>
              <w:left w:val="nil"/>
              <w:bottom w:val="nil"/>
              <w:right w:val="nil"/>
            </w:tcBorders>
            <w:shd w:val="clear" w:color="auto" w:fill="auto"/>
            <w:hideMark/>
          </w:tcPr>
          <w:p w14:paraId="10E028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27EC6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9A9D83F" w14:textId="77777777" w:rsidTr="00466F95">
        <w:trPr>
          <w:trHeight w:val="240"/>
        </w:trPr>
        <w:tc>
          <w:tcPr>
            <w:tcW w:w="300" w:type="dxa"/>
            <w:tcBorders>
              <w:top w:val="nil"/>
              <w:left w:val="single" w:sz="4" w:space="0" w:color="auto"/>
              <w:bottom w:val="nil"/>
              <w:right w:val="nil"/>
            </w:tcBorders>
            <w:shd w:val="clear" w:color="auto" w:fill="auto"/>
            <w:hideMark/>
          </w:tcPr>
          <w:p w14:paraId="5B5D68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8A8F83"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43B064E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611C340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1205EF21"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08B38A0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AC1E0A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0,0149144</w:t>
            </w:r>
          </w:p>
        </w:tc>
        <w:tc>
          <w:tcPr>
            <w:tcW w:w="4840" w:type="dxa"/>
            <w:tcBorders>
              <w:top w:val="nil"/>
              <w:left w:val="nil"/>
              <w:bottom w:val="nil"/>
              <w:right w:val="nil"/>
            </w:tcBorders>
            <w:shd w:val="clear" w:color="auto" w:fill="auto"/>
            <w:hideMark/>
          </w:tcPr>
          <w:p w14:paraId="2AD3C7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9A1DD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1B665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D5507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0520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BF3C9E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3D9DB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D31F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97C544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1BA4D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32EF3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4,65</w:t>
            </w:r>
          </w:p>
        </w:tc>
        <w:tc>
          <w:tcPr>
            <w:tcW w:w="300" w:type="dxa"/>
            <w:tcBorders>
              <w:top w:val="nil"/>
              <w:left w:val="nil"/>
              <w:bottom w:val="nil"/>
              <w:right w:val="nil"/>
            </w:tcBorders>
            <w:shd w:val="clear" w:color="auto" w:fill="auto"/>
            <w:hideMark/>
          </w:tcPr>
          <w:p w14:paraId="0B3361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1D5F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6,7332</w:t>
            </w:r>
          </w:p>
        </w:tc>
        <w:tc>
          <w:tcPr>
            <w:tcW w:w="4840" w:type="dxa"/>
            <w:tcBorders>
              <w:top w:val="nil"/>
              <w:left w:val="nil"/>
              <w:bottom w:val="nil"/>
              <w:right w:val="nil"/>
            </w:tcBorders>
            <w:shd w:val="clear" w:color="auto" w:fill="auto"/>
            <w:hideMark/>
          </w:tcPr>
          <w:p w14:paraId="7AF4A9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1E82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8711B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638B5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8AACF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B17812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295DE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7308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A11A14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164E2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65534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0DBA29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CA1F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0,02896</w:t>
            </w:r>
          </w:p>
        </w:tc>
        <w:tc>
          <w:tcPr>
            <w:tcW w:w="4840" w:type="dxa"/>
            <w:tcBorders>
              <w:top w:val="nil"/>
              <w:left w:val="nil"/>
              <w:bottom w:val="nil"/>
              <w:right w:val="nil"/>
            </w:tcBorders>
            <w:shd w:val="clear" w:color="auto" w:fill="auto"/>
            <w:hideMark/>
          </w:tcPr>
          <w:p w14:paraId="1A2E0D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C910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7830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4E8E6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DAEF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90521E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FC342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D3BB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5DD23E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FB62B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AB879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0F8D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A7A8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FF536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45,88</w:t>
            </w:r>
          </w:p>
        </w:tc>
        <w:tc>
          <w:tcPr>
            <w:tcW w:w="900" w:type="dxa"/>
            <w:tcBorders>
              <w:top w:val="single" w:sz="4" w:space="0" w:color="auto"/>
              <w:left w:val="nil"/>
              <w:bottom w:val="nil"/>
              <w:right w:val="nil"/>
            </w:tcBorders>
            <w:shd w:val="clear" w:color="auto" w:fill="auto"/>
            <w:hideMark/>
          </w:tcPr>
          <w:p w14:paraId="0D3737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A4763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66,43</w:t>
            </w:r>
          </w:p>
        </w:tc>
        <w:tc>
          <w:tcPr>
            <w:tcW w:w="700" w:type="dxa"/>
            <w:tcBorders>
              <w:top w:val="single" w:sz="4" w:space="0" w:color="auto"/>
              <w:left w:val="nil"/>
              <w:bottom w:val="nil"/>
              <w:right w:val="nil"/>
            </w:tcBorders>
            <w:shd w:val="clear" w:color="auto" w:fill="auto"/>
            <w:hideMark/>
          </w:tcPr>
          <w:p w14:paraId="3FB6BE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0A9B1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385B75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4F2B0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5D81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741767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56B84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C092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EBE99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07EA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7ABF6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B0C3D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B06C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65,15</w:t>
            </w:r>
          </w:p>
        </w:tc>
        <w:tc>
          <w:tcPr>
            <w:tcW w:w="700" w:type="dxa"/>
            <w:tcBorders>
              <w:top w:val="nil"/>
              <w:left w:val="nil"/>
              <w:bottom w:val="nil"/>
              <w:right w:val="nil"/>
            </w:tcBorders>
            <w:shd w:val="clear" w:color="auto" w:fill="auto"/>
            <w:hideMark/>
          </w:tcPr>
          <w:p w14:paraId="0E4764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3D8E9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1 723</w:t>
            </w:r>
          </w:p>
        </w:tc>
      </w:tr>
      <w:tr w:rsidR="00466F95" w:rsidRPr="0030329D" w14:paraId="6382841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BD695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31A7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06047FA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75A0E4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857F4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213D29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26FA2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4FCCE0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1DC2C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A5C6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61,57</w:t>
            </w:r>
          </w:p>
        </w:tc>
        <w:tc>
          <w:tcPr>
            <w:tcW w:w="700" w:type="dxa"/>
            <w:tcBorders>
              <w:top w:val="nil"/>
              <w:left w:val="nil"/>
              <w:bottom w:val="nil"/>
              <w:right w:val="nil"/>
            </w:tcBorders>
            <w:shd w:val="clear" w:color="auto" w:fill="auto"/>
            <w:hideMark/>
          </w:tcPr>
          <w:p w14:paraId="50C306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4CB3A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1 628</w:t>
            </w:r>
          </w:p>
        </w:tc>
      </w:tr>
      <w:tr w:rsidR="00466F95" w:rsidRPr="0030329D" w14:paraId="7BA0E53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11260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1517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193B62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164584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3FBF3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73BF88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15EBB0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0DD208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D91C7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CB26D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27,41</w:t>
            </w:r>
          </w:p>
        </w:tc>
        <w:tc>
          <w:tcPr>
            <w:tcW w:w="700" w:type="dxa"/>
            <w:tcBorders>
              <w:top w:val="nil"/>
              <w:left w:val="nil"/>
              <w:bottom w:val="nil"/>
              <w:right w:val="nil"/>
            </w:tcBorders>
            <w:shd w:val="clear" w:color="auto" w:fill="auto"/>
            <w:hideMark/>
          </w:tcPr>
          <w:p w14:paraId="14184A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2E3E3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725</w:t>
            </w:r>
          </w:p>
        </w:tc>
      </w:tr>
      <w:tr w:rsidR="00466F95" w:rsidRPr="0030329D" w14:paraId="3D8723EA" w14:textId="77777777" w:rsidTr="00466F95">
        <w:trPr>
          <w:trHeight w:val="240"/>
        </w:trPr>
        <w:tc>
          <w:tcPr>
            <w:tcW w:w="300" w:type="dxa"/>
            <w:tcBorders>
              <w:top w:val="nil"/>
              <w:left w:val="single" w:sz="4" w:space="0" w:color="auto"/>
              <w:bottom w:val="nil"/>
              <w:right w:val="nil"/>
            </w:tcBorders>
            <w:shd w:val="clear" w:color="auto" w:fill="auto"/>
            <w:hideMark/>
          </w:tcPr>
          <w:p w14:paraId="66874D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FA687A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2B0343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CD014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B6CE0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0AA2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073A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04C918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47788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8C5FF6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155,41</w:t>
            </w:r>
          </w:p>
        </w:tc>
        <w:tc>
          <w:tcPr>
            <w:tcW w:w="700" w:type="dxa"/>
            <w:tcBorders>
              <w:top w:val="single" w:sz="4" w:space="0" w:color="auto"/>
              <w:left w:val="nil"/>
              <w:bottom w:val="nil"/>
              <w:right w:val="nil"/>
            </w:tcBorders>
            <w:shd w:val="clear" w:color="auto" w:fill="auto"/>
            <w:hideMark/>
          </w:tcPr>
          <w:p w14:paraId="6EE34A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09CE1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AD50DA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4799B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181</w:t>
            </w:r>
          </w:p>
        </w:tc>
        <w:tc>
          <w:tcPr>
            <w:tcW w:w="300" w:type="dxa"/>
            <w:tcBorders>
              <w:top w:val="single" w:sz="4" w:space="0" w:color="auto"/>
              <w:left w:val="nil"/>
              <w:bottom w:val="nil"/>
              <w:right w:val="nil"/>
            </w:tcBorders>
            <w:shd w:val="clear" w:color="auto" w:fill="auto"/>
            <w:hideMark/>
          </w:tcPr>
          <w:p w14:paraId="484E7E7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0657AC8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6C834B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03F83D7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5BF00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13190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14,9144</w:t>
            </w:r>
          </w:p>
        </w:tc>
        <w:tc>
          <w:tcPr>
            <w:tcW w:w="4840" w:type="dxa"/>
            <w:tcBorders>
              <w:top w:val="single" w:sz="4" w:space="0" w:color="auto"/>
              <w:left w:val="nil"/>
              <w:bottom w:val="nil"/>
              <w:right w:val="nil"/>
            </w:tcBorders>
            <w:shd w:val="clear" w:color="auto" w:fill="auto"/>
            <w:hideMark/>
          </w:tcPr>
          <w:p w14:paraId="5EB4D48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5A49F9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2F4FD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324,69</w:t>
            </w:r>
          </w:p>
        </w:tc>
        <w:tc>
          <w:tcPr>
            <w:tcW w:w="700" w:type="dxa"/>
            <w:tcBorders>
              <w:top w:val="single" w:sz="4" w:space="0" w:color="auto"/>
              <w:left w:val="nil"/>
              <w:bottom w:val="nil"/>
              <w:right w:val="nil"/>
            </w:tcBorders>
            <w:shd w:val="clear" w:color="auto" w:fill="auto"/>
            <w:hideMark/>
          </w:tcPr>
          <w:p w14:paraId="6BBFA0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16F030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CFAF407" w14:textId="77777777" w:rsidTr="00466F95">
        <w:trPr>
          <w:trHeight w:val="240"/>
        </w:trPr>
        <w:tc>
          <w:tcPr>
            <w:tcW w:w="300" w:type="dxa"/>
            <w:tcBorders>
              <w:top w:val="nil"/>
              <w:left w:val="single" w:sz="4" w:space="0" w:color="auto"/>
              <w:bottom w:val="nil"/>
              <w:right w:val="nil"/>
            </w:tcBorders>
            <w:shd w:val="clear" w:color="auto" w:fill="auto"/>
            <w:hideMark/>
          </w:tcPr>
          <w:p w14:paraId="2A7A54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200FF7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6B563F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66C9D4A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EF42C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0E2F7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E5050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A3C2C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186ACB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69BB90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F14FF6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4396FA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211B9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9839645"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52709F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182</w:t>
            </w:r>
          </w:p>
        </w:tc>
        <w:tc>
          <w:tcPr>
            <w:tcW w:w="300" w:type="dxa"/>
            <w:tcBorders>
              <w:top w:val="single" w:sz="4" w:space="0" w:color="auto"/>
              <w:left w:val="nil"/>
              <w:bottom w:val="nil"/>
              <w:right w:val="nil"/>
            </w:tcBorders>
            <w:shd w:val="clear" w:color="auto" w:fill="auto"/>
            <w:hideMark/>
          </w:tcPr>
          <w:p w14:paraId="4598BF5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ФЕР15-04-027-05</w:t>
            </w:r>
          </w:p>
        </w:tc>
        <w:tc>
          <w:tcPr>
            <w:tcW w:w="900" w:type="dxa"/>
            <w:gridSpan w:val="3"/>
            <w:tcBorders>
              <w:top w:val="single" w:sz="4" w:space="0" w:color="auto"/>
              <w:left w:val="nil"/>
              <w:bottom w:val="nil"/>
              <w:right w:val="nil"/>
            </w:tcBorders>
            <w:shd w:val="clear" w:color="auto" w:fill="auto"/>
            <w:hideMark/>
          </w:tcPr>
          <w:p w14:paraId="0FF08B6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Шпатлевание стен</w:t>
            </w:r>
          </w:p>
        </w:tc>
        <w:tc>
          <w:tcPr>
            <w:tcW w:w="300" w:type="dxa"/>
            <w:tcBorders>
              <w:top w:val="single" w:sz="4" w:space="0" w:color="auto"/>
              <w:left w:val="nil"/>
              <w:bottom w:val="nil"/>
              <w:right w:val="nil"/>
            </w:tcBorders>
            <w:shd w:val="clear" w:color="auto" w:fill="auto"/>
            <w:hideMark/>
          </w:tcPr>
          <w:p w14:paraId="1A2197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15CC97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4D4B1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B2D6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1,448</w:t>
            </w:r>
          </w:p>
        </w:tc>
        <w:tc>
          <w:tcPr>
            <w:tcW w:w="4840" w:type="dxa"/>
            <w:tcBorders>
              <w:top w:val="single" w:sz="4" w:space="0" w:color="auto"/>
              <w:left w:val="nil"/>
              <w:bottom w:val="nil"/>
              <w:right w:val="nil"/>
            </w:tcBorders>
            <w:shd w:val="clear" w:color="auto" w:fill="auto"/>
            <w:hideMark/>
          </w:tcPr>
          <w:p w14:paraId="3DE58E1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A8807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FA222B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A19BA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81DC7B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AAEC18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8287F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C07D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789CF9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CED77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FAF5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B263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9DFC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7DB97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103,66</w:t>
            </w:r>
          </w:p>
        </w:tc>
        <w:tc>
          <w:tcPr>
            <w:tcW w:w="900" w:type="dxa"/>
            <w:tcBorders>
              <w:top w:val="nil"/>
              <w:left w:val="nil"/>
              <w:bottom w:val="nil"/>
              <w:right w:val="nil"/>
            </w:tcBorders>
            <w:shd w:val="clear" w:color="auto" w:fill="auto"/>
            <w:hideMark/>
          </w:tcPr>
          <w:p w14:paraId="2E55B1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77AD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150,10</w:t>
            </w:r>
          </w:p>
        </w:tc>
        <w:tc>
          <w:tcPr>
            <w:tcW w:w="700" w:type="dxa"/>
            <w:tcBorders>
              <w:top w:val="nil"/>
              <w:left w:val="nil"/>
              <w:bottom w:val="nil"/>
              <w:right w:val="nil"/>
            </w:tcBorders>
            <w:shd w:val="clear" w:color="auto" w:fill="auto"/>
            <w:hideMark/>
          </w:tcPr>
          <w:p w14:paraId="125641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20DE8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3 972</w:t>
            </w:r>
          </w:p>
        </w:tc>
      </w:tr>
      <w:tr w:rsidR="00466F95" w:rsidRPr="0030329D" w14:paraId="74CA004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43B0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D1A2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D52C8C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BEC9B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0E0D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1845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278C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F3439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w:t>
            </w:r>
          </w:p>
        </w:tc>
        <w:tc>
          <w:tcPr>
            <w:tcW w:w="900" w:type="dxa"/>
            <w:tcBorders>
              <w:top w:val="nil"/>
              <w:left w:val="nil"/>
              <w:bottom w:val="nil"/>
              <w:right w:val="nil"/>
            </w:tcBorders>
            <w:shd w:val="clear" w:color="auto" w:fill="auto"/>
            <w:hideMark/>
          </w:tcPr>
          <w:p w14:paraId="21810E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F0E22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3,30</w:t>
            </w:r>
          </w:p>
        </w:tc>
        <w:tc>
          <w:tcPr>
            <w:tcW w:w="700" w:type="dxa"/>
            <w:tcBorders>
              <w:top w:val="nil"/>
              <w:left w:val="nil"/>
              <w:bottom w:val="nil"/>
              <w:right w:val="nil"/>
            </w:tcBorders>
            <w:shd w:val="clear" w:color="auto" w:fill="auto"/>
            <w:hideMark/>
          </w:tcPr>
          <w:p w14:paraId="0C4F28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E0DE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AEB64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47AC2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8550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97B30D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60E19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E1ED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6F21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636E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83CB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0,49</w:t>
            </w:r>
          </w:p>
        </w:tc>
        <w:tc>
          <w:tcPr>
            <w:tcW w:w="900" w:type="dxa"/>
            <w:tcBorders>
              <w:top w:val="nil"/>
              <w:left w:val="nil"/>
              <w:bottom w:val="nil"/>
              <w:right w:val="nil"/>
            </w:tcBorders>
            <w:shd w:val="clear" w:color="auto" w:fill="auto"/>
            <w:hideMark/>
          </w:tcPr>
          <w:p w14:paraId="0D15DD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ADC90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0,71</w:t>
            </w:r>
          </w:p>
        </w:tc>
        <w:tc>
          <w:tcPr>
            <w:tcW w:w="700" w:type="dxa"/>
            <w:tcBorders>
              <w:top w:val="nil"/>
              <w:left w:val="nil"/>
              <w:bottom w:val="nil"/>
              <w:right w:val="nil"/>
            </w:tcBorders>
            <w:shd w:val="clear" w:color="auto" w:fill="auto"/>
            <w:hideMark/>
          </w:tcPr>
          <w:p w14:paraId="1A9749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8E156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w:t>
            </w:r>
          </w:p>
        </w:tc>
      </w:tr>
      <w:tr w:rsidR="00466F95" w:rsidRPr="0030329D" w14:paraId="15CBCE3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49339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10D0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32C7C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CA96C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A676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1FA2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AE70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E2278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402,54</w:t>
            </w:r>
          </w:p>
        </w:tc>
        <w:tc>
          <w:tcPr>
            <w:tcW w:w="900" w:type="dxa"/>
            <w:tcBorders>
              <w:top w:val="nil"/>
              <w:left w:val="nil"/>
              <w:bottom w:val="nil"/>
              <w:right w:val="nil"/>
            </w:tcBorders>
            <w:shd w:val="clear" w:color="auto" w:fill="auto"/>
            <w:hideMark/>
          </w:tcPr>
          <w:p w14:paraId="2B6EBA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1F2E3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582,88</w:t>
            </w:r>
          </w:p>
        </w:tc>
        <w:tc>
          <w:tcPr>
            <w:tcW w:w="700" w:type="dxa"/>
            <w:tcBorders>
              <w:top w:val="nil"/>
              <w:left w:val="nil"/>
              <w:bottom w:val="nil"/>
              <w:right w:val="nil"/>
            </w:tcBorders>
            <w:shd w:val="clear" w:color="auto" w:fill="auto"/>
            <w:hideMark/>
          </w:tcPr>
          <w:p w14:paraId="6E041D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EDAAA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12F31E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6B3B6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6F28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E7171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1293F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685C2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10,9</w:t>
            </w:r>
          </w:p>
        </w:tc>
        <w:tc>
          <w:tcPr>
            <w:tcW w:w="300" w:type="dxa"/>
            <w:tcBorders>
              <w:top w:val="nil"/>
              <w:left w:val="nil"/>
              <w:bottom w:val="nil"/>
              <w:right w:val="nil"/>
            </w:tcBorders>
            <w:shd w:val="clear" w:color="auto" w:fill="auto"/>
            <w:hideMark/>
          </w:tcPr>
          <w:p w14:paraId="548D62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0E29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15,7832</w:t>
            </w:r>
          </w:p>
        </w:tc>
        <w:tc>
          <w:tcPr>
            <w:tcW w:w="4840" w:type="dxa"/>
            <w:tcBorders>
              <w:top w:val="nil"/>
              <w:left w:val="nil"/>
              <w:bottom w:val="nil"/>
              <w:right w:val="nil"/>
            </w:tcBorders>
            <w:shd w:val="clear" w:color="auto" w:fill="auto"/>
            <w:hideMark/>
          </w:tcPr>
          <w:p w14:paraId="6D586A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40729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1C634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BE53B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42958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295F3A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A9AA0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1959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C801ED2"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A2B2C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55A6F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297748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29DD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0,05792</w:t>
            </w:r>
          </w:p>
        </w:tc>
        <w:tc>
          <w:tcPr>
            <w:tcW w:w="4840" w:type="dxa"/>
            <w:tcBorders>
              <w:top w:val="nil"/>
              <w:left w:val="nil"/>
              <w:bottom w:val="nil"/>
              <w:right w:val="nil"/>
            </w:tcBorders>
            <w:shd w:val="clear" w:color="auto" w:fill="auto"/>
            <w:hideMark/>
          </w:tcPr>
          <w:p w14:paraId="4113B9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CC751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9C0B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E80C8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D91EF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40723A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B20F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FA88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04617F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C12F3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2347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76D8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4FA1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5EE72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508,48</w:t>
            </w:r>
          </w:p>
        </w:tc>
        <w:tc>
          <w:tcPr>
            <w:tcW w:w="900" w:type="dxa"/>
            <w:tcBorders>
              <w:top w:val="single" w:sz="4" w:space="0" w:color="auto"/>
              <w:left w:val="nil"/>
              <w:bottom w:val="nil"/>
              <w:right w:val="nil"/>
            </w:tcBorders>
            <w:shd w:val="clear" w:color="auto" w:fill="auto"/>
            <w:hideMark/>
          </w:tcPr>
          <w:p w14:paraId="77A6EE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A1290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736,28</w:t>
            </w:r>
          </w:p>
        </w:tc>
        <w:tc>
          <w:tcPr>
            <w:tcW w:w="700" w:type="dxa"/>
            <w:tcBorders>
              <w:top w:val="single" w:sz="4" w:space="0" w:color="auto"/>
              <w:left w:val="nil"/>
              <w:bottom w:val="nil"/>
              <w:right w:val="nil"/>
            </w:tcBorders>
            <w:shd w:val="clear" w:color="auto" w:fill="auto"/>
            <w:hideMark/>
          </w:tcPr>
          <w:p w14:paraId="153EFD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C83B6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7948F8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EF2B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6042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1E49BB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A36AC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8654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5F8E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E555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6FFE0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163EF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1F3B5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150,81</w:t>
            </w:r>
          </w:p>
        </w:tc>
        <w:tc>
          <w:tcPr>
            <w:tcW w:w="700" w:type="dxa"/>
            <w:tcBorders>
              <w:top w:val="nil"/>
              <w:left w:val="nil"/>
              <w:bottom w:val="nil"/>
              <w:right w:val="nil"/>
            </w:tcBorders>
            <w:shd w:val="clear" w:color="auto" w:fill="auto"/>
            <w:hideMark/>
          </w:tcPr>
          <w:p w14:paraId="0D8BF5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4693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3 989</w:t>
            </w:r>
          </w:p>
        </w:tc>
      </w:tr>
      <w:tr w:rsidR="00466F95" w:rsidRPr="0030329D" w14:paraId="3EFECF65"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95310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AFAB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385D92A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78CF4A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36B43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04F68A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12A5F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518F55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2DFDA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0C6E8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142,52</w:t>
            </w:r>
          </w:p>
        </w:tc>
        <w:tc>
          <w:tcPr>
            <w:tcW w:w="700" w:type="dxa"/>
            <w:tcBorders>
              <w:top w:val="nil"/>
              <w:left w:val="nil"/>
              <w:bottom w:val="nil"/>
              <w:right w:val="nil"/>
            </w:tcBorders>
            <w:shd w:val="clear" w:color="auto" w:fill="auto"/>
            <w:hideMark/>
          </w:tcPr>
          <w:p w14:paraId="49BF70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04696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3 770</w:t>
            </w:r>
          </w:p>
        </w:tc>
      </w:tr>
      <w:tr w:rsidR="00466F95" w:rsidRPr="0030329D" w14:paraId="163EAA7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0672D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5249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6CCE59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4343E4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E9DA3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20A490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643B28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4C99D5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49CDD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0F61E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63,45</w:t>
            </w:r>
          </w:p>
        </w:tc>
        <w:tc>
          <w:tcPr>
            <w:tcW w:w="700" w:type="dxa"/>
            <w:tcBorders>
              <w:top w:val="nil"/>
              <w:left w:val="nil"/>
              <w:bottom w:val="nil"/>
              <w:right w:val="nil"/>
            </w:tcBorders>
            <w:shd w:val="clear" w:color="auto" w:fill="auto"/>
            <w:hideMark/>
          </w:tcPr>
          <w:p w14:paraId="0D0389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BBDAA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1 678</w:t>
            </w:r>
          </w:p>
        </w:tc>
      </w:tr>
      <w:tr w:rsidR="00466F95" w:rsidRPr="0030329D" w14:paraId="7E1BDC29" w14:textId="77777777" w:rsidTr="00466F95">
        <w:trPr>
          <w:trHeight w:val="240"/>
        </w:trPr>
        <w:tc>
          <w:tcPr>
            <w:tcW w:w="300" w:type="dxa"/>
            <w:tcBorders>
              <w:top w:val="nil"/>
              <w:left w:val="single" w:sz="4" w:space="0" w:color="auto"/>
              <w:bottom w:val="nil"/>
              <w:right w:val="nil"/>
            </w:tcBorders>
            <w:shd w:val="clear" w:color="auto" w:fill="auto"/>
            <w:hideMark/>
          </w:tcPr>
          <w:p w14:paraId="7D1DDBB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D83B2F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0753DF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CD7FC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0977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43B43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65E6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F51E06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31B10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05DC80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942,25</w:t>
            </w:r>
          </w:p>
        </w:tc>
        <w:tc>
          <w:tcPr>
            <w:tcW w:w="700" w:type="dxa"/>
            <w:tcBorders>
              <w:top w:val="single" w:sz="4" w:space="0" w:color="auto"/>
              <w:left w:val="nil"/>
              <w:bottom w:val="nil"/>
              <w:right w:val="nil"/>
            </w:tcBorders>
            <w:shd w:val="clear" w:color="auto" w:fill="auto"/>
            <w:hideMark/>
          </w:tcPr>
          <w:p w14:paraId="48D066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E00C1E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E6B7644"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DDA0C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183</w:t>
            </w:r>
          </w:p>
        </w:tc>
        <w:tc>
          <w:tcPr>
            <w:tcW w:w="300" w:type="dxa"/>
            <w:tcBorders>
              <w:top w:val="single" w:sz="4" w:space="0" w:color="auto"/>
              <w:left w:val="nil"/>
              <w:bottom w:val="nil"/>
              <w:right w:val="nil"/>
            </w:tcBorders>
            <w:shd w:val="clear" w:color="auto" w:fill="auto"/>
            <w:hideMark/>
          </w:tcPr>
          <w:p w14:paraId="012DC51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ФЕР15-04-006-03</w:t>
            </w:r>
          </w:p>
        </w:tc>
        <w:tc>
          <w:tcPr>
            <w:tcW w:w="900" w:type="dxa"/>
            <w:gridSpan w:val="3"/>
            <w:tcBorders>
              <w:top w:val="single" w:sz="4" w:space="0" w:color="auto"/>
              <w:left w:val="nil"/>
              <w:bottom w:val="nil"/>
              <w:right w:val="nil"/>
            </w:tcBorders>
            <w:shd w:val="clear" w:color="auto" w:fill="auto"/>
            <w:hideMark/>
          </w:tcPr>
          <w:p w14:paraId="53EE247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стен</w:t>
            </w:r>
          </w:p>
        </w:tc>
        <w:tc>
          <w:tcPr>
            <w:tcW w:w="300" w:type="dxa"/>
            <w:tcBorders>
              <w:top w:val="single" w:sz="4" w:space="0" w:color="auto"/>
              <w:left w:val="nil"/>
              <w:bottom w:val="nil"/>
              <w:right w:val="nil"/>
            </w:tcBorders>
            <w:shd w:val="clear" w:color="auto" w:fill="auto"/>
            <w:hideMark/>
          </w:tcPr>
          <w:p w14:paraId="71FAF7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43FA921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EC4260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F467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1,448</w:t>
            </w:r>
          </w:p>
        </w:tc>
        <w:tc>
          <w:tcPr>
            <w:tcW w:w="4840" w:type="dxa"/>
            <w:tcBorders>
              <w:top w:val="single" w:sz="4" w:space="0" w:color="auto"/>
              <w:left w:val="nil"/>
              <w:bottom w:val="nil"/>
              <w:right w:val="nil"/>
            </w:tcBorders>
            <w:shd w:val="clear" w:color="auto" w:fill="auto"/>
            <w:hideMark/>
          </w:tcPr>
          <w:p w14:paraId="4C2390D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B780D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799851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79477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5C33F9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D610F6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BA51C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5333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AFBA2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2920F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712E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13BF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B88A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3AFB2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44,73</w:t>
            </w:r>
          </w:p>
        </w:tc>
        <w:tc>
          <w:tcPr>
            <w:tcW w:w="900" w:type="dxa"/>
            <w:tcBorders>
              <w:top w:val="nil"/>
              <w:left w:val="nil"/>
              <w:bottom w:val="nil"/>
              <w:right w:val="nil"/>
            </w:tcBorders>
            <w:shd w:val="clear" w:color="auto" w:fill="auto"/>
            <w:hideMark/>
          </w:tcPr>
          <w:p w14:paraId="266689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ACB7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64,77</w:t>
            </w:r>
          </w:p>
        </w:tc>
        <w:tc>
          <w:tcPr>
            <w:tcW w:w="700" w:type="dxa"/>
            <w:tcBorders>
              <w:top w:val="nil"/>
              <w:left w:val="nil"/>
              <w:bottom w:val="nil"/>
              <w:right w:val="nil"/>
            </w:tcBorders>
            <w:shd w:val="clear" w:color="auto" w:fill="auto"/>
            <w:hideMark/>
          </w:tcPr>
          <w:p w14:paraId="6AFCA3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90DB1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1 714</w:t>
            </w:r>
          </w:p>
        </w:tc>
      </w:tr>
      <w:tr w:rsidR="00466F95" w:rsidRPr="0030329D" w14:paraId="744C835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9941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6C1B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F79B48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B0EE1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DAAD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4EDF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F21D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34FA4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315D12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AA9FD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1,40</w:t>
            </w:r>
          </w:p>
        </w:tc>
        <w:tc>
          <w:tcPr>
            <w:tcW w:w="700" w:type="dxa"/>
            <w:tcBorders>
              <w:top w:val="nil"/>
              <w:left w:val="nil"/>
              <w:bottom w:val="nil"/>
              <w:right w:val="nil"/>
            </w:tcBorders>
            <w:shd w:val="clear" w:color="auto" w:fill="auto"/>
            <w:hideMark/>
          </w:tcPr>
          <w:p w14:paraId="4664A2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C6F2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63249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658A6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E854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8EDBAE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63275E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6027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E356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77C9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D7814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42B91B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6857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0,38</w:t>
            </w:r>
          </w:p>
        </w:tc>
        <w:tc>
          <w:tcPr>
            <w:tcW w:w="700" w:type="dxa"/>
            <w:tcBorders>
              <w:top w:val="nil"/>
              <w:left w:val="nil"/>
              <w:bottom w:val="nil"/>
              <w:right w:val="nil"/>
            </w:tcBorders>
            <w:shd w:val="clear" w:color="auto" w:fill="auto"/>
            <w:hideMark/>
          </w:tcPr>
          <w:p w14:paraId="07F2A4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28C17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w:t>
            </w:r>
          </w:p>
        </w:tc>
      </w:tr>
      <w:tr w:rsidR="00466F95" w:rsidRPr="0030329D" w14:paraId="3F94916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D7FBA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34FE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423EE5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17A39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F6CD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3083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3C6F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08274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07CE94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B1B52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700" w:type="dxa"/>
            <w:tcBorders>
              <w:top w:val="nil"/>
              <w:left w:val="nil"/>
              <w:bottom w:val="nil"/>
              <w:right w:val="nil"/>
            </w:tcBorders>
            <w:shd w:val="clear" w:color="auto" w:fill="auto"/>
            <w:hideMark/>
          </w:tcPr>
          <w:p w14:paraId="023878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B70C0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9971002" w14:textId="77777777" w:rsidTr="00466F95">
        <w:trPr>
          <w:trHeight w:val="240"/>
        </w:trPr>
        <w:tc>
          <w:tcPr>
            <w:tcW w:w="300" w:type="dxa"/>
            <w:tcBorders>
              <w:top w:val="nil"/>
              <w:left w:val="single" w:sz="4" w:space="0" w:color="auto"/>
              <w:bottom w:val="nil"/>
              <w:right w:val="nil"/>
            </w:tcBorders>
            <w:shd w:val="clear" w:color="auto" w:fill="auto"/>
            <w:hideMark/>
          </w:tcPr>
          <w:p w14:paraId="419A72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39F63A"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13A7F041"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2CB8B7A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569FA1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0DAC840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E51A61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0,0149144</w:t>
            </w:r>
          </w:p>
        </w:tc>
        <w:tc>
          <w:tcPr>
            <w:tcW w:w="4840" w:type="dxa"/>
            <w:tcBorders>
              <w:top w:val="nil"/>
              <w:left w:val="nil"/>
              <w:bottom w:val="nil"/>
              <w:right w:val="nil"/>
            </w:tcBorders>
            <w:shd w:val="clear" w:color="auto" w:fill="auto"/>
            <w:hideMark/>
          </w:tcPr>
          <w:p w14:paraId="0D5D4D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F74A6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91661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AB9CF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54CAD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36A960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34DD9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8F3D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E2AA2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4B034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6E452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4,65</w:t>
            </w:r>
          </w:p>
        </w:tc>
        <w:tc>
          <w:tcPr>
            <w:tcW w:w="300" w:type="dxa"/>
            <w:tcBorders>
              <w:top w:val="nil"/>
              <w:left w:val="nil"/>
              <w:bottom w:val="nil"/>
              <w:right w:val="nil"/>
            </w:tcBorders>
            <w:shd w:val="clear" w:color="auto" w:fill="auto"/>
            <w:hideMark/>
          </w:tcPr>
          <w:p w14:paraId="102CFF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3FEF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6,7332</w:t>
            </w:r>
          </w:p>
        </w:tc>
        <w:tc>
          <w:tcPr>
            <w:tcW w:w="4840" w:type="dxa"/>
            <w:tcBorders>
              <w:top w:val="nil"/>
              <w:left w:val="nil"/>
              <w:bottom w:val="nil"/>
              <w:right w:val="nil"/>
            </w:tcBorders>
            <w:shd w:val="clear" w:color="auto" w:fill="auto"/>
            <w:hideMark/>
          </w:tcPr>
          <w:p w14:paraId="14DBAF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AE967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23EA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7ED6B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5113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C06DBF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0A47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458C7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CF2667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A5192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66B96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2884EE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B3B9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0,02896</w:t>
            </w:r>
          </w:p>
        </w:tc>
        <w:tc>
          <w:tcPr>
            <w:tcW w:w="4840" w:type="dxa"/>
            <w:tcBorders>
              <w:top w:val="nil"/>
              <w:left w:val="nil"/>
              <w:bottom w:val="nil"/>
              <w:right w:val="nil"/>
            </w:tcBorders>
            <w:shd w:val="clear" w:color="auto" w:fill="auto"/>
            <w:hideMark/>
          </w:tcPr>
          <w:p w14:paraId="1FE337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AD280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A807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125E4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C119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52FB7C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E3118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8E5F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CEFB9D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3B9D7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9509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A5EF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E25F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68845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45,88</w:t>
            </w:r>
          </w:p>
        </w:tc>
        <w:tc>
          <w:tcPr>
            <w:tcW w:w="900" w:type="dxa"/>
            <w:tcBorders>
              <w:top w:val="single" w:sz="4" w:space="0" w:color="auto"/>
              <w:left w:val="nil"/>
              <w:bottom w:val="nil"/>
              <w:right w:val="nil"/>
            </w:tcBorders>
            <w:shd w:val="clear" w:color="auto" w:fill="auto"/>
            <w:hideMark/>
          </w:tcPr>
          <w:p w14:paraId="44DD01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D906D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66,43</w:t>
            </w:r>
          </w:p>
        </w:tc>
        <w:tc>
          <w:tcPr>
            <w:tcW w:w="700" w:type="dxa"/>
            <w:tcBorders>
              <w:top w:val="single" w:sz="4" w:space="0" w:color="auto"/>
              <w:left w:val="nil"/>
              <w:bottom w:val="nil"/>
              <w:right w:val="nil"/>
            </w:tcBorders>
            <w:shd w:val="clear" w:color="auto" w:fill="auto"/>
            <w:hideMark/>
          </w:tcPr>
          <w:p w14:paraId="58B5C5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05558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94661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2AA32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5B41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5F44C0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815F7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C771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4732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7554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D3CF3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66263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8C55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65,15</w:t>
            </w:r>
          </w:p>
        </w:tc>
        <w:tc>
          <w:tcPr>
            <w:tcW w:w="700" w:type="dxa"/>
            <w:tcBorders>
              <w:top w:val="nil"/>
              <w:left w:val="nil"/>
              <w:bottom w:val="nil"/>
              <w:right w:val="nil"/>
            </w:tcBorders>
            <w:shd w:val="clear" w:color="auto" w:fill="auto"/>
            <w:hideMark/>
          </w:tcPr>
          <w:p w14:paraId="5DB491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3325F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1 723</w:t>
            </w:r>
          </w:p>
        </w:tc>
      </w:tr>
      <w:tr w:rsidR="00466F95" w:rsidRPr="0030329D" w14:paraId="6B355A7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E1C90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EB5D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38704DE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476957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F4BFF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11A380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8781A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42AB10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79F7A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C20F6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61,57</w:t>
            </w:r>
          </w:p>
        </w:tc>
        <w:tc>
          <w:tcPr>
            <w:tcW w:w="700" w:type="dxa"/>
            <w:tcBorders>
              <w:top w:val="nil"/>
              <w:left w:val="nil"/>
              <w:bottom w:val="nil"/>
              <w:right w:val="nil"/>
            </w:tcBorders>
            <w:shd w:val="clear" w:color="auto" w:fill="auto"/>
            <w:hideMark/>
          </w:tcPr>
          <w:p w14:paraId="17AFFB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48F6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1 628</w:t>
            </w:r>
          </w:p>
        </w:tc>
      </w:tr>
      <w:tr w:rsidR="00466F95" w:rsidRPr="0030329D" w14:paraId="365D076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8DC00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FD28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4D0CAF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7AB314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31FE7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39EE01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AB7D5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797E0C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AC2F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FAF25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27,41</w:t>
            </w:r>
          </w:p>
        </w:tc>
        <w:tc>
          <w:tcPr>
            <w:tcW w:w="700" w:type="dxa"/>
            <w:tcBorders>
              <w:top w:val="nil"/>
              <w:left w:val="nil"/>
              <w:bottom w:val="nil"/>
              <w:right w:val="nil"/>
            </w:tcBorders>
            <w:shd w:val="clear" w:color="auto" w:fill="auto"/>
            <w:hideMark/>
          </w:tcPr>
          <w:p w14:paraId="6D378A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6C108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725</w:t>
            </w:r>
          </w:p>
        </w:tc>
      </w:tr>
      <w:tr w:rsidR="00466F95" w:rsidRPr="0030329D" w14:paraId="0665C95D" w14:textId="77777777" w:rsidTr="00466F95">
        <w:trPr>
          <w:trHeight w:val="240"/>
        </w:trPr>
        <w:tc>
          <w:tcPr>
            <w:tcW w:w="300" w:type="dxa"/>
            <w:tcBorders>
              <w:top w:val="nil"/>
              <w:left w:val="single" w:sz="4" w:space="0" w:color="auto"/>
              <w:bottom w:val="nil"/>
              <w:right w:val="nil"/>
            </w:tcBorders>
            <w:shd w:val="clear" w:color="auto" w:fill="auto"/>
            <w:hideMark/>
          </w:tcPr>
          <w:p w14:paraId="29F0AE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16D543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A44B8F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978C6A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69D63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C4C35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B045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F6E190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DC2DB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77886B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155,41</w:t>
            </w:r>
          </w:p>
        </w:tc>
        <w:tc>
          <w:tcPr>
            <w:tcW w:w="700" w:type="dxa"/>
            <w:tcBorders>
              <w:top w:val="single" w:sz="4" w:space="0" w:color="auto"/>
              <w:left w:val="nil"/>
              <w:bottom w:val="nil"/>
              <w:right w:val="nil"/>
            </w:tcBorders>
            <w:shd w:val="clear" w:color="auto" w:fill="auto"/>
            <w:hideMark/>
          </w:tcPr>
          <w:p w14:paraId="05D522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CA6CF2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4B3F240"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9EA9F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184</w:t>
            </w:r>
          </w:p>
        </w:tc>
        <w:tc>
          <w:tcPr>
            <w:tcW w:w="300" w:type="dxa"/>
            <w:tcBorders>
              <w:top w:val="single" w:sz="4" w:space="0" w:color="auto"/>
              <w:left w:val="nil"/>
              <w:bottom w:val="nil"/>
              <w:right w:val="nil"/>
            </w:tcBorders>
            <w:shd w:val="clear" w:color="auto" w:fill="auto"/>
            <w:hideMark/>
          </w:tcPr>
          <w:p w14:paraId="08E733C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28BAA9D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1C11A4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6BD3FF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F90C7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5F53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14,9144</w:t>
            </w:r>
          </w:p>
        </w:tc>
        <w:tc>
          <w:tcPr>
            <w:tcW w:w="4840" w:type="dxa"/>
            <w:tcBorders>
              <w:top w:val="single" w:sz="4" w:space="0" w:color="auto"/>
              <w:left w:val="nil"/>
              <w:bottom w:val="nil"/>
              <w:right w:val="nil"/>
            </w:tcBorders>
            <w:shd w:val="clear" w:color="auto" w:fill="auto"/>
            <w:hideMark/>
          </w:tcPr>
          <w:p w14:paraId="2B243F4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289C9B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B01932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324,69</w:t>
            </w:r>
          </w:p>
        </w:tc>
        <w:tc>
          <w:tcPr>
            <w:tcW w:w="700" w:type="dxa"/>
            <w:tcBorders>
              <w:top w:val="single" w:sz="4" w:space="0" w:color="auto"/>
              <w:left w:val="nil"/>
              <w:bottom w:val="nil"/>
              <w:right w:val="nil"/>
            </w:tcBorders>
            <w:shd w:val="clear" w:color="auto" w:fill="auto"/>
            <w:hideMark/>
          </w:tcPr>
          <w:p w14:paraId="267650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3F54DB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FEBF561" w14:textId="77777777" w:rsidTr="00466F95">
        <w:trPr>
          <w:trHeight w:val="240"/>
        </w:trPr>
        <w:tc>
          <w:tcPr>
            <w:tcW w:w="300" w:type="dxa"/>
            <w:tcBorders>
              <w:top w:val="nil"/>
              <w:left w:val="single" w:sz="4" w:space="0" w:color="auto"/>
              <w:bottom w:val="nil"/>
              <w:right w:val="nil"/>
            </w:tcBorders>
            <w:shd w:val="clear" w:color="auto" w:fill="auto"/>
            <w:hideMark/>
          </w:tcPr>
          <w:p w14:paraId="566149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D52912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1397AC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3CBDFBC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71E87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FF148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667B98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4445C3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D924EF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0ED5C2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CF479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9F2FF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A4A500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63793DF"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0A315A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185</w:t>
            </w:r>
          </w:p>
        </w:tc>
        <w:tc>
          <w:tcPr>
            <w:tcW w:w="300" w:type="dxa"/>
            <w:tcBorders>
              <w:top w:val="single" w:sz="4" w:space="0" w:color="auto"/>
              <w:left w:val="nil"/>
              <w:bottom w:val="nil"/>
              <w:right w:val="nil"/>
            </w:tcBorders>
            <w:shd w:val="clear" w:color="auto" w:fill="auto"/>
            <w:hideMark/>
          </w:tcPr>
          <w:p w14:paraId="227794D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ФЕР15-04-005-05</w:t>
            </w:r>
          </w:p>
        </w:tc>
        <w:tc>
          <w:tcPr>
            <w:tcW w:w="900" w:type="dxa"/>
            <w:gridSpan w:val="3"/>
            <w:tcBorders>
              <w:top w:val="single" w:sz="4" w:space="0" w:color="auto"/>
              <w:left w:val="nil"/>
              <w:bottom w:val="nil"/>
              <w:right w:val="nil"/>
            </w:tcBorders>
            <w:shd w:val="clear" w:color="auto" w:fill="auto"/>
            <w:hideMark/>
          </w:tcPr>
          <w:p w14:paraId="6096040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Окраска поливинилацетатными водоэмульсионными составами улучшенная: по сборным конструкциям стен, подготовленным под окраску</w:t>
            </w:r>
          </w:p>
        </w:tc>
        <w:tc>
          <w:tcPr>
            <w:tcW w:w="300" w:type="dxa"/>
            <w:tcBorders>
              <w:top w:val="single" w:sz="4" w:space="0" w:color="auto"/>
              <w:left w:val="nil"/>
              <w:bottom w:val="nil"/>
              <w:right w:val="nil"/>
            </w:tcBorders>
            <w:shd w:val="clear" w:color="auto" w:fill="auto"/>
            <w:hideMark/>
          </w:tcPr>
          <w:p w14:paraId="762547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0F2394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0A26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61BB3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1,448</w:t>
            </w:r>
          </w:p>
        </w:tc>
        <w:tc>
          <w:tcPr>
            <w:tcW w:w="4840" w:type="dxa"/>
            <w:tcBorders>
              <w:top w:val="single" w:sz="4" w:space="0" w:color="auto"/>
              <w:left w:val="nil"/>
              <w:bottom w:val="nil"/>
              <w:right w:val="nil"/>
            </w:tcBorders>
            <w:shd w:val="clear" w:color="auto" w:fill="auto"/>
            <w:hideMark/>
          </w:tcPr>
          <w:p w14:paraId="1B57798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5DD2B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0E8D3F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F188F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C3DB43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79A20E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D30AF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C795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6C547F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965B0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2A87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9051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9CA6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EB37E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207,21</w:t>
            </w:r>
          </w:p>
        </w:tc>
        <w:tc>
          <w:tcPr>
            <w:tcW w:w="900" w:type="dxa"/>
            <w:tcBorders>
              <w:top w:val="nil"/>
              <w:left w:val="nil"/>
              <w:bottom w:val="nil"/>
              <w:right w:val="nil"/>
            </w:tcBorders>
            <w:shd w:val="clear" w:color="auto" w:fill="auto"/>
            <w:hideMark/>
          </w:tcPr>
          <w:p w14:paraId="67055F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41F5E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300,04</w:t>
            </w:r>
          </w:p>
        </w:tc>
        <w:tc>
          <w:tcPr>
            <w:tcW w:w="700" w:type="dxa"/>
            <w:tcBorders>
              <w:top w:val="nil"/>
              <w:left w:val="nil"/>
              <w:bottom w:val="nil"/>
              <w:right w:val="nil"/>
            </w:tcBorders>
            <w:shd w:val="clear" w:color="auto" w:fill="auto"/>
            <w:hideMark/>
          </w:tcPr>
          <w:p w14:paraId="528431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45E10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7 939</w:t>
            </w:r>
          </w:p>
        </w:tc>
      </w:tr>
      <w:tr w:rsidR="00466F95" w:rsidRPr="0030329D" w14:paraId="23E5716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EEE27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694A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F55DBD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3BDFF1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3D6A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32D3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E6EA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1AF9C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6,88</w:t>
            </w:r>
          </w:p>
        </w:tc>
        <w:tc>
          <w:tcPr>
            <w:tcW w:w="900" w:type="dxa"/>
            <w:tcBorders>
              <w:top w:val="nil"/>
              <w:left w:val="nil"/>
              <w:bottom w:val="nil"/>
              <w:right w:val="nil"/>
            </w:tcBorders>
            <w:shd w:val="clear" w:color="auto" w:fill="auto"/>
            <w:hideMark/>
          </w:tcPr>
          <w:p w14:paraId="19165E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A3685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9,96</w:t>
            </w:r>
          </w:p>
        </w:tc>
        <w:tc>
          <w:tcPr>
            <w:tcW w:w="700" w:type="dxa"/>
            <w:tcBorders>
              <w:top w:val="nil"/>
              <w:left w:val="nil"/>
              <w:bottom w:val="nil"/>
              <w:right w:val="nil"/>
            </w:tcBorders>
            <w:shd w:val="clear" w:color="auto" w:fill="auto"/>
            <w:hideMark/>
          </w:tcPr>
          <w:p w14:paraId="68B686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593F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40F212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3D6C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7F93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03A12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EE0AC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417F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CF78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4C52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40BB5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w:t>
            </w:r>
          </w:p>
        </w:tc>
        <w:tc>
          <w:tcPr>
            <w:tcW w:w="900" w:type="dxa"/>
            <w:tcBorders>
              <w:top w:val="nil"/>
              <w:left w:val="nil"/>
              <w:bottom w:val="nil"/>
              <w:right w:val="nil"/>
            </w:tcBorders>
            <w:shd w:val="clear" w:color="auto" w:fill="auto"/>
            <w:hideMark/>
          </w:tcPr>
          <w:p w14:paraId="502E5C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A5B9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1,88</w:t>
            </w:r>
          </w:p>
        </w:tc>
        <w:tc>
          <w:tcPr>
            <w:tcW w:w="700" w:type="dxa"/>
            <w:tcBorders>
              <w:top w:val="nil"/>
              <w:left w:val="nil"/>
              <w:bottom w:val="nil"/>
              <w:right w:val="nil"/>
            </w:tcBorders>
            <w:shd w:val="clear" w:color="auto" w:fill="auto"/>
            <w:hideMark/>
          </w:tcPr>
          <w:p w14:paraId="79CB4C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74B6F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w:t>
            </w:r>
          </w:p>
        </w:tc>
      </w:tr>
      <w:tr w:rsidR="00466F95" w:rsidRPr="0030329D" w14:paraId="19DD9DC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7824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2586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1A1016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8C038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5646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D8B6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E277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C1ED5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82,78</w:t>
            </w:r>
          </w:p>
        </w:tc>
        <w:tc>
          <w:tcPr>
            <w:tcW w:w="900" w:type="dxa"/>
            <w:tcBorders>
              <w:top w:val="nil"/>
              <w:left w:val="nil"/>
              <w:bottom w:val="nil"/>
              <w:right w:val="nil"/>
            </w:tcBorders>
            <w:shd w:val="clear" w:color="auto" w:fill="auto"/>
            <w:hideMark/>
          </w:tcPr>
          <w:p w14:paraId="45E112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69F93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119,87</w:t>
            </w:r>
          </w:p>
        </w:tc>
        <w:tc>
          <w:tcPr>
            <w:tcW w:w="700" w:type="dxa"/>
            <w:tcBorders>
              <w:top w:val="nil"/>
              <w:left w:val="nil"/>
              <w:bottom w:val="nil"/>
              <w:right w:val="nil"/>
            </w:tcBorders>
            <w:shd w:val="clear" w:color="auto" w:fill="auto"/>
            <w:hideMark/>
          </w:tcPr>
          <w:p w14:paraId="12DBC6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4519C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9988A88" w14:textId="77777777" w:rsidTr="00466F95">
        <w:trPr>
          <w:trHeight w:val="240"/>
        </w:trPr>
        <w:tc>
          <w:tcPr>
            <w:tcW w:w="300" w:type="dxa"/>
            <w:tcBorders>
              <w:top w:val="nil"/>
              <w:left w:val="single" w:sz="4" w:space="0" w:color="auto"/>
              <w:bottom w:val="nil"/>
              <w:right w:val="nil"/>
            </w:tcBorders>
            <w:shd w:val="clear" w:color="auto" w:fill="auto"/>
            <w:hideMark/>
          </w:tcPr>
          <w:p w14:paraId="65F9E3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AA141A"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14.3.02.01</w:t>
            </w:r>
          </w:p>
        </w:tc>
        <w:tc>
          <w:tcPr>
            <w:tcW w:w="900" w:type="dxa"/>
            <w:gridSpan w:val="3"/>
            <w:tcBorders>
              <w:top w:val="nil"/>
              <w:left w:val="nil"/>
              <w:bottom w:val="nil"/>
              <w:right w:val="nil"/>
            </w:tcBorders>
            <w:shd w:val="clear" w:color="auto" w:fill="auto"/>
            <w:hideMark/>
          </w:tcPr>
          <w:p w14:paraId="1DD1FFD7"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Краска водоэмульсионная</w:t>
            </w:r>
          </w:p>
        </w:tc>
        <w:tc>
          <w:tcPr>
            <w:tcW w:w="300" w:type="dxa"/>
            <w:tcBorders>
              <w:top w:val="nil"/>
              <w:left w:val="nil"/>
              <w:bottom w:val="nil"/>
              <w:right w:val="nil"/>
            </w:tcBorders>
            <w:shd w:val="clear" w:color="auto" w:fill="auto"/>
            <w:hideMark/>
          </w:tcPr>
          <w:p w14:paraId="1C509F2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5BF5FF3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0,063</w:t>
            </w:r>
          </w:p>
        </w:tc>
        <w:tc>
          <w:tcPr>
            <w:tcW w:w="300" w:type="dxa"/>
            <w:tcBorders>
              <w:top w:val="nil"/>
              <w:left w:val="nil"/>
              <w:bottom w:val="nil"/>
              <w:right w:val="nil"/>
            </w:tcBorders>
            <w:shd w:val="clear" w:color="auto" w:fill="auto"/>
            <w:hideMark/>
          </w:tcPr>
          <w:p w14:paraId="074CEAB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CD4A95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0,091224</w:t>
            </w:r>
          </w:p>
        </w:tc>
        <w:tc>
          <w:tcPr>
            <w:tcW w:w="4840" w:type="dxa"/>
            <w:tcBorders>
              <w:top w:val="nil"/>
              <w:left w:val="nil"/>
              <w:bottom w:val="nil"/>
              <w:right w:val="nil"/>
            </w:tcBorders>
            <w:shd w:val="clear" w:color="auto" w:fill="auto"/>
            <w:hideMark/>
          </w:tcPr>
          <w:p w14:paraId="757095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B3323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DCE7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C9702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84AD3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46541C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C077C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64575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1BA565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48F3E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65E31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23,1</w:t>
            </w:r>
          </w:p>
        </w:tc>
        <w:tc>
          <w:tcPr>
            <w:tcW w:w="300" w:type="dxa"/>
            <w:tcBorders>
              <w:top w:val="nil"/>
              <w:left w:val="nil"/>
              <w:bottom w:val="nil"/>
              <w:right w:val="nil"/>
            </w:tcBorders>
            <w:shd w:val="clear" w:color="auto" w:fill="auto"/>
            <w:hideMark/>
          </w:tcPr>
          <w:p w14:paraId="26AD76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B981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33,4488</w:t>
            </w:r>
          </w:p>
        </w:tc>
        <w:tc>
          <w:tcPr>
            <w:tcW w:w="4840" w:type="dxa"/>
            <w:tcBorders>
              <w:top w:val="nil"/>
              <w:left w:val="nil"/>
              <w:bottom w:val="nil"/>
              <w:right w:val="nil"/>
            </w:tcBorders>
            <w:shd w:val="clear" w:color="auto" w:fill="auto"/>
            <w:hideMark/>
          </w:tcPr>
          <w:p w14:paraId="52A9E5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AE70B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CA728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3C22F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B546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5FDE4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B9A1E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02A33DE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B8B968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51A5B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F46CF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0,11</w:t>
            </w:r>
          </w:p>
        </w:tc>
        <w:tc>
          <w:tcPr>
            <w:tcW w:w="300" w:type="dxa"/>
            <w:tcBorders>
              <w:top w:val="nil"/>
              <w:left w:val="nil"/>
              <w:bottom w:val="nil"/>
              <w:right w:val="nil"/>
            </w:tcBorders>
            <w:shd w:val="clear" w:color="auto" w:fill="auto"/>
            <w:hideMark/>
          </w:tcPr>
          <w:p w14:paraId="7A9600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A801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0,15928</w:t>
            </w:r>
          </w:p>
        </w:tc>
        <w:tc>
          <w:tcPr>
            <w:tcW w:w="4840" w:type="dxa"/>
            <w:tcBorders>
              <w:top w:val="nil"/>
              <w:left w:val="nil"/>
              <w:bottom w:val="nil"/>
              <w:right w:val="nil"/>
            </w:tcBorders>
            <w:shd w:val="clear" w:color="auto" w:fill="auto"/>
            <w:hideMark/>
          </w:tcPr>
          <w:p w14:paraId="335AAC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88A5B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EF1DF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00AE7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D51E8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AD6A2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ADFEC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78B5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0CBD8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7347C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3A38A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3F6D1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ECD40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33807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296,87</w:t>
            </w:r>
          </w:p>
        </w:tc>
        <w:tc>
          <w:tcPr>
            <w:tcW w:w="900" w:type="dxa"/>
            <w:tcBorders>
              <w:top w:val="single" w:sz="4" w:space="0" w:color="auto"/>
              <w:left w:val="nil"/>
              <w:bottom w:val="nil"/>
              <w:right w:val="nil"/>
            </w:tcBorders>
            <w:shd w:val="clear" w:color="auto" w:fill="auto"/>
            <w:hideMark/>
          </w:tcPr>
          <w:p w14:paraId="478EC3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AFDEC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429,87</w:t>
            </w:r>
          </w:p>
        </w:tc>
        <w:tc>
          <w:tcPr>
            <w:tcW w:w="700" w:type="dxa"/>
            <w:tcBorders>
              <w:top w:val="single" w:sz="4" w:space="0" w:color="auto"/>
              <w:left w:val="nil"/>
              <w:bottom w:val="nil"/>
              <w:right w:val="nil"/>
            </w:tcBorders>
            <w:shd w:val="clear" w:color="auto" w:fill="auto"/>
            <w:hideMark/>
          </w:tcPr>
          <w:p w14:paraId="0A53A4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5DE71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108A43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4CDD8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00DF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49B24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EDB90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5049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1B7D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9A51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339DC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DD502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FCE57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301,92</w:t>
            </w:r>
          </w:p>
        </w:tc>
        <w:tc>
          <w:tcPr>
            <w:tcW w:w="700" w:type="dxa"/>
            <w:tcBorders>
              <w:top w:val="nil"/>
              <w:left w:val="nil"/>
              <w:bottom w:val="nil"/>
              <w:right w:val="nil"/>
            </w:tcBorders>
            <w:shd w:val="clear" w:color="auto" w:fill="auto"/>
            <w:hideMark/>
          </w:tcPr>
          <w:p w14:paraId="4A11B3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40D65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7 985</w:t>
            </w:r>
          </w:p>
        </w:tc>
      </w:tr>
      <w:tr w:rsidR="00466F95" w:rsidRPr="0030329D" w14:paraId="16E0AA7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39104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6AAF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60E3A73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1891E6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056FF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1490F2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7B5E6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386385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D05B9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FBA69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285,31</w:t>
            </w:r>
          </w:p>
        </w:tc>
        <w:tc>
          <w:tcPr>
            <w:tcW w:w="700" w:type="dxa"/>
            <w:tcBorders>
              <w:top w:val="nil"/>
              <w:left w:val="nil"/>
              <w:bottom w:val="nil"/>
              <w:right w:val="nil"/>
            </w:tcBorders>
            <w:shd w:val="clear" w:color="auto" w:fill="auto"/>
            <w:hideMark/>
          </w:tcPr>
          <w:p w14:paraId="6D711A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708C7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7 546</w:t>
            </w:r>
          </w:p>
        </w:tc>
      </w:tr>
      <w:tr w:rsidR="00466F95" w:rsidRPr="0030329D" w14:paraId="7535D3C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3F750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E462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31AC5CA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3C6A44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3E286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345CE5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6AEC1D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7F2A9C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0D416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7ABD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127,03</w:t>
            </w:r>
          </w:p>
        </w:tc>
        <w:tc>
          <w:tcPr>
            <w:tcW w:w="700" w:type="dxa"/>
            <w:tcBorders>
              <w:top w:val="nil"/>
              <w:left w:val="nil"/>
              <w:bottom w:val="nil"/>
              <w:right w:val="nil"/>
            </w:tcBorders>
            <w:shd w:val="clear" w:color="auto" w:fill="auto"/>
            <w:hideMark/>
          </w:tcPr>
          <w:p w14:paraId="16D489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2BA6E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3 360</w:t>
            </w:r>
          </w:p>
        </w:tc>
      </w:tr>
      <w:tr w:rsidR="00466F95" w:rsidRPr="0030329D" w14:paraId="58FEB67A" w14:textId="77777777" w:rsidTr="00466F95">
        <w:trPr>
          <w:trHeight w:val="240"/>
        </w:trPr>
        <w:tc>
          <w:tcPr>
            <w:tcW w:w="300" w:type="dxa"/>
            <w:tcBorders>
              <w:top w:val="nil"/>
              <w:left w:val="single" w:sz="4" w:space="0" w:color="auto"/>
              <w:bottom w:val="nil"/>
              <w:right w:val="nil"/>
            </w:tcBorders>
            <w:shd w:val="clear" w:color="auto" w:fill="auto"/>
            <w:hideMark/>
          </w:tcPr>
          <w:p w14:paraId="2D0AFB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96D6DD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61C4E3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6F15DC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4A7BE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494C2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0FB65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76A6C2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8C4EA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562C0B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842,21</w:t>
            </w:r>
          </w:p>
        </w:tc>
        <w:tc>
          <w:tcPr>
            <w:tcW w:w="700" w:type="dxa"/>
            <w:tcBorders>
              <w:top w:val="single" w:sz="4" w:space="0" w:color="auto"/>
              <w:left w:val="nil"/>
              <w:bottom w:val="nil"/>
              <w:right w:val="nil"/>
            </w:tcBorders>
            <w:shd w:val="clear" w:color="auto" w:fill="auto"/>
            <w:hideMark/>
          </w:tcPr>
          <w:p w14:paraId="488770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EE3ECC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3E5B7DC"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3EAB44A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186</w:t>
            </w:r>
          </w:p>
        </w:tc>
        <w:tc>
          <w:tcPr>
            <w:tcW w:w="300" w:type="dxa"/>
            <w:tcBorders>
              <w:top w:val="single" w:sz="4" w:space="0" w:color="auto"/>
              <w:left w:val="nil"/>
              <w:bottom w:val="nil"/>
              <w:right w:val="nil"/>
            </w:tcBorders>
            <w:shd w:val="clear" w:color="auto" w:fill="auto"/>
            <w:hideMark/>
          </w:tcPr>
          <w:p w14:paraId="4B75AEC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ФССЦ-14.3.02.01-0005</w:t>
            </w:r>
          </w:p>
        </w:tc>
        <w:tc>
          <w:tcPr>
            <w:tcW w:w="900" w:type="dxa"/>
            <w:gridSpan w:val="3"/>
            <w:tcBorders>
              <w:top w:val="single" w:sz="4" w:space="0" w:color="auto"/>
              <w:left w:val="nil"/>
              <w:bottom w:val="nil"/>
              <w:right w:val="nil"/>
            </w:tcBorders>
            <w:shd w:val="clear" w:color="auto" w:fill="auto"/>
            <w:hideMark/>
          </w:tcPr>
          <w:p w14:paraId="7CC0038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Краска ТИККУРИЛА</w:t>
            </w:r>
          </w:p>
        </w:tc>
        <w:tc>
          <w:tcPr>
            <w:tcW w:w="300" w:type="dxa"/>
            <w:tcBorders>
              <w:top w:val="single" w:sz="4" w:space="0" w:color="auto"/>
              <w:left w:val="nil"/>
              <w:bottom w:val="nil"/>
              <w:right w:val="nil"/>
            </w:tcBorders>
            <w:shd w:val="clear" w:color="auto" w:fill="auto"/>
            <w:hideMark/>
          </w:tcPr>
          <w:p w14:paraId="6D5350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л</w:t>
            </w:r>
          </w:p>
        </w:tc>
        <w:tc>
          <w:tcPr>
            <w:tcW w:w="300" w:type="dxa"/>
            <w:tcBorders>
              <w:top w:val="single" w:sz="4" w:space="0" w:color="auto"/>
              <w:left w:val="nil"/>
              <w:bottom w:val="nil"/>
              <w:right w:val="nil"/>
            </w:tcBorders>
            <w:shd w:val="clear" w:color="auto" w:fill="auto"/>
            <w:hideMark/>
          </w:tcPr>
          <w:p w14:paraId="3046A9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DA25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DA85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91,224</w:t>
            </w:r>
          </w:p>
        </w:tc>
        <w:tc>
          <w:tcPr>
            <w:tcW w:w="4840" w:type="dxa"/>
            <w:tcBorders>
              <w:top w:val="single" w:sz="4" w:space="0" w:color="auto"/>
              <w:left w:val="nil"/>
              <w:bottom w:val="nil"/>
              <w:right w:val="nil"/>
            </w:tcBorders>
            <w:shd w:val="clear" w:color="auto" w:fill="auto"/>
            <w:hideMark/>
          </w:tcPr>
          <w:p w14:paraId="023C090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85,77</w:t>
            </w:r>
          </w:p>
        </w:tc>
        <w:tc>
          <w:tcPr>
            <w:tcW w:w="900" w:type="dxa"/>
            <w:tcBorders>
              <w:top w:val="single" w:sz="4" w:space="0" w:color="auto"/>
              <w:left w:val="nil"/>
              <w:bottom w:val="nil"/>
              <w:right w:val="nil"/>
            </w:tcBorders>
            <w:shd w:val="clear" w:color="auto" w:fill="auto"/>
            <w:hideMark/>
          </w:tcPr>
          <w:p w14:paraId="5433E2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57CC49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7 824,28</w:t>
            </w:r>
          </w:p>
        </w:tc>
        <w:tc>
          <w:tcPr>
            <w:tcW w:w="700" w:type="dxa"/>
            <w:tcBorders>
              <w:top w:val="single" w:sz="4" w:space="0" w:color="auto"/>
              <w:left w:val="nil"/>
              <w:bottom w:val="nil"/>
              <w:right w:val="nil"/>
            </w:tcBorders>
            <w:shd w:val="clear" w:color="auto" w:fill="auto"/>
            <w:hideMark/>
          </w:tcPr>
          <w:p w14:paraId="7E8EBC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4F2DBC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BA3EF86" w14:textId="77777777" w:rsidTr="00466F95">
        <w:trPr>
          <w:trHeight w:val="240"/>
        </w:trPr>
        <w:tc>
          <w:tcPr>
            <w:tcW w:w="300" w:type="dxa"/>
            <w:tcBorders>
              <w:top w:val="nil"/>
              <w:left w:val="single" w:sz="4" w:space="0" w:color="auto"/>
              <w:bottom w:val="nil"/>
              <w:right w:val="nil"/>
            </w:tcBorders>
            <w:shd w:val="clear" w:color="auto" w:fill="auto"/>
            <w:hideMark/>
          </w:tcPr>
          <w:p w14:paraId="0ECB3B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5BA642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7AA0100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699354F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2FC7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8043F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6117DC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81447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CFCDAB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B5FF1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4AD1019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4F35E3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1711E4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54F91A3"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6B28BE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187</w:t>
            </w:r>
          </w:p>
        </w:tc>
        <w:tc>
          <w:tcPr>
            <w:tcW w:w="300" w:type="dxa"/>
            <w:tcBorders>
              <w:top w:val="single" w:sz="4" w:space="0" w:color="auto"/>
              <w:left w:val="nil"/>
              <w:bottom w:val="nil"/>
              <w:right w:val="nil"/>
            </w:tcBorders>
            <w:shd w:val="clear" w:color="auto" w:fill="auto"/>
            <w:hideMark/>
          </w:tcPr>
          <w:p w14:paraId="1510A2F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ФЕРр62-41-1</w:t>
            </w:r>
          </w:p>
        </w:tc>
        <w:tc>
          <w:tcPr>
            <w:tcW w:w="900" w:type="dxa"/>
            <w:gridSpan w:val="3"/>
            <w:tcBorders>
              <w:top w:val="single" w:sz="4" w:space="0" w:color="auto"/>
              <w:left w:val="nil"/>
              <w:bottom w:val="nil"/>
              <w:right w:val="nil"/>
            </w:tcBorders>
            <w:shd w:val="clear" w:color="auto" w:fill="auto"/>
            <w:hideMark/>
          </w:tcPr>
          <w:p w14:paraId="3A47A85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Очистка вручную поверхности потолков</w:t>
            </w:r>
          </w:p>
        </w:tc>
        <w:tc>
          <w:tcPr>
            <w:tcW w:w="300" w:type="dxa"/>
            <w:tcBorders>
              <w:top w:val="single" w:sz="4" w:space="0" w:color="auto"/>
              <w:left w:val="nil"/>
              <w:bottom w:val="nil"/>
              <w:right w:val="nil"/>
            </w:tcBorders>
            <w:shd w:val="clear" w:color="auto" w:fill="auto"/>
            <w:hideMark/>
          </w:tcPr>
          <w:p w14:paraId="6A1181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3CB01C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3AC3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68772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0,894</w:t>
            </w:r>
          </w:p>
        </w:tc>
        <w:tc>
          <w:tcPr>
            <w:tcW w:w="4840" w:type="dxa"/>
            <w:tcBorders>
              <w:top w:val="single" w:sz="4" w:space="0" w:color="auto"/>
              <w:left w:val="nil"/>
              <w:bottom w:val="nil"/>
              <w:right w:val="nil"/>
            </w:tcBorders>
            <w:shd w:val="clear" w:color="auto" w:fill="auto"/>
            <w:hideMark/>
          </w:tcPr>
          <w:p w14:paraId="4AAF05D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78066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3E40CB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EC9EB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34D3DF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2D22E9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892F0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2834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975E4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AD6D6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F954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2C6B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1E36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719F2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nil"/>
              <w:left w:val="nil"/>
              <w:bottom w:val="nil"/>
              <w:right w:val="nil"/>
            </w:tcBorders>
            <w:shd w:val="clear" w:color="auto" w:fill="auto"/>
            <w:hideMark/>
          </w:tcPr>
          <w:p w14:paraId="79844C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3808C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145,04</w:t>
            </w:r>
          </w:p>
        </w:tc>
        <w:tc>
          <w:tcPr>
            <w:tcW w:w="700" w:type="dxa"/>
            <w:tcBorders>
              <w:top w:val="nil"/>
              <w:left w:val="nil"/>
              <w:bottom w:val="nil"/>
              <w:right w:val="nil"/>
            </w:tcBorders>
            <w:shd w:val="clear" w:color="auto" w:fill="auto"/>
            <w:hideMark/>
          </w:tcPr>
          <w:p w14:paraId="55A88F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E8A18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3 838</w:t>
            </w:r>
          </w:p>
        </w:tc>
      </w:tr>
      <w:tr w:rsidR="00466F95" w:rsidRPr="0030329D" w14:paraId="05AD8C3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5225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7C61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4AF64B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7B731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9EA02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w:t>
            </w:r>
          </w:p>
        </w:tc>
        <w:tc>
          <w:tcPr>
            <w:tcW w:w="300" w:type="dxa"/>
            <w:tcBorders>
              <w:top w:val="nil"/>
              <w:left w:val="nil"/>
              <w:bottom w:val="nil"/>
              <w:right w:val="nil"/>
            </w:tcBorders>
            <w:shd w:val="clear" w:color="auto" w:fill="auto"/>
            <w:hideMark/>
          </w:tcPr>
          <w:p w14:paraId="517956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FA12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18,5952</w:t>
            </w:r>
          </w:p>
        </w:tc>
        <w:tc>
          <w:tcPr>
            <w:tcW w:w="4840" w:type="dxa"/>
            <w:tcBorders>
              <w:top w:val="nil"/>
              <w:left w:val="nil"/>
              <w:bottom w:val="nil"/>
              <w:right w:val="nil"/>
            </w:tcBorders>
            <w:shd w:val="clear" w:color="auto" w:fill="auto"/>
            <w:hideMark/>
          </w:tcPr>
          <w:p w14:paraId="32B4CE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D5BA0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F1961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BC61D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7781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FCD950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E7F9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6940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BD823A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DDCAA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7607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C1710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ED73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F71F1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162,24</w:t>
            </w:r>
          </w:p>
        </w:tc>
        <w:tc>
          <w:tcPr>
            <w:tcW w:w="900" w:type="dxa"/>
            <w:tcBorders>
              <w:top w:val="single" w:sz="4" w:space="0" w:color="auto"/>
              <w:left w:val="nil"/>
              <w:bottom w:val="nil"/>
              <w:right w:val="nil"/>
            </w:tcBorders>
            <w:shd w:val="clear" w:color="auto" w:fill="auto"/>
            <w:hideMark/>
          </w:tcPr>
          <w:p w14:paraId="114481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C1B9A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145,04</w:t>
            </w:r>
          </w:p>
        </w:tc>
        <w:tc>
          <w:tcPr>
            <w:tcW w:w="700" w:type="dxa"/>
            <w:tcBorders>
              <w:top w:val="single" w:sz="4" w:space="0" w:color="auto"/>
              <w:left w:val="nil"/>
              <w:bottom w:val="nil"/>
              <w:right w:val="nil"/>
            </w:tcBorders>
            <w:shd w:val="clear" w:color="auto" w:fill="auto"/>
            <w:hideMark/>
          </w:tcPr>
          <w:p w14:paraId="19F93E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9CC5B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317470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DC0E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12C05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0EB167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5CA42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765A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7CFF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5C42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26F6A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511B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9AC3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145,04</w:t>
            </w:r>
          </w:p>
        </w:tc>
        <w:tc>
          <w:tcPr>
            <w:tcW w:w="700" w:type="dxa"/>
            <w:tcBorders>
              <w:top w:val="nil"/>
              <w:left w:val="nil"/>
              <w:bottom w:val="nil"/>
              <w:right w:val="nil"/>
            </w:tcBorders>
            <w:shd w:val="clear" w:color="auto" w:fill="auto"/>
            <w:hideMark/>
          </w:tcPr>
          <w:p w14:paraId="355AE4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AEFF8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3 838</w:t>
            </w:r>
          </w:p>
        </w:tc>
      </w:tr>
      <w:tr w:rsidR="00466F95" w:rsidRPr="0030329D" w14:paraId="185D4EE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F0D73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187F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п.12</w:t>
            </w:r>
          </w:p>
        </w:tc>
        <w:tc>
          <w:tcPr>
            <w:tcW w:w="900" w:type="dxa"/>
            <w:gridSpan w:val="3"/>
            <w:tcBorders>
              <w:top w:val="nil"/>
              <w:left w:val="nil"/>
              <w:bottom w:val="nil"/>
              <w:right w:val="nil"/>
            </w:tcBorders>
            <w:shd w:val="clear" w:color="auto" w:fill="auto"/>
            <w:hideMark/>
          </w:tcPr>
          <w:p w14:paraId="50CF516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Малярные работы (ремонтно-строительные)</w:t>
            </w:r>
          </w:p>
        </w:tc>
        <w:tc>
          <w:tcPr>
            <w:tcW w:w="300" w:type="dxa"/>
            <w:tcBorders>
              <w:top w:val="nil"/>
              <w:left w:val="nil"/>
              <w:bottom w:val="nil"/>
              <w:right w:val="nil"/>
            </w:tcBorders>
            <w:shd w:val="clear" w:color="auto" w:fill="auto"/>
            <w:hideMark/>
          </w:tcPr>
          <w:p w14:paraId="3C7350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ED42A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1C6192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338B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626ED1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059B7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CF71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116,03</w:t>
            </w:r>
          </w:p>
        </w:tc>
        <w:tc>
          <w:tcPr>
            <w:tcW w:w="700" w:type="dxa"/>
            <w:tcBorders>
              <w:top w:val="nil"/>
              <w:left w:val="nil"/>
              <w:bottom w:val="nil"/>
              <w:right w:val="nil"/>
            </w:tcBorders>
            <w:shd w:val="clear" w:color="auto" w:fill="auto"/>
            <w:hideMark/>
          </w:tcPr>
          <w:p w14:paraId="5D4D41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7E7F2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3 070</w:t>
            </w:r>
          </w:p>
        </w:tc>
      </w:tr>
      <w:tr w:rsidR="00466F95" w:rsidRPr="0030329D" w14:paraId="4A24227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EA97B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F731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п.12</w:t>
            </w:r>
          </w:p>
        </w:tc>
        <w:tc>
          <w:tcPr>
            <w:tcW w:w="900" w:type="dxa"/>
            <w:gridSpan w:val="3"/>
            <w:tcBorders>
              <w:top w:val="nil"/>
              <w:left w:val="nil"/>
              <w:bottom w:val="nil"/>
              <w:right w:val="nil"/>
            </w:tcBorders>
            <w:shd w:val="clear" w:color="auto" w:fill="auto"/>
            <w:hideMark/>
          </w:tcPr>
          <w:p w14:paraId="6423F68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Малярные работы (ремонтно-строительные)</w:t>
            </w:r>
          </w:p>
        </w:tc>
        <w:tc>
          <w:tcPr>
            <w:tcW w:w="300" w:type="dxa"/>
            <w:tcBorders>
              <w:top w:val="nil"/>
              <w:left w:val="nil"/>
              <w:bottom w:val="nil"/>
              <w:right w:val="nil"/>
            </w:tcBorders>
            <w:shd w:val="clear" w:color="auto" w:fill="auto"/>
            <w:hideMark/>
          </w:tcPr>
          <w:p w14:paraId="52B5A6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DCD20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615740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B5426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165709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42466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790B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65,27</w:t>
            </w:r>
          </w:p>
        </w:tc>
        <w:tc>
          <w:tcPr>
            <w:tcW w:w="700" w:type="dxa"/>
            <w:tcBorders>
              <w:top w:val="nil"/>
              <w:left w:val="nil"/>
              <w:bottom w:val="nil"/>
              <w:right w:val="nil"/>
            </w:tcBorders>
            <w:shd w:val="clear" w:color="auto" w:fill="auto"/>
            <w:hideMark/>
          </w:tcPr>
          <w:p w14:paraId="75B573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22C6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1 727</w:t>
            </w:r>
          </w:p>
        </w:tc>
      </w:tr>
      <w:tr w:rsidR="00466F95" w:rsidRPr="0030329D" w14:paraId="2D24632D" w14:textId="77777777" w:rsidTr="00466F95">
        <w:trPr>
          <w:trHeight w:val="240"/>
        </w:trPr>
        <w:tc>
          <w:tcPr>
            <w:tcW w:w="300" w:type="dxa"/>
            <w:tcBorders>
              <w:top w:val="nil"/>
              <w:left w:val="single" w:sz="4" w:space="0" w:color="auto"/>
              <w:bottom w:val="nil"/>
              <w:right w:val="nil"/>
            </w:tcBorders>
            <w:shd w:val="clear" w:color="auto" w:fill="auto"/>
            <w:hideMark/>
          </w:tcPr>
          <w:p w14:paraId="674BE0C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4FB74E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DBFD13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2CA70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5303B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AC3025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63C87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B2E2F8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5E0FCC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34DDF0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326,34</w:t>
            </w:r>
          </w:p>
        </w:tc>
        <w:tc>
          <w:tcPr>
            <w:tcW w:w="700" w:type="dxa"/>
            <w:tcBorders>
              <w:top w:val="single" w:sz="4" w:space="0" w:color="auto"/>
              <w:left w:val="nil"/>
              <w:bottom w:val="nil"/>
              <w:right w:val="nil"/>
            </w:tcBorders>
            <w:shd w:val="clear" w:color="auto" w:fill="auto"/>
            <w:hideMark/>
          </w:tcPr>
          <w:p w14:paraId="7D727B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C03E99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EF4CC28"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67FD86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188</w:t>
            </w:r>
          </w:p>
        </w:tc>
        <w:tc>
          <w:tcPr>
            <w:tcW w:w="300" w:type="dxa"/>
            <w:tcBorders>
              <w:top w:val="single" w:sz="4" w:space="0" w:color="auto"/>
              <w:left w:val="nil"/>
              <w:bottom w:val="nil"/>
              <w:right w:val="nil"/>
            </w:tcBorders>
            <w:shd w:val="clear" w:color="auto" w:fill="auto"/>
            <w:hideMark/>
          </w:tcPr>
          <w:p w14:paraId="042624B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ФЕРр61-1-8</w:t>
            </w:r>
          </w:p>
        </w:tc>
        <w:tc>
          <w:tcPr>
            <w:tcW w:w="900" w:type="dxa"/>
            <w:gridSpan w:val="3"/>
            <w:tcBorders>
              <w:top w:val="single" w:sz="4" w:space="0" w:color="auto"/>
              <w:left w:val="nil"/>
              <w:bottom w:val="nil"/>
              <w:right w:val="nil"/>
            </w:tcBorders>
            <w:shd w:val="clear" w:color="auto" w:fill="auto"/>
            <w:hideMark/>
          </w:tcPr>
          <w:p w14:paraId="465BABE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Сплошное выравнивание штукатурки потолков полимерцементным раствором при толщине намета: до 10 мм</w:t>
            </w:r>
          </w:p>
        </w:tc>
        <w:tc>
          <w:tcPr>
            <w:tcW w:w="300" w:type="dxa"/>
            <w:tcBorders>
              <w:top w:val="single" w:sz="4" w:space="0" w:color="auto"/>
              <w:left w:val="nil"/>
              <w:bottom w:val="nil"/>
              <w:right w:val="nil"/>
            </w:tcBorders>
            <w:shd w:val="clear" w:color="auto" w:fill="auto"/>
            <w:hideMark/>
          </w:tcPr>
          <w:p w14:paraId="45DF20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1BF374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BD3C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B432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0,894</w:t>
            </w:r>
          </w:p>
        </w:tc>
        <w:tc>
          <w:tcPr>
            <w:tcW w:w="4840" w:type="dxa"/>
            <w:tcBorders>
              <w:top w:val="single" w:sz="4" w:space="0" w:color="auto"/>
              <w:left w:val="nil"/>
              <w:bottom w:val="nil"/>
              <w:right w:val="nil"/>
            </w:tcBorders>
            <w:shd w:val="clear" w:color="auto" w:fill="auto"/>
            <w:hideMark/>
          </w:tcPr>
          <w:p w14:paraId="4701680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C00E2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8FC7D6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9634B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160F07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26350F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4901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D35B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6600EE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E2767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B819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9A951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AEF3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5D086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479,76</w:t>
            </w:r>
          </w:p>
        </w:tc>
        <w:tc>
          <w:tcPr>
            <w:tcW w:w="900" w:type="dxa"/>
            <w:tcBorders>
              <w:top w:val="nil"/>
              <w:left w:val="nil"/>
              <w:bottom w:val="nil"/>
              <w:right w:val="nil"/>
            </w:tcBorders>
            <w:shd w:val="clear" w:color="auto" w:fill="auto"/>
            <w:hideMark/>
          </w:tcPr>
          <w:p w14:paraId="1BCB11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85C21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428,91</w:t>
            </w:r>
          </w:p>
        </w:tc>
        <w:tc>
          <w:tcPr>
            <w:tcW w:w="700" w:type="dxa"/>
            <w:tcBorders>
              <w:top w:val="nil"/>
              <w:left w:val="nil"/>
              <w:bottom w:val="nil"/>
              <w:right w:val="nil"/>
            </w:tcBorders>
            <w:shd w:val="clear" w:color="auto" w:fill="auto"/>
            <w:hideMark/>
          </w:tcPr>
          <w:p w14:paraId="617D62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233A5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11 349</w:t>
            </w:r>
          </w:p>
        </w:tc>
      </w:tr>
      <w:tr w:rsidR="00466F95" w:rsidRPr="0030329D" w14:paraId="6780444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726E5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36E0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4642590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A5EAD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3E4A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C825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643A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1246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19,07</w:t>
            </w:r>
          </w:p>
        </w:tc>
        <w:tc>
          <w:tcPr>
            <w:tcW w:w="900" w:type="dxa"/>
            <w:tcBorders>
              <w:top w:val="nil"/>
              <w:left w:val="nil"/>
              <w:bottom w:val="nil"/>
              <w:right w:val="nil"/>
            </w:tcBorders>
            <w:shd w:val="clear" w:color="auto" w:fill="auto"/>
            <w:hideMark/>
          </w:tcPr>
          <w:p w14:paraId="76164D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09778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17,05</w:t>
            </w:r>
          </w:p>
        </w:tc>
        <w:tc>
          <w:tcPr>
            <w:tcW w:w="700" w:type="dxa"/>
            <w:tcBorders>
              <w:top w:val="nil"/>
              <w:left w:val="nil"/>
              <w:bottom w:val="nil"/>
              <w:right w:val="nil"/>
            </w:tcBorders>
            <w:shd w:val="clear" w:color="auto" w:fill="auto"/>
            <w:hideMark/>
          </w:tcPr>
          <w:p w14:paraId="5DE503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5B122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6144BA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EC8CA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09FD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25B862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C3591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1063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C2A6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6A66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7D99B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8,24</w:t>
            </w:r>
          </w:p>
        </w:tc>
        <w:tc>
          <w:tcPr>
            <w:tcW w:w="900" w:type="dxa"/>
            <w:tcBorders>
              <w:top w:val="nil"/>
              <w:left w:val="nil"/>
              <w:bottom w:val="nil"/>
              <w:right w:val="nil"/>
            </w:tcBorders>
            <w:shd w:val="clear" w:color="auto" w:fill="auto"/>
            <w:hideMark/>
          </w:tcPr>
          <w:p w14:paraId="223CA4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B7541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7,37</w:t>
            </w:r>
          </w:p>
        </w:tc>
        <w:tc>
          <w:tcPr>
            <w:tcW w:w="700" w:type="dxa"/>
            <w:tcBorders>
              <w:top w:val="nil"/>
              <w:left w:val="nil"/>
              <w:bottom w:val="nil"/>
              <w:right w:val="nil"/>
            </w:tcBorders>
            <w:shd w:val="clear" w:color="auto" w:fill="auto"/>
            <w:hideMark/>
          </w:tcPr>
          <w:p w14:paraId="2C5CC6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E3F86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w:t>
            </w:r>
          </w:p>
        </w:tc>
      </w:tr>
      <w:tr w:rsidR="00466F95" w:rsidRPr="0030329D" w14:paraId="462EE27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3A61F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040A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111CE1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31C53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B375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FA13E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E82B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0D562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779,13</w:t>
            </w:r>
          </w:p>
        </w:tc>
        <w:tc>
          <w:tcPr>
            <w:tcW w:w="900" w:type="dxa"/>
            <w:tcBorders>
              <w:top w:val="nil"/>
              <w:left w:val="nil"/>
              <w:bottom w:val="nil"/>
              <w:right w:val="nil"/>
            </w:tcBorders>
            <w:shd w:val="clear" w:color="auto" w:fill="auto"/>
            <w:hideMark/>
          </w:tcPr>
          <w:p w14:paraId="752585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6CA4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696,54</w:t>
            </w:r>
          </w:p>
        </w:tc>
        <w:tc>
          <w:tcPr>
            <w:tcW w:w="700" w:type="dxa"/>
            <w:tcBorders>
              <w:top w:val="nil"/>
              <w:left w:val="nil"/>
              <w:bottom w:val="nil"/>
              <w:right w:val="nil"/>
            </w:tcBorders>
            <w:shd w:val="clear" w:color="auto" w:fill="auto"/>
            <w:hideMark/>
          </w:tcPr>
          <w:p w14:paraId="51E7DA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A86B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264EA55" w14:textId="77777777" w:rsidTr="00466F95">
        <w:trPr>
          <w:trHeight w:val="240"/>
        </w:trPr>
        <w:tc>
          <w:tcPr>
            <w:tcW w:w="300" w:type="dxa"/>
            <w:tcBorders>
              <w:top w:val="nil"/>
              <w:left w:val="single" w:sz="4" w:space="0" w:color="auto"/>
              <w:bottom w:val="nil"/>
              <w:right w:val="nil"/>
            </w:tcBorders>
            <w:shd w:val="clear" w:color="auto" w:fill="auto"/>
            <w:hideMark/>
          </w:tcPr>
          <w:p w14:paraId="0FB382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9D2963"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04.3.02.13</w:t>
            </w:r>
          </w:p>
        </w:tc>
        <w:tc>
          <w:tcPr>
            <w:tcW w:w="900" w:type="dxa"/>
            <w:gridSpan w:val="3"/>
            <w:tcBorders>
              <w:top w:val="nil"/>
              <w:left w:val="nil"/>
              <w:bottom w:val="nil"/>
              <w:right w:val="nil"/>
            </w:tcBorders>
            <w:shd w:val="clear" w:color="auto" w:fill="auto"/>
            <w:hideMark/>
          </w:tcPr>
          <w:p w14:paraId="4C49A19E"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Смеси цементно-песчаные</w:t>
            </w:r>
          </w:p>
        </w:tc>
        <w:tc>
          <w:tcPr>
            <w:tcW w:w="300" w:type="dxa"/>
            <w:tcBorders>
              <w:top w:val="nil"/>
              <w:left w:val="nil"/>
              <w:bottom w:val="nil"/>
              <w:right w:val="nil"/>
            </w:tcBorders>
            <w:shd w:val="clear" w:color="auto" w:fill="auto"/>
            <w:hideMark/>
          </w:tcPr>
          <w:p w14:paraId="3FC9FE8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4336F3A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1,848</w:t>
            </w:r>
          </w:p>
        </w:tc>
        <w:tc>
          <w:tcPr>
            <w:tcW w:w="300" w:type="dxa"/>
            <w:tcBorders>
              <w:top w:val="nil"/>
              <w:left w:val="nil"/>
              <w:bottom w:val="nil"/>
              <w:right w:val="nil"/>
            </w:tcBorders>
            <w:shd w:val="clear" w:color="auto" w:fill="auto"/>
            <w:hideMark/>
          </w:tcPr>
          <w:p w14:paraId="2E2E7A1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480E296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1,652112</w:t>
            </w:r>
          </w:p>
        </w:tc>
        <w:tc>
          <w:tcPr>
            <w:tcW w:w="4840" w:type="dxa"/>
            <w:tcBorders>
              <w:top w:val="nil"/>
              <w:left w:val="nil"/>
              <w:bottom w:val="nil"/>
              <w:right w:val="nil"/>
            </w:tcBorders>
            <w:shd w:val="clear" w:color="auto" w:fill="auto"/>
            <w:hideMark/>
          </w:tcPr>
          <w:p w14:paraId="62565F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698D0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F86F6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7AA03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04BAE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B8D375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47E82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445D03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F4B09E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CC89A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6E650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57,25</w:t>
            </w:r>
          </w:p>
        </w:tc>
        <w:tc>
          <w:tcPr>
            <w:tcW w:w="300" w:type="dxa"/>
            <w:tcBorders>
              <w:top w:val="nil"/>
              <w:left w:val="nil"/>
              <w:bottom w:val="nil"/>
              <w:right w:val="nil"/>
            </w:tcBorders>
            <w:shd w:val="clear" w:color="auto" w:fill="auto"/>
            <w:hideMark/>
          </w:tcPr>
          <w:p w14:paraId="7CBC95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B5C4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51,1815</w:t>
            </w:r>
          </w:p>
        </w:tc>
        <w:tc>
          <w:tcPr>
            <w:tcW w:w="4840" w:type="dxa"/>
            <w:tcBorders>
              <w:top w:val="nil"/>
              <w:left w:val="nil"/>
              <w:bottom w:val="nil"/>
              <w:right w:val="nil"/>
            </w:tcBorders>
            <w:shd w:val="clear" w:color="auto" w:fill="auto"/>
            <w:hideMark/>
          </w:tcPr>
          <w:p w14:paraId="7D3431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65B70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CEE8A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6530A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C390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06D4BA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39178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C883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D5DCD96"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2A4C4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61B76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0,61</w:t>
            </w:r>
          </w:p>
        </w:tc>
        <w:tc>
          <w:tcPr>
            <w:tcW w:w="300" w:type="dxa"/>
            <w:tcBorders>
              <w:top w:val="nil"/>
              <w:left w:val="nil"/>
              <w:bottom w:val="nil"/>
              <w:right w:val="nil"/>
            </w:tcBorders>
            <w:shd w:val="clear" w:color="auto" w:fill="auto"/>
            <w:hideMark/>
          </w:tcPr>
          <w:p w14:paraId="069AF4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969E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0,54534</w:t>
            </w:r>
          </w:p>
        </w:tc>
        <w:tc>
          <w:tcPr>
            <w:tcW w:w="4840" w:type="dxa"/>
            <w:tcBorders>
              <w:top w:val="nil"/>
              <w:left w:val="nil"/>
              <w:bottom w:val="nil"/>
              <w:right w:val="nil"/>
            </w:tcBorders>
            <w:shd w:val="clear" w:color="auto" w:fill="auto"/>
            <w:hideMark/>
          </w:tcPr>
          <w:p w14:paraId="0A5C64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8E6A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96DF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E00CE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FF9E2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4EE7DF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BFB59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49756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CD4BA7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802C3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0DE0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868FD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ED635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ACF0B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1 277,96</w:t>
            </w:r>
          </w:p>
        </w:tc>
        <w:tc>
          <w:tcPr>
            <w:tcW w:w="900" w:type="dxa"/>
            <w:tcBorders>
              <w:top w:val="single" w:sz="4" w:space="0" w:color="auto"/>
              <w:left w:val="nil"/>
              <w:bottom w:val="nil"/>
              <w:right w:val="nil"/>
            </w:tcBorders>
            <w:shd w:val="clear" w:color="auto" w:fill="auto"/>
            <w:hideMark/>
          </w:tcPr>
          <w:p w14:paraId="73EE6B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CA435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1 142,50</w:t>
            </w:r>
          </w:p>
        </w:tc>
        <w:tc>
          <w:tcPr>
            <w:tcW w:w="700" w:type="dxa"/>
            <w:tcBorders>
              <w:top w:val="single" w:sz="4" w:space="0" w:color="auto"/>
              <w:left w:val="nil"/>
              <w:bottom w:val="nil"/>
              <w:right w:val="nil"/>
            </w:tcBorders>
            <w:shd w:val="clear" w:color="auto" w:fill="auto"/>
            <w:hideMark/>
          </w:tcPr>
          <w:p w14:paraId="62AA9D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679AC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489B2C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624F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80AB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D4E82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7F6DE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CAE6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EA42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FA4E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49EC8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A74D1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A593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436,28</w:t>
            </w:r>
          </w:p>
        </w:tc>
        <w:tc>
          <w:tcPr>
            <w:tcW w:w="700" w:type="dxa"/>
            <w:tcBorders>
              <w:top w:val="nil"/>
              <w:left w:val="nil"/>
              <w:bottom w:val="nil"/>
              <w:right w:val="nil"/>
            </w:tcBorders>
            <w:shd w:val="clear" w:color="auto" w:fill="auto"/>
            <w:hideMark/>
          </w:tcPr>
          <w:p w14:paraId="312746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AD410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11 529</w:t>
            </w:r>
          </w:p>
        </w:tc>
      </w:tr>
      <w:tr w:rsidR="00466F95" w:rsidRPr="0030329D" w14:paraId="3E926F0A"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19D34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E368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п.11</w:t>
            </w:r>
          </w:p>
        </w:tc>
        <w:tc>
          <w:tcPr>
            <w:tcW w:w="900" w:type="dxa"/>
            <w:gridSpan w:val="3"/>
            <w:tcBorders>
              <w:top w:val="nil"/>
              <w:left w:val="nil"/>
              <w:bottom w:val="nil"/>
              <w:right w:val="nil"/>
            </w:tcBorders>
            <w:shd w:val="clear" w:color="auto" w:fill="auto"/>
            <w:hideMark/>
          </w:tcPr>
          <w:p w14:paraId="4D3E77B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Штукатурные работы (ремонтно-строительные)</w:t>
            </w:r>
          </w:p>
        </w:tc>
        <w:tc>
          <w:tcPr>
            <w:tcW w:w="300" w:type="dxa"/>
            <w:tcBorders>
              <w:top w:val="nil"/>
              <w:left w:val="nil"/>
              <w:bottom w:val="nil"/>
              <w:right w:val="nil"/>
            </w:tcBorders>
            <w:shd w:val="clear" w:color="auto" w:fill="auto"/>
            <w:hideMark/>
          </w:tcPr>
          <w:p w14:paraId="708372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DDA31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300" w:type="dxa"/>
            <w:tcBorders>
              <w:top w:val="nil"/>
              <w:left w:val="nil"/>
              <w:bottom w:val="nil"/>
              <w:right w:val="nil"/>
            </w:tcBorders>
            <w:shd w:val="clear" w:color="auto" w:fill="auto"/>
            <w:hideMark/>
          </w:tcPr>
          <w:p w14:paraId="36A6CB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D73B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79</w:t>
            </w:r>
          </w:p>
        </w:tc>
        <w:tc>
          <w:tcPr>
            <w:tcW w:w="4840" w:type="dxa"/>
            <w:tcBorders>
              <w:top w:val="nil"/>
              <w:left w:val="nil"/>
              <w:bottom w:val="nil"/>
              <w:right w:val="nil"/>
            </w:tcBorders>
            <w:shd w:val="clear" w:color="auto" w:fill="auto"/>
            <w:hideMark/>
          </w:tcPr>
          <w:p w14:paraId="56FFCC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E492F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89F93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344,66</w:t>
            </w:r>
          </w:p>
        </w:tc>
        <w:tc>
          <w:tcPr>
            <w:tcW w:w="700" w:type="dxa"/>
            <w:tcBorders>
              <w:top w:val="nil"/>
              <w:left w:val="nil"/>
              <w:bottom w:val="nil"/>
              <w:right w:val="nil"/>
            </w:tcBorders>
            <w:shd w:val="clear" w:color="auto" w:fill="auto"/>
            <w:hideMark/>
          </w:tcPr>
          <w:p w14:paraId="2CD7D3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ED00D1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9 108</w:t>
            </w:r>
          </w:p>
        </w:tc>
      </w:tr>
      <w:tr w:rsidR="00466F95" w:rsidRPr="0030329D" w14:paraId="1AC8713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2BAA4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357E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п.11</w:t>
            </w:r>
          </w:p>
        </w:tc>
        <w:tc>
          <w:tcPr>
            <w:tcW w:w="900" w:type="dxa"/>
            <w:gridSpan w:val="3"/>
            <w:tcBorders>
              <w:top w:val="nil"/>
              <w:left w:val="nil"/>
              <w:bottom w:val="nil"/>
              <w:right w:val="nil"/>
            </w:tcBorders>
            <w:shd w:val="clear" w:color="auto" w:fill="auto"/>
            <w:hideMark/>
          </w:tcPr>
          <w:p w14:paraId="2833F92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Штукатурные работы (ремонтно-строительные)</w:t>
            </w:r>
          </w:p>
        </w:tc>
        <w:tc>
          <w:tcPr>
            <w:tcW w:w="300" w:type="dxa"/>
            <w:tcBorders>
              <w:top w:val="nil"/>
              <w:left w:val="nil"/>
              <w:bottom w:val="nil"/>
              <w:right w:val="nil"/>
            </w:tcBorders>
            <w:shd w:val="clear" w:color="auto" w:fill="auto"/>
            <w:hideMark/>
          </w:tcPr>
          <w:p w14:paraId="6CE90B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36193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w:t>
            </w:r>
          </w:p>
        </w:tc>
        <w:tc>
          <w:tcPr>
            <w:tcW w:w="300" w:type="dxa"/>
            <w:tcBorders>
              <w:top w:val="nil"/>
              <w:left w:val="nil"/>
              <w:bottom w:val="nil"/>
              <w:right w:val="nil"/>
            </w:tcBorders>
            <w:shd w:val="clear" w:color="auto" w:fill="auto"/>
            <w:hideMark/>
          </w:tcPr>
          <w:p w14:paraId="115737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9FBFE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w:t>
            </w:r>
          </w:p>
        </w:tc>
        <w:tc>
          <w:tcPr>
            <w:tcW w:w="4840" w:type="dxa"/>
            <w:tcBorders>
              <w:top w:val="nil"/>
              <w:left w:val="nil"/>
              <w:bottom w:val="nil"/>
              <w:right w:val="nil"/>
            </w:tcBorders>
            <w:shd w:val="clear" w:color="auto" w:fill="auto"/>
            <w:hideMark/>
          </w:tcPr>
          <w:p w14:paraId="33646CD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EB01B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16C5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196,33</w:t>
            </w:r>
          </w:p>
        </w:tc>
        <w:tc>
          <w:tcPr>
            <w:tcW w:w="700" w:type="dxa"/>
            <w:tcBorders>
              <w:top w:val="nil"/>
              <w:left w:val="nil"/>
              <w:bottom w:val="nil"/>
              <w:right w:val="nil"/>
            </w:tcBorders>
            <w:shd w:val="clear" w:color="auto" w:fill="auto"/>
            <w:hideMark/>
          </w:tcPr>
          <w:p w14:paraId="45B235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0C258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5 188</w:t>
            </w:r>
          </w:p>
        </w:tc>
      </w:tr>
      <w:tr w:rsidR="00466F95" w:rsidRPr="0030329D" w14:paraId="48B081FB" w14:textId="77777777" w:rsidTr="00466F95">
        <w:trPr>
          <w:trHeight w:val="240"/>
        </w:trPr>
        <w:tc>
          <w:tcPr>
            <w:tcW w:w="300" w:type="dxa"/>
            <w:tcBorders>
              <w:top w:val="nil"/>
              <w:left w:val="single" w:sz="4" w:space="0" w:color="auto"/>
              <w:bottom w:val="nil"/>
              <w:right w:val="nil"/>
            </w:tcBorders>
            <w:shd w:val="clear" w:color="auto" w:fill="auto"/>
            <w:hideMark/>
          </w:tcPr>
          <w:p w14:paraId="16AB6C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9629C9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71F4D2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6E010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D5EE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3C49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EDC42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98B9E1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C3D4E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6FEEB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1 683,49</w:t>
            </w:r>
          </w:p>
        </w:tc>
        <w:tc>
          <w:tcPr>
            <w:tcW w:w="700" w:type="dxa"/>
            <w:tcBorders>
              <w:top w:val="single" w:sz="4" w:space="0" w:color="auto"/>
              <w:left w:val="nil"/>
              <w:bottom w:val="nil"/>
              <w:right w:val="nil"/>
            </w:tcBorders>
            <w:shd w:val="clear" w:color="auto" w:fill="auto"/>
            <w:hideMark/>
          </w:tcPr>
          <w:p w14:paraId="3CA90B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C37EDF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392C604"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367759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189</w:t>
            </w:r>
          </w:p>
        </w:tc>
        <w:tc>
          <w:tcPr>
            <w:tcW w:w="300" w:type="dxa"/>
            <w:tcBorders>
              <w:top w:val="single" w:sz="4" w:space="0" w:color="auto"/>
              <w:left w:val="nil"/>
              <w:bottom w:val="nil"/>
              <w:right w:val="nil"/>
            </w:tcBorders>
            <w:shd w:val="clear" w:color="auto" w:fill="auto"/>
            <w:hideMark/>
          </w:tcPr>
          <w:p w14:paraId="1BC251A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ФССЦ-04.3.02.13-0101</w:t>
            </w:r>
          </w:p>
        </w:tc>
        <w:tc>
          <w:tcPr>
            <w:tcW w:w="900" w:type="dxa"/>
            <w:gridSpan w:val="3"/>
            <w:tcBorders>
              <w:top w:val="single" w:sz="4" w:space="0" w:color="auto"/>
              <w:left w:val="nil"/>
              <w:bottom w:val="nil"/>
              <w:right w:val="nil"/>
            </w:tcBorders>
            <w:shd w:val="clear" w:color="auto" w:fill="auto"/>
            <w:hideMark/>
          </w:tcPr>
          <w:p w14:paraId="08C2A0F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Смеси сухие строительные штукатурные для наружных и внутренних работ ручного или механизированного нанесения</w:t>
            </w:r>
          </w:p>
        </w:tc>
        <w:tc>
          <w:tcPr>
            <w:tcW w:w="300" w:type="dxa"/>
            <w:tcBorders>
              <w:top w:val="single" w:sz="4" w:space="0" w:color="auto"/>
              <w:left w:val="nil"/>
              <w:bottom w:val="nil"/>
              <w:right w:val="nil"/>
            </w:tcBorders>
            <w:shd w:val="clear" w:color="auto" w:fill="auto"/>
            <w:hideMark/>
          </w:tcPr>
          <w:p w14:paraId="2DA54F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w:t>
            </w:r>
          </w:p>
        </w:tc>
        <w:tc>
          <w:tcPr>
            <w:tcW w:w="300" w:type="dxa"/>
            <w:tcBorders>
              <w:top w:val="single" w:sz="4" w:space="0" w:color="auto"/>
              <w:left w:val="nil"/>
              <w:bottom w:val="nil"/>
              <w:right w:val="nil"/>
            </w:tcBorders>
            <w:shd w:val="clear" w:color="auto" w:fill="auto"/>
            <w:hideMark/>
          </w:tcPr>
          <w:p w14:paraId="39F0C7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2BCC2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C4469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1,652</w:t>
            </w:r>
          </w:p>
        </w:tc>
        <w:tc>
          <w:tcPr>
            <w:tcW w:w="4840" w:type="dxa"/>
            <w:tcBorders>
              <w:top w:val="single" w:sz="4" w:space="0" w:color="auto"/>
              <w:left w:val="nil"/>
              <w:bottom w:val="nil"/>
              <w:right w:val="nil"/>
            </w:tcBorders>
            <w:shd w:val="clear" w:color="auto" w:fill="auto"/>
            <w:hideMark/>
          </w:tcPr>
          <w:p w14:paraId="477E48D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876,85</w:t>
            </w:r>
          </w:p>
        </w:tc>
        <w:tc>
          <w:tcPr>
            <w:tcW w:w="900" w:type="dxa"/>
            <w:tcBorders>
              <w:top w:val="single" w:sz="4" w:space="0" w:color="auto"/>
              <w:left w:val="nil"/>
              <w:bottom w:val="nil"/>
              <w:right w:val="nil"/>
            </w:tcBorders>
            <w:shd w:val="clear" w:color="auto" w:fill="auto"/>
            <w:hideMark/>
          </w:tcPr>
          <w:p w14:paraId="52BC963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7DC052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1 448,56</w:t>
            </w:r>
          </w:p>
        </w:tc>
        <w:tc>
          <w:tcPr>
            <w:tcW w:w="700" w:type="dxa"/>
            <w:tcBorders>
              <w:top w:val="single" w:sz="4" w:space="0" w:color="auto"/>
              <w:left w:val="nil"/>
              <w:bottom w:val="nil"/>
              <w:right w:val="nil"/>
            </w:tcBorders>
            <w:shd w:val="clear" w:color="auto" w:fill="auto"/>
            <w:hideMark/>
          </w:tcPr>
          <w:p w14:paraId="3EBEEA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D41E24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5E6BDB7" w14:textId="77777777" w:rsidTr="00466F95">
        <w:trPr>
          <w:trHeight w:val="240"/>
        </w:trPr>
        <w:tc>
          <w:tcPr>
            <w:tcW w:w="300" w:type="dxa"/>
            <w:tcBorders>
              <w:top w:val="nil"/>
              <w:left w:val="single" w:sz="4" w:space="0" w:color="auto"/>
              <w:bottom w:val="nil"/>
              <w:right w:val="nil"/>
            </w:tcBorders>
            <w:shd w:val="clear" w:color="auto" w:fill="auto"/>
            <w:hideMark/>
          </w:tcPr>
          <w:p w14:paraId="50C343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E003F6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1A8CAF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(Штукатурные работы (ремонтно-строительные))</w:t>
            </w:r>
          </w:p>
        </w:tc>
        <w:tc>
          <w:tcPr>
            <w:tcW w:w="300" w:type="dxa"/>
            <w:tcBorders>
              <w:top w:val="nil"/>
              <w:left w:val="nil"/>
              <w:bottom w:val="nil"/>
              <w:right w:val="nil"/>
            </w:tcBorders>
            <w:shd w:val="clear" w:color="auto" w:fill="auto"/>
            <w:hideMark/>
          </w:tcPr>
          <w:p w14:paraId="222D09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4CFF4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8F480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6F50B4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1BF4D8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30E3B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41F39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CE3B01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D27EE46"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7008F6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190</w:t>
            </w:r>
          </w:p>
        </w:tc>
        <w:tc>
          <w:tcPr>
            <w:tcW w:w="300" w:type="dxa"/>
            <w:tcBorders>
              <w:top w:val="single" w:sz="4" w:space="0" w:color="auto"/>
              <w:left w:val="nil"/>
              <w:bottom w:val="nil"/>
              <w:right w:val="nil"/>
            </w:tcBorders>
            <w:shd w:val="clear" w:color="auto" w:fill="auto"/>
            <w:hideMark/>
          </w:tcPr>
          <w:p w14:paraId="22D782B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ФЕР15-04-006-01</w:t>
            </w:r>
          </w:p>
        </w:tc>
        <w:tc>
          <w:tcPr>
            <w:tcW w:w="900" w:type="dxa"/>
            <w:gridSpan w:val="3"/>
            <w:tcBorders>
              <w:top w:val="single" w:sz="4" w:space="0" w:color="auto"/>
              <w:left w:val="nil"/>
              <w:bottom w:val="nil"/>
              <w:right w:val="nil"/>
            </w:tcBorders>
            <w:shd w:val="clear" w:color="auto" w:fill="auto"/>
            <w:hideMark/>
          </w:tcPr>
          <w:p w14:paraId="40BDA26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потолков</w:t>
            </w:r>
          </w:p>
        </w:tc>
        <w:tc>
          <w:tcPr>
            <w:tcW w:w="300" w:type="dxa"/>
            <w:tcBorders>
              <w:top w:val="single" w:sz="4" w:space="0" w:color="auto"/>
              <w:left w:val="nil"/>
              <w:bottom w:val="nil"/>
              <w:right w:val="nil"/>
            </w:tcBorders>
            <w:shd w:val="clear" w:color="auto" w:fill="auto"/>
            <w:hideMark/>
          </w:tcPr>
          <w:p w14:paraId="460B5A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3C9CA7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0C3D4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3C02C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0,894</w:t>
            </w:r>
          </w:p>
        </w:tc>
        <w:tc>
          <w:tcPr>
            <w:tcW w:w="4840" w:type="dxa"/>
            <w:tcBorders>
              <w:top w:val="single" w:sz="4" w:space="0" w:color="auto"/>
              <w:left w:val="nil"/>
              <w:bottom w:val="nil"/>
              <w:right w:val="nil"/>
            </w:tcBorders>
            <w:shd w:val="clear" w:color="auto" w:fill="auto"/>
            <w:hideMark/>
          </w:tcPr>
          <w:p w14:paraId="0E7ED80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332E6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2CB3B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9C5D2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535D48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5F7B37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FECF7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DDF9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EA9495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F6E3B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F756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ADCD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A418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3E5D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54,64</w:t>
            </w:r>
          </w:p>
        </w:tc>
        <w:tc>
          <w:tcPr>
            <w:tcW w:w="900" w:type="dxa"/>
            <w:tcBorders>
              <w:top w:val="nil"/>
              <w:left w:val="nil"/>
              <w:bottom w:val="nil"/>
              <w:right w:val="nil"/>
            </w:tcBorders>
            <w:shd w:val="clear" w:color="auto" w:fill="auto"/>
            <w:hideMark/>
          </w:tcPr>
          <w:p w14:paraId="0CA88F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886F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48,85</w:t>
            </w:r>
          </w:p>
        </w:tc>
        <w:tc>
          <w:tcPr>
            <w:tcW w:w="700" w:type="dxa"/>
            <w:tcBorders>
              <w:top w:val="nil"/>
              <w:left w:val="nil"/>
              <w:bottom w:val="nil"/>
              <w:right w:val="nil"/>
            </w:tcBorders>
            <w:shd w:val="clear" w:color="auto" w:fill="auto"/>
            <w:hideMark/>
          </w:tcPr>
          <w:p w14:paraId="4224EB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D7E6B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1 293</w:t>
            </w:r>
          </w:p>
        </w:tc>
      </w:tr>
      <w:tr w:rsidR="00466F95" w:rsidRPr="0030329D" w14:paraId="17E308F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AAC77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630E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43D56D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039AF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01383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A632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E2EE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5DB43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37B86F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9CFC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0,87</w:t>
            </w:r>
          </w:p>
        </w:tc>
        <w:tc>
          <w:tcPr>
            <w:tcW w:w="700" w:type="dxa"/>
            <w:tcBorders>
              <w:top w:val="nil"/>
              <w:left w:val="nil"/>
              <w:bottom w:val="nil"/>
              <w:right w:val="nil"/>
            </w:tcBorders>
            <w:shd w:val="clear" w:color="auto" w:fill="auto"/>
            <w:hideMark/>
          </w:tcPr>
          <w:p w14:paraId="568101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E1287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4CCAE6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BDAC7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3519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71F4E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71A88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0502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46B7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EA00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61032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76744B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685DE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0,23</w:t>
            </w:r>
          </w:p>
        </w:tc>
        <w:tc>
          <w:tcPr>
            <w:tcW w:w="700" w:type="dxa"/>
            <w:tcBorders>
              <w:top w:val="nil"/>
              <w:left w:val="nil"/>
              <w:bottom w:val="nil"/>
              <w:right w:val="nil"/>
            </w:tcBorders>
            <w:shd w:val="clear" w:color="auto" w:fill="auto"/>
            <w:hideMark/>
          </w:tcPr>
          <w:p w14:paraId="38B63A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1DC20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w:t>
            </w:r>
          </w:p>
        </w:tc>
      </w:tr>
      <w:tr w:rsidR="00466F95" w:rsidRPr="0030329D" w14:paraId="1BC4565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4A95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74CCC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84F692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981DE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476C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0F08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BDF3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2C75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6295E2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10EA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0,16</w:t>
            </w:r>
          </w:p>
        </w:tc>
        <w:tc>
          <w:tcPr>
            <w:tcW w:w="700" w:type="dxa"/>
            <w:tcBorders>
              <w:top w:val="nil"/>
              <w:left w:val="nil"/>
              <w:bottom w:val="nil"/>
              <w:right w:val="nil"/>
            </w:tcBorders>
            <w:shd w:val="clear" w:color="auto" w:fill="auto"/>
            <w:hideMark/>
          </w:tcPr>
          <w:p w14:paraId="430E5F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9603B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7249CEE" w14:textId="77777777" w:rsidTr="00466F95">
        <w:trPr>
          <w:trHeight w:val="240"/>
        </w:trPr>
        <w:tc>
          <w:tcPr>
            <w:tcW w:w="300" w:type="dxa"/>
            <w:tcBorders>
              <w:top w:val="nil"/>
              <w:left w:val="single" w:sz="4" w:space="0" w:color="auto"/>
              <w:bottom w:val="nil"/>
              <w:right w:val="nil"/>
            </w:tcBorders>
            <w:shd w:val="clear" w:color="auto" w:fill="auto"/>
            <w:hideMark/>
          </w:tcPr>
          <w:p w14:paraId="56309A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A3ED0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28C8044D"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1C59B5A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89A533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1376F10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50A163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0,0092082</w:t>
            </w:r>
          </w:p>
        </w:tc>
        <w:tc>
          <w:tcPr>
            <w:tcW w:w="4840" w:type="dxa"/>
            <w:tcBorders>
              <w:top w:val="nil"/>
              <w:left w:val="nil"/>
              <w:bottom w:val="nil"/>
              <w:right w:val="nil"/>
            </w:tcBorders>
            <w:shd w:val="clear" w:color="auto" w:fill="auto"/>
            <w:hideMark/>
          </w:tcPr>
          <w:p w14:paraId="7F028F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03E53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0BD5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B01CC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067E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2ED1FC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2A542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068B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B20511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1D457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A3133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5,68</w:t>
            </w:r>
          </w:p>
        </w:tc>
        <w:tc>
          <w:tcPr>
            <w:tcW w:w="300" w:type="dxa"/>
            <w:tcBorders>
              <w:top w:val="nil"/>
              <w:left w:val="nil"/>
              <w:bottom w:val="nil"/>
              <w:right w:val="nil"/>
            </w:tcBorders>
            <w:shd w:val="clear" w:color="auto" w:fill="auto"/>
            <w:hideMark/>
          </w:tcPr>
          <w:p w14:paraId="7C922B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A9A0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5,07792</w:t>
            </w:r>
          </w:p>
        </w:tc>
        <w:tc>
          <w:tcPr>
            <w:tcW w:w="4840" w:type="dxa"/>
            <w:tcBorders>
              <w:top w:val="nil"/>
              <w:left w:val="nil"/>
              <w:bottom w:val="nil"/>
              <w:right w:val="nil"/>
            </w:tcBorders>
            <w:shd w:val="clear" w:color="auto" w:fill="auto"/>
            <w:hideMark/>
          </w:tcPr>
          <w:p w14:paraId="1C7068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F7357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6FA31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747D4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A891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351BFD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DEA41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F1343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66CDE25"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9932C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E1282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471426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B151C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0,01788</w:t>
            </w:r>
          </w:p>
        </w:tc>
        <w:tc>
          <w:tcPr>
            <w:tcW w:w="4840" w:type="dxa"/>
            <w:tcBorders>
              <w:top w:val="nil"/>
              <w:left w:val="nil"/>
              <w:bottom w:val="nil"/>
              <w:right w:val="nil"/>
            </w:tcBorders>
            <w:shd w:val="clear" w:color="auto" w:fill="auto"/>
            <w:hideMark/>
          </w:tcPr>
          <w:p w14:paraId="240239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45F52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7FADD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E0988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C0BE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64F128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390D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D20B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21675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2A42D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63B3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DD0E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907F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F6C50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55,79</w:t>
            </w:r>
          </w:p>
        </w:tc>
        <w:tc>
          <w:tcPr>
            <w:tcW w:w="900" w:type="dxa"/>
            <w:tcBorders>
              <w:top w:val="single" w:sz="4" w:space="0" w:color="auto"/>
              <w:left w:val="nil"/>
              <w:bottom w:val="nil"/>
              <w:right w:val="nil"/>
            </w:tcBorders>
            <w:shd w:val="clear" w:color="auto" w:fill="auto"/>
            <w:hideMark/>
          </w:tcPr>
          <w:p w14:paraId="494B71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E3B44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49,88</w:t>
            </w:r>
          </w:p>
        </w:tc>
        <w:tc>
          <w:tcPr>
            <w:tcW w:w="700" w:type="dxa"/>
            <w:tcBorders>
              <w:top w:val="single" w:sz="4" w:space="0" w:color="auto"/>
              <w:left w:val="nil"/>
              <w:bottom w:val="nil"/>
              <w:right w:val="nil"/>
            </w:tcBorders>
            <w:shd w:val="clear" w:color="auto" w:fill="auto"/>
            <w:hideMark/>
          </w:tcPr>
          <w:p w14:paraId="72B436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6A0EA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6E279F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8662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8B9D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F20D3E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96E0A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9C6C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0712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5D6F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A7A02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B2DB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A27F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49,08</w:t>
            </w:r>
          </w:p>
        </w:tc>
        <w:tc>
          <w:tcPr>
            <w:tcW w:w="700" w:type="dxa"/>
            <w:tcBorders>
              <w:top w:val="nil"/>
              <w:left w:val="nil"/>
              <w:bottom w:val="nil"/>
              <w:right w:val="nil"/>
            </w:tcBorders>
            <w:shd w:val="clear" w:color="auto" w:fill="auto"/>
            <w:hideMark/>
          </w:tcPr>
          <w:p w14:paraId="3A0D89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713A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1 299</w:t>
            </w:r>
          </w:p>
        </w:tc>
      </w:tr>
      <w:tr w:rsidR="00466F95" w:rsidRPr="0030329D" w14:paraId="2BAC925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96EE0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B16A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7A4D1D1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7B628D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EDBF2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26FD46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5D7772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4A62C4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A1321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B0110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46,38</w:t>
            </w:r>
          </w:p>
        </w:tc>
        <w:tc>
          <w:tcPr>
            <w:tcW w:w="700" w:type="dxa"/>
            <w:tcBorders>
              <w:top w:val="nil"/>
              <w:left w:val="nil"/>
              <w:bottom w:val="nil"/>
              <w:right w:val="nil"/>
            </w:tcBorders>
            <w:shd w:val="clear" w:color="auto" w:fill="auto"/>
            <w:hideMark/>
          </w:tcPr>
          <w:p w14:paraId="52DDCA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1AAAC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1 228</w:t>
            </w:r>
          </w:p>
        </w:tc>
      </w:tr>
      <w:tr w:rsidR="00466F95" w:rsidRPr="0030329D" w14:paraId="087F041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6762F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11C7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от 18.11.04 Прил.1 </w:t>
            </w:r>
            <w:r w:rsidRPr="0030329D">
              <w:rPr>
                <w:rFonts w:ascii="Arial" w:eastAsia="Times New Roman" w:hAnsi="Arial" w:cs="Arial"/>
                <w:color w:val="000000"/>
                <w:sz w:val="16"/>
                <w:szCs w:val="16"/>
                <w:lang w:eastAsia="ru-RU"/>
              </w:rPr>
              <w:lastRenderedPageBreak/>
              <w:t>п.15</w:t>
            </w:r>
          </w:p>
        </w:tc>
        <w:tc>
          <w:tcPr>
            <w:tcW w:w="900" w:type="dxa"/>
            <w:gridSpan w:val="3"/>
            <w:tcBorders>
              <w:top w:val="nil"/>
              <w:left w:val="nil"/>
              <w:bottom w:val="nil"/>
              <w:right w:val="nil"/>
            </w:tcBorders>
            <w:shd w:val="clear" w:color="auto" w:fill="auto"/>
            <w:hideMark/>
          </w:tcPr>
          <w:p w14:paraId="7820D2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Отделочные работы</w:t>
            </w:r>
          </w:p>
        </w:tc>
        <w:tc>
          <w:tcPr>
            <w:tcW w:w="300" w:type="dxa"/>
            <w:tcBorders>
              <w:top w:val="nil"/>
              <w:left w:val="nil"/>
              <w:bottom w:val="nil"/>
              <w:right w:val="nil"/>
            </w:tcBorders>
            <w:shd w:val="clear" w:color="auto" w:fill="auto"/>
            <w:hideMark/>
          </w:tcPr>
          <w:p w14:paraId="1E2DAD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962E4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41E3C0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595A51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78ED84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AFF71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9F91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20,65</w:t>
            </w:r>
          </w:p>
        </w:tc>
        <w:tc>
          <w:tcPr>
            <w:tcW w:w="700" w:type="dxa"/>
            <w:tcBorders>
              <w:top w:val="nil"/>
              <w:left w:val="nil"/>
              <w:bottom w:val="nil"/>
              <w:right w:val="nil"/>
            </w:tcBorders>
            <w:shd w:val="clear" w:color="auto" w:fill="auto"/>
            <w:hideMark/>
          </w:tcPr>
          <w:p w14:paraId="38A470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78C9D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547</w:t>
            </w:r>
          </w:p>
        </w:tc>
      </w:tr>
      <w:tr w:rsidR="00466F95" w:rsidRPr="0030329D" w14:paraId="7945CCF6" w14:textId="77777777" w:rsidTr="00466F95">
        <w:trPr>
          <w:trHeight w:val="240"/>
        </w:trPr>
        <w:tc>
          <w:tcPr>
            <w:tcW w:w="300" w:type="dxa"/>
            <w:tcBorders>
              <w:top w:val="nil"/>
              <w:left w:val="single" w:sz="4" w:space="0" w:color="auto"/>
              <w:bottom w:val="nil"/>
              <w:right w:val="nil"/>
            </w:tcBorders>
            <w:shd w:val="clear" w:color="auto" w:fill="auto"/>
            <w:hideMark/>
          </w:tcPr>
          <w:p w14:paraId="0BCD66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1E370B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D68A36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2518E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DCFC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D6CF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E6C4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800B08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D816E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985ACE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116,91</w:t>
            </w:r>
          </w:p>
        </w:tc>
        <w:tc>
          <w:tcPr>
            <w:tcW w:w="700" w:type="dxa"/>
            <w:tcBorders>
              <w:top w:val="single" w:sz="4" w:space="0" w:color="auto"/>
              <w:left w:val="nil"/>
              <w:bottom w:val="nil"/>
              <w:right w:val="nil"/>
            </w:tcBorders>
            <w:shd w:val="clear" w:color="auto" w:fill="auto"/>
            <w:hideMark/>
          </w:tcPr>
          <w:p w14:paraId="68471D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B4BE2B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AB74652"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5D4FF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191</w:t>
            </w:r>
          </w:p>
        </w:tc>
        <w:tc>
          <w:tcPr>
            <w:tcW w:w="300" w:type="dxa"/>
            <w:tcBorders>
              <w:top w:val="single" w:sz="4" w:space="0" w:color="auto"/>
              <w:left w:val="nil"/>
              <w:bottom w:val="nil"/>
              <w:right w:val="nil"/>
            </w:tcBorders>
            <w:shd w:val="clear" w:color="auto" w:fill="auto"/>
            <w:hideMark/>
          </w:tcPr>
          <w:p w14:paraId="576B7CB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519C733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79FCCCA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72454F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7FE70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23D4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9,2082</w:t>
            </w:r>
          </w:p>
        </w:tc>
        <w:tc>
          <w:tcPr>
            <w:tcW w:w="4840" w:type="dxa"/>
            <w:tcBorders>
              <w:top w:val="single" w:sz="4" w:space="0" w:color="auto"/>
              <w:left w:val="nil"/>
              <w:bottom w:val="nil"/>
              <w:right w:val="nil"/>
            </w:tcBorders>
            <w:shd w:val="clear" w:color="auto" w:fill="auto"/>
            <w:hideMark/>
          </w:tcPr>
          <w:p w14:paraId="24A3FEB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426F9F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F5815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200,46</w:t>
            </w:r>
          </w:p>
        </w:tc>
        <w:tc>
          <w:tcPr>
            <w:tcW w:w="700" w:type="dxa"/>
            <w:tcBorders>
              <w:top w:val="single" w:sz="4" w:space="0" w:color="auto"/>
              <w:left w:val="nil"/>
              <w:bottom w:val="nil"/>
              <w:right w:val="nil"/>
            </w:tcBorders>
            <w:shd w:val="clear" w:color="auto" w:fill="auto"/>
            <w:hideMark/>
          </w:tcPr>
          <w:p w14:paraId="0140A2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7AB1E5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A8F976C" w14:textId="77777777" w:rsidTr="00466F95">
        <w:trPr>
          <w:trHeight w:val="240"/>
        </w:trPr>
        <w:tc>
          <w:tcPr>
            <w:tcW w:w="300" w:type="dxa"/>
            <w:tcBorders>
              <w:top w:val="nil"/>
              <w:left w:val="single" w:sz="4" w:space="0" w:color="auto"/>
              <w:bottom w:val="nil"/>
              <w:right w:val="nil"/>
            </w:tcBorders>
            <w:shd w:val="clear" w:color="auto" w:fill="auto"/>
            <w:hideMark/>
          </w:tcPr>
          <w:p w14:paraId="141199E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24A40D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75A606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7D4B453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AADF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548D0C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57E26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3A27B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B56BA7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693C824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15DF0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BE7CA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5F215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73BA4E2"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61B0CB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192</w:t>
            </w:r>
          </w:p>
        </w:tc>
        <w:tc>
          <w:tcPr>
            <w:tcW w:w="300" w:type="dxa"/>
            <w:tcBorders>
              <w:top w:val="single" w:sz="4" w:space="0" w:color="auto"/>
              <w:left w:val="nil"/>
              <w:bottom w:val="nil"/>
              <w:right w:val="nil"/>
            </w:tcBorders>
            <w:shd w:val="clear" w:color="auto" w:fill="auto"/>
            <w:hideMark/>
          </w:tcPr>
          <w:p w14:paraId="5673096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ФЕР15-04-027-06</w:t>
            </w:r>
          </w:p>
        </w:tc>
        <w:tc>
          <w:tcPr>
            <w:tcW w:w="900" w:type="dxa"/>
            <w:gridSpan w:val="3"/>
            <w:tcBorders>
              <w:top w:val="single" w:sz="4" w:space="0" w:color="auto"/>
              <w:left w:val="nil"/>
              <w:bottom w:val="nil"/>
              <w:right w:val="nil"/>
            </w:tcBorders>
            <w:shd w:val="clear" w:color="auto" w:fill="auto"/>
            <w:hideMark/>
          </w:tcPr>
          <w:p w14:paraId="163BBCF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roofErr w:type="gramStart"/>
            <w:r w:rsidRPr="0030329D">
              <w:rPr>
                <w:rFonts w:ascii="Arial" w:eastAsia="Times New Roman" w:hAnsi="Arial" w:cs="Arial"/>
                <w:b/>
                <w:bCs/>
                <w:color w:val="000000"/>
                <w:sz w:val="16"/>
                <w:szCs w:val="16"/>
                <w:lang w:eastAsia="ru-RU"/>
              </w:rPr>
              <w:t>Шпатлевание  потолков</w:t>
            </w:r>
            <w:proofErr w:type="gramEnd"/>
          </w:p>
        </w:tc>
        <w:tc>
          <w:tcPr>
            <w:tcW w:w="300" w:type="dxa"/>
            <w:tcBorders>
              <w:top w:val="single" w:sz="4" w:space="0" w:color="auto"/>
              <w:left w:val="nil"/>
              <w:bottom w:val="nil"/>
              <w:right w:val="nil"/>
            </w:tcBorders>
            <w:shd w:val="clear" w:color="auto" w:fill="auto"/>
            <w:hideMark/>
          </w:tcPr>
          <w:p w14:paraId="0CCDD4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4F6BB0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4E8C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734A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0,894</w:t>
            </w:r>
          </w:p>
        </w:tc>
        <w:tc>
          <w:tcPr>
            <w:tcW w:w="4840" w:type="dxa"/>
            <w:tcBorders>
              <w:top w:val="single" w:sz="4" w:space="0" w:color="auto"/>
              <w:left w:val="nil"/>
              <w:bottom w:val="nil"/>
              <w:right w:val="nil"/>
            </w:tcBorders>
            <w:shd w:val="clear" w:color="auto" w:fill="auto"/>
            <w:hideMark/>
          </w:tcPr>
          <w:p w14:paraId="7B102A9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63DDD1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E584C5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C74B4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447881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B22CE0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63128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6DD2C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1DEF62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39D3E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7202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E7BB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19C9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346BD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142,65</w:t>
            </w:r>
          </w:p>
        </w:tc>
        <w:tc>
          <w:tcPr>
            <w:tcW w:w="900" w:type="dxa"/>
            <w:tcBorders>
              <w:top w:val="nil"/>
              <w:left w:val="nil"/>
              <w:bottom w:val="nil"/>
              <w:right w:val="nil"/>
            </w:tcBorders>
            <w:shd w:val="clear" w:color="auto" w:fill="auto"/>
            <w:hideMark/>
          </w:tcPr>
          <w:p w14:paraId="5BD90E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10F76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127,53</w:t>
            </w:r>
          </w:p>
        </w:tc>
        <w:tc>
          <w:tcPr>
            <w:tcW w:w="700" w:type="dxa"/>
            <w:tcBorders>
              <w:top w:val="nil"/>
              <w:left w:val="nil"/>
              <w:bottom w:val="nil"/>
              <w:right w:val="nil"/>
            </w:tcBorders>
            <w:shd w:val="clear" w:color="auto" w:fill="auto"/>
            <w:hideMark/>
          </w:tcPr>
          <w:p w14:paraId="3938AF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EB830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3 374</w:t>
            </w:r>
          </w:p>
        </w:tc>
      </w:tr>
      <w:tr w:rsidR="00466F95" w:rsidRPr="0030329D" w14:paraId="370301A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14594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5B8C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41AF3B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903F8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6755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3665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D47B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6A290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w:t>
            </w:r>
          </w:p>
        </w:tc>
        <w:tc>
          <w:tcPr>
            <w:tcW w:w="900" w:type="dxa"/>
            <w:tcBorders>
              <w:top w:val="nil"/>
              <w:left w:val="nil"/>
              <w:bottom w:val="nil"/>
              <w:right w:val="nil"/>
            </w:tcBorders>
            <w:shd w:val="clear" w:color="auto" w:fill="auto"/>
            <w:hideMark/>
          </w:tcPr>
          <w:p w14:paraId="75907B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E322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2,63</w:t>
            </w:r>
          </w:p>
        </w:tc>
        <w:tc>
          <w:tcPr>
            <w:tcW w:w="700" w:type="dxa"/>
            <w:tcBorders>
              <w:top w:val="nil"/>
              <w:left w:val="nil"/>
              <w:bottom w:val="nil"/>
              <w:right w:val="nil"/>
            </w:tcBorders>
            <w:shd w:val="clear" w:color="auto" w:fill="auto"/>
            <w:hideMark/>
          </w:tcPr>
          <w:p w14:paraId="1EB655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03F6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41CEBC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632E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FF6F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E6A81B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6FEA6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5169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455B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E64B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8DFEB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0,60</w:t>
            </w:r>
          </w:p>
        </w:tc>
        <w:tc>
          <w:tcPr>
            <w:tcW w:w="900" w:type="dxa"/>
            <w:tcBorders>
              <w:top w:val="nil"/>
              <w:left w:val="nil"/>
              <w:bottom w:val="nil"/>
              <w:right w:val="nil"/>
            </w:tcBorders>
            <w:shd w:val="clear" w:color="auto" w:fill="auto"/>
            <w:hideMark/>
          </w:tcPr>
          <w:p w14:paraId="415B41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DF6E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0,54</w:t>
            </w:r>
          </w:p>
        </w:tc>
        <w:tc>
          <w:tcPr>
            <w:tcW w:w="700" w:type="dxa"/>
            <w:tcBorders>
              <w:top w:val="nil"/>
              <w:left w:val="nil"/>
              <w:bottom w:val="nil"/>
              <w:right w:val="nil"/>
            </w:tcBorders>
            <w:shd w:val="clear" w:color="auto" w:fill="auto"/>
            <w:hideMark/>
          </w:tcPr>
          <w:p w14:paraId="6A9E1B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4E81C9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w:t>
            </w:r>
          </w:p>
        </w:tc>
      </w:tr>
      <w:tr w:rsidR="00466F95" w:rsidRPr="0030329D" w14:paraId="3A4F6F5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48EF4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3F56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7E8A05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25AFA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4027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4290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A7B6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C0A06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411,23</w:t>
            </w:r>
          </w:p>
        </w:tc>
        <w:tc>
          <w:tcPr>
            <w:tcW w:w="900" w:type="dxa"/>
            <w:tcBorders>
              <w:top w:val="nil"/>
              <w:left w:val="nil"/>
              <w:bottom w:val="nil"/>
              <w:right w:val="nil"/>
            </w:tcBorders>
            <w:shd w:val="clear" w:color="auto" w:fill="auto"/>
            <w:hideMark/>
          </w:tcPr>
          <w:p w14:paraId="379A35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1084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367,64</w:t>
            </w:r>
          </w:p>
        </w:tc>
        <w:tc>
          <w:tcPr>
            <w:tcW w:w="700" w:type="dxa"/>
            <w:tcBorders>
              <w:top w:val="nil"/>
              <w:left w:val="nil"/>
              <w:bottom w:val="nil"/>
              <w:right w:val="nil"/>
            </w:tcBorders>
            <w:shd w:val="clear" w:color="auto" w:fill="auto"/>
            <w:hideMark/>
          </w:tcPr>
          <w:p w14:paraId="3EA88A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2DFAF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D2BCE5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46F46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E9E9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7B6273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20AC6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279F9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w:t>
            </w:r>
          </w:p>
        </w:tc>
        <w:tc>
          <w:tcPr>
            <w:tcW w:w="300" w:type="dxa"/>
            <w:tcBorders>
              <w:top w:val="nil"/>
              <w:left w:val="nil"/>
              <w:bottom w:val="nil"/>
              <w:right w:val="nil"/>
            </w:tcBorders>
            <w:shd w:val="clear" w:color="auto" w:fill="auto"/>
            <w:hideMark/>
          </w:tcPr>
          <w:p w14:paraId="5C787C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551A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13,41</w:t>
            </w:r>
          </w:p>
        </w:tc>
        <w:tc>
          <w:tcPr>
            <w:tcW w:w="4840" w:type="dxa"/>
            <w:tcBorders>
              <w:top w:val="nil"/>
              <w:left w:val="nil"/>
              <w:bottom w:val="nil"/>
              <w:right w:val="nil"/>
            </w:tcBorders>
            <w:shd w:val="clear" w:color="auto" w:fill="auto"/>
            <w:hideMark/>
          </w:tcPr>
          <w:p w14:paraId="7CD806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67C7F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12AEF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7276A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37C9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CFAF87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4984A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8060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513990D"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BE354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B3159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w:t>
            </w:r>
          </w:p>
        </w:tc>
        <w:tc>
          <w:tcPr>
            <w:tcW w:w="300" w:type="dxa"/>
            <w:tcBorders>
              <w:top w:val="nil"/>
              <w:left w:val="nil"/>
              <w:bottom w:val="nil"/>
              <w:right w:val="nil"/>
            </w:tcBorders>
            <w:shd w:val="clear" w:color="auto" w:fill="auto"/>
            <w:hideMark/>
          </w:tcPr>
          <w:p w14:paraId="2F3DE7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F470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0,0447</w:t>
            </w:r>
          </w:p>
        </w:tc>
        <w:tc>
          <w:tcPr>
            <w:tcW w:w="4840" w:type="dxa"/>
            <w:tcBorders>
              <w:top w:val="nil"/>
              <w:left w:val="nil"/>
              <w:bottom w:val="nil"/>
              <w:right w:val="nil"/>
            </w:tcBorders>
            <w:shd w:val="clear" w:color="auto" w:fill="auto"/>
            <w:hideMark/>
          </w:tcPr>
          <w:p w14:paraId="60865A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D47D0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71C74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9A796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D3DF5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589EDD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31B5E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C0AE9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9AFECD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D1CF9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B8EFD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AE30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8391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2736F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556,82</w:t>
            </w:r>
          </w:p>
        </w:tc>
        <w:tc>
          <w:tcPr>
            <w:tcW w:w="900" w:type="dxa"/>
            <w:tcBorders>
              <w:top w:val="single" w:sz="4" w:space="0" w:color="auto"/>
              <w:left w:val="nil"/>
              <w:bottom w:val="nil"/>
              <w:right w:val="nil"/>
            </w:tcBorders>
            <w:shd w:val="clear" w:color="auto" w:fill="auto"/>
            <w:hideMark/>
          </w:tcPr>
          <w:p w14:paraId="617D81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6E35E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497,80</w:t>
            </w:r>
          </w:p>
        </w:tc>
        <w:tc>
          <w:tcPr>
            <w:tcW w:w="700" w:type="dxa"/>
            <w:tcBorders>
              <w:top w:val="single" w:sz="4" w:space="0" w:color="auto"/>
              <w:left w:val="nil"/>
              <w:bottom w:val="nil"/>
              <w:right w:val="nil"/>
            </w:tcBorders>
            <w:shd w:val="clear" w:color="auto" w:fill="auto"/>
            <w:hideMark/>
          </w:tcPr>
          <w:p w14:paraId="7BAA3A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C806A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CBA6B6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775BC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AD036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0BD65A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CF27B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7626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A504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A926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D2636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DF3EB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1A383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128,07</w:t>
            </w:r>
          </w:p>
        </w:tc>
        <w:tc>
          <w:tcPr>
            <w:tcW w:w="700" w:type="dxa"/>
            <w:tcBorders>
              <w:top w:val="nil"/>
              <w:left w:val="nil"/>
              <w:bottom w:val="nil"/>
              <w:right w:val="nil"/>
            </w:tcBorders>
            <w:shd w:val="clear" w:color="auto" w:fill="auto"/>
            <w:hideMark/>
          </w:tcPr>
          <w:p w14:paraId="08EAB5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F2F82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3 387</w:t>
            </w:r>
          </w:p>
        </w:tc>
      </w:tr>
      <w:tr w:rsidR="00466F95" w:rsidRPr="0030329D" w14:paraId="088BC818"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6B678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2D2D9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7D39D7A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2F1258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DD5B5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3AA443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4AC67F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3C1BD7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32DCF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804D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121,03</w:t>
            </w:r>
          </w:p>
        </w:tc>
        <w:tc>
          <w:tcPr>
            <w:tcW w:w="700" w:type="dxa"/>
            <w:tcBorders>
              <w:top w:val="nil"/>
              <w:left w:val="nil"/>
              <w:bottom w:val="nil"/>
              <w:right w:val="nil"/>
            </w:tcBorders>
            <w:shd w:val="clear" w:color="auto" w:fill="auto"/>
            <w:hideMark/>
          </w:tcPr>
          <w:p w14:paraId="583996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5052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3 201</w:t>
            </w:r>
          </w:p>
        </w:tc>
      </w:tr>
      <w:tr w:rsidR="00466F95" w:rsidRPr="0030329D" w14:paraId="3CD0AF4E"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587E5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7F6D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2887898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72B3D8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89806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7B3782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1BA10A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0C18B9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B916A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B056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53,89</w:t>
            </w:r>
          </w:p>
        </w:tc>
        <w:tc>
          <w:tcPr>
            <w:tcW w:w="700" w:type="dxa"/>
            <w:tcBorders>
              <w:top w:val="nil"/>
              <w:left w:val="nil"/>
              <w:bottom w:val="nil"/>
              <w:right w:val="nil"/>
            </w:tcBorders>
            <w:shd w:val="clear" w:color="auto" w:fill="auto"/>
            <w:hideMark/>
          </w:tcPr>
          <w:p w14:paraId="7BEB5D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F6550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1 425</w:t>
            </w:r>
          </w:p>
        </w:tc>
      </w:tr>
      <w:tr w:rsidR="00466F95" w:rsidRPr="0030329D" w14:paraId="24965DEC" w14:textId="77777777" w:rsidTr="00466F95">
        <w:trPr>
          <w:trHeight w:val="240"/>
        </w:trPr>
        <w:tc>
          <w:tcPr>
            <w:tcW w:w="300" w:type="dxa"/>
            <w:tcBorders>
              <w:top w:val="nil"/>
              <w:left w:val="single" w:sz="4" w:space="0" w:color="auto"/>
              <w:bottom w:val="nil"/>
              <w:right w:val="nil"/>
            </w:tcBorders>
            <w:shd w:val="clear" w:color="auto" w:fill="auto"/>
            <w:hideMark/>
          </w:tcPr>
          <w:p w14:paraId="2CE21B0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932BCC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A80AF6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5D4DF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92D5B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1E6F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A3AD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A39BE3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44277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4EE721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672,72</w:t>
            </w:r>
          </w:p>
        </w:tc>
        <w:tc>
          <w:tcPr>
            <w:tcW w:w="700" w:type="dxa"/>
            <w:tcBorders>
              <w:top w:val="single" w:sz="4" w:space="0" w:color="auto"/>
              <w:left w:val="nil"/>
              <w:bottom w:val="nil"/>
              <w:right w:val="nil"/>
            </w:tcBorders>
            <w:shd w:val="clear" w:color="auto" w:fill="auto"/>
            <w:hideMark/>
          </w:tcPr>
          <w:p w14:paraId="7A9ABB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D175EA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E2165C2"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379DDDE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193</w:t>
            </w:r>
          </w:p>
        </w:tc>
        <w:tc>
          <w:tcPr>
            <w:tcW w:w="300" w:type="dxa"/>
            <w:tcBorders>
              <w:top w:val="single" w:sz="4" w:space="0" w:color="auto"/>
              <w:left w:val="nil"/>
              <w:bottom w:val="nil"/>
              <w:right w:val="nil"/>
            </w:tcBorders>
            <w:shd w:val="clear" w:color="auto" w:fill="auto"/>
            <w:hideMark/>
          </w:tcPr>
          <w:p w14:paraId="3E55F4F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ФЕР15-04-006-01</w:t>
            </w:r>
          </w:p>
        </w:tc>
        <w:tc>
          <w:tcPr>
            <w:tcW w:w="900" w:type="dxa"/>
            <w:gridSpan w:val="3"/>
            <w:tcBorders>
              <w:top w:val="single" w:sz="4" w:space="0" w:color="auto"/>
              <w:left w:val="nil"/>
              <w:bottom w:val="nil"/>
              <w:right w:val="nil"/>
            </w:tcBorders>
            <w:shd w:val="clear" w:color="auto" w:fill="auto"/>
            <w:hideMark/>
          </w:tcPr>
          <w:p w14:paraId="02A303E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Покрытие поверхностей грунтовкой глубокого проникновения: за 1 раз потолков</w:t>
            </w:r>
          </w:p>
        </w:tc>
        <w:tc>
          <w:tcPr>
            <w:tcW w:w="300" w:type="dxa"/>
            <w:tcBorders>
              <w:top w:val="single" w:sz="4" w:space="0" w:color="auto"/>
              <w:left w:val="nil"/>
              <w:bottom w:val="nil"/>
              <w:right w:val="nil"/>
            </w:tcBorders>
            <w:shd w:val="clear" w:color="auto" w:fill="auto"/>
            <w:hideMark/>
          </w:tcPr>
          <w:p w14:paraId="42DA08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418867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0586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0277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0,894</w:t>
            </w:r>
          </w:p>
        </w:tc>
        <w:tc>
          <w:tcPr>
            <w:tcW w:w="4840" w:type="dxa"/>
            <w:tcBorders>
              <w:top w:val="single" w:sz="4" w:space="0" w:color="auto"/>
              <w:left w:val="nil"/>
              <w:bottom w:val="nil"/>
              <w:right w:val="nil"/>
            </w:tcBorders>
            <w:shd w:val="clear" w:color="auto" w:fill="auto"/>
            <w:hideMark/>
          </w:tcPr>
          <w:p w14:paraId="7DAAD37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D80BA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E885AB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00C32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EF7A9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BAD611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2499F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6FBA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25B9FA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007BB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B214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C42A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9873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C8ACB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54,64</w:t>
            </w:r>
          </w:p>
        </w:tc>
        <w:tc>
          <w:tcPr>
            <w:tcW w:w="900" w:type="dxa"/>
            <w:tcBorders>
              <w:top w:val="nil"/>
              <w:left w:val="nil"/>
              <w:bottom w:val="nil"/>
              <w:right w:val="nil"/>
            </w:tcBorders>
            <w:shd w:val="clear" w:color="auto" w:fill="auto"/>
            <w:hideMark/>
          </w:tcPr>
          <w:p w14:paraId="13B27D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8104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48,85</w:t>
            </w:r>
          </w:p>
        </w:tc>
        <w:tc>
          <w:tcPr>
            <w:tcW w:w="700" w:type="dxa"/>
            <w:tcBorders>
              <w:top w:val="nil"/>
              <w:left w:val="nil"/>
              <w:bottom w:val="nil"/>
              <w:right w:val="nil"/>
            </w:tcBorders>
            <w:shd w:val="clear" w:color="auto" w:fill="auto"/>
            <w:hideMark/>
          </w:tcPr>
          <w:p w14:paraId="0D9C2B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B35D8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1 293</w:t>
            </w:r>
          </w:p>
        </w:tc>
      </w:tr>
      <w:tr w:rsidR="00466F95" w:rsidRPr="0030329D" w14:paraId="325049D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57222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A6E5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BCDEAD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5B613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29B6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45E5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7D7A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8D820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0,97</w:t>
            </w:r>
          </w:p>
        </w:tc>
        <w:tc>
          <w:tcPr>
            <w:tcW w:w="900" w:type="dxa"/>
            <w:tcBorders>
              <w:top w:val="nil"/>
              <w:left w:val="nil"/>
              <w:bottom w:val="nil"/>
              <w:right w:val="nil"/>
            </w:tcBorders>
            <w:shd w:val="clear" w:color="auto" w:fill="auto"/>
            <w:hideMark/>
          </w:tcPr>
          <w:p w14:paraId="566E5B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BE8B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0,87</w:t>
            </w:r>
          </w:p>
        </w:tc>
        <w:tc>
          <w:tcPr>
            <w:tcW w:w="700" w:type="dxa"/>
            <w:tcBorders>
              <w:top w:val="nil"/>
              <w:left w:val="nil"/>
              <w:bottom w:val="nil"/>
              <w:right w:val="nil"/>
            </w:tcBorders>
            <w:shd w:val="clear" w:color="auto" w:fill="auto"/>
            <w:hideMark/>
          </w:tcPr>
          <w:p w14:paraId="42F10C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8A22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4EA81B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D2D82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E577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F27BD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29525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DE07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D9C3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1CBA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83C74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0,26</w:t>
            </w:r>
          </w:p>
        </w:tc>
        <w:tc>
          <w:tcPr>
            <w:tcW w:w="900" w:type="dxa"/>
            <w:tcBorders>
              <w:top w:val="nil"/>
              <w:left w:val="nil"/>
              <w:bottom w:val="nil"/>
              <w:right w:val="nil"/>
            </w:tcBorders>
            <w:shd w:val="clear" w:color="auto" w:fill="auto"/>
            <w:hideMark/>
          </w:tcPr>
          <w:p w14:paraId="425356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236AC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0,23</w:t>
            </w:r>
          </w:p>
        </w:tc>
        <w:tc>
          <w:tcPr>
            <w:tcW w:w="700" w:type="dxa"/>
            <w:tcBorders>
              <w:top w:val="nil"/>
              <w:left w:val="nil"/>
              <w:bottom w:val="nil"/>
              <w:right w:val="nil"/>
            </w:tcBorders>
            <w:shd w:val="clear" w:color="auto" w:fill="auto"/>
            <w:hideMark/>
          </w:tcPr>
          <w:p w14:paraId="568E22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5C516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w:t>
            </w:r>
          </w:p>
        </w:tc>
      </w:tr>
      <w:tr w:rsidR="00466F95" w:rsidRPr="0030329D" w14:paraId="0F93FEB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7E9F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BD75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1E5DA67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9C837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0F27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7C6A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0A8B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49EE2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900" w:type="dxa"/>
            <w:tcBorders>
              <w:top w:val="nil"/>
              <w:left w:val="nil"/>
              <w:bottom w:val="nil"/>
              <w:right w:val="nil"/>
            </w:tcBorders>
            <w:shd w:val="clear" w:color="auto" w:fill="auto"/>
            <w:hideMark/>
          </w:tcPr>
          <w:p w14:paraId="4E5D1A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CB17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0,16</w:t>
            </w:r>
          </w:p>
        </w:tc>
        <w:tc>
          <w:tcPr>
            <w:tcW w:w="700" w:type="dxa"/>
            <w:tcBorders>
              <w:top w:val="nil"/>
              <w:left w:val="nil"/>
              <w:bottom w:val="nil"/>
              <w:right w:val="nil"/>
            </w:tcBorders>
            <w:shd w:val="clear" w:color="auto" w:fill="auto"/>
            <w:hideMark/>
          </w:tcPr>
          <w:p w14:paraId="5E6264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BCF8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484025C" w14:textId="77777777" w:rsidTr="00466F95">
        <w:trPr>
          <w:trHeight w:val="240"/>
        </w:trPr>
        <w:tc>
          <w:tcPr>
            <w:tcW w:w="300" w:type="dxa"/>
            <w:tcBorders>
              <w:top w:val="nil"/>
              <w:left w:val="single" w:sz="4" w:space="0" w:color="auto"/>
              <w:bottom w:val="nil"/>
              <w:right w:val="nil"/>
            </w:tcBorders>
            <w:shd w:val="clear" w:color="auto" w:fill="auto"/>
            <w:hideMark/>
          </w:tcPr>
          <w:p w14:paraId="3B9F69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8FF43E"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14.3.01.03</w:t>
            </w:r>
          </w:p>
        </w:tc>
        <w:tc>
          <w:tcPr>
            <w:tcW w:w="900" w:type="dxa"/>
            <w:gridSpan w:val="3"/>
            <w:tcBorders>
              <w:top w:val="nil"/>
              <w:left w:val="nil"/>
              <w:bottom w:val="nil"/>
              <w:right w:val="nil"/>
            </w:tcBorders>
            <w:shd w:val="clear" w:color="auto" w:fill="auto"/>
            <w:hideMark/>
          </w:tcPr>
          <w:p w14:paraId="4699DAA5"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Грунтовка</w:t>
            </w:r>
          </w:p>
        </w:tc>
        <w:tc>
          <w:tcPr>
            <w:tcW w:w="300" w:type="dxa"/>
            <w:tcBorders>
              <w:top w:val="nil"/>
              <w:left w:val="nil"/>
              <w:bottom w:val="nil"/>
              <w:right w:val="nil"/>
            </w:tcBorders>
            <w:shd w:val="clear" w:color="auto" w:fill="auto"/>
            <w:hideMark/>
          </w:tcPr>
          <w:p w14:paraId="1765C9F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3702541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0,0103</w:t>
            </w:r>
          </w:p>
        </w:tc>
        <w:tc>
          <w:tcPr>
            <w:tcW w:w="300" w:type="dxa"/>
            <w:tcBorders>
              <w:top w:val="nil"/>
              <w:left w:val="nil"/>
              <w:bottom w:val="nil"/>
              <w:right w:val="nil"/>
            </w:tcBorders>
            <w:shd w:val="clear" w:color="auto" w:fill="auto"/>
            <w:hideMark/>
          </w:tcPr>
          <w:p w14:paraId="6F60A8C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A37E3D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0,0092082</w:t>
            </w:r>
          </w:p>
        </w:tc>
        <w:tc>
          <w:tcPr>
            <w:tcW w:w="4840" w:type="dxa"/>
            <w:tcBorders>
              <w:top w:val="nil"/>
              <w:left w:val="nil"/>
              <w:bottom w:val="nil"/>
              <w:right w:val="nil"/>
            </w:tcBorders>
            <w:shd w:val="clear" w:color="auto" w:fill="auto"/>
            <w:hideMark/>
          </w:tcPr>
          <w:p w14:paraId="7D2D5B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02191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E7E1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4C5B2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F53FF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3F1B0A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75B68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D610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750C46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08C45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054A4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5,68</w:t>
            </w:r>
          </w:p>
        </w:tc>
        <w:tc>
          <w:tcPr>
            <w:tcW w:w="300" w:type="dxa"/>
            <w:tcBorders>
              <w:top w:val="nil"/>
              <w:left w:val="nil"/>
              <w:bottom w:val="nil"/>
              <w:right w:val="nil"/>
            </w:tcBorders>
            <w:shd w:val="clear" w:color="auto" w:fill="auto"/>
            <w:hideMark/>
          </w:tcPr>
          <w:p w14:paraId="1A4945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F9AB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5,07792</w:t>
            </w:r>
          </w:p>
        </w:tc>
        <w:tc>
          <w:tcPr>
            <w:tcW w:w="4840" w:type="dxa"/>
            <w:tcBorders>
              <w:top w:val="nil"/>
              <w:left w:val="nil"/>
              <w:bottom w:val="nil"/>
              <w:right w:val="nil"/>
            </w:tcBorders>
            <w:shd w:val="clear" w:color="auto" w:fill="auto"/>
            <w:hideMark/>
          </w:tcPr>
          <w:p w14:paraId="1043E0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17FC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2C40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2B561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361A4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72C633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13AA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7A04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71CAD19"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2299B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14274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0,02</w:t>
            </w:r>
          </w:p>
        </w:tc>
        <w:tc>
          <w:tcPr>
            <w:tcW w:w="300" w:type="dxa"/>
            <w:tcBorders>
              <w:top w:val="nil"/>
              <w:left w:val="nil"/>
              <w:bottom w:val="nil"/>
              <w:right w:val="nil"/>
            </w:tcBorders>
            <w:shd w:val="clear" w:color="auto" w:fill="auto"/>
            <w:hideMark/>
          </w:tcPr>
          <w:p w14:paraId="5D7F16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856F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0,01788</w:t>
            </w:r>
          </w:p>
        </w:tc>
        <w:tc>
          <w:tcPr>
            <w:tcW w:w="4840" w:type="dxa"/>
            <w:tcBorders>
              <w:top w:val="nil"/>
              <w:left w:val="nil"/>
              <w:bottom w:val="nil"/>
              <w:right w:val="nil"/>
            </w:tcBorders>
            <w:shd w:val="clear" w:color="auto" w:fill="auto"/>
            <w:hideMark/>
          </w:tcPr>
          <w:p w14:paraId="6D2055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C85E3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8281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4A18B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5FB8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C3F78B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E7FB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AB746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422F7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C89D7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13B9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2C5D1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01E3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57AD5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55,79</w:t>
            </w:r>
          </w:p>
        </w:tc>
        <w:tc>
          <w:tcPr>
            <w:tcW w:w="900" w:type="dxa"/>
            <w:tcBorders>
              <w:top w:val="single" w:sz="4" w:space="0" w:color="auto"/>
              <w:left w:val="nil"/>
              <w:bottom w:val="nil"/>
              <w:right w:val="nil"/>
            </w:tcBorders>
            <w:shd w:val="clear" w:color="auto" w:fill="auto"/>
            <w:hideMark/>
          </w:tcPr>
          <w:p w14:paraId="0452BF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57748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49,88</w:t>
            </w:r>
          </w:p>
        </w:tc>
        <w:tc>
          <w:tcPr>
            <w:tcW w:w="700" w:type="dxa"/>
            <w:tcBorders>
              <w:top w:val="single" w:sz="4" w:space="0" w:color="auto"/>
              <w:left w:val="nil"/>
              <w:bottom w:val="nil"/>
              <w:right w:val="nil"/>
            </w:tcBorders>
            <w:shd w:val="clear" w:color="auto" w:fill="auto"/>
            <w:hideMark/>
          </w:tcPr>
          <w:p w14:paraId="7C3007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99535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74B9C2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069E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F7CF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FEAD08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6E4E66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B52F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FDEF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E064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C7342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CD73C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265B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49,08</w:t>
            </w:r>
          </w:p>
        </w:tc>
        <w:tc>
          <w:tcPr>
            <w:tcW w:w="700" w:type="dxa"/>
            <w:tcBorders>
              <w:top w:val="nil"/>
              <w:left w:val="nil"/>
              <w:bottom w:val="nil"/>
              <w:right w:val="nil"/>
            </w:tcBorders>
            <w:shd w:val="clear" w:color="auto" w:fill="auto"/>
            <w:hideMark/>
          </w:tcPr>
          <w:p w14:paraId="728FC1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FF724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1 299</w:t>
            </w:r>
          </w:p>
        </w:tc>
      </w:tr>
      <w:tr w:rsidR="00466F95" w:rsidRPr="0030329D" w14:paraId="7D669B2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AB12E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0A4AF0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77FB5F9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018EDB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09421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2DE410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16A19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7E6BE4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C2F89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6C35A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46,38</w:t>
            </w:r>
          </w:p>
        </w:tc>
        <w:tc>
          <w:tcPr>
            <w:tcW w:w="700" w:type="dxa"/>
            <w:tcBorders>
              <w:top w:val="nil"/>
              <w:left w:val="nil"/>
              <w:bottom w:val="nil"/>
              <w:right w:val="nil"/>
            </w:tcBorders>
            <w:shd w:val="clear" w:color="auto" w:fill="auto"/>
            <w:hideMark/>
          </w:tcPr>
          <w:p w14:paraId="5F7D11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C106E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1 228</w:t>
            </w:r>
          </w:p>
        </w:tc>
      </w:tr>
      <w:tr w:rsidR="00466F95" w:rsidRPr="0030329D" w14:paraId="47BF97A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45A4D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66B0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399A46D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6E9CD5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1BDA4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3361DE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4CB2F3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082263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A43BD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3C686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20,65</w:t>
            </w:r>
          </w:p>
        </w:tc>
        <w:tc>
          <w:tcPr>
            <w:tcW w:w="700" w:type="dxa"/>
            <w:tcBorders>
              <w:top w:val="nil"/>
              <w:left w:val="nil"/>
              <w:bottom w:val="nil"/>
              <w:right w:val="nil"/>
            </w:tcBorders>
            <w:shd w:val="clear" w:color="auto" w:fill="auto"/>
            <w:hideMark/>
          </w:tcPr>
          <w:p w14:paraId="721BA0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D9D4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547</w:t>
            </w:r>
          </w:p>
        </w:tc>
      </w:tr>
      <w:tr w:rsidR="00466F95" w:rsidRPr="0030329D" w14:paraId="68E10EC8" w14:textId="77777777" w:rsidTr="00466F95">
        <w:trPr>
          <w:trHeight w:val="240"/>
        </w:trPr>
        <w:tc>
          <w:tcPr>
            <w:tcW w:w="300" w:type="dxa"/>
            <w:tcBorders>
              <w:top w:val="nil"/>
              <w:left w:val="single" w:sz="4" w:space="0" w:color="auto"/>
              <w:bottom w:val="nil"/>
              <w:right w:val="nil"/>
            </w:tcBorders>
            <w:shd w:val="clear" w:color="auto" w:fill="auto"/>
            <w:hideMark/>
          </w:tcPr>
          <w:p w14:paraId="1C28E5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7FC8D1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EBED21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98F02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55D35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D99DA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5EFE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1682D9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4AA98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FA4B1D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116,91</w:t>
            </w:r>
          </w:p>
        </w:tc>
        <w:tc>
          <w:tcPr>
            <w:tcW w:w="700" w:type="dxa"/>
            <w:tcBorders>
              <w:top w:val="single" w:sz="4" w:space="0" w:color="auto"/>
              <w:left w:val="nil"/>
              <w:bottom w:val="nil"/>
              <w:right w:val="nil"/>
            </w:tcBorders>
            <w:shd w:val="clear" w:color="auto" w:fill="auto"/>
            <w:hideMark/>
          </w:tcPr>
          <w:p w14:paraId="1C4804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1D30E8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A21A8E4"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D0102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194</w:t>
            </w:r>
          </w:p>
        </w:tc>
        <w:tc>
          <w:tcPr>
            <w:tcW w:w="300" w:type="dxa"/>
            <w:tcBorders>
              <w:top w:val="single" w:sz="4" w:space="0" w:color="auto"/>
              <w:left w:val="nil"/>
              <w:bottom w:val="nil"/>
              <w:right w:val="nil"/>
            </w:tcBorders>
            <w:shd w:val="clear" w:color="auto" w:fill="auto"/>
            <w:hideMark/>
          </w:tcPr>
          <w:p w14:paraId="4AC0F55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ФССЦ-14.3.01.03-0001</w:t>
            </w:r>
          </w:p>
        </w:tc>
        <w:tc>
          <w:tcPr>
            <w:tcW w:w="900" w:type="dxa"/>
            <w:gridSpan w:val="3"/>
            <w:tcBorders>
              <w:top w:val="single" w:sz="4" w:space="0" w:color="auto"/>
              <w:left w:val="nil"/>
              <w:bottom w:val="nil"/>
              <w:right w:val="nil"/>
            </w:tcBorders>
            <w:shd w:val="clear" w:color="auto" w:fill="auto"/>
            <w:hideMark/>
          </w:tcPr>
          <w:p w14:paraId="679025F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Состав грунтовочный глубокого проникновения</w:t>
            </w:r>
          </w:p>
        </w:tc>
        <w:tc>
          <w:tcPr>
            <w:tcW w:w="300" w:type="dxa"/>
            <w:tcBorders>
              <w:top w:val="single" w:sz="4" w:space="0" w:color="auto"/>
              <w:left w:val="nil"/>
              <w:bottom w:val="nil"/>
              <w:right w:val="nil"/>
            </w:tcBorders>
            <w:shd w:val="clear" w:color="auto" w:fill="auto"/>
            <w:hideMark/>
          </w:tcPr>
          <w:p w14:paraId="200DC3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кг</w:t>
            </w:r>
          </w:p>
        </w:tc>
        <w:tc>
          <w:tcPr>
            <w:tcW w:w="300" w:type="dxa"/>
            <w:tcBorders>
              <w:top w:val="single" w:sz="4" w:space="0" w:color="auto"/>
              <w:left w:val="nil"/>
              <w:bottom w:val="nil"/>
              <w:right w:val="nil"/>
            </w:tcBorders>
            <w:shd w:val="clear" w:color="auto" w:fill="auto"/>
            <w:hideMark/>
          </w:tcPr>
          <w:p w14:paraId="4B1E9E5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AC5E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FAE21C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9,2082</w:t>
            </w:r>
          </w:p>
        </w:tc>
        <w:tc>
          <w:tcPr>
            <w:tcW w:w="4840" w:type="dxa"/>
            <w:tcBorders>
              <w:top w:val="single" w:sz="4" w:space="0" w:color="auto"/>
              <w:left w:val="nil"/>
              <w:bottom w:val="nil"/>
              <w:right w:val="nil"/>
            </w:tcBorders>
            <w:shd w:val="clear" w:color="auto" w:fill="auto"/>
            <w:hideMark/>
          </w:tcPr>
          <w:p w14:paraId="7652CE7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21,77</w:t>
            </w:r>
          </w:p>
        </w:tc>
        <w:tc>
          <w:tcPr>
            <w:tcW w:w="900" w:type="dxa"/>
            <w:tcBorders>
              <w:top w:val="single" w:sz="4" w:space="0" w:color="auto"/>
              <w:left w:val="nil"/>
              <w:bottom w:val="nil"/>
              <w:right w:val="nil"/>
            </w:tcBorders>
            <w:shd w:val="clear" w:color="auto" w:fill="auto"/>
            <w:hideMark/>
          </w:tcPr>
          <w:p w14:paraId="61C6CE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2F1701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200,46</w:t>
            </w:r>
          </w:p>
        </w:tc>
        <w:tc>
          <w:tcPr>
            <w:tcW w:w="700" w:type="dxa"/>
            <w:tcBorders>
              <w:top w:val="single" w:sz="4" w:space="0" w:color="auto"/>
              <w:left w:val="nil"/>
              <w:bottom w:val="nil"/>
              <w:right w:val="nil"/>
            </w:tcBorders>
            <w:shd w:val="clear" w:color="auto" w:fill="auto"/>
            <w:hideMark/>
          </w:tcPr>
          <w:p w14:paraId="23671E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600073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0B8A310" w14:textId="77777777" w:rsidTr="00466F95">
        <w:trPr>
          <w:trHeight w:val="240"/>
        </w:trPr>
        <w:tc>
          <w:tcPr>
            <w:tcW w:w="300" w:type="dxa"/>
            <w:tcBorders>
              <w:top w:val="nil"/>
              <w:left w:val="single" w:sz="4" w:space="0" w:color="auto"/>
              <w:bottom w:val="nil"/>
              <w:right w:val="nil"/>
            </w:tcBorders>
            <w:shd w:val="clear" w:color="auto" w:fill="auto"/>
            <w:hideMark/>
          </w:tcPr>
          <w:p w14:paraId="4858F9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867EEE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6644DA2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7A70DF0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2914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E115B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AE9ED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B407A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539587E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A8C69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7C50F4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DE9180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4A8AB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9B7E2F0"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06547E1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195</w:t>
            </w:r>
          </w:p>
        </w:tc>
        <w:tc>
          <w:tcPr>
            <w:tcW w:w="300" w:type="dxa"/>
            <w:tcBorders>
              <w:top w:val="single" w:sz="4" w:space="0" w:color="auto"/>
              <w:left w:val="nil"/>
              <w:bottom w:val="nil"/>
              <w:right w:val="nil"/>
            </w:tcBorders>
            <w:shd w:val="clear" w:color="auto" w:fill="auto"/>
            <w:hideMark/>
          </w:tcPr>
          <w:p w14:paraId="7275498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ФЕР15-04-005-06</w:t>
            </w:r>
          </w:p>
        </w:tc>
        <w:tc>
          <w:tcPr>
            <w:tcW w:w="900" w:type="dxa"/>
            <w:gridSpan w:val="3"/>
            <w:tcBorders>
              <w:top w:val="single" w:sz="4" w:space="0" w:color="auto"/>
              <w:left w:val="nil"/>
              <w:bottom w:val="nil"/>
              <w:right w:val="nil"/>
            </w:tcBorders>
            <w:shd w:val="clear" w:color="auto" w:fill="auto"/>
            <w:hideMark/>
          </w:tcPr>
          <w:p w14:paraId="1892F42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Окраска поливинилацетатными водоэмульсионными составами улучшенная: по сборным конструкциям потолков, подготовленным под окраску</w:t>
            </w:r>
          </w:p>
        </w:tc>
        <w:tc>
          <w:tcPr>
            <w:tcW w:w="300" w:type="dxa"/>
            <w:tcBorders>
              <w:top w:val="single" w:sz="4" w:space="0" w:color="auto"/>
              <w:left w:val="nil"/>
              <w:bottom w:val="nil"/>
              <w:right w:val="nil"/>
            </w:tcBorders>
            <w:shd w:val="clear" w:color="auto" w:fill="auto"/>
            <w:hideMark/>
          </w:tcPr>
          <w:p w14:paraId="58AE08E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2799A79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BE515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C439D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0,894</w:t>
            </w:r>
          </w:p>
        </w:tc>
        <w:tc>
          <w:tcPr>
            <w:tcW w:w="4840" w:type="dxa"/>
            <w:tcBorders>
              <w:top w:val="single" w:sz="4" w:space="0" w:color="auto"/>
              <w:left w:val="nil"/>
              <w:bottom w:val="nil"/>
              <w:right w:val="nil"/>
            </w:tcBorders>
            <w:shd w:val="clear" w:color="auto" w:fill="auto"/>
            <w:hideMark/>
          </w:tcPr>
          <w:p w14:paraId="090B517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242297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F3C7F4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EEBE5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AE120E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414182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E89BA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BDD1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11263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97DA6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7A2A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C58D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C09B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E132E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233,22</w:t>
            </w:r>
          </w:p>
        </w:tc>
        <w:tc>
          <w:tcPr>
            <w:tcW w:w="900" w:type="dxa"/>
            <w:tcBorders>
              <w:top w:val="nil"/>
              <w:left w:val="nil"/>
              <w:bottom w:val="nil"/>
              <w:right w:val="nil"/>
            </w:tcBorders>
            <w:shd w:val="clear" w:color="auto" w:fill="auto"/>
            <w:hideMark/>
          </w:tcPr>
          <w:p w14:paraId="10E6B1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4697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208,50</w:t>
            </w:r>
          </w:p>
        </w:tc>
        <w:tc>
          <w:tcPr>
            <w:tcW w:w="700" w:type="dxa"/>
            <w:tcBorders>
              <w:top w:val="nil"/>
              <w:left w:val="nil"/>
              <w:bottom w:val="nil"/>
              <w:right w:val="nil"/>
            </w:tcBorders>
            <w:shd w:val="clear" w:color="auto" w:fill="auto"/>
            <w:hideMark/>
          </w:tcPr>
          <w:p w14:paraId="183DD8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79542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5 517</w:t>
            </w:r>
          </w:p>
        </w:tc>
      </w:tr>
      <w:tr w:rsidR="00466F95" w:rsidRPr="0030329D" w14:paraId="044359F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1EFA7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EC36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E01C93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59183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5F3C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9E4C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F57C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DC5DD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6,88</w:t>
            </w:r>
          </w:p>
        </w:tc>
        <w:tc>
          <w:tcPr>
            <w:tcW w:w="900" w:type="dxa"/>
            <w:tcBorders>
              <w:top w:val="nil"/>
              <w:left w:val="nil"/>
              <w:bottom w:val="nil"/>
              <w:right w:val="nil"/>
            </w:tcBorders>
            <w:shd w:val="clear" w:color="auto" w:fill="auto"/>
            <w:hideMark/>
          </w:tcPr>
          <w:p w14:paraId="7ABEE0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CA47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6,15</w:t>
            </w:r>
          </w:p>
        </w:tc>
        <w:tc>
          <w:tcPr>
            <w:tcW w:w="700" w:type="dxa"/>
            <w:tcBorders>
              <w:top w:val="nil"/>
              <w:left w:val="nil"/>
              <w:bottom w:val="nil"/>
              <w:right w:val="nil"/>
            </w:tcBorders>
            <w:shd w:val="clear" w:color="auto" w:fill="auto"/>
            <w:hideMark/>
          </w:tcPr>
          <w:p w14:paraId="7633D0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C59D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5E93AA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DF8E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6ADE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3D4935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D25B1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0D97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7FAC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0496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9FC32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w:t>
            </w:r>
          </w:p>
        </w:tc>
        <w:tc>
          <w:tcPr>
            <w:tcW w:w="900" w:type="dxa"/>
            <w:tcBorders>
              <w:top w:val="nil"/>
              <w:left w:val="nil"/>
              <w:bottom w:val="nil"/>
              <w:right w:val="nil"/>
            </w:tcBorders>
            <w:shd w:val="clear" w:color="auto" w:fill="auto"/>
            <w:hideMark/>
          </w:tcPr>
          <w:p w14:paraId="3B182C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963C14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1,16</w:t>
            </w:r>
          </w:p>
        </w:tc>
        <w:tc>
          <w:tcPr>
            <w:tcW w:w="700" w:type="dxa"/>
            <w:tcBorders>
              <w:top w:val="nil"/>
              <w:left w:val="nil"/>
              <w:bottom w:val="nil"/>
              <w:right w:val="nil"/>
            </w:tcBorders>
            <w:shd w:val="clear" w:color="auto" w:fill="auto"/>
            <w:hideMark/>
          </w:tcPr>
          <w:p w14:paraId="72FB39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AD058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w:t>
            </w:r>
          </w:p>
        </w:tc>
      </w:tr>
      <w:tr w:rsidR="00466F95" w:rsidRPr="0030329D" w14:paraId="662ABF2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7CED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BF25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DFBAE1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4B53A0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3E1B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BDC6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739D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8606D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84,93</w:t>
            </w:r>
          </w:p>
        </w:tc>
        <w:tc>
          <w:tcPr>
            <w:tcW w:w="900" w:type="dxa"/>
            <w:tcBorders>
              <w:top w:val="nil"/>
              <w:left w:val="nil"/>
              <w:bottom w:val="nil"/>
              <w:right w:val="nil"/>
            </w:tcBorders>
            <w:shd w:val="clear" w:color="auto" w:fill="auto"/>
            <w:hideMark/>
          </w:tcPr>
          <w:p w14:paraId="364593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647AD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75,93</w:t>
            </w:r>
          </w:p>
        </w:tc>
        <w:tc>
          <w:tcPr>
            <w:tcW w:w="700" w:type="dxa"/>
            <w:tcBorders>
              <w:top w:val="nil"/>
              <w:left w:val="nil"/>
              <w:bottom w:val="nil"/>
              <w:right w:val="nil"/>
            </w:tcBorders>
            <w:shd w:val="clear" w:color="auto" w:fill="auto"/>
            <w:hideMark/>
          </w:tcPr>
          <w:p w14:paraId="26CA9F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5FD9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3C9CFAB" w14:textId="77777777" w:rsidTr="00466F95">
        <w:trPr>
          <w:trHeight w:val="240"/>
        </w:trPr>
        <w:tc>
          <w:tcPr>
            <w:tcW w:w="300" w:type="dxa"/>
            <w:tcBorders>
              <w:top w:val="nil"/>
              <w:left w:val="single" w:sz="4" w:space="0" w:color="auto"/>
              <w:bottom w:val="nil"/>
              <w:right w:val="nil"/>
            </w:tcBorders>
            <w:shd w:val="clear" w:color="auto" w:fill="auto"/>
            <w:hideMark/>
          </w:tcPr>
          <w:p w14:paraId="10F44A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6E6A28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14.3.02.01</w:t>
            </w:r>
          </w:p>
        </w:tc>
        <w:tc>
          <w:tcPr>
            <w:tcW w:w="900" w:type="dxa"/>
            <w:gridSpan w:val="3"/>
            <w:tcBorders>
              <w:top w:val="nil"/>
              <w:left w:val="nil"/>
              <w:bottom w:val="nil"/>
              <w:right w:val="nil"/>
            </w:tcBorders>
            <w:shd w:val="clear" w:color="auto" w:fill="auto"/>
            <w:hideMark/>
          </w:tcPr>
          <w:p w14:paraId="58F682F0"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Краска водоэмульсионная</w:t>
            </w:r>
          </w:p>
        </w:tc>
        <w:tc>
          <w:tcPr>
            <w:tcW w:w="300" w:type="dxa"/>
            <w:tcBorders>
              <w:top w:val="nil"/>
              <w:left w:val="nil"/>
              <w:bottom w:val="nil"/>
              <w:right w:val="nil"/>
            </w:tcBorders>
            <w:shd w:val="clear" w:color="auto" w:fill="auto"/>
            <w:hideMark/>
          </w:tcPr>
          <w:p w14:paraId="040A263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14694E4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0,063</w:t>
            </w:r>
          </w:p>
        </w:tc>
        <w:tc>
          <w:tcPr>
            <w:tcW w:w="300" w:type="dxa"/>
            <w:tcBorders>
              <w:top w:val="nil"/>
              <w:left w:val="nil"/>
              <w:bottom w:val="nil"/>
              <w:right w:val="nil"/>
            </w:tcBorders>
            <w:shd w:val="clear" w:color="auto" w:fill="auto"/>
            <w:hideMark/>
          </w:tcPr>
          <w:p w14:paraId="26EC86A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AF7A45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0,056322</w:t>
            </w:r>
          </w:p>
        </w:tc>
        <w:tc>
          <w:tcPr>
            <w:tcW w:w="4840" w:type="dxa"/>
            <w:tcBorders>
              <w:top w:val="nil"/>
              <w:left w:val="nil"/>
              <w:bottom w:val="nil"/>
              <w:right w:val="nil"/>
            </w:tcBorders>
            <w:shd w:val="clear" w:color="auto" w:fill="auto"/>
            <w:hideMark/>
          </w:tcPr>
          <w:p w14:paraId="696883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9842D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D344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9E471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D274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FB195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30AA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1A8E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3DACCF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BF656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471C6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w:t>
            </w:r>
          </w:p>
        </w:tc>
        <w:tc>
          <w:tcPr>
            <w:tcW w:w="300" w:type="dxa"/>
            <w:tcBorders>
              <w:top w:val="nil"/>
              <w:left w:val="nil"/>
              <w:bottom w:val="nil"/>
              <w:right w:val="nil"/>
            </w:tcBorders>
            <w:shd w:val="clear" w:color="auto" w:fill="auto"/>
            <w:hideMark/>
          </w:tcPr>
          <w:p w14:paraId="1BDBAE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5B988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23,244</w:t>
            </w:r>
          </w:p>
        </w:tc>
        <w:tc>
          <w:tcPr>
            <w:tcW w:w="4840" w:type="dxa"/>
            <w:tcBorders>
              <w:top w:val="nil"/>
              <w:left w:val="nil"/>
              <w:bottom w:val="nil"/>
              <w:right w:val="nil"/>
            </w:tcBorders>
            <w:shd w:val="clear" w:color="auto" w:fill="auto"/>
            <w:hideMark/>
          </w:tcPr>
          <w:p w14:paraId="49A70A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850DE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7847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E6D5A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3861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961850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90773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E1E4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E124190"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D6A36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EA6DE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0,11</w:t>
            </w:r>
          </w:p>
        </w:tc>
        <w:tc>
          <w:tcPr>
            <w:tcW w:w="300" w:type="dxa"/>
            <w:tcBorders>
              <w:top w:val="nil"/>
              <w:left w:val="nil"/>
              <w:bottom w:val="nil"/>
              <w:right w:val="nil"/>
            </w:tcBorders>
            <w:shd w:val="clear" w:color="auto" w:fill="auto"/>
            <w:hideMark/>
          </w:tcPr>
          <w:p w14:paraId="62C392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E489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0,09834</w:t>
            </w:r>
          </w:p>
        </w:tc>
        <w:tc>
          <w:tcPr>
            <w:tcW w:w="4840" w:type="dxa"/>
            <w:tcBorders>
              <w:top w:val="nil"/>
              <w:left w:val="nil"/>
              <w:bottom w:val="nil"/>
              <w:right w:val="nil"/>
            </w:tcBorders>
            <w:shd w:val="clear" w:color="auto" w:fill="auto"/>
            <w:hideMark/>
          </w:tcPr>
          <w:p w14:paraId="717761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BE615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4DD0A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EF3CF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A67C0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C325EE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D399F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B867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B75684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22EEB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D088B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BDAC9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6628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12722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325,03</w:t>
            </w:r>
          </w:p>
        </w:tc>
        <w:tc>
          <w:tcPr>
            <w:tcW w:w="900" w:type="dxa"/>
            <w:tcBorders>
              <w:top w:val="single" w:sz="4" w:space="0" w:color="auto"/>
              <w:left w:val="nil"/>
              <w:bottom w:val="nil"/>
              <w:right w:val="nil"/>
            </w:tcBorders>
            <w:shd w:val="clear" w:color="auto" w:fill="auto"/>
            <w:hideMark/>
          </w:tcPr>
          <w:p w14:paraId="6554CA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0F484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290,58</w:t>
            </w:r>
          </w:p>
        </w:tc>
        <w:tc>
          <w:tcPr>
            <w:tcW w:w="700" w:type="dxa"/>
            <w:tcBorders>
              <w:top w:val="single" w:sz="4" w:space="0" w:color="auto"/>
              <w:left w:val="nil"/>
              <w:bottom w:val="nil"/>
              <w:right w:val="nil"/>
            </w:tcBorders>
            <w:shd w:val="clear" w:color="auto" w:fill="auto"/>
            <w:hideMark/>
          </w:tcPr>
          <w:p w14:paraId="3F9833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CEFF2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EF4DC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36FEB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79D47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7CEED4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87081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3234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0B73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6C6F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90AA1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EC5A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57F3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209,66</w:t>
            </w:r>
          </w:p>
        </w:tc>
        <w:tc>
          <w:tcPr>
            <w:tcW w:w="700" w:type="dxa"/>
            <w:tcBorders>
              <w:top w:val="nil"/>
              <w:left w:val="nil"/>
              <w:bottom w:val="nil"/>
              <w:right w:val="nil"/>
            </w:tcBorders>
            <w:shd w:val="clear" w:color="auto" w:fill="auto"/>
            <w:hideMark/>
          </w:tcPr>
          <w:p w14:paraId="662D24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CF8A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5 545</w:t>
            </w:r>
          </w:p>
        </w:tc>
      </w:tr>
      <w:tr w:rsidR="00466F95" w:rsidRPr="0030329D" w14:paraId="6C6C3DD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78731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8662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п.15</w:t>
            </w:r>
          </w:p>
        </w:tc>
        <w:tc>
          <w:tcPr>
            <w:tcW w:w="900" w:type="dxa"/>
            <w:gridSpan w:val="3"/>
            <w:tcBorders>
              <w:top w:val="nil"/>
              <w:left w:val="nil"/>
              <w:bottom w:val="nil"/>
              <w:right w:val="nil"/>
            </w:tcBorders>
            <w:shd w:val="clear" w:color="auto" w:fill="auto"/>
            <w:hideMark/>
          </w:tcPr>
          <w:p w14:paraId="267E5B0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Отделочные работы</w:t>
            </w:r>
          </w:p>
        </w:tc>
        <w:tc>
          <w:tcPr>
            <w:tcW w:w="300" w:type="dxa"/>
            <w:tcBorders>
              <w:top w:val="nil"/>
              <w:left w:val="nil"/>
              <w:bottom w:val="nil"/>
              <w:right w:val="nil"/>
            </w:tcBorders>
            <w:shd w:val="clear" w:color="auto" w:fill="auto"/>
            <w:hideMark/>
          </w:tcPr>
          <w:p w14:paraId="587756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53DDA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105</w:t>
            </w:r>
          </w:p>
        </w:tc>
        <w:tc>
          <w:tcPr>
            <w:tcW w:w="300" w:type="dxa"/>
            <w:tcBorders>
              <w:top w:val="nil"/>
              <w:left w:val="nil"/>
              <w:bottom w:val="nil"/>
              <w:right w:val="nil"/>
            </w:tcBorders>
            <w:shd w:val="clear" w:color="auto" w:fill="auto"/>
            <w:hideMark/>
          </w:tcPr>
          <w:p w14:paraId="60FAA3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A509D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94,5</w:t>
            </w:r>
          </w:p>
        </w:tc>
        <w:tc>
          <w:tcPr>
            <w:tcW w:w="4840" w:type="dxa"/>
            <w:tcBorders>
              <w:top w:val="nil"/>
              <w:left w:val="nil"/>
              <w:bottom w:val="nil"/>
              <w:right w:val="nil"/>
            </w:tcBorders>
            <w:shd w:val="clear" w:color="auto" w:fill="auto"/>
            <w:hideMark/>
          </w:tcPr>
          <w:p w14:paraId="51B23F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E4639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13B7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198,13</w:t>
            </w:r>
          </w:p>
        </w:tc>
        <w:tc>
          <w:tcPr>
            <w:tcW w:w="700" w:type="dxa"/>
            <w:tcBorders>
              <w:top w:val="nil"/>
              <w:left w:val="nil"/>
              <w:bottom w:val="nil"/>
              <w:right w:val="nil"/>
            </w:tcBorders>
            <w:shd w:val="clear" w:color="auto" w:fill="auto"/>
            <w:hideMark/>
          </w:tcPr>
          <w:p w14:paraId="3A67D0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A963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5 240</w:t>
            </w:r>
          </w:p>
        </w:tc>
      </w:tr>
      <w:tr w:rsidR="00466F95" w:rsidRPr="0030329D" w14:paraId="01793A75"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F8C3A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BD01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п.15</w:t>
            </w:r>
          </w:p>
        </w:tc>
        <w:tc>
          <w:tcPr>
            <w:tcW w:w="900" w:type="dxa"/>
            <w:gridSpan w:val="3"/>
            <w:tcBorders>
              <w:top w:val="nil"/>
              <w:left w:val="nil"/>
              <w:bottom w:val="nil"/>
              <w:right w:val="nil"/>
            </w:tcBorders>
            <w:shd w:val="clear" w:color="auto" w:fill="auto"/>
            <w:hideMark/>
          </w:tcPr>
          <w:p w14:paraId="1AF4DA3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Отделочные работы</w:t>
            </w:r>
          </w:p>
        </w:tc>
        <w:tc>
          <w:tcPr>
            <w:tcW w:w="300" w:type="dxa"/>
            <w:tcBorders>
              <w:top w:val="nil"/>
              <w:left w:val="nil"/>
              <w:bottom w:val="nil"/>
              <w:right w:val="nil"/>
            </w:tcBorders>
            <w:shd w:val="clear" w:color="auto" w:fill="auto"/>
            <w:hideMark/>
          </w:tcPr>
          <w:p w14:paraId="3E64C1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A56C0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w:t>
            </w:r>
          </w:p>
        </w:tc>
        <w:tc>
          <w:tcPr>
            <w:tcW w:w="300" w:type="dxa"/>
            <w:tcBorders>
              <w:top w:val="nil"/>
              <w:left w:val="nil"/>
              <w:bottom w:val="nil"/>
              <w:right w:val="nil"/>
            </w:tcBorders>
            <w:shd w:val="clear" w:color="auto" w:fill="auto"/>
            <w:hideMark/>
          </w:tcPr>
          <w:p w14:paraId="2D2FE2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21101F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42,075</w:t>
            </w:r>
          </w:p>
        </w:tc>
        <w:tc>
          <w:tcPr>
            <w:tcW w:w="4840" w:type="dxa"/>
            <w:tcBorders>
              <w:top w:val="nil"/>
              <w:left w:val="nil"/>
              <w:bottom w:val="nil"/>
              <w:right w:val="nil"/>
            </w:tcBorders>
            <w:shd w:val="clear" w:color="auto" w:fill="auto"/>
            <w:hideMark/>
          </w:tcPr>
          <w:p w14:paraId="02A513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1E31D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0E753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88,21</w:t>
            </w:r>
          </w:p>
        </w:tc>
        <w:tc>
          <w:tcPr>
            <w:tcW w:w="700" w:type="dxa"/>
            <w:tcBorders>
              <w:top w:val="nil"/>
              <w:left w:val="nil"/>
              <w:bottom w:val="nil"/>
              <w:right w:val="nil"/>
            </w:tcBorders>
            <w:shd w:val="clear" w:color="auto" w:fill="auto"/>
            <w:hideMark/>
          </w:tcPr>
          <w:p w14:paraId="558CD8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749B3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2 333</w:t>
            </w:r>
          </w:p>
        </w:tc>
      </w:tr>
      <w:tr w:rsidR="00466F95" w:rsidRPr="0030329D" w14:paraId="4B1683CE" w14:textId="77777777" w:rsidTr="00466F95">
        <w:trPr>
          <w:trHeight w:val="240"/>
        </w:trPr>
        <w:tc>
          <w:tcPr>
            <w:tcW w:w="300" w:type="dxa"/>
            <w:tcBorders>
              <w:top w:val="nil"/>
              <w:left w:val="single" w:sz="4" w:space="0" w:color="auto"/>
              <w:bottom w:val="nil"/>
              <w:right w:val="nil"/>
            </w:tcBorders>
            <w:shd w:val="clear" w:color="auto" w:fill="auto"/>
            <w:hideMark/>
          </w:tcPr>
          <w:p w14:paraId="22C44A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F580EB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039353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DBC7A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C26D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7E982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40C8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45D048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F83928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599E71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576,92</w:t>
            </w:r>
          </w:p>
        </w:tc>
        <w:tc>
          <w:tcPr>
            <w:tcW w:w="700" w:type="dxa"/>
            <w:tcBorders>
              <w:top w:val="single" w:sz="4" w:space="0" w:color="auto"/>
              <w:left w:val="nil"/>
              <w:bottom w:val="nil"/>
              <w:right w:val="nil"/>
            </w:tcBorders>
            <w:shd w:val="clear" w:color="auto" w:fill="auto"/>
            <w:hideMark/>
          </w:tcPr>
          <w:p w14:paraId="3C433C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A69E22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0531AE3"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39CB5D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196</w:t>
            </w:r>
          </w:p>
        </w:tc>
        <w:tc>
          <w:tcPr>
            <w:tcW w:w="300" w:type="dxa"/>
            <w:tcBorders>
              <w:top w:val="single" w:sz="4" w:space="0" w:color="auto"/>
              <w:left w:val="nil"/>
              <w:bottom w:val="nil"/>
              <w:right w:val="nil"/>
            </w:tcBorders>
            <w:shd w:val="clear" w:color="auto" w:fill="auto"/>
            <w:hideMark/>
          </w:tcPr>
          <w:p w14:paraId="49C1DA3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ФССЦ-14.3.02.01-</w:t>
            </w:r>
            <w:r w:rsidRPr="0030329D">
              <w:rPr>
                <w:rFonts w:ascii="Arial" w:eastAsia="Times New Roman" w:hAnsi="Arial" w:cs="Arial"/>
                <w:b/>
                <w:bCs/>
                <w:color w:val="000000"/>
                <w:sz w:val="16"/>
                <w:szCs w:val="16"/>
                <w:lang w:eastAsia="ru-RU"/>
              </w:rPr>
              <w:lastRenderedPageBreak/>
              <w:t>0005</w:t>
            </w:r>
          </w:p>
        </w:tc>
        <w:tc>
          <w:tcPr>
            <w:tcW w:w="900" w:type="dxa"/>
            <w:gridSpan w:val="3"/>
            <w:tcBorders>
              <w:top w:val="single" w:sz="4" w:space="0" w:color="auto"/>
              <w:left w:val="nil"/>
              <w:bottom w:val="nil"/>
              <w:right w:val="nil"/>
            </w:tcBorders>
            <w:shd w:val="clear" w:color="auto" w:fill="auto"/>
            <w:hideMark/>
          </w:tcPr>
          <w:p w14:paraId="2CDE490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Краска ТИККУРИЛА</w:t>
            </w:r>
          </w:p>
        </w:tc>
        <w:tc>
          <w:tcPr>
            <w:tcW w:w="300" w:type="dxa"/>
            <w:tcBorders>
              <w:top w:val="single" w:sz="4" w:space="0" w:color="auto"/>
              <w:left w:val="nil"/>
              <w:bottom w:val="nil"/>
              <w:right w:val="nil"/>
            </w:tcBorders>
            <w:shd w:val="clear" w:color="auto" w:fill="auto"/>
            <w:hideMark/>
          </w:tcPr>
          <w:p w14:paraId="66A456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л</w:t>
            </w:r>
          </w:p>
        </w:tc>
        <w:tc>
          <w:tcPr>
            <w:tcW w:w="300" w:type="dxa"/>
            <w:tcBorders>
              <w:top w:val="single" w:sz="4" w:space="0" w:color="auto"/>
              <w:left w:val="nil"/>
              <w:bottom w:val="nil"/>
              <w:right w:val="nil"/>
            </w:tcBorders>
            <w:shd w:val="clear" w:color="auto" w:fill="auto"/>
            <w:hideMark/>
          </w:tcPr>
          <w:p w14:paraId="499664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94CF5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CE27BF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56,322</w:t>
            </w:r>
          </w:p>
        </w:tc>
        <w:tc>
          <w:tcPr>
            <w:tcW w:w="4840" w:type="dxa"/>
            <w:tcBorders>
              <w:top w:val="single" w:sz="4" w:space="0" w:color="auto"/>
              <w:left w:val="nil"/>
              <w:bottom w:val="nil"/>
              <w:right w:val="nil"/>
            </w:tcBorders>
            <w:shd w:val="clear" w:color="auto" w:fill="auto"/>
            <w:hideMark/>
          </w:tcPr>
          <w:p w14:paraId="27B9AFC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85,77</w:t>
            </w:r>
          </w:p>
        </w:tc>
        <w:tc>
          <w:tcPr>
            <w:tcW w:w="900" w:type="dxa"/>
            <w:tcBorders>
              <w:top w:val="single" w:sz="4" w:space="0" w:color="auto"/>
              <w:left w:val="nil"/>
              <w:bottom w:val="nil"/>
              <w:right w:val="nil"/>
            </w:tcBorders>
            <w:shd w:val="clear" w:color="auto" w:fill="auto"/>
            <w:hideMark/>
          </w:tcPr>
          <w:p w14:paraId="19986B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76DB9B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4 830,74</w:t>
            </w:r>
          </w:p>
        </w:tc>
        <w:tc>
          <w:tcPr>
            <w:tcW w:w="700" w:type="dxa"/>
            <w:tcBorders>
              <w:top w:val="single" w:sz="4" w:space="0" w:color="auto"/>
              <w:left w:val="nil"/>
              <w:bottom w:val="nil"/>
              <w:right w:val="nil"/>
            </w:tcBorders>
            <w:shd w:val="clear" w:color="auto" w:fill="auto"/>
            <w:hideMark/>
          </w:tcPr>
          <w:p w14:paraId="177AC4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BE08B7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8A3A081" w14:textId="77777777" w:rsidTr="00466F95">
        <w:trPr>
          <w:trHeight w:val="240"/>
        </w:trPr>
        <w:tc>
          <w:tcPr>
            <w:tcW w:w="300" w:type="dxa"/>
            <w:tcBorders>
              <w:top w:val="nil"/>
              <w:left w:val="single" w:sz="4" w:space="0" w:color="auto"/>
              <w:bottom w:val="nil"/>
              <w:right w:val="nil"/>
            </w:tcBorders>
            <w:shd w:val="clear" w:color="auto" w:fill="auto"/>
            <w:hideMark/>
          </w:tcPr>
          <w:p w14:paraId="1F3B5B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32B1EF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6850FE0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(Отделочные работы)</w:t>
            </w:r>
          </w:p>
        </w:tc>
        <w:tc>
          <w:tcPr>
            <w:tcW w:w="300" w:type="dxa"/>
            <w:tcBorders>
              <w:top w:val="nil"/>
              <w:left w:val="nil"/>
              <w:bottom w:val="nil"/>
              <w:right w:val="nil"/>
            </w:tcBorders>
            <w:shd w:val="clear" w:color="auto" w:fill="auto"/>
            <w:hideMark/>
          </w:tcPr>
          <w:p w14:paraId="062ECAE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2BEB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BFB00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74D96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696217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89009D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8D624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A46AA9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40A643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DB3DFF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3941536"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385161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197</w:t>
            </w:r>
          </w:p>
        </w:tc>
        <w:tc>
          <w:tcPr>
            <w:tcW w:w="300" w:type="dxa"/>
            <w:tcBorders>
              <w:top w:val="single" w:sz="4" w:space="0" w:color="auto"/>
              <w:left w:val="nil"/>
              <w:bottom w:val="nil"/>
              <w:right w:val="nil"/>
            </w:tcBorders>
            <w:shd w:val="clear" w:color="auto" w:fill="auto"/>
            <w:hideMark/>
          </w:tcPr>
          <w:p w14:paraId="250E011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ФЕРр57-2-1</w:t>
            </w:r>
          </w:p>
        </w:tc>
        <w:tc>
          <w:tcPr>
            <w:tcW w:w="900" w:type="dxa"/>
            <w:gridSpan w:val="3"/>
            <w:tcBorders>
              <w:top w:val="single" w:sz="4" w:space="0" w:color="auto"/>
              <w:left w:val="nil"/>
              <w:bottom w:val="nil"/>
              <w:right w:val="nil"/>
            </w:tcBorders>
            <w:shd w:val="clear" w:color="auto" w:fill="auto"/>
            <w:hideMark/>
          </w:tcPr>
          <w:p w14:paraId="254BB0F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Разборка покрытий полов: из линолеума</w:t>
            </w:r>
          </w:p>
        </w:tc>
        <w:tc>
          <w:tcPr>
            <w:tcW w:w="300" w:type="dxa"/>
            <w:tcBorders>
              <w:top w:val="single" w:sz="4" w:space="0" w:color="auto"/>
              <w:left w:val="nil"/>
              <w:bottom w:val="nil"/>
              <w:right w:val="nil"/>
            </w:tcBorders>
            <w:shd w:val="clear" w:color="auto" w:fill="auto"/>
            <w:hideMark/>
          </w:tcPr>
          <w:p w14:paraId="63D081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50FCEF5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277A9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BA610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0,914</w:t>
            </w:r>
          </w:p>
        </w:tc>
        <w:tc>
          <w:tcPr>
            <w:tcW w:w="4840" w:type="dxa"/>
            <w:tcBorders>
              <w:top w:val="single" w:sz="4" w:space="0" w:color="auto"/>
              <w:left w:val="nil"/>
              <w:bottom w:val="nil"/>
              <w:right w:val="nil"/>
            </w:tcBorders>
            <w:shd w:val="clear" w:color="auto" w:fill="auto"/>
            <w:hideMark/>
          </w:tcPr>
          <w:p w14:paraId="7029734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1376E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6939E4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82B74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6277A8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C74B98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2FE8A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1D51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41CC511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64F1A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C6B6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944DC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BEED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49BFB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88,84</w:t>
            </w:r>
          </w:p>
        </w:tc>
        <w:tc>
          <w:tcPr>
            <w:tcW w:w="900" w:type="dxa"/>
            <w:tcBorders>
              <w:top w:val="nil"/>
              <w:left w:val="nil"/>
              <w:bottom w:val="nil"/>
              <w:right w:val="nil"/>
            </w:tcBorders>
            <w:shd w:val="clear" w:color="auto" w:fill="auto"/>
            <w:hideMark/>
          </w:tcPr>
          <w:p w14:paraId="4F18E2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8C8B7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81,20</w:t>
            </w:r>
          </w:p>
        </w:tc>
        <w:tc>
          <w:tcPr>
            <w:tcW w:w="700" w:type="dxa"/>
            <w:tcBorders>
              <w:top w:val="nil"/>
              <w:left w:val="nil"/>
              <w:bottom w:val="nil"/>
              <w:right w:val="nil"/>
            </w:tcBorders>
            <w:shd w:val="clear" w:color="auto" w:fill="auto"/>
            <w:hideMark/>
          </w:tcPr>
          <w:p w14:paraId="173E81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40DB2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2 149</w:t>
            </w:r>
          </w:p>
        </w:tc>
      </w:tr>
      <w:tr w:rsidR="00466F95" w:rsidRPr="0030329D" w14:paraId="7F09EA4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4FF10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23BE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E4421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6CD26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3D1E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CEA6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D238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3CD54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4,06</w:t>
            </w:r>
          </w:p>
        </w:tc>
        <w:tc>
          <w:tcPr>
            <w:tcW w:w="900" w:type="dxa"/>
            <w:tcBorders>
              <w:top w:val="nil"/>
              <w:left w:val="nil"/>
              <w:bottom w:val="nil"/>
              <w:right w:val="nil"/>
            </w:tcBorders>
            <w:shd w:val="clear" w:color="auto" w:fill="auto"/>
            <w:hideMark/>
          </w:tcPr>
          <w:p w14:paraId="5725CA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FC36F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3,71</w:t>
            </w:r>
          </w:p>
        </w:tc>
        <w:tc>
          <w:tcPr>
            <w:tcW w:w="700" w:type="dxa"/>
            <w:tcBorders>
              <w:top w:val="nil"/>
              <w:left w:val="nil"/>
              <w:bottom w:val="nil"/>
              <w:right w:val="nil"/>
            </w:tcBorders>
            <w:shd w:val="clear" w:color="auto" w:fill="auto"/>
            <w:hideMark/>
          </w:tcPr>
          <w:p w14:paraId="67951F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F1D8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D123AA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A6E78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020E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8FCDA6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75294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05B3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3CD93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9162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46F48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1,76</w:t>
            </w:r>
          </w:p>
        </w:tc>
        <w:tc>
          <w:tcPr>
            <w:tcW w:w="900" w:type="dxa"/>
            <w:tcBorders>
              <w:top w:val="nil"/>
              <w:left w:val="nil"/>
              <w:bottom w:val="nil"/>
              <w:right w:val="nil"/>
            </w:tcBorders>
            <w:shd w:val="clear" w:color="auto" w:fill="auto"/>
            <w:hideMark/>
          </w:tcPr>
          <w:p w14:paraId="6C4AFF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44555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1,61</w:t>
            </w:r>
          </w:p>
        </w:tc>
        <w:tc>
          <w:tcPr>
            <w:tcW w:w="700" w:type="dxa"/>
            <w:tcBorders>
              <w:top w:val="nil"/>
              <w:left w:val="nil"/>
              <w:bottom w:val="nil"/>
              <w:right w:val="nil"/>
            </w:tcBorders>
            <w:shd w:val="clear" w:color="auto" w:fill="auto"/>
            <w:hideMark/>
          </w:tcPr>
          <w:p w14:paraId="42DC1F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1A5B4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w:t>
            </w:r>
          </w:p>
        </w:tc>
      </w:tr>
      <w:tr w:rsidR="00466F95" w:rsidRPr="0030329D" w14:paraId="273FD3B3" w14:textId="77777777" w:rsidTr="00466F95">
        <w:trPr>
          <w:trHeight w:val="240"/>
        </w:trPr>
        <w:tc>
          <w:tcPr>
            <w:tcW w:w="300" w:type="dxa"/>
            <w:tcBorders>
              <w:top w:val="nil"/>
              <w:left w:val="single" w:sz="4" w:space="0" w:color="auto"/>
              <w:bottom w:val="nil"/>
              <w:right w:val="nil"/>
            </w:tcBorders>
            <w:shd w:val="clear" w:color="auto" w:fill="auto"/>
            <w:hideMark/>
          </w:tcPr>
          <w:p w14:paraId="5F61DE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94802B"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0405D115"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6E32D5D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2F42705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0,47</w:t>
            </w:r>
          </w:p>
        </w:tc>
        <w:tc>
          <w:tcPr>
            <w:tcW w:w="300" w:type="dxa"/>
            <w:tcBorders>
              <w:top w:val="nil"/>
              <w:left w:val="nil"/>
              <w:bottom w:val="nil"/>
              <w:right w:val="nil"/>
            </w:tcBorders>
            <w:shd w:val="clear" w:color="auto" w:fill="auto"/>
            <w:hideMark/>
          </w:tcPr>
          <w:p w14:paraId="22DBE41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8CAFCB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0,42958</w:t>
            </w:r>
          </w:p>
        </w:tc>
        <w:tc>
          <w:tcPr>
            <w:tcW w:w="4840" w:type="dxa"/>
            <w:tcBorders>
              <w:top w:val="nil"/>
              <w:left w:val="nil"/>
              <w:bottom w:val="nil"/>
              <w:right w:val="nil"/>
            </w:tcBorders>
            <w:shd w:val="clear" w:color="auto" w:fill="auto"/>
            <w:hideMark/>
          </w:tcPr>
          <w:p w14:paraId="4E4D93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11612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6CAF1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2989C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B7A4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93E2CC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6A947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1D73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FD864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B9A5C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BE1EB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11,39</w:t>
            </w:r>
          </w:p>
        </w:tc>
        <w:tc>
          <w:tcPr>
            <w:tcW w:w="300" w:type="dxa"/>
            <w:tcBorders>
              <w:top w:val="nil"/>
              <w:left w:val="nil"/>
              <w:bottom w:val="nil"/>
              <w:right w:val="nil"/>
            </w:tcBorders>
            <w:shd w:val="clear" w:color="auto" w:fill="auto"/>
            <w:hideMark/>
          </w:tcPr>
          <w:p w14:paraId="051A56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6A28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10,41046</w:t>
            </w:r>
          </w:p>
        </w:tc>
        <w:tc>
          <w:tcPr>
            <w:tcW w:w="4840" w:type="dxa"/>
            <w:tcBorders>
              <w:top w:val="nil"/>
              <w:left w:val="nil"/>
              <w:bottom w:val="nil"/>
              <w:right w:val="nil"/>
            </w:tcBorders>
            <w:shd w:val="clear" w:color="auto" w:fill="auto"/>
            <w:hideMark/>
          </w:tcPr>
          <w:p w14:paraId="29A8B8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8C6F6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EE5E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AB169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3164A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8BE837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4861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E18B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7A6161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69AA66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91D6D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0,13</w:t>
            </w:r>
          </w:p>
        </w:tc>
        <w:tc>
          <w:tcPr>
            <w:tcW w:w="300" w:type="dxa"/>
            <w:tcBorders>
              <w:top w:val="nil"/>
              <w:left w:val="nil"/>
              <w:bottom w:val="nil"/>
              <w:right w:val="nil"/>
            </w:tcBorders>
            <w:shd w:val="clear" w:color="auto" w:fill="auto"/>
            <w:hideMark/>
          </w:tcPr>
          <w:p w14:paraId="08EDCD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F3E3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0,11882</w:t>
            </w:r>
          </w:p>
        </w:tc>
        <w:tc>
          <w:tcPr>
            <w:tcW w:w="4840" w:type="dxa"/>
            <w:tcBorders>
              <w:top w:val="nil"/>
              <w:left w:val="nil"/>
              <w:bottom w:val="nil"/>
              <w:right w:val="nil"/>
            </w:tcBorders>
            <w:shd w:val="clear" w:color="auto" w:fill="auto"/>
            <w:hideMark/>
          </w:tcPr>
          <w:p w14:paraId="186ABB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9B90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810DD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A0B7D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5D8C9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A5048A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C713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3F0F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550376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16B15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25F7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929F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0223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81E7A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92,90</w:t>
            </w:r>
          </w:p>
        </w:tc>
        <w:tc>
          <w:tcPr>
            <w:tcW w:w="900" w:type="dxa"/>
            <w:tcBorders>
              <w:top w:val="single" w:sz="4" w:space="0" w:color="auto"/>
              <w:left w:val="nil"/>
              <w:bottom w:val="nil"/>
              <w:right w:val="nil"/>
            </w:tcBorders>
            <w:shd w:val="clear" w:color="auto" w:fill="auto"/>
            <w:hideMark/>
          </w:tcPr>
          <w:p w14:paraId="044BDA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CF9FE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84,91</w:t>
            </w:r>
          </w:p>
        </w:tc>
        <w:tc>
          <w:tcPr>
            <w:tcW w:w="700" w:type="dxa"/>
            <w:tcBorders>
              <w:top w:val="single" w:sz="4" w:space="0" w:color="auto"/>
              <w:left w:val="nil"/>
              <w:bottom w:val="nil"/>
              <w:right w:val="nil"/>
            </w:tcBorders>
            <w:shd w:val="clear" w:color="auto" w:fill="auto"/>
            <w:hideMark/>
          </w:tcPr>
          <w:p w14:paraId="4DA032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5BCE2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9C6D8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50038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71A2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68373A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BF796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5CEE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4100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AE3E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BA9A9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CD3A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A3EE9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82,81</w:t>
            </w:r>
          </w:p>
        </w:tc>
        <w:tc>
          <w:tcPr>
            <w:tcW w:w="700" w:type="dxa"/>
            <w:tcBorders>
              <w:top w:val="nil"/>
              <w:left w:val="nil"/>
              <w:bottom w:val="nil"/>
              <w:right w:val="nil"/>
            </w:tcBorders>
            <w:shd w:val="clear" w:color="auto" w:fill="auto"/>
            <w:hideMark/>
          </w:tcPr>
          <w:p w14:paraId="0A809E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3550B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2 188</w:t>
            </w:r>
          </w:p>
        </w:tc>
      </w:tr>
      <w:tr w:rsidR="00466F95" w:rsidRPr="0030329D" w14:paraId="34FF982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C2212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262C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п.7</w:t>
            </w:r>
          </w:p>
        </w:tc>
        <w:tc>
          <w:tcPr>
            <w:tcW w:w="900" w:type="dxa"/>
            <w:gridSpan w:val="3"/>
            <w:tcBorders>
              <w:top w:val="nil"/>
              <w:left w:val="nil"/>
              <w:bottom w:val="nil"/>
              <w:right w:val="nil"/>
            </w:tcBorders>
            <w:shd w:val="clear" w:color="auto" w:fill="auto"/>
            <w:hideMark/>
          </w:tcPr>
          <w:p w14:paraId="0D7CB09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 (ремонтно-строительные)</w:t>
            </w:r>
          </w:p>
        </w:tc>
        <w:tc>
          <w:tcPr>
            <w:tcW w:w="300" w:type="dxa"/>
            <w:tcBorders>
              <w:top w:val="nil"/>
              <w:left w:val="nil"/>
              <w:bottom w:val="nil"/>
              <w:right w:val="nil"/>
            </w:tcBorders>
            <w:shd w:val="clear" w:color="auto" w:fill="auto"/>
            <w:hideMark/>
          </w:tcPr>
          <w:p w14:paraId="038FC8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E0BF5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6BD314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B49B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7AB980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97CD0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4637B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66,25</w:t>
            </w:r>
          </w:p>
        </w:tc>
        <w:tc>
          <w:tcPr>
            <w:tcW w:w="700" w:type="dxa"/>
            <w:tcBorders>
              <w:top w:val="nil"/>
              <w:left w:val="nil"/>
              <w:bottom w:val="nil"/>
              <w:right w:val="nil"/>
            </w:tcBorders>
            <w:shd w:val="clear" w:color="auto" w:fill="auto"/>
            <w:hideMark/>
          </w:tcPr>
          <w:p w14:paraId="777F0F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072F3C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1 750</w:t>
            </w:r>
          </w:p>
        </w:tc>
      </w:tr>
      <w:tr w:rsidR="00466F95" w:rsidRPr="0030329D" w14:paraId="3A138E5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C7BD4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8A5F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п.7</w:t>
            </w:r>
          </w:p>
        </w:tc>
        <w:tc>
          <w:tcPr>
            <w:tcW w:w="900" w:type="dxa"/>
            <w:gridSpan w:val="3"/>
            <w:tcBorders>
              <w:top w:val="nil"/>
              <w:left w:val="nil"/>
              <w:bottom w:val="nil"/>
              <w:right w:val="nil"/>
            </w:tcBorders>
            <w:shd w:val="clear" w:color="auto" w:fill="auto"/>
            <w:hideMark/>
          </w:tcPr>
          <w:p w14:paraId="688A69C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 (ремонтно-строительные)</w:t>
            </w:r>
          </w:p>
        </w:tc>
        <w:tc>
          <w:tcPr>
            <w:tcW w:w="300" w:type="dxa"/>
            <w:tcBorders>
              <w:top w:val="nil"/>
              <w:left w:val="nil"/>
              <w:bottom w:val="nil"/>
              <w:right w:val="nil"/>
            </w:tcBorders>
            <w:shd w:val="clear" w:color="auto" w:fill="auto"/>
            <w:hideMark/>
          </w:tcPr>
          <w:p w14:paraId="2107FD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AA783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w:t>
            </w:r>
          </w:p>
        </w:tc>
        <w:tc>
          <w:tcPr>
            <w:tcW w:w="300" w:type="dxa"/>
            <w:tcBorders>
              <w:top w:val="nil"/>
              <w:left w:val="nil"/>
              <w:bottom w:val="nil"/>
              <w:right w:val="nil"/>
            </w:tcBorders>
            <w:shd w:val="clear" w:color="auto" w:fill="auto"/>
            <w:hideMark/>
          </w:tcPr>
          <w:p w14:paraId="176B3A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7B705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61,2</w:t>
            </w:r>
          </w:p>
        </w:tc>
        <w:tc>
          <w:tcPr>
            <w:tcW w:w="4840" w:type="dxa"/>
            <w:tcBorders>
              <w:top w:val="nil"/>
              <w:left w:val="nil"/>
              <w:bottom w:val="nil"/>
              <w:right w:val="nil"/>
            </w:tcBorders>
            <w:shd w:val="clear" w:color="auto" w:fill="auto"/>
            <w:hideMark/>
          </w:tcPr>
          <w:p w14:paraId="1368FB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D8A0B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D9E1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50,68</w:t>
            </w:r>
          </w:p>
        </w:tc>
        <w:tc>
          <w:tcPr>
            <w:tcW w:w="700" w:type="dxa"/>
            <w:tcBorders>
              <w:top w:val="nil"/>
              <w:left w:val="nil"/>
              <w:bottom w:val="nil"/>
              <w:right w:val="nil"/>
            </w:tcBorders>
            <w:shd w:val="clear" w:color="auto" w:fill="auto"/>
            <w:hideMark/>
          </w:tcPr>
          <w:p w14:paraId="08A551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4368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1 339</w:t>
            </w:r>
          </w:p>
        </w:tc>
      </w:tr>
      <w:tr w:rsidR="00466F95" w:rsidRPr="0030329D" w14:paraId="1E635A76" w14:textId="77777777" w:rsidTr="00466F95">
        <w:trPr>
          <w:trHeight w:val="240"/>
        </w:trPr>
        <w:tc>
          <w:tcPr>
            <w:tcW w:w="300" w:type="dxa"/>
            <w:tcBorders>
              <w:top w:val="nil"/>
              <w:left w:val="single" w:sz="4" w:space="0" w:color="auto"/>
              <w:bottom w:val="nil"/>
              <w:right w:val="nil"/>
            </w:tcBorders>
            <w:shd w:val="clear" w:color="auto" w:fill="auto"/>
            <w:hideMark/>
          </w:tcPr>
          <w:p w14:paraId="1B47684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D77739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A9AF40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59067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E0FF6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B336B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47B11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461EE0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BF4D27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A39FB5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201,84</w:t>
            </w:r>
          </w:p>
        </w:tc>
        <w:tc>
          <w:tcPr>
            <w:tcW w:w="700" w:type="dxa"/>
            <w:tcBorders>
              <w:top w:val="single" w:sz="4" w:space="0" w:color="auto"/>
              <w:left w:val="nil"/>
              <w:bottom w:val="nil"/>
              <w:right w:val="nil"/>
            </w:tcBorders>
            <w:shd w:val="clear" w:color="auto" w:fill="auto"/>
            <w:hideMark/>
          </w:tcPr>
          <w:p w14:paraId="6D6CEF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71DD43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6686BBF"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4922C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198</w:t>
            </w:r>
          </w:p>
        </w:tc>
        <w:tc>
          <w:tcPr>
            <w:tcW w:w="300" w:type="dxa"/>
            <w:tcBorders>
              <w:top w:val="single" w:sz="4" w:space="0" w:color="auto"/>
              <w:left w:val="nil"/>
              <w:bottom w:val="nil"/>
              <w:right w:val="nil"/>
            </w:tcBorders>
            <w:shd w:val="clear" w:color="auto" w:fill="auto"/>
            <w:hideMark/>
          </w:tcPr>
          <w:p w14:paraId="56CF3B5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ФЕРр58-16-3</w:t>
            </w:r>
          </w:p>
        </w:tc>
        <w:tc>
          <w:tcPr>
            <w:tcW w:w="900" w:type="dxa"/>
            <w:gridSpan w:val="3"/>
            <w:tcBorders>
              <w:top w:val="single" w:sz="4" w:space="0" w:color="auto"/>
              <w:left w:val="nil"/>
              <w:bottom w:val="nil"/>
              <w:right w:val="nil"/>
            </w:tcBorders>
            <w:shd w:val="clear" w:color="auto" w:fill="auto"/>
            <w:hideMark/>
          </w:tcPr>
          <w:p w14:paraId="6724C03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Ремонт цементной стяжки площадью заделки: до 1,0 м2</w:t>
            </w:r>
          </w:p>
        </w:tc>
        <w:tc>
          <w:tcPr>
            <w:tcW w:w="300" w:type="dxa"/>
            <w:tcBorders>
              <w:top w:val="single" w:sz="4" w:space="0" w:color="auto"/>
              <w:left w:val="nil"/>
              <w:bottom w:val="nil"/>
              <w:right w:val="nil"/>
            </w:tcBorders>
            <w:shd w:val="clear" w:color="auto" w:fill="auto"/>
            <w:hideMark/>
          </w:tcPr>
          <w:p w14:paraId="07EED3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мест</w:t>
            </w:r>
          </w:p>
        </w:tc>
        <w:tc>
          <w:tcPr>
            <w:tcW w:w="300" w:type="dxa"/>
            <w:tcBorders>
              <w:top w:val="single" w:sz="4" w:space="0" w:color="auto"/>
              <w:left w:val="nil"/>
              <w:bottom w:val="nil"/>
              <w:right w:val="nil"/>
            </w:tcBorders>
            <w:shd w:val="clear" w:color="auto" w:fill="auto"/>
            <w:hideMark/>
          </w:tcPr>
          <w:p w14:paraId="70396C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F8E0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D7F7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533BC25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69BC18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05D034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B54B3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B6FADB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C09FB05" w14:textId="77777777" w:rsidTr="00466F95">
        <w:trPr>
          <w:trHeight w:val="240"/>
        </w:trPr>
        <w:tc>
          <w:tcPr>
            <w:tcW w:w="300" w:type="dxa"/>
            <w:tcBorders>
              <w:top w:val="nil"/>
              <w:left w:val="single" w:sz="4" w:space="0" w:color="auto"/>
              <w:bottom w:val="nil"/>
              <w:right w:val="nil"/>
            </w:tcBorders>
            <w:shd w:val="clear" w:color="auto" w:fill="auto"/>
            <w:hideMark/>
          </w:tcPr>
          <w:p w14:paraId="4EFA5A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7096B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7B53770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Объем=20 / 100</w:t>
            </w:r>
          </w:p>
        </w:tc>
      </w:tr>
      <w:tr w:rsidR="00466F95" w:rsidRPr="0030329D" w14:paraId="0CE885A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5EFC0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BB34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DE0749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16E590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F7DC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BFDE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CD10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6F047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963,89</w:t>
            </w:r>
          </w:p>
        </w:tc>
        <w:tc>
          <w:tcPr>
            <w:tcW w:w="900" w:type="dxa"/>
            <w:tcBorders>
              <w:top w:val="nil"/>
              <w:left w:val="nil"/>
              <w:bottom w:val="nil"/>
              <w:right w:val="nil"/>
            </w:tcBorders>
            <w:shd w:val="clear" w:color="auto" w:fill="auto"/>
            <w:hideMark/>
          </w:tcPr>
          <w:p w14:paraId="5AE997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732B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192,78</w:t>
            </w:r>
          </w:p>
        </w:tc>
        <w:tc>
          <w:tcPr>
            <w:tcW w:w="700" w:type="dxa"/>
            <w:tcBorders>
              <w:top w:val="nil"/>
              <w:left w:val="nil"/>
              <w:bottom w:val="nil"/>
              <w:right w:val="nil"/>
            </w:tcBorders>
            <w:shd w:val="clear" w:color="auto" w:fill="auto"/>
            <w:hideMark/>
          </w:tcPr>
          <w:p w14:paraId="335905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938A3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5 101</w:t>
            </w:r>
          </w:p>
        </w:tc>
      </w:tr>
      <w:tr w:rsidR="00466F95" w:rsidRPr="0030329D" w14:paraId="6B9BFBC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F5B97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CE23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A3FF6B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2E9A2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0259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D23EA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F040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CE291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61,91</w:t>
            </w:r>
          </w:p>
        </w:tc>
        <w:tc>
          <w:tcPr>
            <w:tcW w:w="900" w:type="dxa"/>
            <w:tcBorders>
              <w:top w:val="nil"/>
              <w:left w:val="nil"/>
              <w:bottom w:val="nil"/>
              <w:right w:val="nil"/>
            </w:tcBorders>
            <w:shd w:val="clear" w:color="auto" w:fill="auto"/>
            <w:hideMark/>
          </w:tcPr>
          <w:p w14:paraId="6AE806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5B7F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12,38</w:t>
            </w:r>
          </w:p>
        </w:tc>
        <w:tc>
          <w:tcPr>
            <w:tcW w:w="700" w:type="dxa"/>
            <w:tcBorders>
              <w:top w:val="nil"/>
              <w:left w:val="nil"/>
              <w:bottom w:val="nil"/>
              <w:right w:val="nil"/>
            </w:tcBorders>
            <w:shd w:val="clear" w:color="auto" w:fill="auto"/>
            <w:hideMark/>
          </w:tcPr>
          <w:p w14:paraId="6B3F2A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1552C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69633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A1830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09AB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7141A4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4941D9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32D8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AA30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0EB1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1C271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8,65</w:t>
            </w:r>
          </w:p>
        </w:tc>
        <w:tc>
          <w:tcPr>
            <w:tcW w:w="900" w:type="dxa"/>
            <w:tcBorders>
              <w:top w:val="nil"/>
              <w:left w:val="nil"/>
              <w:bottom w:val="nil"/>
              <w:right w:val="nil"/>
            </w:tcBorders>
            <w:shd w:val="clear" w:color="auto" w:fill="auto"/>
            <w:hideMark/>
          </w:tcPr>
          <w:p w14:paraId="0B9070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F2DAA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w:t>
            </w:r>
          </w:p>
        </w:tc>
        <w:tc>
          <w:tcPr>
            <w:tcW w:w="700" w:type="dxa"/>
            <w:tcBorders>
              <w:top w:val="nil"/>
              <w:left w:val="nil"/>
              <w:bottom w:val="nil"/>
              <w:right w:val="nil"/>
            </w:tcBorders>
            <w:shd w:val="clear" w:color="auto" w:fill="auto"/>
            <w:hideMark/>
          </w:tcPr>
          <w:p w14:paraId="55F0C7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2855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E793B45" w14:textId="77777777" w:rsidTr="00466F95">
        <w:trPr>
          <w:trHeight w:val="240"/>
        </w:trPr>
        <w:tc>
          <w:tcPr>
            <w:tcW w:w="300" w:type="dxa"/>
            <w:tcBorders>
              <w:top w:val="nil"/>
              <w:left w:val="single" w:sz="4" w:space="0" w:color="auto"/>
              <w:bottom w:val="nil"/>
              <w:right w:val="nil"/>
            </w:tcBorders>
            <w:shd w:val="clear" w:color="auto" w:fill="auto"/>
            <w:hideMark/>
          </w:tcPr>
          <w:p w14:paraId="0D1026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A1B718"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04.3.01.09</w:t>
            </w:r>
          </w:p>
        </w:tc>
        <w:tc>
          <w:tcPr>
            <w:tcW w:w="900" w:type="dxa"/>
            <w:gridSpan w:val="3"/>
            <w:tcBorders>
              <w:top w:val="nil"/>
              <w:left w:val="nil"/>
              <w:bottom w:val="nil"/>
              <w:right w:val="nil"/>
            </w:tcBorders>
            <w:shd w:val="clear" w:color="auto" w:fill="auto"/>
            <w:hideMark/>
          </w:tcPr>
          <w:p w14:paraId="39F9EF35"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Раствор тяжелый цементный</w:t>
            </w:r>
          </w:p>
        </w:tc>
        <w:tc>
          <w:tcPr>
            <w:tcW w:w="300" w:type="dxa"/>
            <w:tcBorders>
              <w:top w:val="nil"/>
              <w:left w:val="nil"/>
              <w:bottom w:val="nil"/>
              <w:right w:val="nil"/>
            </w:tcBorders>
            <w:shd w:val="clear" w:color="auto" w:fill="auto"/>
            <w:hideMark/>
          </w:tcPr>
          <w:p w14:paraId="445A95C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м3</w:t>
            </w:r>
          </w:p>
        </w:tc>
        <w:tc>
          <w:tcPr>
            <w:tcW w:w="300" w:type="dxa"/>
            <w:tcBorders>
              <w:top w:val="nil"/>
              <w:left w:val="nil"/>
              <w:bottom w:val="nil"/>
              <w:right w:val="nil"/>
            </w:tcBorders>
            <w:shd w:val="clear" w:color="auto" w:fill="auto"/>
            <w:hideMark/>
          </w:tcPr>
          <w:p w14:paraId="6230BEB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2,14</w:t>
            </w:r>
          </w:p>
        </w:tc>
        <w:tc>
          <w:tcPr>
            <w:tcW w:w="300" w:type="dxa"/>
            <w:tcBorders>
              <w:top w:val="nil"/>
              <w:left w:val="nil"/>
              <w:bottom w:val="nil"/>
              <w:right w:val="nil"/>
            </w:tcBorders>
            <w:shd w:val="clear" w:color="auto" w:fill="auto"/>
            <w:hideMark/>
          </w:tcPr>
          <w:p w14:paraId="03127BD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7264B8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0,428</w:t>
            </w:r>
          </w:p>
        </w:tc>
        <w:tc>
          <w:tcPr>
            <w:tcW w:w="4840" w:type="dxa"/>
            <w:tcBorders>
              <w:top w:val="nil"/>
              <w:left w:val="nil"/>
              <w:bottom w:val="nil"/>
              <w:right w:val="nil"/>
            </w:tcBorders>
            <w:shd w:val="clear" w:color="auto" w:fill="auto"/>
            <w:hideMark/>
          </w:tcPr>
          <w:p w14:paraId="132DA6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95305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10DFF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113F9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4D4C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3D83ACD" w14:textId="77777777" w:rsidTr="00466F95">
        <w:trPr>
          <w:trHeight w:val="240"/>
        </w:trPr>
        <w:tc>
          <w:tcPr>
            <w:tcW w:w="300" w:type="dxa"/>
            <w:tcBorders>
              <w:top w:val="nil"/>
              <w:left w:val="single" w:sz="4" w:space="0" w:color="auto"/>
              <w:bottom w:val="nil"/>
              <w:right w:val="nil"/>
            </w:tcBorders>
            <w:shd w:val="clear" w:color="auto" w:fill="auto"/>
            <w:hideMark/>
          </w:tcPr>
          <w:p w14:paraId="0BE3D2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032253"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999-9900</w:t>
            </w:r>
          </w:p>
        </w:tc>
        <w:tc>
          <w:tcPr>
            <w:tcW w:w="900" w:type="dxa"/>
            <w:gridSpan w:val="3"/>
            <w:tcBorders>
              <w:top w:val="nil"/>
              <w:left w:val="nil"/>
              <w:bottom w:val="nil"/>
              <w:right w:val="nil"/>
            </w:tcBorders>
            <w:shd w:val="clear" w:color="auto" w:fill="auto"/>
            <w:hideMark/>
          </w:tcPr>
          <w:p w14:paraId="1948AE69"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Строительный мусор</w:t>
            </w:r>
          </w:p>
        </w:tc>
        <w:tc>
          <w:tcPr>
            <w:tcW w:w="300" w:type="dxa"/>
            <w:tcBorders>
              <w:top w:val="nil"/>
              <w:left w:val="nil"/>
              <w:bottom w:val="nil"/>
              <w:right w:val="nil"/>
            </w:tcBorders>
            <w:shd w:val="clear" w:color="auto" w:fill="auto"/>
            <w:hideMark/>
          </w:tcPr>
          <w:p w14:paraId="1457A6F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w:t>
            </w:r>
          </w:p>
        </w:tc>
        <w:tc>
          <w:tcPr>
            <w:tcW w:w="300" w:type="dxa"/>
            <w:tcBorders>
              <w:top w:val="nil"/>
              <w:left w:val="nil"/>
              <w:bottom w:val="nil"/>
              <w:right w:val="nil"/>
            </w:tcBorders>
            <w:shd w:val="clear" w:color="auto" w:fill="auto"/>
            <w:hideMark/>
          </w:tcPr>
          <w:p w14:paraId="01AD541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1,28</w:t>
            </w:r>
          </w:p>
        </w:tc>
        <w:tc>
          <w:tcPr>
            <w:tcW w:w="300" w:type="dxa"/>
            <w:tcBorders>
              <w:top w:val="nil"/>
              <w:left w:val="nil"/>
              <w:bottom w:val="nil"/>
              <w:right w:val="nil"/>
            </w:tcBorders>
            <w:shd w:val="clear" w:color="auto" w:fill="auto"/>
            <w:hideMark/>
          </w:tcPr>
          <w:p w14:paraId="71806BB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6B2535B"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0,256</w:t>
            </w:r>
          </w:p>
        </w:tc>
        <w:tc>
          <w:tcPr>
            <w:tcW w:w="4840" w:type="dxa"/>
            <w:tcBorders>
              <w:top w:val="nil"/>
              <w:left w:val="nil"/>
              <w:bottom w:val="nil"/>
              <w:right w:val="nil"/>
            </w:tcBorders>
            <w:shd w:val="clear" w:color="auto" w:fill="auto"/>
            <w:hideMark/>
          </w:tcPr>
          <w:p w14:paraId="6234BA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BD919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BB4D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6A77B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23A5B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815E78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9546B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AD84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9CB169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F2D77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E4CF2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w:t>
            </w:r>
          </w:p>
        </w:tc>
        <w:tc>
          <w:tcPr>
            <w:tcW w:w="300" w:type="dxa"/>
            <w:tcBorders>
              <w:top w:val="nil"/>
              <w:left w:val="nil"/>
              <w:bottom w:val="nil"/>
              <w:right w:val="nil"/>
            </w:tcBorders>
            <w:shd w:val="clear" w:color="auto" w:fill="auto"/>
            <w:hideMark/>
          </w:tcPr>
          <w:p w14:paraId="18F8B7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B71E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22,6</w:t>
            </w:r>
          </w:p>
        </w:tc>
        <w:tc>
          <w:tcPr>
            <w:tcW w:w="4840" w:type="dxa"/>
            <w:tcBorders>
              <w:top w:val="nil"/>
              <w:left w:val="nil"/>
              <w:bottom w:val="nil"/>
              <w:right w:val="nil"/>
            </w:tcBorders>
            <w:shd w:val="clear" w:color="auto" w:fill="auto"/>
            <w:hideMark/>
          </w:tcPr>
          <w:p w14:paraId="442C54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A92F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A29F6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5C914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373C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EE8EA3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B5F2B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1EA0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B0F4ED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550DC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A3A76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E3ED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0BB0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96D9F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1 034,45</w:t>
            </w:r>
          </w:p>
        </w:tc>
        <w:tc>
          <w:tcPr>
            <w:tcW w:w="900" w:type="dxa"/>
            <w:tcBorders>
              <w:top w:val="single" w:sz="4" w:space="0" w:color="auto"/>
              <w:left w:val="nil"/>
              <w:bottom w:val="nil"/>
              <w:right w:val="nil"/>
            </w:tcBorders>
            <w:shd w:val="clear" w:color="auto" w:fill="auto"/>
            <w:hideMark/>
          </w:tcPr>
          <w:p w14:paraId="2D97E3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70513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206,89</w:t>
            </w:r>
          </w:p>
        </w:tc>
        <w:tc>
          <w:tcPr>
            <w:tcW w:w="700" w:type="dxa"/>
            <w:tcBorders>
              <w:top w:val="single" w:sz="4" w:space="0" w:color="auto"/>
              <w:left w:val="nil"/>
              <w:bottom w:val="nil"/>
              <w:right w:val="nil"/>
            </w:tcBorders>
            <w:shd w:val="clear" w:color="auto" w:fill="auto"/>
            <w:hideMark/>
          </w:tcPr>
          <w:p w14:paraId="58DA1C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28622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C0F6E0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6F36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9DB2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5DF289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D2630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1CCF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552CA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28F9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2FCFA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E34A4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8599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192,78</w:t>
            </w:r>
          </w:p>
        </w:tc>
        <w:tc>
          <w:tcPr>
            <w:tcW w:w="700" w:type="dxa"/>
            <w:tcBorders>
              <w:top w:val="nil"/>
              <w:left w:val="nil"/>
              <w:bottom w:val="nil"/>
              <w:right w:val="nil"/>
            </w:tcBorders>
            <w:shd w:val="clear" w:color="auto" w:fill="auto"/>
            <w:hideMark/>
          </w:tcPr>
          <w:p w14:paraId="44665D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15C41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5 101</w:t>
            </w:r>
          </w:p>
        </w:tc>
      </w:tr>
      <w:tr w:rsidR="00466F95" w:rsidRPr="0030329D" w14:paraId="2253845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6FD09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50A0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п.8</w:t>
            </w:r>
          </w:p>
        </w:tc>
        <w:tc>
          <w:tcPr>
            <w:tcW w:w="900" w:type="dxa"/>
            <w:gridSpan w:val="3"/>
            <w:tcBorders>
              <w:top w:val="nil"/>
              <w:left w:val="nil"/>
              <w:bottom w:val="nil"/>
              <w:right w:val="nil"/>
            </w:tcBorders>
            <w:shd w:val="clear" w:color="auto" w:fill="auto"/>
            <w:hideMark/>
          </w:tcPr>
          <w:p w14:paraId="741E76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Крыши, кровли (ремонтно-строительные)</w:t>
            </w:r>
          </w:p>
        </w:tc>
        <w:tc>
          <w:tcPr>
            <w:tcW w:w="300" w:type="dxa"/>
            <w:tcBorders>
              <w:top w:val="nil"/>
              <w:left w:val="nil"/>
              <w:bottom w:val="nil"/>
              <w:right w:val="nil"/>
            </w:tcBorders>
            <w:shd w:val="clear" w:color="auto" w:fill="auto"/>
            <w:hideMark/>
          </w:tcPr>
          <w:p w14:paraId="4FBAD2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D2510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21FBB7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CD89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4840" w:type="dxa"/>
            <w:tcBorders>
              <w:top w:val="nil"/>
              <w:left w:val="nil"/>
              <w:bottom w:val="nil"/>
              <w:right w:val="nil"/>
            </w:tcBorders>
            <w:shd w:val="clear" w:color="auto" w:fill="auto"/>
            <w:hideMark/>
          </w:tcPr>
          <w:p w14:paraId="782F15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15D0D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9DE2B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160,01</w:t>
            </w:r>
          </w:p>
        </w:tc>
        <w:tc>
          <w:tcPr>
            <w:tcW w:w="700" w:type="dxa"/>
            <w:tcBorders>
              <w:top w:val="nil"/>
              <w:left w:val="nil"/>
              <w:bottom w:val="nil"/>
              <w:right w:val="nil"/>
            </w:tcBorders>
            <w:shd w:val="clear" w:color="auto" w:fill="auto"/>
            <w:hideMark/>
          </w:tcPr>
          <w:p w14:paraId="4B48CC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2DC8E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4 234</w:t>
            </w:r>
          </w:p>
        </w:tc>
      </w:tr>
      <w:tr w:rsidR="00466F95" w:rsidRPr="0030329D" w14:paraId="4C040E28"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908CE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D992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п.8</w:t>
            </w:r>
          </w:p>
        </w:tc>
        <w:tc>
          <w:tcPr>
            <w:tcW w:w="900" w:type="dxa"/>
            <w:gridSpan w:val="3"/>
            <w:tcBorders>
              <w:top w:val="nil"/>
              <w:left w:val="nil"/>
              <w:bottom w:val="nil"/>
              <w:right w:val="nil"/>
            </w:tcBorders>
            <w:shd w:val="clear" w:color="auto" w:fill="auto"/>
            <w:hideMark/>
          </w:tcPr>
          <w:p w14:paraId="72C7951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Крыши, кровли (ремонтно-строительные)</w:t>
            </w:r>
          </w:p>
        </w:tc>
        <w:tc>
          <w:tcPr>
            <w:tcW w:w="300" w:type="dxa"/>
            <w:tcBorders>
              <w:top w:val="nil"/>
              <w:left w:val="nil"/>
              <w:bottom w:val="nil"/>
              <w:right w:val="nil"/>
            </w:tcBorders>
            <w:shd w:val="clear" w:color="auto" w:fill="auto"/>
            <w:hideMark/>
          </w:tcPr>
          <w:p w14:paraId="6DAF67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D1F92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3F5519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EBB01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273CB5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F030D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2333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112,78</w:t>
            </w:r>
          </w:p>
        </w:tc>
        <w:tc>
          <w:tcPr>
            <w:tcW w:w="700" w:type="dxa"/>
            <w:tcBorders>
              <w:top w:val="nil"/>
              <w:left w:val="nil"/>
              <w:bottom w:val="nil"/>
              <w:right w:val="nil"/>
            </w:tcBorders>
            <w:shd w:val="clear" w:color="auto" w:fill="auto"/>
            <w:hideMark/>
          </w:tcPr>
          <w:p w14:paraId="488028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78BDF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2 984</w:t>
            </w:r>
          </w:p>
        </w:tc>
      </w:tr>
      <w:tr w:rsidR="00466F95" w:rsidRPr="0030329D" w14:paraId="6B5AF876" w14:textId="77777777" w:rsidTr="00466F95">
        <w:trPr>
          <w:trHeight w:val="240"/>
        </w:trPr>
        <w:tc>
          <w:tcPr>
            <w:tcW w:w="300" w:type="dxa"/>
            <w:tcBorders>
              <w:top w:val="nil"/>
              <w:left w:val="single" w:sz="4" w:space="0" w:color="auto"/>
              <w:bottom w:val="nil"/>
              <w:right w:val="nil"/>
            </w:tcBorders>
            <w:shd w:val="clear" w:color="auto" w:fill="auto"/>
            <w:hideMark/>
          </w:tcPr>
          <w:p w14:paraId="529FF0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CDEC04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884412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34C581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0760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073E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6E804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DF44FF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0ACA3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A1B813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479,68</w:t>
            </w:r>
          </w:p>
        </w:tc>
        <w:tc>
          <w:tcPr>
            <w:tcW w:w="700" w:type="dxa"/>
            <w:tcBorders>
              <w:top w:val="single" w:sz="4" w:space="0" w:color="auto"/>
              <w:left w:val="nil"/>
              <w:bottom w:val="nil"/>
              <w:right w:val="nil"/>
            </w:tcBorders>
            <w:shd w:val="clear" w:color="auto" w:fill="auto"/>
            <w:hideMark/>
          </w:tcPr>
          <w:p w14:paraId="1C38FB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10942F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C95617B"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BFAB4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199</w:t>
            </w:r>
          </w:p>
        </w:tc>
        <w:tc>
          <w:tcPr>
            <w:tcW w:w="300" w:type="dxa"/>
            <w:tcBorders>
              <w:top w:val="single" w:sz="4" w:space="0" w:color="auto"/>
              <w:left w:val="nil"/>
              <w:bottom w:val="nil"/>
              <w:right w:val="nil"/>
            </w:tcBorders>
            <w:shd w:val="clear" w:color="auto" w:fill="auto"/>
            <w:hideMark/>
          </w:tcPr>
          <w:p w14:paraId="7BFC2E9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ФССЦ-04.3.01.09-0013</w:t>
            </w:r>
          </w:p>
        </w:tc>
        <w:tc>
          <w:tcPr>
            <w:tcW w:w="900" w:type="dxa"/>
            <w:gridSpan w:val="3"/>
            <w:tcBorders>
              <w:top w:val="single" w:sz="4" w:space="0" w:color="auto"/>
              <w:left w:val="nil"/>
              <w:bottom w:val="nil"/>
              <w:right w:val="nil"/>
            </w:tcBorders>
            <w:shd w:val="clear" w:color="auto" w:fill="auto"/>
            <w:hideMark/>
          </w:tcPr>
          <w:p w14:paraId="1493EA5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Раствор готовый кладочный, цементный, М75</w:t>
            </w:r>
          </w:p>
        </w:tc>
        <w:tc>
          <w:tcPr>
            <w:tcW w:w="300" w:type="dxa"/>
            <w:tcBorders>
              <w:top w:val="single" w:sz="4" w:space="0" w:color="auto"/>
              <w:left w:val="nil"/>
              <w:bottom w:val="nil"/>
              <w:right w:val="nil"/>
            </w:tcBorders>
            <w:shd w:val="clear" w:color="auto" w:fill="auto"/>
            <w:hideMark/>
          </w:tcPr>
          <w:p w14:paraId="0991C7C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м3</w:t>
            </w:r>
          </w:p>
        </w:tc>
        <w:tc>
          <w:tcPr>
            <w:tcW w:w="300" w:type="dxa"/>
            <w:tcBorders>
              <w:top w:val="single" w:sz="4" w:space="0" w:color="auto"/>
              <w:left w:val="nil"/>
              <w:bottom w:val="nil"/>
              <w:right w:val="nil"/>
            </w:tcBorders>
            <w:shd w:val="clear" w:color="auto" w:fill="auto"/>
            <w:hideMark/>
          </w:tcPr>
          <w:p w14:paraId="38A9CB4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4E910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C31B68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0,428</w:t>
            </w:r>
          </w:p>
        </w:tc>
        <w:tc>
          <w:tcPr>
            <w:tcW w:w="4840" w:type="dxa"/>
            <w:tcBorders>
              <w:top w:val="single" w:sz="4" w:space="0" w:color="auto"/>
              <w:left w:val="nil"/>
              <w:bottom w:val="nil"/>
              <w:right w:val="nil"/>
            </w:tcBorders>
            <w:shd w:val="clear" w:color="auto" w:fill="auto"/>
            <w:hideMark/>
          </w:tcPr>
          <w:p w14:paraId="7A3458A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496,40</w:t>
            </w:r>
          </w:p>
        </w:tc>
        <w:tc>
          <w:tcPr>
            <w:tcW w:w="900" w:type="dxa"/>
            <w:tcBorders>
              <w:top w:val="single" w:sz="4" w:space="0" w:color="auto"/>
              <w:left w:val="nil"/>
              <w:bottom w:val="nil"/>
              <w:right w:val="nil"/>
            </w:tcBorders>
            <w:shd w:val="clear" w:color="auto" w:fill="auto"/>
            <w:hideMark/>
          </w:tcPr>
          <w:p w14:paraId="453998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D9FD35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212,46</w:t>
            </w:r>
          </w:p>
        </w:tc>
        <w:tc>
          <w:tcPr>
            <w:tcW w:w="700" w:type="dxa"/>
            <w:tcBorders>
              <w:top w:val="single" w:sz="4" w:space="0" w:color="auto"/>
              <w:left w:val="nil"/>
              <w:bottom w:val="nil"/>
              <w:right w:val="nil"/>
            </w:tcBorders>
            <w:shd w:val="clear" w:color="auto" w:fill="auto"/>
            <w:hideMark/>
          </w:tcPr>
          <w:p w14:paraId="077C6FF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BDF9C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375D3FC" w14:textId="77777777" w:rsidTr="00466F95">
        <w:trPr>
          <w:trHeight w:val="240"/>
        </w:trPr>
        <w:tc>
          <w:tcPr>
            <w:tcW w:w="300" w:type="dxa"/>
            <w:tcBorders>
              <w:top w:val="nil"/>
              <w:left w:val="single" w:sz="4" w:space="0" w:color="auto"/>
              <w:bottom w:val="nil"/>
              <w:right w:val="nil"/>
            </w:tcBorders>
            <w:shd w:val="clear" w:color="auto" w:fill="auto"/>
            <w:hideMark/>
          </w:tcPr>
          <w:p w14:paraId="69C99C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76950F0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nil"/>
              <w:left w:val="nil"/>
              <w:bottom w:val="nil"/>
              <w:right w:val="nil"/>
            </w:tcBorders>
            <w:shd w:val="clear" w:color="auto" w:fill="auto"/>
            <w:noWrap/>
            <w:hideMark/>
          </w:tcPr>
          <w:p w14:paraId="4F6D5EF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(Крыши, кровли (ремонтно-строительные))</w:t>
            </w:r>
          </w:p>
        </w:tc>
        <w:tc>
          <w:tcPr>
            <w:tcW w:w="300" w:type="dxa"/>
            <w:tcBorders>
              <w:top w:val="nil"/>
              <w:left w:val="nil"/>
              <w:bottom w:val="nil"/>
              <w:right w:val="nil"/>
            </w:tcBorders>
            <w:shd w:val="clear" w:color="auto" w:fill="auto"/>
            <w:hideMark/>
          </w:tcPr>
          <w:p w14:paraId="31E146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A5C961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CF6EE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83272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26812C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DA521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3040B9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2D3D67A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7BDB28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4FB1E9A"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4A522B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200</w:t>
            </w:r>
          </w:p>
        </w:tc>
        <w:tc>
          <w:tcPr>
            <w:tcW w:w="300" w:type="dxa"/>
            <w:tcBorders>
              <w:top w:val="single" w:sz="4" w:space="0" w:color="auto"/>
              <w:left w:val="nil"/>
              <w:bottom w:val="nil"/>
              <w:right w:val="nil"/>
            </w:tcBorders>
            <w:shd w:val="clear" w:color="auto" w:fill="auto"/>
            <w:hideMark/>
          </w:tcPr>
          <w:p w14:paraId="4D50871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ФЕР11-01-036-04</w:t>
            </w:r>
          </w:p>
        </w:tc>
        <w:tc>
          <w:tcPr>
            <w:tcW w:w="900" w:type="dxa"/>
            <w:gridSpan w:val="3"/>
            <w:tcBorders>
              <w:top w:val="single" w:sz="4" w:space="0" w:color="auto"/>
              <w:left w:val="nil"/>
              <w:bottom w:val="nil"/>
              <w:right w:val="nil"/>
            </w:tcBorders>
            <w:shd w:val="clear" w:color="auto" w:fill="auto"/>
            <w:hideMark/>
          </w:tcPr>
          <w:p w14:paraId="255B5A5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покрытий: из линолеума насухо со свариванием полотнищ в стыках</w:t>
            </w:r>
          </w:p>
        </w:tc>
        <w:tc>
          <w:tcPr>
            <w:tcW w:w="300" w:type="dxa"/>
            <w:tcBorders>
              <w:top w:val="single" w:sz="4" w:space="0" w:color="auto"/>
              <w:left w:val="nil"/>
              <w:bottom w:val="nil"/>
              <w:right w:val="nil"/>
            </w:tcBorders>
            <w:shd w:val="clear" w:color="auto" w:fill="auto"/>
            <w:hideMark/>
          </w:tcPr>
          <w:p w14:paraId="3CA5A56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39C74C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D0281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9EF2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0,914</w:t>
            </w:r>
          </w:p>
        </w:tc>
        <w:tc>
          <w:tcPr>
            <w:tcW w:w="4840" w:type="dxa"/>
            <w:tcBorders>
              <w:top w:val="single" w:sz="4" w:space="0" w:color="auto"/>
              <w:left w:val="nil"/>
              <w:bottom w:val="nil"/>
              <w:right w:val="nil"/>
            </w:tcBorders>
            <w:shd w:val="clear" w:color="auto" w:fill="auto"/>
            <w:hideMark/>
          </w:tcPr>
          <w:p w14:paraId="5DB7605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EF8B2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5E9214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BAE7E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033240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1670F6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D1DA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C7AB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007864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BB829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2800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B583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8F7E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1E207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261,02</w:t>
            </w:r>
          </w:p>
        </w:tc>
        <w:tc>
          <w:tcPr>
            <w:tcW w:w="900" w:type="dxa"/>
            <w:tcBorders>
              <w:top w:val="nil"/>
              <w:left w:val="nil"/>
              <w:bottom w:val="nil"/>
              <w:right w:val="nil"/>
            </w:tcBorders>
            <w:shd w:val="clear" w:color="auto" w:fill="auto"/>
            <w:hideMark/>
          </w:tcPr>
          <w:p w14:paraId="174DD9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09F14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238,57</w:t>
            </w:r>
          </w:p>
        </w:tc>
        <w:tc>
          <w:tcPr>
            <w:tcW w:w="700" w:type="dxa"/>
            <w:tcBorders>
              <w:top w:val="nil"/>
              <w:left w:val="nil"/>
              <w:bottom w:val="nil"/>
              <w:right w:val="nil"/>
            </w:tcBorders>
            <w:shd w:val="clear" w:color="auto" w:fill="auto"/>
            <w:hideMark/>
          </w:tcPr>
          <w:p w14:paraId="11D48B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20553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6 313</w:t>
            </w:r>
          </w:p>
        </w:tc>
      </w:tr>
      <w:tr w:rsidR="00466F95" w:rsidRPr="0030329D" w14:paraId="2E5B323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9C5AA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23DA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D80D66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2AF13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8ED1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0934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22D5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6786D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60,19</w:t>
            </w:r>
          </w:p>
        </w:tc>
        <w:tc>
          <w:tcPr>
            <w:tcW w:w="900" w:type="dxa"/>
            <w:tcBorders>
              <w:top w:val="nil"/>
              <w:left w:val="nil"/>
              <w:bottom w:val="nil"/>
              <w:right w:val="nil"/>
            </w:tcBorders>
            <w:shd w:val="clear" w:color="auto" w:fill="auto"/>
            <w:hideMark/>
          </w:tcPr>
          <w:p w14:paraId="651F0D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34546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55,01</w:t>
            </w:r>
          </w:p>
        </w:tc>
        <w:tc>
          <w:tcPr>
            <w:tcW w:w="700" w:type="dxa"/>
            <w:tcBorders>
              <w:top w:val="nil"/>
              <w:left w:val="nil"/>
              <w:bottom w:val="nil"/>
              <w:right w:val="nil"/>
            </w:tcBorders>
            <w:shd w:val="clear" w:color="auto" w:fill="auto"/>
            <w:hideMark/>
          </w:tcPr>
          <w:p w14:paraId="43BA09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3097F0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35C65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BA25F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41B3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685B92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31DA5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64E0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0647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EE02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4DA18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10,16</w:t>
            </w:r>
          </w:p>
        </w:tc>
        <w:tc>
          <w:tcPr>
            <w:tcW w:w="900" w:type="dxa"/>
            <w:tcBorders>
              <w:top w:val="nil"/>
              <w:left w:val="nil"/>
              <w:bottom w:val="nil"/>
              <w:right w:val="nil"/>
            </w:tcBorders>
            <w:shd w:val="clear" w:color="auto" w:fill="auto"/>
            <w:hideMark/>
          </w:tcPr>
          <w:p w14:paraId="6DF1E9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487C0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9,29</w:t>
            </w:r>
          </w:p>
        </w:tc>
        <w:tc>
          <w:tcPr>
            <w:tcW w:w="700" w:type="dxa"/>
            <w:tcBorders>
              <w:top w:val="nil"/>
              <w:left w:val="nil"/>
              <w:bottom w:val="nil"/>
              <w:right w:val="nil"/>
            </w:tcBorders>
            <w:shd w:val="clear" w:color="auto" w:fill="auto"/>
            <w:hideMark/>
          </w:tcPr>
          <w:p w14:paraId="16DF31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B845E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227</w:t>
            </w:r>
          </w:p>
        </w:tc>
      </w:tr>
      <w:tr w:rsidR="00466F95" w:rsidRPr="0030329D" w14:paraId="610538CC" w14:textId="77777777" w:rsidTr="00466F95">
        <w:trPr>
          <w:trHeight w:val="240"/>
        </w:trPr>
        <w:tc>
          <w:tcPr>
            <w:tcW w:w="300" w:type="dxa"/>
            <w:tcBorders>
              <w:top w:val="nil"/>
              <w:left w:val="single" w:sz="4" w:space="0" w:color="auto"/>
              <w:bottom w:val="nil"/>
              <w:right w:val="nil"/>
            </w:tcBorders>
            <w:shd w:val="clear" w:color="auto" w:fill="auto"/>
            <w:hideMark/>
          </w:tcPr>
          <w:p w14:paraId="5A062E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34AD5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01.6.03.04</w:t>
            </w:r>
          </w:p>
        </w:tc>
        <w:tc>
          <w:tcPr>
            <w:tcW w:w="900" w:type="dxa"/>
            <w:gridSpan w:val="3"/>
            <w:tcBorders>
              <w:top w:val="nil"/>
              <w:left w:val="nil"/>
              <w:bottom w:val="nil"/>
              <w:right w:val="nil"/>
            </w:tcBorders>
            <w:shd w:val="clear" w:color="auto" w:fill="auto"/>
            <w:hideMark/>
          </w:tcPr>
          <w:p w14:paraId="11E9CAF4"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Линолеум</w:t>
            </w:r>
          </w:p>
        </w:tc>
        <w:tc>
          <w:tcPr>
            <w:tcW w:w="300" w:type="dxa"/>
            <w:tcBorders>
              <w:top w:val="nil"/>
              <w:left w:val="nil"/>
              <w:bottom w:val="nil"/>
              <w:right w:val="nil"/>
            </w:tcBorders>
            <w:shd w:val="clear" w:color="auto" w:fill="auto"/>
            <w:hideMark/>
          </w:tcPr>
          <w:p w14:paraId="511BB3E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2ED186C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102</w:t>
            </w:r>
          </w:p>
        </w:tc>
        <w:tc>
          <w:tcPr>
            <w:tcW w:w="300" w:type="dxa"/>
            <w:tcBorders>
              <w:top w:val="nil"/>
              <w:left w:val="nil"/>
              <w:bottom w:val="nil"/>
              <w:right w:val="nil"/>
            </w:tcBorders>
            <w:shd w:val="clear" w:color="auto" w:fill="auto"/>
            <w:hideMark/>
          </w:tcPr>
          <w:p w14:paraId="372C3C5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37128F7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93,228</w:t>
            </w:r>
          </w:p>
        </w:tc>
        <w:tc>
          <w:tcPr>
            <w:tcW w:w="4840" w:type="dxa"/>
            <w:tcBorders>
              <w:top w:val="nil"/>
              <w:left w:val="nil"/>
              <w:bottom w:val="nil"/>
              <w:right w:val="nil"/>
            </w:tcBorders>
            <w:shd w:val="clear" w:color="auto" w:fill="auto"/>
            <w:hideMark/>
          </w:tcPr>
          <w:p w14:paraId="5E17CB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D6DD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FEBD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9BC59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9CAB8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99BE6E" w14:textId="77777777" w:rsidTr="00466F95">
        <w:trPr>
          <w:trHeight w:val="240"/>
        </w:trPr>
        <w:tc>
          <w:tcPr>
            <w:tcW w:w="300" w:type="dxa"/>
            <w:tcBorders>
              <w:top w:val="nil"/>
              <w:left w:val="single" w:sz="4" w:space="0" w:color="auto"/>
              <w:bottom w:val="nil"/>
              <w:right w:val="nil"/>
            </w:tcBorders>
            <w:shd w:val="clear" w:color="auto" w:fill="auto"/>
            <w:hideMark/>
          </w:tcPr>
          <w:p w14:paraId="2060E0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88A210"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01.7.06.03</w:t>
            </w:r>
          </w:p>
        </w:tc>
        <w:tc>
          <w:tcPr>
            <w:tcW w:w="900" w:type="dxa"/>
            <w:gridSpan w:val="3"/>
            <w:tcBorders>
              <w:top w:val="nil"/>
              <w:left w:val="nil"/>
              <w:bottom w:val="nil"/>
              <w:right w:val="nil"/>
            </w:tcBorders>
            <w:shd w:val="clear" w:color="auto" w:fill="auto"/>
            <w:hideMark/>
          </w:tcPr>
          <w:p w14:paraId="77BE2856"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Лента полимерная</w:t>
            </w:r>
          </w:p>
        </w:tc>
        <w:tc>
          <w:tcPr>
            <w:tcW w:w="300" w:type="dxa"/>
            <w:tcBorders>
              <w:top w:val="nil"/>
              <w:left w:val="nil"/>
              <w:bottom w:val="nil"/>
              <w:right w:val="nil"/>
            </w:tcBorders>
            <w:shd w:val="clear" w:color="auto" w:fill="auto"/>
            <w:hideMark/>
          </w:tcPr>
          <w:p w14:paraId="551E53F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 м</w:t>
            </w:r>
          </w:p>
        </w:tc>
        <w:tc>
          <w:tcPr>
            <w:tcW w:w="300" w:type="dxa"/>
            <w:tcBorders>
              <w:top w:val="nil"/>
              <w:left w:val="nil"/>
              <w:bottom w:val="nil"/>
              <w:right w:val="nil"/>
            </w:tcBorders>
            <w:shd w:val="clear" w:color="auto" w:fill="auto"/>
            <w:hideMark/>
          </w:tcPr>
          <w:p w14:paraId="07890EB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0,68</w:t>
            </w:r>
          </w:p>
        </w:tc>
        <w:tc>
          <w:tcPr>
            <w:tcW w:w="300" w:type="dxa"/>
            <w:tcBorders>
              <w:top w:val="nil"/>
              <w:left w:val="nil"/>
              <w:bottom w:val="nil"/>
              <w:right w:val="nil"/>
            </w:tcBorders>
            <w:shd w:val="clear" w:color="auto" w:fill="auto"/>
            <w:hideMark/>
          </w:tcPr>
          <w:p w14:paraId="30065B5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7EEB292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0,62152</w:t>
            </w:r>
          </w:p>
        </w:tc>
        <w:tc>
          <w:tcPr>
            <w:tcW w:w="4840" w:type="dxa"/>
            <w:tcBorders>
              <w:top w:val="nil"/>
              <w:left w:val="nil"/>
              <w:bottom w:val="nil"/>
              <w:right w:val="nil"/>
            </w:tcBorders>
            <w:shd w:val="clear" w:color="auto" w:fill="auto"/>
            <w:hideMark/>
          </w:tcPr>
          <w:p w14:paraId="1E9632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32306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1BFBB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3963F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60101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3FDDA9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82B55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6AE4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CD7BFA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BE0FC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13E10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31,41</w:t>
            </w:r>
          </w:p>
        </w:tc>
        <w:tc>
          <w:tcPr>
            <w:tcW w:w="300" w:type="dxa"/>
            <w:tcBorders>
              <w:top w:val="nil"/>
              <w:left w:val="nil"/>
              <w:bottom w:val="nil"/>
              <w:right w:val="nil"/>
            </w:tcBorders>
            <w:shd w:val="clear" w:color="auto" w:fill="auto"/>
            <w:hideMark/>
          </w:tcPr>
          <w:p w14:paraId="4507A4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3994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28,70874</w:t>
            </w:r>
          </w:p>
        </w:tc>
        <w:tc>
          <w:tcPr>
            <w:tcW w:w="4840" w:type="dxa"/>
            <w:tcBorders>
              <w:top w:val="nil"/>
              <w:left w:val="nil"/>
              <w:bottom w:val="nil"/>
              <w:right w:val="nil"/>
            </w:tcBorders>
            <w:shd w:val="clear" w:color="auto" w:fill="auto"/>
            <w:hideMark/>
          </w:tcPr>
          <w:p w14:paraId="28FEE1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52659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4F5D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EB808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51AE6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EFBC11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CB899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ED01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F56E2CD"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3479C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D48E6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0,82</w:t>
            </w:r>
          </w:p>
        </w:tc>
        <w:tc>
          <w:tcPr>
            <w:tcW w:w="300" w:type="dxa"/>
            <w:tcBorders>
              <w:top w:val="nil"/>
              <w:left w:val="nil"/>
              <w:bottom w:val="nil"/>
              <w:right w:val="nil"/>
            </w:tcBorders>
            <w:shd w:val="clear" w:color="auto" w:fill="auto"/>
            <w:hideMark/>
          </w:tcPr>
          <w:p w14:paraId="20B236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EFC5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0,74948</w:t>
            </w:r>
          </w:p>
        </w:tc>
        <w:tc>
          <w:tcPr>
            <w:tcW w:w="4840" w:type="dxa"/>
            <w:tcBorders>
              <w:top w:val="nil"/>
              <w:left w:val="nil"/>
              <w:bottom w:val="nil"/>
              <w:right w:val="nil"/>
            </w:tcBorders>
            <w:shd w:val="clear" w:color="auto" w:fill="auto"/>
            <w:hideMark/>
          </w:tcPr>
          <w:p w14:paraId="5C6C4A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162CF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6BEA9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B71E6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9E32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9BFD70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B2C17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9067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FEE96B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F1861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5DFA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533B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2195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07314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321,21</w:t>
            </w:r>
          </w:p>
        </w:tc>
        <w:tc>
          <w:tcPr>
            <w:tcW w:w="900" w:type="dxa"/>
            <w:tcBorders>
              <w:top w:val="single" w:sz="4" w:space="0" w:color="auto"/>
              <w:left w:val="nil"/>
              <w:bottom w:val="nil"/>
              <w:right w:val="nil"/>
            </w:tcBorders>
            <w:shd w:val="clear" w:color="auto" w:fill="auto"/>
            <w:hideMark/>
          </w:tcPr>
          <w:p w14:paraId="79E8F0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85C08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293,58</w:t>
            </w:r>
          </w:p>
        </w:tc>
        <w:tc>
          <w:tcPr>
            <w:tcW w:w="700" w:type="dxa"/>
            <w:tcBorders>
              <w:top w:val="single" w:sz="4" w:space="0" w:color="auto"/>
              <w:left w:val="nil"/>
              <w:bottom w:val="nil"/>
              <w:right w:val="nil"/>
            </w:tcBorders>
            <w:shd w:val="clear" w:color="auto" w:fill="auto"/>
            <w:hideMark/>
          </w:tcPr>
          <w:p w14:paraId="7DB9F3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1C766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8AE226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FA850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71E6F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5B6912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7EC83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78E8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8980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1D67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51C193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20156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85AE4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247,86</w:t>
            </w:r>
          </w:p>
        </w:tc>
        <w:tc>
          <w:tcPr>
            <w:tcW w:w="700" w:type="dxa"/>
            <w:tcBorders>
              <w:top w:val="nil"/>
              <w:left w:val="nil"/>
              <w:bottom w:val="nil"/>
              <w:right w:val="nil"/>
            </w:tcBorders>
            <w:shd w:val="clear" w:color="auto" w:fill="auto"/>
            <w:hideMark/>
          </w:tcPr>
          <w:p w14:paraId="01F953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0840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6 540</w:t>
            </w:r>
          </w:p>
        </w:tc>
      </w:tr>
      <w:tr w:rsidR="00466F95" w:rsidRPr="0030329D" w14:paraId="7A4E039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B6B97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9AF26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п.11</w:t>
            </w:r>
          </w:p>
        </w:tc>
        <w:tc>
          <w:tcPr>
            <w:tcW w:w="900" w:type="dxa"/>
            <w:gridSpan w:val="3"/>
            <w:tcBorders>
              <w:top w:val="nil"/>
              <w:left w:val="nil"/>
              <w:bottom w:val="nil"/>
              <w:right w:val="nil"/>
            </w:tcBorders>
            <w:shd w:val="clear" w:color="auto" w:fill="auto"/>
            <w:hideMark/>
          </w:tcPr>
          <w:p w14:paraId="0F60FA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w:t>
            </w:r>
          </w:p>
        </w:tc>
        <w:tc>
          <w:tcPr>
            <w:tcW w:w="300" w:type="dxa"/>
            <w:tcBorders>
              <w:top w:val="nil"/>
              <w:left w:val="nil"/>
              <w:bottom w:val="nil"/>
              <w:right w:val="nil"/>
            </w:tcBorders>
            <w:shd w:val="clear" w:color="auto" w:fill="auto"/>
            <w:hideMark/>
          </w:tcPr>
          <w:p w14:paraId="167EE1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CADF1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5810E2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AD351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110,7</w:t>
            </w:r>
          </w:p>
        </w:tc>
        <w:tc>
          <w:tcPr>
            <w:tcW w:w="4840" w:type="dxa"/>
            <w:tcBorders>
              <w:top w:val="nil"/>
              <w:left w:val="nil"/>
              <w:bottom w:val="nil"/>
              <w:right w:val="nil"/>
            </w:tcBorders>
            <w:shd w:val="clear" w:color="auto" w:fill="auto"/>
            <w:hideMark/>
          </w:tcPr>
          <w:p w14:paraId="37FD61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E9BF2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FC018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274,38</w:t>
            </w:r>
          </w:p>
        </w:tc>
        <w:tc>
          <w:tcPr>
            <w:tcW w:w="700" w:type="dxa"/>
            <w:tcBorders>
              <w:top w:val="nil"/>
              <w:left w:val="nil"/>
              <w:bottom w:val="nil"/>
              <w:right w:val="nil"/>
            </w:tcBorders>
            <w:shd w:val="clear" w:color="auto" w:fill="auto"/>
            <w:hideMark/>
          </w:tcPr>
          <w:p w14:paraId="576A13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B8C8E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7 240</w:t>
            </w:r>
          </w:p>
        </w:tc>
      </w:tr>
      <w:tr w:rsidR="00466F95" w:rsidRPr="0030329D" w14:paraId="2C116E3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DEBB0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CC30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п.11</w:t>
            </w:r>
          </w:p>
        </w:tc>
        <w:tc>
          <w:tcPr>
            <w:tcW w:w="900" w:type="dxa"/>
            <w:gridSpan w:val="3"/>
            <w:tcBorders>
              <w:top w:val="nil"/>
              <w:left w:val="nil"/>
              <w:bottom w:val="nil"/>
              <w:right w:val="nil"/>
            </w:tcBorders>
            <w:shd w:val="clear" w:color="auto" w:fill="auto"/>
            <w:hideMark/>
          </w:tcPr>
          <w:p w14:paraId="357E5CD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w:t>
            </w:r>
          </w:p>
        </w:tc>
        <w:tc>
          <w:tcPr>
            <w:tcW w:w="300" w:type="dxa"/>
            <w:tcBorders>
              <w:top w:val="nil"/>
              <w:left w:val="nil"/>
              <w:bottom w:val="nil"/>
              <w:right w:val="nil"/>
            </w:tcBorders>
            <w:shd w:val="clear" w:color="auto" w:fill="auto"/>
            <w:hideMark/>
          </w:tcPr>
          <w:p w14:paraId="4BBBEB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341FB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w:t>
            </w:r>
          </w:p>
        </w:tc>
        <w:tc>
          <w:tcPr>
            <w:tcW w:w="300" w:type="dxa"/>
            <w:tcBorders>
              <w:top w:val="nil"/>
              <w:left w:val="nil"/>
              <w:bottom w:val="nil"/>
              <w:right w:val="nil"/>
            </w:tcBorders>
            <w:shd w:val="clear" w:color="auto" w:fill="auto"/>
            <w:hideMark/>
          </w:tcPr>
          <w:p w14:paraId="155C07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06A1F4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57,375</w:t>
            </w:r>
          </w:p>
        </w:tc>
        <w:tc>
          <w:tcPr>
            <w:tcW w:w="4840" w:type="dxa"/>
            <w:tcBorders>
              <w:top w:val="nil"/>
              <w:left w:val="nil"/>
              <w:bottom w:val="nil"/>
              <w:right w:val="nil"/>
            </w:tcBorders>
            <w:shd w:val="clear" w:color="auto" w:fill="auto"/>
            <w:hideMark/>
          </w:tcPr>
          <w:p w14:paraId="0E3608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9F189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22EC3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142,21</w:t>
            </w:r>
          </w:p>
        </w:tc>
        <w:tc>
          <w:tcPr>
            <w:tcW w:w="700" w:type="dxa"/>
            <w:tcBorders>
              <w:top w:val="nil"/>
              <w:left w:val="nil"/>
              <w:bottom w:val="nil"/>
              <w:right w:val="nil"/>
            </w:tcBorders>
            <w:shd w:val="clear" w:color="auto" w:fill="auto"/>
            <w:hideMark/>
          </w:tcPr>
          <w:p w14:paraId="670320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E12A3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3 752</w:t>
            </w:r>
          </w:p>
        </w:tc>
      </w:tr>
      <w:tr w:rsidR="00466F95" w:rsidRPr="0030329D" w14:paraId="2DC0D24D" w14:textId="77777777" w:rsidTr="00466F95">
        <w:trPr>
          <w:trHeight w:val="240"/>
        </w:trPr>
        <w:tc>
          <w:tcPr>
            <w:tcW w:w="300" w:type="dxa"/>
            <w:tcBorders>
              <w:top w:val="nil"/>
              <w:left w:val="single" w:sz="4" w:space="0" w:color="auto"/>
              <w:bottom w:val="nil"/>
              <w:right w:val="nil"/>
            </w:tcBorders>
            <w:shd w:val="clear" w:color="auto" w:fill="auto"/>
            <w:hideMark/>
          </w:tcPr>
          <w:p w14:paraId="33BE08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C5BCC0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8AE7C6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8E7A2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95231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13AAC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0A76F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381D5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6D5CF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38BF1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710,17</w:t>
            </w:r>
          </w:p>
        </w:tc>
        <w:tc>
          <w:tcPr>
            <w:tcW w:w="700" w:type="dxa"/>
            <w:tcBorders>
              <w:top w:val="single" w:sz="4" w:space="0" w:color="auto"/>
              <w:left w:val="nil"/>
              <w:bottom w:val="nil"/>
              <w:right w:val="nil"/>
            </w:tcBorders>
            <w:shd w:val="clear" w:color="auto" w:fill="auto"/>
            <w:hideMark/>
          </w:tcPr>
          <w:p w14:paraId="1ACD6D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5FB88E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80E0F7A"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5950A48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201</w:t>
            </w:r>
          </w:p>
        </w:tc>
        <w:tc>
          <w:tcPr>
            <w:tcW w:w="300" w:type="dxa"/>
            <w:tcBorders>
              <w:top w:val="single" w:sz="4" w:space="0" w:color="auto"/>
              <w:left w:val="nil"/>
              <w:bottom w:val="nil"/>
              <w:right w:val="nil"/>
            </w:tcBorders>
            <w:shd w:val="clear" w:color="auto" w:fill="auto"/>
            <w:hideMark/>
          </w:tcPr>
          <w:p w14:paraId="05C4664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ФССЦ-01.6.03.04-0119</w:t>
            </w:r>
          </w:p>
        </w:tc>
        <w:tc>
          <w:tcPr>
            <w:tcW w:w="900" w:type="dxa"/>
            <w:gridSpan w:val="3"/>
            <w:tcBorders>
              <w:top w:val="single" w:sz="4" w:space="0" w:color="auto"/>
              <w:left w:val="nil"/>
              <w:bottom w:val="nil"/>
              <w:right w:val="nil"/>
            </w:tcBorders>
            <w:shd w:val="clear" w:color="auto" w:fill="auto"/>
            <w:hideMark/>
          </w:tcPr>
          <w:p w14:paraId="5A944AB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Линолеум коммерческий гомогенный: "ТАРКЕТТ </w:t>
            </w:r>
            <w:proofErr w:type="spellStart"/>
            <w:r w:rsidRPr="0030329D">
              <w:rPr>
                <w:rFonts w:ascii="Arial" w:eastAsia="Times New Roman" w:hAnsi="Arial" w:cs="Arial"/>
                <w:b/>
                <w:bCs/>
                <w:color w:val="000000"/>
                <w:sz w:val="16"/>
                <w:szCs w:val="16"/>
                <w:lang w:eastAsia="ru-RU"/>
              </w:rPr>
              <w:t>iQ</w:t>
            </w:r>
            <w:proofErr w:type="spellEnd"/>
            <w:r w:rsidRPr="0030329D">
              <w:rPr>
                <w:rFonts w:ascii="Arial" w:eastAsia="Times New Roman" w:hAnsi="Arial" w:cs="Arial"/>
                <w:b/>
                <w:bCs/>
                <w:color w:val="000000"/>
                <w:sz w:val="16"/>
                <w:szCs w:val="16"/>
                <w:lang w:eastAsia="ru-RU"/>
              </w:rPr>
              <w:t xml:space="preserve"> MEGALIT" (толщина 2 мм, класс 34/43, </w:t>
            </w:r>
            <w:proofErr w:type="spellStart"/>
            <w:r w:rsidRPr="0030329D">
              <w:rPr>
                <w:rFonts w:ascii="Arial" w:eastAsia="Times New Roman" w:hAnsi="Arial" w:cs="Arial"/>
                <w:b/>
                <w:bCs/>
                <w:color w:val="000000"/>
                <w:sz w:val="16"/>
                <w:szCs w:val="16"/>
                <w:lang w:eastAsia="ru-RU"/>
              </w:rPr>
              <w:t>пож</w:t>
            </w:r>
            <w:proofErr w:type="spellEnd"/>
            <w:r w:rsidRPr="0030329D">
              <w:rPr>
                <w:rFonts w:ascii="Arial" w:eastAsia="Times New Roman" w:hAnsi="Arial" w:cs="Arial"/>
                <w:b/>
                <w:bCs/>
                <w:color w:val="000000"/>
                <w:sz w:val="16"/>
                <w:szCs w:val="16"/>
                <w:lang w:eastAsia="ru-RU"/>
              </w:rPr>
              <w:t>. безопасность Г4, В3, РП1, Д2, Т2)</w:t>
            </w:r>
          </w:p>
        </w:tc>
        <w:tc>
          <w:tcPr>
            <w:tcW w:w="300" w:type="dxa"/>
            <w:tcBorders>
              <w:top w:val="single" w:sz="4" w:space="0" w:color="auto"/>
              <w:left w:val="nil"/>
              <w:bottom w:val="nil"/>
              <w:right w:val="nil"/>
            </w:tcBorders>
            <w:shd w:val="clear" w:color="auto" w:fill="auto"/>
            <w:hideMark/>
          </w:tcPr>
          <w:p w14:paraId="060447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м2</w:t>
            </w:r>
          </w:p>
        </w:tc>
        <w:tc>
          <w:tcPr>
            <w:tcW w:w="300" w:type="dxa"/>
            <w:tcBorders>
              <w:top w:val="single" w:sz="4" w:space="0" w:color="auto"/>
              <w:left w:val="nil"/>
              <w:bottom w:val="nil"/>
              <w:right w:val="nil"/>
            </w:tcBorders>
            <w:shd w:val="clear" w:color="auto" w:fill="auto"/>
            <w:hideMark/>
          </w:tcPr>
          <w:p w14:paraId="6D3893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E89362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0EFEE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93,228</w:t>
            </w:r>
          </w:p>
        </w:tc>
        <w:tc>
          <w:tcPr>
            <w:tcW w:w="4840" w:type="dxa"/>
            <w:tcBorders>
              <w:top w:val="single" w:sz="4" w:space="0" w:color="auto"/>
              <w:left w:val="nil"/>
              <w:bottom w:val="nil"/>
              <w:right w:val="nil"/>
            </w:tcBorders>
            <w:shd w:val="clear" w:color="auto" w:fill="auto"/>
            <w:hideMark/>
          </w:tcPr>
          <w:p w14:paraId="6F9F9CB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272,42</w:t>
            </w:r>
          </w:p>
        </w:tc>
        <w:tc>
          <w:tcPr>
            <w:tcW w:w="900" w:type="dxa"/>
            <w:tcBorders>
              <w:top w:val="single" w:sz="4" w:space="0" w:color="auto"/>
              <w:left w:val="nil"/>
              <w:bottom w:val="nil"/>
              <w:right w:val="nil"/>
            </w:tcBorders>
            <w:shd w:val="clear" w:color="auto" w:fill="auto"/>
            <w:hideMark/>
          </w:tcPr>
          <w:p w14:paraId="594D19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DC848C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25 397,17</w:t>
            </w:r>
          </w:p>
        </w:tc>
        <w:tc>
          <w:tcPr>
            <w:tcW w:w="700" w:type="dxa"/>
            <w:tcBorders>
              <w:top w:val="single" w:sz="4" w:space="0" w:color="auto"/>
              <w:left w:val="nil"/>
              <w:bottom w:val="nil"/>
              <w:right w:val="nil"/>
            </w:tcBorders>
            <w:shd w:val="clear" w:color="auto" w:fill="auto"/>
            <w:hideMark/>
          </w:tcPr>
          <w:p w14:paraId="079C770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88DEEC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1ABB576" w14:textId="77777777" w:rsidTr="00466F95">
        <w:trPr>
          <w:trHeight w:val="240"/>
        </w:trPr>
        <w:tc>
          <w:tcPr>
            <w:tcW w:w="300" w:type="dxa"/>
            <w:tcBorders>
              <w:top w:val="nil"/>
              <w:left w:val="single" w:sz="4" w:space="0" w:color="auto"/>
              <w:bottom w:val="nil"/>
              <w:right w:val="nil"/>
            </w:tcBorders>
            <w:shd w:val="clear" w:color="auto" w:fill="auto"/>
            <w:hideMark/>
          </w:tcPr>
          <w:p w14:paraId="6E7484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70174C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noWrap/>
            <w:hideMark/>
          </w:tcPr>
          <w:p w14:paraId="5DEA73C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(Полы)</w:t>
            </w:r>
          </w:p>
        </w:tc>
        <w:tc>
          <w:tcPr>
            <w:tcW w:w="300" w:type="dxa"/>
            <w:tcBorders>
              <w:top w:val="nil"/>
              <w:left w:val="nil"/>
              <w:bottom w:val="nil"/>
              <w:right w:val="nil"/>
            </w:tcBorders>
            <w:shd w:val="clear" w:color="auto" w:fill="auto"/>
            <w:hideMark/>
          </w:tcPr>
          <w:p w14:paraId="06685F9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2772C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D6B171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06246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531682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3754C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613FE4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80DD0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4FB939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2259443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9A0B2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CAF945F"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35D29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202</w:t>
            </w:r>
          </w:p>
        </w:tc>
        <w:tc>
          <w:tcPr>
            <w:tcW w:w="300" w:type="dxa"/>
            <w:tcBorders>
              <w:top w:val="single" w:sz="4" w:space="0" w:color="auto"/>
              <w:left w:val="nil"/>
              <w:bottom w:val="nil"/>
              <w:right w:val="nil"/>
            </w:tcBorders>
            <w:shd w:val="clear" w:color="auto" w:fill="auto"/>
            <w:hideMark/>
          </w:tcPr>
          <w:p w14:paraId="281BCD6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ФЕР11-01-040-01</w:t>
            </w:r>
          </w:p>
        </w:tc>
        <w:tc>
          <w:tcPr>
            <w:tcW w:w="900" w:type="dxa"/>
            <w:gridSpan w:val="3"/>
            <w:tcBorders>
              <w:top w:val="single" w:sz="4" w:space="0" w:color="auto"/>
              <w:left w:val="nil"/>
              <w:bottom w:val="nil"/>
              <w:right w:val="nil"/>
            </w:tcBorders>
            <w:shd w:val="clear" w:color="auto" w:fill="auto"/>
            <w:hideMark/>
          </w:tcPr>
          <w:p w14:paraId="4DA3417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плинтусов поливинилхлоридных: на клее КН-2</w:t>
            </w:r>
          </w:p>
        </w:tc>
        <w:tc>
          <w:tcPr>
            <w:tcW w:w="300" w:type="dxa"/>
            <w:tcBorders>
              <w:top w:val="single" w:sz="4" w:space="0" w:color="auto"/>
              <w:left w:val="nil"/>
              <w:bottom w:val="nil"/>
              <w:right w:val="nil"/>
            </w:tcBorders>
            <w:shd w:val="clear" w:color="auto" w:fill="auto"/>
            <w:hideMark/>
          </w:tcPr>
          <w:p w14:paraId="0B12ED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703FC2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91B0A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68495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0,419</w:t>
            </w:r>
          </w:p>
        </w:tc>
        <w:tc>
          <w:tcPr>
            <w:tcW w:w="4840" w:type="dxa"/>
            <w:tcBorders>
              <w:top w:val="single" w:sz="4" w:space="0" w:color="auto"/>
              <w:left w:val="nil"/>
              <w:bottom w:val="nil"/>
              <w:right w:val="nil"/>
            </w:tcBorders>
            <w:shd w:val="clear" w:color="auto" w:fill="auto"/>
            <w:hideMark/>
          </w:tcPr>
          <w:p w14:paraId="24D2DFC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8E0C11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15BA4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3B768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E3D9CA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351A4B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6DBFB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4547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CD64F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4AD12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AA42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CF08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8701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760D3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87,94</w:t>
            </w:r>
          </w:p>
        </w:tc>
        <w:tc>
          <w:tcPr>
            <w:tcW w:w="900" w:type="dxa"/>
            <w:tcBorders>
              <w:top w:val="nil"/>
              <w:left w:val="nil"/>
              <w:bottom w:val="nil"/>
              <w:right w:val="nil"/>
            </w:tcBorders>
            <w:shd w:val="clear" w:color="auto" w:fill="auto"/>
            <w:hideMark/>
          </w:tcPr>
          <w:p w14:paraId="588FAA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A9FB9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36,85</w:t>
            </w:r>
          </w:p>
        </w:tc>
        <w:tc>
          <w:tcPr>
            <w:tcW w:w="700" w:type="dxa"/>
            <w:tcBorders>
              <w:top w:val="nil"/>
              <w:left w:val="nil"/>
              <w:bottom w:val="nil"/>
              <w:right w:val="nil"/>
            </w:tcBorders>
            <w:shd w:val="clear" w:color="auto" w:fill="auto"/>
            <w:hideMark/>
          </w:tcPr>
          <w:p w14:paraId="7CA00E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3698C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975</w:t>
            </w:r>
          </w:p>
        </w:tc>
      </w:tr>
      <w:tr w:rsidR="00466F95" w:rsidRPr="0030329D" w14:paraId="543AC34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E29CB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770C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636D31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04CAC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8110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A72F0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67B4C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325CC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2,13</w:t>
            </w:r>
          </w:p>
        </w:tc>
        <w:tc>
          <w:tcPr>
            <w:tcW w:w="900" w:type="dxa"/>
            <w:tcBorders>
              <w:top w:val="nil"/>
              <w:left w:val="nil"/>
              <w:bottom w:val="nil"/>
              <w:right w:val="nil"/>
            </w:tcBorders>
            <w:shd w:val="clear" w:color="auto" w:fill="auto"/>
            <w:hideMark/>
          </w:tcPr>
          <w:p w14:paraId="3C171A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64D6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0,89</w:t>
            </w:r>
          </w:p>
        </w:tc>
        <w:tc>
          <w:tcPr>
            <w:tcW w:w="700" w:type="dxa"/>
            <w:tcBorders>
              <w:top w:val="nil"/>
              <w:left w:val="nil"/>
              <w:bottom w:val="nil"/>
              <w:right w:val="nil"/>
            </w:tcBorders>
            <w:shd w:val="clear" w:color="auto" w:fill="auto"/>
            <w:hideMark/>
          </w:tcPr>
          <w:p w14:paraId="007EE7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F7485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AFD250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6356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E8F0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156156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E7EF8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08F9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4E9F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23E8C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49BE3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0,42</w:t>
            </w:r>
          </w:p>
        </w:tc>
        <w:tc>
          <w:tcPr>
            <w:tcW w:w="900" w:type="dxa"/>
            <w:tcBorders>
              <w:top w:val="nil"/>
              <w:left w:val="nil"/>
              <w:bottom w:val="nil"/>
              <w:right w:val="nil"/>
            </w:tcBorders>
            <w:shd w:val="clear" w:color="auto" w:fill="auto"/>
            <w:hideMark/>
          </w:tcPr>
          <w:p w14:paraId="0B6E52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2558D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0,18</w:t>
            </w:r>
          </w:p>
        </w:tc>
        <w:tc>
          <w:tcPr>
            <w:tcW w:w="700" w:type="dxa"/>
            <w:tcBorders>
              <w:top w:val="nil"/>
              <w:left w:val="nil"/>
              <w:bottom w:val="nil"/>
              <w:right w:val="nil"/>
            </w:tcBorders>
            <w:shd w:val="clear" w:color="auto" w:fill="auto"/>
            <w:hideMark/>
          </w:tcPr>
          <w:p w14:paraId="471E9E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CBF1E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r>
      <w:tr w:rsidR="00466F95" w:rsidRPr="0030329D" w14:paraId="3A639F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C82B4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4B7B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3DD6B6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06DBB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C8F8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01F1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87EF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7F66C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43,05</w:t>
            </w:r>
          </w:p>
        </w:tc>
        <w:tc>
          <w:tcPr>
            <w:tcW w:w="900" w:type="dxa"/>
            <w:tcBorders>
              <w:top w:val="nil"/>
              <w:left w:val="nil"/>
              <w:bottom w:val="nil"/>
              <w:right w:val="nil"/>
            </w:tcBorders>
            <w:shd w:val="clear" w:color="auto" w:fill="auto"/>
            <w:hideMark/>
          </w:tcPr>
          <w:p w14:paraId="13A28B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DC871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18,04</w:t>
            </w:r>
          </w:p>
        </w:tc>
        <w:tc>
          <w:tcPr>
            <w:tcW w:w="700" w:type="dxa"/>
            <w:tcBorders>
              <w:top w:val="nil"/>
              <w:left w:val="nil"/>
              <w:bottom w:val="nil"/>
              <w:right w:val="nil"/>
            </w:tcBorders>
            <w:shd w:val="clear" w:color="auto" w:fill="auto"/>
            <w:hideMark/>
          </w:tcPr>
          <w:p w14:paraId="6DA8E7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3CF14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85ACA3F" w14:textId="77777777" w:rsidTr="00466F95">
        <w:trPr>
          <w:trHeight w:val="240"/>
        </w:trPr>
        <w:tc>
          <w:tcPr>
            <w:tcW w:w="300" w:type="dxa"/>
            <w:tcBorders>
              <w:top w:val="nil"/>
              <w:left w:val="single" w:sz="4" w:space="0" w:color="auto"/>
              <w:bottom w:val="nil"/>
              <w:right w:val="nil"/>
            </w:tcBorders>
            <w:shd w:val="clear" w:color="auto" w:fill="auto"/>
            <w:hideMark/>
          </w:tcPr>
          <w:p w14:paraId="1AF04F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38741A"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11.3.03.06</w:t>
            </w:r>
          </w:p>
        </w:tc>
        <w:tc>
          <w:tcPr>
            <w:tcW w:w="900" w:type="dxa"/>
            <w:gridSpan w:val="3"/>
            <w:tcBorders>
              <w:top w:val="nil"/>
              <w:left w:val="nil"/>
              <w:bottom w:val="nil"/>
              <w:right w:val="nil"/>
            </w:tcBorders>
            <w:shd w:val="clear" w:color="auto" w:fill="auto"/>
            <w:hideMark/>
          </w:tcPr>
          <w:p w14:paraId="60CAB3D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Плинтуса для полов пластиковые</w:t>
            </w:r>
          </w:p>
        </w:tc>
        <w:tc>
          <w:tcPr>
            <w:tcW w:w="300" w:type="dxa"/>
            <w:tcBorders>
              <w:top w:val="nil"/>
              <w:left w:val="nil"/>
              <w:bottom w:val="nil"/>
              <w:right w:val="nil"/>
            </w:tcBorders>
            <w:shd w:val="clear" w:color="auto" w:fill="auto"/>
            <w:hideMark/>
          </w:tcPr>
          <w:p w14:paraId="5B62AB0E"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w:t>
            </w:r>
          </w:p>
        </w:tc>
        <w:tc>
          <w:tcPr>
            <w:tcW w:w="300" w:type="dxa"/>
            <w:tcBorders>
              <w:top w:val="nil"/>
              <w:left w:val="nil"/>
              <w:bottom w:val="nil"/>
              <w:right w:val="nil"/>
            </w:tcBorders>
            <w:shd w:val="clear" w:color="auto" w:fill="auto"/>
            <w:hideMark/>
          </w:tcPr>
          <w:p w14:paraId="7349116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101</w:t>
            </w:r>
          </w:p>
        </w:tc>
        <w:tc>
          <w:tcPr>
            <w:tcW w:w="300" w:type="dxa"/>
            <w:tcBorders>
              <w:top w:val="nil"/>
              <w:left w:val="nil"/>
              <w:bottom w:val="nil"/>
              <w:right w:val="nil"/>
            </w:tcBorders>
            <w:shd w:val="clear" w:color="auto" w:fill="auto"/>
            <w:hideMark/>
          </w:tcPr>
          <w:p w14:paraId="552D63A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4955B3C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42,319</w:t>
            </w:r>
          </w:p>
        </w:tc>
        <w:tc>
          <w:tcPr>
            <w:tcW w:w="4840" w:type="dxa"/>
            <w:tcBorders>
              <w:top w:val="nil"/>
              <w:left w:val="nil"/>
              <w:bottom w:val="nil"/>
              <w:right w:val="nil"/>
            </w:tcBorders>
            <w:shd w:val="clear" w:color="auto" w:fill="auto"/>
            <w:hideMark/>
          </w:tcPr>
          <w:p w14:paraId="77DF6B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32D2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C215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1B9CE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035BB2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ECBDB3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E0DBA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B915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A7898C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F8A90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1D7F4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9,01</w:t>
            </w:r>
          </w:p>
        </w:tc>
        <w:tc>
          <w:tcPr>
            <w:tcW w:w="300" w:type="dxa"/>
            <w:tcBorders>
              <w:top w:val="nil"/>
              <w:left w:val="nil"/>
              <w:bottom w:val="nil"/>
              <w:right w:val="nil"/>
            </w:tcBorders>
            <w:shd w:val="clear" w:color="auto" w:fill="auto"/>
            <w:hideMark/>
          </w:tcPr>
          <w:p w14:paraId="34C98B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0C22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3,77519</w:t>
            </w:r>
          </w:p>
        </w:tc>
        <w:tc>
          <w:tcPr>
            <w:tcW w:w="4840" w:type="dxa"/>
            <w:tcBorders>
              <w:top w:val="nil"/>
              <w:left w:val="nil"/>
              <w:bottom w:val="nil"/>
              <w:right w:val="nil"/>
            </w:tcBorders>
            <w:shd w:val="clear" w:color="auto" w:fill="auto"/>
            <w:hideMark/>
          </w:tcPr>
          <w:p w14:paraId="73A108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3D080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0D313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C8E8A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55D4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0871A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A5B0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81A6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0E328C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5A18C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1A09B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7976A4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9078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0,01676</w:t>
            </w:r>
          </w:p>
        </w:tc>
        <w:tc>
          <w:tcPr>
            <w:tcW w:w="4840" w:type="dxa"/>
            <w:tcBorders>
              <w:top w:val="nil"/>
              <w:left w:val="nil"/>
              <w:bottom w:val="nil"/>
              <w:right w:val="nil"/>
            </w:tcBorders>
            <w:shd w:val="clear" w:color="auto" w:fill="auto"/>
            <w:hideMark/>
          </w:tcPr>
          <w:p w14:paraId="5C6E3E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C71B5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158B5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33C4C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B3EB7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292C2E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EFD13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5DDEE4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AEF4E9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9A7F5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8B34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6B8D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0DA8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1F692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133,12</w:t>
            </w:r>
          </w:p>
        </w:tc>
        <w:tc>
          <w:tcPr>
            <w:tcW w:w="900" w:type="dxa"/>
            <w:tcBorders>
              <w:top w:val="single" w:sz="4" w:space="0" w:color="auto"/>
              <w:left w:val="nil"/>
              <w:bottom w:val="nil"/>
              <w:right w:val="nil"/>
            </w:tcBorders>
            <w:shd w:val="clear" w:color="auto" w:fill="auto"/>
            <w:hideMark/>
          </w:tcPr>
          <w:p w14:paraId="7B5208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52BA5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55,78</w:t>
            </w:r>
          </w:p>
        </w:tc>
        <w:tc>
          <w:tcPr>
            <w:tcW w:w="700" w:type="dxa"/>
            <w:tcBorders>
              <w:top w:val="single" w:sz="4" w:space="0" w:color="auto"/>
              <w:left w:val="nil"/>
              <w:bottom w:val="nil"/>
              <w:right w:val="nil"/>
            </w:tcBorders>
            <w:shd w:val="clear" w:color="auto" w:fill="auto"/>
            <w:hideMark/>
          </w:tcPr>
          <w:p w14:paraId="468108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F26E7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B99BDE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4CA0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C422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87C42A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216C5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9A49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0B02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679B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C1BF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9EE69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A45EC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37,03</w:t>
            </w:r>
          </w:p>
        </w:tc>
        <w:tc>
          <w:tcPr>
            <w:tcW w:w="700" w:type="dxa"/>
            <w:tcBorders>
              <w:top w:val="nil"/>
              <w:left w:val="nil"/>
              <w:bottom w:val="nil"/>
              <w:right w:val="nil"/>
            </w:tcBorders>
            <w:shd w:val="clear" w:color="auto" w:fill="auto"/>
            <w:hideMark/>
          </w:tcPr>
          <w:p w14:paraId="57933A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2E5C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979</w:t>
            </w:r>
          </w:p>
        </w:tc>
      </w:tr>
      <w:tr w:rsidR="00466F95" w:rsidRPr="0030329D" w14:paraId="6006865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4169B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56CA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п.11</w:t>
            </w:r>
          </w:p>
        </w:tc>
        <w:tc>
          <w:tcPr>
            <w:tcW w:w="900" w:type="dxa"/>
            <w:gridSpan w:val="3"/>
            <w:tcBorders>
              <w:top w:val="nil"/>
              <w:left w:val="nil"/>
              <w:bottom w:val="nil"/>
              <w:right w:val="nil"/>
            </w:tcBorders>
            <w:shd w:val="clear" w:color="auto" w:fill="auto"/>
            <w:hideMark/>
          </w:tcPr>
          <w:p w14:paraId="5698A3B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Полы</w:t>
            </w:r>
          </w:p>
        </w:tc>
        <w:tc>
          <w:tcPr>
            <w:tcW w:w="300" w:type="dxa"/>
            <w:tcBorders>
              <w:top w:val="nil"/>
              <w:left w:val="nil"/>
              <w:bottom w:val="nil"/>
              <w:right w:val="nil"/>
            </w:tcBorders>
            <w:shd w:val="clear" w:color="auto" w:fill="auto"/>
            <w:hideMark/>
          </w:tcPr>
          <w:p w14:paraId="38CD16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EEB8C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123</w:t>
            </w:r>
          </w:p>
        </w:tc>
        <w:tc>
          <w:tcPr>
            <w:tcW w:w="300" w:type="dxa"/>
            <w:tcBorders>
              <w:top w:val="nil"/>
              <w:left w:val="nil"/>
              <w:bottom w:val="nil"/>
              <w:right w:val="nil"/>
            </w:tcBorders>
            <w:shd w:val="clear" w:color="auto" w:fill="auto"/>
            <w:hideMark/>
          </w:tcPr>
          <w:p w14:paraId="1D7F46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6BA84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110,7</w:t>
            </w:r>
          </w:p>
        </w:tc>
        <w:tc>
          <w:tcPr>
            <w:tcW w:w="4840" w:type="dxa"/>
            <w:tcBorders>
              <w:top w:val="nil"/>
              <w:left w:val="nil"/>
              <w:bottom w:val="nil"/>
              <w:right w:val="nil"/>
            </w:tcBorders>
            <w:shd w:val="clear" w:color="auto" w:fill="auto"/>
            <w:hideMark/>
          </w:tcPr>
          <w:p w14:paraId="2C873B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AFD6A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E6CD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40,99</w:t>
            </w:r>
          </w:p>
        </w:tc>
        <w:tc>
          <w:tcPr>
            <w:tcW w:w="700" w:type="dxa"/>
            <w:tcBorders>
              <w:top w:val="nil"/>
              <w:left w:val="nil"/>
              <w:bottom w:val="nil"/>
              <w:right w:val="nil"/>
            </w:tcBorders>
            <w:shd w:val="clear" w:color="auto" w:fill="auto"/>
            <w:hideMark/>
          </w:tcPr>
          <w:p w14:paraId="1F76C9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B2C5D5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1 084</w:t>
            </w:r>
          </w:p>
        </w:tc>
      </w:tr>
      <w:tr w:rsidR="00466F95" w:rsidRPr="0030329D" w14:paraId="28C3E00F"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55C6B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81F6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п.11</w:t>
            </w:r>
          </w:p>
        </w:tc>
        <w:tc>
          <w:tcPr>
            <w:tcW w:w="900" w:type="dxa"/>
            <w:gridSpan w:val="3"/>
            <w:tcBorders>
              <w:top w:val="nil"/>
              <w:left w:val="nil"/>
              <w:bottom w:val="nil"/>
              <w:right w:val="nil"/>
            </w:tcBorders>
            <w:shd w:val="clear" w:color="auto" w:fill="auto"/>
            <w:hideMark/>
          </w:tcPr>
          <w:p w14:paraId="15D7B78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Полы</w:t>
            </w:r>
          </w:p>
        </w:tc>
        <w:tc>
          <w:tcPr>
            <w:tcW w:w="300" w:type="dxa"/>
            <w:tcBorders>
              <w:top w:val="nil"/>
              <w:left w:val="nil"/>
              <w:bottom w:val="nil"/>
              <w:right w:val="nil"/>
            </w:tcBorders>
            <w:shd w:val="clear" w:color="auto" w:fill="auto"/>
            <w:hideMark/>
          </w:tcPr>
          <w:p w14:paraId="0FA94A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CA5A0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w:t>
            </w:r>
          </w:p>
        </w:tc>
        <w:tc>
          <w:tcPr>
            <w:tcW w:w="300" w:type="dxa"/>
            <w:tcBorders>
              <w:top w:val="nil"/>
              <w:left w:val="nil"/>
              <w:bottom w:val="nil"/>
              <w:right w:val="nil"/>
            </w:tcBorders>
            <w:shd w:val="clear" w:color="auto" w:fill="auto"/>
            <w:hideMark/>
          </w:tcPr>
          <w:p w14:paraId="2900FAA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259BF4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57,375</w:t>
            </w:r>
          </w:p>
        </w:tc>
        <w:tc>
          <w:tcPr>
            <w:tcW w:w="4840" w:type="dxa"/>
            <w:tcBorders>
              <w:top w:val="nil"/>
              <w:left w:val="nil"/>
              <w:bottom w:val="nil"/>
              <w:right w:val="nil"/>
            </w:tcBorders>
            <w:shd w:val="clear" w:color="auto" w:fill="auto"/>
            <w:hideMark/>
          </w:tcPr>
          <w:p w14:paraId="6B0ABE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355B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80F06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21,25</w:t>
            </w:r>
          </w:p>
        </w:tc>
        <w:tc>
          <w:tcPr>
            <w:tcW w:w="700" w:type="dxa"/>
            <w:tcBorders>
              <w:top w:val="nil"/>
              <w:left w:val="nil"/>
              <w:bottom w:val="nil"/>
              <w:right w:val="nil"/>
            </w:tcBorders>
            <w:shd w:val="clear" w:color="auto" w:fill="auto"/>
            <w:hideMark/>
          </w:tcPr>
          <w:p w14:paraId="138516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3B95A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562</w:t>
            </w:r>
          </w:p>
        </w:tc>
      </w:tr>
      <w:tr w:rsidR="00466F95" w:rsidRPr="0030329D" w14:paraId="3C24FB1F" w14:textId="77777777" w:rsidTr="00466F95">
        <w:trPr>
          <w:trHeight w:val="240"/>
        </w:trPr>
        <w:tc>
          <w:tcPr>
            <w:tcW w:w="300" w:type="dxa"/>
            <w:tcBorders>
              <w:top w:val="nil"/>
              <w:left w:val="single" w:sz="4" w:space="0" w:color="auto"/>
              <w:bottom w:val="nil"/>
              <w:right w:val="nil"/>
            </w:tcBorders>
            <w:shd w:val="clear" w:color="auto" w:fill="auto"/>
            <w:hideMark/>
          </w:tcPr>
          <w:p w14:paraId="7D7776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B01E2B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263DE8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C5BA1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59270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13A2C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FCBF9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F254EB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54A57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002A4C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118,02</w:t>
            </w:r>
          </w:p>
        </w:tc>
        <w:tc>
          <w:tcPr>
            <w:tcW w:w="700" w:type="dxa"/>
            <w:tcBorders>
              <w:top w:val="single" w:sz="4" w:space="0" w:color="auto"/>
              <w:left w:val="nil"/>
              <w:bottom w:val="nil"/>
              <w:right w:val="nil"/>
            </w:tcBorders>
            <w:shd w:val="clear" w:color="auto" w:fill="auto"/>
            <w:hideMark/>
          </w:tcPr>
          <w:p w14:paraId="0078D8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715031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7EFAB94"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1C2B8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203</w:t>
            </w:r>
          </w:p>
        </w:tc>
        <w:tc>
          <w:tcPr>
            <w:tcW w:w="300" w:type="dxa"/>
            <w:tcBorders>
              <w:top w:val="single" w:sz="4" w:space="0" w:color="auto"/>
              <w:left w:val="nil"/>
              <w:bottom w:val="nil"/>
              <w:right w:val="nil"/>
            </w:tcBorders>
            <w:shd w:val="clear" w:color="auto" w:fill="auto"/>
            <w:hideMark/>
          </w:tcPr>
          <w:p w14:paraId="561F1BC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ФССЦ-11.3.03.06-0002</w:t>
            </w:r>
          </w:p>
        </w:tc>
        <w:tc>
          <w:tcPr>
            <w:tcW w:w="900" w:type="dxa"/>
            <w:gridSpan w:val="3"/>
            <w:tcBorders>
              <w:top w:val="single" w:sz="4" w:space="0" w:color="auto"/>
              <w:left w:val="nil"/>
              <w:bottom w:val="nil"/>
              <w:right w:val="nil"/>
            </w:tcBorders>
            <w:shd w:val="clear" w:color="auto" w:fill="auto"/>
            <w:hideMark/>
          </w:tcPr>
          <w:p w14:paraId="0279DEA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Плинтус для полов из ПВХ, размер 22х49 мм с кабель-каналом</w:t>
            </w:r>
          </w:p>
        </w:tc>
        <w:tc>
          <w:tcPr>
            <w:tcW w:w="300" w:type="dxa"/>
            <w:tcBorders>
              <w:top w:val="single" w:sz="4" w:space="0" w:color="auto"/>
              <w:left w:val="nil"/>
              <w:bottom w:val="nil"/>
              <w:right w:val="nil"/>
            </w:tcBorders>
            <w:shd w:val="clear" w:color="auto" w:fill="auto"/>
            <w:hideMark/>
          </w:tcPr>
          <w:p w14:paraId="185EED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0CC1A36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BA557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1C35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42,319</w:t>
            </w:r>
          </w:p>
        </w:tc>
        <w:tc>
          <w:tcPr>
            <w:tcW w:w="4840" w:type="dxa"/>
            <w:tcBorders>
              <w:top w:val="single" w:sz="4" w:space="0" w:color="auto"/>
              <w:left w:val="nil"/>
              <w:bottom w:val="nil"/>
              <w:right w:val="nil"/>
            </w:tcBorders>
            <w:shd w:val="clear" w:color="auto" w:fill="auto"/>
            <w:hideMark/>
          </w:tcPr>
          <w:p w14:paraId="0247FBD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20,50</w:t>
            </w:r>
          </w:p>
        </w:tc>
        <w:tc>
          <w:tcPr>
            <w:tcW w:w="900" w:type="dxa"/>
            <w:tcBorders>
              <w:top w:val="single" w:sz="4" w:space="0" w:color="auto"/>
              <w:left w:val="nil"/>
              <w:bottom w:val="nil"/>
              <w:right w:val="nil"/>
            </w:tcBorders>
            <w:shd w:val="clear" w:color="auto" w:fill="auto"/>
            <w:hideMark/>
          </w:tcPr>
          <w:p w14:paraId="1E9469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EA6E92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867,54</w:t>
            </w:r>
          </w:p>
        </w:tc>
        <w:tc>
          <w:tcPr>
            <w:tcW w:w="700" w:type="dxa"/>
            <w:tcBorders>
              <w:top w:val="single" w:sz="4" w:space="0" w:color="auto"/>
              <w:left w:val="nil"/>
              <w:bottom w:val="nil"/>
              <w:right w:val="nil"/>
            </w:tcBorders>
            <w:shd w:val="clear" w:color="auto" w:fill="auto"/>
            <w:hideMark/>
          </w:tcPr>
          <w:p w14:paraId="244AEC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94CF21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7F7F94F" w14:textId="77777777" w:rsidTr="00466F95">
        <w:trPr>
          <w:trHeight w:val="240"/>
        </w:trPr>
        <w:tc>
          <w:tcPr>
            <w:tcW w:w="300" w:type="dxa"/>
            <w:tcBorders>
              <w:top w:val="nil"/>
              <w:left w:val="single" w:sz="4" w:space="0" w:color="auto"/>
              <w:bottom w:val="nil"/>
              <w:right w:val="nil"/>
            </w:tcBorders>
            <w:shd w:val="clear" w:color="auto" w:fill="auto"/>
            <w:hideMark/>
          </w:tcPr>
          <w:p w14:paraId="50961D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9E6CA6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noWrap/>
            <w:hideMark/>
          </w:tcPr>
          <w:p w14:paraId="15EFC37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(Полы)</w:t>
            </w:r>
          </w:p>
        </w:tc>
        <w:tc>
          <w:tcPr>
            <w:tcW w:w="300" w:type="dxa"/>
            <w:tcBorders>
              <w:top w:val="nil"/>
              <w:left w:val="nil"/>
              <w:bottom w:val="nil"/>
              <w:right w:val="nil"/>
            </w:tcBorders>
            <w:shd w:val="clear" w:color="auto" w:fill="auto"/>
            <w:hideMark/>
          </w:tcPr>
          <w:p w14:paraId="2A2A4AE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87586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5655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D1669C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FE463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7D8D3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0439C5F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376D19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F7D217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2E797BE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592B35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D0DF563"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2F2435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204</w:t>
            </w:r>
          </w:p>
        </w:tc>
        <w:tc>
          <w:tcPr>
            <w:tcW w:w="300" w:type="dxa"/>
            <w:tcBorders>
              <w:top w:val="single" w:sz="4" w:space="0" w:color="auto"/>
              <w:left w:val="nil"/>
              <w:bottom w:val="nil"/>
              <w:right w:val="nil"/>
            </w:tcBorders>
            <w:shd w:val="clear" w:color="auto" w:fill="auto"/>
            <w:hideMark/>
          </w:tcPr>
          <w:p w14:paraId="1B28152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ФЕР10-01-039-01</w:t>
            </w:r>
          </w:p>
        </w:tc>
        <w:tc>
          <w:tcPr>
            <w:tcW w:w="900" w:type="dxa"/>
            <w:gridSpan w:val="3"/>
            <w:tcBorders>
              <w:top w:val="single" w:sz="4" w:space="0" w:color="auto"/>
              <w:left w:val="nil"/>
              <w:bottom w:val="nil"/>
              <w:right w:val="nil"/>
            </w:tcBorders>
            <w:shd w:val="clear" w:color="auto" w:fill="auto"/>
            <w:hideMark/>
          </w:tcPr>
          <w:p w14:paraId="6BBF6CD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блоков в наружных и внутренних дверных проемах: в каменных стенах, площадь проема до 3 м2</w:t>
            </w:r>
          </w:p>
        </w:tc>
        <w:tc>
          <w:tcPr>
            <w:tcW w:w="300" w:type="dxa"/>
            <w:tcBorders>
              <w:top w:val="single" w:sz="4" w:space="0" w:color="auto"/>
              <w:left w:val="nil"/>
              <w:bottom w:val="nil"/>
              <w:right w:val="nil"/>
            </w:tcBorders>
            <w:shd w:val="clear" w:color="auto" w:fill="auto"/>
            <w:hideMark/>
          </w:tcPr>
          <w:p w14:paraId="29BED2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м2</w:t>
            </w:r>
          </w:p>
        </w:tc>
        <w:tc>
          <w:tcPr>
            <w:tcW w:w="300" w:type="dxa"/>
            <w:tcBorders>
              <w:top w:val="single" w:sz="4" w:space="0" w:color="auto"/>
              <w:left w:val="nil"/>
              <w:bottom w:val="nil"/>
              <w:right w:val="nil"/>
            </w:tcBorders>
            <w:shd w:val="clear" w:color="auto" w:fill="auto"/>
            <w:hideMark/>
          </w:tcPr>
          <w:p w14:paraId="18A5837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0B1BB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D7247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0,054</w:t>
            </w:r>
          </w:p>
        </w:tc>
        <w:tc>
          <w:tcPr>
            <w:tcW w:w="4840" w:type="dxa"/>
            <w:tcBorders>
              <w:top w:val="single" w:sz="4" w:space="0" w:color="auto"/>
              <w:left w:val="nil"/>
              <w:bottom w:val="nil"/>
              <w:right w:val="nil"/>
            </w:tcBorders>
            <w:shd w:val="clear" w:color="auto" w:fill="auto"/>
            <w:hideMark/>
          </w:tcPr>
          <w:p w14:paraId="043005A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15697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2060C9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D1E96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96FB20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6FE19C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B8BA2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6F6D8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76D9EE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1ACAA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06E5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A671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6C39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1F359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821,89</w:t>
            </w:r>
          </w:p>
        </w:tc>
        <w:tc>
          <w:tcPr>
            <w:tcW w:w="900" w:type="dxa"/>
            <w:tcBorders>
              <w:top w:val="nil"/>
              <w:left w:val="nil"/>
              <w:bottom w:val="nil"/>
              <w:right w:val="nil"/>
            </w:tcBorders>
            <w:shd w:val="clear" w:color="auto" w:fill="auto"/>
            <w:hideMark/>
          </w:tcPr>
          <w:p w14:paraId="6FBC60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D5D8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44,38</w:t>
            </w:r>
          </w:p>
        </w:tc>
        <w:tc>
          <w:tcPr>
            <w:tcW w:w="700" w:type="dxa"/>
            <w:tcBorders>
              <w:top w:val="nil"/>
              <w:left w:val="nil"/>
              <w:bottom w:val="nil"/>
              <w:right w:val="nil"/>
            </w:tcBorders>
            <w:shd w:val="clear" w:color="auto" w:fill="auto"/>
            <w:hideMark/>
          </w:tcPr>
          <w:p w14:paraId="2EDA60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0AC5F2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1 174</w:t>
            </w:r>
          </w:p>
        </w:tc>
      </w:tr>
      <w:tr w:rsidR="00466F95" w:rsidRPr="0030329D" w14:paraId="6CB1CF0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D3078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8AEA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7755750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47731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B049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FF21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B1A86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C96BA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1 132,88</w:t>
            </w:r>
          </w:p>
        </w:tc>
        <w:tc>
          <w:tcPr>
            <w:tcW w:w="900" w:type="dxa"/>
            <w:tcBorders>
              <w:top w:val="nil"/>
              <w:left w:val="nil"/>
              <w:bottom w:val="nil"/>
              <w:right w:val="nil"/>
            </w:tcBorders>
            <w:shd w:val="clear" w:color="auto" w:fill="auto"/>
            <w:hideMark/>
          </w:tcPr>
          <w:p w14:paraId="5D734D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6F94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61,18</w:t>
            </w:r>
          </w:p>
        </w:tc>
        <w:tc>
          <w:tcPr>
            <w:tcW w:w="700" w:type="dxa"/>
            <w:tcBorders>
              <w:top w:val="nil"/>
              <w:left w:val="nil"/>
              <w:bottom w:val="nil"/>
              <w:right w:val="nil"/>
            </w:tcBorders>
            <w:shd w:val="clear" w:color="auto" w:fill="auto"/>
            <w:hideMark/>
          </w:tcPr>
          <w:p w14:paraId="72A14D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138D7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441797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C6030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218F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F80E98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F8AEB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7D68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2A9C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BBEE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C4EF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172,57</w:t>
            </w:r>
          </w:p>
        </w:tc>
        <w:tc>
          <w:tcPr>
            <w:tcW w:w="900" w:type="dxa"/>
            <w:tcBorders>
              <w:top w:val="nil"/>
              <w:left w:val="nil"/>
              <w:bottom w:val="nil"/>
              <w:right w:val="nil"/>
            </w:tcBorders>
            <w:shd w:val="clear" w:color="auto" w:fill="auto"/>
            <w:hideMark/>
          </w:tcPr>
          <w:p w14:paraId="542261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60CAF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9,32</w:t>
            </w:r>
          </w:p>
        </w:tc>
        <w:tc>
          <w:tcPr>
            <w:tcW w:w="700" w:type="dxa"/>
            <w:tcBorders>
              <w:top w:val="nil"/>
              <w:left w:val="nil"/>
              <w:bottom w:val="nil"/>
              <w:right w:val="nil"/>
            </w:tcBorders>
            <w:shd w:val="clear" w:color="auto" w:fill="auto"/>
            <w:hideMark/>
          </w:tcPr>
          <w:p w14:paraId="6FC34B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23D49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228</w:t>
            </w:r>
          </w:p>
        </w:tc>
      </w:tr>
      <w:tr w:rsidR="00466F95" w:rsidRPr="0030329D" w14:paraId="1DFBA4B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EDEE7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6B09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D63E6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C8F6F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B4A2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DCA89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E030E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6018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2 088,57</w:t>
            </w:r>
          </w:p>
        </w:tc>
        <w:tc>
          <w:tcPr>
            <w:tcW w:w="900" w:type="dxa"/>
            <w:tcBorders>
              <w:top w:val="nil"/>
              <w:left w:val="nil"/>
              <w:bottom w:val="nil"/>
              <w:right w:val="nil"/>
            </w:tcBorders>
            <w:shd w:val="clear" w:color="auto" w:fill="auto"/>
            <w:hideMark/>
          </w:tcPr>
          <w:p w14:paraId="1F8E2E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C8D7A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112,78</w:t>
            </w:r>
          </w:p>
        </w:tc>
        <w:tc>
          <w:tcPr>
            <w:tcW w:w="700" w:type="dxa"/>
            <w:tcBorders>
              <w:top w:val="nil"/>
              <w:left w:val="nil"/>
              <w:bottom w:val="nil"/>
              <w:right w:val="nil"/>
            </w:tcBorders>
            <w:shd w:val="clear" w:color="auto" w:fill="auto"/>
            <w:hideMark/>
          </w:tcPr>
          <w:p w14:paraId="4A9387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8B2C9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94B010A" w14:textId="77777777" w:rsidTr="00466F95">
        <w:trPr>
          <w:trHeight w:val="240"/>
        </w:trPr>
        <w:tc>
          <w:tcPr>
            <w:tcW w:w="300" w:type="dxa"/>
            <w:tcBorders>
              <w:top w:val="nil"/>
              <w:left w:val="single" w:sz="4" w:space="0" w:color="auto"/>
              <w:bottom w:val="nil"/>
              <w:right w:val="nil"/>
            </w:tcBorders>
            <w:shd w:val="clear" w:color="auto" w:fill="auto"/>
            <w:hideMark/>
          </w:tcPr>
          <w:p w14:paraId="59EA9D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ADF638"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01.7.04.07</w:t>
            </w:r>
          </w:p>
        </w:tc>
        <w:tc>
          <w:tcPr>
            <w:tcW w:w="900" w:type="dxa"/>
            <w:gridSpan w:val="3"/>
            <w:tcBorders>
              <w:top w:val="nil"/>
              <w:left w:val="nil"/>
              <w:bottom w:val="nil"/>
              <w:right w:val="nil"/>
            </w:tcBorders>
            <w:shd w:val="clear" w:color="auto" w:fill="auto"/>
            <w:hideMark/>
          </w:tcPr>
          <w:p w14:paraId="64CB75D1"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Скобяные изделия</w:t>
            </w:r>
          </w:p>
        </w:tc>
        <w:tc>
          <w:tcPr>
            <w:tcW w:w="300" w:type="dxa"/>
            <w:tcBorders>
              <w:top w:val="nil"/>
              <w:left w:val="nil"/>
              <w:bottom w:val="nil"/>
              <w:right w:val="nil"/>
            </w:tcBorders>
            <w:shd w:val="clear" w:color="auto" w:fill="auto"/>
            <w:hideMark/>
          </w:tcPr>
          <w:p w14:paraId="6C73CAF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компл</w:t>
            </w:r>
            <w:proofErr w:type="spellEnd"/>
          </w:p>
        </w:tc>
        <w:tc>
          <w:tcPr>
            <w:tcW w:w="300" w:type="dxa"/>
            <w:tcBorders>
              <w:top w:val="nil"/>
              <w:left w:val="nil"/>
              <w:bottom w:val="nil"/>
              <w:right w:val="nil"/>
            </w:tcBorders>
            <w:shd w:val="clear" w:color="auto" w:fill="auto"/>
            <w:hideMark/>
          </w:tcPr>
          <w:p w14:paraId="313E18C2"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364898C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1A19DD0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6D40AA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4D279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99D7D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9D710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A9320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674DBC5" w14:textId="77777777" w:rsidTr="00466F95">
        <w:trPr>
          <w:trHeight w:val="240"/>
        </w:trPr>
        <w:tc>
          <w:tcPr>
            <w:tcW w:w="300" w:type="dxa"/>
            <w:tcBorders>
              <w:top w:val="nil"/>
              <w:left w:val="single" w:sz="4" w:space="0" w:color="auto"/>
              <w:bottom w:val="nil"/>
              <w:right w:val="nil"/>
            </w:tcBorders>
            <w:shd w:val="clear" w:color="auto" w:fill="auto"/>
            <w:hideMark/>
          </w:tcPr>
          <w:p w14:paraId="0D73B9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8DCD3C"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11.2.02.01</w:t>
            </w:r>
          </w:p>
        </w:tc>
        <w:tc>
          <w:tcPr>
            <w:tcW w:w="900" w:type="dxa"/>
            <w:gridSpan w:val="3"/>
            <w:tcBorders>
              <w:top w:val="nil"/>
              <w:left w:val="nil"/>
              <w:bottom w:val="nil"/>
              <w:right w:val="nil"/>
            </w:tcBorders>
            <w:shd w:val="clear" w:color="auto" w:fill="auto"/>
            <w:hideMark/>
          </w:tcPr>
          <w:p w14:paraId="7A073728"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Блоки дверные</w:t>
            </w:r>
          </w:p>
        </w:tc>
        <w:tc>
          <w:tcPr>
            <w:tcW w:w="300" w:type="dxa"/>
            <w:tcBorders>
              <w:top w:val="nil"/>
              <w:left w:val="nil"/>
              <w:bottom w:val="nil"/>
              <w:right w:val="nil"/>
            </w:tcBorders>
            <w:shd w:val="clear" w:color="auto" w:fill="auto"/>
            <w:hideMark/>
          </w:tcPr>
          <w:p w14:paraId="01DBFAD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м2</w:t>
            </w:r>
          </w:p>
        </w:tc>
        <w:tc>
          <w:tcPr>
            <w:tcW w:w="300" w:type="dxa"/>
            <w:tcBorders>
              <w:top w:val="nil"/>
              <w:left w:val="nil"/>
              <w:bottom w:val="nil"/>
              <w:right w:val="nil"/>
            </w:tcBorders>
            <w:shd w:val="clear" w:color="auto" w:fill="auto"/>
            <w:hideMark/>
          </w:tcPr>
          <w:p w14:paraId="6F33912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2855619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E8D9A2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5,4</w:t>
            </w:r>
          </w:p>
        </w:tc>
        <w:tc>
          <w:tcPr>
            <w:tcW w:w="4840" w:type="dxa"/>
            <w:tcBorders>
              <w:top w:val="nil"/>
              <w:left w:val="nil"/>
              <w:bottom w:val="nil"/>
              <w:right w:val="nil"/>
            </w:tcBorders>
            <w:shd w:val="clear" w:color="auto" w:fill="auto"/>
            <w:hideMark/>
          </w:tcPr>
          <w:p w14:paraId="49606C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32738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B772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2A46D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90EC3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1ADB3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C2009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11CF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A45C31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15A50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0C1B9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89,53</w:t>
            </w:r>
          </w:p>
        </w:tc>
        <w:tc>
          <w:tcPr>
            <w:tcW w:w="300" w:type="dxa"/>
            <w:tcBorders>
              <w:top w:val="nil"/>
              <w:left w:val="nil"/>
              <w:bottom w:val="nil"/>
              <w:right w:val="nil"/>
            </w:tcBorders>
            <w:shd w:val="clear" w:color="auto" w:fill="auto"/>
            <w:hideMark/>
          </w:tcPr>
          <w:p w14:paraId="32EC47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80F5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4,83462</w:t>
            </w:r>
          </w:p>
        </w:tc>
        <w:tc>
          <w:tcPr>
            <w:tcW w:w="4840" w:type="dxa"/>
            <w:tcBorders>
              <w:top w:val="nil"/>
              <w:left w:val="nil"/>
              <w:bottom w:val="nil"/>
              <w:right w:val="nil"/>
            </w:tcBorders>
            <w:shd w:val="clear" w:color="auto" w:fill="auto"/>
            <w:hideMark/>
          </w:tcPr>
          <w:p w14:paraId="474CED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D5012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D574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EEEC8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8C8D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5236D3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591C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9CED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948BC6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6717B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A9949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13,04</w:t>
            </w:r>
          </w:p>
        </w:tc>
        <w:tc>
          <w:tcPr>
            <w:tcW w:w="300" w:type="dxa"/>
            <w:tcBorders>
              <w:top w:val="nil"/>
              <w:left w:val="nil"/>
              <w:bottom w:val="nil"/>
              <w:right w:val="nil"/>
            </w:tcBorders>
            <w:shd w:val="clear" w:color="auto" w:fill="auto"/>
            <w:hideMark/>
          </w:tcPr>
          <w:p w14:paraId="65A307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6D6E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0,70416</w:t>
            </w:r>
          </w:p>
        </w:tc>
        <w:tc>
          <w:tcPr>
            <w:tcW w:w="4840" w:type="dxa"/>
            <w:tcBorders>
              <w:top w:val="nil"/>
              <w:left w:val="nil"/>
              <w:bottom w:val="nil"/>
              <w:right w:val="nil"/>
            </w:tcBorders>
            <w:shd w:val="clear" w:color="auto" w:fill="auto"/>
            <w:hideMark/>
          </w:tcPr>
          <w:p w14:paraId="1339BF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9650D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B680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872B8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0A95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525832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B229A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A005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B0C081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79EC9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9F2C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2719A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B2F8F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A9E5D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4 043,34</w:t>
            </w:r>
          </w:p>
        </w:tc>
        <w:tc>
          <w:tcPr>
            <w:tcW w:w="900" w:type="dxa"/>
            <w:tcBorders>
              <w:top w:val="single" w:sz="4" w:space="0" w:color="auto"/>
              <w:left w:val="nil"/>
              <w:bottom w:val="nil"/>
              <w:right w:val="nil"/>
            </w:tcBorders>
            <w:shd w:val="clear" w:color="auto" w:fill="auto"/>
            <w:hideMark/>
          </w:tcPr>
          <w:p w14:paraId="286F4E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12B64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218,34</w:t>
            </w:r>
          </w:p>
        </w:tc>
        <w:tc>
          <w:tcPr>
            <w:tcW w:w="700" w:type="dxa"/>
            <w:tcBorders>
              <w:top w:val="single" w:sz="4" w:space="0" w:color="auto"/>
              <w:left w:val="nil"/>
              <w:bottom w:val="nil"/>
              <w:right w:val="nil"/>
            </w:tcBorders>
            <w:shd w:val="clear" w:color="auto" w:fill="auto"/>
            <w:hideMark/>
          </w:tcPr>
          <w:p w14:paraId="08C9A7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B1EBC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3CB73D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B255E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AA7E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EB679F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97173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5701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E548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2AF5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A2952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E4BE4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08833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53,70</w:t>
            </w:r>
          </w:p>
        </w:tc>
        <w:tc>
          <w:tcPr>
            <w:tcW w:w="700" w:type="dxa"/>
            <w:tcBorders>
              <w:top w:val="nil"/>
              <w:left w:val="nil"/>
              <w:bottom w:val="nil"/>
              <w:right w:val="nil"/>
            </w:tcBorders>
            <w:shd w:val="clear" w:color="auto" w:fill="auto"/>
            <w:hideMark/>
          </w:tcPr>
          <w:p w14:paraId="542F44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60E2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1 402</w:t>
            </w:r>
          </w:p>
        </w:tc>
      </w:tr>
      <w:tr w:rsidR="00466F95" w:rsidRPr="0030329D" w14:paraId="70E52A69"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F26F3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6738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0700112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289DCC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8B9FB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21E890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1EB3F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68F7B5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1F448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9719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57,03</w:t>
            </w:r>
          </w:p>
        </w:tc>
        <w:tc>
          <w:tcPr>
            <w:tcW w:w="700" w:type="dxa"/>
            <w:tcBorders>
              <w:top w:val="nil"/>
              <w:left w:val="nil"/>
              <w:bottom w:val="nil"/>
              <w:right w:val="nil"/>
            </w:tcBorders>
            <w:shd w:val="clear" w:color="auto" w:fill="auto"/>
            <w:hideMark/>
          </w:tcPr>
          <w:p w14:paraId="26B58A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D8420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1 489</w:t>
            </w:r>
          </w:p>
        </w:tc>
      </w:tr>
      <w:tr w:rsidR="00466F95" w:rsidRPr="0030329D" w14:paraId="26D0B30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29901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2DB28A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0CB3350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52064D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6E16A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20AE9A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6576F8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2021A0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51C32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5D6CF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25,88</w:t>
            </w:r>
          </w:p>
        </w:tc>
        <w:tc>
          <w:tcPr>
            <w:tcW w:w="700" w:type="dxa"/>
            <w:tcBorders>
              <w:top w:val="nil"/>
              <w:left w:val="nil"/>
              <w:bottom w:val="nil"/>
              <w:right w:val="nil"/>
            </w:tcBorders>
            <w:shd w:val="clear" w:color="auto" w:fill="auto"/>
            <w:hideMark/>
          </w:tcPr>
          <w:p w14:paraId="7CF27F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E01D1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676</w:t>
            </w:r>
          </w:p>
        </w:tc>
      </w:tr>
      <w:tr w:rsidR="00466F95" w:rsidRPr="0030329D" w14:paraId="3149F298" w14:textId="77777777" w:rsidTr="00466F95">
        <w:trPr>
          <w:trHeight w:val="240"/>
        </w:trPr>
        <w:tc>
          <w:tcPr>
            <w:tcW w:w="300" w:type="dxa"/>
            <w:tcBorders>
              <w:top w:val="nil"/>
              <w:left w:val="single" w:sz="4" w:space="0" w:color="auto"/>
              <w:bottom w:val="nil"/>
              <w:right w:val="nil"/>
            </w:tcBorders>
            <w:shd w:val="clear" w:color="auto" w:fill="auto"/>
            <w:hideMark/>
          </w:tcPr>
          <w:p w14:paraId="2F705B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46496B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1F6DE3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6B8E2B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DE59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61987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6AA95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2EE5A8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D1489B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7F34D8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301,25</w:t>
            </w:r>
          </w:p>
        </w:tc>
        <w:tc>
          <w:tcPr>
            <w:tcW w:w="700" w:type="dxa"/>
            <w:tcBorders>
              <w:top w:val="single" w:sz="4" w:space="0" w:color="auto"/>
              <w:left w:val="nil"/>
              <w:bottom w:val="nil"/>
              <w:right w:val="nil"/>
            </w:tcBorders>
            <w:shd w:val="clear" w:color="auto" w:fill="auto"/>
            <w:hideMark/>
          </w:tcPr>
          <w:p w14:paraId="1BF202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E453D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6D56C31"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CEC90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205</w:t>
            </w:r>
          </w:p>
        </w:tc>
        <w:tc>
          <w:tcPr>
            <w:tcW w:w="300" w:type="dxa"/>
            <w:tcBorders>
              <w:top w:val="single" w:sz="4" w:space="0" w:color="auto"/>
              <w:left w:val="nil"/>
              <w:bottom w:val="nil"/>
              <w:right w:val="nil"/>
            </w:tcBorders>
            <w:shd w:val="clear" w:color="auto" w:fill="auto"/>
            <w:hideMark/>
          </w:tcPr>
          <w:p w14:paraId="1A82A5E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ФССЦ-01.7.04.07-</w:t>
            </w:r>
            <w:r w:rsidRPr="0030329D">
              <w:rPr>
                <w:rFonts w:ascii="Arial" w:eastAsia="Times New Roman" w:hAnsi="Arial" w:cs="Arial"/>
                <w:b/>
                <w:bCs/>
                <w:color w:val="000000"/>
                <w:sz w:val="16"/>
                <w:szCs w:val="16"/>
                <w:lang w:eastAsia="ru-RU"/>
              </w:rPr>
              <w:lastRenderedPageBreak/>
              <w:t>0001</w:t>
            </w:r>
          </w:p>
        </w:tc>
        <w:tc>
          <w:tcPr>
            <w:tcW w:w="900" w:type="dxa"/>
            <w:gridSpan w:val="3"/>
            <w:tcBorders>
              <w:top w:val="single" w:sz="4" w:space="0" w:color="auto"/>
              <w:left w:val="nil"/>
              <w:bottom w:val="nil"/>
              <w:right w:val="nil"/>
            </w:tcBorders>
            <w:shd w:val="clear" w:color="auto" w:fill="auto"/>
            <w:hideMark/>
          </w:tcPr>
          <w:p w14:paraId="21237C1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 xml:space="preserve">Комплект скобяных изделий для блоков </w:t>
            </w:r>
            <w:r w:rsidRPr="0030329D">
              <w:rPr>
                <w:rFonts w:ascii="Arial" w:eastAsia="Times New Roman" w:hAnsi="Arial" w:cs="Arial"/>
                <w:b/>
                <w:bCs/>
                <w:color w:val="000000"/>
                <w:sz w:val="16"/>
                <w:szCs w:val="16"/>
                <w:lang w:eastAsia="ru-RU"/>
              </w:rPr>
              <w:lastRenderedPageBreak/>
              <w:t>двупольных входных дверей в здание</w:t>
            </w:r>
          </w:p>
        </w:tc>
        <w:tc>
          <w:tcPr>
            <w:tcW w:w="300" w:type="dxa"/>
            <w:tcBorders>
              <w:top w:val="single" w:sz="4" w:space="0" w:color="auto"/>
              <w:left w:val="nil"/>
              <w:bottom w:val="nil"/>
              <w:right w:val="nil"/>
            </w:tcBorders>
            <w:shd w:val="clear" w:color="auto" w:fill="auto"/>
            <w:hideMark/>
          </w:tcPr>
          <w:p w14:paraId="695C4A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lastRenderedPageBreak/>
              <w:t>компл</w:t>
            </w:r>
            <w:proofErr w:type="spellEnd"/>
          </w:p>
        </w:tc>
        <w:tc>
          <w:tcPr>
            <w:tcW w:w="300" w:type="dxa"/>
            <w:tcBorders>
              <w:top w:val="single" w:sz="4" w:space="0" w:color="auto"/>
              <w:left w:val="nil"/>
              <w:bottom w:val="nil"/>
              <w:right w:val="nil"/>
            </w:tcBorders>
            <w:shd w:val="clear" w:color="auto" w:fill="auto"/>
            <w:hideMark/>
          </w:tcPr>
          <w:p w14:paraId="14ADBE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84AB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BBF0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w:t>
            </w:r>
          </w:p>
        </w:tc>
        <w:tc>
          <w:tcPr>
            <w:tcW w:w="4840" w:type="dxa"/>
            <w:tcBorders>
              <w:top w:val="single" w:sz="4" w:space="0" w:color="auto"/>
              <w:left w:val="nil"/>
              <w:bottom w:val="nil"/>
              <w:right w:val="nil"/>
            </w:tcBorders>
            <w:shd w:val="clear" w:color="auto" w:fill="auto"/>
            <w:hideMark/>
          </w:tcPr>
          <w:p w14:paraId="78FDD67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94,68</w:t>
            </w:r>
          </w:p>
        </w:tc>
        <w:tc>
          <w:tcPr>
            <w:tcW w:w="900" w:type="dxa"/>
            <w:tcBorders>
              <w:top w:val="single" w:sz="4" w:space="0" w:color="auto"/>
              <w:left w:val="nil"/>
              <w:bottom w:val="nil"/>
              <w:right w:val="nil"/>
            </w:tcBorders>
            <w:shd w:val="clear" w:color="auto" w:fill="auto"/>
            <w:hideMark/>
          </w:tcPr>
          <w:p w14:paraId="3D198B0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7F7E98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284,04</w:t>
            </w:r>
          </w:p>
        </w:tc>
        <w:tc>
          <w:tcPr>
            <w:tcW w:w="700" w:type="dxa"/>
            <w:tcBorders>
              <w:top w:val="single" w:sz="4" w:space="0" w:color="auto"/>
              <w:left w:val="nil"/>
              <w:bottom w:val="nil"/>
              <w:right w:val="nil"/>
            </w:tcBorders>
            <w:shd w:val="clear" w:color="auto" w:fill="auto"/>
            <w:hideMark/>
          </w:tcPr>
          <w:p w14:paraId="1CC7CE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83C27F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9DFA2E7" w14:textId="77777777" w:rsidTr="00466F95">
        <w:trPr>
          <w:trHeight w:val="240"/>
        </w:trPr>
        <w:tc>
          <w:tcPr>
            <w:tcW w:w="300" w:type="dxa"/>
            <w:tcBorders>
              <w:top w:val="nil"/>
              <w:left w:val="single" w:sz="4" w:space="0" w:color="auto"/>
              <w:bottom w:val="nil"/>
              <w:right w:val="nil"/>
            </w:tcBorders>
            <w:shd w:val="clear" w:color="auto" w:fill="auto"/>
            <w:hideMark/>
          </w:tcPr>
          <w:p w14:paraId="74A488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719CFC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64447F3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32D1929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F064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D4D23B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3604F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0C8F7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08C1ACD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9115B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9F4CB9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F3317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230E1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05A7D2A"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037954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206</w:t>
            </w:r>
          </w:p>
        </w:tc>
        <w:tc>
          <w:tcPr>
            <w:tcW w:w="300" w:type="dxa"/>
            <w:tcBorders>
              <w:top w:val="single" w:sz="4" w:space="0" w:color="auto"/>
              <w:left w:val="nil"/>
              <w:bottom w:val="nil"/>
              <w:right w:val="nil"/>
            </w:tcBorders>
            <w:shd w:val="clear" w:color="auto" w:fill="auto"/>
            <w:hideMark/>
          </w:tcPr>
          <w:p w14:paraId="60988D4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ФССЦ-11.2.02.01-0022</w:t>
            </w:r>
          </w:p>
        </w:tc>
        <w:tc>
          <w:tcPr>
            <w:tcW w:w="900" w:type="dxa"/>
            <w:gridSpan w:val="3"/>
            <w:tcBorders>
              <w:top w:val="single" w:sz="4" w:space="0" w:color="auto"/>
              <w:left w:val="nil"/>
              <w:bottom w:val="nil"/>
              <w:right w:val="nil"/>
            </w:tcBorders>
            <w:shd w:val="clear" w:color="auto" w:fill="auto"/>
            <w:hideMark/>
          </w:tcPr>
          <w:p w14:paraId="577060E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Блоки дверные внутренние: двупольные глухие шлифованные, из массива сосны, тонированные</w:t>
            </w:r>
          </w:p>
        </w:tc>
        <w:tc>
          <w:tcPr>
            <w:tcW w:w="300" w:type="dxa"/>
            <w:tcBorders>
              <w:top w:val="single" w:sz="4" w:space="0" w:color="auto"/>
              <w:left w:val="nil"/>
              <w:bottom w:val="nil"/>
              <w:right w:val="nil"/>
            </w:tcBorders>
            <w:shd w:val="clear" w:color="auto" w:fill="auto"/>
            <w:hideMark/>
          </w:tcPr>
          <w:p w14:paraId="0D42CA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м2</w:t>
            </w:r>
          </w:p>
        </w:tc>
        <w:tc>
          <w:tcPr>
            <w:tcW w:w="300" w:type="dxa"/>
            <w:tcBorders>
              <w:top w:val="single" w:sz="4" w:space="0" w:color="auto"/>
              <w:left w:val="nil"/>
              <w:bottom w:val="nil"/>
              <w:right w:val="nil"/>
            </w:tcBorders>
            <w:shd w:val="clear" w:color="auto" w:fill="auto"/>
            <w:hideMark/>
          </w:tcPr>
          <w:p w14:paraId="565E592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8EF4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5228D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w:t>
            </w:r>
          </w:p>
        </w:tc>
        <w:tc>
          <w:tcPr>
            <w:tcW w:w="4840" w:type="dxa"/>
            <w:tcBorders>
              <w:top w:val="single" w:sz="4" w:space="0" w:color="auto"/>
              <w:left w:val="nil"/>
              <w:bottom w:val="nil"/>
              <w:right w:val="nil"/>
            </w:tcBorders>
            <w:shd w:val="clear" w:color="auto" w:fill="auto"/>
            <w:hideMark/>
          </w:tcPr>
          <w:p w14:paraId="51F5041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1 317,09</w:t>
            </w:r>
          </w:p>
        </w:tc>
        <w:tc>
          <w:tcPr>
            <w:tcW w:w="900" w:type="dxa"/>
            <w:tcBorders>
              <w:top w:val="single" w:sz="4" w:space="0" w:color="auto"/>
              <w:left w:val="nil"/>
              <w:bottom w:val="nil"/>
              <w:right w:val="nil"/>
            </w:tcBorders>
            <w:shd w:val="clear" w:color="auto" w:fill="auto"/>
            <w:hideMark/>
          </w:tcPr>
          <w:p w14:paraId="3FAAAD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1C4D08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7 112,29</w:t>
            </w:r>
          </w:p>
        </w:tc>
        <w:tc>
          <w:tcPr>
            <w:tcW w:w="700" w:type="dxa"/>
            <w:tcBorders>
              <w:top w:val="single" w:sz="4" w:space="0" w:color="auto"/>
              <w:left w:val="nil"/>
              <w:bottom w:val="nil"/>
              <w:right w:val="nil"/>
            </w:tcBorders>
            <w:shd w:val="clear" w:color="auto" w:fill="auto"/>
            <w:hideMark/>
          </w:tcPr>
          <w:p w14:paraId="4681B7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974C9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8666672" w14:textId="77777777" w:rsidTr="00466F95">
        <w:trPr>
          <w:trHeight w:val="240"/>
        </w:trPr>
        <w:tc>
          <w:tcPr>
            <w:tcW w:w="300" w:type="dxa"/>
            <w:tcBorders>
              <w:top w:val="nil"/>
              <w:left w:val="single" w:sz="4" w:space="0" w:color="auto"/>
              <w:bottom w:val="nil"/>
              <w:right w:val="nil"/>
            </w:tcBorders>
            <w:shd w:val="clear" w:color="auto" w:fill="auto"/>
            <w:hideMark/>
          </w:tcPr>
          <w:p w14:paraId="7A807C1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E2645C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0D504DE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5CC9192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D74B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371C50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E9FC25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1EFF4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D8C4B2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A2AF66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D3A7C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7B964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615E2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3212D80"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6B7500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207</w:t>
            </w:r>
          </w:p>
        </w:tc>
        <w:tc>
          <w:tcPr>
            <w:tcW w:w="300" w:type="dxa"/>
            <w:tcBorders>
              <w:top w:val="single" w:sz="4" w:space="0" w:color="auto"/>
              <w:left w:val="nil"/>
              <w:bottom w:val="nil"/>
              <w:right w:val="nil"/>
            </w:tcBorders>
            <w:shd w:val="clear" w:color="auto" w:fill="auto"/>
            <w:hideMark/>
          </w:tcPr>
          <w:p w14:paraId="02A2F29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ФЕР10-01-060-01</w:t>
            </w:r>
          </w:p>
        </w:tc>
        <w:tc>
          <w:tcPr>
            <w:tcW w:w="900" w:type="dxa"/>
            <w:gridSpan w:val="3"/>
            <w:tcBorders>
              <w:top w:val="single" w:sz="4" w:space="0" w:color="auto"/>
              <w:left w:val="nil"/>
              <w:bottom w:val="nil"/>
              <w:right w:val="nil"/>
            </w:tcBorders>
            <w:shd w:val="clear" w:color="auto" w:fill="auto"/>
            <w:hideMark/>
          </w:tcPr>
          <w:p w14:paraId="4041954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и крепление наличников</w:t>
            </w:r>
          </w:p>
        </w:tc>
        <w:tc>
          <w:tcPr>
            <w:tcW w:w="300" w:type="dxa"/>
            <w:tcBorders>
              <w:top w:val="single" w:sz="4" w:space="0" w:color="auto"/>
              <w:left w:val="nil"/>
              <w:bottom w:val="nil"/>
              <w:right w:val="nil"/>
            </w:tcBorders>
            <w:shd w:val="clear" w:color="auto" w:fill="auto"/>
            <w:hideMark/>
          </w:tcPr>
          <w:p w14:paraId="2F077E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4D8E26C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72BE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A0D45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3A326F6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BE9280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AB050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90B64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526233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8207E4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ADB56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8E6B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1B1D12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DB15C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40D3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0738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FFF3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3293B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63,89</w:t>
            </w:r>
          </w:p>
        </w:tc>
        <w:tc>
          <w:tcPr>
            <w:tcW w:w="900" w:type="dxa"/>
            <w:tcBorders>
              <w:top w:val="nil"/>
              <w:left w:val="nil"/>
              <w:bottom w:val="nil"/>
              <w:right w:val="nil"/>
            </w:tcBorders>
            <w:shd w:val="clear" w:color="auto" w:fill="auto"/>
            <w:hideMark/>
          </w:tcPr>
          <w:p w14:paraId="7FCE98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BFA6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12,78</w:t>
            </w:r>
          </w:p>
        </w:tc>
        <w:tc>
          <w:tcPr>
            <w:tcW w:w="700" w:type="dxa"/>
            <w:tcBorders>
              <w:top w:val="nil"/>
              <w:left w:val="nil"/>
              <w:bottom w:val="nil"/>
              <w:right w:val="nil"/>
            </w:tcBorders>
            <w:shd w:val="clear" w:color="auto" w:fill="auto"/>
            <w:hideMark/>
          </w:tcPr>
          <w:p w14:paraId="5A72B6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DD4CF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338</w:t>
            </w:r>
          </w:p>
        </w:tc>
      </w:tr>
      <w:tr w:rsidR="00466F95" w:rsidRPr="0030329D" w14:paraId="7CDD793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1995F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3F1BF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C49206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C6CA9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A3A9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9FC3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125C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B7248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2,63</w:t>
            </w:r>
          </w:p>
        </w:tc>
        <w:tc>
          <w:tcPr>
            <w:tcW w:w="900" w:type="dxa"/>
            <w:tcBorders>
              <w:top w:val="nil"/>
              <w:left w:val="nil"/>
              <w:bottom w:val="nil"/>
              <w:right w:val="nil"/>
            </w:tcBorders>
            <w:shd w:val="clear" w:color="auto" w:fill="auto"/>
            <w:hideMark/>
          </w:tcPr>
          <w:p w14:paraId="7A6484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2B3D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0,53</w:t>
            </w:r>
          </w:p>
        </w:tc>
        <w:tc>
          <w:tcPr>
            <w:tcW w:w="700" w:type="dxa"/>
            <w:tcBorders>
              <w:top w:val="nil"/>
              <w:left w:val="nil"/>
              <w:bottom w:val="nil"/>
              <w:right w:val="nil"/>
            </w:tcBorders>
            <w:shd w:val="clear" w:color="auto" w:fill="auto"/>
            <w:hideMark/>
          </w:tcPr>
          <w:p w14:paraId="7ED38F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52664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9E406A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78145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53EA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F4FC17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1BEE9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1DF2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BFEAC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192D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4EBD0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0,46</w:t>
            </w:r>
          </w:p>
        </w:tc>
        <w:tc>
          <w:tcPr>
            <w:tcW w:w="900" w:type="dxa"/>
            <w:tcBorders>
              <w:top w:val="nil"/>
              <w:left w:val="nil"/>
              <w:bottom w:val="nil"/>
              <w:right w:val="nil"/>
            </w:tcBorders>
            <w:shd w:val="clear" w:color="auto" w:fill="auto"/>
            <w:hideMark/>
          </w:tcPr>
          <w:p w14:paraId="05B3E6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1AB63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0,09</w:t>
            </w:r>
          </w:p>
        </w:tc>
        <w:tc>
          <w:tcPr>
            <w:tcW w:w="700" w:type="dxa"/>
            <w:tcBorders>
              <w:top w:val="nil"/>
              <w:left w:val="nil"/>
              <w:bottom w:val="nil"/>
              <w:right w:val="nil"/>
            </w:tcBorders>
            <w:shd w:val="clear" w:color="auto" w:fill="auto"/>
            <w:hideMark/>
          </w:tcPr>
          <w:p w14:paraId="0705C1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2E0EC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r>
      <w:tr w:rsidR="00466F95" w:rsidRPr="0030329D" w14:paraId="378968A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BE121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D49F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5E4E5C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94FAB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82A7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7384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AB48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EF7CC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8,50</w:t>
            </w:r>
          </w:p>
        </w:tc>
        <w:tc>
          <w:tcPr>
            <w:tcW w:w="900" w:type="dxa"/>
            <w:tcBorders>
              <w:top w:val="nil"/>
              <w:left w:val="nil"/>
              <w:bottom w:val="nil"/>
              <w:right w:val="nil"/>
            </w:tcBorders>
            <w:shd w:val="clear" w:color="auto" w:fill="auto"/>
            <w:hideMark/>
          </w:tcPr>
          <w:p w14:paraId="635AF0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B9DA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1,70</w:t>
            </w:r>
          </w:p>
        </w:tc>
        <w:tc>
          <w:tcPr>
            <w:tcW w:w="700" w:type="dxa"/>
            <w:tcBorders>
              <w:top w:val="nil"/>
              <w:left w:val="nil"/>
              <w:bottom w:val="nil"/>
              <w:right w:val="nil"/>
            </w:tcBorders>
            <w:shd w:val="clear" w:color="auto" w:fill="auto"/>
            <w:hideMark/>
          </w:tcPr>
          <w:p w14:paraId="1F0CD8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ADA66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E25B955" w14:textId="77777777" w:rsidTr="00466F95">
        <w:trPr>
          <w:trHeight w:val="240"/>
        </w:trPr>
        <w:tc>
          <w:tcPr>
            <w:tcW w:w="300" w:type="dxa"/>
            <w:tcBorders>
              <w:top w:val="nil"/>
              <w:left w:val="single" w:sz="4" w:space="0" w:color="auto"/>
              <w:bottom w:val="nil"/>
              <w:right w:val="nil"/>
            </w:tcBorders>
            <w:shd w:val="clear" w:color="auto" w:fill="auto"/>
            <w:hideMark/>
          </w:tcPr>
          <w:p w14:paraId="2D815C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6C8BE2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11.1.01.10</w:t>
            </w:r>
          </w:p>
        </w:tc>
        <w:tc>
          <w:tcPr>
            <w:tcW w:w="900" w:type="dxa"/>
            <w:gridSpan w:val="3"/>
            <w:tcBorders>
              <w:top w:val="nil"/>
              <w:left w:val="nil"/>
              <w:bottom w:val="nil"/>
              <w:right w:val="nil"/>
            </w:tcBorders>
            <w:shd w:val="clear" w:color="auto" w:fill="auto"/>
            <w:hideMark/>
          </w:tcPr>
          <w:p w14:paraId="6E32CC35"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Наличники</w:t>
            </w:r>
          </w:p>
        </w:tc>
        <w:tc>
          <w:tcPr>
            <w:tcW w:w="300" w:type="dxa"/>
            <w:tcBorders>
              <w:top w:val="nil"/>
              <w:left w:val="nil"/>
              <w:bottom w:val="nil"/>
              <w:right w:val="nil"/>
            </w:tcBorders>
            <w:shd w:val="clear" w:color="auto" w:fill="auto"/>
            <w:hideMark/>
          </w:tcPr>
          <w:p w14:paraId="2DD0ED6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w:t>
            </w:r>
          </w:p>
        </w:tc>
        <w:tc>
          <w:tcPr>
            <w:tcW w:w="300" w:type="dxa"/>
            <w:tcBorders>
              <w:top w:val="nil"/>
              <w:left w:val="nil"/>
              <w:bottom w:val="nil"/>
              <w:right w:val="nil"/>
            </w:tcBorders>
            <w:shd w:val="clear" w:color="auto" w:fill="auto"/>
            <w:hideMark/>
          </w:tcPr>
          <w:p w14:paraId="432FCA9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w:t>
            </w:r>
          </w:p>
        </w:tc>
        <w:tc>
          <w:tcPr>
            <w:tcW w:w="300" w:type="dxa"/>
            <w:tcBorders>
              <w:top w:val="nil"/>
              <w:left w:val="nil"/>
              <w:bottom w:val="nil"/>
              <w:right w:val="nil"/>
            </w:tcBorders>
            <w:shd w:val="clear" w:color="auto" w:fill="auto"/>
            <w:hideMark/>
          </w:tcPr>
          <w:p w14:paraId="1B7C556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BE539F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22,4</w:t>
            </w:r>
          </w:p>
        </w:tc>
        <w:tc>
          <w:tcPr>
            <w:tcW w:w="4840" w:type="dxa"/>
            <w:tcBorders>
              <w:top w:val="nil"/>
              <w:left w:val="nil"/>
              <w:bottom w:val="nil"/>
              <w:right w:val="nil"/>
            </w:tcBorders>
            <w:shd w:val="clear" w:color="auto" w:fill="auto"/>
            <w:hideMark/>
          </w:tcPr>
          <w:p w14:paraId="73EE9C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3F651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BAA69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39FE7F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891D8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0D243E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843B4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5ECC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7D3A2E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D1CF6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B1ACF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7,82</w:t>
            </w:r>
          </w:p>
        </w:tc>
        <w:tc>
          <w:tcPr>
            <w:tcW w:w="300" w:type="dxa"/>
            <w:tcBorders>
              <w:top w:val="nil"/>
              <w:left w:val="nil"/>
              <w:bottom w:val="nil"/>
              <w:right w:val="nil"/>
            </w:tcBorders>
            <w:shd w:val="clear" w:color="auto" w:fill="auto"/>
            <w:hideMark/>
          </w:tcPr>
          <w:p w14:paraId="2E9017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F51C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1,564</w:t>
            </w:r>
          </w:p>
        </w:tc>
        <w:tc>
          <w:tcPr>
            <w:tcW w:w="4840" w:type="dxa"/>
            <w:tcBorders>
              <w:top w:val="nil"/>
              <w:left w:val="nil"/>
              <w:bottom w:val="nil"/>
              <w:right w:val="nil"/>
            </w:tcBorders>
            <w:shd w:val="clear" w:color="auto" w:fill="auto"/>
            <w:hideMark/>
          </w:tcPr>
          <w:p w14:paraId="1E4AA1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029CB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E667E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D15E6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C2FCC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88B174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D83A8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EB7B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AFAFCB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9BEAE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334C9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4B2812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4C8A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0,008</w:t>
            </w:r>
          </w:p>
        </w:tc>
        <w:tc>
          <w:tcPr>
            <w:tcW w:w="4840" w:type="dxa"/>
            <w:tcBorders>
              <w:top w:val="nil"/>
              <w:left w:val="nil"/>
              <w:bottom w:val="nil"/>
              <w:right w:val="nil"/>
            </w:tcBorders>
            <w:shd w:val="clear" w:color="auto" w:fill="auto"/>
            <w:hideMark/>
          </w:tcPr>
          <w:p w14:paraId="22789C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80A4E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8258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9824E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6F8240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DD513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B09E1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17279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4579D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04CE3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B29B9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08D7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3DB1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6D96A0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75,02</w:t>
            </w:r>
          </w:p>
        </w:tc>
        <w:tc>
          <w:tcPr>
            <w:tcW w:w="900" w:type="dxa"/>
            <w:tcBorders>
              <w:top w:val="single" w:sz="4" w:space="0" w:color="auto"/>
              <w:left w:val="nil"/>
              <w:bottom w:val="nil"/>
              <w:right w:val="nil"/>
            </w:tcBorders>
            <w:shd w:val="clear" w:color="auto" w:fill="auto"/>
            <w:hideMark/>
          </w:tcPr>
          <w:p w14:paraId="4DC516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CEB42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15,01</w:t>
            </w:r>
          </w:p>
        </w:tc>
        <w:tc>
          <w:tcPr>
            <w:tcW w:w="700" w:type="dxa"/>
            <w:tcBorders>
              <w:top w:val="single" w:sz="4" w:space="0" w:color="auto"/>
              <w:left w:val="nil"/>
              <w:bottom w:val="nil"/>
              <w:right w:val="nil"/>
            </w:tcBorders>
            <w:shd w:val="clear" w:color="auto" w:fill="auto"/>
            <w:hideMark/>
          </w:tcPr>
          <w:p w14:paraId="087112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4D3CF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0B1C8C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1810D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DFCC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ABCC25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678A9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0E2C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D556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5C6C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BC835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ABFB8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81565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12,87</w:t>
            </w:r>
          </w:p>
        </w:tc>
        <w:tc>
          <w:tcPr>
            <w:tcW w:w="700" w:type="dxa"/>
            <w:tcBorders>
              <w:top w:val="nil"/>
              <w:left w:val="nil"/>
              <w:bottom w:val="nil"/>
              <w:right w:val="nil"/>
            </w:tcBorders>
            <w:shd w:val="clear" w:color="auto" w:fill="auto"/>
            <w:hideMark/>
          </w:tcPr>
          <w:p w14:paraId="27E20F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748F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340</w:t>
            </w:r>
          </w:p>
        </w:tc>
      </w:tr>
      <w:tr w:rsidR="00466F95" w:rsidRPr="0030329D" w14:paraId="705C16B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F6FC1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61EA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5080A36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720AA3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D351E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19E79B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54791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059EBE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5FEE1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1C1E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13,67</w:t>
            </w:r>
          </w:p>
        </w:tc>
        <w:tc>
          <w:tcPr>
            <w:tcW w:w="700" w:type="dxa"/>
            <w:tcBorders>
              <w:top w:val="nil"/>
              <w:left w:val="nil"/>
              <w:bottom w:val="nil"/>
              <w:right w:val="nil"/>
            </w:tcBorders>
            <w:shd w:val="clear" w:color="auto" w:fill="auto"/>
            <w:hideMark/>
          </w:tcPr>
          <w:p w14:paraId="67D445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581D1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361</w:t>
            </w:r>
          </w:p>
        </w:tc>
      </w:tr>
      <w:tr w:rsidR="00466F95" w:rsidRPr="0030329D" w14:paraId="74F4F857"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7DF92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0782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761E767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09B3EA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62F9C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7B9009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5FD733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5DCF97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FFB9D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D6DB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6,20</w:t>
            </w:r>
          </w:p>
        </w:tc>
        <w:tc>
          <w:tcPr>
            <w:tcW w:w="700" w:type="dxa"/>
            <w:tcBorders>
              <w:top w:val="nil"/>
              <w:left w:val="nil"/>
              <w:bottom w:val="nil"/>
              <w:right w:val="nil"/>
            </w:tcBorders>
            <w:shd w:val="clear" w:color="auto" w:fill="auto"/>
            <w:hideMark/>
          </w:tcPr>
          <w:p w14:paraId="37C0AA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55FBD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164</w:t>
            </w:r>
          </w:p>
        </w:tc>
      </w:tr>
      <w:tr w:rsidR="00466F95" w:rsidRPr="0030329D" w14:paraId="0D0F5FF7" w14:textId="77777777" w:rsidTr="00466F95">
        <w:trPr>
          <w:trHeight w:val="240"/>
        </w:trPr>
        <w:tc>
          <w:tcPr>
            <w:tcW w:w="300" w:type="dxa"/>
            <w:tcBorders>
              <w:top w:val="nil"/>
              <w:left w:val="single" w:sz="4" w:space="0" w:color="auto"/>
              <w:bottom w:val="nil"/>
              <w:right w:val="nil"/>
            </w:tcBorders>
            <w:shd w:val="clear" w:color="auto" w:fill="auto"/>
            <w:hideMark/>
          </w:tcPr>
          <w:p w14:paraId="74E807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47D80F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DC8D96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D48DF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FC0276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B379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5649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A5F0FF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3BF475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C3E839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34,88</w:t>
            </w:r>
          </w:p>
        </w:tc>
        <w:tc>
          <w:tcPr>
            <w:tcW w:w="700" w:type="dxa"/>
            <w:tcBorders>
              <w:top w:val="single" w:sz="4" w:space="0" w:color="auto"/>
              <w:left w:val="nil"/>
              <w:bottom w:val="nil"/>
              <w:right w:val="nil"/>
            </w:tcBorders>
            <w:shd w:val="clear" w:color="auto" w:fill="auto"/>
            <w:hideMark/>
          </w:tcPr>
          <w:p w14:paraId="754B74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AB3C16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41BCA3B"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21E14E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208</w:t>
            </w:r>
          </w:p>
        </w:tc>
        <w:tc>
          <w:tcPr>
            <w:tcW w:w="300" w:type="dxa"/>
            <w:tcBorders>
              <w:top w:val="single" w:sz="4" w:space="0" w:color="auto"/>
              <w:left w:val="nil"/>
              <w:bottom w:val="nil"/>
              <w:right w:val="nil"/>
            </w:tcBorders>
            <w:shd w:val="clear" w:color="auto" w:fill="auto"/>
            <w:hideMark/>
          </w:tcPr>
          <w:p w14:paraId="5B8DD1E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ФССЦ-11.1.01.10-0004</w:t>
            </w:r>
          </w:p>
        </w:tc>
        <w:tc>
          <w:tcPr>
            <w:tcW w:w="900" w:type="dxa"/>
            <w:gridSpan w:val="3"/>
            <w:tcBorders>
              <w:top w:val="single" w:sz="4" w:space="0" w:color="auto"/>
              <w:left w:val="nil"/>
              <w:bottom w:val="nil"/>
              <w:right w:val="nil"/>
            </w:tcBorders>
            <w:shd w:val="clear" w:color="auto" w:fill="auto"/>
            <w:hideMark/>
          </w:tcPr>
          <w:p w14:paraId="6AB979D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Наличники из древесины тип Н-1, размер 13х74 мм</w:t>
            </w:r>
          </w:p>
        </w:tc>
        <w:tc>
          <w:tcPr>
            <w:tcW w:w="300" w:type="dxa"/>
            <w:tcBorders>
              <w:top w:val="single" w:sz="4" w:space="0" w:color="auto"/>
              <w:left w:val="nil"/>
              <w:bottom w:val="nil"/>
              <w:right w:val="nil"/>
            </w:tcBorders>
            <w:shd w:val="clear" w:color="auto" w:fill="auto"/>
            <w:hideMark/>
          </w:tcPr>
          <w:p w14:paraId="6884AD9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450423F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E497B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9D31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22,4</w:t>
            </w:r>
          </w:p>
        </w:tc>
        <w:tc>
          <w:tcPr>
            <w:tcW w:w="4840" w:type="dxa"/>
            <w:tcBorders>
              <w:top w:val="single" w:sz="4" w:space="0" w:color="auto"/>
              <w:left w:val="nil"/>
              <w:bottom w:val="nil"/>
              <w:right w:val="nil"/>
            </w:tcBorders>
            <w:shd w:val="clear" w:color="auto" w:fill="auto"/>
            <w:hideMark/>
          </w:tcPr>
          <w:p w14:paraId="2F785CE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4,94</w:t>
            </w:r>
          </w:p>
        </w:tc>
        <w:tc>
          <w:tcPr>
            <w:tcW w:w="900" w:type="dxa"/>
            <w:tcBorders>
              <w:top w:val="single" w:sz="4" w:space="0" w:color="auto"/>
              <w:left w:val="nil"/>
              <w:bottom w:val="nil"/>
              <w:right w:val="nil"/>
            </w:tcBorders>
            <w:shd w:val="clear" w:color="auto" w:fill="auto"/>
            <w:hideMark/>
          </w:tcPr>
          <w:p w14:paraId="37915A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E5BAD6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110,66</w:t>
            </w:r>
          </w:p>
        </w:tc>
        <w:tc>
          <w:tcPr>
            <w:tcW w:w="700" w:type="dxa"/>
            <w:tcBorders>
              <w:top w:val="single" w:sz="4" w:space="0" w:color="auto"/>
              <w:left w:val="nil"/>
              <w:bottom w:val="nil"/>
              <w:right w:val="nil"/>
            </w:tcBorders>
            <w:shd w:val="clear" w:color="auto" w:fill="auto"/>
            <w:hideMark/>
          </w:tcPr>
          <w:p w14:paraId="7E17B2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E1DB0F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7679C16" w14:textId="77777777" w:rsidTr="00466F95">
        <w:trPr>
          <w:trHeight w:val="240"/>
        </w:trPr>
        <w:tc>
          <w:tcPr>
            <w:tcW w:w="300" w:type="dxa"/>
            <w:tcBorders>
              <w:top w:val="nil"/>
              <w:left w:val="single" w:sz="4" w:space="0" w:color="auto"/>
              <w:bottom w:val="nil"/>
              <w:right w:val="nil"/>
            </w:tcBorders>
            <w:shd w:val="clear" w:color="auto" w:fill="auto"/>
            <w:hideMark/>
          </w:tcPr>
          <w:p w14:paraId="3929F7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A1065B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021A251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400D0159"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DF99D0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C0B1E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19409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73EC4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E13CC1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5889A5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392EEA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26D9D90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E66C38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8587F3B"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CDBB88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209</w:t>
            </w:r>
          </w:p>
        </w:tc>
        <w:tc>
          <w:tcPr>
            <w:tcW w:w="300" w:type="dxa"/>
            <w:tcBorders>
              <w:top w:val="single" w:sz="4" w:space="0" w:color="auto"/>
              <w:left w:val="nil"/>
              <w:bottom w:val="nil"/>
              <w:right w:val="nil"/>
            </w:tcBorders>
            <w:shd w:val="clear" w:color="auto" w:fill="auto"/>
            <w:hideMark/>
          </w:tcPr>
          <w:p w14:paraId="144215C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ФЕР17-01-001-14</w:t>
            </w:r>
          </w:p>
        </w:tc>
        <w:tc>
          <w:tcPr>
            <w:tcW w:w="900" w:type="dxa"/>
            <w:gridSpan w:val="3"/>
            <w:tcBorders>
              <w:top w:val="single" w:sz="4" w:space="0" w:color="auto"/>
              <w:left w:val="nil"/>
              <w:bottom w:val="nil"/>
              <w:right w:val="nil"/>
            </w:tcBorders>
            <w:shd w:val="clear" w:color="auto" w:fill="auto"/>
            <w:hideMark/>
          </w:tcPr>
          <w:p w14:paraId="4649BF1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умывальников одиночных: с подводкой холодной и горячей воды</w:t>
            </w:r>
          </w:p>
        </w:tc>
        <w:tc>
          <w:tcPr>
            <w:tcW w:w="300" w:type="dxa"/>
            <w:tcBorders>
              <w:top w:val="single" w:sz="4" w:space="0" w:color="auto"/>
              <w:left w:val="nil"/>
              <w:bottom w:val="nil"/>
              <w:right w:val="nil"/>
            </w:tcBorders>
            <w:shd w:val="clear" w:color="auto" w:fill="auto"/>
            <w:hideMark/>
          </w:tcPr>
          <w:p w14:paraId="1633D83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 </w:t>
            </w:r>
            <w:proofErr w:type="spellStart"/>
            <w:r w:rsidRPr="0030329D">
              <w:rPr>
                <w:rFonts w:ascii="Arial" w:eastAsia="Times New Roman" w:hAnsi="Arial" w:cs="Arial"/>
                <w:b/>
                <w:bCs/>
                <w:color w:val="000000"/>
                <w:sz w:val="16"/>
                <w:szCs w:val="16"/>
                <w:lang w:eastAsia="ru-RU"/>
              </w:rPr>
              <w:t>компл</w:t>
            </w:r>
            <w:proofErr w:type="spellEnd"/>
          </w:p>
        </w:tc>
        <w:tc>
          <w:tcPr>
            <w:tcW w:w="300" w:type="dxa"/>
            <w:tcBorders>
              <w:top w:val="single" w:sz="4" w:space="0" w:color="auto"/>
              <w:left w:val="nil"/>
              <w:bottom w:val="nil"/>
              <w:right w:val="nil"/>
            </w:tcBorders>
            <w:shd w:val="clear" w:color="auto" w:fill="auto"/>
            <w:hideMark/>
          </w:tcPr>
          <w:p w14:paraId="5DFAF5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B74CD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60AE1D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0,6</w:t>
            </w:r>
          </w:p>
        </w:tc>
        <w:tc>
          <w:tcPr>
            <w:tcW w:w="4840" w:type="dxa"/>
            <w:tcBorders>
              <w:top w:val="single" w:sz="4" w:space="0" w:color="auto"/>
              <w:left w:val="nil"/>
              <w:bottom w:val="nil"/>
              <w:right w:val="nil"/>
            </w:tcBorders>
            <w:shd w:val="clear" w:color="auto" w:fill="auto"/>
            <w:hideMark/>
          </w:tcPr>
          <w:p w14:paraId="5A86CEF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0BDEB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103B2E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5F256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CE6ABC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5589AA9" w14:textId="77777777" w:rsidTr="00466F95">
        <w:trPr>
          <w:trHeight w:val="240"/>
        </w:trPr>
        <w:tc>
          <w:tcPr>
            <w:tcW w:w="300" w:type="dxa"/>
            <w:tcBorders>
              <w:top w:val="nil"/>
              <w:left w:val="single" w:sz="4" w:space="0" w:color="auto"/>
              <w:bottom w:val="nil"/>
              <w:right w:val="nil"/>
            </w:tcBorders>
            <w:shd w:val="clear" w:color="auto" w:fill="auto"/>
            <w:hideMark/>
          </w:tcPr>
          <w:p w14:paraId="0615CC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D41215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16A865D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Объем=6 / 10</w:t>
            </w:r>
          </w:p>
        </w:tc>
      </w:tr>
      <w:tr w:rsidR="00466F95" w:rsidRPr="0030329D" w14:paraId="76FE20D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3323B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1822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DE1121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E7FE3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4E76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2718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E1DF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E3A99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187,59</w:t>
            </w:r>
          </w:p>
        </w:tc>
        <w:tc>
          <w:tcPr>
            <w:tcW w:w="900" w:type="dxa"/>
            <w:tcBorders>
              <w:top w:val="nil"/>
              <w:left w:val="nil"/>
              <w:bottom w:val="nil"/>
              <w:right w:val="nil"/>
            </w:tcBorders>
            <w:shd w:val="clear" w:color="auto" w:fill="auto"/>
            <w:hideMark/>
          </w:tcPr>
          <w:p w14:paraId="692B6E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34FF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112,55</w:t>
            </w:r>
          </w:p>
        </w:tc>
        <w:tc>
          <w:tcPr>
            <w:tcW w:w="700" w:type="dxa"/>
            <w:tcBorders>
              <w:top w:val="nil"/>
              <w:left w:val="nil"/>
              <w:bottom w:val="nil"/>
              <w:right w:val="nil"/>
            </w:tcBorders>
            <w:shd w:val="clear" w:color="auto" w:fill="auto"/>
            <w:hideMark/>
          </w:tcPr>
          <w:p w14:paraId="062C9B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84480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2 978</w:t>
            </w:r>
          </w:p>
        </w:tc>
      </w:tr>
      <w:tr w:rsidR="00466F95" w:rsidRPr="0030329D" w14:paraId="0DFD758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E3DDD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66551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7F1BBD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FBFB05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DC20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2E0E2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64F5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43CEC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17,20</w:t>
            </w:r>
          </w:p>
        </w:tc>
        <w:tc>
          <w:tcPr>
            <w:tcW w:w="900" w:type="dxa"/>
            <w:tcBorders>
              <w:top w:val="nil"/>
              <w:left w:val="nil"/>
              <w:bottom w:val="nil"/>
              <w:right w:val="nil"/>
            </w:tcBorders>
            <w:shd w:val="clear" w:color="auto" w:fill="auto"/>
            <w:hideMark/>
          </w:tcPr>
          <w:p w14:paraId="605860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6818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10,32</w:t>
            </w:r>
          </w:p>
        </w:tc>
        <w:tc>
          <w:tcPr>
            <w:tcW w:w="700" w:type="dxa"/>
            <w:tcBorders>
              <w:top w:val="nil"/>
              <w:left w:val="nil"/>
              <w:bottom w:val="nil"/>
              <w:right w:val="nil"/>
            </w:tcBorders>
            <w:shd w:val="clear" w:color="auto" w:fill="auto"/>
            <w:hideMark/>
          </w:tcPr>
          <w:p w14:paraId="69885B0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F19DB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5FEF14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F9199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FB5C4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B4421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FD0ED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3B78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91EC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2BC2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3DCD8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4,08</w:t>
            </w:r>
          </w:p>
        </w:tc>
        <w:tc>
          <w:tcPr>
            <w:tcW w:w="900" w:type="dxa"/>
            <w:tcBorders>
              <w:top w:val="nil"/>
              <w:left w:val="nil"/>
              <w:bottom w:val="nil"/>
              <w:right w:val="nil"/>
            </w:tcBorders>
            <w:shd w:val="clear" w:color="auto" w:fill="auto"/>
            <w:hideMark/>
          </w:tcPr>
          <w:p w14:paraId="6A5AA4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273F9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2,45</w:t>
            </w:r>
          </w:p>
        </w:tc>
        <w:tc>
          <w:tcPr>
            <w:tcW w:w="700" w:type="dxa"/>
            <w:tcBorders>
              <w:top w:val="nil"/>
              <w:left w:val="nil"/>
              <w:bottom w:val="nil"/>
              <w:right w:val="nil"/>
            </w:tcBorders>
            <w:shd w:val="clear" w:color="auto" w:fill="auto"/>
            <w:hideMark/>
          </w:tcPr>
          <w:p w14:paraId="26469B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DD52B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w:t>
            </w:r>
          </w:p>
        </w:tc>
      </w:tr>
      <w:tr w:rsidR="00466F95" w:rsidRPr="0030329D" w14:paraId="6A4AD14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07B10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C33F0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F9EA36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3EFDA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9D19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F8FF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5D81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92B7A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99,56</w:t>
            </w:r>
          </w:p>
        </w:tc>
        <w:tc>
          <w:tcPr>
            <w:tcW w:w="900" w:type="dxa"/>
            <w:tcBorders>
              <w:top w:val="nil"/>
              <w:left w:val="nil"/>
              <w:bottom w:val="nil"/>
              <w:right w:val="nil"/>
            </w:tcBorders>
            <w:shd w:val="clear" w:color="auto" w:fill="auto"/>
            <w:hideMark/>
          </w:tcPr>
          <w:p w14:paraId="6414D5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4DE8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59,74</w:t>
            </w:r>
          </w:p>
        </w:tc>
        <w:tc>
          <w:tcPr>
            <w:tcW w:w="700" w:type="dxa"/>
            <w:tcBorders>
              <w:top w:val="nil"/>
              <w:left w:val="nil"/>
              <w:bottom w:val="nil"/>
              <w:right w:val="nil"/>
            </w:tcBorders>
            <w:shd w:val="clear" w:color="auto" w:fill="auto"/>
            <w:hideMark/>
          </w:tcPr>
          <w:p w14:paraId="5DE358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5BCE2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BDF67AE" w14:textId="77777777" w:rsidTr="00466F95">
        <w:trPr>
          <w:trHeight w:val="240"/>
        </w:trPr>
        <w:tc>
          <w:tcPr>
            <w:tcW w:w="300" w:type="dxa"/>
            <w:tcBorders>
              <w:top w:val="nil"/>
              <w:left w:val="single" w:sz="4" w:space="0" w:color="auto"/>
              <w:bottom w:val="nil"/>
              <w:right w:val="nil"/>
            </w:tcBorders>
            <w:shd w:val="clear" w:color="auto" w:fill="auto"/>
            <w:hideMark/>
          </w:tcPr>
          <w:p w14:paraId="534C27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9254A0"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18.2.02.08</w:t>
            </w:r>
          </w:p>
        </w:tc>
        <w:tc>
          <w:tcPr>
            <w:tcW w:w="900" w:type="dxa"/>
            <w:gridSpan w:val="3"/>
            <w:tcBorders>
              <w:top w:val="nil"/>
              <w:left w:val="nil"/>
              <w:bottom w:val="nil"/>
              <w:right w:val="nil"/>
            </w:tcBorders>
            <w:shd w:val="clear" w:color="auto" w:fill="auto"/>
            <w:hideMark/>
          </w:tcPr>
          <w:p w14:paraId="27C53C8B"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Умывальники</w:t>
            </w:r>
          </w:p>
        </w:tc>
        <w:tc>
          <w:tcPr>
            <w:tcW w:w="300" w:type="dxa"/>
            <w:tcBorders>
              <w:top w:val="nil"/>
              <w:left w:val="nil"/>
              <w:bottom w:val="nil"/>
              <w:right w:val="nil"/>
            </w:tcBorders>
            <w:shd w:val="clear" w:color="auto" w:fill="auto"/>
            <w:hideMark/>
          </w:tcPr>
          <w:p w14:paraId="54B05FB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компл</w:t>
            </w:r>
            <w:proofErr w:type="spellEnd"/>
          </w:p>
        </w:tc>
        <w:tc>
          <w:tcPr>
            <w:tcW w:w="300" w:type="dxa"/>
            <w:tcBorders>
              <w:top w:val="nil"/>
              <w:left w:val="nil"/>
              <w:bottom w:val="nil"/>
              <w:right w:val="nil"/>
            </w:tcBorders>
            <w:shd w:val="clear" w:color="auto" w:fill="auto"/>
            <w:hideMark/>
          </w:tcPr>
          <w:p w14:paraId="0D5594D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w:t>
            </w:r>
          </w:p>
        </w:tc>
        <w:tc>
          <w:tcPr>
            <w:tcW w:w="300" w:type="dxa"/>
            <w:tcBorders>
              <w:top w:val="nil"/>
              <w:left w:val="nil"/>
              <w:bottom w:val="nil"/>
              <w:right w:val="nil"/>
            </w:tcBorders>
            <w:shd w:val="clear" w:color="auto" w:fill="auto"/>
            <w:hideMark/>
          </w:tcPr>
          <w:p w14:paraId="273B413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741974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6</w:t>
            </w:r>
          </w:p>
        </w:tc>
        <w:tc>
          <w:tcPr>
            <w:tcW w:w="4840" w:type="dxa"/>
            <w:tcBorders>
              <w:top w:val="nil"/>
              <w:left w:val="nil"/>
              <w:bottom w:val="nil"/>
              <w:right w:val="nil"/>
            </w:tcBorders>
            <w:shd w:val="clear" w:color="auto" w:fill="auto"/>
            <w:hideMark/>
          </w:tcPr>
          <w:p w14:paraId="1A5620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53996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5C63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C6DF4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1595A0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2A5EA5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4994D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38AE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19A21B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10C4E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03A1E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19,5</w:t>
            </w:r>
          </w:p>
        </w:tc>
        <w:tc>
          <w:tcPr>
            <w:tcW w:w="300" w:type="dxa"/>
            <w:tcBorders>
              <w:top w:val="nil"/>
              <w:left w:val="nil"/>
              <w:bottom w:val="nil"/>
              <w:right w:val="nil"/>
            </w:tcBorders>
            <w:shd w:val="clear" w:color="auto" w:fill="auto"/>
            <w:hideMark/>
          </w:tcPr>
          <w:p w14:paraId="50B2A5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80DB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11,7</w:t>
            </w:r>
          </w:p>
        </w:tc>
        <w:tc>
          <w:tcPr>
            <w:tcW w:w="4840" w:type="dxa"/>
            <w:tcBorders>
              <w:top w:val="nil"/>
              <w:left w:val="nil"/>
              <w:bottom w:val="nil"/>
              <w:right w:val="nil"/>
            </w:tcBorders>
            <w:shd w:val="clear" w:color="auto" w:fill="auto"/>
            <w:hideMark/>
          </w:tcPr>
          <w:p w14:paraId="1A6EDF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A8EA6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DA01D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2A898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8E05E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47E590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21BA8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2E60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0370F9F"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B5EF3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4A493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0,33</w:t>
            </w:r>
          </w:p>
        </w:tc>
        <w:tc>
          <w:tcPr>
            <w:tcW w:w="300" w:type="dxa"/>
            <w:tcBorders>
              <w:top w:val="nil"/>
              <w:left w:val="nil"/>
              <w:bottom w:val="nil"/>
              <w:right w:val="nil"/>
            </w:tcBorders>
            <w:shd w:val="clear" w:color="auto" w:fill="auto"/>
            <w:hideMark/>
          </w:tcPr>
          <w:p w14:paraId="18CE3C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F13A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0,198</w:t>
            </w:r>
          </w:p>
        </w:tc>
        <w:tc>
          <w:tcPr>
            <w:tcW w:w="4840" w:type="dxa"/>
            <w:tcBorders>
              <w:top w:val="nil"/>
              <w:left w:val="nil"/>
              <w:bottom w:val="nil"/>
              <w:right w:val="nil"/>
            </w:tcBorders>
            <w:shd w:val="clear" w:color="auto" w:fill="auto"/>
            <w:hideMark/>
          </w:tcPr>
          <w:p w14:paraId="536D7B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A3401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1F00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86436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79259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301ADC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E297F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0BB4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11D210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58937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C3546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D578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89BD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93D78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304,35</w:t>
            </w:r>
          </w:p>
        </w:tc>
        <w:tc>
          <w:tcPr>
            <w:tcW w:w="900" w:type="dxa"/>
            <w:tcBorders>
              <w:top w:val="single" w:sz="4" w:space="0" w:color="auto"/>
              <w:left w:val="nil"/>
              <w:bottom w:val="nil"/>
              <w:right w:val="nil"/>
            </w:tcBorders>
            <w:shd w:val="clear" w:color="auto" w:fill="auto"/>
            <w:hideMark/>
          </w:tcPr>
          <w:p w14:paraId="464D2E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A0BED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182,61</w:t>
            </w:r>
          </w:p>
        </w:tc>
        <w:tc>
          <w:tcPr>
            <w:tcW w:w="700" w:type="dxa"/>
            <w:tcBorders>
              <w:top w:val="single" w:sz="4" w:space="0" w:color="auto"/>
              <w:left w:val="nil"/>
              <w:bottom w:val="nil"/>
              <w:right w:val="nil"/>
            </w:tcBorders>
            <w:shd w:val="clear" w:color="auto" w:fill="auto"/>
            <w:hideMark/>
          </w:tcPr>
          <w:p w14:paraId="56A3A5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F1FD3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61887B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27410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BCC3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9A40C0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56ECA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6DAF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F314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06639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CAB98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E01D4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73B3D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115,00</w:t>
            </w:r>
          </w:p>
        </w:tc>
        <w:tc>
          <w:tcPr>
            <w:tcW w:w="700" w:type="dxa"/>
            <w:tcBorders>
              <w:top w:val="nil"/>
              <w:left w:val="nil"/>
              <w:bottom w:val="nil"/>
              <w:right w:val="nil"/>
            </w:tcBorders>
            <w:shd w:val="clear" w:color="auto" w:fill="auto"/>
            <w:hideMark/>
          </w:tcPr>
          <w:p w14:paraId="26A518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9DFD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3 038</w:t>
            </w:r>
          </w:p>
        </w:tc>
      </w:tr>
      <w:tr w:rsidR="00466F95" w:rsidRPr="0030329D" w14:paraId="29B4FE24"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461B83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8E91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0081A91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094179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FEC82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1F5759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51DFC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1A758A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A5EB6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E9E86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132,48</w:t>
            </w:r>
          </w:p>
        </w:tc>
        <w:tc>
          <w:tcPr>
            <w:tcW w:w="700" w:type="dxa"/>
            <w:tcBorders>
              <w:top w:val="nil"/>
              <w:left w:val="nil"/>
              <w:bottom w:val="nil"/>
              <w:right w:val="nil"/>
            </w:tcBorders>
            <w:shd w:val="clear" w:color="auto" w:fill="auto"/>
            <w:hideMark/>
          </w:tcPr>
          <w:p w14:paraId="72A2D1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B4DFB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3 500</w:t>
            </w:r>
          </w:p>
        </w:tc>
      </w:tr>
      <w:tr w:rsidR="00466F95" w:rsidRPr="0030329D" w14:paraId="40ECFA7A"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1F8672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F41C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46E622A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05CB3B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0B776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795CDD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7A97CE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2CCB7C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56914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B4B5B1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73,02</w:t>
            </w:r>
          </w:p>
        </w:tc>
        <w:tc>
          <w:tcPr>
            <w:tcW w:w="700" w:type="dxa"/>
            <w:tcBorders>
              <w:top w:val="nil"/>
              <w:left w:val="nil"/>
              <w:bottom w:val="nil"/>
              <w:right w:val="nil"/>
            </w:tcBorders>
            <w:shd w:val="clear" w:color="auto" w:fill="auto"/>
            <w:hideMark/>
          </w:tcPr>
          <w:p w14:paraId="14F228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915B5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1 929</w:t>
            </w:r>
          </w:p>
        </w:tc>
      </w:tr>
      <w:tr w:rsidR="00466F95" w:rsidRPr="0030329D" w14:paraId="46098970" w14:textId="77777777" w:rsidTr="00466F95">
        <w:trPr>
          <w:trHeight w:val="240"/>
        </w:trPr>
        <w:tc>
          <w:tcPr>
            <w:tcW w:w="300" w:type="dxa"/>
            <w:tcBorders>
              <w:top w:val="nil"/>
              <w:left w:val="single" w:sz="4" w:space="0" w:color="auto"/>
              <w:bottom w:val="nil"/>
              <w:right w:val="nil"/>
            </w:tcBorders>
            <w:shd w:val="clear" w:color="auto" w:fill="auto"/>
            <w:hideMark/>
          </w:tcPr>
          <w:p w14:paraId="5E51F53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0938D8C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4E0508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C7E6B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E4EA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FEC3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A4B2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15D50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3ED7B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8A3135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388,11</w:t>
            </w:r>
          </w:p>
        </w:tc>
        <w:tc>
          <w:tcPr>
            <w:tcW w:w="700" w:type="dxa"/>
            <w:tcBorders>
              <w:top w:val="single" w:sz="4" w:space="0" w:color="auto"/>
              <w:left w:val="nil"/>
              <w:bottom w:val="nil"/>
              <w:right w:val="nil"/>
            </w:tcBorders>
            <w:shd w:val="clear" w:color="auto" w:fill="auto"/>
            <w:hideMark/>
          </w:tcPr>
          <w:p w14:paraId="432A38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5CF8AB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A817463" w14:textId="77777777" w:rsidTr="00466F95">
        <w:trPr>
          <w:trHeight w:val="1125"/>
        </w:trPr>
        <w:tc>
          <w:tcPr>
            <w:tcW w:w="300" w:type="dxa"/>
            <w:tcBorders>
              <w:top w:val="single" w:sz="4" w:space="0" w:color="auto"/>
              <w:left w:val="single" w:sz="4" w:space="0" w:color="auto"/>
              <w:bottom w:val="nil"/>
              <w:right w:val="nil"/>
            </w:tcBorders>
            <w:shd w:val="clear" w:color="auto" w:fill="auto"/>
            <w:hideMark/>
          </w:tcPr>
          <w:p w14:paraId="76EA6A4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210</w:t>
            </w:r>
          </w:p>
        </w:tc>
        <w:tc>
          <w:tcPr>
            <w:tcW w:w="300" w:type="dxa"/>
            <w:tcBorders>
              <w:top w:val="single" w:sz="4" w:space="0" w:color="auto"/>
              <w:left w:val="nil"/>
              <w:bottom w:val="nil"/>
              <w:right w:val="nil"/>
            </w:tcBorders>
            <w:shd w:val="clear" w:color="auto" w:fill="auto"/>
            <w:hideMark/>
          </w:tcPr>
          <w:p w14:paraId="19FCD2E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ФССЦ-18.2.02.08-0001</w:t>
            </w:r>
          </w:p>
        </w:tc>
        <w:tc>
          <w:tcPr>
            <w:tcW w:w="900" w:type="dxa"/>
            <w:gridSpan w:val="3"/>
            <w:tcBorders>
              <w:top w:val="single" w:sz="4" w:space="0" w:color="auto"/>
              <w:left w:val="nil"/>
              <w:bottom w:val="nil"/>
              <w:right w:val="nil"/>
            </w:tcBorders>
            <w:shd w:val="clear" w:color="auto" w:fill="auto"/>
            <w:hideMark/>
          </w:tcPr>
          <w:p w14:paraId="1334CEE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Раковины, РСВ-1 стальные эмалированные с отъемной спинкой с креплениями, с сифоном СБПУНВСУМ, с краном водоразборным КВ-15Д, размер 500х400х410 мм</w:t>
            </w:r>
          </w:p>
        </w:tc>
        <w:tc>
          <w:tcPr>
            <w:tcW w:w="300" w:type="dxa"/>
            <w:tcBorders>
              <w:top w:val="single" w:sz="4" w:space="0" w:color="auto"/>
              <w:left w:val="nil"/>
              <w:bottom w:val="nil"/>
              <w:right w:val="nil"/>
            </w:tcBorders>
            <w:shd w:val="clear" w:color="auto" w:fill="auto"/>
            <w:hideMark/>
          </w:tcPr>
          <w:p w14:paraId="6BF230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453FAF7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3AEC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A9B51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w:t>
            </w:r>
          </w:p>
        </w:tc>
        <w:tc>
          <w:tcPr>
            <w:tcW w:w="4840" w:type="dxa"/>
            <w:tcBorders>
              <w:top w:val="single" w:sz="4" w:space="0" w:color="auto"/>
              <w:left w:val="nil"/>
              <w:bottom w:val="nil"/>
              <w:right w:val="nil"/>
            </w:tcBorders>
            <w:shd w:val="clear" w:color="auto" w:fill="auto"/>
            <w:hideMark/>
          </w:tcPr>
          <w:p w14:paraId="638DFF6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275,60</w:t>
            </w:r>
          </w:p>
        </w:tc>
        <w:tc>
          <w:tcPr>
            <w:tcW w:w="900" w:type="dxa"/>
            <w:tcBorders>
              <w:top w:val="single" w:sz="4" w:space="0" w:color="auto"/>
              <w:left w:val="nil"/>
              <w:bottom w:val="nil"/>
              <w:right w:val="nil"/>
            </w:tcBorders>
            <w:shd w:val="clear" w:color="auto" w:fill="auto"/>
            <w:hideMark/>
          </w:tcPr>
          <w:p w14:paraId="598D0F3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38D1B7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1 653,60</w:t>
            </w:r>
          </w:p>
        </w:tc>
        <w:tc>
          <w:tcPr>
            <w:tcW w:w="700" w:type="dxa"/>
            <w:tcBorders>
              <w:top w:val="single" w:sz="4" w:space="0" w:color="auto"/>
              <w:left w:val="nil"/>
              <w:bottom w:val="nil"/>
              <w:right w:val="nil"/>
            </w:tcBorders>
            <w:shd w:val="clear" w:color="auto" w:fill="auto"/>
            <w:hideMark/>
          </w:tcPr>
          <w:p w14:paraId="2763EC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F66EC3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8659AE6" w14:textId="77777777" w:rsidTr="00466F95">
        <w:trPr>
          <w:trHeight w:val="240"/>
        </w:trPr>
        <w:tc>
          <w:tcPr>
            <w:tcW w:w="300" w:type="dxa"/>
            <w:tcBorders>
              <w:top w:val="nil"/>
              <w:left w:val="single" w:sz="4" w:space="0" w:color="auto"/>
              <w:bottom w:val="nil"/>
              <w:right w:val="nil"/>
            </w:tcBorders>
            <w:shd w:val="clear" w:color="auto" w:fill="auto"/>
            <w:hideMark/>
          </w:tcPr>
          <w:p w14:paraId="035AFB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47B527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20" w:type="dxa"/>
            <w:gridSpan w:val="12"/>
            <w:tcBorders>
              <w:top w:val="nil"/>
              <w:left w:val="nil"/>
              <w:bottom w:val="nil"/>
              <w:right w:val="single" w:sz="4" w:space="0" w:color="000000"/>
            </w:tcBorders>
            <w:shd w:val="clear" w:color="auto" w:fill="auto"/>
            <w:noWrap/>
            <w:hideMark/>
          </w:tcPr>
          <w:p w14:paraId="1A16D13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466F95" w:rsidRPr="0030329D" w14:paraId="06495D87"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6CF45A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211</w:t>
            </w:r>
          </w:p>
        </w:tc>
        <w:tc>
          <w:tcPr>
            <w:tcW w:w="300" w:type="dxa"/>
            <w:tcBorders>
              <w:top w:val="single" w:sz="4" w:space="0" w:color="auto"/>
              <w:left w:val="nil"/>
              <w:bottom w:val="nil"/>
              <w:right w:val="nil"/>
            </w:tcBorders>
            <w:shd w:val="clear" w:color="auto" w:fill="auto"/>
            <w:hideMark/>
          </w:tcPr>
          <w:p w14:paraId="7550E2D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ФССЦ-18.1.10.10-0046</w:t>
            </w:r>
          </w:p>
        </w:tc>
        <w:tc>
          <w:tcPr>
            <w:tcW w:w="900" w:type="dxa"/>
            <w:gridSpan w:val="3"/>
            <w:tcBorders>
              <w:top w:val="single" w:sz="4" w:space="0" w:color="auto"/>
              <w:left w:val="nil"/>
              <w:bottom w:val="nil"/>
              <w:right w:val="nil"/>
            </w:tcBorders>
            <w:shd w:val="clear" w:color="auto" w:fill="auto"/>
            <w:hideMark/>
          </w:tcPr>
          <w:p w14:paraId="3B1AC9C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Смесители для умывальников СМ-УМ-ЦА-УВ центральные, с аэратором, латунными </w:t>
            </w:r>
            <w:proofErr w:type="spellStart"/>
            <w:r w:rsidRPr="0030329D">
              <w:rPr>
                <w:rFonts w:ascii="Arial" w:eastAsia="Times New Roman" w:hAnsi="Arial" w:cs="Arial"/>
                <w:b/>
                <w:bCs/>
                <w:color w:val="000000"/>
                <w:sz w:val="16"/>
                <w:szCs w:val="16"/>
                <w:lang w:eastAsia="ru-RU"/>
              </w:rPr>
              <w:t>маховичками</w:t>
            </w:r>
            <w:proofErr w:type="spellEnd"/>
          </w:p>
        </w:tc>
        <w:tc>
          <w:tcPr>
            <w:tcW w:w="300" w:type="dxa"/>
            <w:tcBorders>
              <w:top w:val="single" w:sz="4" w:space="0" w:color="auto"/>
              <w:left w:val="nil"/>
              <w:bottom w:val="nil"/>
              <w:right w:val="nil"/>
            </w:tcBorders>
            <w:shd w:val="clear" w:color="auto" w:fill="auto"/>
            <w:hideMark/>
          </w:tcPr>
          <w:p w14:paraId="0DBC1E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компл</w:t>
            </w:r>
            <w:proofErr w:type="spellEnd"/>
          </w:p>
        </w:tc>
        <w:tc>
          <w:tcPr>
            <w:tcW w:w="300" w:type="dxa"/>
            <w:tcBorders>
              <w:top w:val="single" w:sz="4" w:space="0" w:color="auto"/>
              <w:left w:val="nil"/>
              <w:bottom w:val="nil"/>
              <w:right w:val="nil"/>
            </w:tcBorders>
            <w:shd w:val="clear" w:color="auto" w:fill="auto"/>
            <w:hideMark/>
          </w:tcPr>
          <w:p w14:paraId="04DABA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4427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FAFC8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w:t>
            </w:r>
          </w:p>
        </w:tc>
        <w:tc>
          <w:tcPr>
            <w:tcW w:w="4840" w:type="dxa"/>
            <w:tcBorders>
              <w:top w:val="single" w:sz="4" w:space="0" w:color="auto"/>
              <w:left w:val="nil"/>
              <w:bottom w:val="nil"/>
              <w:right w:val="nil"/>
            </w:tcBorders>
            <w:shd w:val="clear" w:color="auto" w:fill="auto"/>
            <w:hideMark/>
          </w:tcPr>
          <w:p w14:paraId="659BD3F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310,25</w:t>
            </w:r>
          </w:p>
        </w:tc>
        <w:tc>
          <w:tcPr>
            <w:tcW w:w="900" w:type="dxa"/>
            <w:tcBorders>
              <w:top w:val="single" w:sz="4" w:space="0" w:color="auto"/>
              <w:left w:val="nil"/>
              <w:bottom w:val="nil"/>
              <w:right w:val="nil"/>
            </w:tcBorders>
            <w:shd w:val="clear" w:color="auto" w:fill="auto"/>
            <w:hideMark/>
          </w:tcPr>
          <w:p w14:paraId="261FEB7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198552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1 861,50</w:t>
            </w:r>
          </w:p>
        </w:tc>
        <w:tc>
          <w:tcPr>
            <w:tcW w:w="700" w:type="dxa"/>
            <w:tcBorders>
              <w:top w:val="single" w:sz="4" w:space="0" w:color="auto"/>
              <w:left w:val="nil"/>
              <w:bottom w:val="nil"/>
              <w:right w:val="nil"/>
            </w:tcBorders>
            <w:shd w:val="clear" w:color="auto" w:fill="auto"/>
            <w:hideMark/>
          </w:tcPr>
          <w:p w14:paraId="3C07596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0FD08D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1486BD8" w14:textId="77777777" w:rsidTr="00466F95">
        <w:trPr>
          <w:trHeight w:val="240"/>
        </w:trPr>
        <w:tc>
          <w:tcPr>
            <w:tcW w:w="300" w:type="dxa"/>
            <w:tcBorders>
              <w:top w:val="nil"/>
              <w:left w:val="single" w:sz="4" w:space="0" w:color="auto"/>
              <w:bottom w:val="nil"/>
              <w:right w:val="nil"/>
            </w:tcBorders>
            <w:shd w:val="clear" w:color="auto" w:fill="auto"/>
            <w:hideMark/>
          </w:tcPr>
          <w:p w14:paraId="4795BE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6C23A1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600" w:type="dxa"/>
            <w:gridSpan w:val="2"/>
            <w:tcBorders>
              <w:top w:val="nil"/>
              <w:left w:val="nil"/>
              <w:bottom w:val="nil"/>
              <w:right w:val="nil"/>
            </w:tcBorders>
            <w:shd w:val="clear" w:color="auto" w:fill="auto"/>
            <w:noWrap/>
            <w:hideMark/>
          </w:tcPr>
          <w:p w14:paraId="743A98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(Деревянные конструкции)</w:t>
            </w:r>
          </w:p>
        </w:tc>
        <w:tc>
          <w:tcPr>
            <w:tcW w:w="300" w:type="dxa"/>
            <w:tcBorders>
              <w:top w:val="nil"/>
              <w:left w:val="nil"/>
              <w:bottom w:val="nil"/>
              <w:right w:val="nil"/>
            </w:tcBorders>
            <w:shd w:val="clear" w:color="auto" w:fill="auto"/>
            <w:hideMark/>
          </w:tcPr>
          <w:p w14:paraId="070BCA3A"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59BC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F904C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DD8E4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4B39FF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2A0BF35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782FD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74EF62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B4683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B3166F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DD29B89"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025E34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212</w:t>
            </w:r>
          </w:p>
        </w:tc>
        <w:tc>
          <w:tcPr>
            <w:tcW w:w="300" w:type="dxa"/>
            <w:tcBorders>
              <w:top w:val="single" w:sz="4" w:space="0" w:color="auto"/>
              <w:left w:val="nil"/>
              <w:bottom w:val="nil"/>
              <w:right w:val="nil"/>
            </w:tcBorders>
            <w:shd w:val="clear" w:color="auto" w:fill="auto"/>
            <w:hideMark/>
          </w:tcPr>
          <w:p w14:paraId="7309717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ФЕР10-01-059-01</w:t>
            </w:r>
          </w:p>
        </w:tc>
        <w:tc>
          <w:tcPr>
            <w:tcW w:w="900" w:type="dxa"/>
            <w:gridSpan w:val="3"/>
            <w:tcBorders>
              <w:top w:val="single" w:sz="4" w:space="0" w:color="auto"/>
              <w:left w:val="nil"/>
              <w:bottom w:val="nil"/>
              <w:right w:val="nil"/>
            </w:tcBorders>
            <w:shd w:val="clear" w:color="auto" w:fill="auto"/>
            <w:hideMark/>
          </w:tcPr>
          <w:p w14:paraId="4C53005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тумб под раковину</w:t>
            </w:r>
          </w:p>
        </w:tc>
        <w:tc>
          <w:tcPr>
            <w:tcW w:w="300" w:type="dxa"/>
            <w:tcBorders>
              <w:top w:val="single" w:sz="4" w:space="0" w:color="auto"/>
              <w:left w:val="nil"/>
              <w:bottom w:val="nil"/>
              <w:right w:val="nil"/>
            </w:tcBorders>
            <w:shd w:val="clear" w:color="auto" w:fill="auto"/>
            <w:hideMark/>
          </w:tcPr>
          <w:p w14:paraId="274091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7319AB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D7C6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F9FF1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0,06</w:t>
            </w:r>
          </w:p>
        </w:tc>
        <w:tc>
          <w:tcPr>
            <w:tcW w:w="4840" w:type="dxa"/>
            <w:tcBorders>
              <w:top w:val="single" w:sz="4" w:space="0" w:color="auto"/>
              <w:left w:val="nil"/>
              <w:bottom w:val="nil"/>
              <w:right w:val="nil"/>
            </w:tcBorders>
            <w:shd w:val="clear" w:color="auto" w:fill="auto"/>
            <w:hideMark/>
          </w:tcPr>
          <w:p w14:paraId="4BBB5EF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E36BB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4CF1C9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88959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840178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8A66078" w14:textId="77777777" w:rsidTr="00466F95">
        <w:trPr>
          <w:trHeight w:val="240"/>
        </w:trPr>
        <w:tc>
          <w:tcPr>
            <w:tcW w:w="300" w:type="dxa"/>
            <w:tcBorders>
              <w:top w:val="nil"/>
              <w:left w:val="single" w:sz="4" w:space="0" w:color="auto"/>
              <w:bottom w:val="nil"/>
              <w:right w:val="nil"/>
            </w:tcBorders>
            <w:shd w:val="clear" w:color="auto" w:fill="auto"/>
            <w:hideMark/>
          </w:tcPr>
          <w:p w14:paraId="53A5B1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8F012F"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072D1C6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Объем=6 / 100</w:t>
            </w:r>
          </w:p>
        </w:tc>
      </w:tr>
      <w:tr w:rsidR="00466F95" w:rsidRPr="0030329D" w14:paraId="5E5434A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1CFD4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135F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B46C8D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594E2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C28A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5061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AAEF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FC429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542,95</w:t>
            </w:r>
          </w:p>
        </w:tc>
        <w:tc>
          <w:tcPr>
            <w:tcW w:w="900" w:type="dxa"/>
            <w:tcBorders>
              <w:top w:val="nil"/>
              <w:left w:val="nil"/>
              <w:bottom w:val="nil"/>
              <w:right w:val="nil"/>
            </w:tcBorders>
            <w:shd w:val="clear" w:color="auto" w:fill="auto"/>
            <w:hideMark/>
          </w:tcPr>
          <w:p w14:paraId="63808B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5746E5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32,58</w:t>
            </w:r>
          </w:p>
        </w:tc>
        <w:tc>
          <w:tcPr>
            <w:tcW w:w="700" w:type="dxa"/>
            <w:tcBorders>
              <w:top w:val="nil"/>
              <w:left w:val="nil"/>
              <w:bottom w:val="nil"/>
              <w:right w:val="nil"/>
            </w:tcBorders>
            <w:shd w:val="clear" w:color="auto" w:fill="auto"/>
            <w:hideMark/>
          </w:tcPr>
          <w:p w14:paraId="6EB8D1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348E3B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862</w:t>
            </w:r>
          </w:p>
        </w:tc>
      </w:tr>
      <w:tr w:rsidR="00466F95" w:rsidRPr="0030329D" w14:paraId="79D377F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F74B0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1A9E43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44978C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4F05B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3F6BC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BAD0B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9FEF6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AAFB5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216,38</w:t>
            </w:r>
          </w:p>
        </w:tc>
        <w:tc>
          <w:tcPr>
            <w:tcW w:w="900" w:type="dxa"/>
            <w:tcBorders>
              <w:top w:val="nil"/>
              <w:left w:val="nil"/>
              <w:bottom w:val="nil"/>
              <w:right w:val="nil"/>
            </w:tcBorders>
            <w:shd w:val="clear" w:color="auto" w:fill="auto"/>
            <w:hideMark/>
          </w:tcPr>
          <w:p w14:paraId="71DC92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EF9C4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12,98</w:t>
            </w:r>
          </w:p>
        </w:tc>
        <w:tc>
          <w:tcPr>
            <w:tcW w:w="700" w:type="dxa"/>
            <w:tcBorders>
              <w:top w:val="nil"/>
              <w:left w:val="nil"/>
              <w:bottom w:val="nil"/>
              <w:right w:val="nil"/>
            </w:tcBorders>
            <w:shd w:val="clear" w:color="auto" w:fill="auto"/>
            <w:hideMark/>
          </w:tcPr>
          <w:p w14:paraId="444AC3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33DED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549708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AEE7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F7BC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0B05D99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A78CD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5E12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0728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0A838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0809D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52,01</w:t>
            </w:r>
          </w:p>
        </w:tc>
        <w:tc>
          <w:tcPr>
            <w:tcW w:w="900" w:type="dxa"/>
            <w:tcBorders>
              <w:top w:val="nil"/>
              <w:left w:val="nil"/>
              <w:bottom w:val="nil"/>
              <w:right w:val="nil"/>
            </w:tcBorders>
            <w:shd w:val="clear" w:color="auto" w:fill="auto"/>
            <w:hideMark/>
          </w:tcPr>
          <w:p w14:paraId="011E48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1CB11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3,12</w:t>
            </w:r>
          </w:p>
        </w:tc>
        <w:tc>
          <w:tcPr>
            <w:tcW w:w="700" w:type="dxa"/>
            <w:tcBorders>
              <w:top w:val="nil"/>
              <w:left w:val="nil"/>
              <w:bottom w:val="nil"/>
              <w:right w:val="nil"/>
            </w:tcBorders>
            <w:shd w:val="clear" w:color="auto" w:fill="auto"/>
            <w:hideMark/>
          </w:tcPr>
          <w:p w14:paraId="667E20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FC21F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76</w:t>
            </w:r>
          </w:p>
        </w:tc>
      </w:tr>
      <w:tr w:rsidR="00466F95" w:rsidRPr="0030329D" w14:paraId="447EAD7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D6DD7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F45D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EAE009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45971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719F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0047D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50B9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DBD2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1 633,36</w:t>
            </w:r>
          </w:p>
        </w:tc>
        <w:tc>
          <w:tcPr>
            <w:tcW w:w="900" w:type="dxa"/>
            <w:tcBorders>
              <w:top w:val="nil"/>
              <w:left w:val="nil"/>
              <w:bottom w:val="nil"/>
              <w:right w:val="nil"/>
            </w:tcBorders>
            <w:shd w:val="clear" w:color="auto" w:fill="auto"/>
            <w:hideMark/>
          </w:tcPr>
          <w:p w14:paraId="42266C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72A11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98,00</w:t>
            </w:r>
          </w:p>
        </w:tc>
        <w:tc>
          <w:tcPr>
            <w:tcW w:w="700" w:type="dxa"/>
            <w:tcBorders>
              <w:top w:val="nil"/>
              <w:left w:val="nil"/>
              <w:bottom w:val="nil"/>
              <w:right w:val="nil"/>
            </w:tcBorders>
            <w:shd w:val="clear" w:color="auto" w:fill="auto"/>
            <w:hideMark/>
          </w:tcPr>
          <w:p w14:paraId="03EA77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E732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ADCAF2F" w14:textId="77777777" w:rsidTr="00466F95">
        <w:trPr>
          <w:trHeight w:val="240"/>
        </w:trPr>
        <w:tc>
          <w:tcPr>
            <w:tcW w:w="300" w:type="dxa"/>
            <w:tcBorders>
              <w:top w:val="nil"/>
              <w:left w:val="single" w:sz="4" w:space="0" w:color="auto"/>
              <w:bottom w:val="nil"/>
              <w:right w:val="nil"/>
            </w:tcBorders>
            <w:shd w:val="clear" w:color="auto" w:fill="auto"/>
            <w:hideMark/>
          </w:tcPr>
          <w:p w14:paraId="4AD28D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A7CA9A5"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11.2.07.12</w:t>
            </w:r>
          </w:p>
        </w:tc>
        <w:tc>
          <w:tcPr>
            <w:tcW w:w="900" w:type="dxa"/>
            <w:gridSpan w:val="3"/>
            <w:tcBorders>
              <w:top w:val="nil"/>
              <w:left w:val="nil"/>
              <w:bottom w:val="nil"/>
              <w:right w:val="nil"/>
            </w:tcBorders>
            <w:shd w:val="clear" w:color="auto" w:fill="auto"/>
            <w:hideMark/>
          </w:tcPr>
          <w:p w14:paraId="6B84C813"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Изделия штучные</w:t>
            </w:r>
          </w:p>
        </w:tc>
        <w:tc>
          <w:tcPr>
            <w:tcW w:w="300" w:type="dxa"/>
            <w:tcBorders>
              <w:top w:val="nil"/>
              <w:left w:val="nil"/>
              <w:bottom w:val="nil"/>
              <w:right w:val="nil"/>
            </w:tcBorders>
            <w:shd w:val="clear" w:color="auto" w:fill="auto"/>
            <w:hideMark/>
          </w:tcPr>
          <w:p w14:paraId="5FFC7663"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7356ACF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5F36B3B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0990C48"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6</w:t>
            </w:r>
          </w:p>
        </w:tc>
        <w:tc>
          <w:tcPr>
            <w:tcW w:w="4840" w:type="dxa"/>
            <w:tcBorders>
              <w:top w:val="nil"/>
              <w:left w:val="nil"/>
              <w:bottom w:val="nil"/>
              <w:right w:val="nil"/>
            </w:tcBorders>
            <w:shd w:val="clear" w:color="auto" w:fill="auto"/>
            <w:hideMark/>
          </w:tcPr>
          <w:p w14:paraId="1A7904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FB6C3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169DE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57E30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511E7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8CA8D4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F3981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C3B4C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9ECE2F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FCB5E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7EF16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67,7</w:t>
            </w:r>
          </w:p>
        </w:tc>
        <w:tc>
          <w:tcPr>
            <w:tcW w:w="300" w:type="dxa"/>
            <w:tcBorders>
              <w:top w:val="nil"/>
              <w:left w:val="nil"/>
              <w:bottom w:val="nil"/>
              <w:right w:val="nil"/>
            </w:tcBorders>
            <w:shd w:val="clear" w:color="auto" w:fill="auto"/>
            <w:hideMark/>
          </w:tcPr>
          <w:p w14:paraId="7A3895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D946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4,062</w:t>
            </w:r>
          </w:p>
        </w:tc>
        <w:tc>
          <w:tcPr>
            <w:tcW w:w="4840" w:type="dxa"/>
            <w:tcBorders>
              <w:top w:val="nil"/>
              <w:left w:val="nil"/>
              <w:bottom w:val="nil"/>
              <w:right w:val="nil"/>
            </w:tcBorders>
            <w:shd w:val="clear" w:color="auto" w:fill="auto"/>
            <w:hideMark/>
          </w:tcPr>
          <w:p w14:paraId="15755D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29B76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10EC9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F4EFF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9F27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2A640D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99C3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EE4DA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CA20F58"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203389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43EEC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w:t>
            </w:r>
          </w:p>
        </w:tc>
        <w:tc>
          <w:tcPr>
            <w:tcW w:w="300" w:type="dxa"/>
            <w:tcBorders>
              <w:top w:val="nil"/>
              <w:left w:val="nil"/>
              <w:bottom w:val="nil"/>
              <w:right w:val="nil"/>
            </w:tcBorders>
            <w:shd w:val="clear" w:color="auto" w:fill="auto"/>
            <w:hideMark/>
          </w:tcPr>
          <w:p w14:paraId="2CFF81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050B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0,252</w:t>
            </w:r>
          </w:p>
        </w:tc>
        <w:tc>
          <w:tcPr>
            <w:tcW w:w="4840" w:type="dxa"/>
            <w:tcBorders>
              <w:top w:val="nil"/>
              <w:left w:val="nil"/>
              <w:bottom w:val="nil"/>
              <w:right w:val="nil"/>
            </w:tcBorders>
            <w:shd w:val="clear" w:color="auto" w:fill="auto"/>
            <w:hideMark/>
          </w:tcPr>
          <w:p w14:paraId="198616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816C3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C61E9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34FAF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31EE0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04CD6D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12C3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E71E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6860A0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F3B29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A38D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82D7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80B3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E6CCB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2 392,69</w:t>
            </w:r>
          </w:p>
        </w:tc>
        <w:tc>
          <w:tcPr>
            <w:tcW w:w="900" w:type="dxa"/>
            <w:tcBorders>
              <w:top w:val="single" w:sz="4" w:space="0" w:color="auto"/>
              <w:left w:val="nil"/>
              <w:bottom w:val="nil"/>
              <w:right w:val="nil"/>
            </w:tcBorders>
            <w:shd w:val="clear" w:color="auto" w:fill="auto"/>
            <w:hideMark/>
          </w:tcPr>
          <w:p w14:paraId="3EBF1E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51397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143,56</w:t>
            </w:r>
          </w:p>
        </w:tc>
        <w:tc>
          <w:tcPr>
            <w:tcW w:w="700" w:type="dxa"/>
            <w:tcBorders>
              <w:top w:val="single" w:sz="4" w:space="0" w:color="auto"/>
              <w:left w:val="nil"/>
              <w:bottom w:val="nil"/>
              <w:right w:val="nil"/>
            </w:tcBorders>
            <w:shd w:val="clear" w:color="auto" w:fill="auto"/>
            <w:hideMark/>
          </w:tcPr>
          <w:p w14:paraId="1BB0F5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EC1EA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EEA5A4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EDA90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D736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85D110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5636E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95AA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C983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D073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2E367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910EF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CF08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35,70</w:t>
            </w:r>
          </w:p>
        </w:tc>
        <w:tc>
          <w:tcPr>
            <w:tcW w:w="700" w:type="dxa"/>
            <w:tcBorders>
              <w:top w:val="nil"/>
              <w:left w:val="nil"/>
              <w:bottom w:val="nil"/>
              <w:right w:val="nil"/>
            </w:tcBorders>
            <w:shd w:val="clear" w:color="auto" w:fill="auto"/>
            <w:hideMark/>
          </w:tcPr>
          <w:p w14:paraId="5693F1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4AD7E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938</w:t>
            </w:r>
          </w:p>
        </w:tc>
      </w:tr>
      <w:tr w:rsidR="00466F95" w:rsidRPr="0030329D" w14:paraId="7C7D2759"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F973B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E0DC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п.10</w:t>
            </w:r>
          </w:p>
        </w:tc>
        <w:tc>
          <w:tcPr>
            <w:tcW w:w="900" w:type="dxa"/>
            <w:gridSpan w:val="3"/>
            <w:tcBorders>
              <w:top w:val="nil"/>
              <w:left w:val="nil"/>
              <w:bottom w:val="nil"/>
              <w:right w:val="nil"/>
            </w:tcBorders>
            <w:shd w:val="clear" w:color="auto" w:fill="auto"/>
            <w:hideMark/>
          </w:tcPr>
          <w:p w14:paraId="08795D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Деревянные конструкции</w:t>
            </w:r>
          </w:p>
        </w:tc>
        <w:tc>
          <w:tcPr>
            <w:tcW w:w="300" w:type="dxa"/>
            <w:tcBorders>
              <w:top w:val="nil"/>
              <w:left w:val="nil"/>
              <w:bottom w:val="nil"/>
              <w:right w:val="nil"/>
            </w:tcBorders>
            <w:shd w:val="clear" w:color="auto" w:fill="auto"/>
            <w:hideMark/>
          </w:tcPr>
          <w:p w14:paraId="330A4F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DA20C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118</w:t>
            </w:r>
          </w:p>
        </w:tc>
        <w:tc>
          <w:tcPr>
            <w:tcW w:w="300" w:type="dxa"/>
            <w:tcBorders>
              <w:top w:val="nil"/>
              <w:left w:val="nil"/>
              <w:bottom w:val="nil"/>
              <w:right w:val="nil"/>
            </w:tcBorders>
            <w:shd w:val="clear" w:color="auto" w:fill="auto"/>
            <w:hideMark/>
          </w:tcPr>
          <w:p w14:paraId="3CD314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8D6C8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106,2</w:t>
            </w:r>
          </w:p>
        </w:tc>
        <w:tc>
          <w:tcPr>
            <w:tcW w:w="4840" w:type="dxa"/>
            <w:tcBorders>
              <w:top w:val="nil"/>
              <w:left w:val="nil"/>
              <w:bottom w:val="nil"/>
              <w:right w:val="nil"/>
            </w:tcBorders>
            <w:shd w:val="clear" w:color="auto" w:fill="auto"/>
            <w:hideMark/>
          </w:tcPr>
          <w:p w14:paraId="32CC23C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C8540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F05FC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37,91</w:t>
            </w:r>
          </w:p>
        </w:tc>
        <w:tc>
          <w:tcPr>
            <w:tcW w:w="700" w:type="dxa"/>
            <w:tcBorders>
              <w:top w:val="nil"/>
              <w:left w:val="nil"/>
              <w:bottom w:val="nil"/>
              <w:right w:val="nil"/>
            </w:tcBorders>
            <w:shd w:val="clear" w:color="auto" w:fill="auto"/>
            <w:hideMark/>
          </w:tcPr>
          <w:p w14:paraId="23C3F9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03BAD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996</w:t>
            </w:r>
          </w:p>
        </w:tc>
      </w:tr>
      <w:tr w:rsidR="00466F95" w:rsidRPr="0030329D" w14:paraId="0C6FFD3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85B85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206F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п.10</w:t>
            </w:r>
          </w:p>
        </w:tc>
        <w:tc>
          <w:tcPr>
            <w:tcW w:w="900" w:type="dxa"/>
            <w:gridSpan w:val="3"/>
            <w:tcBorders>
              <w:top w:val="nil"/>
              <w:left w:val="nil"/>
              <w:bottom w:val="nil"/>
              <w:right w:val="nil"/>
            </w:tcBorders>
            <w:shd w:val="clear" w:color="auto" w:fill="auto"/>
            <w:hideMark/>
          </w:tcPr>
          <w:p w14:paraId="69639C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Деревянные конструкции</w:t>
            </w:r>
          </w:p>
        </w:tc>
        <w:tc>
          <w:tcPr>
            <w:tcW w:w="300" w:type="dxa"/>
            <w:tcBorders>
              <w:top w:val="nil"/>
              <w:left w:val="nil"/>
              <w:bottom w:val="nil"/>
              <w:right w:val="nil"/>
            </w:tcBorders>
            <w:shd w:val="clear" w:color="auto" w:fill="auto"/>
            <w:hideMark/>
          </w:tcPr>
          <w:p w14:paraId="2D7420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B00EC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w:t>
            </w:r>
          </w:p>
        </w:tc>
        <w:tc>
          <w:tcPr>
            <w:tcW w:w="300" w:type="dxa"/>
            <w:tcBorders>
              <w:top w:val="nil"/>
              <w:left w:val="nil"/>
              <w:bottom w:val="nil"/>
              <w:right w:val="nil"/>
            </w:tcBorders>
            <w:shd w:val="clear" w:color="auto" w:fill="auto"/>
            <w:hideMark/>
          </w:tcPr>
          <w:p w14:paraId="4D8471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6CF5C9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48,195</w:t>
            </w:r>
          </w:p>
        </w:tc>
        <w:tc>
          <w:tcPr>
            <w:tcW w:w="4840" w:type="dxa"/>
            <w:tcBorders>
              <w:top w:val="nil"/>
              <w:left w:val="nil"/>
              <w:bottom w:val="nil"/>
              <w:right w:val="nil"/>
            </w:tcBorders>
            <w:shd w:val="clear" w:color="auto" w:fill="auto"/>
            <w:hideMark/>
          </w:tcPr>
          <w:p w14:paraId="2C4E4E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32BF9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915D3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17,21</w:t>
            </w:r>
          </w:p>
        </w:tc>
        <w:tc>
          <w:tcPr>
            <w:tcW w:w="700" w:type="dxa"/>
            <w:tcBorders>
              <w:top w:val="nil"/>
              <w:left w:val="nil"/>
              <w:bottom w:val="nil"/>
              <w:right w:val="nil"/>
            </w:tcBorders>
            <w:shd w:val="clear" w:color="auto" w:fill="auto"/>
            <w:hideMark/>
          </w:tcPr>
          <w:p w14:paraId="356F73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FB7777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452</w:t>
            </w:r>
          </w:p>
        </w:tc>
      </w:tr>
      <w:tr w:rsidR="00466F95" w:rsidRPr="0030329D" w14:paraId="2A3B7CDE" w14:textId="77777777" w:rsidTr="00466F95">
        <w:trPr>
          <w:trHeight w:val="240"/>
        </w:trPr>
        <w:tc>
          <w:tcPr>
            <w:tcW w:w="300" w:type="dxa"/>
            <w:tcBorders>
              <w:top w:val="nil"/>
              <w:left w:val="single" w:sz="4" w:space="0" w:color="auto"/>
              <w:bottom w:val="nil"/>
              <w:right w:val="nil"/>
            </w:tcBorders>
            <w:shd w:val="clear" w:color="auto" w:fill="auto"/>
            <w:hideMark/>
          </w:tcPr>
          <w:p w14:paraId="3F51AB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B267D8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EAA468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55FD8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FB901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D4BB5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D230C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49D070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7234B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0130FB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198,68</w:t>
            </w:r>
          </w:p>
        </w:tc>
        <w:tc>
          <w:tcPr>
            <w:tcW w:w="700" w:type="dxa"/>
            <w:tcBorders>
              <w:top w:val="single" w:sz="4" w:space="0" w:color="auto"/>
              <w:left w:val="nil"/>
              <w:bottom w:val="nil"/>
              <w:right w:val="nil"/>
            </w:tcBorders>
            <w:shd w:val="clear" w:color="auto" w:fill="auto"/>
            <w:hideMark/>
          </w:tcPr>
          <w:p w14:paraId="264EA0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1627BF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07CAF9C"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7320F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213</w:t>
            </w:r>
          </w:p>
        </w:tc>
        <w:tc>
          <w:tcPr>
            <w:tcW w:w="300" w:type="dxa"/>
            <w:tcBorders>
              <w:top w:val="single" w:sz="4" w:space="0" w:color="auto"/>
              <w:left w:val="nil"/>
              <w:bottom w:val="nil"/>
              <w:right w:val="nil"/>
            </w:tcBorders>
            <w:shd w:val="clear" w:color="auto" w:fill="auto"/>
            <w:hideMark/>
          </w:tcPr>
          <w:p w14:paraId="669B3CD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ФЕР18-03-001-02</w:t>
            </w:r>
          </w:p>
        </w:tc>
        <w:tc>
          <w:tcPr>
            <w:tcW w:w="900" w:type="dxa"/>
            <w:gridSpan w:val="3"/>
            <w:tcBorders>
              <w:top w:val="single" w:sz="4" w:space="0" w:color="auto"/>
              <w:left w:val="nil"/>
              <w:bottom w:val="nil"/>
              <w:right w:val="nil"/>
            </w:tcBorders>
            <w:shd w:val="clear" w:color="auto" w:fill="auto"/>
            <w:hideMark/>
          </w:tcPr>
          <w:p w14:paraId="6C7AC4B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радиаторов: стальных</w:t>
            </w:r>
          </w:p>
        </w:tc>
        <w:tc>
          <w:tcPr>
            <w:tcW w:w="300" w:type="dxa"/>
            <w:tcBorders>
              <w:top w:val="single" w:sz="4" w:space="0" w:color="auto"/>
              <w:left w:val="nil"/>
              <w:bottom w:val="nil"/>
              <w:right w:val="nil"/>
            </w:tcBorders>
            <w:shd w:val="clear" w:color="auto" w:fill="auto"/>
            <w:hideMark/>
          </w:tcPr>
          <w:p w14:paraId="3CD9D0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кВт</w:t>
            </w:r>
          </w:p>
        </w:tc>
        <w:tc>
          <w:tcPr>
            <w:tcW w:w="300" w:type="dxa"/>
            <w:tcBorders>
              <w:top w:val="single" w:sz="4" w:space="0" w:color="auto"/>
              <w:left w:val="nil"/>
              <w:bottom w:val="nil"/>
              <w:right w:val="nil"/>
            </w:tcBorders>
            <w:shd w:val="clear" w:color="auto" w:fill="auto"/>
            <w:hideMark/>
          </w:tcPr>
          <w:p w14:paraId="0B17794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9451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0ADB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10,08</w:t>
            </w:r>
          </w:p>
        </w:tc>
        <w:tc>
          <w:tcPr>
            <w:tcW w:w="4840" w:type="dxa"/>
            <w:tcBorders>
              <w:top w:val="single" w:sz="4" w:space="0" w:color="auto"/>
              <w:left w:val="nil"/>
              <w:bottom w:val="nil"/>
              <w:right w:val="nil"/>
            </w:tcBorders>
            <w:shd w:val="clear" w:color="auto" w:fill="auto"/>
            <w:hideMark/>
          </w:tcPr>
          <w:p w14:paraId="2A95BE4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DB1DF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BD2113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4EBCB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4E0D5F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F3BF5D9" w14:textId="77777777" w:rsidTr="00466F95">
        <w:trPr>
          <w:trHeight w:val="240"/>
        </w:trPr>
        <w:tc>
          <w:tcPr>
            <w:tcW w:w="300" w:type="dxa"/>
            <w:tcBorders>
              <w:top w:val="nil"/>
              <w:left w:val="single" w:sz="4" w:space="0" w:color="auto"/>
              <w:bottom w:val="nil"/>
              <w:right w:val="nil"/>
            </w:tcBorders>
            <w:shd w:val="clear" w:color="auto" w:fill="auto"/>
            <w:hideMark/>
          </w:tcPr>
          <w:p w14:paraId="6A69AF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7D401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2711C1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Объем=10080/1000</w:t>
            </w:r>
          </w:p>
        </w:tc>
      </w:tr>
      <w:tr w:rsidR="00466F95" w:rsidRPr="0030329D" w14:paraId="57166CB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A5370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169D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4B64BD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0886B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9B37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9A4D9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4208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45CF0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530,13</w:t>
            </w:r>
          </w:p>
        </w:tc>
        <w:tc>
          <w:tcPr>
            <w:tcW w:w="900" w:type="dxa"/>
            <w:tcBorders>
              <w:top w:val="nil"/>
              <w:left w:val="nil"/>
              <w:bottom w:val="nil"/>
              <w:right w:val="nil"/>
            </w:tcBorders>
            <w:shd w:val="clear" w:color="auto" w:fill="auto"/>
            <w:hideMark/>
          </w:tcPr>
          <w:p w14:paraId="6C83ED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331A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5 343,71</w:t>
            </w:r>
          </w:p>
        </w:tc>
        <w:tc>
          <w:tcPr>
            <w:tcW w:w="700" w:type="dxa"/>
            <w:tcBorders>
              <w:top w:val="nil"/>
              <w:left w:val="nil"/>
              <w:bottom w:val="nil"/>
              <w:right w:val="nil"/>
            </w:tcBorders>
            <w:shd w:val="clear" w:color="auto" w:fill="auto"/>
            <w:hideMark/>
          </w:tcPr>
          <w:p w14:paraId="6F9DF2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961C6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141 395</w:t>
            </w:r>
          </w:p>
        </w:tc>
      </w:tr>
      <w:tr w:rsidR="00466F95" w:rsidRPr="0030329D" w14:paraId="2C5D192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567C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FEC5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ADD31B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2CA2D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2F1C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5987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A2A6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ADE4E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192,89</w:t>
            </w:r>
          </w:p>
        </w:tc>
        <w:tc>
          <w:tcPr>
            <w:tcW w:w="900" w:type="dxa"/>
            <w:tcBorders>
              <w:top w:val="nil"/>
              <w:left w:val="nil"/>
              <w:bottom w:val="nil"/>
              <w:right w:val="nil"/>
            </w:tcBorders>
            <w:shd w:val="clear" w:color="auto" w:fill="auto"/>
            <w:hideMark/>
          </w:tcPr>
          <w:p w14:paraId="7D65C0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88D00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1 944,33</w:t>
            </w:r>
          </w:p>
        </w:tc>
        <w:tc>
          <w:tcPr>
            <w:tcW w:w="700" w:type="dxa"/>
            <w:tcBorders>
              <w:top w:val="nil"/>
              <w:left w:val="nil"/>
              <w:bottom w:val="nil"/>
              <w:right w:val="nil"/>
            </w:tcBorders>
            <w:shd w:val="clear" w:color="auto" w:fill="auto"/>
            <w:hideMark/>
          </w:tcPr>
          <w:p w14:paraId="72A0E0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0C122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45E0C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A9AA4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AFC4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7123F6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21781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E21D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F9A39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AA110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0106C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38,75</w:t>
            </w:r>
          </w:p>
        </w:tc>
        <w:tc>
          <w:tcPr>
            <w:tcW w:w="900" w:type="dxa"/>
            <w:tcBorders>
              <w:top w:val="nil"/>
              <w:left w:val="nil"/>
              <w:bottom w:val="nil"/>
              <w:right w:val="nil"/>
            </w:tcBorders>
            <w:shd w:val="clear" w:color="auto" w:fill="auto"/>
            <w:hideMark/>
          </w:tcPr>
          <w:p w14:paraId="212763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F10AB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390,60</w:t>
            </w:r>
          </w:p>
        </w:tc>
        <w:tc>
          <w:tcPr>
            <w:tcW w:w="700" w:type="dxa"/>
            <w:tcBorders>
              <w:top w:val="nil"/>
              <w:left w:val="nil"/>
              <w:bottom w:val="nil"/>
              <w:right w:val="nil"/>
            </w:tcBorders>
            <w:shd w:val="clear" w:color="auto" w:fill="auto"/>
            <w:hideMark/>
          </w:tcPr>
          <w:p w14:paraId="3D8BEC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3C0A32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9 554</w:t>
            </w:r>
          </w:p>
        </w:tc>
      </w:tr>
      <w:tr w:rsidR="00466F95" w:rsidRPr="0030329D" w14:paraId="1EA8DB7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CCD6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5E61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9DF5F1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194F02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13E4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3870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D382C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F1BD2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1 222,39</w:t>
            </w:r>
          </w:p>
        </w:tc>
        <w:tc>
          <w:tcPr>
            <w:tcW w:w="900" w:type="dxa"/>
            <w:tcBorders>
              <w:top w:val="nil"/>
              <w:left w:val="nil"/>
              <w:bottom w:val="nil"/>
              <w:right w:val="nil"/>
            </w:tcBorders>
            <w:shd w:val="clear" w:color="auto" w:fill="auto"/>
            <w:hideMark/>
          </w:tcPr>
          <w:p w14:paraId="29786E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C2B3D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12 321,69</w:t>
            </w:r>
          </w:p>
        </w:tc>
        <w:tc>
          <w:tcPr>
            <w:tcW w:w="700" w:type="dxa"/>
            <w:tcBorders>
              <w:top w:val="nil"/>
              <w:left w:val="nil"/>
              <w:bottom w:val="nil"/>
              <w:right w:val="nil"/>
            </w:tcBorders>
            <w:shd w:val="clear" w:color="auto" w:fill="auto"/>
            <w:hideMark/>
          </w:tcPr>
          <w:p w14:paraId="71E47C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984C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9724E3E" w14:textId="77777777" w:rsidTr="00466F95">
        <w:trPr>
          <w:trHeight w:val="240"/>
        </w:trPr>
        <w:tc>
          <w:tcPr>
            <w:tcW w:w="300" w:type="dxa"/>
            <w:tcBorders>
              <w:top w:val="nil"/>
              <w:left w:val="single" w:sz="4" w:space="0" w:color="auto"/>
              <w:bottom w:val="nil"/>
              <w:right w:val="nil"/>
            </w:tcBorders>
            <w:shd w:val="clear" w:color="auto" w:fill="auto"/>
            <w:hideMark/>
          </w:tcPr>
          <w:p w14:paraId="4EF75B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7AB16D"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18.5.10.06</w:t>
            </w:r>
          </w:p>
        </w:tc>
        <w:tc>
          <w:tcPr>
            <w:tcW w:w="900" w:type="dxa"/>
            <w:gridSpan w:val="3"/>
            <w:tcBorders>
              <w:top w:val="nil"/>
              <w:left w:val="nil"/>
              <w:bottom w:val="nil"/>
              <w:right w:val="nil"/>
            </w:tcBorders>
            <w:shd w:val="clear" w:color="auto" w:fill="auto"/>
            <w:hideMark/>
          </w:tcPr>
          <w:p w14:paraId="37F553C0"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Радиаторы стальные</w:t>
            </w:r>
          </w:p>
        </w:tc>
        <w:tc>
          <w:tcPr>
            <w:tcW w:w="300" w:type="dxa"/>
            <w:tcBorders>
              <w:top w:val="nil"/>
              <w:left w:val="nil"/>
              <w:bottom w:val="nil"/>
              <w:right w:val="nil"/>
            </w:tcBorders>
            <w:shd w:val="clear" w:color="auto" w:fill="auto"/>
            <w:hideMark/>
          </w:tcPr>
          <w:p w14:paraId="599ACC9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кВт</w:t>
            </w:r>
          </w:p>
        </w:tc>
        <w:tc>
          <w:tcPr>
            <w:tcW w:w="300" w:type="dxa"/>
            <w:tcBorders>
              <w:top w:val="nil"/>
              <w:left w:val="nil"/>
              <w:bottom w:val="nil"/>
              <w:right w:val="nil"/>
            </w:tcBorders>
            <w:shd w:val="clear" w:color="auto" w:fill="auto"/>
            <w:hideMark/>
          </w:tcPr>
          <w:p w14:paraId="22A76D3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0C1483F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0A18213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1008</w:t>
            </w:r>
          </w:p>
        </w:tc>
        <w:tc>
          <w:tcPr>
            <w:tcW w:w="4840" w:type="dxa"/>
            <w:tcBorders>
              <w:top w:val="nil"/>
              <w:left w:val="nil"/>
              <w:bottom w:val="nil"/>
              <w:right w:val="nil"/>
            </w:tcBorders>
            <w:shd w:val="clear" w:color="auto" w:fill="auto"/>
            <w:hideMark/>
          </w:tcPr>
          <w:p w14:paraId="5ABEAC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FF5E1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DC65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0338A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4440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DE26CE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13092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F70A9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02F79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85C28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29284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59,1</w:t>
            </w:r>
          </w:p>
        </w:tc>
        <w:tc>
          <w:tcPr>
            <w:tcW w:w="300" w:type="dxa"/>
            <w:tcBorders>
              <w:top w:val="nil"/>
              <w:left w:val="nil"/>
              <w:bottom w:val="nil"/>
              <w:right w:val="nil"/>
            </w:tcBorders>
            <w:shd w:val="clear" w:color="auto" w:fill="auto"/>
            <w:hideMark/>
          </w:tcPr>
          <w:p w14:paraId="39F570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F210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595,728</w:t>
            </w:r>
          </w:p>
        </w:tc>
        <w:tc>
          <w:tcPr>
            <w:tcW w:w="4840" w:type="dxa"/>
            <w:tcBorders>
              <w:top w:val="nil"/>
              <w:left w:val="nil"/>
              <w:bottom w:val="nil"/>
              <w:right w:val="nil"/>
            </w:tcBorders>
            <w:shd w:val="clear" w:color="auto" w:fill="auto"/>
            <w:hideMark/>
          </w:tcPr>
          <w:p w14:paraId="3C7D0B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435EA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37402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4A336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465BB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ED2485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279CE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603A2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47B0B03"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6F623C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6BD55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3,13</w:t>
            </w:r>
          </w:p>
        </w:tc>
        <w:tc>
          <w:tcPr>
            <w:tcW w:w="300" w:type="dxa"/>
            <w:tcBorders>
              <w:top w:val="nil"/>
              <w:left w:val="nil"/>
              <w:bottom w:val="nil"/>
              <w:right w:val="nil"/>
            </w:tcBorders>
            <w:shd w:val="clear" w:color="auto" w:fill="auto"/>
            <w:hideMark/>
          </w:tcPr>
          <w:p w14:paraId="48867F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CA7D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31,5504</w:t>
            </w:r>
          </w:p>
        </w:tc>
        <w:tc>
          <w:tcPr>
            <w:tcW w:w="4840" w:type="dxa"/>
            <w:tcBorders>
              <w:top w:val="nil"/>
              <w:left w:val="nil"/>
              <w:bottom w:val="nil"/>
              <w:right w:val="nil"/>
            </w:tcBorders>
            <w:shd w:val="clear" w:color="auto" w:fill="auto"/>
            <w:hideMark/>
          </w:tcPr>
          <w:p w14:paraId="754242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9FE57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7F41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606DD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06070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453E14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42D52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9B2660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C015D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5B7B6F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652E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9A36E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DC9C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35AC8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1 945,41</w:t>
            </w:r>
          </w:p>
        </w:tc>
        <w:tc>
          <w:tcPr>
            <w:tcW w:w="900" w:type="dxa"/>
            <w:tcBorders>
              <w:top w:val="single" w:sz="4" w:space="0" w:color="auto"/>
              <w:left w:val="nil"/>
              <w:bottom w:val="nil"/>
              <w:right w:val="nil"/>
            </w:tcBorders>
            <w:shd w:val="clear" w:color="auto" w:fill="auto"/>
            <w:hideMark/>
          </w:tcPr>
          <w:p w14:paraId="1CC70E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B7210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19 609,73</w:t>
            </w:r>
          </w:p>
        </w:tc>
        <w:tc>
          <w:tcPr>
            <w:tcW w:w="700" w:type="dxa"/>
            <w:tcBorders>
              <w:top w:val="single" w:sz="4" w:space="0" w:color="auto"/>
              <w:left w:val="nil"/>
              <w:bottom w:val="nil"/>
              <w:right w:val="nil"/>
            </w:tcBorders>
            <w:shd w:val="clear" w:color="auto" w:fill="auto"/>
            <w:hideMark/>
          </w:tcPr>
          <w:p w14:paraId="020289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669CF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03BF3B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0F63A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22EB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3A9B4B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0870F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6C4E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15A3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2FE1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ADCED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882F1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27E1A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5 734,31</w:t>
            </w:r>
          </w:p>
        </w:tc>
        <w:tc>
          <w:tcPr>
            <w:tcW w:w="700" w:type="dxa"/>
            <w:tcBorders>
              <w:top w:val="nil"/>
              <w:left w:val="nil"/>
              <w:bottom w:val="nil"/>
              <w:right w:val="nil"/>
            </w:tcBorders>
            <w:shd w:val="clear" w:color="auto" w:fill="auto"/>
            <w:hideMark/>
          </w:tcPr>
          <w:p w14:paraId="7AD1DB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FCC6B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150 949</w:t>
            </w:r>
          </w:p>
        </w:tc>
      </w:tr>
      <w:tr w:rsidR="00466F95" w:rsidRPr="0030329D" w14:paraId="225D064E"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570239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67CB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27E8FEE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308750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222C9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1BAADB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4C018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587301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F0786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EB44E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6 605,93</w:t>
            </w:r>
          </w:p>
        </w:tc>
        <w:tc>
          <w:tcPr>
            <w:tcW w:w="700" w:type="dxa"/>
            <w:tcBorders>
              <w:top w:val="nil"/>
              <w:left w:val="nil"/>
              <w:bottom w:val="nil"/>
              <w:right w:val="nil"/>
            </w:tcBorders>
            <w:shd w:val="clear" w:color="auto" w:fill="auto"/>
            <w:hideMark/>
          </w:tcPr>
          <w:p w14:paraId="163B68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0283A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173 893</w:t>
            </w:r>
          </w:p>
        </w:tc>
      </w:tr>
      <w:tr w:rsidR="00466F95" w:rsidRPr="0030329D" w14:paraId="6C4D0F23"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65C7A8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795D19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от 18.11.04 Прил.1 </w:t>
            </w:r>
            <w:r w:rsidRPr="0030329D">
              <w:rPr>
                <w:rFonts w:ascii="Arial" w:eastAsia="Times New Roman" w:hAnsi="Arial" w:cs="Arial"/>
                <w:color w:val="000000"/>
                <w:sz w:val="16"/>
                <w:szCs w:val="16"/>
                <w:lang w:eastAsia="ru-RU"/>
              </w:rPr>
              <w:lastRenderedPageBreak/>
              <w:t>п.16</w:t>
            </w:r>
          </w:p>
        </w:tc>
        <w:tc>
          <w:tcPr>
            <w:tcW w:w="900" w:type="dxa"/>
            <w:gridSpan w:val="3"/>
            <w:tcBorders>
              <w:top w:val="nil"/>
              <w:left w:val="nil"/>
              <w:bottom w:val="nil"/>
              <w:right w:val="nil"/>
            </w:tcBorders>
            <w:shd w:val="clear" w:color="auto" w:fill="auto"/>
            <w:hideMark/>
          </w:tcPr>
          <w:p w14:paraId="09956B5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xml:space="preserve">СП Сантехнические работы - внутренние (трубопроводы, водопровод, канализация, отопление, </w:t>
            </w:r>
            <w:r w:rsidRPr="0030329D">
              <w:rPr>
                <w:rFonts w:ascii="Arial" w:eastAsia="Times New Roman" w:hAnsi="Arial" w:cs="Arial"/>
                <w:color w:val="000000"/>
                <w:sz w:val="16"/>
                <w:szCs w:val="16"/>
                <w:lang w:eastAsia="ru-RU"/>
              </w:rPr>
              <w:lastRenderedPageBreak/>
              <w:t>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44439C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w:t>
            </w:r>
          </w:p>
        </w:tc>
        <w:tc>
          <w:tcPr>
            <w:tcW w:w="300" w:type="dxa"/>
            <w:tcBorders>
              <w:top w:val="nil"/>
              <w:left w:val="nil"/>
              <w:bottom w:val="nil"/>
              <w:right w:val="nil"/>
            </w:tcBorders>
            <w:shd w:val="clear" w:color="auto" w:fill="auto"/>
            <w:hideMark/>
          </w:tcPr>
          <w:p w14:paraId="70E741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72D727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430622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5D5C6F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E40A0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05201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3 641,00</w:t>
            </w:r>
          </w:p>
        </w:tc>
        <w:tc>
          <w:tcPr>
            <w:tcW w:w="700" w:type="dxa"/>
            <w:tcBorders>
              <w:top w:val="nil"/>
              <w:left w:val="nil"/>
              <w:bottom w:val="nil"/>
              <w:right w:val="nil"/>
            </w:tcBorders>
            <w:shd w:val="clear" w:color="auto" w:fill="auto"/>
            <w:hideMark/>
          </w:tcPr>
          <w:p w14:paraId="751F34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2D5C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95 845</w:t>
            </w:r>
          </w:p>
        </w:tc>
      </w:tr>
      <w:tr w:rsidR="00466F95" w:rsidRPr="0030329D" w14:paraId="28DCF11D" w14:textId="77777777" w:rsidTr="00466F95">
        <w:trPr>
          <w:trHeight w:val="240"/>
        </w:trPr>
        <w:tc>
          <w:tcPr>
            <w:tcW w:w="300" w:type="dxa"/>
            <w:tcBorders>
              <w:top w:val="nil"/>
              <w:left w:val="single" w:sz="4" w:space="0" w:color="auto"/>
              <w:bottom w:val="nil"/>
              <w:right w:val="nil"/>
            </w:tcBorders>
            <w:shd w:val="clear" w:color="auto" w:fill="auto"/>
            <w:hideMark/>
          </w:tcPr>
          <w:p w14:paraId="634AB1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389F6D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ECF6BA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6628F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3988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0279F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B291D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3536A6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224CE2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905698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29 856,66</w:t>
            </w:r>
          </w:p>
        </w:tc>
        <w:tc>
          <w:tcPr>
            <w:tcW w:w="700" w:type="dxa"/>
            <w:tcBorders>
              <w:top w:val="single" w:sz="4" w:space="0" w:color="auto"/>
              <w:left w:val="nil"/>
              <w:bottom w:val="nil"/>
              <w:right w:val="nil"/>
            </w:tcBorders>
            <w:shd w:val="clear" w:color="auto" w:fill="auto"/>
            <w:hideMark/>
          </w:tcPr>
          <w:p w14:paraId="0FAD9B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22176F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9DA32B8" w14:textId="77777777" w:rsidTr="00466F95">
        <w:trPr>
          <w:trHeight w:val="1575"/>
        </w:trPr>
        <w:tc>
          <w:tcPr>
            <w:tcW w:w="300" w:type="dxa"/>
            <w:tcBorders>
              <w:top w:val="single" w:sz="4" w:space="0" w:color="auto"/>
              <w:left w:val="single" w:sz="4" w:space="0" w:color="auto"/>
              <w:bottom w:val="nil"/>
              <w:right w:val="nil"/>
            </w:tcBorders>
            <w:shd w:val="clear" w:color="auto" w:fill="auto"/>
            <w:hideMark/>
          </w:tcPr>
          <w:p w14:paraId="3F1ABF2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214</w:t>
            </w:r>
          </w:p>
        </w:tc>
        <w:tc>
          <w:tcPr>
            <w:tcW w:w="300" w:type="dxa"/>
            <w:tcBorders>
              <w:top w:val="single" w:sz="4" w:space="0" w:color="auto"/>
              <w:left w:val="nil"/>
              <w:bottom w:val="nil"/>
              <w:right w:val="nil"/>
            </w:tcBorders>
            <w:shd w:val="clear" w:color="auto" w:fill="auto"/>
            <w:hideMark/>
          </w:tcPr>
          <w:p w14:paraId="0023F7F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ФССЦ-18.5.10.05-1014</w:t>
            </w:r>
          </w:p>
        </w:tc>
        <w:tc>
          <w:tcPr>
            <w:tcW w:w="900" w:type="dxa"/>
            <w:gridSpan w:val="3"/>
            <w:tcBorders>
              <w:top w:val="single" w:sz="4" w:space="0" w:color="auto"/>
              <w:left w:val="nil"/>
              <w:bottom w:val="nil"/>
              <w:right w:val="nil"/>
            </w:tcBorders>
            <w:shd w:val="clear" w:color="auto" w:fill="auto"/>
            <w:hideMark/>
          </w:tcPr>
          <w:p w14:paraId="7EEB719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Радиатор биметаллический отопительный секционный, количество секций 8, межосевое расстояние 500 мм, рабочее давление до 2 Мпа, максимальная температура теплоносителя 135°С, тепловая мощность 1288 Вт</w:t>
            </w:r>
          </w:p>
        </w:tc>
        <w:tc>
          <w:tcPr>
            <w:tcW w:w="300" w:type="dxa"/>
            <w:tcBorders>
              <w:top w:val="single" w:sz="4" w:space="0" w:color="auto"/>
              <w:left w:val="nil"/>
              <w:bottom w:val="nil"/>
              <w:right w:val="nil"/>
            </w:tcBorders>
            <w:shd w:val="clear" w:color="auto" w:fill="auto"/>
            <w:hideMark/>
          </w:tcPr>
          <w:p w14:paraId="297107D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7047B4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9E19F3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A54D0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w:t>
            </w:r>
          </w:p>
        </w:tc>
        <w:tc>
          <w:tcPr>
            <w:tcW w:w="4840" w:type="dxa"/>
            <w:tcBorders>
              <w:top w:val="single" w:sz="4" w:space="0" w:color="auto"/>
              <w:left w:val="nil"/>
              <w:bottom w:val="nil"/>
              <w:right w:val="nil"/>
            </w:tcBorders>
            <w:shd w:val="clear" w:color="auto" w:fill="auto"/>
            <w:hideMark/>
          </w:tcPr>
          <w:p w14:paraId="7389F0A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1 093,60</w:t>
            </w:r>
          </w:p>
        </w:tc>
        <w:tc>
          <w:tcPr>
            <w:tcW w:w="900" w:type="dxa"/>
            <w:tcBorders>
              <w:top w:val="single" w:sz="4" w:space="0" w:color="auto"/>
              <w:left w:val="nil"/>
              <w:bottom w:val="nil"/>
              <w:right w:val="nil"/>
            </w:tcBorders>
            <w:shd w:val="clear" w:color="auto" w:fill="auto"/>
            <w:hideMark/>
          </w:tcPr>
          <w:p w14:paraId="0DE1CC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A73D2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6 561,60</w:t>
            </w:r>
          </w:p>
        </w:tc>
        <w:tc>
          <w:tcPr>
            <w:tcW w:w="700" w:type="dxa"/>
            <w:tcBorders>
              <w:top w:val="single" w:sz="4" w:space="0" w:color="auto"/>
              <w:left w:val="nil"/>
              <w:bottom w:val="nil"/>
              <w:right w:val="nil"/>
            </w:tcBorders>
            <w:shd w:val="clear" w:color="auto" w:fill="auto"/>
            <w:hideMark/>
          </w:tcPr>
          <w:p w14:paraId="38519BE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DD5B05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2E7A829" w14:textId="77777777" w:rsidTr="00466F95">
        <w:trPr>
          <w:trHeight w:val="240"/>
        </w:trPr>
        <w:tc>
          <w:tcPr>
            <w:tcW w:w="300" w:type="dxa"/>
            <w:tcBorders>
              <w:top w:val="nil"/>
              <w:left w:val="single" w:sz="4" w:space="0" w:color="auto"/>
              <w:bottom w:val="nil"/>
              <w:right w:val="nil"/>
            </w:tcBorders>
            <w:shd w:val="clear" w:color="auto" w:fill="auto"/>
            <w:hideMark/>
          </w:tcPr>
          <w:p w14:paraId="42D8C37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0D07BF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20" w:type="dxa"/>
            <w:gridSpan w:val="12"/>
            <w:tcBorders>
              <w:top w:val="nil"/>
              <w:left w:val="nil"/>
              <w:bottom w:val="nil"/>
              <w:right w:val="single" w:sz="4" w:space="0" w:color="000000"/>
            </w:tcBorders>
            <w:shd w:val="clear" w:color="auto" w:fill="auto"/>
            <w:noWrap/>
            <w:hideMark/>
          </w:tcPr>
          <w:p w14:paraId="293149C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466F95" w:rsidRPr="0030329D" w14:paraId="6D563D09"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6C2B23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215</w:t>
            </w:r>
          </w:p>
        </w:tc>
        <w:tc>
          <w:tcPr>
            <w:tcW w:w="300" w:type="dxa"/>
            <w:tcBorders>
              <w:top w:val="single" w:sz="4" w:space="0" w:color="auto"/>
              <w:left w:val="nil"/>
              <w:bottom w:val="nil"/>
              <w:right w:val="nil"/>
            </w:tcBorders>
            <w:shd w:val="clear" w:color="auto" w:fill="auto"/>
            <w:hideMark/>
          </w:tcPr>
          <w:p w14:paraId="4DFB1A7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ФЕРр65-9-9</w:t>
            </w:r>
          </w:p>
        </w:tc>
        <w:tc>
          <w:tcPr>
            <w:tcW w:w="900" w:type="dxa"/>
            <w:gridSpan w:val="3"/>
            <w:tcBorders>
              <w:top w:val="single" w:sz="4" w:space="0" w:color="auto"/>
              <w:left w:val="nil"/>
              <w:bottom w:val="nil"/>
              <w:right w:val="nil"/>
            </w:tcBorders>
            <w:shd w:val="clear" w:color="auto" w:fill="auto"/>
            <w:hideMark/>
          </w:tcPr>
          <w:p w14:paraId="35320EA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Смена внутренних трубопроводов из стальных труб диаметром: до 100 мм</w:t>
            </w:r>
          </w:p>
        </w:tc>
        <w:tc>
          <w:tcPr>
            <w:tcW w:w="300" w:type="dxa"/>
            <w:tcBorders>
              <w:top w:val="single" w:sz="4" w:space="0" w:color="auto"/>
              <w:left w:val="nil"/>
              <w:bottom w:val="nil"/>
              <w:right w:val="nil"/>
            </w:tcBorders>
            <w:shd w:val="clear" w:color="auto" w:fill="auto"/>
            <w:hideMark/>
          </w:tcPr>
          <w:p w14:paraId="5C6A1AC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6D9312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E35AA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D7C3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0,24</w:t>
            </w:r>
          </w:p>
        </w:tc>
        <w:tc>
          <w:tcPr>
            <w:tcW w:w="4840" w:type="dxa"/>
            <w:tcBorders>
              <w:top w:val="single" w:sz="4" w:space="0" w:color="auto"/>
              <w:left w:val="nil"/>
              <w:bottom w:val="nil"/>
              <w:right w:val="nil"/>
            </w:tcBorders>
            <w:shd w:val="clear" w:color="auto" w:fill="auto"/>
            <w:hideMark/>
          </w:tcPr>
          <w:p w14:paraId="0F6B770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8C201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5B375E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40BE3F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DA3BB5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B2794D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07072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4F728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8D5B38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695475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3F5D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E381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E7B6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74165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2 120,25</w:t>
            </w:r>
          </w:p>
        </w:tc>
        <w:tc>
          <w:tcPr>
            <w:tcW w:w="900" w:type="dxa"/>
            <w:tcBorders>
              <w:top w:val="nil"/>
              <w:left w:val="nil"/>
              <w:bottom w:val="nil"/>
              <w:right w:val="nil"/>
            </w:tcBorders>
            <w:shd w:val="clear" w:color="auto" w:fill="auto"/>
            <w:hideMark/>
          </w:tcPr>
          <w:p w14:paraId="12D61A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AC16B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508,86</w:t>
            </w:r>
          </w:p>
        </w:tc>
        <w:tc>
          <w:tcPr>
            <w:tcW w:w="700" w:type="dxa"/>
            <w:tcBorders>
              <w:top w:val="nil"/>
              <w:left w:val="nil"/>
              <w:bottom w:val="nil"/>
              <w:right w:val="nil"/>
            </w:tcBorders>
            <w:shd w:val="clear" w:color="auto" w:fill="auto"/>
            <w:hideMark/>
          </w:tcPr>
          <w:p w14:paraId="293B1B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B8AE95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13 464</w:t>
            </w:r>
          </w:p>
        </w:tc>
      </w:tr>
      <w:tr w:rsidR="00466F95" w:rsidRPr="0030329D" w14:paraId="501A324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85BF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E1D7C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4C472C2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61750D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99E9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9278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22BF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321D2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324,14</w:t>
            </w:r>
          </w:p>
        </w:tc>
        <w:tc>
          <w:tcPr>
            <w:tcW w:w="900" w:type="dxa"/>
            <w:tcBorders>
              <w:top w:val="nil"/>
              <w:left w:val="nil"/>
              <w:bottom w:val="nil"/>
              <w:right w:val="nil"/>
            </w:tcBorders>
            <w:shd w:val="clear" w:color="auto" w:fill="auto"/>
            <w:hideMark/>
          </w:tcPr>
          <w:p w14:paraId="139C39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B465BE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77,79</w:t>
            </w:r>
          </w:p>
        </w:tc>
        <w:tc>
          <w:tcPr>
            <w:tcW w:w="700" w:type="dxa"/>
            <w:tcBorders>
              <w:top w:val="nil"/>
              <w:left w:val="nil"/>
              <w:bottom w:val="nil"/>
              <w:right w:val="nil"/>
            </w:tcBorders>
            <w:shd w:val="clear" w:color="auto" w:fill="auto"/>
            <w:hideMark/>
          </w:tcPr>
          <w:p w14:paraId="05408A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7FFEC5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224A0A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80786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C03C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0E4F1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A0D98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955E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6003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D6892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FDC33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16,82</w:t>
            </w:r>
          </w:p>
        </w:tc>
        <w:tc>
          <w:tcPr>
            <w:tcW w:w="900" w:type="dxa"/>
            <w:tcBorders>
              <w:top w:val="nil"/>
              <w:left w:val="nil"/>
              <w:bottom w:val="nil"/>
              <w:right w:val="nil"/>
            </w:tcBorders>
            <w:shd w:val="clear" w:color="auto" w:fill="auto"/>
            <w:hideMark/>
          </w:tcPr>
          <w:p w14:paraId="1D9F61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671F4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4,04</w:t>
            </w:r>
          </w:p>
        </w:tc>
        <w:tc>
          <w:tcPr>
            <w:tcW w:w="700" w:type="dxa"/>
            <w:tcBorders>
              <w:top w:val="nil"/>
              <w:left w:val="nil"/>
              <w:bottom w:val="nil"/>
              <w:right w:val="nil"/>
            </w:tcBorders>
            <w:shd w:val="clear" w:color="auto" w:fill="auto"/>
            <w:hideMark/>
          </w:tcPr>
          <w:p w14:paraId="5CC43C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F4D43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w:t>
            </w:r>
          </w:p>
        </w:tc>
      </w:tr>
      <w:tr w:rsidR="00466F95" w:rsidRPr="0030329D" w14:paraId="3EA328B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23333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572E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5894F6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65C75C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339F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6E0F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4A55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EB528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218,56</w:t>
            </w:r>
          </w:p>
        </w:tc>
        <w:tc>
          <w:tcPr>
            <w:tcW w:w="900" w:type="dxa"/>
            <w:tcBorders>
              <w:top w:val="nil"/>
              <w:left w:val="nil"/>
              <w:bottom w:val="nil"/>
              <w:right w:val="nil"/>
            </w:tcBorders>
            <w:shd w:val="clear" w:color="auto" w:fill="auto"/>
            <w:hideMark/>
          </w:tcPr>
          <w:p w14:paraId="06DCD5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10800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52,45</w:t>
            </w:r>
          </w:p>
        </w:tc>
        <w:tc>
          <w:tcPr>
            <w:tcW w:w="700" w:type="dxa"/>
            <w:tcBorders>
              <w:top w:val="nil"/>
              <w:left w:val="nil"/>
              <w:bottom w:val="nil"/>
              <w:right w:val="nil"/>
            </w:tcBorders>
            <w:shd w:val="clear" w:color="auto" w:fill="auto"/>
            <w:hideMark/>
          </w:tcPr>
          <w:p w14:paraId="0B165D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3FCA7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3CECB92" w14:textId="77777777" w:rsidTr="00466F95">
        <w:trPr>
          <w:trHeight w:val="240"/>
        </w:trPr>
        <w:tc>
          <w:tcPr>
            <w:tcW w:w="300" w:type="dxa"/>
            <w:tcBorders>
              <w:top w:val="nil"/>
              <w:left w:val="single" w:sz="4" w:space="0" w:color="auto"/>
              <w:bottom w:val="nil"/>
              <w:right w:val="nil"/>
            </w:tcBorders>
            <w:shd w:val="clear" w:color="auto" w:fill="auto"/>
            <w:hideMark/>
          </w:tcPr>
          <w:p w14:paraId="145E15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65F6DB"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18.1.09.06</w:t>
            </w:r>
          </w:p>
        </w:tc>
        <w:tc>
          <w:tcPr>
            <w:tcW w:w="900" w:type="dxa"/>
            <w:gridSpan w:val="3"/>
            <w:tcBorders>
              <w:top w:val="nil"/>
              <w:left w:val="nil"/>
              <w:bottom w:val="nil"/>
              <w:right w:val="nil"/>
            </w:tcBorders>
            <w:shd w:val="clear" w:color="auto" w:fill="auto"/>
            <w:hideMark/>
          </w:tcPr>
          <w:p w14:paraId="7ABC359A"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Арматура трубопроводная муфтовая</w:t>
            </w:r>
          </w:p>
        </w:tc>
        <w:tc>
          <w:tcPr>
            <w:tcW w:w="300" w:type="dxa"/>
            <w:tcBorders>
              <w:top w:val="nil"/>
              <w:left w:val="nil"/>
              <w:bottom w:val="nil"/>
              <w:right w:val="nil"/>
            </w:tcBorders>
            <w:shd w:val="clear" w:color="auto" w:fill="auto"/>
            <w:hideMark/>
          </w:tcPr>
          <w:p w14:paraId="2161538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2DCD276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326D3BFD"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23A31AC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4346EA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2AAC8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CDEF8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0EEC7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3634E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CF76804" w14:textId="77777777" w:rsidTr="00466F95">
        <w:trPr>
          <w:trHeight w:val="240"/>
        </w:trPr>
        <w:tc>
          <w:tcPr>
            <w:tcW w:w="300" w:type="dxa"/>
            <w:tcBorders>
              <w:top w:val="nil"/>
              <w:left w:val="single" w:sz="4" w:space="0" w:color="auto"/>
              <w:bottom w:val="nil"/>
              <w:right w:val="nil"/>
            </w:tcBorders>
            <w:shd w:val="clear" w:color="auto" w:fill="auto"/>
            <w:hideMark/>
          </w:tcPr>
          <w:p w14:paraId="6F646F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234FBD"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18.2.07.01</w:t>
            </w:r>
          </w:p>
        </w:tc>
        <w:tc>
          <w:tcPr>
            <w:tcW w:w="900" w:type="dxa"/>
            <w:gridSpan w:val="3"/>
            <w:tcBorders>
              <w:top w:val="nil"/>
              <w:left w:val="nil"/>
              <w:bottom w:val="nil"/>
              <w:right w:val="nil"/>
            </w:tcBorders>
            <w:shd w:val="clear" w:color="auto" w:fill="auto"/>
            <w:hideMark/>
          </w:tcPr>
          <w:p w14:paraId="14B6EE30"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Трубопроводы с гильзами</w:t>
            </w:r>
          </w:p>
        </w:tc>
        <w:tc>
          <w:tcPr>
            <w:tcW w:w="300" w:type="dxa"/>
            <w:tcBorders>
              <w:top w:val="nil"/>
              <w:left w:val="nil"/>
              <w:bottom w:val="nil"/>
              <w:right w:val="nil"/>
            </w:tcBorders>
            <w:shd w:val="clear" w:color="auto" w:fill="auto"/>
            <w:hideMark/>
          </w:tcPr>
          <w:p w14:paraId="48DC69E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м</w:t>
            </w:r>
          </w:p>
        </w:tc>
        <w:tc>
          <w:tcPr>
            <w:tcW w:w="300" w:type="dxa"/>
            <w:tcBorders>
              <w:top w:val="nil"/>
              <w:left w:val="nil"/>
              <w:bottom w:val="nil"/>
              <w:right w:val="nil"/>
            </w:tcBorders>
            <w:shd w:val="clear" w:color="auto" w:fill="auto"/>
            <w:hideMark/>
          </w:tcPr>
          <w:p w14:paraId="4AD77AD0"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100</w:t>
            </w:r>
          </w:p>
        </w:tc>
        <w:tc>
          <w:tcPr>
            <w:tcW w:w="300" w:type="dxa"/>
            <w:tcBorders>
              <w:top w:val="nil"/>
              <w:left w:val="nil"/>
              <w:bottom w:val="nil"/>
              <w:right w:val="nil"/>
            </w:tcBorders>
            <w:shd w:val="clear" w:color="auto" w:fill="auto"/>
            <w:hideMark/>
          </w:tcPr>
          <w:p w14:paraId="478F6AB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63FE7AB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24</w:t>
            </w:r>
          </w:p>
        </w:tc>
        <w:tc>
          <w:tcPr>
            <w:tcW w:w="4840" w:type="dxa"/>
            <w:tcBorders>
              <w:top w:val="nil"/>
              <w:left w:val="nil"/>
              <w:bottom w:val="nil"/>
              <w:right w:val="nil"/>
            </w:tcBorders>
            <w:shd w:val="clear" w:color="auto" w:fill="auto"/>
            <w:hideMark/>
          </w:tcPr>
          <w:p w14:paraId="34B6EF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9103C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EFE27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750F1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742E9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FCCBCDF" w14:textId="77777777" w:rsidTr="00466F95">
        <w:trPr>
          <w:trHeight w:val="240"/>
        </w:trPr>
        <w:tc>
          <w:tcPr>
            <w:tcW w:w="300" w:type="dxa"/>
            <w:tcBorders>
              <w:top w:val="nil"/>
              <w:left w:val="single" w:sz="4" w:space="0" w:color="auto"/>
              <w:bottom w:val="nil"/>
              <w:right w:val="nil"/>
            </w:tcBorders>
            <w:shd w:val="clear" w:color="auto" w:fill="auto"/>
            <w:hideMark/>
          </w:tcPr>
          <w:p w14:paraId="4A5E3C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C323CA1"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23.1.02.07</w:t>
            </w:r>
          </w:p>
        </w:tc>
        <w:tc>
          <w:tcPr>
            <w:tcW w:w="900" w:type="dxa"/>
            <w:gridSpan w:val="3"/>
            <w:tcBorders>
              <w:top w:val="nil"/>
              <w:left w:val="nil"/>
              <w:bottom w:val="nil"/>
              <w:right w:val="nil"/>
            </w:tcBorders>
            <w:shd w:val="clear" w:color="auto" w:fill="auto"/>
            <w:hideMark/>
          </w:tcPr>
          <w:p w14:paraId="4E4C9CAB"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Крепления</w:t>
            </w:r>
          </w:p>
        </w:tc>
        <w:tc>
          <w:tcPr>
            <w:tcW w:w="300" w:type="dxa"/>
            <w:tcBorders>
              <w:top w:val="nil"/>
              <w:left w:val="nil"/>
              <w:bottom w:val="nil"/>
              <w:right w:val="nil"/>
            </w:tcBorders>
            <w:shd w:val="clear" w:color="auto" w:fill="auto"/>
            <w:hideMark/>
          </w:tcPr>
          <w:p w14:paraId="6C231E17"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кг</w:t>
            </w:r>
          </w:p>
        </w:tc>
        <w:tc>
          <w:tcPr>
            <w:tcW w:w="300" w:type="dxa"/>
            <w:tcBorders>
              <w:top w:val="nil"/>
              <w:left w:val="nil"/>
              <w:bottom w:val="nil"/>
              <w:right w:val="nil"/>
            </w:tcBorders>
            <w:shd w:val="clear" w:color="auto" w:fill="auto"/>
            <w:hideMark/>
          </w:tcPr>
          <w:p w14:paraId="1A464D9F"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300" w:type="dxa"/>
            <w:tcBorders>
              <w:top w:val="nil"/>
              <w:left w:val="nil"/>
              <w:bottom w:val="nil"/>
              <w:right w:val="nil"/>
            </w:tcBorders>
            <w:shd w:val="clear" w:color="auto" w:fill="auto"/>
            <w:hideMark/>
          </w:tcPr>
          <w:p w14:paraId="161C8A95"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5FFD23FC"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0</w:t>
            </w:r>
          </w:p>
        </w:tc>
        <w:tc>
          <w:tcPr>
            <w:tcW w:w="4840" w:type="dxa"/>
            <w:tcBorders>
              <w:top w:val="nil"/>
              <w:left w:val="nil"/>
              <w:bottom w:val="nil"/>
              <w:right w:val="nil"/>
            </w:tcBorders>
            <w:shd w:val="clear" w:color="auto" w:fill="auto"/>
            <w:hideMark/>
          </w:tcPr>
          <w:p w14:paraId="0D5A5A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E55A0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605A4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1818A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ADB3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E16C13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C76A2C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4ECD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04015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59820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81AA1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220,4</w:t>
            </w:r>
          </w:p>
        </w:tc>
        <w:tc>
          <w:tcPr>
            <w:tcW w:w="300" w:type="dxa"/>
            <w:tcBorders>
              <w:top w:val="nil"/>
              <w:left w:val="nil"/>
              <w:bottom w:val="nil"/>
              <w:right w:val="nil"/>
            </w:tcBorders>
            <w:shd w:val="clear" w:color="auto" w:fill="auto"/>
            <w:hideMark/>
          </w:tcPr>
          <w:p w14:paraId="00B757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A6DA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52,896</w:t>
            </w:r>
          </w:p>
        </w:tc>
        <w:tc>
          <w:tcPr>
            <w:tcW w:w="4840" w:type="dxa"/>
            <w:tcBorders>
              <w:top w:val="nil"/>
              <w:left w:val="nil"/>
              <w:bottom w:val="nil"/>
              <w:right w:val="nil"/>
            </w:tcBorders>
            <w:shd w:val="clear" w:color="auto" w:fill="auto"/>
            <w:hideMark/>
          </w:tcPr>
          <w:p w14:paraId="6006E0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2D365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2F40D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7C75B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616A7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949E8E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9FFD4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67F1A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5324716"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4DE03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42D2D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w:t>
            </w:r>
          </w:p>
        </w:tc>
        <w:tc>
          <w:tcPr>
            <w:tcW w:w="300" w:type="dxa"/>
            <w:tcBorders>
              <w:top w:val="nil"/>
              <w:left w:val="nil"/>
              <w:bottom w:val="nil"/>
              <w:right w:val="nil"/>
            </w:tcBorders>
            <w:shd w:val="clear" w:color="auto" w:fill="auto"/>
            <w:hideMark/>
          </w:tcPr>
          <w:p w14:paraId="64323C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4119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0,3216</w:t>
            </w:r>
          </w:p>
        </w:tc>
        <w:tc>
          <w:tcPr>
            <w:tcW w:w="4840" w:type="dxa"/>
            <w:tcBorders>
              <w:top w:val="nil"/>
              <w:left w:val="nil"/>
              <w:bottom w:val="nil"/>
              <w:right w:val="nil"/>
            </w:tcBorders>
            <w:shd w:val="clear" w:color="auto" w:fill="auto"/>
            <w:hideMark/>
          </w:tcPr>
          <w:p w14:paraId="3A79BC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B545E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EB182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AF728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6CD9E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C23228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37A10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C8E2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1AA256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768E8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EB071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1FF2A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512D7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EE402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2 662,95</w:t>
            </w:r>
          </w:p>
        </w:tc>
        <w:tc>
          <w:tcPr>
            <w:tcW w:w="900" w:type="dxa"/>
            <w:tcBorders>
              <w:top w:val="single" w:sz="4" w:space="0" w:color="auto"/>
              <w:left w:val="nil"/>
              <w:bottom w:val="nil"/>
              <w:right w:val="nil"/>
            </w:tcBorders>
            <w:shd w:val="clear" w:color="auto" w:fill="auto"/>
            <w:hideMark/>
          </w:tcPr>
          <w:p w14:paraId="2C3857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8867C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639,10</w:t>
            </w:r>
          </w:p>
        </w:tc>
        <w:tc>
          <w:tcPr>
            <w:tcW w:w="700" w:type="dxa"/>
            <w:tcBorders>
              <w:top w:val="single" w:sz="4" w:space="0" w:color="auto"/>
              <w:left w:val="nil"/>
              <w:bottom w:val="nil"/>
              <w:right w:val="nil"/>
            </w:tcBorders>
            <w:shd w:val="clear" w:color="auto" w:fill="auto"/>
            <w:hideMark/>
          </w:tcPr>
          <w:p w14:paraId="2A5B74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18CA8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503123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AF007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4A99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9DD29D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49BBD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B09D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9CC1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FC376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8A3A3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8D34F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A45E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512,90</w:t>
            </w:r>
          </w:p>
        </w:tc>
        <w:tc>
          <w:tcPr>
            <w:tcW w:w="700" w:type="dxa"/>
            <w:tcBorders>
              <w:top w:val="nil"/>
              <w:left w:val="nil"/>
              <w:bottom w:val="nil"/>
              <w:right w:val="nil"/>
            </w:tcBorders>
            <w:shd w:val="clear" w:color="auto" w:fill="auto"/>
            <w:hideMark/>
          </w:tcPr>
          <w:p w14:paraId="45C6D5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80077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13 563</w:t>
            </w:r>
          </w:p>
        </w:tc>
      </w:tr>
      <w:tr w:rsidR="00466F95" w:rsidRPr="0030329D" w14:paraId="35EEB199"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21DF3D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36BB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п.15.2 и Письмо №ВБ-338/02 от 08.02.08</w:t>
            </w:r>
          </w:p>
        </w:tc>
        <w:tc>
          <w:tcPr>
            <w:tcW w:w="900" w:type="dxa"/>
            <w:gridSpan w:val="3"/>
            <w:tcBorders>
              <w:top w:val="nil"/>
              <w:left w:val="nil"/>
              <w:bottom w:val="nil"/>
              <w:right w:val="nil"/>
            </w:tcBorders>
            <w:shd w:val="clear" w:color="auto" w:fill="auto"/>
            <w:hideMark/>
          </w:tcPr>
          <w:p w14:paraId="2AB0B23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НР Внутренние санитарно-технические работы: смена труб, </w:t>
            </w:r>
            <w:proofErr w:type="spellStart"/>
            <w:r w:rsidRPr="0030329D">
              <w:rPr>
                <w:rFonts w:ascii="Arial" w:eastAsia="Times New Roman" w:hAnsi="Arial" w:cs="Arial"/>
                <w:color w:val="000000"/>
                <w:sz w:val="16"/>
                <w:szCs w:val="16"/>
                <w:lang w:eastAsia="ru-RU"/>
              </w:rPr>
              <w:t>санприборов</w:t>
            </w:r>
            <w:proofErr w:type="spellEnd"/>
            <w:r w:rsidRPr="0030329D">
              <w:rPr>
                <w:rFonts w:ascii="Arial" w:eastAsia="Times New Roman" w:hAnsi="Arial" w:cs="Arial"/>
                <w:color w:val="000000"/>
                <w:sz w:val="16"/>
                <w:szCs w:val="16"/>
                <w:lang w:eastAsia="ru-RU"/>
              </w:rPr>
              <w:t>, запорной арматуры и другое (ремонтно-строительные)</w:t>
            </w:r>
          </w:p>
        </w:tc>
        <w:tc>
          <w:tcPr>
            <w:tcW w:w="300" w:type="dxa"/>
            <w:tcBorders>
              <w:top w:val="nil"/>
              <w:left w:val="nil"/>
              <w:bottom w:val="nil"/>
              <w:right w:val="nil"/>
            </w:tcBorders>
            <w:shd w:val="clear" w:color="auto" w:fill="auto"/>
            <w:hideMark/>
          </w:tcPr>
          <w:p w14:paraId="57B198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3410D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w:t>
            </w:r>
          </w:p>
        </w:tc>
        <w:tc>
          <w:tcPr>
            <w:tcW w:w="300" w:type="dxa"/>
            <w:tcBorders>
              <w:top w:val="nil"/>
              <w:left w:val="nil"/>
              <w:bottom w:val="nil"/>
              <w:right w:val="nil"/>
            </w:tcBorders>
            <w:shd w:val="clear" w:color="auto" w:fill="auto"/>
            <w:hideMark/>
          </w:tcPr>
          <w:p w14:paraId="01B782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818B5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w:t>
            </w:r>
          </w:p>
        </w:tc>
        <w:tc>
          <w:tcPr>
            <w:tcW w:w="4840" w:type="dxa"/>
            <w:tcBorders>
              <w:top w:val="nil"/>
              <w:left w:val="nil"/>
              <w:bottom w:val="nil"/>
              <w:right w:val="nil"/>
            </w:tcBorders>
            <w:shd w:val="clear" w:color="auto" w:fill="auto"/>
            <w:hideMark/>
          </w:tcPr>
          <w:p w14:paraId="6702DA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37DBD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E2596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528,29</w:t>
            </w:r>
          </w:p>
        </w:tc>
        <w:tc>
          <w:tcPr>
            <w:tcW w:w="700" w:type="dxa"/>
            <w:tcBorders>
              <w:top w:val="nil"/>
              <w:left w:val="nil"/>
              <w:bottom w:val="nil"/>
              <w:right w:val="nil"/>
            </w:tcBorders>
            <w:shd w:val="clear" w:color="auto" w:fill="auto"/>
            <w:hideMark/>
          </w:tcPr>
          <w:p w14:paraId="3B8DCB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9B814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13 970</w:t>
            </w:r>
          </w:p>
        </w:tc>
      </w:tr>
      <w:tr w:rsidR="00466F95" w:rsidRPr="0030329D" w14:paraId="506FB97F"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212011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640AA7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п.15.2</w:t>
            </w:r>
          </w:p>
        </w:tc>
        <w:tc>
          <w:tcPr>
            <w:tcW w:w="900" w:type="dxa"/>
            <w:gridSpan w:val="3"/>
            <w:tcBorders>
              <w:top w:val="nil"/>
              <w:left w:val="nil"/>
              <w:bottom w:val="nil"/>
              <w:right w:val="nil"/>
            </w:tcBorders>
            <w:shd w:val="clear" w:color="auto" w:fill="auto"/>
            <w:hideMark/>
          </w:tcPr>
          <w:p w14:paraId="59D8885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СП Внутренние санитарно-технические работы: смена труб, </w:t>
            </w:r>
            <w:proofErr w:type="spellStart"/>
            <w:r w:rsidRPr="0030329D">
              <w:rPr>
                <w:rFonts w:ascii="Arial" w:eastAsia="Times New Roman" w:hAnsi="Arial" w:cs="Arial"/>
                <w:color w:val="000000"/>
                <w:sz w:val="16"/>
                <w:szCs w:val="16"/>
                <w:lang w:eastAsia="ru-RU"/>
              </w:rPr>
              <w:t>санприборов</w:t>
            </w:r>
            <w:proofErr w:type="spellEnd"/>
            <w:r w:rsidRPr="0030329D">
              <w:rPr>
                <w:rFonts w:ascii="Arial" w:eastAsia="Times New Roman" w:hAnsi="Arial" w:cs="Arial"/>
                <w:color w:val="000000"/>
                <w:sz w:val="16"/>
                <w:szCs w:val="16"/>
                <w:lang w:eastAsia="ru-RU"/>
              </w:rPr>
              <w:t>, запорной арматуры и другое (ремонтно-строительные)</w:t>
            </w:r>
          </w:p>
        </w:tc>
        <w:tc>
          <w:tcPr>
            <w:tcW w:w="300" w:type="dxa"/>
            <w:tcBorders>
              <w:top w:val="nil"/>
              <w:left w:val="nil"/>
              <w:bottom w:val="nil"/>
              <w:right w:val="nil"/>
            </w:tcBorders>
            <w:shd w:val="clear" w:color="auto" w:fill="auto"/>
            <w:hideMark/>
          </w:tcPr>
          <w:p w14:paraId="62F488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A3842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w:t>
            </w:r>
          </w:p>
        </w:tc>
        <w:tc>
          <w:tcPr>
            <w:tcW w:w="300" w:type="dxa"/>
            <w:tcBorders>
              <w:top w:val="nil"/>
              <w:left w:val="nil"/>
              <w:bottom w:val="nil"/>
              <w:right w:val="nil"/>
            </w:tcBorders>
            <w:shd w:val="clear" w:color="auto" w:fill="auto"/>
            <w:hideMark/>
          </w:tcPr>
          <w:p w14:paraId="3B48F0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782C80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w:t>
            </w:r>
          </w:p>
        </w:tc>
        <w:tc>
          <w:tcPr>
            <w:tcW w:w="4840" w:type="dxa"/>
            <w:tcBorders>
              <w:top w:val="nil"/>
              <w:left w:val="nil"/>
              <w:bottom w:val="nil"/>
              <w:right w:val="nil"/>
            </w:tcBorders>
            <w:shd w:val="clear" w:color="auto" w:fill="auto"/>
            <w:hideMark/>
          </w:tcPr>
          <w:p w14:paraId="5E3D22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A6423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EA3F4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276,97</w:t>
            </w:r>
          </w:p>
        </w:tc>
        <w:tc>
          <w:tcPr>
            <w:tcW w:w="700" w:type="dxa"/>
            <w:tcBorders>
              <w:top w:val="nil"/>
              <w:left w:val="nil"/>
              <w:bottom w:val="nil"/>
              <w:right w:val="nil"/>
            </w:tcBorders>
            <w:shd w:val="clear" w:color="auto" w:fill="auto"/>
            <w:hideMark/>
          </w:tcPr>
          <w:p w14:paraId="12F4A5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E87F2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7 324</w:t>
            </w:r>
          </w:p>
        </w:tc>
      </w:tr>
      <w:tr w:rsidR="00466F95" w:rsidRPr="0030329D" w14:paraId="56E151E4" w14:textId="77777777" w:rsidTr="00466F95">
        <w:trPr>
          <w:trHeight w:val="240"/>
        </w:trPr>
        <w:tc>
          <w:tcPr>
            <w:tcW w:w="300" w:type="dxa"/>
            <w:tcBorders>
              <w:top w:val="nil"/>
              <w:left w:val="single" w:sz="4" w:space="0" w:color="auto"/>
              <w:bottom w:val="nil"/>
              <w:right w:val="nil"/>
            </w:tcBorders>
            <w:shd w:val="clear" w:color="auto" w:fill="auto"/>
            <w:hideMark/>
          </w:tcPr>
          <w:p w14:paraId="692C2D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EDB7F9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5B9AA4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EC54B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EEE0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357D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1455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E1387C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E4C58C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1F767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1 444,36</w:t>
            </w:r>
          </w:p>
        </w:tc>
        <w:tc>
          <w:tcPr>
            <w:tcW w:w="700" w:type="dxa"/>
            <w:tcBorders>
              <w:top w:val="single" w:sz="4" w:space="0" w:color="auto"/>
              <w:left w:val="nil"/>
              <w:bottom w:val="nil"/>
              <w:right w:val="nil"/>
            </w:tcBorders>
            <w:shd w:val="clear" w:color="auto" w:fill="auto"/>
            <w:hideMark/>
          </w:tcPr>
          <w:p w14:paraId="4B57AC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D76EFF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0E72399"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1D0F6C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216</w:t>
            </w:r>
          </w:p>
        </w:tc>
        <w:tc>
          <w:tcPr>
            <w:tcW w:w="300" w:type="dxa"/>
            <w:tcBorders>
              <w:top w:val="single" w:sz="4" w:space="0" w:color="auto"/>
              <w:left w:val="nil"/>
              <w:bottom w:val="nil"/>
              <w:right w:val="nil"/>
            </w:tcBorders>
            <w:shd w:val="clear" w:color="auto" w:fill="auto"/>
            <w:hideMark/>
          </w:tcPr>
          <w:p w14:paraId="73B9881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ФССЦ-24.3.02.05-0041</w:t>
            </w:r>
          </w:p>
        </w:tc>
        <w:tc>
          <w:tcPr>
            <w:tcW w:w="900" w:type="dxa"/>
            <w:gridSpan w:val="3"/>
            <w:tcBorders>
              <w:top w:val="single" w:sz="4" w:space="0" w:color="auto"/>
              <w:left w:val="nil"/>
              <w:bottom w:val="nil"/>
              <w:right w:val="nil"/>
            </w:tcBorders>
            <w:shd w:val="clear" w:color="auto" w:fill="auto"/>
            <w:hideMark/>
          </w:tcPr>
          <w:p w14:paraId="2FA7430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Трубы полипропиленовые ПП-Р, номинальное давление 2,5 МПа, номинальный наружный диаметр 110 мм</w:t>
            </w:r>
          </w:p>
        </w:tc>
        <w:tc>
          <w:tcPr>
            <w:tcW w:w="300" w:type="dxa"/>
            <w:tcBorders>
              <w:top w:val="single" w:sz="4" w:space="0" w:color="auto"/>
              <w:left w:val="nil"/>
              <w:bottom w:val="nil"/>
              <w:right w:val="nil"/>
            </w:tcBorders>
            <w:shd w:val="clear" w:color="auto" w:fill="auto"/>
            <w:hideMark/>
          </w:tcPr>
          <w:p w14:paraId="3EC27D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465235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DF5C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FD57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w:t>
            </w:r>
          </w:p>
        </w:tc>
        <w:tc>
          <w:tcPr>
            <w:tcW w:w="4840" w:type="dxa"/>
            <w:tcBorders>
              <w:top w:val="single" w:sz="4" w:space="0" w:color="auto"/>
              <w:left w:val="nil"/>
              <w:bottom w:val="nil"/>
              <w:right w:val="nil"/>
            </w:tcBorders>
            <w:shd w:val="clear" w:color="auto" w:fill="auto"/>
            <w:hideMark/>
          </w:tcPr>
          <w:p w14:paraId="23007A5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231,65</w:t>
            </w:r>
          </w:p>
        </w:tc>
        <w:tc>
          <w:tcPr>
            <w:tcW w:w="900" w:type="dxa"/>
            <w:tcBorders>
              <w:top w:val="single" w:sz="4" w:space="0" w:color="auto"/>
              <w:left w:val="nil"/>
              <w:bottom w:val="nil"/>
              <w:right w:val="nil"/>
            </w:tcBorders>
            <w:shd w:val="clear" w:color="auto" w:fill="auto"/>
            <w:hideMark/>
          </w:tcPr>
          <w:p w14:paraId="64622A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5029B1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5 559,60</w:t>
            </w:r>
          </w:p>
        </w:tc>
        <w:tc>
          <w:tcPr>
            <w:tcW w:w="700" w:type="dxa"/>
            <w:tcBorders>
              <w:top w:val="single" w:sz="4" w:space="0" w:color="auto"/>
              <w:left w:val="nil"/>
              <w:bottom w:val="nil"/>
              <w:right w:val="nil"/>
            </w:tcBorders>
            <w:shd w:val="clear" w:color="auto" w:fill="auto"/>
            <w:hideMark/>
          </w:tcPr>
          <w:p w14:paraId="7004DF7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5FD490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663F65C" w14:textId="77777777" w:rsidTr="00466F95">
        <w:trPr>
          <w:trHeight w:val="240"/>
        </w:trPr>
        <w:tc>
          <w:tcPr>
            <w:tcW w:w="300" w:type="dxa"/>
            <w:tcBorders>
              <w:top w:val="nil"/>
              <w:left w:val="single" w:sz="4" w:space="0" w:color="auto"/>
              <w:bottom w:val="nil"/>
              <w:right w:val="nil"/>
            </w:tcBorders>
            <w:shd w:val="clear" w:color="auto" w:fill="auto"/>
            <w:hideMark/>
          </w:tcPr>
          <w:p w14:paraId="1E4D9C2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226CF39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600" w:type="dxa"/>
            <w:gridSpan w:val="11"/>
            <w:tcBorders>
              <w:top w:val="nil"/>
              <w:left w:val="nil"/>
              <w:bottom w:val="nil"/>
              <w:right w:val="nil"/>
            </w:tcBorders>
            <w:shd w:val="clear" w:color="auto" w:fill="auto"/>
            <w:noWrap/>
            <w:hideMark/>
          </w:tcPr>
          <w:p w14:paraId="48C8C2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(Внутренние санитарно-технические работы: смена труб, </w:t>
            </w:r>
            <w:proofErr w:type="spellStart"/>
            <w:r w:rsidRPr="0030329D">
              <w:rPr>
                <w:rFonts w:ascii="Arial" w:eastAsia="Times New Roman" w:hAnsi="Arial" w:cs="Arial"/>
                <w:color w:val="000000"/>
                <w:sz w:val="16"/>
                <w:szCs w:val="16"/>
                <w:lang w:eastAsia="ru-RU"/>
              </w:rPr>
              <w:t>санприборов</w:t>
            </w:r>
            <w:proofErr w:type="spellEnd"/>
            <w:r w:rsidRPr="0030329D">
              <w:rPr>
                <w:rFonts w:ascii="Arial" w:eastAsia="Times New Roman" w:hAnsi="Arial" w:cs="Arial"/>
                <w:color w:val="000000"/>
                <w:sz w:val="16"/>
                <w:szCs w:val="16"/>
                <w:lang w:eastAsia="ru-RU"/>
              </w:rPr>
              <w:t>, запорной арматуры и другое (ремонтно-строительные))</w:t>
            </w:r>
          </w:p>
        </w:tc>
        <w:tc>
          <w:tcPr>
            <w:tcW w:w="1020" w:type="dxa"/>
            <w:tcBorders>
              <w:top w:val="nil"/>
              <w:left w:val="nil"/>
              <w:bottom w:val="nil"/>
              <w:right w:val="single" w:sz="4" w:space="0" w:color="auto"/>
            </w:tcBorders>
            <w:shd w:val="clear" w:color="auto" w:fill="auto"/>
            <w:hideMark/>
          </w:tcPr>
          <w:p w14:paraId="58D174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6945054"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3EF10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217</w:t>
            </w:r>
          </w:p>
        </w:tc>
        <w:tc>
          <w:tcPr>
            <w:tcW w:w="300" w:type="dxa"/>
            <w:tcBorders>
              <w:top w:val="single" w:sz="4" w:space="0" w:color="auto"/>
              <w:left w:val="nil"/>
              <w:bottom w:val="nil"/>
              <w:right w:val="nil"/>
            </w:tcBorders>
            <w:shd w:val="clear" w:color="auto" w:fill="auto"/>
            <w:hideMark/>
          </w:tcPr>
          <w:p w14:paraId="35661E3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ФЕР20-02-002-05</w:t>
            </w:r>
          </w:p>
        </w:tc>
        <w:tc>
          <w:tcPr>
            <w:tcW w:w="900" w:type="dxa"/>
            <w:gridSpan w:val="3"/>
            <w:tcBorders>
              <w:top w:val="single" w:sz="4" w:space="0" w:color="auto"/>
              <w:left w:val="nil"/>
              <w:bottom w:val="nil"/>
              <w:right w:val="nil"/>
            </w:tcBorders>
            <w:shd w:val="clear" w:color="auto" w:fill="auto"/>
            <w:hideMark/>
          </w:tcPr>
          <w:p w14:paraId="29A0EAA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Установка решеток жалюзийных площадью в свету: до 3,5 м2</w:t>
            </w:r>
          </w:p>
        </w:tc>
        <w:tc>
          <w:tcPr>
            <w:tcW w:w="300" w:type="dxa"/>
            <w:tcBorders>
              <w:top w:val="single" w:sz="4" w:space="0" w:color="auto"/>
              <w:left w:val="nil"/>
              <w:bottom w:val="nil"/>
              <w:right w:val="nil"/>
            </w:tcBorders>
            <w:shd w:val="clear" w:color="auto" w:fill="auto"/>
            <w:hideMark/>
          </w:tcPr>
          <w:p w14:paraId="1D580D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5618023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21AD8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AE2D2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3AA6780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F581A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1FBD9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5E2BC1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655D9E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0B821F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DA53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CF81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FA9D04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0A7D3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7A19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422EA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7822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DCA7F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22,69</w:t>
            </w:r>
          </w:p>
        </w:tc>
        <w:tc>
          <w:tcPr>
            <w:tcW w:w="900" w:type="dxa"/>
            <w:tcBorders>
              <w:top w:val="nil"/>
              <w:left w:val="nil"/>
              <w:bottom w:val="nil"/>
              <w:right w:val="nil"/>
            </w:tcBorders>
            <w:shd w:val="clear" w:color="auto" w:fill="auto"/>
            <w:hideMark/>
          </w:tcPr>
          <w:p w14:paraId="5C7A1E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3FC4D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45,38</w:t>
            </w:r>
          </w:p>
        </w:tc>
        <w:tc>
          <w:tcPr>
            <w:tcW w:w="700" w:type="dxa"/>
            <w:tcBorders>
              <w:top w:val="nil"/>
              <w:left w:val="nil"/>
              <w:bottom w:val="nil"/>
              <w:right w:val="nil"/>
            </w:tcBorders>
            <w:shd w:val="clear" w:color="auto" w:fill="auto"/>
            <w:hideMark/>
          </w:tcPr>
          <w:p w14:paraId="113FB0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35721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1 201</w:t>
            </w:r>
          </w:p>
        </w:tc>
      </w:tr>
      <w:tr w:rsidR="00466F95" w:rsidRPr="0030329D" w14:paraId="3F74E30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2FCDE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EDA4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2CC1705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13FF0F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0AF1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DD4F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4368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B0792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4,74</w:t>
            </w:r>
          </w:p>
        </w:tc>
        <w:tc>
          <w:tcPr>
            <w:tcW w:w="900" w:type="dxa"/>
            <w:tcBorders>
              <w:top w:val="nil"/>
              <w:left w:val="nil"/>
              <w:bottom w:val="nil"/>
              <w:right w:val="nil"/>
            </w:tcBorders>
            <w:shd w:val="clear" w:color="auto" w:fill="auto"/>
            <w:hideMark/>
          </w:tcPr>
          <w:p w14:paraId="0C7BB8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14F7ED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9,48</w:t>
            </w:r>
          </w:p>
        </w:tc>
        <w:tc>
          <w:tcPr>
            <w:tcW w:w="700" w:type="dxa"/>
            <w:tcBorders>
              <w:top w:val="nil"/>
              <w:left w:val="nil"/>
              <w:bottom w:val="nil"/>
              <w:right w:val="nil"/>
            </w:tcBorders>
            <w:shd w:val="clear" w:color="auto" w:fill="auto"/>
            <w:hideMark/>
          </w:tcPr>
          <w:p w14:paraId="61C1F4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DE9E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6805D7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2368E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1F2D6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C15ABD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66F09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BD42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AC0A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2920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6CE61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0,49</w:t>
            </w:r>
          </w:p>
        </w:tc>
        <w:tc>
          <w:tcPr>
            <w:tcW w:w="900" w:type="dxa"/>
            <w:tcBorders>
              <w:top w:val="nil"/>
              <w:left w:val="nil"/>
              <w:bottom w:val="nil"/>
              <w:right w:val="nil"/>
            </w:tcBorders>
            <w:shd w:val="clear" w:color="auto" w:fill="auto"/>
            <w:hideMark/>
          </w:tcPr>
          <w:p w14:paraId="367B51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EFDE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0,98</w:t>
            </w:r>
          </w:p>
        </w:tc>
        <w:tc>
          <w:tcPr>
            <w:tcW w:w="700" w:type="dxa"/>
            <w:tcBorders>
              <w:top w:val="nil"/>
              <w:left w:val="nil"/>
              <w:bottom w:val="nil"/>
              <w:right w:val="nil"/>
            </w:tcBorders>
            <w:shd w:val="clear" w:color="auto" w:fill="auto"/>
            <w:hideMark/>
          </w:tcPr>
          <w:p w14:paraId="144413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2B78B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w:t>
            </w:r>
          </w:p>
        </w:tc>
      </w:tr>
      <w:tr w:rsidR="00466F95" w:rsidRPr="0030329D" w14:paraId="61C88B2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58D77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1D97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D55580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E1F0C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2DF7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68BA4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62E83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185B8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18,06</w:t>
            </w:r>
          </w:p>
        </w:tc>
        <w:tc>
          <w:tcPr>
            <w:tcW w:w="900" w:type="dxa"/>
            <w:tcBorders>
              <w:top w:val="nil"/>
              <w:left w:val="nil"/>
              <w:bottom w:val="nil"/>
              <w:right w:val="nil"/>
            </w:tcBorders>
            <w:shd w:val="clear" w:color="auto" w:fill="auto"/>
            <w:hideMark/>
          </w:tcPr>
          <w:p w14:paraId="521488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B75BF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36,12</w:t>
            </w:r>
          </w:p>
        </w:tc>
        <w:tc>
          <w:tcPr>
            <w:tcW w:w="700" w:type="dxa"/>
            <w:tcBorders>
              <w:top w:val="nil"/>
              <w:left w:val="nil"/>
              <w:bottom w:val="nil"/>
              <w:right w:val="nil"/>
            </w:tcBorders>
            <w:shd w:val="clear" w:color="auto" w:fill="auto"/>
            <w:hideMark/>
          </w:tcPr>
          <w:p w14:paraId="2D50D8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18977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62533AA" w14:textId="77777777" w:rsidTr="00466F95">
        <w:trPr>
          <w:trHeight w:val="240"/>
        </w:trPr>
        <w:tc>
          <w:tcPr>
            <w:tcW w:w="300" w:type="dxa"/>
            <w:tcBorders>
              <w:top w:val="nil"/>
              <w:left w:val="single" w:sz="4" w:space="0" w:color="auto"/>
              <w:bottom w:val="nil"/>
              <w:right w:val="nil"/>
            </w:tcBorders>
            <w:shd w:val="clear" w:color="auto" w:fill="auto"/>
            <w:hideMark/>
          </w:tcPr>
          <w:p w14:paraId="658FAC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3D35687" w14:textId="77777777" w:rsidR="00466F95" w:rsidRPr="0030329D" w:rsidRDefault="00466F95" w:rsidP="00466F95">
            <w:pPr>
              <w:spacing w:after="0" w:line="240" w:lineRule="auto"/>
              <w:jc w:val="right"/>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19.2.03.09</w:t>
            </w:r>
          </w:p>
        </w:tc>
        <w:tc>
          <w:tcPr>
            <w:tcW w:w="900" w:type="dxa"/>
            <w:gridSpan w:val="3"/>
            <w:tcBorders>
              <w:top w:val="nil"/>
              <w:left w:val="nil"/>
              <w:bottom w:val="nil"/>
              <w:right w:val="nil"/>
            </w:tcBorders>
            <w:shd w:val="clear" w:color="auto" w:fill="auto"/>
            <w:hideMark/>
          </w:tcPr>
          <w:p w14:paraId="6DAB5979" w14:textId="77777777" w:rsidR="00466F95" w:rsidRPr="0030329D" w:rsidRDefault="00466F95" w:rsidP="00466F95">
            <w:pPr>
              <w:spacing w:after="0" w:line="240" w:lineRule="auto"/>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Решетки жалюзийные</w:t>
            </w:r>
          </w:p>
        </w:tc>
        <w:tc>
          <w:tcPr>
            <w:tcW w:w="300" w:type="dxa"/>
            <w:tcBorders>
              <w:top w:val="nil"/>
              <w:left w:val="nil"/>
              <w:bottom w:val="nil"/>
              <w:right w:val="nil"/>
            </w:tcBorders>
            <w:shd w:val="clear" w:color="auto" w:fill="auto"/>
            <w:hideMark/>
          </w:tcPr>
          <w:p w14:paraId="61946E64"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roofErr w:type="spellStart"/>
            <w:r w:rsidRPr="0030329D">
              <w:rPr>
                <w:rFonts w:ascii="Arial" w:eastAsia="Times New Roman" w:hAnsi="Arial" w:cs="Arial"/>
                <w:i/>
                <w:iCs/>
                <w:color w:val="000000"/>
                <w:sz w:val="16"/>
                <w:szCs w:val="16"/>
                <w:lang w:eastAsia="ru-RU"/>
              </w:rPr>
              <w:t>шт</w:t>
            </w:r>
            <w:proofErr w:type="spellEnd"/>
          </w:p>
        </w:tc>
        <w:tc>
          <w:tcPr>
            <w:tcW w:w="300" w:type="dxa"/>
            <w:tcBorders>
              <w:top w:val="nil"/>
              <w:left w:val="nil"/>
              <w:bottom w:val="nil"/>
              <w:right w:val="nil"/>
            </w:tcBorders>
            <w:shd w:val="clear" w:color="auto" w:fill="auto"/>
            <w:hideMark/>
          </w:tcPr>
          <w:p w14:paraId="165BE0DA"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1</w:t>
            </w:r>
          </w:p>
        </w:tc>
        <w:tc>
          <w:tcPr>
            <w:tcW w:w="300" w:type="dxa"/>
            <w:tcBorders>
              <w:top w:val="nil"/>
              <w:left w:val="nil"/>
              <w:bottom w:val="nil"/>
              <w:right w:val="nil"/>
            </w:tcBorders>
            <w:shd w:val="clear" w:color="auto" w:fill="auto"/>
            <w:hideMark/>
          </w:tcPr>
          <w:p w14:paraId="5DCDBB9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p>
        </w:tc>
        <w:tc>
          <w:tcPr>
            <w:tcW w:w="300" w:type="dxa"/>
            <w:tcBorders>
              <w:top w:val="nil"/>
              <w:left w:val="nil"/>
              <w:bottom w:val="nil"/>
              <w:right w:val="nil"/>
            </w:tcBorders>
            <w:shd w:val="clear" w:color="auto" w:fill="auto"/>
            <w:hideMark/>
          </w:tcPr>
          <w:p w14:paraId="38A2C376"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2</w:t>
            </w:r>
          </w:p>
        </w:tc>
        <w:tc>
          <w:tcPr>
            <w:tcW w:w="4840" w:type="dxa"/>
            <w:tcBorders>
              <w:top w:val="nil"/>
              <w:left w:val="nil"/>
              <w:bottom w:val="nil"/>
              <w:right w:val="nil"/>
            </w:tcBorders>
            <w:shd w:val="clear" w:color="auto" w:fill="auto"/>
            <w:hideMark/>
          </w:tcPr>
          <w:p w14:paraId="573148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8B37C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8C1AE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96313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DFA0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6059E6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C3C00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4FACF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4EA822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38F20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4D33A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2,53</w:t>
            </w:r>
          </w:p>
        </w:tc>
        <w:tc>
          <w:tcPr>
            <w:tcW w:w="300" w:type="dxa"/>
            <w:tcBorders>
              <w:top w:val="nil"/>
              <w:left w:val="nil"/>
              <w:bottom w:val="nil"/>
              <w:right w:val="nil"/>
            </w:tcBorders>
            <w:shd w:val="clear" w:color="auto" w:fill="auto"/>
            <w:hideMark/>
          </w:tcPr>
          <w:p w14:paraId="066B3D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B3040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5,06</w:t>
            </w:r>
          </w:p>
        </w:tc>
        <w:tc>
          <w:tcPr>
            <w:tcW w:w="4840" w:type="dxa"/>
            <w:tcBorders>
              <w:top w:val="nil"/>
              <w:left w:val="nil"/>
              <w:bottom w:val="nil"/>
              <w:right w:val="nil"/>
            </w:tcBorders>
            <w:shd w:val="clear" w:color="auto" w:fill="auto"/>
            <w:hideMark/>
          </w:tcPr>
          <w:p w14:paraId="65187E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7C0095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D3310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B05D8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A5B27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99DCF6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9B9D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E8CE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A352C8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14FAEB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93006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300" w:type="dxa"/>
            <w:tcBorders>
              <w:top w:val="nil"/>
              <w:left w:val="nil"/>
              <w:bottom w:val="nil"/>
              <w:right w:val="nil"/>
            </w:tcBorders>
            <w:shd w:val="clear" w:color="auto" w:fill="auto"/>
            <w:hideMark/>
          </w:tcPr>
          <w:p w14:paraId="426879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F8F0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w:t>
            </w:r>
          </w:p>
        </w:tc>
        <w:tc>
          <w:tcPr>
            <w:tcW w:w="4840" w:type="dxa"/>
            <w:tcBorders>
              <w:top w:val="nil"/>
              <w:left w:val="nil"/>
              <w:bottom w:val="nil"/>
              <w:right w:val="nil"/>
            </w:tcBorders>
            <w:shd w:val="clear" w:color="auto" w:fill="auto"/>
            <w:hideMark/>
          </w:tcPr>
          <w:p w14:paraId="352272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5911E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5C61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2168C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62377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AB8B87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629A4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9456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53BD27B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1AA8A0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2A90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5F680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B24D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F5BAD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45,49</w:t>
            </w:r>
          </w:p>
        </w:tc>
        <w:tc>
          <w:tcPr>
            <w:tcW w:w="900" w:type="dxa"/>
            <w:tcBorders>
              <w:top w:val="single" w:sz="4" w:space="0" w:color="auto"/>
              <w:left w:val="nil"/>
              <w:bottom w:val="nil"/>
              <w:right w:val="nil"/>
            </w:tcBorders>
            <w:shd w:val="clear" w:color="auto" w:fill="auto"/>
            <w:hideMark/>
          </w:tcPr>
          <w:p w14:paraId="7B167A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8620B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90,98</w:t>
            </w:r>
          </w:p>
        </w:tc>
        <w:tc>
          <w:tcPr>
            <w:tcW w:w="700" w:type="dxa"/>
            <w:tcBorders>
              <w:top w:val="single" w:sz="4" w:space="0" w:color="auto"/>
              <w:left w:val="nil"/>
              <w:bottom w:val="nil"/>
              <w:right w:val="nil"/>
            </w:tcBorders>
            <w:shd w:val="clear" w:color="auto" w:fill="auto"/>
            <w:hideMark/>
          </w:tcPr>
          <w:p w14:paraId="545BFD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806DF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637611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B89A9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B3134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9A8EC0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0741B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5A09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357C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FD80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42430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B64A6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F477E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46,36</w:t>
            </w:r>
          </w:p>
        </w:tc>
        <w:tc>
          <w:tcPr>
            <w:tcW w:w="700" w:type="dxa"/>
            <w:tcBorders>
              <w:top w:val="nil"/>
              <w:left w:val="nil"/>
              <w:bottom w:val="nil"/>
              <w:right w:val="nil"/>
            </w:tcBorders>
            <w:shd w:val="clear" w:color="auto" w:fill="auto"/>
            <w:hideMark/>
          </w:tcPr>
          <w:p w14:paraId="04C0C4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24398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1 225</w:t>
            </w:r>
          </w:p>
        </w:tc>
      </w:tr>
      <w:tr w:rsidR="00466F95" w:rsidRPr="0030329D" w14:paraId="3C83C989"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3594D7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248D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п.16</w:t>
            </w:r>
          </w:p>
        </w:tc>
        <w:tc>
          <w:tcPr>
            <w:tcW w:w="900" w:type="dxa"/>
            <w:gridSpan w:val="3"/>
            <w:tcBorders>
              <w:top w:val="nil"/>
              <w:left w:val="nil"/>
              <w:bottom w:val="nil"/>
              <w:right w:val="nil"/>
            </w:tcBorders>
            <w:shd w:val="clear" w:color="auto" w:fill="auto"/>
            <w:hideMark/>
          </w:tcPr>
          <w:p w14:paraId="574DAC8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59E14E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37D193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w:t>
            </w:r>
          </w:p>
        </w:tc>
        <w:tc>
          <w:tcPr>
            <w:tcW w:w="300" w:type="dxa"/>
            <w:tcBorders>
              <w:top w:val="nil"/>
              <w:left w:val="nil"/>
              <w:bottom w:val="nil"/>
              <w:right w:val="nil"/>
            </w:tcBorders>
            <w:shd w:val="clear" w:color="auto" w:fill="auto"/>
            <w:hideMark/>
          </w:tcPr>
          <w:p w14:paraId="613D96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2B9B0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115,2</w:t>
            </w:r>
          </w:p>
        </w:tc>
        <w:tc>
          <w:tcPr>
            <w:tcW w:w="4840" w:type="dxa"/>
            <w:tcBorders>
              <w:top w:val="nil"/>
              <w:left w:val="nil"/>
              <w:bottom w:val="nil"/>
              <w:right w:val="nil"/>
            </w:tcBorders>
            <w:shd w:val="clear" w:color="auto" w:fill="auto"/>
            <w:hideMark/>
          </w:tcPr>
          <w:p w14:paraId="78A1C3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0E5F8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8E14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53,41</w:t>
            </w:r>
          </w:p>
        </w:tc>
        <w:tc>
          <w:tcPr>
            <w:tcW w:w="700" w:type="dxa"/>
            <w:tcBorders>
              <w:top w:val="nil"/>
              <w:left w:val="nil"/>
              <w:bottom w:val="nil"/>
              <w:right w:val="nil"/>
            </w:tcBorders>
            <w:shd w:val="clear" w:color="auto" w:fill="auto"/>
            <w:hideMark/>
          </w:tcPr>
          <w:p w14:paraId="02B144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A66B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1 411</w:t>
            </w:r>
          </w:p>
        </w:tc>
      </w:tr>
      <w:tr w:rsidR="00466F95" w:rsidRPr="0030329D" w14:paraId="06F7204C"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26D760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A24A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п.16</w:t>
            </w:r>
          </w:p>
        </w:tc>
        <w:tc>
          <w:tcPr>
            <w:tcW w:w="900" w:type="dxa"/>
            <w:gridSpan w:val="3"/>
            <w:tcBorders>
              <w:top w:val="nil"/>
              <w:left w:val="nil"/>
              <w:bottom w:val="nil"/>
              <w:right w:val="nil"/>
            </w:tcBorders>
            <w:shd w:val="clear" w:color="auto" w:fill="auto"/>
            <w:hideMark/>
          </w:tcPr>
          <w:p w14:paraId="0018321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300" w:type="dxa"/>
            <w:tcBorders>
              <w:top w:val="nil"/>
              <w:left w:val="nil"/>
              <w:bottom w:val="nil"/>
              <w:right w:val="nil"/>
            </w:tcBorders>
            <w:shd w:val="clear" w:color="auto" w:fill="auto"/>
            <w:hideMark/>
          </w:tcPr>
          <w:p w14:paraId="3B470C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FB48A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w:t>
            </w:r>
          </w:p>
        </w:tc>
        <w:tc>
          <w:tcPr>
            <w:tcW w:w="300" w:type="dxa"/>
            <w:tcBorders>
              <w:top w:val="nil"/>
              <w:left w:val="nil"/>
              <w:bottom w:val="nil"/>
              <w:right w:val="nil"/>
            </w:tcBorders>
            <w:shd w:val="clear" w:color="auto" w:fill="auto"/>
            <w:hideMark/>
          </w:tcPr>
          <w:p w14:paraId="3C33A8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24D5E9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63,495</w:t>
            </w:r>
          </w:p>
        </w:tc>
        <w:tc>
          <w:tcPr>
            <w:tcW w:w="4840" w:type="dxa"/>
            <w:tcBorders>
              <w:top w:val="nil"/>
              <w:left w:val="nil"/>
              <w:bottom w:val="nil"/>
              <w:right w:val="nil"/>
            </w:tcBorders>
            <w:shd w:val="clear" w:color="auto" w:fill="auto"/>
            <w:hideMark/>
          </w:tcPr>
          <w:p w14:paraId="3D6EFA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58B21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9545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29,44</w:t>
            </w:r>
          </w:p>
        </w:tc>
        <w:tc>
          <w:tcPr>
            <w:tcW w:w="700" w:type="dxa"/>
            <w:tcBorders>
              <w:top w:val="nil"/>
              <w:left w:val="nil"/>
              <w:bottom w:val="nil"/>
              <w:right w:val="nil"/>
            </w:tcBorders>
            <w:shd w:val="clear" w:color="auto" w:fill="auto"/>
            <w:hideMark/>
          </w:tcPr>
          <w:p w14:paraId="6AAA35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ECBAE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778</w:t>
            </w:r>
          </w:p>
        </w:tc>
      </w:tr>
      <w:tr w:rsidR="00466F95" w:rsidRPr="0030329D" w14:paraId="1B995387" w14:textId="77777777" w:rsidTr="00466F95">
        <w:trPr>
          <w:trHeight w:val="240"/>
        </w:trPr>
        <w:tc>
          <w:tcPr>
            <w:tcW w:w="300" w:type="dxa"/>
            <w:tcBorders>
              <w:top w:val="nil"/>
              <w:left w:val="single" w:sz="4" w:space="0" w:color="auto"/>
              <w:bottom w:val="nil"/>
              <w:right w:val="nil"/>
            </w:tcBorders>
            <w:shd w:val="clear" w:color="auto" w:fill="auto"/>
            <w:hideMark/>
          </w:tcPr>
          <w:p w14:paraId="519EB3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066FE3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A33C1D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EA086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4D74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9865F6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30682D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BD5D06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4A849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725C24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173,83</w:t>
            </w:r>
          </w:p>
        </w:tc>
        <w:tc>
          <w:tcPr>
            <w:tcW w:w="700" w:type="dxa"/>
            <w:tcBorders>
              <w:top w:val="single" w:sz="4" w:space="0" w:color="auto"/>
              <w:left w:val="nil"/>
              <w:bottom w:val="nil"/>
              <w:right w:val="nil"/>
            </w:tcBorders>
            <w:shd w:val="clear" w:color="auto" w:fill="auto"/>
            <w:hideMark/>
          </w:tcPr>
          <w:p w14:paraId="5E9A08D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651CFA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955B525"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64262B8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218</w:t>
            </w:r>
          </w:p>
        </w:tc>
        <w:tc>
          <w:tcPr>
            <w:tcW w:w="300" w:type="dxa"/>
            <w:tcBorders>
              <w:top w:val="single" w:sz="4" w:space="0" w:color="auto"/>
              <w:left w:val="nil"/>
              <w:bottom w:val="nil"/>
              <w:right w:val="nil"/>
            </w:tcBorders>
            <w:shd w:val="clear" w:color="auto" w:fill="auto"/>
            <w:hideMark/>
          </w:tcPr>
          <w:p w14:paraId="27617AF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ФССЦ-19.2.03.09-0001</w:t>
            </w:r>
          </w:p>
        </w:tc>
        <w:tc>
          <w:tcPr>
            <w:tcW w:w="900" w:type="dxa"/>
            <w:gridSpan w:val="3"/>
            <w:tcBorders>
              <w:top w:val="single" w:sz="4" w:space="0" w:color="auto"/>
              <w:left w:val="nil"/>
              <w:bottom w:val="nil"/>
              <w:right w:val="nil"/>
            </w:tcBorders>
            <w:shd w:val="clear" w:color="auto" w:fill="auto"/>
            <w:hideMark/>
          </w:tcPr>
          <w:p w14:paraId="61B73F2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Решетка вентиляционная</w:t>
            </w:r>
          </w:p>
        </w:tc>
        <w:tc>
          <w:tcPr>
            <w:tcW w:w="300" w:type="dxa"/>
            <w:tcBorders>
              <w:top w:val="single" w:sz="4" w:space="0" w:color="auto"/>
              <w:left w:val="nil"/>
              <w:bottom w:val="nil"/>
              <w:right w:val="nil"/>
            </w:tcBorders>
            <w:shd w:val="clear" w:color="auto" w:fill="auto"/>
            <w:hideMark/>
          </w:tcPr>
          <w:p w14:paraId="4DFEAA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3DEBB9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4263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F4DFA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w:t>
            </w:r>
          </w:p>
        </w:tc>
        <w:tc>
          <w:tcPr>
            <w:tcW w:w="4840" w:type="dxa"/>
            <w:tcBorders>
              <w:top w:val="single" w:sz="4" w:space="0" w:color="auto"/>
              <w:left w:val="nil"/>
              <w:bottom w:val="nil"/>
              <w:right w:val="nil"/>
            </w:tcBorders>
            <w:shd w:val="clear" w:color="auto" w:fill="auto"/>
            <w:hideMark/>
          </w:tcPr>
          <w:p w14:paraId="153493B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122,27</w:t>
            </w:r>
          </w:p>
        </w:tc>
        <w:tc>
          <w:tcPr>
            <w:tcW w:w="900" w:type="dxa"/>
            <w:tcBorders>
              <w:top w:val="single" w:sz="4" w:space="0" w:color="auto"/>
              <w:left w:val="nil"/>
              <w:bottom w:val="nil"/>
              <w:right w:val="nil"/>
            </w:tcBorders>
            <w:shd w:val="clear" w:color="auto" w:fill="auto"/>
            <w:hideMark/>
          </w:tcPr>
          <w:p w14:paraId="1D136D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D61A26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244,54</w:t>
            </w:r>
          </w:p>
        </w:tc>
        <w:tc>
          <w:tcPr>
            <w:tcW w:w="700" w:type="dxa"/>
            <w:tcBorders>
              <w:top w:val="single" w:sz="4" w:space="0" w:color="auto"/>
              <w:left w:val="nil"/>
              <w:bottom w:val="nil"/>
              <w:right w:val="nil"/>
            </w:tcBorders>
            <w:shd w:val="clear" w:color="auto" w:fill="auto"/>
            <w:hideMark/>
          </w:tcPr>
          <w:p w14:paraId="759F95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62B61D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9FB8373" w14:textId="77777777" w:rsidTr="00466F95">
        <w:trPr>
          <w:trHeight w:val="240"/>
        </w:trPr>
        <w:tc>
          <w:tcPr>
            <w:tcW w:w="300" w:type="dxa"/>
            <w:tcBorders>
              <w:top w:val="nil"/>
              <w:left w:val="single" w:sz="4" w:space="0" w:color="auto"/>
              <w:bottom w:val="nil"/>
              <w:right w:val="nil"/>
            </w:tcBorders>
            <w:shd w:val="clear" w:color="auto" w:fill="auto"/>
            <w:hideMark/>
          </w:tcPr>
          <w:p w14:paraId="78133B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4D265C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20" w:type="dxa"/>
            <w:gridSpan w:val="12"/>
            <w:tcBorders>
              <w:top w:val="nil"/>
              <w:left w:val="nil"/>
              <w:bottom w:val="nil"/>
              <w:right w:val="single" w:sz="4" w:space="0" w:color="000000"/>
            </w:tcBorders>
            <w:shd w:val="clear" w:color="auto" w:fill="auto"/>
            <w:noWrap/>
            <w:hideMark/>
          </w:tcPr>
          <w:p w14:paraId="66962AF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(Сантехнические работы - внутренние (трубопроводы, водопровод, канализация, отопление, газоснабжение, вентиляция и кондиционирование воздуха))</w:t>
            </w:r>
          </w:p>
        </w:tc>
      </w:tr>
      <w:tr w:rsidR="00466F95" w:rsidRPr="0030329D" w14:paraId="654A1E36"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30EEA9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219</w:t>
            </w:r>
          </w:p>
        </w:tc>
        <w:tc>
          <w:tcPr>
            <w:tcW w:w="300" w:type="dxa"/>
            <w:tcBorders>
              <w:top w:val="single" w:sz="4" w:space="0" w:color="auto"/>
              <w:left w:val="nil"/>
              <w:bottom w:val="nil"/>
              <w:right w:val="nil"/>
            </w:tcBorders>
            <w:shd w:val="clear" w:color="auto" w:fill="auto"/>
            <w:hideMark/>
          </w:tcPr>
          <w:p w14:paraId="4EE280C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ФССЦпг-01-01-01-041</w:t>
            </w:r>
          </w:p>
        </w:tc>
        <w:tc>
          <w:tcPr>
            <w:tcW w:w="900" w:type="dxa"/>
            <w:gridSpan w:val="3"/>
            <w:tcBorders>
              <w:top w:val="single" w:sz="4" w:space="0" w:color="auto"/>
              <w:left w:val="nil"/>
              <w:bottom w:val="nil"/>
              <w:right w:val="nil"/>
            </w:tcBorders>
            <w:shd w:val="clear" w:color="auto" w:fill="auto"/>
            <w:hideMark/>
          </w:tcPr>
          <w:p w14:paraId="627287B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Погрузо-разгрузочные работы при автомобильных перевозках: Погрузка мусора строительного с погрузкой вручную</w:t>
            </w:r>
          </w:p>
        </w:tc>
        <w:tc>
          <w:tcPr>
            <w:tcW w:w="300" w:type="dxa"/>
            <w:tcBorders>
              <w:top w:val="single" w:sz="4" w:space="0" w:color="auto"/>
              <w:left w:val="nil"/>
              <w:bottom w:val="nil"/>
              <w:right w:val="nil"/>
            </w:tcBorders>
            <w:shd w:val="clear" w:color="auto" w:fill="auto"/>
            <w:hideMark/>
          </w:tcPr>
          <w:p w14:paraId="5ECE41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т груза</w:t>
            </w:r>
          </w:p>
        </w:tc>
        <w:tc>
          <w:tcPr>
            <w:tcW w:w="300" w:type="dxa"/>
            <w:tcBorders>
              <w:top w:val="single" w:sz="4" w:space="0" w:color="auto"/>
              <w:left w:val="nil"/>
              <w:bottom w:val="nil"/>
              <w:right w:val="nil"/>
            </w:tcBorders>
            <w:shd w:val="clear" w:color="auto" w:fill="auto"/>
            <w:hideMark/>
          </w:tcPr>
          <w:p w14:paraId="29BDC97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E64B6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DE73CE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w:t>
            </w:r>
          </w:p>
        </w:tc>
        <w:tc>
          <w:tcPr>
            <w:tcW w:w="4840" w:type="dxa"/>
            <w:tcBorders>
              <w:top w:val="single" w:sz="4" w:space="0" w:color="auto"/>
              <w:left w:val="nil"/>
              <w:bottom w:val="nil"/>
              <w:right w:val="nil"/>
            </w:tcBorders>
            <w:shd w:val="clear" w:color="auto" w:fill="auto"/>
            <w:hideMark/>
          </w:tcPr>
          <w:p w14:paraId="3B175FD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42,98</w:t>
            </w:r>
          </w:p>
        </w:tc>
        <w:tc>
          <w:tcPr>
            <w:tcW w:w="900" w:type="dxa"/>
            <w:tcBorders>
              <w:top w:val="single" w:sz="4" w:space="0" w:color="auto"/>
              <w:left w:val="nil"/>
              <w:bottom w:val="nil"/>
              <w:right w:val="nil"/>
            </w:tcBorders>
            <w:shd w:val="clear" w:color="auto" w:fill="auto"/>
            <w:hideMark/>
          </w:tcPr>
          <w:p w14:paraId="0AC404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CEFB2C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429,80</w:t>
            </w:r>
          </w:p>
        </w:tc>
        <w:tc>
          <w:tcPr>
            <w:tcW w:w="700" w:type="dxa"/>
            <w:tcBorders>
              <w:top w:val="single" w:sz="4" w:space="0" w:color="auto"/>
              <w:left w:val="nil"/>
              <w:bottom w:val="nil"/>
              <w:right w:val="nil"/>
            </w:tcBorders>
            <w:shd w:val="clear" w:color="auto" w:fill="auto"/>
            <w:hideMark/>
          </w:tcPr>
          <w:p w14:paraId="32AB159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8677D9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C7E61DC"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6775F0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220</w:t>
            </w:r>
          </w:p>
        </w:tc>
        <w:tc>
          <w:tcPr>
            <w:tcW w:w="300" w:type="dxa"/>
            <w:tcBorders>
              <w:top w:val="single" w:sz="4" w:space="0" w:color="auto"/>
              <w:left w:val="nil"/>
              <w:bottom w:val="nil"/>
              <w:right w:val="nil"/>
            </w:tcBorders>
            <w:shd w:val="clear" w:color="auto" w:fill="auto"/>
            <w:hideMark/>
          </w:tcPr>
          <w:p w14:paraId="3291CA3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ФССЦпг-03-21-01-048</w:t>
            </w:r>
          </w:p>
        </w:tc>
        <w:tc>
          <w:tcPr>
            <w:tcW w:w="900" w:type="dxa"/>
            <w:gridSpan w:val="3"/>
            <w:tcBorders>
              <w:top w:val="single" w:sz="4" w:space="0" w:color="auto"/>
              <w:left w:val="nil"/>
              <w:bottom w:val="nil"/>
              <w:right w:val="nil"/>
            </w:tcBorders>
            <w:shd w:val="clear" w:color="auto" w:fill="auto"/>
            <w:hideMark/>
          </w:tcPr>
          <w:p w14:paraId="1E086C7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Перевозка грузов автомобилями-самосвалами грузоподъемностью 10 т работающих вне карьера на расстояние: I класс груза до 48 км</w:t>
            </w:r>
          </w:p>
        </w:tc>
        <w:tc>
          <w:tcPr>
            <w:tcW w:w="300" w:type="dxa"/>
            <w:tcBorders>
              <w:top w:val="single" w:sz="4" w:space="0" w:color="auto"/>
              <w:left w:val="nil"/>
              <w:bottom w:val="nil"/>
              <w:right w:val="nil"/>
            </w:tcBorders>
            <w:shd w:val="clear" w:color="auto" w:fill="auto"/>
            <w:hideMark/>
          </w:tcPr>
          <w:p w14:paraId="4434DC3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т груза</w:t>
            </w:r>
          </w:p>
        </w:tc>
        <w:tc>
          <w:tcPr>
            <w:tcW w:w="300" w:type="dxa"/>
            <w:tcBorders>
              <w:top w:val="single" w:sz="4" w:space="0" w:color="auto"/>
              <w:left w:val="nil"/>
              <w:bottom w:val="nil"/>
              <w:right w:val="nil"/>
            </w:tcBorders>
            <w:shd w:val="clear" w:color="auto" w:fill="auto"/>
            <w:hideMark/>
          </w:tcPr>
          <w:p w14:paraId="3AF096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D31D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01655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w:t>
            </w:r>
          </w:p>
        </w:tc>
        <w:tc>
          <w:tcPr>
            <w:tcW w:w="4840" w:type="dxa"/>
            <w:tcBorders>
              <w:top w:val="single" w:sz="4" w:space="0" w:color="auto"/>
              <w:left w:val="nil"/>
              <w:bottom w:val="nil"/>
              <w:right w:val="nil"/>
            </w:tcBorders>
            <w:shd w:val="clear" w:color="auto" w:fill="auto"/>
            <w:hideMark/>
          </w:tcPr>
          <w:p w14:paraId="03EC377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26,37</w:t>
            </w:r>
          </w:p>
        </w:tc>
        <w:tc>
          <w:tcPr>
            <w:tcW w:w="900" w:type="dxa"/>
            <w:tcBorders>
              <w:top w:val="single" w:sz="4" w:space="0" w:color="auto"/>
              <w:left w:val="nil"/>
              <w:bottom w:val="nil"/>
              <w:right w:val="nil"/>
            </w:tcBorders>
            <w:shd w:val="clear" w:color="auto" w:fill="auto"/>
            <w:hideMark/>
          </w:tcPr>
          <w:p w14:paraId="181901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26A2EA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263,70</w:t>
            </w:r>
          </w:p>
        </w:tc>
        <w:tc>
          <w:tcPr>
            <w:tcW w:w="700" w:type="dxa"/>
            <w:tcBorders>
              <w:top w:val="single" w:sz="4" w:space="0" w:color="auto"/>
              <w:left w:val="nil"/>
              <w:bottom w:val="nil"/>
              <w:right w:val="nil"/>
            </w:tcBorders>
            <w:shd w:val="clear" w:color="auto" w:fill="auto"/>
            <w:hideMark/>
          </w:tcPr>
          <w:p w14:paraId="0E8C26D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1BBCB9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EC3F907" w14:textId="77777777" w:rsidTr="00466F95">
        <w:trPr>
          <w:trHeight w:val="240"/>
        </w:trPr>
        <w:tc>
          <w:tcPr>
            <w:tcW w:w="11220"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77CEE0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Электромонтажные работы</w:t>
            </w:r>
          </w:p>
        </w:tc>
      </w:tr>
      <w:tr w:rsidR="00466F95" w:rsidRPr="0030329D" w14:paraId="5988ADC9" w14:textId="77777777" w:rsidTr="00466F95">
        <w:trPr>
          <w:trHeight w:val="675"/>
        </w:trPr>
        <w:tc>
          <w:tcPr>
            <w:tcW w:w="300" w:type="dxa"/>
            <w:tcBorders>
              <w:top w:val="nil"/>
              <w:left w:val="single" w:sz="4" w:space="0" w:color="auto"/>
              <w:bottom w:val="nil"/>
              <w:right w:val="nil"/>
            </w:tcBorders>
            <w:shd w:val="clear" w:color="auto" w:fill="auto"/>
            <w:hideMark/>
          </w:tcPr>
          <w:p w14:paraId="7F3558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221</w:t>
            </w:r>
          </w:p>
        </w:tc>
        <w:tc>
          <w:tcPr>
            <w:tcW w:w="300" w:type="dxa"/>
            <w:tcBorders>
              <w:top w:val="nil"/>
              <w:left w:val="nil"/>
              <w:bottom w:val="nil"/>
              <w:right w:val="nil"/>
            </w:tcBorders>
            <w:shd w:val="clear" w:color="auto" w:fill="auto"/>
            <w:hideMark/>
          </w:tcPr>
          <w:p w14:paraId="3C9AF4C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ФЕР46-03-012-01</w:t>
            </w:r>
          </w:p>
        </w:tc>
        <w:tc>
          <w:tcPr>
            <w:tcW w:w="900" w:type="dxa"/>
            <w:gridSpan w:val="3"/>
            <w:tcBorders>
              <w:top w:val="single" w:sz="4" w:space="0" w:color="auto"/>
              <w:left w:val="nil"/>
              <w:bottom w:val="nil"/>
              <w:right w:val="nil"/>
            </w:tcBorders>
            <w:shd w:val="clear" w:color="auto" w:fill="auto"/>
            <w:hideMark/>
          </w:tcPr>
          <w:p w14:paraId="1FAE2CB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Пробивка в бетонных конструкциях полов и стен борозд площадью сечения: до 20 см2</w:t>
            </w:r>
          </w:p>
        </w:tc>
        <w:tc>
          <w:tcPr>
            <w:tcW w:w="300" w:type="dxa"/>
            <w:tcBorders>
              <w:top w:val="nil"/>
              <w:left w:val="nil"/>
              <w:bottom w:val="nil"/>
              <w:right w:val="nil"/>
            </w:tcBorders>
            <w:shd w:val="clear" w:color="auto" w:fill="auto"/>
            <w:hideMark/>
          </w:tcPr>
          <w:p w14:paraId="77F67D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nil"/>
              <w:left w:val="nil"/>
              <w:bottom w:val="nil"/>
              <w:right w:val="nil"/>
            </w:tcBorders>
            <w:shd w:val="clear" w:color="auto" w:fill="auto"/>
            <w:hideMark/>
          </w:tcPr>
          <w:p w14:paraId="46314F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CCAB14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70006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w:t>
            </w:r>
          </w:p>
        </w:tc>
        <w:tc>
          <w:tcPr>
            <w:tcW w:w="4840" w:type="dxa"/>
            <w:tcBorders>
              <w:top w:val="nil"/>
              <w:left w:val="nil"/>
              <w:bottom w:val="nil"/>
              <w:right w:val="nil"/>
            </w:tcBorders>
            <w:shd w:val="clear" w:color="auto" w:fill="auto"/>
            <w:hideMark/>
          </w:tcPr>
          <w:p w14:paraId="170BF2F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nil"/>
              <w:left w:val="nil"/>
              <w:bottom w:val="nil"/>
              <w:right w:val="nil"/>
            </w:tcBorders>
            <w:shd w:val="clear" w:color="auto" w:fill="auto"/>
            <w:hideMark/>
          </w:tcPr>
          <w:p w14:paraId="4073927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nil"/>
              <w:left w:val="nil"/>
              <w:bottom w:val="nil"/>
              <w:right w:val="nil"/>
            </w:tcBorders>
            <w:shd w:val="clear" w:color="auto" w:fill="auto"/>
            <w:hideMark/>
          </w:tcPr>
          <w:p w14:paraId="2CC7B32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nil"/>
              <w:left w:val="nil"/>
              <w:bottom w:val="nil"/>
              <w:right w:val="nil"/>
            </w:tcBorders>
            <w:shd w:val="clear" w:color="auto" w:fill="auto"/>
            <w:hideMark/>
          </w:tcPr>
          <w:p w14:paraId="0431C98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nil"/>
              <w:left w:val="nil"/>
              <w:bottom w:val="nil"/>
              <w:right w:val="single" w:sz="4" w:space="0" w:color="auto"/>
            </w:tcBorders>
            <w:shd w:val="clear" w:color="auto" w:fill="auto"/>
            <w:hideMark/>
          </w:tcPr>
          <w:p w14:paraId="050CDD0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FBBBE6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B7FDA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DEE8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C853E9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EBEAB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3BAB1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478D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0AB7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634DF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227,39</w:t>
            </w:r>
          </w:p>
        </w:tc>
        <w:tc>
          <w:tcPr>
            <w:tcW w:w="900" w:type="dxa"/>
            <w:tcBorders>
              <w:top w:val="nil"/>
              <w:left w:val="nil"/>
              <w:bottom w:val="nil"/>
              <w:right w:val="nil"/>
            </w:tcBorders>
            <w:shd w:val="clear" w:color="auto" w:fill="auto"/>
            <w:hideMark/>
          </w:tcPr>
          <w:p w14:paraId="6578D7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7F5710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90,96</w:t>
            </w:r>
          </w:p>
        </w:tc>
        <w:tc>
          <w:tcPr>
            <w:tcW w:w="700" w:type="dxa"/>
            <w:tcBorders>
              <w:top w:val="nil"/>
              <w:left w:val="nil"/>
              <w:bottom w:val="nil"/>
              <w:right w:val="nil"/>
            </w:tcBorders>
            <w:shd w:val="clear" w:color="auto" w:fill="auto"/>
            <w:hideMark/>
          </w:tcPr>
          <w:p w14:paraId="4DFE6A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4579A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2 407</w:t>
            </w:r>
          </w:p>
        </w:tc>
      </w:tr>
      <w:tr w:rsidR="00466F95" w:rsidRPr="0030329D" w14:paraId="6DF8E65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0853FE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F249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73F11A8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392AE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4402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3332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82EA1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004FC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379,17</w:t>
            </w:r>
          </w:p>
        </w:tc>
        <w:tc>
          <w:tcPr>
            <w:tcW w:w="900" w:type="dxa"/>
            <w:tcBorders>
              <w:top w:val="nil"/>
              <w:left w:val="nil"/>
              <w:bottom w:val="nil"/>
              <w:right w:val="nil"/>
            </w:tcBorders>
            <w:shd w:val="clear" w:color="auto" w:fill="auto"/>
            <w:hideMark/>
          </w:tcPr>
          <w:p w14:paraId="0A4715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0C18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151,67</w:t>
            </w:r>
          </w:p>
        </w:tc>
        <w:tc>
          <w:tcPr>
            <w:tcW w:w="700" w:type="dxa"/>
            <w:tcBorders>
              <w:top w:val="nil"/>
              <w:left w:val="nil"/>
              <w:bottom w:val="nil"/>
              <w:right w:val="nil"/>
            </w:tcBorders>
            <w:shd w:val="clear" w:color="auto" w:fill="auto"/>
            <w:hideMark/>
          </w:tcPr>
          <w:p w14:paraId="3F07A2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2E95F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0BB24C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0A925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42076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C6FB77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04DE2B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A45C31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24,19</w:t>
            </w:r>
          </w:p>
        </w:tc>
        <w:tc>
          <w:tcPr>
            <w:tcW w:w="300" w:type="dxa"/>
            <w:tcBorders>
              <w:top w:val="nil"/>
              <w:left w:val="nil"/>
              <w:bottom w:val="nil"/>
              <w:right w:val="nil"/>
            </w:tcBorders>
            <w:shd w:val="clear" w:color="auto" w:fill="auto"/>
            <w:hideMark/>
          </w:tcPr>
          <w:p w14:paraId="415ACC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5FA2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9,676</w:t>
            </w:r>
          </w:p>
        </w:tc>
        <w:tc>
          <w:tcPr>
            <w:tcW w:w="4840" w:type="dxa"/>
            <w:tcBorders>
              <w:top w:val="nil"/>
              <w:left w:val="nil"/>
              <w:bottom w:val="nil"/>
              <w:right w:val="nil"/>
            </w:tcBorders>
            <w:shd w:val="clear" w:color="auto" w:fill="auto"/>
            <w:hideMark/>
          </w:tcPr>
          <w:p w14:paraId="16F616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9C065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FFC7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39D65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83CD4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916511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67E4A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5FF94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901831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7A0FFE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294DE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428BC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D178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41A6D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606,56</w:t>
            </w:r>
          </w:p>
        </w:tc>
        <w:tc>
          <w:tcPr>
            <w:tcW w:w="900" w:type="dxa"/>
            <w:tcBorders>
              <w:top w:val="single" w:sz="4" w:space="0" w:color="auto"/>
              <w:left w:val="nil"/>
              <w:bottom w:val="nil"/>
              <w:right w:val="nil"/>
            </w:tcBorders>
            <w:shd w:val="clear" w:color="auto" w:fill="auto"/>
            <w:hideMark/>
          </w:tcPr>
          <w:p w14:paraId="54EC81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02DCE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242,63</w:t>
            </w:r>
          </w:p>
        </w:tc>
        <w:tc>
          <w:tcPr>
            <w:tcW w:w="700" w:type="dxa"/>
            <w:tcBorders>
              <w:top w:val="single" w:sz="4" w:space="0" w:color="auto"/>
              <w:left w:val="nil"/>
              <w:bottom w:val="nil"/>
              <w:right w:val="nil"/>
            </w:tcBorders>
            <w:shd w:val="clear" w:color="auto" w:fill="auto"/>
            <w:hideMark/>
          </w:tcPr>
          <w:p w14:paraId="484861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BE2DB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A60F26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83193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E646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D2CBEA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189BC2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843F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745B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F36F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60FA7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19C6B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8D7B0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90,96</w:t>
            </w:r>
          </w:p>
        </w:tc>
        <w:tc>
          <w:tcPr>
            <w:tcW w:w="700" w:type="dxa"/>
            <w:tcBorders>
              <w:top w:val="nil"/>
              <w:left w:val="nil"/>
              <w:bottom w:val="nil"/>
              <w:right w:val="nil"/>
            </w:tcBorders>
            <w:shd w:val="clear" w:color="auto" w:fill="auto"/>
            <w:hideMark/>
          </w:tcPr>
          <w:p w14:paraId="659E17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CEDD06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2 407</w:t>
            </w:r>
          </w:p>
        </w:tc>
      </w:tr>
      <w:tr w:rsidR="00466F95" w:rsidRPr="0030329D" w14:paraId="32D886E3"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04415F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F0B6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п.49</w:t>
            </w:r>
          </w:p>
        </w:tc>
        <w:tc>
          <w:tcPr>
            <w:tcW w:w="900" w:type="dxa"/>
            <w:gridSpan w:val="3"/>
            <w:tcBorders>
              <w:top w:val="nil"/>
              <w:left w:val="nil"/>
              <w:bottom w:val="nil"/>
              <w:right w:val="nil"/>
            </w:tcBorders>
            <w:shd w:val="clear" w:color="auto" w:fill="auto"/>
            <w:hideMark/>
          </w:tcPr>
          <w:p w14:paraId="5FA2B7E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007637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24637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110</w:t>
            </w:r>
          </w:p>
        </w:tc>
        <w:tc>
          <w:tcPr>
            <w:tcW w:w="300" w:type="dxa"/>
            <w:tcBorders>
              <w:top w:val="nil"/>
              <w:left w:val="nil"/>
              <w:bottom w:val="nil"/>
              <w:right w:val="nil"/>
            </w:tcBorders>
            <w:shd w:val="clear" w:color="auto" w:fill="auto"/>
            <w:hideMark/>
          </w:tcPr>
          <w:p w14:paraId="6ABA56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9951F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w:t>
            </w:r>
          </w:p>
        </w:tc>
        <w:tc>
          <w:tcPr>
            <w:tcW w:w="4840" w:type="dxa"/>
            <w:tcBorders>
              <w:top w:val="nil"/>
              <w:left w:val="nil"/>
              <w:bottom w:val="nil"/>
              <w:right w:val="nil"/>
            </w:tcBorders>
            <w:shd w:val="clear" w:color="auto" w:fill="auto"/>
            <w:hideMark/>
          </w:tcPr>
          <w:p w14:paraId="38EA2C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AAC28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A29A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90,05</w:t>
            </w:r>
          </w:p>
        </w:tc>
        <w:tc>
          <w:tcPr>
            <w:tcW w:w="700" w:type="dxa"/>
            <w:tcBorders>
              <w:top w:val="nil"/>
              <w:left w:val="nil"/>
              <w:bottom w:val="nil"/>
              <w:right w:val="nil"/>
            </w:tcBorders>
            <w:shd w:val="clear" w:color="auto" w:fill="auto"/>
            <w:hideMark/>
          </w:tcPr>
          <w:p w14:paraId="3E0CCA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BD2D8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2 383</w:t>
            </w:r>
          </w:p>
        </w:tc>
      </w:tr>
      <w:tr w:rsidR="00466F95" w:rsidRPr="0030329D" w14:paraId="4CD78ED8" w14:textId="77777777" w:rsidTr="00466F95">
        <w:trPr>
          <w:trHeight w:val="900"/>
        </w:trPr>
        <w:tc>
          <w:tcPr>
            <w:tcW w:w="300" w:type="dxa"/>
            <w:tcBorders>
              <w:top w:val="nil"/>
              <w:left w:val="single" w:sz="4" w:space="0" w:color="auto"/>
              <w:bottom w:val="nil"/>
              <w:right w:val="nil"/>
            </w:tcBorders>
            <w:shd w:val="clear" w:color="auto" w:fill="auto"/>
            <w:vAlign w:val="center"/>
            <w:hideMark/>
          </w:tcPr>
          <w:p w14:paraId="37BB92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E853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от 18.11.04 Прил.1 п.49</w:t>
            </w:r>
          </w:p>
        </w:tc>
        <w:tc>
          <w:tcPr>
            <w:tcW w:w="900" w:type="dxa"/>
            <w:gridSpan w:val="3"/>
            <w:tcBorders>
              <w:top w:val="nil"/>
              <w:left w:val="nil"/>
              <w:bottom w:val="nil"/>
              <w:right w:val="nil"/>
            </w:tcBorders>
            <w:shd w:val="clear" w:color="auto" w:fill="auto"/>
            <w:hideMark/>
          </w:tcPr>
          <w:p w14:paraId="38DE635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300" w:type="dxa"/>
            <w:tcBorders>
              <w:top w:val="nil"/>
              <w:left w:val="nil"/>
              <w:bottom w:val="nil"/>
              <w:right w:val="nil"/>
            </w:tcBorders>
            <w:shd w:val="clear" w:color="auto" w:fill="auto"/>
            <w:hideMark/>
          </w:tcPr>
          <w:p w14:paraId="4696F9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8E889E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70</w:t>
            </w:r>
          </w:p>
        </w:tc>
        <w:tc>
          <w:tcPr>
            <w:tcW w:w="300" w:type="dxa"/>
            <w:tcBorders>
              <w:top w:val="nil"/>
              <w:left w:val="nil"/>
              <w:bottom w:val="nil"/>
              <w:right w:val="nil"/>
            </w:tcBorders>
            <w:shd w:val="clear" w:color="auto" w:fill="auto"/>
            <w:hideMark/>
          </w:tcPr>
          <w:p w14:paraId="7BFF09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0,765</w:t>
            </w:r>
          </w:p>
        </w:tc>
        <w:tc>
          <w:tcPr>
            <w:tcW w:w="300" w:type="dxa"/>
            <w:tcBorders>
              <w:top w:val="nil"/>
              <w:left w:val="nil"/>
              <w:bottom w:val="nil"/>
              <w:right w:val="nil"/>
            </w:tcBorders>
            <w:shd w:val="clear" w:color="auto" w:fill="auto"/>
            <w:hideMark/>
          </w:tcPr>
          <w:p w14:paraId="022528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53,55</w:t>
            </w:r>
          </w:p>
        </w:tc>
        <w:tc>
          <w:tcPr>
            <w:tcW w:w="4840" w:type="dxa"/>
            <w:tcBorders>
              <w:top w:val="nil"/>
              <w:left w:val="nil"/>
              <w:bottom w:val="nil"/>
              <w:right w:val="nil"/>
            </w:tcBorders>
            <w:shd w:val="clear" w:color="auto" w:fill="auto"/>
            <w:hideMark/>
          </w:tcPr>
          <w:p w14:paraId="6684CB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F8881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2D08D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48,71</w:t>
            </w:r>
          </w:p>
        </w:tc>
        <w:tc>
          <w:tcPr>
            <w:tcW w:w="700" w:type="dxa"/>
            <w:tcBorders>
              <w:top w:val="nil"/>
              <w:left w:val="nil"/>
              <w:bottom w:val="nil"/>
              <w:right w:val="nil"/>
            </w:tcBorders>
            <w:shd w:val="clear" w:color="auto" w:fill="auto"/>
            <w:hideMark/>
          </w:tcPr>
          <w:p w14:paraId="15D879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CC641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1 289</w:t>
            </w:r>
          </w:p>
        </w:tc>
      </w:tr>
      <w:tr w:rsidR="00466F95" w:rsidRPr="0030329D" w14:paraId="119360E5" w14:textId="77777777" w:rsidTr="00466F95">
        <w:trPr>
          <w:trHeight w:val="240"/>
        </w:trPr>
        <w:tc>
          <w:tcPr>
            <w:tcW w:w="300" w:type="dxa"/>
            <w:tcBorders>
              <w:top w:val="nil"/>
              <w:left w:val="single" w:sz="4" w:space="0" w:color="auto"/>
              <w:bottom w:val="nil"/>
              <w:right w:val="nil"/>
            </w:tcBorders>
            <w:shd w:val="clear" w:color="auto" w:fill="auto"/>
            <w:hideMark/>
          </w:tcPr>
          <w:p w14:paraId="048FDC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E18254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F5B1AB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51BC2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00BB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830AB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42FBE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AC785F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36B50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70AED7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381,39</w:t>
            </w:r>
          </w:p>
        </w:tc>
        <w:tc>
          <w:tcPr>
            <w:tcW w:w="700" w:type="dxa"/>
            <w:tcBorders>
              <w:top w:val="single" w:sz="4" w:space="0" w:color="auto"/>
              <w:left w:val="nil"/>
              <w:bottom w:val="nil"/>
              <w:right w:val="nil"/>
            </w:tcBorders>
            <w:shd w:val="clear" w:color="auto" w:fill="auto"/>
            <w:hideMark/>
          </w:tcPr>
          <w:p w14:paraId="694559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484B15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8C4982C"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5DF8FD5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222</w:t>
            </w:r>
          </w:p>
        </w:tc>
        <w:tc>
          <w:tcPr>
            <w:tcW w:w="300" w:type="dxa"/>
            <w:tcBorders>
              <w:top w:val="single" w:sz="4" w:space="0" w:color="auto"/>
              <w:left w:val="nil"/>
              <w:bottom w:val="nil"/>
              <w:right w:val="nil"/>
            </w:tcBorders>
            <w:shd w:val="clear" w:color="auto" w:fill="auto"/>
            <w:hideMark/>
          </w:tcPr>
          <w:p w14:paraId="341AFB3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ФЕРм08-02-390-01</w:t>
            </w:r>
          </w:p>
        </w:tc>
        <w:tc>
          <w:tcPr>
            <w:tcW w:w="900" w:type="dxa"/>
            <w:gridSpan w:val="3"/>
            <w:tcBorders>
              <w:top w:val="single" w:sz="4" w:space="0" w:color="auto"/>
              <w:left w:val="nil"/>
              <w:bottom w:val="nil"/>
              <w:right w:val="nil"/>
            </w:tcBorders>
            <w:shd w:val="clear" w:color="auto" w:fill="auto"/>
            <w:hideMark/>
          </w:tcPr>
          <w:p w14:paraId="0A256C2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Короба пластмассовые: шириной до 40 мм</w:t>
            </w:r>
          </w:p>
        </w:tc>
        <w:tc>
          <w:tcPr>
            <w:tcW w:w="300" w:type="dxa"/>
            <w:tcBorders>
              <w:top w:val="single" w:sz="4" w:space="0" w:color="auto"/>
              <w:left w:val="nil"/>
              <w:bottom w:val="nil"/>
              <w:right w:val="nil"/>
            </w:tcBorders>
            <w:shd w:val="clear" w:color="auto" w:fill="auto"/>
            <w:hideMark/>
          </w:tcPr>
          <w:p w14:paraId="58B35D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741C93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75B37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16E3F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0,2</w:t>
            </w:r>
          </w:p>
        </w:tc>
        <w:tc>
          <w:tcPr>
            <w:tcW w:w="4840" w:type="dxa"/>
            <w:tcBorders>
              <w:top w:val="single" w:sz="4" w:space="0" w:color="auto"/>
              <w:left w:val="nil"/>
              <w:bottom w:val="nil"/>
              <w:right w:val="nil"/>
            </w:tcBorders>
            <w:shd w:val="clear" w:color="auto" w:fill="auto"/>
            <w:hideMark/>
          </w:tcPr>
          <w:p w14:paraId="0D93D00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7A9F99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7CA9CC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12EDA0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12DE55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FDCB28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90E87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79F0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59FF764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3869D8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A210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74F36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FA87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A2FE0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154,92</w:t>
            </w:r>
          </w:p>
        </w:tc>
        <w:tc>
          <w:tcPr>
            <w:tcW w:w="900" w:type="dxa"/>
            <w:tcBorders>
              <w:top w:val="nil"/>
              <w:left w:val="nil"/>
              <w:bottom w:val="nil"/>
              <w:right w:val="nil"/>
            </w:tcBorders>
            <w:shd w:val="clear" w:color="auto" w:fill="auto"/>
            <w:hideMark/>
          </w:tcPr>
          <w:p w14:paraId="09CC2C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8C51C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30,98</w:t>
            </w:r>
          </w:p>
        </w:tc>
        <w:tc>
          <w:tcPr>
            <w:tcW w:w="700" w:type="dxa"/>
            <w:tcBorders>
              <w:top w:val="nil"/>
              <w:left w:val="nil"/>
              <w:bottom w:val="nil"/>
              <w:right w:val="nil"/>
            </w:tcBorders>
            <w:shd w:val="clear" w:color="auto" w:fill="auto"/>
            <w:hideMark/>
          </w:tcPr>
          <w:p w14:paraId="3CDF09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37F90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820</w:t>
            </w:r>
          </w:p>
        </w:tc>
      </w:tr>
      <w:tr w:rsidR="00466F95" w:rsidRPr="0030329D" w14:paraId="480DE31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0BAB6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5F04A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6E70194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D8703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9FFF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82461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AB9E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0DDA4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0,31</w:t>
            </w:r>
          </w:p>
        </w:tc>
        <w:tc>
          <w:tcPr>
            <w:tcW w:w="900" w:type="dxa"/>
            <w:tcBorders>
              <w:top w:val="nil"/>
              <w:left w:val="nil"/>
              <w:bottom w:val="nil"/>
              <w:right w:val="nil"/>
            </w:tcBorders>
            <w:shd w:val="clear" w:color="auto" w:fill="auto"/>
            <w:hideMark/>
          </w:tcPr>
          <w:p w14:paraId="51FA37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738A8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0,06</w:t>
            </w:r>
          </w:p>
        </w:tc>
        <w:tc>
          <w:tcPr>
            <w:tcW w:w="700" w:type="dxa"/>
            <w:tcBorders>
              <w:top w:val="nil"/>
              <w:left w:val="nil"/>
              <w:bottom w:val="nil"/>
              <w:right w:val="nil"/>
            </w:tcBorders>
            <w:shd w:val="clear" w:color="auto" w:fill="auto"/>
            <w:hideMark/>
          </w:tcPr>
          <w:p w14:paraId="23AAB1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66B93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C7B7C3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7CDB1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091FC5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2E31AF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D8D2B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D33D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E8B47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5F73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3E09E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0,14</w:t>
            </w:r>
          </w:p>
        </w:tc>
        <w:tc>
          <w:tcPr>
            <w:tcW w:w="900" w:type="dxa"/>
            <w:tcBorders>
              <w:top w:val="nil"/>
              <w:left w:val="nil"/>
              <w:bottom w:val="nil"/>
              <w:right w:val="nil"/>
            </w:tcBorders>
            <w:shd w:val="clear" w:color="auto" w:fill="auto"/>
            <w:hideMark/>
          </w:tcPr>
          <w:p w14:paraId="3B2F2E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C22AB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0,03</w:t>
            </w:r>
          </w:p>
        </w:tc>
        <w:tc>
          <w:tcPr>
            <w:tcW w:w="700" w:type="dxa"/>
            <w:tcBorders>
              <w:top w:val="nil"/>
              <w:left w:val="nil"/>
              <w:bottom w:val="nil"/>
              <w:right w:val="nil"/>
            </w:tcBorders>
            <w:shd w:val="clear" w:color="auto" w:fill="auto"/>
            <w:hideMark/>
          </w:tcPr>
          <w:p w14:paraId="791105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D1868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r>
      <w:tr w:rsidR="00466F95" w:rsidRPr="0030329D" w14:paraId="58F8CE4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85A12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28345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30FD24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A6ED4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E1492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BF93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8533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E22D6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51,53</w:t>
            </w:r>
          </w:p>
        </w:tc>
        <w:tc>
          <w:tcPr>
            <w:tcW w:w="900" w:type="dxa"/>
            <w:tcBorders>
              <w:top w:val="nil"/>
              <w:left w:val="nil"/>
              <w:bottom w:val="nil"/>
              <w:right w:val="nil"/>
            </w:tcBorders>
            <w:shd w:val="clear" w:color="auto" w:fill="auto"/>
            <w:hideMark/>
          </w:tcPr>
          <w:p w14:paraId="2981A3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75A7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10,31</w:t>
            </w:r>
          </w:p>
        </w:tc>
        <w:tc>
          <w:tcPr>
            <w:tcW w:w="700" w:type="dxa"/>
            <w:tcBorders>
              <w:top w:val="nil"/>
              <w:left w:val="nil"/>
              <w:bottom w:val="nil"/>
              <w:right w:val="nil"/>
            </w:tcBorders>
            <w:shd w:val="clear" w:color="auto" w:fill="auto"/>
            <w:hideMark/>
          </w:tcPr>
          <w:p w14:paraId="55A58E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B4CB6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9CAB3F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C0D6A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A892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231319F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ED895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5EDA3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16,29</w:t>
            </w:r>
          </w:p>
        </w:tc>
        <w:tc>
          <w:tcPr>
            <w:tcW w:w="300" w:type="dxa"/>
            <w:tcBorders>
              <w:top w:val="nil"/>
              <w:left w:val="nil"/>
              <w:bottom w:val="nil"/>
              <w:right w:val="nil"/>
            </w:tcBorders>
            <w:shd w:val="clear" w:color="auto" w:fill="auto"/>
            <w:hideMark/>
          </w:tcPr>
          <w:p w14:paraId="48A373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9A71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3,258</w:t>
            </w:r>
          </w:p>
        </w:tc>
        <w:tc>
          <w:tcPr>
            <w:tcW w:w="4840" w:type="dxa"/>
            <w:tcBorders>
              <w:top w:val="nil"/>
              <w:left w:val="nil"/>
              <w:bottom w:val="nil"/>
              <w:right w:val="nil"/>
            </w:tcBorders>
            <w:shd w:val="clear" w:color="auto" w:fill="auto"/>
            <w:hideMark/>
          </w:tcPr>
          <w:p w14:paraId="5CFFE1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F792F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726E8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AB04D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88BE4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683CF9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06793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8239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EE528DD"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785D79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4FAE9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w:t>
            </w:r>
          </w:p>
        </w:tc>
        <w:tc>
          <w:tcPr>
            <w:tcW w:w="300" w:type="dxa"/>
            <w:tcBorders>
              <w:top w:val="nil"/>
              <w:left w:val="nil"/>
              <w:bottom w:val="nil"/>
              <w:right w:val="nil"/>
            </w:tcBorders>
            <w:shd w:val="clear" w:color="auto" w:fill="auto"/>
            <w:hideMark/>
          </w:tcPr>
          <w:p w14:paraId="18DAE4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7449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0,002</w:t>
            </w:r>
          </w:p>
        </w:tc>
        <w:tc>
          <w:tcPr>
            <w:tcW w:w="4840" w:type="dxa"/>
            <w:tcBorders>
              <w:top w:val="nil"/>
              <w:left w:val="nil"/>
              <w:bottom w:val="nil"/>
              <w:right w:val="nil"/>
            </w:tcBorders>
            <w:shd w:val="clear" w:color="auto" w:fill="auto"/>
            <w:hideMark/>
          </w:tcPr>
          <w:p w14:paraId="2827B4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3681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40FFC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464114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DF6F7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CB55DB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C089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635C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0D31F0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E5B42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1660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90C4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CE638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7CBDD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206,76</w:t>
            </w:r>
          </w:p>
        </w:tc>
        <w:tc>
          <w:tcPr>
            <w:tcW w:w="900" w:type="dxa"/>
            <w:tcBorders>
              <w:top w:val="single" w:sz="4" w:space="0" w:color="auto"/>
              <w:left w:val="nil"/>
              <w:bottom w:val="nil"/>
              <w:right w:val="nil"/>
            </w:tcBorders>
            <w:shd w:val="clear" w:color="auto" w:fill="auto"/>
            <w:hideMark/>
          </w:tcPr>
          <w:p w14:paraId="42FF18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F5FB6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41,35</w:t>
            </w:r>
          </w:p>
        </w:tc>
        <w:tc>
          <w:tcPr>
            <w:tcW w:w="700" w:type="dxa"/>
            <w:tcBorders>
              <w:top w:val="single" w:sz="4" w:space="0" w:color="auto"/>
              <w:left w:val="nil"/>
              <w:bottom w:val="nil"/>
              <w:right w:val="nil"/>
            </w:tcBorders>
            <w:shd w:val="clear" w:color="auto" w:fill="auto"/>
            <w:hideMark/>
          </w:tcPr>
          <w:p w14:paraId="25E8E4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2A05A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68760A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4DA22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5D34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5A4553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C65BF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81A4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8200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635D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31267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40C09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CD089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31,01</w:t>
            </w:r>
          </w:p>
        </w:tc>
        <w:tc>
          <w:tcPr>
            <w:tcW w:w="700" w:type="dxa"/>
            <w:tcBorders>
              <w:top w:val="nil"/>
              <w:left w:val="nil"/>
              <w:bottom w:val="nil"/>
              <w:right w:val="nil"/>
            </w:tcBorders>
            <w:shd w:val="clear" w:color="auto" w:fill="auto"/>
            <w:hideMark/>
          </w:tcPr>
          <w:p w14:paraId="572F6E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19F47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821</w:t>
            </w:r>
          </w:p>
        </w:tc>
      </w:tr>
      <w:tr w:rsidR="00466F95" w:rsidRPr="0030329D" w14:paraId="238E475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293CE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60D4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3CD732C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26C463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72AD3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21134F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D428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72314F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8CD57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892B4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29,46</w:t>
            </w:r>
          </w:p>
        </w:tc>
        <w:tc>
          <w:tcPr>
            <w:tcW w:w="700" w:type="dxa"/>
            <w:tcBorders>
              <w:top w:val="nil"/>
              <w:left w:val="nil"/>
              <w:bottom w:val="nil"/>
              <w:right w:val="nil"/>
            </w:tcBorders>
            <w:shd w:val="clear" w:color="auto" w:fill="auto"/>
            <w:hideMark/>
          </w:tcPr>
          <w:p w14:paraId="1F3091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55406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780</w:t>
            </w:r>
          </w:p>
        </w:tc>
      </w:tr>
      <w:tr w:rsidR="00466F95" w:rsidRPr="0030329D" w14:paraId="63D16546"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452D4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B115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5C85D45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152FA6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00722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0CCC28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F3EF0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7C925E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63B4E0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C2D7B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18,14</w:t>
            </w:r>
          </w:p>
        </w:tc>
        <w:tc>
          <w:tcPr>
            <w:tcW w:w="700" w:type="dxa"/>
            <w:tcBorders>
              <w:top w:val="nil"/>
              <w:left w:val="nil"/>
              <w:bottom w:val="nil"/>
              <w:right w:val="nil"/>
            </w:tcBorders>
            <w:shd w:val="clear" w:color="auto" w:fill="auto"/>
            <w:hideMark/>
          </w:tcPr>
          <w:p w14:paraId="77F7DF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B4A134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480</w:t>
            </w:r>
          </w:p>
        </w:tc>
      </w:tr>
      <w:tr w:rsidR="00466F95" w:rsidRPr="0030329D" w14:paraId="08A09FBD" w14:textId="77777777" w:rsidTr="00466F95">
        <w:trPr>
          <w:trHeight w:val="240"/>
        </w:trPr>
        <w:tc>
          <w:tcPr>
            <w:tcW w:w="300" w:type="dxa"/>
            <w:tcBorders>
              <w:top w:val="nil"/>
              <w:left w:val="single" w:sz="4" w:space="0" w:color="auto"/>
              <w:bottom w:val="nil"/>
              <w:right w:val="nil"/>
            </w:tcBorders>
            <w:shd w:val="clear" w:color="auto" w:fill="auto"/>
            <w:hideMark/>
          </w:tcPr>
          <w:p w14:paraId="732725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FD05E8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7C879C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0F49B5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F910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80D50F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E8D1A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BBFC20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683F9B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00EAFA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88,95</w:t>
            </w:r>
          </w:p>
        </w:tc>
        <w:tc>
          <w:tcPr>
            <w:tcW w:w="700" w:type="dxa"/>
            <w:tcBorders>
              <w:top w:val="single" w:sz="4" w:space="0" w:color="auto"/>
              <w:left w:val="nil"/>
              <w:bottom w:val="nil"/>
              <w:right w:val="nil"/>
            </w:tcBorders>
            <w:shd w:val="clear" w:color="auto" w:fill="auto"/>
            <w:hideMark/>
          </w:tcPr>
          <w:p w14:paraId="7E7658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D2AA8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ADCB2A9"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151CDC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223</w:t>
            </w:r>
          </w:p>
        </w:tc>
        <w:tc>
          <w:tcPr>
            <w:tcW w:w="300" w:type="dxa"/>
            <w:tcBorders>
              <w:top w:val="single" w:sz="4" w:space="0" w:color="auto"/>
              <w:left w:val="nil"/>
              <w:bottom w:val="nil"/>
              <w:right w:val="nil"/>
            </w:tcBorders>
            <w:shd w:val="clear" w:color="auto" w:fill="auto"/>
            <w:hideMark/>
          </w:tcPr>
          <w:p w14:paraId="0F3A146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ФССЦ-20.2.05.04-0022</w:t>
            </w:r>
          </w:p>
        </w:tc>
        <w:tc>
          <w:tcPr>
            <w:tcW w:w="900" w:type="dxa"/>
            <w:gridSpan w:val="3"/>
            <w:tcBorders>
              <w:top w:val="single" w:sz="4" w:space="0" w:color="auto"/>
              <w:left w:val="nil"/>
              <w:bottom w:val="nil"/>
              <w:right w:val="nil"/>
            </w:tcBorders>
            <w:shd w:val="clear" w:color="auto" w:fill="auto"/>
            <w:hideMark/>
          </w:tcPr>
          <w:p w14:paraId="422DCA7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Кабель-канал (короб) 10х15 мм</w:t>
            </w:r>
          </w:p>
        </w:tc>
        <w:tc>
          <w:tcPr>
            <w:tcW w:w="300" w:type="dxa"/>
            <w:tcBorders>
              <w:top w:val="single" w:sz="4" w:space="0" w:color="auto"/>
              <w:left w:val="nil"/>
              <w:bottom w:val="nil"/>
              <w:right w:val="nil"/>
            </w:tcBorders>
            <w:shd w:val="clear" w:color="auto" w:fill="auto"/>
            <w:hideMark/>
          </w:tcPr>
          <w:p w14:paraId="71BD64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м</w:t>
            </w:r>
          </w:p>
        </w:tc>
        <w:tc>
          <w:tcPr>
            <w:tcW w:w="300" w:type="dxa"/>
            <w:tcBorders>
              <w:top w:val="single" w:sz="4" w:space="0" w:color="auto"/>
              <w:left w:val="nil"/>
              <w:bottom w:val="nil"/>
              <w:right w:val="nil"/>
            </w:tcBorders>
            <w:shd w:val="clear" w:color="auto" w:fill="auto"/>
            <w:hideMark/>
          </w:tcPr>
          <w:p w14:paraId="09D8205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5E83B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BEF43C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60</w:t>
            </w:r>
          </w:p>
        </w:tc>
        <w:tc>
          <w:tcPr>
            <w:tcW w:w="4840" w:type="dxa"/>
            <w:tcBorders>
              <w:top w:val="single" w:sz="4" w:space="0" w:color="auto"/>
              <w:left w:val="nil"/>
              <w:bottom w:val="nil"/>
              <w:right w:val="nil"/>
            </w:tcBorders>
            <w:shd w:val="clear" w:color="auto" w:fill="auto"/>
            <w:hideMark/>
          </w:tcPr>
          <w:p w14:paraId="45088D7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1,15</w:t>
            </w:r>
          </w:p>
        </w:tc>
        <w:tc>
          <w:tcPr>
            <w:tcW w:w="900" w:type="dxa"/>
            <w:tcBorders>
              <w:top w:val="single" w:sz="4" w:space="0" w:color="auto"/>
              <w:left w:val="nil"/>
              <w:bottom w:val="nil"/>
              <w:right w:val="nil"/>
            </w:tcBorders>
            <w:shd w:val="clear" w:color="auto" w:fill="auto"/>
            <w:hideMark/>
          </w:tcPr>
          <w:p w14:paraId="7427524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38CAEB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69,00</w:t>
            </w:r>
          </w:p>
        </w:tc>
        <w:tc>
          <w:tcPr>
            <w:tcW w:w="700" w:type="dxa"/>
            <w:tcBorders>
              <w:top w:val="single" w:sz="4" w:space="0" w:color="auto"/>
              <w:left w:val="nil"/>
              <w:bottom w:val="nil"/>
              <w:right w:val="nil"/>
            </w:tcBorders>
            <w:shd w:val="clear" w:color="auto" w:fill="auto"/>
            <w:hideMark/>
          </w:tcPr>
          <w:p w14:paraId="671831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6356E7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09291A6" w14:textId="77777777" w:rsidTr="00466F95">
        <w:trPr>
          <w:trHeight w:val="240"/>
        </w:trPr>
        <w:tc>
          <w:tcPr>
            <w:tcW w:w="300" w:type="dxa"/>
            <w:tcBorders>
              <w:top w:val="nil"/>
              <w:left w:val="single" w:sz="4" w:space="0" w:color="auto"/>
              <w:bottom w:val="nil"/>
              <w:right w:val="nil"/>
            </w:tcBorders>
            <w:shd w:val="clear" w:color="auto" w:fill="auto"/>
            <w:hideMark/>
          </w:tcPr>
          <w:p w14:paraId="2FBEE3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939B49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45D2BE8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40E3420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969580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96372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735A73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05C81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27DA74F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2C7095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BD487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973C81D" w14:textId="77777777" w:rsidTr="00466F95">
        <w:trPr>
          <w:trHeight w:val="1125"/>
        </w:trPr>
        <w:tc>
          <w:tcPr>
            <w:tcW w:w="300" w:type="dxa"/>
            <w:tcBorders>
              <w:top w:val="single" w:sz="4" w:space="0" w:color="auto"/>
              <w:left w:val="single" w:sz="4" w:space="0" w:color="auto"/>
              <w:bottom w:val="nil"/>
              <w:right w:val="nil"/>
            </w:tcBorders>
            <w:shd w:val="clear" w:color="auto" w:fill="auto"/>
            <w:hideMark/>
          </w:tcPr>
          <w:p w14:paraId="11EA34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224</w:t>
            </w:r>
          </w:p>
        </w:tc>
        <w:tc>
          <w:tcPr>
            <w:tcW w:w="300" w:type="dxa"/>
            <w:tcBorders>
              <w:top w:val="single" w:sz="4" w:space="0" w:color="auto"/>
              <w:left w:val="nil"/>
              <w:bottom w:val="nil"/>
              <w:right w:val="nil"/>
            </w:tcBorders>
            <w:shd w:val="clear" w:color="auto" w:fill="auto"/>
            <w:hideMark/>
          </w:tcPr>
          <w:p w14:paraId="60E1200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ФЕРм08-02-402-01</w:t>
            </w:r>
          </w:p>
        </w:tc>
        <w:tc>
          <w:tcPr>
            <w:tcW w:w="900" w:type="dxa"/>
            <w:gridSpan w:val="3"/>
            <w:tcBorders>
              <w:top w:val="single" w:sz="4" w:space="0" w:color="auto"/>
              <w:left w:val="nil"/>
              <w:bottom w:val="nil"/>
              <w:right w:val="nil"/>
            </w:tcBorders>
            <w:shd w:val="clear" w:color="auto" w:fill="auto"/>
            <w:hideMark/>
          </w:tcPr>
          <w:p w14:paraId="37979FC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Кабель трех-пятижильный по установленным конструкциям и лоткам с установкой </w:t>
            </w:r>
            <w:proofErr w:type="spellStart"/>
            <w:r w:rsidRPr="0030329D">
              <w:rPr>
                <w:rFonts w:ascii="Arial" w:eastAsia="Times New Roman" w:hAnsi="Arial" w:cs="Arial"/>
                <w:b/>
                <w:bCs/>
                <w:color w:val="000000"/>
                <w:sz w:val="16"/>
                <w:szCs w:val="16"/>
                <w:lang w:eastAsia="ru-RU"/>
              </w:rPr>
              <w:t>ответвительных</w:t>
            </w:r>
            <w:proofErr w:type="spellEnd"/>
            <w:r w:rsidRPr="0030329D">
              <w:rPr>
                <w:rFonts w:ascii="Arial" w:eastAsia="Times New Roman" w:hAnsi="Arial" w:cs="Arial"/>
                <w:b/>
                <w:bCs/>
                <w:color w:val="000000"/>
                <w:sz w:val="16"/>
                <w:szCs w:val="16"/>
                <w:lang w:eastAsia="ru-RU"/>
              </w:rPr>
              <w:t xml:space="preserve"> коробок: в помещениях с нормальной средой сечением жилы до 10 мм2</w:t>
            </w:r>
          </w:p>
        </w:tc>
        <w:tc>
          <w:tcPr>
            <w:tcW w:w="300" w:type="dxa"/>
            <w:tcBorders>
              <w:top w:val="single" w:sz="4" w:space="0" w:color="auto"/>
              <w:left w:val="nil"/>
              <w:bottom w:val="nil"/>
              <w:right w:val="nil"/>
            </w:tcBorders>
            <w:shd w:val="clear" w:color="auto" w:fill="auto"/>
            <w:hideMark/>
          </w:tcPr>
          <w:p w14:paraId="4ED959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 м</w:t>
            </w:r>
          </w:p>
        </w:tc>
        <w:tc>
          <w:tcPr>
            <w:tcW w:w="300" w:type="dxa"/>
            <w:tcBorders>
              <w:top w:val="single" w:sz="4" w:space="0" w:color="auto"/>
              <w:left w:val="nil"/>
              <w:bottom w:val="nil"/>
              <w:right w:val="nil"/>
            </w:tcBorders>
            <w:shd w:val="clear" w:color="auto" w:fill="auto"/>
            <w:hideMark/>
          </w:tcPr>
          <w:p w14:paraId="035042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0631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DB70D1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0,8</w:t>
            </w:r>
          </w:p>
        </w:tc>
        <w:tc>
          <w:tcPr>
            <w:tcW w:w="4840" w:type="dxa"/>
            <w:tcBorders>
              <w:top w:val="single" w:sz="4" w:space="0" w:color="auto"/>
              <w:left w:val="nil"/>
              <w:bottom w:val="nil"/>
              <w:right w:val="nil"/>
            </w:tcBorders>
            <w:shd w:val="clear" w:color="auto" w:fill="auto"/>
            <w:hideMark/>
          </w:tcPr>
          <w:p w14:paraId="327D5B8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E2E45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03212A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C031A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E1CFF1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AAB631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D0CC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A3FBE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A7FF29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98A39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D6BC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70803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72BE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21213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115,06</w:t>
            </w:r>
          </w:p>
        </w:tc>
        <w:tc>
          <w:tcPr>
            <w:tcW w:w="900" w:type="dxa"/>
            <w:tcBorders>
              <w:top w:val="nil"/>
              <w:left w:val="nil"/>
              <w:bottom w:val="nil"/>
              <w:right w:val="nil"/>
            </w:tcBorders>
            <w:shd w:val="clear" w:color="auto" w:fill="auto"/>
            <w:hideMark/>
          </w:tcPr>
          <w:p w14:paraId="2A8624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2F65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92,05</w:t>
            </w:r>
          </w:p>
        </w:tc>
        <w:tc>
          <w:tcPr>
            <w:tcW w:w="700" w:type="dxa"/>
            <w:tcBorders>
              <w:top w:val="nil"/>
              <w:left w:val="nil"/>
              <w:bottom w:val="nil"/>
              <w:right w:val="nil"/>
            </w:tcBorders>
            <w:shd w:val="clear" w:color="auto" w:fill="auto"/>
            <w:hideMark/>
          </w:tcPr>
          <w:p w14:paraId="704751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7AFDEE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2 436</w:t>
            </w:r>
          </w:p>
        </w:tc>
      </w:tr>
      <w:tr w:rsidR="00466F95" w:rsidRPr="0030329D" w14:paraId="5F4CC20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C069F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14CE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4A3C053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BA1F3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EF886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4673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CBD48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48CCDB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35,61</w:t>
            </w:r>
          </w:p>
        </w:tc>
        <w:tc>
          <w:tcPr>
            <w:tcW w:w="900" w:type="dxa"/>
            <w:tcBorders>
              <w:top w:val="nil"/>
              <w:left w:val="nil"/>
              <w:bottom w:val="nil"/>
              <w:right w:val="nil"/>
            </w:tcBorders>
            <w:shd w:val="clear" w:color="auto" w:fill="auto"/>
            <w:hideMark/>
          </w:tcPr>
          <w:p w14:paraId="28BC50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B71BD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28,49</w:t>
            </w:r>
          </w:p>
        </w:tc>
        <w:tc>
          <w:tcPr>
            <w:tcW w:w="700" w:type="dxa"/>
            <w:tcBorders>
              <w:top w:val="nil"/>
              <w:left w:val="nil"/>
              <w:bottom w:val="nil"/>
              <w:right w:val="nil"/>
            </w:tcBorders>
            <w:shd w:val="clear" w:color="auto" w:fill="auto"/>
            <w:hideMark/>
          </w:tcPr>
          <w:p w14:paraId="3579C7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BEC9C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EDBBAE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EBB8A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BAA73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75152AA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481159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9F82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4E4C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D101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93F16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2,51</w:t>
            </w:r>
          </w:p>
        </w:tc>
        <w:tc>
          <w:tcPr>
            <w:tcW w:w="900" w:type="dxa"/>
            <w:tcBorders>
              <w:top w:val="nil"/>
              <w:left w:val="nil"/>
              <w:bottom w:val="nil"/>
              <w:right w:val="nil"/>
            </w:tcBorders>
            <w:shd w:val="clear" w:color="auto" w:fill="auto"/>
            <w:hideMark/>
          </w:tcPr>
          <w:p w14:paraId="54579D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04A15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2,01</w:t>
            </w:r>
          </w:p>
        </w:tc>
        <w:tc>
          <w:tcPr>
            <w:tcW w:w="700" w:type="dxa"/>
            <w:tcBorders>
              <w:top w:val="nil"/>
              <w:left w:val="nil"/>
              <w:bottom w:val="nil"/>
              <w:right w:val="nil"/>
            </w:tcBorders>
            <w:shd w:val="clear" w:color="auto" w:fill="auto"/>
            <w:hideMark/>
          </w:tcPr>
          <w:p w14:paraId="751B32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2F7963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49</w:t>
            </w:r>
          </w:p>
        </w:tc>
      </w:tr>
      <w:tr w:rsidR="00466F95" w:rsidRPr="0030329D" w14:paraId="4AB72D0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E9F18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6F366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D873F9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589FA8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0386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56AE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8289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4E6B5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42,48</w:t>
            </w:r>
          </w:p>
        </w:tc>
        <w:tc>
          <w:tcPr>
            <w:tcW w:w="900" w:type="dxa"/>
            <w:tcBorders>
              <w:top w:val="nil"/>
              <w:left w:val="nil"/>
              <w:bottom w:val="nil"/>
              <w:right w:val="nil"/>
            </w:tcBorders>
            <w:shd w:val="clear" w:color="auto" w:fill="auto"/>
            <w:hideMark/>
          </w:tcPr>
          <w:p w14:paraId="71D28B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50A8E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33,98</w:t>
            </w:r>
          </w:p>
        </w:tc>
        <w:tc>
          <w:tcPr>
            <w:tcW w:w="700" w:type="dxa"/>
            <w:tcBorders>
              <w:top w:val="nil"/>
              <w:left w:val="nil"/>
              <w:bottom w:val="nil"/>
              <w:right w:val="nil"/>
            </w:tcBorders>
            <w:shd w:val="clear" w:color="auto" w:fill="auto"/>
            <w:hideMark/>
          </w:tcPr>
          <w:p w14:paraId="726D3B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38043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00F5A9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04645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D3B4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EBAB63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7BEC32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F6B29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12,24</w:t>
            </w:r>
          </w:p>
        </w:tc>
        <w:tc>
          <w:tcPr>
            <w:tcW w:w="300" w:type="dxa"/>
            <w:tcBorders>
              <w:top w:val="nil"/>
              <w:left w:val="nil"/>
              <w:bottom w:val="nil"/>
              <w:right w:val="nil"/>
            </w:tcBorders>
            <w:shd w:val="clear" w:color="auto" w:fill="auto"/>
            <w:hideMark/>
          </w:tcPr>
          <w:p w14:paraId="3D2EBC9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05CC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9,792</w:t>
            </w:r>
          </w:p>
        </w:tc>
        <w:tc>
          <w:tcPr>
            <w:tcW w:w="4840" w:type="dxa"/>
            <w:tcBorders>
              <w:top w:val="nil"/>
              <w:left w:val="nil"/>
              <w:bottom w:val="nil"/>
              <w:right w:val="nil"/>
            </w:tcBorders>
            <w:shd w:val="clear" w:color="auto" w:fill="auto"/>
            <w:hideMark/>
          </w:tcPr>
          <w:p w14:paraId="0A7083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96456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656B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2D8DF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F82E2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291E69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81374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D6B1E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3176BBDB"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33117D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1049E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w:t>
            </w:r>
          </w:p>
        </w:tc>
        <w:tc>
          <w:tcPr>
            <w:tcW w:w="300" w:type="dxa"/>
            <w:tcBorders>
              <w:top w:val="nil"/>
              <w:left w:val="nil"/>
              <w:bottom w:val="nil"/>
              <w:right w:val="nil"/>
            </w:tcBorders>
            <w:shd w:val="clear" w:color="auto" w:fill="auto"/>
            <w:hideMark/>
          </w:tcPr>
          <w:p w14:paraId="694C01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3D9B1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0,16</w:t>
            </w:r>
          </w:p>
        </w:tc>
        <w:tc>
          <w:tcPr>
            <w:tcW w:w="4840" w:type="dxa"/>
            <w:tcBorders>
              <w:top w:val="nil"/>
              <w:left w:val="nil"/>
              <w:bottom w:val="nil"/>
              <w:right w:val="nil"/>
            </w:tcBorders>
            <w:shd w:val="clear" w:color="auto" w:fill="auto"/>
            <w:hideMark/>
          </w:tcPr>
          <w:p w14:paraId="716CD2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6C7A8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49D808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957C8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7B2D4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2F5D4A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2480A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D5C29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396C97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6ABB8C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1B77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0B98A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8F754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36D4A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193,15</w:t>
            </w:r>
          </w:p>
        </w:tc>
        <w:tc>
          <w:tcPr>
            <w:tcW w:w="900" w:type="dxa"/>
            <w:tcBorders>
              <w:top w:val="single" w:sz="4" w:space="0" w:color="auto"/>
              <w:left w:val="nil"/>
              <w:bottom w:val="nil"/>
              <w:right w:val="nil"/>
            </w:tcBorders>
            <w:shd w:val="clear" w:color="auto" w:fill="auto"/>
            <w:hideMark/>
          </w:tcPr>
          <w:p w14:paraId="12E16F8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D811F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154,52</w:t>
            </w:r>
          </w:p>
        </w:tc>
        <w:tc>
          <w:tcPr>
            <w:tcW w:w="700" w:type="dxa"/>
            <w:tcBorders>
              <w:top w:val="single" w:sz="4" w:space="0" w:color="auto"/>
              <w:left w:val="nil"/>
              <w:bottom w:val="nil"/>
              <w:right w:val="nil"/>
            </w:tcBorders>
            <w:shd w:val="clear" w:color="auto" w:fill="auto"/>
            <w:hideMark/>
          </w:tcPr>
          <w:p w14:paraId="0DAEFD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D3770F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266F78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BECD0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1A08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CCE5F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44102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F9436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19ACE1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E0E0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00DDB6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EA624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6C4E4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94,06</w:t>
            </w:r>
          </w:p>
        </w:tc>
        <w:tc>
          <w:tcPr>
            <w:tcW w:w="700" w:type="dxa"/>
            <w:tcBorders>
              <w:top w:val="nil"/>
              <w:left w:val="nil"/>
              <w:bottom w:val="nil"/>
              <w:right w:val="nil"/>
            </w:tcBorders>
            <w:shd w:val="clear" w:color="auto" w:fill="auto"/>
            <w:hideMark/>
          </w:tcPr>
          <w:p w14:paraId="4A80B1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627DD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2 485</w:t>
            </w:r>
          </w:p>
        </w:tc>
      </w:tr>
      <w:tr w:rsidR="00466F95" w:rsidRPr="0030329D" w14:paraId="4B9FAD1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33257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4153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4E2884A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0376FC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6BAD25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482369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8AD2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15C07F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4ECFB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28BCAB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89,36</w:t>
            </w:r>
          </w:p>
        </w:tc>
        <w:tc>
          <w:tcPr>
            <w:tcW w:w="700" w:type="dxa"/>
            <w:tcBorders>
              <w:top w:val="nil"/>
              <w:left w:val="nil"/>
              <w:bottom w:val="nil"/>
              <w:right w:val="nil"/>
            </w:tcBorders>
            <w:shd w:val="clear" w:color="auto" w:fill="auto"/>
            <w:hideMark/>
          </w:tcPr>
          <w:p w14:paraId="27ED86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4D04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2 361</w:t>
            </w:r>
          </w:p>
        </w:tc>
      </w:tr>
      <w:tr w:rsidR="00466F95" w:rsidRPr="0030329D" w14:paraId="19896105"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7BF7E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86120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Письмо №АП-5536/06 Прил.1 </w:t>
            </w:r>
            <w:r w:rsidRPr="0030329D">
              <w:rPr>
                <w:rFonts w:ascii="Arial" w:eastAsia="Times New Roman" w:hAnsi="Arial" w:cs="Arial"/>
                <w:color w:val="000000"/>
                <w:sz w:val="16"/>
                <w:szCs w:val="16"/>
                <w:lang w:eastAsia="ru-RU"/>
              </w:rPr>
              <w:lastRenderedPageBreak/>
              <w:t>п.45.2</w:t>
            </w:r>
          </w:p>
        </w:tc>
        <w:tc>
          <w:tcPr>
            <w:tcW w:w="900" w:type="dxa"/>
            <w:gridSpan w:val="3"/>
            <w:tcBorders>
              <w:top w:val="nil"/>
              <w:left w:val="nil"/>
              <w:bottom w:val="nil"/>
              <w:right w:val="nil"/>
            </w:tcBorders>
            <w:shd w:val="clear" w:color="auto" w:fill="auto"/>
            <w:hideMark/>
          </w:tcPr>
          <w:p w14:paraId="6130EA8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2CA1A2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4FD917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565956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C5A72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74E009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E02E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07433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55,03</w:t>
            </w:r>
          </w:p>
        </w:tc>
        <w:tc>
          <w:tcPr>
            <w:tcW w:w="700" w:type="dxa"/>
            <w:tcBorders>
              <w:top w:val="nil"/>
              <w:left w:val="nil"/>
              <w:bottom w:val="nil"/>
              <w:right w:val="nil"/>
            </w:tcBorders>
            <w:shd w:val="clear" w:color="auto" w:fill="auto"/>
            <w:hideMark/>
          </w:tcPr>
          <w:p w14:paraId="24F7F2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7209F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1 454</w:t>
            </w:r>
          </w:p>
        </w:tc>
      </w:tr>
      <w:tr w:rsidR="00466F95" w:rsidRPr="0030329D" w14:paraId="78C73F0E" w14:textId="77777777" w:rsidTr="00466F95">
        <w:trPr>
          <w:trHeight w:val="240"/>
        </w:trPr>
        <w:tc>
          <w:tcPr>
            <w:tcW w:w="300" w:type="dxa"/>
            <w:tcBorders>
              <w:top w:val="nil"/>
              <w:left w:val="single" w:sz="4" w:space="0" w:color="auto"/>
              <w:bottom w:val="nil"/>
              <w:right w:val="nil"/>
            </w:tcBorders>
            <w:shd w:val="clear" w:color="auto" w:fill="auto"/>
            <w:hideMark/>
          </w:tcPr>
          <w:p w14:paraId="465BB4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72237E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6C8ACD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B9C30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1EAD6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9415B6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5BB7E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8AB427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D22448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6AC7CD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298,91</w:t>
            </w:r>
          </w:p>
        </w:tc>
        <w:tc>
          <w:tcPr>
            <w:tcW w:w="700" w:type="dxa"/>
            <w:tcBorders>
              <w:top w:val="single" w:sz="4" w:space="0" w:color="auto"/>
              <w:left w:val="nil"/>
              <w:bottom w:val="nil"/>
              <w:right w:val="nil"/>
            </w:tcBorders>
            <w:shd w:val="clear" w:color="auto" w:fill="auto"/>
            <w:hideMark/>
          </w:tcPr>
          <w:p w14:paraId="523EE12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14FADB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8715F28"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ECB01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225</w:t>
            </w:r>
          </w:p>
        </w:tc>
        <w:tc>
          <w:tcPr>
            <w:tcW w:w="300" w:type="dxa"/>
            <w:tcBorders>
              <w:top w:val="single" w:sz="4" w:space="0" w:color="auto"/>
              <w:left w:val="nil"/>
              <w:bottom w:val="nil"/>
              <w:right w:val="nil"/>
            </w:tcBorders>
            <w:shd w:val="clear" w:color="auto" w:fill="auto"/>
            <w:hideMark/>
          </w:tcPr>
          <w:p w14:paraId="1D06AB9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ФССЦ-21.1.06.10-0377</w:t>
            </w:r>
          </w:p>
        </w:tc>
        <w:tc>
          <w:tcPr>
            <w:tcW w:w="900" w:type="dxa"/>
            <w:gridSpan w:val="3"/>
            <w:tcBorders>
              <w:top w:val="single" w:sz="4" w:space="0" w:color="auto"/>
              <w:left w:val="nil"/>
              <w:bottom w:val="nil"/>
              <w:right w:val="nil"/>
            </w:tcBorders>
            <w:shd w:val="clear" w:color="auto" w:fill="auto"/>
            <w:hideMark/>
          </w:tcPr>
          <w:p w14:paraId="23F1193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Кабель силовой с медными жилами ВВГнг(A)-LS 3х2,5</w:t>
            </w:r>
            <w:proofErr w:type="gramStart"/>
            <w:r w:rsidRPr="0030329D">
              <w:rPr>
                <w:rFonts w:ascii="Arial" w:eastAsia="Times New Roman" w:hAnsi="Arial" w:cs="Arial"/>
                <w:b/>
                <w:bCs/>
                <w:color w:val="000000"/>
                <w:sz w:val="16"/>
                <w:szCs w:val="16"/>
                <w:lang w:eastAsia="ru-RU"/>
              </w:rPr>
              <w:t>ок(</w:t>
            </w:r>
            <w:proofErr w:type="gramEnd"/>
            <w:r w:rsidRPr="0030329D">
              <w:rPr>
                <w:rFonts w:ascii="Arial" w:eastAsia="Times New Roman" w:hAnsi="Arial" w:cs="Arial"/>
                <w:b/>
                <w:bCs/>
                <w:color w:val="000000"/>
                <w:sz w:val="16"/>
                <w:szCs w:val="16"/>
                <w:lang w:eastAsia="ru-RU"/>
              </w:rPr>
              <w:t>N, PE)-1000</w:t>
            </w:r>
          </w:p>
        </w:tc>
        <w:tc>
          <w:tcPr>
            <w:tcW w:w="300" w:type="dxa"/>
            <w:tcBorders>
              <w:top w:val="single" w:sz="4" w:space="0" w:color="auto"/>
              <w:left w:val="nil"/>
              <w:bottom w:val="nil"/>
              <w:right w:val="nil"/>
            </w:tcBorders>
            <w:shd w:val="clear" w:color="auto" w:fill="auto"/>
            <w:hideMark/>
          </w:tcPr>
          <w:p w14:paraId="736051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1000 м</w:t>
            </w:r>
          </w:p>
        </w:tc>
        <w:tc>
          <w:tcPr>
            <w:tcW w:w="300" w:type="dxa"/>
            <w:tcBorders>
              <w:top w:val="single" w:sz="4" w:space="0" w:color="auto"/>
              <w:left w:val="nil"/>
              <w:bottom w:val="nil"/>
              <w:right w:val="nil"/>
            </w:tcBorders>
            <w:shd w:val="clear" w:color="auto" w:fill="auto"/>
            <w:hideMark/>
          </w:tcPr>
          <w:p w14:paraId="5115412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7100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52C58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0,05</w:t>
            </w:r>
          </w:p>
        </w:tc>
        <w:tc>
          <w:tcPr>
            <w:tcW w:w="4840" w:type="dxa"/>
            <w:tcBorders>
              <w:top w:val="single" w:sz="4" w:space="0" w:color="auto"/>
              <w:left w:val="nil"/>
              <w:bottom w:val="nil"/>
              <w:right w:val="nil"/>
            </w:tcBorders>
            <w:shd w:val="clear" w:color="auto" w:fill="auto"/>
            <w:hideMark/>
          </w:tcPr>
          <w:p w14:paraId="115C920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14 498,24</w:t>
            </w:r>
          </w:p>
        </w:tc>
        <w:tc>
          <w:tcPr>
            <w:tcW w:w="900" w:type="dxa"/>
            <w:tcBorders>
              <w:top w:val="single" w:sz="4" w:space="0" w:color="auto"/>
              <w:left w:val="nil"/>
              <w:bottom w:val="nil"/>
              <w:right w:val="nil"/>
            </w:tcBorders>
            <w:shd w:val="clear" w:color="auto" w:fill="auto"/>
            <w:hideMark/>
          </w:tcPr>
          <w:p w14:paraId="275B02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96DF29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724,91</w:t>
            </w:r>
          </w:p>
        </w:tc>
        <w:tc>
          <w:tcPr>
            <w:tcW w:w="700" w:type="dxa"/>
            <w:tcBorders>
              <w:top w:val="single" w:sz="4" w:space="0" w:color="auto"/>
              <w:left w:val="nil"/>
              <w:bottom w:val="nil"/>
              <w:right w:val="nil"/>
            </w:tcBorders>
            <w:shd w:val="clear" w:color="auto" w:fill="auto"/>
            <w:hideMark/>
          </w:tcPr>
          <w:p w14:paraId="3A01ABE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D2CBD9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C4DCCAA" w14:textId="77777777" w:rsidTr="00466F95">
        <w:trPr>
          <w:trHeight w:val="240"/>
        </w:trPr>
        <w:tc>
          <w:tcPr>
            <w:tcW w:w="300" w:type="dxa"/>
            <w:tcBorders>
              <w:top w:val="nil"/>
              <w:left w:val="single" w:sz="4" w:space="0" w:color="auto"/>
              <w:bottom w:val="nil"/>
              <w:right w:val="nil"/>
            </w:tcBorders>
            <w:shd w:val="clear" w:color="auto" w:fill="auto"/>
            <w:hideMark/>
          </w:tcPr>
          <w:p w14:paraId="605C68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424066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05173A3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672160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672313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5D64F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69B43FB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2FCDF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A1D5F9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3E8EDB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9F5230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9B7138A" w14:textId="77777777" w:rsidTr="00466F95">
        <w:trPr>
          <w:trHeight w:val="240"/>
        </w:trPr>
        <w:tc>
          <w:tcPr>
            <w:tcW w:w="300" w:type="dxa"/>
            <w:tcBorders>
              <w:top w:val="nil"/>
              <w:left w:val="single" w:sz="4" w:space="0" w:color="auto"/>
              <w:bottom w:val="nil"/>
              <w:right w:val="nil"/>
            </w:tcBorders>
            <w:shd w:val="clear" w:color="auto" w:fill="auto"/>
            <w:hideMark/>
          </w:tcPr>
          <w:p w14:paraId="0FB158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A379D4"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17858E7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Объем=50 / 1000</w:t>
            </w:r>
          </w:p>
        </w:tc>
      </w:tr>
      <w:tr w:rsidR="00466F95" w:rsidRPr="0030329D" w14:paraId="7C8B2A45"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F758A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226</w:t>
            </w:r>
          </w:p>
        </w:tc>
        <w:tc>
          <w:tcPr>
            <w:tcW w:w="300" w:type="dxa"/>
            <w:tcBorders>
              <w:top w:val="single" w:sz="4" w:space="0" w:color="auto"/>
              <w:left w:val="nil"/>
              <w:bottom w:val="nil"/>
              <w:right w:val="nil"/>
            </w:tcBorders>
            <w:shd w:val="clear" w:color="auto" w:fill="auto"/>
            <w:hideMark/>
          </w:tcPr>
          <w:p w14:paraId="5B56A85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ФССЦ-21.1.06.10-0603</w:t>
            </w:r>
          </w:p>
        </w:tc>
        <w:tc>
          <w:tcPr>
            <w:tcW w:w="900" w:type="dxa"/>
            <w:gridSpan w:val="3"/>
            <w:tcBorders>
              <w:top w:val="single" w:sz="4" w:space="0" w:color="auto"/>
              <w:left w:val="nil"/>
              <w:bottom w:val="nil"/>
              <w:right w:val="nil"/>
            </w:tcBorders>
            <w:shd w:val="clear" w:color="auto" w:fill="auto"/>
            <w:hideMark/>
          </w:tcPr>
          <w:p w14:paraId="26856ED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Кабель силовой с медными жилами ВВГнг-LS 5х2,5-1000</w:t>
            </w:r>
          </w:p>
        </w:tc>
        <w:tc>
          <w:tcPr>
            <w:tcW w:w="300" w:type="dxa"/>
            <w:tcBorders>
              <w:top w:val="single" w:sz="4" w:space="0" w:color="auto"/>
              <w:left w:val="nil"/>
              <w:bottom w:val="nil"/>
              <w:right w:val="nil"/>
            </w:tcBorders>
            <w:shd w:val="clear" w:color="auto" w:fill="auto"/>
            <w:hideMark/>
          </w:tcPr>
          <w:p w14:paraId="67FB23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1000 м</w:t>
            </w:r>
          </w:p>
        </w:tc>
        <w:tc>
          <w:tcPr>
            <w:tcW w:w="300" w:type="dxa"/>
            <w:tcBorders>
              <w:top w:val="single" w:sz="4" w:space="0" w:color="auto"/>
              <w:left w:val="nil"/>
              <w:bottom w:val="nil"/>
              <w:right w:val="nil"/>
            </w:tcBorders>
            <w:shd w:val="clear" w:color="auto" w:fill="auto"/>
            <w:hideMark/>
          </w:tcPr>
          <w:p w14:paraId="288417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E8A68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ED701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0,04</w:t>
            </w:r>
          </w:p>
        </w:tc>
        <w:tc>
          <w:tcPr>
            <w:tcW w:w="4840" w:type="dxa"/>
            <w:tcBorders>
              <w:top w:val="single" w:sz="4" w:space="0" w:color="auto"/>
              <w:left w:val="nil"/>
              <w:bottom w:val="nil"/>
              <w:right w:val="nil"/>
            </w:tcBorders>
            <w:shd w:val="clear" w:color="auto" w:fill="auto"/>
            <w:hideMark/>
          </w:tcPr>
          <w:p w14:paraId="29740F8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18 899,38</w:t>
            </w:r>
          </w:p>
        </w:tc>
        <w:tc>
          <w:tcPr>
            <w:tcW w:w="900" w:type="dxa"/>
            <w:tcBorders>
              <w:top w:val="single" w:sz="4" w:space="0" w:color="auto"/>
              <w:left w:val="nil"/>
              <w:bottom w:val="nil"/>
              <w:right w:val="nil"/>
            </w:tcBorders>
            <w:shd w:val="clear" w:color="auto" w:fill="auto"/>
            <w:hideMark/>
          </w:tcPr>
          <w:p w14:paraId="648415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A2CE0C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755,98</w:t>
            </w:r>
          </w:p>
        </w:tc>
        <w:tc>
          <w:tcPr>
            <w:tcW w:w="700" w:type="dxa"/>
            <w:tcBorders>
              <w:top w:val="single" w:sz="4" w:space="0" w:color="auto"/>
              <w:left w:val="nil"/>
              <w:bottom w:val="nil"/>
              <w:right w:val="nil"/>
            </w:tcBorders>
            <w:shd w:val="clear" w:color="auto" w:fill="auto"/>
            <w:hideMark/>
          </w:tcPr>
          <w:p w14:paraId="66B7D0B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4CECC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D9E3E39" w14:textId="77777777" w:rsidTr="00466F95">
        <w:trPr>
          <w:trHeight w:val="240"/>
        </w:trPr>
        <w:tc>
          <w:tcPr>
            <w:tcW w:w="300" w:type="dxa"/>
            <w:tcBorders>
              <w:top w:val="nil"/>
              <w:left w:val="single" w:sz="4" w:space="0" w:color="auto"/>
              <w:bottom w:val="nil"/>
              <w:right w:val="nil"/>
            </w:tcBorders>
            <w:shd w:val="clear" w:color="auto" w:fill="auto"/>
            <w:hideMark/>
          </w:tcPr>
          <w:p w14:paraId="01E197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67CC0E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3B01C78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4E511D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8F7CA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52713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7347D6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33BCDB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F3A9ED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36EB96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70A34F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6AF4F0D" w14:textId="77777777" w:rsidTr="00466F95">
        <w:trPr>
          <w:trHeight w:val="240"/>
        </w:trPr>
        <w:tc>
          <w:tcPr>
            <w:tcW w:w="300" w:type="dxa"/>
            <w:tcBorders>
              <w:top w:val="nil"/>
              <w:left w:val="single" w:sz="4" w:space="0" w:color="auto"/>
              <w:bottom w:val="nil"/>
              <w:right w:val="nil"/>
            </w:tcBorders>
            <w:shd w:val="clear" w:color="auto" w:fill="auto"/>
            <w:hideMark/>
          </w:tcPr>
          <w:p w14:paraId="2AC5D2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226382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0F45E00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Объем=40 / 1000</w:t>
            </w:r>
          </w:p>
        </w:tc>
      </w:tr>
      <w:tr w:rsidR="00466F95" w:rsidRPr="0030329D" w14:paraId="4ADC43FD"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0E78512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227</w:t>
            </w:r>
          </w:p>
        </w:tc>
        <w:tc>
          <w:tcPr>
            <w:tcW w:w="300" w:type="dxa"/>
            <w:tcBorders>
              <w:top w:val="single" w:sz="4" w:space="0" w:color="auto"/>
              <w:left w:val="nil"/>
              <w:bottom w:val="nil"/>
              <w:right w:val="nil"/>
            </w:tcBorders>
            <w:shd w:val="clear" w:color="auto" w:fill="auto"/>
            <w:hideMark/>
          </w:tcPr>
          <w:p w14:paraId="38CF390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ФЕРм08-03-591-08</w:t>
            </w:r>
          </w:p>
        </w:tc>
        <w:tc>
          <w:tcPr>
            <w:tcW w:w="900" w:type="dxa"/>
            <w:gridSpan w:val="3"/>
            <w:tcBorders>
              <w:top w:val="single" w:sz="4" w:space="0" w:color="auto"/>
              <w:left w:val="nil"/>
              <w:bottom w:val="nil"/>
              <w:right w:val="nil"/>
            </w:tcBorders>
            <w:shd w:val="clear" w:color="auto" w:fill="auto"/>
            <w:hideMark/>
          </w:tcPr>
          <w:p w14:paraId="00CBFA9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Розетка штепсельная: </w:t>
            </w:r>
            <w:proofErr w:type="spellStart"/>
            <w:r w:rsidRPr="0030329D">
              <w:rPr>
                <w:rFonts w:ascii="Arial" w:eastAsia="Times New Roman" w:hAnsi="Arial" w:cs="Arial"/>
                <w:b/>
                <w:bCs/>
                <w:color w:val="000000"/>
                <w:sz w:val="16"/>
                <w:szCs w:val="16"/>
                <w:lang w:eastAsia="ru-RU"/>
              </w:rPr>
              <w:t>неутопленного</w:t>
            </w:r>
            <w:proofErr w:type="spellEnd"/>
            <w:r w:rsidRPr="0030329D">
              <w:rPr>
                <w:rFonts w:ascii="Arial" w:eastAsia="Times New Roman" w:hAnsi="Arial" w:cs="Arial"/>
                <w:b/>
                <w:bCs/>
                <w:color w:val="000000"/>
                <w:sz w:val="16"/>
                <w:szCs w:val="16"/>
                <w:lang w:eastAsia="ru-RU"/>
              </w:rPr>
              <w:t xml:space="preserve"> типа при открытой проводке</w:t>
            </w:r>
          </w:p>
        </w:tc>
        <w:tc>
          <w:tcPr>
            <w:tcW w:w="300" w:type="dxa"/>
            <w:tcBorders>
              <w:top w:val="single" w:sz="4" w:space="0" w:color="auto"/>
              <w:left w:val="nil"/>
              <w:bottom w:val="nil"/>
              <w:right w:val="nil"/>
            </w:tcBorders>
            <w:shd w:val="clear" w:color="auto" w:fill="auto"/>
            <w:hideMark/>
          </w:tcPr>
          <w:p w14:paraId="2C5A4BE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1F1EA1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3411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99919D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0,06</w:t>
            </w:r>
          </w:p>
        </w:tc>
        <w:tc>
          <w:tcPr>
            <w:tcW w:w="4840" w:type="dxa"/>
            <w:tcBorders>
              <w:top w:val="single" w:sz="4" w:space="0" w:color="auto"/>
              <w:left w:val="nil"/>
              <w:bottom w:val="nil"/>
              <w:right w:val="nil"/>
            </w:tcBorders>
            <w:shd w:val="clear" w:color="auto" w:fill="auto"/>
            <w:hideMark/>
          </w:tcPr>
          <w:p w14:paraId="3181731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E28603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DFF0BC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C745C5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707372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D878BDC" w14:textId="77777777" w:rsidTr="00466F95">
        <w:trPr>
          <w:trHeight w:val="240"/>
        </w:trPr>
        <w:tc>
          <w:tcPr>
            <w:tcW w:w="300" w:type="dxa"/>
            <w:tcBorders>
              <w:top w:val="nil"/>
              <w:left w:val="single" w:sz="4" w:space="0" w:color="auto"/>
              <w:bottom w:val="nil"/>
              <w:right w:val="nil"/>
            </w:tcBorders>
            <w:shd w:val="clear" w:color="auto" w:fill="auto"/>
            <w:hideMark/>
          </w:tcPr>
          <w:p w14:paraId="7F2912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C3572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11F2753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Объем=6 / 100</w:t>
            </w:r>
          </w:p>
        </w:tc>
      </w:tr>
      <w:tr w:rsidR="00466F95" w:rsidRPr="0030329D" w14:paraId="23D217D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40D38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3704A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BBB149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31305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BF70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A5579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C2D93B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B8882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342,84</w:t>
            </w:r>
          </w:p>
        </w:tc>
        <w:tc>
          <w:tcPr>
            <w:tcW w:w="900" w:type="dxa"/>
            <w:tcBorders>
              <w:top w:val="nil"/>
              <w:left w:val="nil"/>
              <w:bottom w:val="nil"/>
              <w:right w:val="nil"/>
            </w:tcBorders>
            <w:shd w:val="clear" w:color="auto" w:fill="auto"/>
            <w:hideMark/>
          </w:tcPr>
          <w:p w14:paraId="0EF63E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D9EB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20,57</w:t>
            </w:r>
          </w:p>
        </w:tc>
        <w:tc>
          <w:tcPr>
            <w:tcW w:w="700" w:type="dxa"/>
            <w:tcBorders>
              <w:top w:val="nil"/>
              <w:left w:val="nil"/>
              <w:bottom w:val="nil"/>
              <w:right w:val="nil"/>
            </w:tcBorders>
            <w:shd w:val="clear" w:color="auto" w:fill="auto"/>
            <w:hideMark/>
          </w:tcPr>
          <w:p w14:paraId="1E2239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20138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544</w:t>
            </w:r>
          </w:p>
        </w:tc>
      </w:tr>
      <w:tr w:rsidR="00466F95" w:rsidRPr="0030329D" w14:paraId="55191BF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DE83C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5D9F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FB9E97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7A3D93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5EF3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C0DF8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4C37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102B3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4,77</w:t>
            </w:r>
          </w:p>
        </w:tc>
        <w:tc>
          <w:tcPr>
            <w:tcW w:w="900" w:type="dxa"/>
            <w:tcBorders>
              <w:top w:val="nil"/>
              <w:left w:val="nil"/>
              <w:bottom w:val="nil"/>
              <w:right w:val="nil"/>
            </w:tcBorders>
            <w:shd w:val="clear" w:color="auto" w:fill="auto"/>
            <w:hideMark/>
          </w:tcPr>
          <w:p w14:paraId="1FB8FE5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028E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0,29</w:t>
            </w:r>
          </w:p>
        </w:tc>
        <w:tc>
          <w:tcPr>
            <w:tcW w:w="700" w:type="dxa"/>
            <w:tcBorders>
              <w:top w:val="nil"/>
              <w:left w:val="nil"/>
              <w:bottom w:val="nil"/>
              <w:right w:val="nil"/>
            </w:tcBorders>
            <w:shd w:val="clear" w:color="auto" w:fill="auto"/>
            <w:hideMark/>
          </w:tcPr>
          <w:p w14:paraId="581CBDE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1AD6C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7D8A1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F5238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5A16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2B1EC4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5662A1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CE26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FB325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BAD3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85EC53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0,64</w:t>
            </w:r>
          </w:p>
        </w:tc>
        <w:tc>
          <w:tcPr>
            <w:tcW w:w="900" w:type="dxa"/>
            <w:tcBorders>
              <w:top w:val="nil"/>
              <w:left w:val="nil"/>
              <w:bottom w:val="nil"/>
              <w:right w:val="nil"/>
            </w:tcBorders>
            <w:shd w:val="clear" w:color="auto" w:fill="auto"/>
            <w:hideMark/>
          </w:tcPr>
          <w:p w14:paraId="26BF9E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0343D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0,04</w:t>
            </w:r>
          </w:p>
        </w:tc>
        <w:tc>
          <w:tcPr>
            <w:tcW w:w="700" w:type="dxa"/>
            <w:tcBorders>
              <w:top w:val="nil"/>
              <w:left w:val="nil"/>
              <w:bottom w:val="nil"/>
              <w:right w:val="nil"/>
            </w:tcBorders>
            <w:shd w:val="clear" w:color="auto" w:fill="auto"/>
            <w:hideMark/>
          </w:tcPr>
          <w:p w14:paraId="0F267E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52C577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r>
      <w:tr w:rsidR="00466F95" w:rsidRPr="0030329D" w14:paraId="46056FA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727E0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FE9400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24AB8C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47A012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F5482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DEB7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3AF1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55824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106,42</w:t>
            </w:r>
          </w:p>
        </w:tc>
        <w:tc>
          <w:tcPr>
            <w:tcW w:w="900" w:type="dxa"/>
            <w:tcBorders>
              <w:top w:val="nil"/>
              <w:left w:val="nil"/>
              <w:bottom w:val="nil"/>
              <w:right w:val="nil"/>
            </w:tcBorders>
            <w:shd w:val="clear" w:color="auto" w:fill="auto"/>
            <w:hideMark/>
          </w:tcPr>
          <w:p w14:paraId="618FF57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AC9DF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6,39</w:t>
            </w:r>
          </w:p>
        </w:tc>
        <w:tc>
          <w:tcPr>
            <w:tcW w:w="700" w:type="dxa"/>
            <w:tcBorders>
              <w:top w:val="nil"/>
              <w:left w:val="nil"/>
              <w:bottom w:val="nil"/>
              <w:right w:val="nil"/>
            </w:tcBorders>
            <w:shd w:val="clear" w:color="auto" w:fill="auto"/>
            <w:hideMark/>
          </w:tcPr>
          <w:p w14:paraId="5D7FE9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F22D3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0BAE2F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99A47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B1B7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2E1F9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22857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0BA46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34,56</w:t>
            </w:r>
          </w:p>
        </w:tc>
        <w:tc>
          <w:tcPr>
            <w:tcW w:w="300" w:type="dxa"/>
            <w:tcBorders>
              <w:top w:val="nil"/>
              <w:left w:val="nil"/>
              <w:bottom w:val="nil"/>
              <w:right w:val="nil"/>
            </w:tcBorders>
            <w:shd w:val="clear" w:color="auto" w:fill="auto"/>
            <w:hideMark/>
          </w:tcPr>
          <w:p w14:paraId="252E69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0A068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2,0736</w:t>
            </w:r>
          </w:p>
        </w:tc>
        <w:tc>
          <w:tcPr>
            <w:tcW w:w="4840" w:type="dxa"/>
            <w:tcBorders>
              <w:top w:val="nil"/>
              <w:left w:val="nil"/>
              <w:bottom w:val="nil"/>
              <w:right w:val="nil"/>
            </w:tcBorders>
            <w:shd w:val="clear" w:color="auto" w:fill="auto"/>
            <w:hideMark/>
          </w:tcPr>
          <w:p w14:paraId="24DBA3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92CFCC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DEAA5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DCD35E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49A5B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1FA460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CA315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7C80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E4F274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DA2A7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73F582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w:t>
            </w:r>
          </w:p>
        </w:tc>
        <w:tc>
          <w:tcPr>
            <w:tcW w:w="300" w:type="dxa"/>
            <w:tcBorders>
              <w:top w:val="nil"/>
              <w:left w:val="nil"/>
              <w:bottom w:val="nil"/>
              <w:right w:val="nil"/>
            </w:tcBorders>
            <w:shd w:val="clear" w:color="auto" w:fill="auto"/>
            <w:hideMark/>
          </w:tcPr>
          <w:p w14:paraId="2CAEB2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F523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0,003</w:t>
            </w:r>
          </w:p>
        </w:tc>
        <w:tc>
          <w:tcPr>
            <w:tcW w:w="4840" w:type="dxa"/>
            <w:tcBorders>
              <w:top w:val="nil"/>
              <w:left w:val="nil"/>
              <w:bottom w:val="nil"/>
              <w:right w:val="nil"/>
            </w:tcBorders>
            <w:shd w:val="clear" w:color="auto" w:fill="auto"/>
            <w:hideMark/>
          </w:tcPr>
          <w:p w14:paraId="0B4EEC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DDAE7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1F17D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869D9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D8F9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B18F8D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5E72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5417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020969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D3DF7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D46D8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F5A8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4CED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A3921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454,03</w:t>
            </w:r>
          </w:p>
        </w:tc>
        <w:tc>
          <w:tcPr>
            <w:tcW w:w="900" w:type="dxa"/>
            <w:tcBorders>
              <w:top w:val="single" w:sz="4" w:space="0" w:color="auto"/>
              <w:left w:val="nil"/>
              <w:bottom w:val="nil"/>
              <w:right w:val="nil"/>
            </w:tcBorders>
            <w:shd w:val="clear" w:color="auto" w:fill="auto"/>
            <w:hideMark/>
          </w:tcPr>
          <w:p w14:paraId="6CCA0C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E5BB1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27,25</w:t>
            </w:r>
          </w:p>
        </w:tc>
        <w:tc>
          <w:tcPr>
            <w:tcW w:w="700" w:type="dxa"/>
            <w:tcBorders>
              <w:top w:val="single" w:sz="4" w:space="0" w:color="auto"/>
              <w:left w:val="nil"/>
              <w:bottom w:val="nil"/>
              <w:right w:val="nil"/>
            </w:tcBorders>
            <w:shd w:val="clear" w:color="auto" w:fill="auto"/>
            <w:hideMark/>
          </w:tcPr>
          <w:p w14:paraId="3EBF19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443E0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0579DB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80ECC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ABCFC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F2AB0A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3C82F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D978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F96D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1FC298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1D295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6C437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0A18C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20,61</w:t>
            </w:r>
          </w:p>
        </w:tc>
        <w:tc>
          <w:tcPr>
            <w:tcW w:w="700" w:type="dxa"/>
            <w:tcBorders>
              <w:top w:val="nil"/>
              <w:left w:val="nil"/>
              <w:bottom w:val="nil"/>
              <w:right w:val="nil"/>
            </w:tcBorders>
            <w:shd w:val="clear" w:color="auto" w:fill="auto"/>
            <w:hideMark/>
          </w:tcPr>
          <w:p w14:paraId="608502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9C046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545</w:t>
            </w:r>
          </w:p>
        </w:tc>
      </w:tr>
      <w:tr w:rsidR="00466F95" w:rsidRPr="0030329D" w14:paraId="7618E17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C4A907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393BE1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75EFD13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0C3B18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22422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4F4799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8D817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65054B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72EBC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7091B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19,58</w:t>
            </w:r>
          </w:p>
        </w:tc>
        <w:tc>
          <w:tcPr>
            <w:tcW w:w="700" w:type="dxa"/>
            <w:tcBorders>
              <w:top w:val="nil"/>
              <w:left w:val="nil"/>
              <w:bottom w:val="nil"/>
              <w:right w:val="nil"/>
            </w:tcBorders>
            <w:shd w:val="clear" w:color="auto" w:fill="auto"/>
            <w:hideMark/>
          </w:tcPr>
          <w:p w14:paraId="337A8B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5835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518</w:t>
            </w:r>
          </w:p>
        </w:tc>
      </w:tr>
      <w:tr w:rsidR="00466F95" w:rsidRPr="0030329D" w14:paraId="34C1E89F"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38D96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C331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3054392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2A210E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513F61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0795A4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12CABF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072C2C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4B9EA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5581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12,06</w:t>
            </w:r>
          </w:p>
        </w:tc>
        <w:tc>
          <w:tcPr>
            <w:tcW w:w="700" w:type="dxa"/>
            <w:tcBorders>
              <w:top w:val="nil"/>
              <w:left w:val="nil"/>
              <w:bottom w:val="nil"/>
              <w:right w:val="nil"/>
            </w:tcBorders>
            <w:shd w:val="clear" w:color="auto" w:fill="auto"/>
            <w:hideMark/>
          </w:tcPr>
          <w:p w14:paraId="0A5587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E2ECE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319</w:t>
            </w:r>
          </w:p>
        </w:tc>
      </w:tr>
      <w:tr w:rsidR="00466F95" w:rsidRPr="0030329D" w14:paraId="26390997" w14:textId="77777777" w:rsidTr="00466F95">
        <w:trPr>
          <w:trHeight w:val="240"/>
        </w:trPr>
        <w:tc>
          <w:tcPr>
            <w:tcW w:w="300" w:type="dxa"/>
            <w:tcBorders>
              <w:top w:val="nil"/>
              <w:left w:val="single" w:sz="4" w:space="0" w:color="auto"/>
              <w:bottom w:val="nil"/>
              <w:right w:val="nil"/>
            </w:tcBorders>
            <w:shd w:val="clear" w:color="auto" w:fill="auto"/>
            <w:hideMark/>
          </w:tcPr>
          <w:p w14:paraId="0E05DF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2590CE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D50A52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9DC9B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49C23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BAC104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F8F6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0417E7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42476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5D4442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58,89</w:t>
            </w:r>
          </w:p>
        </w:tc>
        <w:tc>
          <w:tcPr>
            <w:tcW w:w="700" w:type="dxa"/>
            <w:tcBorders>
              <w:top w:val="single" w:sz="4" w:space="0" w:color="auto"/>
              <w:left w:val="nil"/>
              <w:bottom w:val="nil"/>
              <w:right w:val="nil"/>
            </w:tcBorders>
            <w:shd w:val="clear" w:color="auto" w:fill="auto"/>
            <w:hideMark/>
          </w:tcPr>
          <w:p w14:paraId="5B474B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91C1A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5D50A50"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7531A1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228</w:t>
            </w:r>
          </w:p>
        </w:tc>
        <w:tc>
          <w:tcPr>
            <w:tcW w:w="300" w:type="dxa"/>
            <w:tcBorders>
              <w:top w:val="single" w:sz="4" w:space="0" w:color="auto"/>
              <w:left w:val="nil"/>
              <w:bottom w:val="nil"/>
              <w:right w:val="nil"/>
            </w:tcBorders>
            <w:shd w:val="clear" w:color="auto" w:fill="auto"/>
            <w:hideMark/>
          </w:tcPr>
          <w:p w14:paraId="0BFC363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ФССЦ-20.4.03.05-0001</w:t>
            </w:r>
          </w:p>
        </w:tc>
        <w:tc>
          <w:tcPr>
            <w:tcW w:w="900" w:type="dxa"/>
            <w:gridSpan w:val="3"/>
            <w:tcBorders>
              <w:top w:val="single" w:sz="4" w:space="0" w:color="auto"/>
              <w:left w:val="nil"/>
              <w:bottom w:val="nil"/>
              <w:right w:val="nil"/>
            </w:tcBorders>
            <w:shd w:val="clear" w:color="auto" w:fill="auto"/>
            <w:hideMark/>
          </w:tcPr>
          <w:p w14:paraId="65B94C6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Розетка открытой проводки</w:t>
            </w:r>
          </w:p>
        </w:tc>
        <w:tc>
          <w:tcPr>
            <w:tcW w:w="300" w:type="dxa"/>
            <w:tcBorders>
              <w:top w:val="single" w:sz="4" w:space="0" w:color="auto"/>
              <w:left w:val="nil"/>
              <w:bottom w:val="nil"/>
              <w:right w:val="nil"/>
            </w:tcBorders>
            <w:shd w:val="clear" w:color="auto" w:fill="auto"/>
            <w:hideMark/>
          </w:tcPr>
          <w:p w14:paraId="10B5C7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8A0C0F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1890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6338D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0,06</w:t>
            </w:r>
          </w:p>
        </w:tc>
        <w:tc>
          <w:tcPr>
            <w:tcW w:w="4840" w:type="dxa"/>
            <w:tcBorders>
              <w:top w:val="single" w:sz="4" w:space="0" w:color="auto"/>
              <w:left w:val="nil"/>
              <w:bottom w:val="nil"/>
              <w:right w:val="nil"/>
            </w:tcBorders>
            <w:shd w:val="clear" w:color="auto" w:fill="auto"/>
            <w:hideMark/>
          </w:tcPr>
          <w:p w14:paraId="0887D25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577,00</w:t>
            </w:r>
          </w:p>
        </w:tc>
        <w:tc>
          <w:tcPr>
            <w:tcW w:w="900" w:type="dxa"/>
            <w:tcBorders>
              <w:top w:val="single" w:sz="4" w:space="0" w:color="auto"/>
              <w:left w:val="nil"/>
              <w:bottom w:val="nil"/>
              <w:right w:val="nil"/>
            </w:tcBorders>
            <w:shd w:val="clear" w:color="auto" w:fill="auto"/>
            <w:hideMark/>
          </w:tcPr>
          <w:p w14:paraId="5D9E20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6469D1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34,62</w:t>
            </w:r>
          </w:p>
        </w:tc>
        <w:tc>
          <w:tcPr>
            <w:tcW w:w="700" w:type="dxa"/>
            <w:tcBorders>
              <w:top w:val="single" w:sz="4" w:space="0" w:color="auto"/>
              <w:left w:val="nil"/>
              <w:bottom w:val="nil"/>
              <w:right w:val="nil"/>
            </w:tcBorders>
            <w:shd w:val="clear" w:color="auto" w:fill="auto"/>
            <w:hideMark/>
          </w:tcPr>
          <w:p w14:paraId="2E04932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08D3FC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ECFDA92" w14:textId="77777777" w:rsidTr="00466F95">
        <w:trPr>
          <w:trHeight w:val="240"/>
        </w:trPr>
        <w:tc>
          <w:tcPr>
            <w:tcW w:w="300" w:type="dxa"/>
            <w:tcBorders>
              <w:top w:val="nil"/>
              <w:left w:val="single" w:sz="4" w:space="0" w:color="auto"/>
              <w:bottom w:val="nil"/>
              <w:right w:val="nil"/>
            </w:tcBorders>
            <w:shd w:val="clear" w:color="auto" w:fill="auto"/>
            <w:hideMark/>
          </w:tcPr>
          <w:p w14:paraId="18F9886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7F3184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03F770D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46B033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0AF08B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5ED57F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D53E39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64FCB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0E4AB30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2C2931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D91D61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4F95CB2" w14:textId="77777777" w:rsidTr="00466F95">
        <w:trPr>
          <w:trHeight w:val="240"/>
        </w:trPr>
        <w:tc>
          <w:tcPr>
            <w:tcW w:w="300" w:type="dxa"/>
            <w:tcBorders>
              <w:top w:val="nil"/>
              <w:left w:val="single" w:sz="4" w:space="0" w:color="auto"/>
              <w:bottom w:val="nil"/>
              <w:right w:val="nil"/>
            </w:tcBorders>
            <w:shd w:val="clear" w:color="auto" w:fill="auto"/>
            <w:hideMark/>
          </w:tcPr>
          <w:p w14:paraId="4700EA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24CA1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6368C27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Объем=6 / 100</w:t>
            </w:r>
          </w:p>
        </w:tc>
      </w:tr>
      <w:tr w:rsidR="00466F95" w:rsidRPr="0030329D" w14:paraId="21A78538"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2D65F0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229</w:t>
            </w:r>
          </w:p>
        </w:tc>
        <w:tc>
          <w:tcPr>
            <w:tcW w:w="300" w:type="dxa"/>
            <w:tcBorders>
              <w:top w:val="single" w:sz="4" w:space="0" w:color="auto"/>
              <w:left w:val="nil"/>
              <w:bottom w:val="nil"/>
              <w:right w:val="nil"/>
            </w:tcBorders>
            <w:shd w:val="clear" w:color="auto" w:fill="auto"/>
            <w:hideMark/>
          </w:tcPr>
          <w:p w14:paraId="3AB914A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ФЕРр67-4-5</w:t>
            </w:r>
          </w:p>
        </w:tc>
        <w:tc>
          <w:tcPr>
            <w:tcW w:w="900" w:type="dxa"/>
            <w:gridSpan w:val="3"/>
            <w:tcBorders>
              <w:top w:val="single" w:sz="4" w:space="0" w:color="auto"/>
              <w:left w:val="nil"/>
              <w:bottom w:val="nil"/>
              <w:right w:val="nil"/>
            </w:tcBorders>
            <w:shd w:val="clear" w:color="auto" w:fill="auto"/>
            <w:hideMark/>
          </w:tcPr>
          <w:p w14:paraId="695AF4A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Демонтаж: светильников для </w:t>
            </w:r>
            <w:r w:rsidRPr="0030329D">
              <w:rPr>
                <w:rFonts w:ascii="Arial" w:eastAsia="Times New Roman" w:hAnsi="Arial" w:cs="Arial"/>
                <w:b/>
                <w:bCs/>
                <w:color w:val="000000"/>
                <w:sz w:val="16"/>
                <w:szCs w:val="16"/>
                <w:lang w:eastAsia="ru-RU"/>
              </w:rPr>
              <w:lastRenderedPageBreak/>
              <w:t>люминесцентных ламп</w:t>
            </w:r>
          </w:p>
        </w:tc>
        <w:tc>
          <w:tcPr>
            <w:tcW w:w="300" w:type="dxa"/>
            <w:tcBorders>
              <w:top w:val="single" w:sz="4" w:space="0" w:color="auto"/>
              <w:left w:val="nil"/>
              <w:bottom w:val="nil"/>
              <w:right w:val="nil"/>
            </w:tcBorders>
            <w:shd w:val="clear" w:color="auto" w:fill="auto"/>
            <w:hideMark/>
          </w:tcPr>
          <w:p w14:paraId="6168B9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9A645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AB9D5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63D81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0,16</w:t>
            </w:r>
          </w:p>
        </w:tc>
        <w:tc>
          <w:tcPr>
            <w:tcW w:w="4840" w:type="dxa"/>
            <w:tcBorders>
              <w:top w:val="single" w:sz="4" w:space="0" w:color="auto"/>
              <w:left w:val="nil"/>
              <w:bottom w:val="nil"/>
              <w:right w:val="nil"/>
            </w:tcBorders>
            <w:shd w:val="clear" w:color="auto" w:fill="auto"/>
            <w:hideMark/>
          </w:tcPr>
          <w:p w14:paraId="10AD437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20166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AB3C67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0DD114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90E38D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9946595" w14:textId="77777777" w:rsidTr="00466F95">
        <w:trPr>
          <w:trHeight w:val="240"/>
        </w:trPr>
        <w:tc>
          <w:tcPr>
            <w:tcW w:w="300" w:type="dxa"/>
            <w:tcBorders>
              <w:top w:val="nil"/>
              <w:left w:val="single" w:sz="4" w:space="0" w:color="auto"/>
              <w:bottom w:val="nil"/>
              <w:right w:val="nil"/>
            </w:tcBorders>
            <w:shd w:val="clear" w:color="auto" w:fill="auto"/>
            <w:hideMark/>
          </w:tcPr>
          <w:p w14:paraId="32AE8B8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2AF61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242F672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Объем=16 / 100</w:t>
            </w:r>
          </w:p>
        </w:tc>
      </w:tr>
      <w:tr w:rsidR="00466F95" w:rsidRPr="0030329D" w14:paraId="2635EB7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09E3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7C39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BA76C4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20F154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317CE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9103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43998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0A841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143,48</w:t>
            </w:r>
          </w:p>
        </w:tc>
        <w:tc>
          <w:tcPr>
            <w:tcW w:w="900" w:type="dxa"/>
            <w:tcBorders>
              <w:top w:val="nil"/>
              <w:left w:val="nil"/>
              <w:bottom w:val="nil"/>
              <w:right w:val="nil"/>
            </w:tcBorders>
            <w:shd w:val="clear" w:color="auto" w:fill="auto"/>
            <w:hideMark/>
          </w:tcPr>
          <w:p w14:paraId="31E962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184D7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22,96</w:t>
            </w:r>
          </w:p>
        </w:tc>
        <w:tc>
          <w:tcPr>
            <w:tcW w:w="700" w:type="dxa"/>
            <w:tcBorders>
              <w:top w:val="nil"/>
              <w:left w:val="nil"/>
              <w:bottom w:val="nil"/>
              <w:right w:val="nil"/>
            </w:tcBorders>
            <w:shd w:val="clear" w:color="auto" w:fill="auto"/>
            <w:hideMark/>
          </w:tcPr>
          <w:p w14:paraId="404BDB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393E4D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608</w:t>
            </w:r>
          </w:p>
        </w:tc>
      </w:tr>
      <w:tr w:rsidR="00466F95" w:rsidRPr="0030329D" w14:paraId="789D547A"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D9802D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B293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1CD93B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4DAF8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72ED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195B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2CD18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123B1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2,50</w:t>
            </w:r>
          </w:p>
        </w:tc>
        <w:tc>
          <w:tcPr>
            <w:tcW w:w="900" w:type="dxa"/>
            <w:tcBorders>
              <w:top w:val="nil"/>
              <w:left w:val="nil"/>
              <w:bottom w:val="nil"/>
              <w:right w:val="nil"/>
            </w:tcBorders>
            <w:shd w:val="clear" w:color="auto" w:fill="auto"/>
            <w:hideMark/>
          </w:tcPr>
          <w:p w14:paraId="3155FF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B2BA5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0,40</w:t>
            </w:r>
          </w:p>
        </w:tc>
        <w:tc>
          <w:tcPr>
            <w:tcW w:w="700" w:type="dxa"/>
            <w:tcBorders>
              <w:top w:val="nil"/>
              <w:left w:val="nil"/>
              <w:bottom w:val="nil"/>
              <w:right w:val="nil"/>
            </w:tcBorders>
            <w:shd w:val="clear" w:color="auto" w:fill="auto"/>
            <w:hideMark/>
          </w:tcPr>
          <w:p w14:paraId="648A99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43BE3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3D9EEC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6BEC5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B36E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41946C0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760167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F6A38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6EBEC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DF93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1321D6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1,08</w:t>
            </w:r>
          </w:p>
        </w:tc>
        <w:tc>
          <w:tcPr>
            <w:tcW w:w="900" w:type="dxa"/>
            <w:tcBorders>
              <w:top w:val="nil"/>
              <w:left w:val="nil"/>
              <w:bottom w:val="nil"/>
              <w:right w:val="nil"/>
            </w:tcBorders>
            <w:shd w:val="clear" w:color="auto" w:fill="auto"/>
            <w:hideMark/>
          </w:tcPr>
          <w:p w14:paraId="142AC5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7D812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0,17</w:t>
            </w:r>
          </w:p>
        </w:tc>
        <w:tc>
          <w:tcPr>
            <w:tcW w:w="700" w:type="dxa"/>
            <w:tcBorders>
              <w:top w:val="nil"/>
              <w:left w:val="nil"/>
              <w:bottom w:val="nil"/>
              <w:right w:val="nil"/>
            </w:tcBorders>
            <w:shd w:val="clear" w:color="auto" w:fill="auto"/>
            <w:hideMark/>
          </w:tcPr>
          <w:p w14:paraId="4757BC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BDD4CD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r>
      <w:tr w:rsidR="00466F95" w:rsidRPr="0030329D" w14:paraId="7C4C959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AA95EB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EA395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4A3B0B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66BF658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7A6A7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17,89</w:t>
            </w:r>
          </w:p>
        </w:tc>
        <w:tc>
          <w:tcPr>
            <w:tcW w:w="300" w:type="dxa"/>
            <w:tcBorders>
              <w:top w:val="nil"/>
              <w:left w:val="nil"/>
              <w:bottom w:val="nil"/>
              <w:right w:val="nil"/>
            </w:tcBorders>
            <w:shd w:val="clear" w:color="auto" w:fill="auto"/>
            <w:hideMark/>
          </w:tcPr>
          <w:p w14:paraId="2F8754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5BCBA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2,8624</w:t>
            </w:r>
          </w:p>
        </w:tc>
        <w:tc>
          <w:tcPr>
            <w:tcW w:w="4840" w:type="dxa"/>
            <w:tcBorders>
              <w:top w:val="nil"/>
              <w:left w:val="nil"/>
              <w:bottom w:val="nil"/>
              <w:right w:val="nil"/>
            </w:tcBorders>
            <w:shd w:val="clear" w:color="auto" w:fill="auto"/>
            <w:hideMark/>
          </w:tcPr>
          <w:p w14:paraId="645CA81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1AA1E0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64FB7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3B3CE7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8CF2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0F93AE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113B53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C1D01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FC54259"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D8F2B3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879E9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0,08</w:t>
            </w:r>
          </w:p>
        </w:tc>
        <w:tc>
          <w:tcPr>
            <w:tcW w:w="300" w:type="dxa"/>
            <w:tcBorders>
              <w:top w:val="nil"/>
              <w:left w:val="nil"/>
              <w:bottom w:val="nil"/>
              <w:right w:val="nil"/>
            </w:tcBorders>
            <w:shd w:val="clear" w:color="auto" w:fill="auto"/>
            <w:hideMark/>
          </w:tcPr>
          <w:p w14:paraId="580CEFE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5BD1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0,0128</w:t>
            </w:r>
          </w:p>
        </w:tc>
        <w:tc>
          <w:tcPr>
            <w:tcW w:w="4840" w:type="dxa"/>
            <w:tcBorders>
              <w:top w:val="nil"/>
              <w:left w:val="nil"/>
              <w:bottom w:val="nil"/>
              <w:right w:val="nil"/>
            </w:tcBorders>
            <w:shd w:val="clear" w:color="auto" w:fill="auto"/>
            <w:hideMark/>
          </w:tcPr>
          <w:p w14:paraId="747937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95DF8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51068B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18DAB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309FB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60E5C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45518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FA6CC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CEE96F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8225A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903030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9719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6BDF3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03065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145,98</w:t>
            </w:r>
          </w:p>
        </w:tc>
        <w:tc>
          <w:tcPr>
            <w:tcW w:w="900" w:type="dxa"/>
            <w:tcBorders>
              <w:top w:val="single" w:sz="4" w:space="0" w:color="auto"/>
              <w:left w:val="nil"/>
              <w:bottom w:val="nil"/>
              <w:right w:val="nil"/>
            </w:tcBorders>
            <w:shd w:val="clear" w:color="auto" w:fill="auto"/>
            <w:hideMark/>
          </w:tcPr>
          <w:p w14:paraId="0BA756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DA1F7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23,36</w:t>
            </w:r>
          </w:p>
        </w:tc>
        <w:tc>
          <w:tcPr>
            <w:tcW w:w="700" w:type="dxa"/>
            <w:tcBorders>
              <w:top w:val="single" w:sz="4" w:space="0" w:color="auto"/>
              <w:left w:val="nil"/>
              <w:bottom w:val="nil"/>
              <w:right w:val="nil"/>
            </w:tcBorders>
            <w:shd w:val="clear" w:color="auto" w:fill="auto"/>
            <w:hideMark/>
          </w:tcPr>
          <w:p w14:paraId="39B046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A9D4B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309FE4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5C0FF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DDC1B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011B87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42DD86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789C9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044F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6DA1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4EAE8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2E769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C8E5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23,13</w:t>
            </w:r>
          </w:p>
        </w:tc>
        <w:tc>
          <w:tcPr>
            <w:tcW w:w="700" w:type="dxa"/>
            <w:tcBorders>
              <w:top w:val="nil"/>
              <w:left w:val="nil"/>
              <w:bottom w:val="nil"/>
              <w:right w:val="nil"/>
            </w:tcBorders>
            <w:shd w:val="clear" w:color="auto" w:fill="auto"/>
            <w:hideMark/>
          </w:tcPr>
          <w:p w14:paraId="20293B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8E98E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612</w:t>
            </w:r>
          </w:p>
        </w:tc>
      </w:tr>
      <w:tr w:rsidR="00466F95" w:rsidRPr="0030329D" w14:paraId="79F6F9DB"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16DE9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9834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Прил.5 п.17</w:t>
            </w:r>
          </w:p>
        </w:tc>
        <w:tc>
          <w:tcPr>
            <w:tcW w:w="900" w:type="dxa"/>
            <w:gridSpan w:val="3"/>
            <w:tcBorders>
              <w:top w:val="nil"/>
              <w:left w:val="nil"/>
              <w:bottom w:val="nil"/>
              <w:right w:val="nil"/>
            </w:tcBorders>
            <w:shd w:val="clear" w:color="auto" w:fill="auto"/>
            <w:hideMark/>
          </w:tcPr>
          <w:p w14:paraId="2A2F60B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Электромонтажные работы (ремонтно-строительные)</w:t>
            </w:r>
          </w:p>
        </w:tc>
        <w:tc>
          <w:tcPr>
            <w:tcW w:w="300" w:type="dxa"/>
            <w:tcBorders>
              <w:top w:val="nil"/>
              <w:left w:val="nil"/>
              <w:bottom w:val="nil"/>
              <w:right w:val="nil"/>
            </w:tcBorders>
            <w:shd w:val="clear" w:color="auto" w:fill="auto"/>
            <w:hideMark/>
          </w:tcPr>
          <w:p w14:paraId="769D18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3B65BA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w:t>
            </w:r>
          </w:p>
        </w:tc>
        <w:tc>
          <w:tcPr>
            <w:tcW w:w="300" w:type="dxa"/>
            <w:tcBorders>
              <w:top w:val="nil"/>
              <w:left w:val="nil"/>
              <w:bottom w:val="nil"/>
              <w:right w:val="nil"/>
            </w:tcBorders>
            <w:shd w:val="clear" w:color="auto" w:fill="auto"/>
            <w:hideMark/>
          </w:tcPr>
          <w:p w14:paraId="05E805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2780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85</w:t>
            </w:r>
          </w:p>
        </w:tc>
        <w:tc>
          <w:tcPr>
            <w:tcW w:w="4840" w:type="dxa"/>
            <w:tcBorders>
              <w:top w:val="nil"/>
              <w:left w:val="nil"/>
              <w:bottom w:val="nil"/>
              <w:right w:val="nil"/>
            </w:tcBorders>
            <w:shd w:val="clear" w:color="auto" w:fill="auto"/>
            <w:hideMark/>
          </w:tcPr>
          <w:p w14:paraId="536A2A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AE5C9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6C50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19,66</w:t>
            </w:r>
          </w:p>
        </w:tc>
        <w:tc>
          <w:tcPr>
            <w:tcW w:w="700" w:type="dxa"/>
            <w:tcBorders>
              <w:top w:val="nil"/>
              <w:left w:val="nil"/>
              <w:bottom w:val="nil"/>
              <w:right w:val="nil"/>
            </w:tcBorders>
            <w:shd w:val="clear" w:color="auto" w:fill="auto"/>
            <w:hideMark/>
          </w:tcPr>
          <w:p w14:paraId="7264C7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F3CC8F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520</w:t>
            </w:r>
          </w:p>
        </w:tc>
      </w:tr>
      <w:tr w:rsidR="00466F95" w:rsidRPr="0030329D" w14:paraId="48692DB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2DC3B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5D02C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Прил.2 п.17</w:t>
            </w:r>
          </w:p>
        </w:tc>
        <w:tc>
          <w:tcPr>
            <w:tcW w:w="900" w:type="dxa"/>
            <w:gridSpan w:val="3"/>
            <w:tcBorders>
              <w:top w:val="nil"/>
              <w:left w:val="nil"/>
              <w:bottom w:val="nil"/>
              <w:right w:val="nil"/>
            </w:tcBorders>
            <w:shd w:val="clear" w:color="auto" w:fill="auto"/>
            <w:hideMark/>
          </w:tcPr>
          <w:p w14:paraId="3E59E1E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Электромонтажные работы (ремонтно-строительные)</w:t>
            </w:r>
          </w:p>
        </w:tc>
        <w:tc>
          <w:tcPr>
            <w:tcW w:w="300" w:type="dxa"/>
            <w:tcBorders>
              <w:top w:val="nil"/>
              <w:left w:val="nil"/>
              <w:bottom w:val="nil"/>
              <w:right w:val="nil"/>
            </w:tcBorders>
            <w:shd w:val="clear" w:color="auto" w:fill="auto"/>
            <w:hideMark/>
          </w:tcPr>
          <w:p w14:paraId="193B99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1E7714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595551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9360E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69E49BC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23938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83F0E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13,53</w:t>
            </w:r>
          </w:p>
        </w:tc>
        <w:tc>
          <w:tcPr>
            <w:tcW w:w="700" w:type="dxa"/>
            <w:tcBorders>
              <w:top w:val="nil"/>
              <w:left w:val="nil"/>
              <w:bottom w:val="nil"/>
              <w:right w:val="nil"/>
            </w:tcBorders>
            <w:shd w:val="clear" w:color="auto" w:fill="auto"/>
            <w:hideMark/>
          </w:tcPr>
          <w:p w14:paraId="56296CC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E4000B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358</w:t>
            </w:r>
          </w:p>
        </w:tc>
      </w:tr>
      <w:tr w:rsidR="00466F95" w:rsidRPr="0030329D" w14:paraId="08B7C244" w14:textId="77777777" w:rsidTr="00466F95">
        <w:trPr>
          <w:trHeight w:val="240"/>
        </w:trPr>
        <w:tc>
          <w:tcPr>
            <w:tcW w:w="300" w:type="dxa"/>
            <w:tcBorders>
              <w:top w:val="nil"/>
              <w:left w:val="single" w:sz="4" w:space="0" w:color="auto"/>
              <w:bottom w:val="nil"/>
              <w:right w:val="nil"/>
            </w:tcBorders>
            <w:shd w:val="clear" w:color="auto" w:fill="auto"/>
            <w:hideMark/>
          </w:tcPr>
          <w:p w14:paraId="060AFA1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E299B9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D441D5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492699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8CC560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20C63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4722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40A1DB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321EDC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7AC13B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56,55</w:t>
            </w:r>
          </w:p>
        </w:tc>
        <w:tc>
          <w:tcPr>
            <w:tcW w:w="700" w:type="dxa"/>
            <w:tcBorders>
              <w:top w:val="single" w:sz="4" w:space="0" w:color="auto"/>
              <w:left w:val="nil"/>
              <w:bottom w:val="nil"/>
              <w:right w:val="nil"/>
            </w:tcBorders>
            <w:shd w:val="clear" w:color="auto" w:fill="auto"/>
            <w:hideMark/>
          </w:tcPr>
          <w:p w14:paraId="2F7DD3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9226CE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D3F3915"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0CA46BF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230</w:t>
            </w:r>
          </w:p>
        </w:tc>
        <w:tc>
          <w:tcPr>
            <w:tcW w:w="300" w:type="dxa"/>
            <w:tcBorders>
              <w:top w:val="single" w:sz="4" w:space="0" w:color="auto"/>
              <w:left w:val="nil"/>
              <w:bottom w:val="nil"/>
              <w:right w:val="nil"/>
            </w:tcBorders>
            <w:shd w:val="clear" w:color="auto" w:fill="auto"/>
            <w:hideMark/>
          </w:tcPr>
          <w:p w14:paraId="1ACEC497"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ФЕРм08-03-594-17</w:t>
            </w:r>
          </w:p>
        </w:tc>
        <w:tc>
          <w:tcPr>
            <w:tcW w:w="900" w:type="dxa"/>
            <w:gridSpan w:val="3"/>
            <w:tcBorders>
              <w:top w:val="single" w:sz="4" w:space="0" w:color="auto"/>
              <w:left w:val="nil"/>
              <w:bottom w:val="nil"/>
              <w:right w:val="nil"/>
            </w:tcBorders>
            <w:shd w:val="clear" w:color="auto" w:fill="auto"/>
            <w:hideMark/>
          </w:tcPr>
          <w:p w14:paraId="095890E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Светильник в подвесных потолках, устанавливаемый: на закладных деталях, количество ламп в светильнике до 4 (б/у)</w:t>
            </w:r>
          </w:p>
        </w:tc>
        <w:tc>
          <w:tcPr>
            <w:tcW w:w="300" w:type="dxa"/>
            <w:tcBorders>
              <w:top w:val="single" w:sz="4" w:space="0" w:color="auto"/>
              <w:left w:val="nil"/>
              <w:bottom w:val="nil"/>
              <w:right w:val="nil"/>
            </w:tcBorders>
            <w:shd w:val="clear" w:color="auto" w:fill="auto"/>
            <w:hideMark/>
          </w:tcPr>
          <w:p w14:paraId="25BAA7C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4C480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7504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35B72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0,16</w:t>
            </w:r>
          </w:p>
        </w:tc>
        <w:tc>
          <w:tcPr>
            <w:tcW w:w="4840" w:type="dxa"/>
            <w:tcBorders>
              <w:top w:val="single" w:sz="4" w:space="0" w:color="auto"/>
              <w:left w:val="nil"/>
              <w:bottom w:val="nil"/>
              <w:right w:val="nil"/>
            </w:tcBorders>
            <w:shd w:val="clear" w:color="auto" w:fill="auto"/>
            <w:hideMark/>
          </w:tcPr>
          <w:p w14:paraId="04C0630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3A405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679BDC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2771F0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92CF85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D380976" w14:textId="77777777" w:rsidTr="00466F95">
        <w:trPr>
          <w:trHeight w:val="240"/>
        </w:trPr>
        <w:tc>
          <w:tcPr>
            <w:tcW w:w="300" w:type="dxa"/>
            <w:tcBorders>
              <w:top w:val="nil"/>
              <w:left w:val="single" w:sz="4" w:space="0" w:color="auto"/>
              <w:bottom w:val="nil"/>
              <w:right w:val="nil"/>
            </w:tcBorders>
            <w:shd w:val="clear" w:color="auto" w:fill="auto"/>
            <w:hideMark/>
          </w:tcPr>
          <w:p w14:paraId="6D7DA5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8452B0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608F86E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Объем=16 / 100</w:t>
            </w:r>
          </w:p>
        </w:tc>
      </w:tr>
      <w:tr w:rsidR="00466F95" w:rsidRPr="0030329D" w14:paraId="36BB08B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9CFEC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8A275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B95807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716E44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40F2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CA3451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E9EF0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274BA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1 301,50</w:t>
            </w:r>
          </w:p>
        </w:tc>
        <w:tc>
          <w:tcPr>
            <w:tcW w:w="900" w:type="dxa"/>
            <w:tcBorders>
              <w:top w:val="nil"/>
              <w:left w:val="nil"/>
              <w:bottom w:val="nil"/>
              <w:right w:val="nil"/>
            </w:tcBorders>
            <w:shd w:val="clear" w:color="auto" w:fill="auto"/>
            <w:hideMark/>
          </w:tcPr>
          <w:p w14:paraId="33359A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A77FB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208,24</w:t>
            </w:r>
          </w:p>
        </w:tc>
        <w:tc>
          <w:tcPr>
            <w:tcW w:w="700" w:type="dxa"/>
            <w:tcBorders>
              <w:top w:val="nil"/>
              <w:left w:val="nil"/>
              <w:bottom w:val="nil"/>
              <w:right w:val="nil"/>
            </w:tcBorders>
            <w:shd w:val="clear" w:color="auto" w:fill="auto"/>
            <w:hideMark/>
          </w:tcPr>
          <w:p w14:paraId="57F75D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47D44D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5 510</w:t>
            </w:r>
          </w:p>
        </w:tc>
      </w:tr>
      <w:tr w:rsidR="00466F95" w:rsidRPr="0030329D" w14:paraId="098A7DD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0497B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1266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02E61C3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0D65F3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B0EF7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8474C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244F5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A98E5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179,30</w:t>
            </w:r>
          </w:p>
        </w:tc>
        <w:tc>
          <w:tcPr>
            <w:tcW w:w="900" w:type="dxa"/>
            <w:tcBorders>
              <w:top w:val="nil"/>
              <w:left w:val="nil"/>
              <w:bottom w:val="nil"/>
              <w:right w:val="nil"/>
            </w:tcBorders>
            <w:shd w:val="clear" w:color="auto" w:fill="auto"/>
            <w:hideMark/>
          </w:tcPr>
          <w:p w14:paraId="469A94D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34C6D3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28,69</w:t>
            </w:r>
          </w:p>
        </w:tc>
        <w:tc>
          <w:tcPr>
            <w:tcW w:w="700" w:type="dxa"/>
            <w:tcBorders>
              <w:top w:val="nil"/>
              <w:left w:val="nil"/>
              <w:bottom w:val="nil"/>
              <w:right w:val="nil"/>
            </w:tcBorders>
            <w:shd w:val="clear" w:color="auto" w:fill="auto"/>
            <w:hideMark/>
          </w:tcPr>
          <w:p w14:paraId="1605EB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C23EEB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8640CD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10B39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AC1E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541E08B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1F41B6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F646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10E61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FAD32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2835DA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24,85</w:t>
            </w:r>
          </w:p>
        </w:tc>
        <w:tc>
          <w:tcPr>
            <w:tcW w:w="900" w:type="dxa"/>
            <w:tcBorders>
              <w:top w:val="nil"/>
              <w:left w:val="nil"/>
              <w:bottom w:val="nil"/>
              <w:right w:val="nil"/>
            </w:tcBorders>
            <w:shd w:val="clear" w:color="auto" w:fill="auto"/>
            <w:hideMark/>
          </w:tcPr>
          <w:p w14:paraId="34ABE4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6206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3,98</w:t>
            </w:r>
          </w:p>
        </w:tc>
        <w:tc>
          <w:tcPr>
            <w:tcW w:w="700" w:type="dxa"/>
            <w:tcBorders>
              <w:top w:val="nil"/>
              <w:left w:val="nil"/>
              <w:bottom w:val="nil"/>
              <w:right w:val="nil"/>
            </w:tcBorders>
            <w:shd w:val="clear" w:color="auto" w:fill="auto"/>
            <w:hideMark/>
          </w:tcPr>
          <w:p w14:paraId="689ACD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15CDEF5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97</w:t>
            </w:r>
          </w:p>
        </w:tc>
      </w:tr>
      <w:tr w:rsidR="00466F95" w:rsidRPr="0030329D" w14:paraId="502CBB9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14D4F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01E2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4954159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39CE20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B6EB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7BEB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0527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CB9AF0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45,70</w:t>
            </w:r>
          </w:p>
        </w:tc>
        <w:tc>
          <w:tcPr>
            <w:tcW w:w="900" w:type="dxa"/>
            <w:tcBorders>
              <w:top w:val="nil"/>
              <w:left w:val="nil"/>
              <w:bottom w:val="nil"/>
              <w:right w:val="nil"/>
            </w:tcBorders>
            <w:shd w:val="clear" w:color="auto" w:fill="auto"/>
            <w:hideMark/>
          </w:tcPr>
          <w:p w14:paraId="5A7C0A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3AB35A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7,31</w:t>
            </w:r>
          </w:p>
        </w:tc>
        <w:tc>
          <w:tcPr>
            <w:tcW w:w="700" w:type="dxa"/>
            <w:tcBorders>
              <w:top w:val="nil"/>
              <w:left w:val="nil"/>
              <w:bottom w:val="nil"/>
              <w:right w:val="nil"/>
            </w:tcBorders>
            <w:shd w:val="clear" w:color="auto" w:fill="auto"/>
            <w:hideMark/>
          </w:tcPr>
          <w:p w14:paraId="3A3706A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067E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F03B6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F257F4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907E1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0E42142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180B96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F9881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131,2</w:t>
            </w:r>
          </w:p>
        </w:tc>
        <w:tc>
          <w:tcPr>
            <w:tcW w:w="300" w:type="dxa"/>
            <w:tcBorders>
              <w:top w:val="nil"/>
              <w:left w:val="nil"/>
              <w:bottom w:val="nil"/>
              <w:right w:val="nil"/>
            </w:tcBorders>
            <w:shd w:val="clear" w:color="auto" w:fill="auto"/>
            <w:hideMark/>
          </w:tcPr>
          <w:p w14:paraId="68A4CB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2D27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20,992</w:t>
            </w:r>
          </w:p>
        </w:tc>
        <w:tc>
          <w:tcPr>
            <w:tcW w:w="4840" w:type="dxa"/>
            <w:tcBorders>
              <w:top w:val="nil"/>
              <w:left w:val="nil"/>
              <w:bottom w:val="nil"/>
              <w:right w:val="nil"/>
            </w:tcBorders>
            <w:shd w:val="clear" w:color="auto" w:fill="auto"/>
            <w:hideMark/>
          </w:tcPr>
          <w:p w14:paraId="004250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B24F3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390A9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FC3CA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54F36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1077EF6"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D2286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0993CE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11C28E77"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6FE01A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035A6A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1,98</w:t>
            </w:r>
          </w:p>
        </w:tc>
        <w:tc>
          <w:tcPr>
            <w:tcW w:w="300" w:type="dxa"/>
            <w:tcBorders>
              <w:top w:val="nil"/>
              <w:left w:val="nil"/>
              <w:bottom w:val="nil"/>
              <w:right w:val="nil"/>
            </w:tcBorders>
            <w:shd w:val="clear" w:color="auto" w:fill="auto"/>
            <w:hideMark/>
          </w:tcPr>
          <w:p w14:paraId="3EBBB4B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115F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0,3168</w:t>
            </w:r>
          </w:p>
        </w:tc>
        <w:tc>
          <w:tcPr>
            <w:tcW w:w="4840" w:type="dxa"/>
            <w:tcBorders>
              <w:top w:val="nil"/>
              <w:left w:val="nil"/>
              <w:bottom w:val="nil"/>
              <w:right w:val="nil"/>
            </w:tcBorders>
            <w:shd w:val="clear" w:color="auto" w:fill="auto"/>
            <w:hideMark/>
          </w:tcPr>
          <w:p w14:paraId="2F7B05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D8AEB6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57698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61C45F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57E80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1A021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79E63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25F18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52E85E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04D2F04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B5921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57169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D89D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2322CA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1 526,50</w:t>
            </w:r>
          </w:p>
        </w:tc>
        <w:tc>
          <w:tcPr>
            <w:tcW w:w="900" w:type="dxa"/>
            <w:tcBorders>
              <w:top w:val="single" w:sz="4" w:space="0" w:color="auto"/>
              <w:left w:val="nil"/>
              <w:bottom w:val="nil"/>
              <w:right w:val="nil"/>
            </w:tcBorders>
            <w:shd w:val="clear" w:color="auto" w:fill="auto"/>
            <w:hideMark/>
          </w:tcPr>
          <w:p w14:paraId="08AE3B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F3CC4F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244,24</w:t>
            </w:r>
          </w:p>
        </w:tc>
        <w:tc>
          <w:tcPr>
            <w:tcW w:w="700" w:type="dxa"/>
            <w:tcBorders>
              <w:top w:val="single" w:sz="4" w:space="0" w:color="auto"/>
              <w:left w:val="nil"/>
              <w:bottom w:val="nil"/>
              <w:right w:val="nil"/>
            </w:tcBorders>
            <w:shd w:val="clear" w:color="auto" w:fill="auto"/>
            <w:hideMark/>
          </w:tcPr>
          <w:p w14:paraId="795D0C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1B4688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06AEAD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DCF15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C751A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3898AC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2E9D43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22E2F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E272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A3E9A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EC3371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224BB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643AB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212,22</w:t>
            </w:r>
          </w:p>
        </w:tc>
        <w:tc>
          <w:tcPr>
            <w:tcW w:w="700" w:type="dxa"/>
            <w:tcBorders>
              <w:top w:val="nil"/>
              <w:left w:val="nil"/>
              <w:bottom w:val="nil"/>
              <w:right w:val="nil"/>
            </w:tcBorders>
            <w:shd w:val="clear" w:color="auto" w:fill="auto"/>
            <w:hideMark/>
          </w:tcPr>
          <w:p w14:paraId="5D1796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F9A6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5 607</w:t>
            </w:r>
          </w:p>
        </w:tc>
      </w:tr>
      <w:tr w:rsidR="00466F95" w:rsidRPr="0030329D" w14:paraId="1BDF2D1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0BF35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767C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3690346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5536D58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3AA06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1CB871B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EFD0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0D1CAA7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FC547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E5B1E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201,61</w:t>
            </w:r>
          </w:p>
        </w:tc>
        <w:tc>
          <w:tcPr>
            <w:tcW w:w="700" w:type="dxa"/>
            <w:tcBorders>
              <w:top w:val="nil"/>
              <w:left w:val="nil"/>
              <w:bottom w:val="nil"/>
              <w:right w:val="nil"/>
            </w:tcBorders>
            <w:shd w:val="clear" w:color="auto" w:fill="auto"/>
            <w:hideMark/>
          </w:tcPr>
          <w:p w14:paraId="38BA44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CF0C5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5 327</w:t>
            </w:r>
          </w:p>
        </w:tc>
      </w:tr>
      <w:tr w:rsidR="00466F95" w:rsidRPr="0030329D" w14:paraId="5B971AA0"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BD0C89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3ACBD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44F16D0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7CF030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5896C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240399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92953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0179624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8BB6E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99CF6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124,15</w:t>
            </w:r>
          </w:p>
        </w:tc>
        <w:tc>
          <w:tcPr>
            <w:tcW w:w="700" w:type="dxa"/>
            <w:tcBorders>
              <w:top w:val="nil"/>
              <w:left w:val="nil"/>
              <w:bottom w:val="nil"/>
              <w:right w:val="nil"/>
            </w:tcBorders>
            <w:shd w:val="clear" w:color="auto" w:fill="auto"/>
            <w:hideMark/>
          </w:tcPr>
          <w:p w14:paraId="55AEA8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8A457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3 280</w:t>
            </w:r>
          </w:p>
        </w:tc>
      </w:tr>
      <w:tr w:rsidR="00466F95" w:rsidRPr="0030329D" w14:paraId="3E4A780E" w14:textId="77777777" w:rsidTr="00466F95">
        <w:trPr>
          <w:trHeight w:val="240"/>
        </w:trPr>
        <w:tc>
          <w:tcPr>
            <w:tcW w:w="300" w:type="dxa"/>
            <w:tcBorders>
              <w:top w:val="nil"/>
              <w:left w:val="single" w:sz="4" w:space="0" w:color="auto"/>
              <w:bottom w:val="nil"/>
              <w:right w:val="nil"/>
            </w:tcBorders>
            <w:shd w:val="clear" w:color="auto" w:fill="auto"/>
            <w:hideMark/>
          </w:tcPr>
          <w:p w14:paraId="4EE561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0E4566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2D44C3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057DCCA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20EC3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1414F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57506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658DBE2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9C433C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7027AA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570,00</w:t>
            </w:r>
          </w:p>
        </w:tc>
        <w:tc>
          <w:tcPr>
            <w:tcW w:w="700" w:type="dxa"/>
            <w:tcBorders>
              <w:top w:val="single" w:sz="4" w:space="0" w:color="auto"/>
              <w:left w:val="nil"/>
              <w:bottom w:val="nil"/>
              <w:right w:val="nil"/>
            </w:tcBorders>
            <w:shd w:val="clear" w:color="auto" w:fill="auto"/>
            <w:hideMark/>
          </w:tcPr>
          <w:p w14:paraId="45286F6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B476DC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136F1B3"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49EC7CF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232</w:t>
            </w:r>
          </w:p>
        </w:tc>
        <w:tc>
          <w:tcPr>
            <w:tcW w:w="300" w:type="dxa"/>
            <w:tcBorders>
              <w:top w:val="single" w:sz="4" w:space="0" w:color="auto"/>
              <w:left w:val="nil"/>
              <w:bottom w:val="nil"/>
              <w:right w:val="nil"/>
            </w:tcBorders>
            <w:shd w:val="clear" w:color="auto" w:fill="auto"/>
            <w:hideMark/>
          </w:tcPr>
          <w:p w14:paraId="1083CFD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ФЕРм10-10-001-01 прим.</w:t>
            </w:r>
          </w:p>
        </w:tc>
        <w:tc>
          <w:tcPr>
            <w:tcW w:w="900" w:type="dxa"/>
            <w:gridSpan w:val="3"/>
            <w:tcBorders>
              <w:top w:val="single" w:sz="4" w:space="0" w:color="auto"/>
              <w:left w:val="nil"/>
              <w:bottom w:val="nil"/>
              <w:right w:val="nil"/>
            </w:tcBorders>
            <w:shd w:val="clear" w:color="auto" w:fill="auto"/>
            <w:hideMark/>
          </w:tcPr>
          <w:p w14:paraId="2BC8AA4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Устройство проектора в подвесном потолке (мат. заказчика)</w:t>
            </w:r>
          </w:p>
        </w:tc>
        <w:tc>
          <w:tcPr>
            <w:tcW w:w="300" w:type="dxa"/>
            <w:tcBorders>
              <w:top w:val="single" w:sz="4" w:space="0" w:color="auto"/>
              <w:left w:val="nil"/>
              <w:bottom w:val="nil"/>
              <w:right w:val="nil"/>
            </w:tcBorders>
            <w:shd w:val="clear" w:color="auto" w:fill="auto"/>
            <w:hideMark/>
          </w:tcPr>
          <w:p w14:paraId="4C39D48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619A9A8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2801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DA8C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4B53122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CEC3C1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DC9CA4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61618E5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69E47D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4AA0A4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3E33D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C544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2DE5647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44D17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C8A9E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CE126A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49516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69E8E9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29,21</w:t>
            </w:r>
          </w:p>
        </w:tc>
        <w:tc>
          <w:tcPr>
            <w:tcW w:w="900" w:type="dxa"/>
            <w:tcBorders>
              <w:top w:val="nil"/>
              <w:left w:val="nil"/>
              <w:bottom w:val="nil"/>
              <w:right w:val="nil"/>
            </w:tcBorders>
            <w:shd w:val="clear" w:color="auto" w:fill="auto"/>
            <w:hideMark/>
          </w:tcPr>
          <w:p w14:paraId="2BD226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81CEEC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29,21</w:t>
            </w:r>
          </w:p>
        </w:tc>
        <w:tc>
          <w:tcPr>
            <w:tcW w:w="700" w:type="dxa"/>
            <w:tcBorders>
              <w:top w:val="nil"/>
              <w:left w:val="nil"/>
              <w:bottom w:val="nil"/>
              <w:right w:val="nil"/>
            </w:tcBorders>
            <w:shd w:val="clear" w:color="auto" w:fill="auto"/>
            <w:hideMark/>
          </w:tcPr>
          <w:p w14:paraId="4901D5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65D4E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773</w:t>
            </w:r>
          </w:p>
        </w:tc>
      </w:tr>
      <w:tr w:rsidR="00466F95" w:rsidRPr="0030329D" w14:paraId="684DE27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A583A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5D786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084A28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00EEE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7E8DE6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A94C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8ED27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D1465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0,58</w:t>
            </w:r>
          </w:p>
        </w:tc>
        <w:tc>
          <w:tcPr>
            <w:tcW w:w="900" w:type="dxa"/>
            <w:tcBorders>
              <w:top w:val="nil"/>
              <w:left w:val="nil"/>
              <w:bottom w:val="nil"/>
              <w:right w:val="nil"/>
            </w:tcBorders>
            <w:shd w:val="clear" w:color="auto" w:fill="auto"/>
            <w:hideMark/>
          </w:tcPr>
          <w:p w14:paraId="42803E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CE7BF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0,58</w:t>
            </w:r>
          </w:p>
        </w:tc>
        <w:tc>
          <w:tcPr>
            <w:tcW w:w="700" w:type="dxa"/>
            <w:tcBorders>
              <w:top w:val="nil"/>
              <w:left w:val="nil"/>
              <w:bottom w:val="nil"/>
              <w:right w:val="nil"/>
            </w:tcBorders>
            <w:shd w:val="clear" w:color="auto" w:fill="auto"/>
            <w:hideMark/>
          </w:tcPr>
          <w:p w14:paraId="71AF49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ADF2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939E518"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EF4C9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DA02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9A78F4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3C30A4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312B8E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2,67</w:t>
            </w:r>
          </w:p>
        </w:tc>
        <w:tc>
          <w:tcPr>
            <w:tcW w:w="300" w:type="dxa"/>
            <w:tcBorders>
              <w:top w:val="nil"/>
              <w:left w:val="nil"/>
              <w:bottom w:val="nil"/>
              <w:right w:val="nil"/>
            </w:tcBorders>
            <w:shd w:val="clear" w:color="auto" w:fill="auto"/>
            <w:hideMark/>
          </w:tcPr>
          <w:p w14:paraId="6F0C10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CD1BBB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2,67</w:t>
            </w:r>
          </w:p>
        </w:tc>
        <w:tc>
          <w:tcPr>
            <w:tcW w:w="4840" w:type="dxa"/>
            <w:tcBorders>
              <w:top w:val="nil"/>
              <w:left w:val="nil"/>
              <w:bottom w:val="nil"/>
              <w:right w:val="nil"/>
            </w:tcBorders>
            <w:shd w:val="clear" w:color="auto" w:fill="auto"/>
            <w:hideMark/>
          </w:tcPr>
          <w:p w14:paraId="551A22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6A9B6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D7BD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4A862E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8B0FF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34921A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D16A6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906313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4D99EA8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4C84DE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361B4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675E7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69FB7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85717E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29,79</w:t>
            </w:r>
          </w:p>
        </w:tc>
        <w:tc>
          <w:tcPr>
            <w:tcW w:w="900" w:type="dxa"/>
            <w:tcBorders>
              <w:top w:val="single" w:sz="4" w:space="0" w:color="auto"/>
              <w:left w:val="nil"/>
              <w:bottom w:val="nil"/>
              <w:right w:val="nil"/>
            </w:tcBorders>
            <w:shd w:val="clear" w:color="auto" w:fill="auto"/>
            <w:hideMark/>
          </w:tcPr>
          <w:p w14:paraId="003CFC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EBDA5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29,79</w:t>
            </w:r>
          </w:p>
        </w:tc>
        <w:tc>
          <w:tcPr>
            <w:tcW w:w="700" w:type="dxa"/>
            <w:tcBorders>
              <w:top w:val="single" w:sz="4" w:space="0" w:color="auto"/>
              <w:left w:val="nil"/>
              <w:bottom w:val="nil"/>
              <w:right w:val="nil"/>
            </w:tcBorders>
            <w:shd w:val="clear" w:color="auto" w:fill="auto"/>
            <w:hideMark/>
          </w:tcPr>
          <w:p w14:paraId="0C81B7C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77309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EE0202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79BD7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0953AE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8027A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233A8D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2E16E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4EF9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9B6ECE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9AA41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39D4D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4AEB7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29,21</w:t>
            </w:r>
          </w:p>
        </w:tc>
        <w:tc>
          <w:tcPr>
            <w:tcW w:w="700" w:type="dxa"/>
            <w:tcBorders>
              <w:top w:val="nil"/>
              <w:left w:val="nil"/>
              <w:bottom w:val="nil"/>
              <w:right w:val="nil"/>
            </w:tcBorders>
            <w:shd w:val="clear" w:color="auto" w:fill="auto"/>
            <w:hideMark/>
          </w:tcPr>
          <w:p w14:paraId="4DCD9EA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44BE6B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773</w:t>
            </w:r>
          </w:p>
        </w:tc>
      </w:tr>
      <w:tr w:rsidR="00466F95" w:rsidRPr="0030329D" w14:paraId="3892D948"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073F42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0EDC9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п.43</w:t>
            </w:r>
          </w:p>
        </w:tc>
        <w:tc>
          <w:tcPr>
            <w:tcW w:w="900" w:type="dxa"/>
            <w:gridSpan w:val="3"/>
            <w:tcBorders>
              <w:top w:val="nil"/>
              <w:left w:val="nil"/>
              <w:bottom w:val="nil"/>
              <w:right w:val="nil"/>
            </w:tcBorders>
            <w:shd w:val="clear" w:color="auto" w:fill="auto"/>
            <w:hideMark/>
          </w:tcPr>
          <w:p w14:paraId="5D45034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Монтаж оборудования</w:t>
            </w:r>
          </w:p>
        </w:tc>
        <w:tc>
          <w:tcPr>
            <w:tcW w:w="300" w:type="dxa"/>
            <w:tcBorders>
              <w:top w:val="nil"/>
              <w:left w:val="nil"/>
              <w:bottom w:val="nil"/>
              <w:right w:val="nil"/>
            </w:tcBorders>
            <w:shd w:val="clear" w:color="auto" w:fill="auto"/>
            <w:hideMark/>
          </w:tcPr>
          <w:p w14:paraId="3B9AB0E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88245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300" w:type="dxa"/>
            <w:tcBorders>
              <w:top w:val="nil"/>
              <w:left w:val="nil"/>
              <w:bottom w:val="nil"/>
              <w:right w:val="nil"/>
            </w:tcBorders>
            <w:shd w:val="clear" w:color="auto" w:fill="auto"/>
            <w:hideMark/>
          </w:tcPr>
          <w:p w14:paraId="78B2D05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EF9A8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w:t>
            </w:r>
          </w:p>
        </w:tc>
        <w:tc>
          <w:tcPr>
            <w:tcW w:w="4840" w:type="dxa"/>
            <w:tcBorders>
              <w:top w:val="nil"/>
              <w:left w:val="nil"/>
              <w:bottom w:val="nil"/>
              <w:right w:val="nil"/>
            </w:tcBorders>
            <w:shd w:val="clear" w:color="auto" w:fill="auto"/>
            <w:hideMark/>
          </w:tcPr>
          <w:p w14:paraId="49092A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FB626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9E660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23,37</w:t>
            </w:r>
          </w:p>
        </w:tc>
        <w:tc>
          <w:tcPr>
            <w:tcW w:w="700" w:type="dxa"/>
            <w:tcBorders>
              <w:top w:val="nil"/>
              <w:left w:val="nil"/>
              <w:bottom w:val="nil"/>
              <w:right w:val="nil"/>
            </w:tcBorders>
            <w:shd w:val="clear" w:color="auto" w:fill="auto"/>
            <w:hideMark/>
          </w:tcPr>
          <w:p w14:paraId="660E4D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DBF224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618</w:t>
            </w:r>
          </w:p>
        </w:tc>
      </w:tr>
      <w:tr w:rsidR="00466F95" w:rsidRPr="0030329D" w14:paraId="5971564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4A670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3D8E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п.43</w:t>
            </w:r>
          </w:p>
        </w:tc>
        <w:tc>
          <w:tcPr>
            <w:tcW w:w="900" w:type="dxa"/>
            <w:gridSpan w:val="3"/>
            <w:tcBorders>
              <w:top w:val="nil"/>
              <w:left w:val="nil"/>
              <w:bottom w:val="nil"/>
              <w:right w:val="nil"/>
            </w:tcBorders>
            <w:shd w:val="clear" w:color="auto" w:fill="auto"/>
            <w:hideMark/>
          </w:tcPr>
          <w:p w14:paraId="4496E6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Монтаж оборудования</w:t>
            </w:r>
          </w:p>
        </w:tc>
        <w:tc>
          <w:tcPr>
            <w:tcW w:w="300" w:type="dxa"/>
            <w:tcBorders>
              <w:top w:val="nil"/>
              <w:left w:val="nil"/>
              <w:bottom w:val="nil"/>
              <w:right w:val="nil"/>
            </w:tcBorders>
            <w:shd w:val="clear" w:color="auto" w:fill="auto"/>
            <w:hideMark/>
          </w:tcPr>
          <w:p w14:paraId="6C0DE9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CD4B7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w:t>
            </w:r>
          </w:p>
        </w:tc>
        <w:tc>
          <w:tcPr>
            <w:tcW w:w="300" w:type="dxa"/>
            <w:tcBorders>
              <w:top w:val="nil"/>
              <w:left w:val="nil"/>
              <w:bottom w:val="nil"/>
              <w:right w:val="nil"/>
            </w:tcBorders>
            <w:shd w:val="clear" w:color="auto" w:fill="auto"/>
            <w:hideMark/>
          </w:tcPr>
          <w:p w14:paraId="379C8A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B836F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w:t>
            </w:r>
          </w:p>
        </w:tc>
        <w:tc>
          <w:tcPr>
            <w:tcW w:w="4840" w:type="dxa"/>
            <w:tcBorders>
              <w:top w:val="nil"/>
              <w:left w:val="nil"/>
              <w:bottom w:val="nil"/>
              <w:right w:val="nil"/>
            </w:tcBorders>
            <w:shd w:val="clear" w:color="auto" w:fill="auto"/>
            <w:hideMark/>
          </w:tcPr>
          <w:p w14:paraId="4C525D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0EDADB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D22FC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15,77</w:t>
            </w:r>
          </w:p>
        </w:tc>
        <w:tc>
          <w:tcPr>
            <w:tcW w:w="700" w:type="dxa"/>
            <w:tcBorders>
              <w:top w:val="nil"/>
              <w:left w:val="nil"/>
              <w:bottom w:val="nil"/>
              <w:right w:val="nil"/>
            </w:tcBorders>
            <w:shd w:val="clear" w:color="auto" w:fill="auto"/>
            <w:hideMark/>
          </w:tcPr>
          <w:p w14:paraId="424D60D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D881A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417</w:t>
            </w:r>
          </w:p>
        </w:tc>
      </w:tr>
      <w:tr w:rsidR="00466F95" w:rsidRPr="0030329D" w14:paraId="7B98C3AB" w14:textId="77777777" w:rsidTr="00466F95">
        <w:trPr>
          <w:trHeight w:val="240"/>
        </w:trPr>
        <w:tc>
          <w:tcPr>
            <w:tcW w:w="300" w:type="dxa"/>
            <w:tcBorders>
              <w:top w:val="nil"/>
              <w:left w:val="single" w:sz="4" w:space="0" w:color="auto"/>
              <w:bottom w:val="nil"/>
              <w:right w:val="nil"/>
            </w:tcBorders>
            <w:shd w:val="clear" w:color="auto" w:fill="auto"/>
            <w:hideMark/>
          </w:tcPr>
          <w:p w14:paraId="6C07641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72989E9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40858E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2F4848C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31BC0A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AB969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613459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7C620DB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58B43CF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5934E0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68,93</w:t>
            </w:r>
          </w:p>
        </w:tc>
        <w:tc>
          <w:tcPr>
            <w:tcW w:w="700" w:type="dxa"/>
            <w:tcBorders>
              <w:top w:val="single" w:sz="4" w:space="0" w:color="auto"/>
              <w:left w:val="nil"/>
              <w:bottom w:val="nil"/>
              <w:right w:val="nil"/>
            </w:tcBorders>
            <w:shd w:val="clear" w:color="auto" w:fill="auto"/>
            <w:hideMark/>
          </w:tcPr>
          <w:p w14:paraId="4F2475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4C6041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52364A2"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E976FF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233</w:t>
            </w:r>
          </w:p>
        </w:tc>
        <w:tc>
          <w:tcPr>
            <w:tcW w:w="300" w:type="dxa"/>
            <w:tcBorders>
              <w:top w:val="single" w:sz="4" w:space="0" w:color="auto"/>
              <w:left w:val="nil"/>
              <w:bottom w:val="nil"/>
              <w:right w:val="nil"/>
            </w:tcBorders>
            <w:shd w:val="clear" w:color="auto" w:fill="auto"/>
            <w:hideMark/>
          </w:tcPr>
          <w:p w14:paraId="02AFC99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ФЕРм08-01-102-01</w:t>
            </w:r>
          </w:p>
        </w:tc>
        <w:tc>
          <w:tcPr>
            <w:tcW w:w="900" w:type="dxa"/>
            <w:gridSpan w:val="3"/>
            <w:tcBorders>
              <w:top w:val="single" w:sz="4" w:space="0" w:color="auto"/>
              <w:left w:val="nil"/>
              <w:bottom w:val="nil"/>
              <w:right w:val="nil"/>
            </w:tcBorders>
            <w:shd w:val="clear" w:color="auto" w:fill="auto"/>
            <w:hideMark/>
          </w:tcPr>
          <w:p w14:paraId="2CD4DAA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Шкаф управления и регулирования</w:t>
            </w:r>
          </w:p>
        </w:tc>
        <w:tc>
          <w:tcPr>
            <w:tcW w:w="300" w:type="dxa"/>
            <w:tcBorders>
              <w:top w:val="single" w:sz="4" w:space="0" w:color="auto"/>
              <w:left w:val="nil"/>
              <w:bottom w:val="nil"/>
              <w:right w:val="nil"/>
            </w:tcBorders>
            <w:shd w:val="clear" w:color="auto" w:fill="auto"/>
            <w:hideMark/>
          </w:tcPr>
          <w:p w14:paraId="7CD41E3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шкаф</w:t>
            </w:r>
          </w:p>
        </w:tc>
        <w:tc>
          <w:tcPr>
            <w:tcW w:w="300" w:type="dxa"/>
            <w:tcBorders>
              <w:top w:val="single" w:sz="4" w:space="0" w:color="auto"/>
              <w:left w:val="nil"/>
              <w:bottom w:val="nil"/>
              <w:right w:val="nil"/>
            </w:tcBorders>
            <w:shd w:val="clear" w:color="auto" w:fill="auto"/>
            <w:hideMark/>
          </w:tcPr>
          <w:p w14:paraId="709913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B8E13C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98AF8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009199E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6CCA8C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185E34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86C53F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EDED1C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442925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9D89FD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7931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626EF9B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66FA9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4CFAEF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775A5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3D1D96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48E32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128,91</w:t>
            </w:r>
          </w:p>
        </w:tc>
        <w:tc>
          <w:tcPr>
            <w:tcW w:w="900" w:type="dxa"/>
            <w:tcBorders>
              <w:top w:val="nil"/>
              <w:left w:val="nil"/>
              <w:bottom w:val="nil"/>
              <w:right w:val="nil"/>
            </w:tcBorders>
            <w:shd w:val="clear" w:color="auto" w:fill="auto"/>
            <w:hideMark/>
          </w:tcPr>
          <w:p w14:paraId="3E44F7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6E932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128,91</w:t>
            </w:r>
          </w:p>
        </w:tc>
        <w:tc>
          <w:tcPr>
            <w:tcW w:w="700" w:type="dxa"/>
            <w:tcBorders>
              <w:top w:val="nil"/>
              <w:left w:val="nil"/>
              <w:bottom w:val="nil"/>
              <w:right w:val="nil"/>
            </w:tcBorders>
            <w:shd w:val="clear" w:color="auto" w:fill="auto"/>
            <w:hideMark/>
          </w:tcPr>
          <w:p w14:paraId="6B43DAD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252FC2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3 411</w:t>
            </w:r>
          </w:p>
        </w:tc>
      </w:tr>
      <w:tr w:rsidR="00466F95" w:rsidRPr="0030329D" w14:paraId="3636C27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8F5A7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1BDF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F598C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096C75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0DF13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8F82D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3E76B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003CB4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132,21</w:t>
            </w:r>
          </w:p>
        </w:tc>
        <w:tc>
          <w:tcPr>
            <w:tcW w:w="900" w:type="dxa"/>
            <w:tcBorders>
              <w:top w:val="nil"/>
              <w:left w:val="nil"/>
              <w:bottom w:val="nil"/>
              <w:right w:val="nil"/>
            </w:tcBorders>
            <w:shd w:val="clear" w:color="auto" w:fill="auto"/>
            <w:hideMark/>
          </w:tcPr>
          <w:p w14:paraId="5C9A945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13AED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132,21</w:t>
            </w:r>
          </w:p>
        </w:tc>
        <w:tc>
          <w:tcPr>
            <w:tcW w:w="700" w:type="dxa"/>
            <w:tcBorders>
              <w:top w:val="nil"/>
              <w:left w:val="nil"/>
              <w:bottom w:val="nil"/>
              <w:right w:val="nil"/>
            </w:tcBorders>
            <w:shd w:val="clear" w:color="auto" w:fill="auto"/>
            <w:hideMark/>
          </w:tcPr>
          <w:p w14:paraId="3CABDF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8B4AB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354057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DCEC9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080E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1D2AA21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0799D5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3930FD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BD44A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47940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707021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18,33</w:t>
            </w:r>
          </w:p>
        </w:tc>
        <w:tc>
          <w:tcPr>
            <w:tcW w:w="900" w:type="dxa"/>
            <w:tcBorders>
              <w:top w:val="nil"/>
              <w:left w:val="nil"/>
              <w:bottom w:val="nil"/>
              <w:right w:val="nil"/>
            </w:tcBorders>
            <w:shd w:val="clear" w:color="auto" w:fill="auto"/>
            <w:hideMark/>
          </w:tcPr>
          <w:p w14:paraId="62E94BD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0F0BD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18,33</w:t>
            </w:r>
          </w:p>
        </w:tc>
        <w:tc>
          <w:tcPr>
            <w:tcW w:w="700" w:type="dxa"/>
            <w:tcBorders>
              <w:top w:val="nil"/>
              <w:left w:val="nil"/>
              <w:bottom w:val="nil"/>
              <w:right w:val="nil"/>
            </w:tcBorders>
            <w:shd w:val="clear" w:color="auto" w:fill="auto"/>
            <w:hideMark/>
          </w:tcPr>
          <w:p w14:paraId="7B46DC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689265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448</w:t>
            </w:r>
          </w:p>
        </w:tc>
      </w:tr>
      <w:tr w:rsidR="00466F95" w:rsidRPr="0030329D" w14:paraId="1600D8E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961F7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710F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7260D1A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07588B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ED7E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407BC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7D8BB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099F3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95,75</w:t>
            </w:r>
          </w:p>
        </w:tc>
        <w:tc>
          <w:tcPr>
            <w:tcW w:w="900" w:type="dxa"/>
            <w:tcBorders>
              <w:top w:val="nil"/>
              <w:left w:val="nil"/>
              <w:bottom w:val="nil"/>
              <w:right w:val="nil"/>
            </w:tcBorders>
            <w:shd w:val="clear" w:color="auto" w:fill="auto"/>
            <w:hideMark/>
          </w:tcPr>
          <w:p w14:paraId="6D2124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B7824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95,75</w:t>
            </w:r>
          </w:p>
        </w:tc>
        <w:tc>
          <w:tcPr>
            <w:tcW w:w="700" w:type="dxa"/>
            <w:tcBorders>
              <w:top w:val="nil"/>
              <w:left w:val="nil"/>
              <w:bottom w:val="nil"/>
              <w:right w:val="nil"/>
            </w:tcBorders>
            <w:shd w:val="clear" w:color="auto" w:fill="auto"/>
            <w:hideMark/>
          </w:tcPr>
          <w:p w14:paraId="3B2E9A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5FB55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45C76E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98DD9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CCBE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76AEB15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26D58C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98D31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w:t>
            </w:r>
          </w:p>
        </w:tc>
        <w:tc>
          <w:tcPr>
            <w:tcW w:w="300" w:type="dxa"/>
            <w:tcBorders>
              <w:top w:val="nil"/>
              <w:left w:val="nil"/>
              <w:bottom w:val="nil"/>
              <w:right w:val="nil"/>
            </w:tcBorders>
            <w:shd w:val="clear" w:color="auto" w:fill="auto"/>
            <w:hideMark/>
          </w:tcPr>
          <w:p w14:paraId="68AB12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5FE0D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13,4</w:t>
            </w:r>
          </w:p>
        </w:tc>
        <w:tc>
          <w:tcPr>
            <w:tcW w:w="4840" w:type="dxa"/>
            <w:tcBorders>
              <w:top w:val="nil"/>
              <w:left w:val="nil"/>
              <w:bottom w:val="nil"/>
              <w:right w:val="nil"/>
            </w:tcBorders>
            <w:shd w:val="clear" w:color="auto" w:fill="auto"/>
            <w:hideMark/>
          </w:tcPr>
          <w:p w14:paraId="7E505A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BB918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6DCD55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0F10E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ACBB7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C25078E"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A49B03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7FB02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3A863B8"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4E06687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66E2F9F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w:t>
            </w:r>
          </w:p>
        </w:tc>
        <w:tc>
          <w:tcPr>
            <w:tcW w:w="300" w:type="dxa"/>
            <w:tcBorders>
              <w:top w:val="nil"/>
              <w:left w:val="nil"/>
              <w:bottom w:val="nil"/>
              <w:right w:val="nil"/>
            </w:tcBorders>
            <w:shd w:val="clear" w:color="auto" w:fill="auto"/>
            <w:hideMark/>
          </w:tcPr>
          <w:p w14:paraId="2C9C7D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7EF30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1,46</w:t>
            </w:r>
          </w:p>
        </w:tc>
        <w:tc>
          <w:tcPr>
            <w:tcW w:w="4840" w:type="dxa"/>
            <w:tcBorders>
              <w:top w:val="nil"/>
              <w:left w:val="nil"/>
              <w:bottom w:val="nil"/>
              <w:right w:val="nil"/>
            </w:tcBorders>
            <w:shd w:val="clear" w:color="auto" w:fill="auto"/>
            <w:hideMark/>
          </w:tcPr>
          <w:p w14:paraId="433CF12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3FD7C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8BFE3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BA496D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43B908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4812CD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39F8B0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A49C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3825EC3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1E407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F8B8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7BC11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4FDAA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526FB1A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356,87</w:t>
            </w:r>
          </w:p>
        </w:tc>
        <w:tc>
          <w:tcPr>
            <w:tcW w:w="900" w:type="dxa"/>
            <w:tcBorders>
              <w:top w:val="single" w:sz="4" w:space="0" w:color="auto"/>
              <w:left w:val="nil"/>
              <w:bottom w:val="nil"/>
              <w:right w:val="nil"/>
            </w:tcBorders>
            <w:shd w:val="clear" w:color="auto" w:fill="auto"/>
            <w:hideMark/>
          </w:tcPr>
          <w:p w14:paraId="21FED32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7F701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356,87</w:t>
            </w:r>
          </w:p>
        </w:tc>
        <w:tc>
          <w:tcPr>
            <w:tcW w:w="700" w:type="dxa"/>
            <w:tcBorders>
              <w:top w:val="single" w:sz="4" w:space="0" w:color="auto"/>
              <w:left w:val="nil"/>
              <w:bottom w:val="nil"/>
              <w:right w:val="nil"/>
            </w:tcBorders>
            <w:shd w:val="clear" w:color="auto" w:fill="auto"/>
            <w:hideMark/>
          </w:tcPr>
          <w:p w14:paraId="6A0F69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C5ADA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A84C93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AA15D4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83BF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85AAF9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A0E3D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4A9F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D128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EF95B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5F3DD7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28529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988A0D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147,24</w:t>
            </w:r>
          </w:p>
        </w:tc>
        <w:tc>
          <w:tcPr>
            <w:tcW w:w="700" w:type="dxa"/>
            <w:tcBorders>
              <w:top w:val="nil"/>
              <w:left w:val="nil"/>
              <w:bottom w:val="nil"/>
              <w:right w:val="nil"/>
            </w:tcBorders>
            <w:shd w:val="clear" w:color="auto" w:fill="auto"/>
            <w:hideMark/>
          </w:tcPr>
          <w:p w14:paraId="798E88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15C7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3 859</w:t>
            </w:r>
          </w:p>
        </w:tc>
      </w:tr>
      <w:tr w:rsidR="00466F95" w:rsidRPr="0030329D" w14:paraId="79D075D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73279A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6856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2ACA25B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2815BB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4C4AF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6887C6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BCD1B5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469F3B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5CB43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41F3D7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139,88</w:t>
            </w:r>
          </w:p>
        </w:tc>
        <w:tc>
          <w:tcPr>
            <w:tcW w:w="700" w:type="dxa"/>
            <w:tcBorders>
              <w:top w:val="nil"/>
              <w:left w:val="nil"/>
              <w:bottom w:val="nil"/>
              <w:right w:val="nil"/>
            </w:tcBorders>
            <w:shd w:val="clear" w:color="auto" w:fill="auto"/>
            <w:hideMark/>
          </w:tcPr>
          <w:p w14:paraId="42A8AB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BD79D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3 666</w:t>
            </w:r>
          </w:p>
        </w:tc>
      </w:tr>
      <w:tr w:rsidR="00466F95" w:rsidRPr="0030329D" w14:paraId="6A2DA0E1"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4D4670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26280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37EE5D2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4E77D2B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65DBAF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37F695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09BF8B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144D029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9684D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184D08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86,14</w:t>
            </w:r>
          </w:p>
        </w:tc>
        <w:tc>
          <w:tcPr>
            <w:tcW w:w="700" w:type="dxa"/>
            <w:tcBorders>
              <w:top w:val="nil"/>
              <w:left w:val="nil"/>
              <w:bottom w:val="nil"/>
              <w:right w:val="nil"/>
            </w:tcBorders>
            <w:shd w:val="clear" w:color="auto" w:fill="auto"/>
            <w:hideMark/>
          </w:tcPr>
          <w:p w14:paraId="3F40C1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243B2C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2 258</w:t>
            </w:r>
          </w:p>
        </w:tc>
      </w:tr>
      <w:tr w:rsidR="00466F95" w:rsidRPr="0030329D" w14:paraId="4159874B" w14:textId="77777777" w:rsidTr="00466F95">
        <w:trPr>
          <w:trHeight w:val="240"/>
        </w:trPr>
        <w:tc>
          <w:tcPr>
            <w:tcW w:w="300" w:type="dxa"/>
            <w:tcBorders>
              <w:top w:val="nil"/>
              <w:left w:val="single" w:sz="4" w:space="0" w:color="auto"/>
              <w:bottom w:val="nil"/>
              <w:right w:val="nil"/>
            </w:tcBorders>
            <w:shd w:val="clear" w:color="auto" w:fill="auto"/>
            <w:hideMark/>
          </w:tcPr>
          <w:p w14:paraId="7381C0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3D0B20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84B9FE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5842FC9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CE1479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983FC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7746D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8AABCA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914F19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38434C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582,89</w:t>
            </w:r>
          </w:p>
        </w:tc>
        <w:tc>
          <w:tcPr>
            <w:tcW w:w="700" w:type="dxa"/>
            <w:tcBorders>
              <w:top w:val="single" w:sz="4" w:space="0" w:color="auto"/>
              <w:left w:val="nil"/>
              <w:bottom w:val="nil"/>
              <w:right w:val="nil"/>
            </w:tcBorders>
            <w:shd w:val="clear" w:color="auto" w:fill="auto"/>
            <w:hideMark/>
          </w:tcPr>
          <w:p w14:paraId="01E955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6F7D9F6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55C084D"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22A8144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234</w:t>
            </w:r>
          </w:p>
        </w:tc>
        <w:tc>
          <w:tcPr>
            <w:tcW w:w="300" w:type="dxa"/>
            <w:tcBorders>
              <w:top w:val="single" w:sz="4" w:space="0" w:color="auto"/>
              <w:left w:val="nil"/>
              <w:bottom w:val="nil"/>
              <w:right w:val="nil"/>
            </w:tcBorders>
            <w:shd w:val="clear" w:color="auto" w:fill="auto"/>
            <w:hideMark/>
          </w:tcPr>
          <w:p w14:paraId="251F8F7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ФЕРм08-03-575-01</w:t>
            </w:r>
          </w:p>
        </w:tc>
        <w:tc>
          <w:tcPr>
            <w:tcW w:w="900" w:type="dxa"/>
            <w:gridSpan w:val="3"/>
            <w:tcBorders>
              <w:top w:val="single" w:sz="4" w:space="0" w:color="auto"/>
              <w:left w:val="nil"/>
              <w:bottom w:val="nil"/>
              <w:right w:val="nil"/>
            </w:tcBorders>
            <w:shd w:val="clear" w:color="auto" w:fill="auto"/>
            <w:hideMark/>
          </w:tcPr>
          <w:p w14:paraId="46CF724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Прибор или аппарат</w:t>
            </w:r>
          </w:p>
        </w:tc>
        <w:tc>
          <w:tcPr>
            <w:tcW w:w="300" w:type="dxa"/>
            <w:tcBorders>
              <w:top w:val="single" w:sz="4" w:space="0" w:color="auto"/>
              <w:left w:val="nil"/>
              <w:bottom w:val="nil"/>
              <w:right w:val="nil"/>
            </w:tcBorders>
            <w:shd w:val="clear" w:color="auto" w:fill="auto"/>
            <w:hideMark/>
          </w:tcPr>
          <w:p w14:paraId="1F5F70B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2B7430C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37F949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0741FF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w:t>
            </w:r>
          </w:p>
        </w:tc>
        <w:tc>
          <w:tcPr>
            <w:tcW w:w="4840" w:type="dxa"/>
            <w:tcBorders>
              <w:top w:val="single" w:sz="4" w:space="0" w:color="auto"/>
              <w:left w:val="nil"/>
              <w:bottom w:val="nil"/>
              <w:right w:val="nil"/>
            </w:tcBorders>
            <w:shd w:val="clear" w:color="auto" w:fill="auto"/>
            <w:hideMark/>
          </w:tcPr>
          <w:p w14:paraId="31FB795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176B99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5EB11F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761C2EB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239902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C6025D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6B74D8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126594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073B26A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03476B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5ED3C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49E7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33FCA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13996F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10,22</w:t>
            </w:r>
          </w:p>
        </w:tc>
        <w:tc>
          <w:tcPr>
            <w:tcW w:w="900" w:type="dxa"/>
            <w:tcBorders>
              <w:top w:val="nil"/>
              <w:left w:val="nil"/>
              <w:bottom w:val="nil"/>
              <w:right w:val="nil"/>
            </w:tcBorders>
            <w:shd w:val="clear" w:color="auto" w:fill="auto"/>
            <w:hideMark/>
          </w:tcPr>
          <w:p w14:paraId="596294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5D57D6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81,76</w:t>
            </w:r>
          </w:p>
        </w:tc>
        <w:tc>
          <w:tcPr>
            <w:tcW w:w="700" w:type="dxa"/>
            <w:tcBorders>
              <w:top w:val="nil"/>
              <w:left w:val="nil"/>
              <w:bottom w:val="nil"/>
              <w:right w:val="nil"/>
            </w:tcBorders>
            <w:shd w:val="clear" w:color="auto" w:fill="auto"/>
            <w:hideMark/>
          </w:tcPr>
          <w:p w14:paraId="5A3990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6D777F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2 163</w:t>
            </w:r>
          </w:p>
        </w:tc>
      </w:tr>
      <w:tr w:rsidR="00466F95" w:rsidRPr="0030329D" w14:paraId="4AFBA5C0"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F9911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E39D9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2C67EF2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2A4E1B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185055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72B794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D897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53303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0,38</w:t>
            </w:r>
          </w:p>
        </w:tc>
        <w:tc>
          <w:tcPr>
            <w:tcW w:w="900" w:type="dxa"/>
            <w:tcBorders>
              <w:top w:val="nil"/>
              <w:left w:val="nil"/>
              <w:bottom w:val="nil"/>
              <w:right w:val="nil"/>
            </w:tcBorders>
            <w:shd w:val="clear" w:color="auto" w:fill="auto"/>
            <w:hideMark/>
          </w:tcPr>
          <w:p w14:paraId="310CD6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48D8C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3,04</w:t>
            </w:r>
          </w:p>
        </w:tc>
        <w:tc>
          <w:tcPr>
            <w:tcW w:w="700" w:type="dxa"/>
            <w:tcBorders>
              <w:top w:val="nil"/>
              <w:left w:val="nil"/>
              <w:bottom w:val="nil"/>
              <w:right w:val="nil"/>
            </w:tcBorders>
            <w:shd w:val="clear" w:color="auto" w:fill="auto"/>
            <w:hideMark/>
          </w:tcPr>
          <w:p w14:paraId="55454DC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EC51D2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140B37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3128F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A0565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C09DEB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1B272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5D770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1,03</w:t>
            </w:r>
          </w:p>
        </w:tc>
        <w:tc>
          <w:tcPr>
            <w:tcW w:w="300" w:type="dxa"/>
            <w:tcBorders>
              <w:top w:val="nil"/>
              <w:left w:val="nil"/>
              <w:bottom w:val="nil"/>
              <w:right w:val="nil"/>
            </w:tcBorders>
            <w:shd w:val="clear" w:color="auto" w:fill="auto"/>
            <w:hideMark/>
          </w:tcPr>
          <w:p w14:paraId="74FC17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6237DA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8,24</w:t>
            </w:r>
          </w:p>
        </w:tc>
        <w:tc>
          <w:tcPr>
            <w:tcW w:w="4840" w:type="dxa"/>
            <w:tcBorders>
              <w:top w:val="nil"/>
              <w:left w:val="nil"/>
              <w:bottom w:val="nil"/>
              <w:right w:val="nil"/>
            </w:tcBorders>
            <w:shd w:val="clear" w:color="auto" w:fill="auto"/>
            <w:hideMark/>
          </w:tcPr>
          <w:p w14:paraId="1A97C3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B3AF8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306A7D3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0052B1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7F5D16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F82A8C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A31507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0E8D1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EBCE74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200107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27948E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1EEC0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F58EE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1CC8E8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10,60</w:t>
            </w:r>
          </w:p>
        </w:tc>
        <w:tc>
          <w:tcPr>
            <w:tcW w:w="900" w:type="dxa"/>
            <w:tcBorders>
              <w:top w:val="single" w:sz="4" w:space="0" w:color="auto"/>
              <w:left w:val="nil"/>
              <w:bottom w:val="nil"/>
              <w:right w:val="nil"/>
            </w:tcBorders>
            <w:shd w:val="clear" w:color="auto" w:fill="auto"/>
            <w:hideMark/>
          </w:tcPr>
          <w:p w14:paraId="0F8482C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99A96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84,80</w:t>
            </w:r>
          </w:p>
        </w:tc>
        <w:tc>
          <w:tcPr>
            <w:tcW w:w="700" w:type="dxa"/>
            <w:tcBorders>
              <w:top w:val="single" w:sz="4" w:space="0" w:color="auto"/>
              <w:left w:val="nil"/>
              <w:bottom w:val="nil"/>
              <w:right w:val="nil"/>
            </w:tcBorders>
            <w:shd w:val="clear" w:color="auto" w:fill="auto"/>
            <w:hideMark/>
          </w:tcPr>
          <w:p w14:paraId="6A9E46D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50F85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874696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2924D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1ABC5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5CB8E1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7D16AE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A39A2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022E5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5C45B2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8E98A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282D8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0C2EC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81,76</w:t>
            </w:r>
          </w:p>
        </w:tc>
        <w:tc>
          <w:tcPr>
            <w:tcW w:w="700" w:type="dxa"/>
            <w:tcBorders>
              <w:top w:val="nil"/>
              <w:left w:val="nil"/>
              <w:bottom w:val="nil"/>
              <w:right w:val="nil"/>
            </w:tcBorders>
            <w:shd w:val="clear" w:color="auto" w:fill="auto"/>
            <w:hideMark/>
          </w:tcPr>
          <w:p w14:paraId="20F35E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37346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2 163</w:t>
            </w:r>
          </w:p>
        </w:tc>
      </w:tr>
      <w:tr w:rsidR="00466F95" w:rsidRPr="0030329D" w14:paraId="7E69398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54FC91E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7876EE1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0598BCA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4F8A13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F1A34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2B4D51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03B067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0374D57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342DC0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A3E9D8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77,67</w:t>
            </w:r>
          </w:p>
        </w:tc>
        <w:tc>
          <w:tcPr>
            <w:tcW w:w="700" w:type="dxa"/>
            <w:tcBorders>
              <w:top w:val="nil"/>
              <w:left w:val="nil"/>
              <w:bottom w:val="nil"/>
              <w:right w:val="nil"/>
            </w:tcBorders>
            <w:shd w:val="clear" w:color="auto" w:fill="auto"/>
            <w:hideMark/>
          </w:tcPr>
          <w:p w14:paraId="2F2F2D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E2E49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2 055</w:t>
            </w:r>
          </w:p>
        </w:tc>
      </w:tr>
      <w:tr w:rsidR="00466F95" w:rsidRPr="0030329D" w14:paraId="04428E73"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25D07F0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AA615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60A5B08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4F72C2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09A9C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4675BB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2DAE85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1B31B8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D7577B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7F72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47,83</w:t>
            </w:r>
          </w:p>
        </w:tc>
        <w:tc>
          <w:tcPr>
            <w:tcW w:w="700" w:type="dxa"/>
            <w:tcBorders>
              <w:top w:val="nil"/>
              <w:left w:val="nil"/>
              <w:bottom w:val="nil"/>
              <w:right w:val="nil"/>
            </w:tcBorders>
            <w:shd w:val="clear" w:color="auto" w:fill="auto"/>
            <w:hideMark/>
          </w:tcPr>
          <w:p w14:paraId="7A53386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A84A9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1 265</w:t>
            </w:r>
          </w:p>
        </w:tc>
      </w:tr>
      <w:tr w:rsidR="00466F95" w:rsidRPr="0030329D" w14:paraId="64BAE5BF" w14:textId="77777777" w:rsidTr="00466F95">
        <w:trPr>
          <w:trHeight w:val="240"/>
        </w:trPr>
        <w:tc>
          <w:tcPr>
            <w:tcW w:w="300" w:type="dxa"/>
            <w:tcBorders>
              <w:top w:val="nil"/>
              <w:left w:val="single" w:sz="4" w:space="0" w:color="auto"/>
              <w:bottom w:val="nil"/>
              <w:right w:val="nil"/>
            </w:tcBorders>
            <w:shd w:val="clear" w:color="auto" w:fill="auto"/>
            <w:hideMark/>
          </w:tcPr>
          <w:p w14:paraId="085F947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5CF660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108A21B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1E3C37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71807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FEB1C3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A53A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12D34A2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ECFA3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EB721E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210,30</w:t>
            </w:r>
          </w:p>
        </w:tc>
        <w:tc>
          <w:tcPr>
            <w:tcW w:w="700" w:type="dxa"/>
            <w:tcBorders>
              <w:top w:val="single" w:sz="4" w:space="0" w:color="auto"/>
              <w:left w:val="nil"/>
              <w:bottom w:val="nil"/>
              <w:right w:val="nil"/>
            </w:tcBorders>
            <w:shd w:val="clear" w:color="auto" w:fill="auto"/>
            <w:hideMark/>
          </w:tcPr>
          <w:p w14:paraId="229D39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4BD142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EF1D48E"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710CB8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235</w:t>
            </w:r>
          </w:p>
        </w:tc>
        <w:tc>
          <w:tcPr>
            <w:tcW w:w="300" w:type="dxa"/>
            <w:tcBorders>
              <w:top w:val="single" w:sz="4" w:space="0" w:color="auto"/>
              <w:left w:val="nil"/>
              <w:bottom w:val="nil"/>
              <w:right w:val="nil"/>
            </w:tcBorders>
            <w:shd w:val="clear" w:color="auto" w:fill="auto"/>
            <w:hideMark/>
          </w:tcPr>
          <w:p w14:paraId="100D6C2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ФССЦ-20.4.04.02-0026</w:t>
            </w:r>
          </w:p>
        </w:tc>
        <w:tc>
          <w:tcPr>
            <w:tcW w:w="900" w:type="dxa"/>
            <w:gridSpan w:val="3"/>
            <w:tcBorders>
              <w:top w:val="single" w:sz="4" w:space="0" w:color="auto"/>
              <w:left w:val="nil"/>
              <w:bottom w:val="nil"/>
              <w:right w:val="nil"/>
            </w:tcBorders>
            <w:shd w:val="clear" w:color="auto" w:fill="auto"/>
            <w:hideMark/>
          </w:tcPr>
          <w:p w14:paraId="6DFB9DA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Щиты распределительные навесные ЩРН-36, размер 480х300х125 мм</w:t>
            </w:r>
          </w:p>
        </w:tc>
        <w:tc>
          <w:tcPr>
            <w:tcW w:w="300" w:type="dxa"/>
            <w:tcBorders>
              <w:top w:val="single" w:sz="4" w:space="0" w:color="auto"/>
              <w:left w:val="nil"/>
              <w:bottom w:val="nil"/>
              <w:right w:val="nil"/>
            </w:tcBorders>
            <w:shd w:val="clear" w:color="auto" w:fill="auto"/>
            <w:hideMark/>
          </w:tcPr>
          <w:p w14:paraId="68DB654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43C8764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C6F8CA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E7439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2BBD020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313,70</w:t>
            </w:r>
          </w:p>
        </w:tc>
        <w:tc>
          <w:tcPr>
            <w:tcW w:w="900" w:type="dxa"/>
            <w:tcBorders>
              <w:top w:val="single" w:sz="4" w:space="0" w:color="auto"/>
              <w:left w:val="nil"/>
              <w:bottom w:val="nil"/>
              <w:right w:val="nil"/>
            </w:tcBorders>
            <w:shd w:val="clear" w:color="auto" w:fill="auto"/>
            <w:hideMark/>
          </w:tcPr>
          <w:p w14:paraId="0D03DF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892950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313,70</w:t>
            </w:r>
          </w:p>
        </w:tc>
        <w:tc>
          <w:tcPr>
            <w:tcW w:w="700" w:type="dxa"/>
            <w:tcBorders>
              <w:top w:val="single" w:sz="4" w:space="0" w:color="auto"/>
              <w:left w:val="nil"/>
              <w:bottom w:val="nil"/>
              <w:right w:val="nil"/>
            </w:tcBorders>
            <w:shd w:val="clear" w:color="auto" w:fill="auto"/>
            <w:hideMark/>
          </w:tcPr>
          <w:p w14:paraId="5A6C0A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DD4273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C983ADB" w14:textId="77777777" w:rsidTr="00466F95">
        <w:trPr>
          <w:trHeight w:val="240"/>
        </w:trPr>
        <w:tc>
          <w:tcPr>
            <w:tcW w:w="300" w:type="dxa"/>
            <w:tcBorders>
              <w:top w:val="nil"/>
              <w:left w:val="single" w:sz="4" w:space="0" w:color="auto"/>
              <w:bottom w:val="nil"/>
              <w:right w:val="nil"/>
            </w:tcBorders>
            <w:shd w:val="clear" w:color="auto" w:fill="auto"/>
            <w:hideMark/>
          </w:tcPr>
          <w:p w14:paraId="2E74286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393F931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56FAF41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7472A6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D775E7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76F1B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1C7526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5540310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1AA5E7F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9C16D7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C921E1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2F26541"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0716C4B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236</w:t>
            </w:r>
          </w:p>
        </w:tc>
        <w:tc>
          <w:tcPr>
            <w:tcW w:w="300" w:type="dxa"/>
            <w:tcBorders>
              <w:top w:val="single" w:sz="4" w:space="0" w:color="auto"/>
              <w:left w:val="nil"/>
              <w:bottom w:val="nil"/>
              <w:right w:val="nil"/>
            </w:tcBorders>
            <w:shd w:val="clear" w:color="auto" w:fill="auto"/>
            <w:hideMark/>
          </w:tcPr>
          <w:p w14:paraId="0F86770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3492193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Вводной выключатель ВН-32,3Р-20А</w:t>
            </w:r>
          </w:p>
        </w:tc>
        <w:tc>
          <w:tcPr>
            <w:tcW w:w="300" w:type="dxa"/>
            <w:tcBorders>
              <w:top w:val="single" w:sz="4" w:space="0" w:color="auto"/>
              <w:left w:val="nil"/>
              <w:bottom w:val="nil"/>
              <w:right w:val="nil"/>
            </w:tcBorders>
            <w:shd w:val="clear" w:color="auto" w:fill="auto"/>
            <w:hideMark/>
          </w:tcPr>
          <w:p w14:paraId="63DF52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96B6B2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8F9D14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2DDF65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3840635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89,24</w:t>
            </w:r>
          </w:p>
        </w:tc>
        <w:tc>
          <w:tcPr>
            <w:tcW w:w="900" w:type="dxa"/>
            <w:tcBorders>
              <w:top w:val="single" w:sz="4" w:space="0" w:color="auto"/>
              <w:left w:val="nil"/>
              <w:bottom w:val="nil"/>
              <w:right w:val="nil"/>
            </w:tcBorders>
            <w:shd w:val="clear" w:color="auto" w:fill="auto"/>
            <w:hideMark/>
          </w:tcPr>
          <w:p w14:paraId="192EC9A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32FA0F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89,24</w:t>
            </w:r>
          </w:p>
        </w:tc>
        <w:tc>
          <w:tcPr>
            <w:tcW w:w="700" w:type="dxa"/>
            <w:tcBorders>
              <w:top w:val="single" w:sz="4" w:space="0" w:color="auto"/>
              <w:left w:val="nil"/>
              <w:bottom w:val="nil"/>
              <w:right w:val="nil"/>
            </w:tcBorders>
            <w:shd w:val="clear" w:color="auto" w:fill="auto"/>
            <w:hideMark/>
          </w:tcPr>
          <w:p w14:paraId="3E432E7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325ADD8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799735C" w14:textId="77777777" w:rsidTr="00466F95">
        <w:trPr>
          <w:trHeight w:val="240"/>
        </w:trPr>
        <w:tc>
          <w:tcPr>
            <w:tcW w:w="300" w:type="dxa"/>
            <w:tcBorders>
              <w:top w:val="nil"/>
              <w:left w:val="single" w:sz="4" w:space="0" w:color="auto"/>
              <w:bottom w:val="nil"/>
              <w:right w:val="nil"/>
            </w:tcBorders>
            <w:shd w:val="clear" w:color="auto" w:fill="auto"/>
            <w:hideMark/>
          </w:tcPr>
          <w:p w14:paraId="0823523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4E150B00"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1853D9B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63D5003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D767F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601323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6F0EFA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5426BAE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CDDE71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7F76B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9D5513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3F6372C" w14:textId="77777777" w:rsidTr="00466F95">
        <w:trPr>
          <w:trHeight w:val="240"/>
        </w:trPr>
        <w:tc>
          <w:tcPr>
            <w:tcW w:w="300" w:type="dxa"/>
            <w:tcBorders>
              <w:top w:val="nil"/>
              <w:left w:val="single" w:sz="4" w:space="0" w:color="auto"/>
              <w:bottom w:val="nil"/>
              <w:right w:val="nil"/>
            </w:tcBorders>
            <w:shd w:val="clear" w:color="auto" w:fill="auto"/>
            <w:hideMark/>
          </w:tcPr>
          <w:p w14:paraId="34EB7C1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9047F3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C91E47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Цена=650/1,2/6,07</w:t>
            </w:r>
          </w:p>
        </w:tc>
      </w:tr>
      <w:tr w:rsidR="00466F95" w:rsidRPr="0030329D" w14:paraId="6D8D0D06"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67AF3E3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237</w:t>
            </w:r>
            <w:r w:rsidRPr="0030329D">
              <w:rPr>
                <w:rFonts w:ascii="Arial" w:eastAsia="Times New Roman" w:hAnsi="Arial" w:cs="Arial"/>
                <w:b/>
                <w:bCs/>
                <w:color w:val="000000"/>
                <w:sz w:val="16"/>
                <w:szCs w:val="16"/>
                <w:lang w:eastAsia="ru-RU"/>
              </w:rPr>
              <w:br/>
              <w:t>О</w:t>
            </w:r>
          </w:p>
        </w:tc>
        <w:tc>
          <w:tcPr>
            <w:tcW w:w="300" w:type="dxa"/>
            <w:tcBorders>
              <w:top w:val="single" w:sz="4" w:space="0" w:color="auto"/>
              <w:left w:val="nil"/>
              <w:bottom w:val="nil"/>
              <w:right w:val="nil"/>
            </w:tcBorders>
            <w:shd w:val="clear" w:color="auto" w:fill="auto"/>
            <w:hideMark/>
          </w:tcPr>
          <w:p w14:paraId="48F2BCC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ФССЦ-62.3.04.01-0012</w:t>
            </w:r>
          </w:p>
        </w:tc>
        <w:tc>
          <w:tcPr>
            <w:tcW w:w="900" w:type="dxa"/>
            <w:gridSpan w:val="3"/>
            <w:tcBorders>
              <w:top w:val="single" w:sz="4" w:space="0" w:color="auto"/>
              <w:left w:val="nil"/>
              <w:bottom w:val="nil"/>
              <w:right w:val="nil"/>
            </w:tcBorders>
            <w:shd w:val="clear" w:color="auto" w:fill="auto"/>
            <w:hideMark/>
          </w:tcPr>
          <w:p w14:paraId="23407D8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Выключатель автоматический для переменного тока, однополюсные, номинальный ток 25 А</w:t>
            </w:r>
          </w:p>
        </w:tc>
        <w:tc>
          <w:tcPr>
            <w:tcW w:w="300" w:type="dxa"/>
            <w:tcBorders>
              <w:top w:val="single" w:sz="4" w:space="0" w:color="auto"/>
              <w:left w:val="nil"/>
              <w:bottom w:val="nil"/>
              <w:right w:val="nil"/>
            </w:tcBorders>
            <w:shd w:val="clear" w:color="auto" w:fill="auto"/>
            <w:hideMark/>
          </w:tcPr>
          <w:p w14:paraId="7C1D559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0C69C47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0A2189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59718A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40997B6F"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131,60</w:t>
            </w:r>
          </w:p>
        </w:tc>
        <w:tc>
          <w:tcPr>
            <w:tcW w:w="900" w:type="dxa"/>
            <w:tcBorders>
              <w:top w:val="single" w:sz="4" w:space="0" w:color="auto"/>
              <w:left w:val="nil"/>
              <w:bottom w:val="nil"/>
              <w:right w:val="nil"/>
            </w:tcBorders>
            <w:shd w:val="clear" w:color="auto" w:fill="auto"/>
            <w:hideMark/>
          </w:tcPr>
          <w:p w14:paraId="5B2137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44DA73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131,60</w:t>
            </w:r>
          </w:p>
        </w:tc>
        <w:tc>
          <w:tcPr>
            <w:tcW w:w="700" w:type="dxa"/>
            <w:tcBorders>
              <w:top w:val="single" w:sz="4" w:space="0" w:color="auto"/>
              <w:left w:val="nil"/>
              <w:bottom w:val="nil"/>
              <w:right w:val="nil"/>
            </w:tcBorders>
            <w:shd w:val="clear" w:color="auto" w:fill="auto"/>
            <w:hideMark/>
          </w:tcPr>
          <w:p w14:paraId="5215A15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2DC03D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F695AF7" w14:textId="77777777" w:rsidTr="00466F95">
        <w:trPr>
          <w:trHeight w:val="240"/>
        </w:trPr>
        <w:tc>
          <w:tcPr>
            <w:tcW w:w="300" w:type="dxa"/>
            <w:tcBorders>
              <w:top w:val="nil"/>
              <w:left w:val="single" w:sz="4" w:space="0" w:color="auto"/>
              <w:bottom w:val="nil"/>
              <w:right w:val="nil"/>
            </w:tcBorders>
            <w:shd w:val="clear" w:color="auto" w:fill="auto"/>
            <w:hideMark/>
          </w:tcPr>
          <w:p w14:paraId="573993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56EC783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nil"/>
              <w:left w:val="nil"/>
              <w:bottom w:val="nil"/>
              <w:right w:val="nil"/>
            </w:tcBorders>
            <w:shd w:val="clear" w:color="auto" w:fill="auto"/>
            <w:noWrap/>
            <w:hideMark/>
          </w:tcPr>
          <w:p w14:paraId="48CC814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(Инженерное оборудование)</w:t>
            </w:r>
          </w:p>
        </w:tc>
        <w:tc>
          <w:tcPr>
            <w:tcW w:w="300" w:type="dxa"/>
            <w:tcBorders>
              <w:top w:val="nil"/>
              <w:left w:val="nil"/>
              <w:bottom w:val="nil"/>
              <w:right w:val="nil"/>
            </w:tcBorders>
            <w:shd w:val="clear" w:color="auto" w:fill="auto"/>
            <w:hideMark/>
          </w:tcPr>
          <w:p w14:paraId="6888CD4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337C4A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D802C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942E6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6A4A5A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3574739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4F82C22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665FB77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10D89B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664F0EF" w14:textId="77777777" w:rsidTr="00466F95">
        <w:trPr>
          <w:trHeight w:val="240"/>
        </w:trPr>
        <w:tc>
          <w:tcPr>
            <w:tcW w:w="300" w:type="dxa"/>
            <w:tcBorders>
              <w:top w:val="nil"/>
              <w:left w:val="single" w:sz="4" w:space="0" w:color="auto"/>
              <w:bottom w:val="nil"/>
              <w:right w:val="nil"/>
            </w:tcBorders>
            <w:shd w:val="clear" w:color="auto" w:fill="auto"/>
            <w:hideMark/>
          </w:tcPr>
          <w:p w14:paraId="07D3B0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F39B7A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444717B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Объем=10 / 10</w:t>
            </w:r>
          </w:p>
        </w:tc>
      </w:tr>
      <w:tr w:rsidR="00466F95" w:rsidRPr="0030329D" w14:paraId="395FFAEA"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97C08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238</w:t>
            </w:r>
          </w:p>
        </w:tc>
        <w:tc>
          <w:tcPr>
            <w:tcW w:w="300" w:type="dxa"/>
            <w:tcBorders>
              <w:top w:val="single" w:sz="4" w:space="0" w:color="auto"/>
              <w:left w:val="nil"/>
              <w:bottom w:val="nil"/>
              <w:right w:val="nil"/>
            </w:tcBorders>
            <w:shd w:val="clear" w:color="auto" w:fill="auto"/>
            <w:hideMark/>
          </w:tcPr>
          <w:p w14:paraId="466E0DA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ФЕРм10-06-034-12</w:t>
            </w:r>
          </w:p>
        </w:tc>
        <w:tc>
          <w:tcPr>
            <w:tcW w:w="900" w:type="dxa"/>
            <w:gridSpan w:val="3"/>
            <w:tcBorders>
              <w:top w:val="single" w:sz="4" w:space="0" w:color="auto"/>
              <w:left w:val="nil"/>
              <w:bottom w:val="nil"/>
              <w:right w:val="nil"/>
            </w:tcBorders>
            <w:shd w:val="clear" w:color="auto" w:fill="auto"/>
            <w:hideMark/>
          </w:tcPr>
          <w:p w14:paraId="070DF4E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Коробка распределительная настенная на кабеле с пластмассовой оболочкой</w:t>
            </w:r>
          </w:p>
        </w:tc>
        <w:tc>
          <w:tcPr>
            <w:tcW w:w="300" w:type="dxa"/>
            <w:tcBorders>
              <w:top w:val="single" w:sz="4" w:space="0" w:color="auto"/>
              <w:left w:val="nil"/>
              <w:bottom w:val="nil"/>
              <w:right w:val="nil"/>
            </w:tcBorders>
            <w:shd w:val="clear" w:color="auto" w:fill="auto"/>
            <w:hideMark/>
          </w:tcPr>
          <w:p w14:paraId="3D789E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коробка</w:t>
            </w:r>
          </w:p>
        </w:tc>
        <w:tc>
          <w:tcPr>
            <w:tcW w:w="300" w:type="dxa"/>
            <w:tcBorders>
              <w:top w:val="single" w:sz="4" w:space="0" w:color="auto"/>
              <w:left w:val="nil"/>
              <w:bottom w:val="nil"/>
              <w:right w:val="nil"/>
            </w:tcBorders>
            <w:shd w:val="clear" w:color="auto" w:fill="auto"/>
            <w:hideMark/>
          </w:tcPr>
          <w:p w14:paraId="57534C2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19D7DA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01EAA22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w:t>
            </w:r>
          </w:p>
        </w:tc>
        <w:tc>
          <w:tcPr>
            <w:tcW w:w="4840" w:type="dxa"/>
            <w:tcBorders>
              <w:top w:val="single" w:sz="4" w:space="0" w:color="auto"/>
              <w:left w:val="nil"/>
              <w:bottom w:val="nil"/>
              <w:right w:val="nil"/>
            </w:tcBorders>
            <w:shd w:val="clear" w:color="auto" w:fill="auto"/>
            <w:hideMark/>
          </w:tcPr>
          <w:p w14:paraId="215B58E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486E92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4FAF20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3A2355A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899A51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4B5457F"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3229B17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89B62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21E28E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4A12D5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F82EA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C756C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FC1B1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74D4F5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19,24</w:t>
            </w:r>
          </w:p>
        </w:tc>
        <w:tc>
          <w:tcPr>
            <w:tcW w:w="900" w:type="dxa"/>
            <w:tcBorders>
              <w:top w:val="nil"/>
              <w:left w:val="nil"/>
              <w:bottom w:val="nil"/>
              <w:right w:val="nil"/>
            </w:tcBorders>
            <w:shd w:val="clear" w:color="auto" w:fill="auto"/>
            <w:hideMark/>
          </w:tcPr>
          <w:p w14:paraId="28ED0F9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97B44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76,96</w:t>
            </w:r>
          </w:p>
        </w:tc>
        <w:tc>
          <w:tcPr>
            <w:tcW w:w="700" w:type="dxa"/>
            <w:tcBorders>
              <w:top w:val="nil"/>
              <w:left w:val="nil"/>
              <w:bottom w:val="nil"/>
              <w:right w:val="nil"/>
            </w:tcBorders>
            <w:shd w:val="clear" w:color="auto" w:fill="auto"/>
            <w:hideMark/>
          </w:tcPr>
          <w:p w14:paraId="78F47B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5640F2F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2 036</w:t>
            </w:r>
          </w:p>
        </w:tc>
      </w:tr>
      <w:tr w:rsidR="00466F95" w:rsidRPr="0030329D" w14:paraId="518DB9E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937DE3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F54F6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397A517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249382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9FB39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5DD195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22F7E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2E8C26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37,69</w:t>
            </w:r>
          </w:p>
        </w:tc>
        <w:tc>
          <w:tcPr>
            <w:tcW w:w="900" w:type="dxa"/>
            <w:tcBorders>
              <w:top w:val="nil"/>
              <w:left w:val="nil"/>
              <w:bottom w:val="nil"/>
              <w:right w:val="nil"/>
            </w:tcBorders>
            <w:shd w:val="clear" w:color="auto" w:fill="auto"/>
            <w:hideMark/>
          </w:tcPr>
          <w:p w14:paraId="51A2DDA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01E29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150,76</w:t>
            </w:r>
          </w:p>
        </w:tc>
        <w:tc>
          <w:tcPr>
            <w:tcW w:w="700" w:type="dxa"/>
            <w:tcBorders>
              <w:top w:val="nil"/>
              <w:left w:val="nil"/>
              <w:bottom w:val="nil"/>
              <w:right w:val="nil"/>
            </w:tcBorders>
            <w:shd w:val="clear" w:color="auto" w:fill="auto"/>
            <w:hideMark/>
          </w:tcPr>
          <w:p w14:paraId="5019F2A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E7FA2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5498BA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52273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5BA48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668C350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2BDAA58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E0D2C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A6CFE4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264A1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985F1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3,94</w:t>
            </w:r>
          </w:p>
        </w:tc>
        <w:tc>
          <w:tcPr>
            <w:tcW w:w="900" w:type="dxa"/>
            <w:tcBorders>
              <w:top w:val="nil"/>
              <w:left w:val="nil"/>
              <w:bottom w:val="nil"/>
              <w:right w:val="nil"/>
            </w:tcBorders>
            <w:shd w:val="clear" w:color="auto" w:fill="auto"/>
            <w:hideMark/>
          </w:tcPr>
          <w:p w14:paraId="728475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EAAB5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15,76</w:t>
            </w:r>
          </w:p>
        </w:tc>
        <w:tc>
          <w:tcPr>
            <w:tcW w:w="700" w:type="dxa"/>
            <w:tcBorders>
              <w:top w:val="nil"/>
              <w:left w:val="nil"/>
              <w:bottom w:val="nil"/>
              <w:right w:val="nil"/>
            </w:tcBorders>
            <w:shd w:val="clear" w:color="auto" w:fill="auto"/>
            <w:hideMark/>
          </w:tcPr>
          <w:p w14:paraId="55F40A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0E4B99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385</w:t>
            </w:r>
          </w:p>
        </w:tc>
      </w:tr>
      <w:tr w:rsidR="00466F95" w:rsidRPr="0030329D" w14:paraId="726A4277"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7EF0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DD8EF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7670182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455BEC4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2855FA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1B3520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75F822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61207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11,24</w:t>
            </w:r>
          </w:p>
        </w:tc>
        <w:tc>
          <w:tcPr>
            <w:tcW w:w="900" w:type="dxa"/>
            <w:tcBorders>
              <w:top w:val="nil"/>
              <w:left w:val="nil"/>
              <w:bottom w:val="nil"/>
              <w:right w:val="nil"/>
            </w:tcBorders>
            <w:shd w:val="clear" w:color="auto" w:fill="auto"/>
            <w:hideMark/>
          </w:tcPr>
          <w:p w14:paraId="7CA9A8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B8ED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44,96</w:t>
            </w:r>
          </w:p>
        </w:tc>
        <w:tc>
          <w:tcPr>
            <w:tcW w:w="700" w:type="dxa"/>
            <w:tcBorders>
              <w:top w:val="nil"/>
              <w:left w:val="nil"/>
              <w:bottom w:val="nil"/>
              <w:right w:val="nil"/>
            </w:tcBorders>
            <w:shd w:val="clear" w:color="auto" w:fill="auto"/>
            <w:hideMark/>
          </w:tcPr>
          <w:p w14:paraId="387E52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12C0FE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8A4458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184C8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1112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009BA0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50335E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5DB12CA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300" w:type="dxa"/>
            <w:tcBorders>
              <w:top w:val="nil"/>
              <w:left w:val="nil"/>
              <w:bottom w:val="nil"/>
              <w:right w:val="nil"/>
            </w:tcBorders>
            <w:shd w:val="clear" w:color="auto" w:fill="auto"/>
            <w:hideMark/>
          </w:tcPr>
          <w:p w14:paraId="710A0A7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94103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w:t>
            </w:r>
          </w:p>
        </w:tc>
        <w:tc>
          <w:tcPr>
            <w:tcW w:w="4840" w:type="dxa"/>
            <w:tcBorders>
              <w:top w:val="nil"/>
              <w:left w:val="nil"/>
              <w:bottom w:val="nil"/>
              <w:right w:val="nil"/>
            </w:tcBorders>
            <w:shd w:val="clear" w:color="auto" w:fill="auto"/>
            <w:hideMark/>
          </w:tcPr>
          <w:p w14:paraId="3E2C3D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23FD1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55AED6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2C534E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30317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72A12AD"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510BC70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DF049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5BF5B9C"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592A523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47A0694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0,34</w:t>
            </w:r>
          </w:p>
        </w:tc>
        <w:tc>
          <w:tcPr>
            <w:tcW w:w="300" w:type="dxa"/>
            <w:tcBorders>
              <w:top w:val="nil"/>
              <w:left w:val="nil"/>
              <w:bottom w:val="nil"/>
              <w:right w:val="nil"/>
            </w:tcBorders>
            <w:shd w:val="clear" w:color="auto" w:fill="auto"/>
            <w:hideMark/>
          </w:tcPr>
          <w:p w14:paraId="6FF2F70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6FC5AA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1,36</w:t>
            </w:r>
          </w:p>
        </w:tc>
        <w:tc>
          <w:tcPr>
            <w:tcW w:w="4840" w:type="dxa"/>
            <w:tcBorders>
              <w:top w:val="nil"/>
              <w:left w:val="nil"/>
              <w:bottom w:val="nil"/>
              <w:right w:val="nil"/>
            </w:tcBorders>
            <w:shd w:val="clear" w:color="auto" w:fill="auto"/>
            <w:hideMark/>
          </w:tcPr>
          <w:p w14:paraId="2A2F9E7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FDE88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724B7F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76B1FD4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54F88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9BB0BC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241B6F7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90AC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083A97D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4AE0E62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0EA637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F6013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A99EE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E683B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68,17</w:t>
            </w:r>
          </w:p>
        </w:tc>
        <w:tc>
          <w:tcPr>
            <w:tcW w:w="900" w:type="dxa"/>
            <w:tcBorders>
              <w:top w:val="single" w:sz="4" w:space="0" w:color="auto"/>
              <w:left w:val="nil"/>
              <w:bottom w:val="nil"/>
              <w:right w:val="nil"/>
            </w:tcBorders>
            <w:shd w:val="clear" w:color="auto" w:fill="auto"/>
            <w:hideMark/>
          </w:tcPr>
          <w:p w14:paraId="3FC14BD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75884D9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272,68</w:t>
            </w:r>
          </w:p>
        </w:tc>
        <w:tc>
          <w:tcPr>
            <w:tcW w:w="700" w:type="dxa"/>
            <w:tcBorders>
              <w:top w:val="single" w:sz="4" w:space="0" w:color="auto"/>
              <w:left w:val="nil"/>
              <w:bottom w:val="nil"/>
              <w:right w:val="nil"/>
            </w:tcBorders>
            <w:shd w:val="clear" w:color="auto" w:fill="auto"/>
            <w:hideMark/>
          </w:tcPr>
          <w:p w14:paraId="0915F18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9DE8C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71768C2"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7C0664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2185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401D477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3E4ABDC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45F3B3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46F37C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9BB606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46E0F1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4D4667C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1084F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92,72</w:t>
            </w:r>
          </w:p>
        </w:tc>
        <w:tc>
          <w:tcPr>
            <w:tcW w:w="700" w:type="dxa"/>
            <w:tcBorders>
              <w:top w:val="nil"/>
              <w:left w:val="nil"/>
              <w:bottom w:val="nil"/>
              <w:right w:val="nil"/>
            </w:tcBorders>
            <w:shd w:val="clear" w:color="auto" w:fill="auto"/>
            <w:hideMark/>
          </w:tcPr>
          <w:p w14:paraId="56EC431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40D7EFC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2 421</w:t>
            </w:r>
          </w:p>
        </w:tc>
      </w:tr>
      <w:tr w:rsidR="00466F95" w:rsidRPr="0030329D" w14:paraId="7236A7C2"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181AB9C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562FA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п.28.1</w:t>
            </w:r>
          </w:p>
        </w:tc>
        <w:tc>
          <w:tcPr>
            <w:tcW w:w="900" w:type="dxa"/>
            <w:gridSpan w:val="3"/>
            <w:tcBorders>
              <w:top w:val="nil"/>
              <w:left w:val="nil"/>
              <w:bottom w:val="nil"/>
              <w:right w:val="nil"/>
            </w:tcBorders>
            <w:shd w:val="clear" w:color="auto" w:fill="auto"/>
            <w:hideMark/>
          </w:tcPr>
          <w:p w14:paraId="096F1F7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Прокладка и монтаж сетей связи</w:t>
            </w:r>
          </w:p>
        </w:tc>
        <w:tc>
          <w:tcPr>
            <w:tcW w:w="300" w:type="dxa"/>
            <w:tcBorders>
              <w:top w:val="nil"/>
              <w:left w:val="nil"/>
              <w:bottom w:val="nil"/>
              <w:right w:val="nil"/>
            </w:tcBorders>
            <w:shd w:val="clear" w:color="auto" w:fill="auto"/>
            <w:hideMark/>
          </w:tcPr>
          <w:p w14:paraId="0717E7F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3B2B85C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w:t>
            </w:r>
          </w:p>
        </w:tc>
        <w:tc>
          <w:tcPr>
            <w:tcW w:w="300" w:type="dxa"/>
            <w:tcBorders>
              <w:top w:val="nil"/>
              <w:left w:val="nil"/>
              <w:bottom w:val="nil"/>
              <w:right w:val="nil"/>
            </w:tcBorders>
            <w:shd w:val="clear" w:color="auto" w:fill="auto"/>
            <w:hideMark/>
          </w:tcPr>
          <w:p w14:paraId="0FB774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BF03F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100</w:t>
            </w:r>
          </w:p>
        </w:tc>
        <w:tc>
          <w:tcPr>
            <w:tcW w:w="4840" w:type="dxa"/>
            <w:tcBorders>
              <w:top w:val="nil"/>
              <w:left w:val="nil"/>
              <w:bottom w:val="nil"/>
              <w:right w:val="nil"/>
            </w:tcBorders>
            <w:shd w:val="clear" w:color="auto" w:fill="auto"/>
            <w:hideMark/>
          </w:tcPr>
          <w:p w14:paraId="1ABE46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10A10A9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0D20C6E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92,72</w:t>
            </w:r>
          </w:p>
        </w:tc>
        <w:tc>
          <w:tcPr>
            <w:tcW w:w="700" w:type="dxa"/>
            <w:tcBorders>
              <w:top w:val="nil"/>
              <w:left w:val="nil"/>
              <w:bottom w:val="nil"/>
              <w:right w:val="nil"/>
            </w:tcBorders>
            <w:shd w:val="clear" w:color="auto" w:fill="auto"/>
            <w:hideMark/>
          </w:tcPr>
          <w:p w14:paraId="3D7C84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CF446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2 421</w:t>
            </w:r>
          </w:p>
        </w:tc>
      </w:tr>
      <w:tr w:rsidR="00466F95" w:rsidRPr="0030329D" w14:paraId="52D225DD"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35CEC06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7B709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w:t>
            </w:r>
            <w:r w:rsidRPr="0030329D">
              <w:rPr>
                <w:rFonts w:ascii="Arial" w:eastAsia="Times New Roman" w:hAnsi="Arial" w:cs="Arial"/>
                <w:color w:val="000000"/>
                <w:sz w:val="16"/>
                <w:szCs w:val="16"/>
                <w:lang w:eastAsia="ru-RU"/>
              </w:rPr>
              <w:lastRenderedPageBreak/>
              <w:t>5536/06 Прил.1 п.28.1</w:t>
            </w:r>
          </w:p>
        </w:tc>
        <w:tc>
          <w:tcPr>
            <w:tcW w:w="900" w:type="dxa"/>
            <w:gridSpan w:val="3"/>
            <w:tcBorders>
              <w:top w:val="nil"/>
              <w:left w:val="nil"/>
              <w:bottom w:val="nil"/>
              <w:right w:val="nil"/>
            </w:tcBorders>
            <w:shd w:val="clear" w:color="auto" w:fill="auto"/>
            <w:hideMark/>
          </w:tcPr>
          <w:p w14:paraId="23ECB46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СП Прокладка и монтаж сетей связи</w:t>
            </w:r>
          </w:p>
        </w:tc>
        <w:tc>
          <w:tcPr>
            <w:tcW w:w="300" w:type="dxa"/>
            <w:tcBorders>
              <w:top w:val="nil"/>
              <w:left w:val="nil"/>
              <w:bottom w:val="nil"/>
              <w:right w:val="nil"/>
            </w:tcBorders>
            <w:shd w:val="clear" w:color="auto" w:fill="auto"/>
            <w:hideMark/>
          </w:tcPr>
          <w:p w14:paraId="4AD2913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0B18C53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505397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31D836B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4EB7801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0B8DC7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EEFE9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54,24</w:t>
            </w:r>
          </w:p>
        </w:tc>
        <w:tc>
          <w:tcPr>
            <w:tcW w:w="700" w:type="dxa"/>
            <w:tcBorders>
              <w:top w:val="nil"/>
              <w:left w:val="nil"/>
              <w:bottom w:val="nil"/>
              <w:right w:val="nil"/>
            </w:tcBorders>
            <w:shd w:val="clear" w:color="auto" w:fill="auto"/>
            <w:hideMark/>
          </w:tcPr>
          <w:p w14:paraId="54DF91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1FEFEF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1 416</w:t>
            </w:r>
          </w:p>
        </w:tc>
      </w:tr>
      <w:tr w:rsidR="00466F95" w:rsidRPr="0030329D" w14:paraId="5C95887D" w14:textId="77777777" w:rsidTr="00466F95">
        <w:trPr>
          <w:trHeight w:val="240"/>
        </w:trPr>
        <w:tc>
          <w:tcPr>
            <w:tcW w:w="300" w:type="dxa"/>
            <w:tcBorders>
              <w:top w:val="nil"/>
              <w:left w:val="single" w:sz="4" w:space="0" w:color="auto"/>
              <w:bottom w:val="nil"/>
              <w:right w:val="nil"/>
            </w:tcBorders>
            <w:shd w:val="clear" w:color="auto" w:fill="auto"/>
            <w:hideMark/>
          </w:tcPr>
          <w:p w14:paraId="63035F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37A929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605698C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752FCF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63F015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A22D97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5FE98C8"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3337FA9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0596173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A05DCC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419,64</w:t>
            </w:r>
          </w:p>
        </w:tc>
        <w:tc>
          <w:tcPr>
            <w:tcW w:w="700" w:type="dxa"/>
            <w:tcBorders>
              <w:top w:val="single" w:sz="4" w:space="0" w:color="auto"/>
              <w:left w:val="nil"/>
              <w:bottom w:val="nil"/>
              <w:right w:val="nil"/>
            </w:tcBorders>
            <w:shd w:val="clear" w:color="auto" w:fill="auto"/>
            <w:hideMark/>
          </w:tcPr>
          <w:p w14:paraId="7DF33D1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777B9F2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033B766"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6FA1FD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239</w:t>
            </w:r>
          </w:p>
        </w:tc>
        <w:tc>
          <w:tcPr>
            <w:tcW w:w="300" w:type="dxa"/>
            <w:tcBorders>
              <w:top w:val="single" w:sz="4" w:space="0" w:color="auto"/>
              <w:left w:val="nil"/>
              <w:bottom w:val="nil"/>
              <w:right w:val="nil"/>
            </w:tcBorders>
            <w:shd w:val="clear" w:color="auto" w:fill="auto"/>
            <w:hideMark/>
          </w:tcPr>
          <w:p w14:paraId="349450E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ФССЦ-20.5.02.11-0031</w:t>
            </w:r>
          </w:p>
        </w:tc>
        <w:tc>
          <w:tcPr>
            <w:tcW w:w="900" w:type="dxa"/>
            <w:gridSpan w:val="3"/>
            <w:tcBorders>
              <w:top w:val="single" w:sz="4" w:space="0" w:color="auto"/>
              <w:left w:val="nil"/>
              <w:bottom w:val="nil"/>
              <w:right w:val="nil"/>
            </w:tcBorders>
            <w:shd w:val="clear" w:color="auto" w:fill="auto"/>
            <w:hideMark/>
          </w:tcPr>
          <w:p w14:paraId="38EFF36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Коробка установочная КМП-020-011</w:t>
            </w:r>
          </w:p>
        </w:tc>
        <w:tc>
          <w:tcPr>
            <w:tcW w:w="300" w:type="dxa"/>
            <w:tcBorders>
              <w:top w:val="single" w:sz="4" w:space="0" w:color="auto"/>
              <w:left w:val="nil"/>
              <w:bottom w:val="nil"/>
              <w:right w:val="nil"/>
            </w:tcBorders>
            <w:shd w:val="clear" w:color="auto" w:fill="auto"/>
            <w:hideMark/>
          </w:tcPr>
          <w:p w14:paraId="68596F3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4A0C5EA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79920E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890737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w:t>
            </w:r>
          </w:p>
        </w:tc>
        <w:tc>
          <w:tcPr>
            <w:tcW w:w="4840" w:type="dxa"/>
            <w:tcBorders>
              <w:top w:val="single" w:sz="4" w:space="0" w:color="auto"/>
              <w:left w:val="nil"/>
              <w:bottom w:val="nil"/>
              <w:right w:val="nil"/>
            </w:tcBorders>
            <w:shd w:val="clear" w:color="auto" w:fill="auto"/>
            <w:hideMark/>
          </w:tcPr>
          <w:p w14:paraId="48AAA0D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447,16</w:t>
            </w:r>
          </w:p>
        </w:tc>
        <w:tc>
          <w:tcPr>
            <w:tcW w:w="900" w:type="dxa"/>
            <w:tcBorders>
              <w:top w:val="single" w:sz="4" w:space="0" w:color="auto"/>
              <w:left w:val="nil"/>
              <w:bottom w:val="nil"/>
              <w:right w:val="nil"/>
            </w:tcBorders>
            <w:shd w:val="clear" w:color="auto" w:fill="auto"/>
            <w:hideMark/>
          </w:tcPr>
          <w:p w14:paraId="54E9B85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2552BA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1 341,48</w:t>
            </w:r>
          </w:p>
        </w:tc>
        <w:tc>
          <w:tcPr>
            <w:tcW w:w="700" w:type="dxa"/>
            <w:tcBorders>
              <w:top w:val="single" w:sz="4" w:space="0" w:color="auto"/>
              <w:left w:val="nil"/>
              <w:bottom w:val="nil"/>
              <w:right w:val="nil"/>
            </w:tcBorders>
            <w:shd w:val="clear" w:color="auto" w:fill="auto"/>
            <w:hideMark/>
          </w:tcPr>
          <w:p w14:paraId="71CC7DB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D00511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E578C40" w14:textId="77777777" w:rsidTr="00466F95">
        <w:trPr>
          <w:trHeight w:val="240"/>
        </w:trPr>
        <w:tc>
          <w:tcPr>
            <w:tcW w:w="300" w:type="dxa"/>
            <w:tcBorders>
              <w:top w:val="nil"/>
              <w:left w:val="single" w:sz="4" w:space="0" w:color="auto"/>
              <w:bottom w:val="nil"/>
              <w:right w:val="nil"/>
            </w:tcBorders>
            <w:shd w:val="clear" w:color="auto" w:fill="auto"/>
            <w:hideMark/>
          </w:tcPr>
          <w:p w14:paraId="7B0F87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DDEF1C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nil"/>
              <w:left w:val="nil"/>
              <w:bottom w:val="nil"/>
              <w:right w:val="nil"/>
            </w:tcBorders>
            <w:shd w:val="clear" w:color="auto" w:fill="auto"/>
            <w:noWrap/>
            <w:hideMark/>
          </w:tcPr>
          <w:p w14:paraId="0CED64C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(Прокладка и монтаж сетей связи)</w:t>
            </w:r>
          </w:p>
        </w:tc>
        <w:tc>
          <w:tcPr>
            <w:tcW w:w="300" w:type="dxa"/>
            <w:tcBorders>
              <w:top w:val="nil"/>
              <w:left w:val="nil"/>
              <w:bottom w:val="nil"/>
              <w:right w:val="nil"/>
            </w:tcBorders>
            <w:shd w:val="clear" w:color="auto" w:fill="auto"/>
            <w:hideMark/>
          </w:tcPr>
          <w:p w14:paraId="0A404D8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FEB446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5FAD0A9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C7D6DB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2E724A1"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387506D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7C940B1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567B73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914CF0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BEACFA3"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4FAC300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240</w:t>
            </w:r>
          </w:p>
        </w:tc>
        <w:tc>
          <w:tcPr>
            <w:tcW w:w="300" w:type="dxa"/>
            <w:tcBorders>
              <w:top w:val="single" w:sz="4" w:space="0" w:color="auto"/>
              <w:left w:val="nil"/>
              <w:bottom w:val="nil"/>
              <w:right w:val="nil"/>
            </w:tcBorders>
            <w:shd w:val="clear" w:color="auto" w:fill="auto"/>
            <w:hideMark/>
          </w:tcPr>
          <w:p w14:paraId="1BBAEF3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6D77915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Коробка </w:t>
            </w:r>
            <w:proofErr w:type="spellStart"/>
            <w:r w:rsidRPr="0030329D">
              <w:rPr>
                <w:rFonts w:ascii="Arial" w:eastAsia="Times New Roman" w:hAnsi="Arial" w:cs="Arial"/>
                <w:b/>
                <w:bCs/>
                <w:color w:val="000000"/>
                <w:sz w:val="16"/>
                <w:szCs w:val="16"/>
                <w:lang w:eastAsia="ru-RU"/>
              </w:rPr>
              <w:t>распаячная</w:t>
            </w:r>
            <w:proofErr w:type="spellEnd"/>
            <w:r w:rsidRPr="0030329D">
              <w:rPr>
                <w:rFonts w:ascii="Arial" w:eastAsia="Times New Roman" w:hAnsi="Arial" w:cs="Arial"/>
                <w:b/>
                <w:bCs/>
                <w:color w:val="000000"/>
                <w:sz w:val="16"/>
                <w:szCs w:val="16"/>
                <w:lang w:eastAsia="ru-RU"/>
              </w:rPr>
              <w:t xml:space="preserve"> У-994</w:t>
            </w:r>
          </w:p>
        </w:tc>
        <w:tc>
          <w:tcPr>
            <w:tcW w:w="300" w:type="dxa"/>
            <w:tcBorders>
              <w:top w:val="single" w:sz="4" w:space="0" w:color="auto"/>
              <w:left w:val="nil"/>
              <w:bottom w:val="nil"/>
              <w:right w:val="nil"/>
            </w:tcBorders>
            <w:shd w:val="clear" w:color="auto" w:fill="auto"/>
            <w:hideMark/>
          </w:tcPr>
          <w:p w14:paraId="1F10266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499D144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A20CF9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7C9039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w:t>
            </w:r>
          </w:p>
        </w:tc>
        <w:tc>
          <w:tcPr>
            <w:tcW w:w="4840" w:type="dxa"/>
            <w:tcBorders>
              <w:top w:val="single" w:sz="4" w:space="0" w:color="auto"/>
              <w:left w:val="nil"/>
              <w:bottom w:val="nil"/>
              <w:right w:val="nil"/>
            </w:tcBorders>
            <w:shd w:val="clear" w:color="auto" w:fill="auto"/>
            <w:hideMark/>
          </w:tcPr>
          <w:p w14:paraId="059A832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61,78</w:t>
            </w:r>
          </w:p>
        </w:tc>
        <w:tc>
          <w:tcPr>
            <w:tcW w:w="900" w:type="dxa"/>
            <w:tcBorders>
              <w:top w:val="single" w:sz="4" w:space="0" w:color="auto"/>
              <w:left w:val="nil"/>
              <w:bottom w:val="nil"/>
              <w:right w:val="nil"/>
            </w:tcBorders>
            <w:shd w:val="clear" w:color="auto" w:fill="auto"/>
            <w:hideMark/>
          </w:tcPr>
          <w:p w14:paraId="13A55E5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A20B87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61,78</w:t>
            </w:r>
          </w:p>
        </w:tc>
        <w:tc>
          <w:tcPr>
            <w:tcW w:w="700" w:type="dxa"/>
            <w:tcBorders>
              <w:top w:val="single" w:sz="4" w:space="0" w:color="auto"/>
              <w:left w:val="nil"/>
              <w:bottom w:val="nil"/>
              <w:right w:val="nil"/>
            </w:tcBorders>
            <w:shd w:val="clear" w:color="auto" w:fill="auto"/>
            <w:hideMark/>
          </w:tcPr>
          <w:p w14:paraId="6450D7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C76FD9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3EA2A22" w14:textId="77777777" w:rsidTr="00466F95">
        <w:trPr>
          <w:trHeight w:val="240"/>
        </w:trPr>
        <w:tc>
          <w:tcPr>
            <w:tcW w:w="300" w:type="dxa"/>
            <w:tcBorders>
              <w:top w:val="nil"/>
              <w:left w:val="single" w:sz="4" w:space="0" w:color="auto"/>
              <w:bottom w:val="nil"/>
              <w:right w:val="nil"/>
            </w:tcBorders>
            <w:shd w:val="clear" w:color="auto" w:fill="auto"/>
            <w:hideMark/>
          </w:tcPr>
          <w:p w14:paraId="0A2C74E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68CE5A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46542D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265EEFE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32589A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21F336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320488F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7306E6D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AD3672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4B2A20D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A3B66F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39F3D801" w14:textId="77777777" w:rsidTr="00466F95">
        <w:trPr>
          <w:trHeight w:val="240"/>
        </w:trPr>
        <w:tc>
          <w:tcPr>
            <w:tcW w:w="300" w:type="dxa"/>
            <w:tcBorders>
              <w:top w:val="nil"/>
              <w:left w:val="single" w:sz="4" w:space="0" w:color="auto"/>
              <w:bottom w:val="nil"/>
              <w:right w:val="nil"/>
            </w:tcBorders>
            <w:shd w:val="clear" w:color="auto" w:fill="auto"/>
            <w:hideMark/>
          </w:tcPr>
          <w:p w14:paraId="095F45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702AF3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2D087EC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Цена=450/1,2/6,07</w:t>
            </w:r>
          </w:p>
        </w:tc>
      </w:tr>
      <w:tr w:rsidR="00466F95" w:rsidRPr="0030329D" w14:paraId="63E0B029" w14:textId="77777777" w:rsidTr="00466F95">
        <w:trPr>
          <w:trHeight w:val="240"/>
        </w:trPr>
        <w:tc>
          <w:tcPr>
            <w:tcW w:w="300" w:type="dxa"/>
            <w:tcBorders>
              <w:top w:val="single" w:sz="4" w:space="0" w:color="auto"/>
              <w:left w:val="single" w:sz="4" w:space="0" w:color="auto"/>
              <w:bottom w:val="nil"/>
              <w:right w:val="nil"/>
            </w:tcBorders>
            <w:shd w:val="clear" w:color="auto" w:fill="auto"/>
            <w:hideMark/>
          </w:tcPr>
          <w:p w14:paraId="5AB27E0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241</w:t>
            </w:r>
          </w:p>
        </w:tc>
        <w:tc>
          <w:tcPr>
            <w:tcW w:w="300" w:type="dxa"/>
            <w:tcBorders>
              <w:top w:val="single" w:sz="4" w:space="0" w:color="auto"/>
              <w:left w:val="nil"/>
              <w:bottom w:val="nil"/>
              <w:right w:val="nil"/>
            </w:tcBorders>
            <w:shd w:val="clear" w:color="auto" w:fill="auto"/>
            <w:hideMark/>
          </w:tcPr>
          <w:p w14:paraId="0C9A6A7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1AF3952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Крепеж -клипса derj-z-25п</w:t>
            </w:r>
          </w:p>
        </w:tc>
        <w:tc>
          <w:tcPr>
            <w:tcW w:w="300" w:type="dxa"/>
            <w:tcBorders>
              <w:top w:val="single" w:sz="4" w:space="0" w:color="auto"/>
              <w:left w:val="nil"/>
              <w:bottom w:val="nil"/>
              <w:right w:val="nil"/>
            </w:tcBorders>
            <w:shd w:val="clear" w:color="auto" w:fill="auto"/>
            <w:hideMark/>
          </w:tcPr>
          <w:p w14:paraId="0DAEA46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7FE6FBE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5BCF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41915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6</w:t>
            </w:r>
          </w:p>
        </w:tc>
        <w:tc>
          <w:tcPr>
            <w:tcW w:w="4840" w:type="dxa"/>
            <w:tcBorders>
              <w:top w:val="single" w:sz="4" w:space="0" w:color="auto"/>
              <w:left w:val="nil"/>
              <w:bottom w:val="nil"/>
              <w:right w:val="nil"/>
            </w:tcBorders>
            <w:shd w:val="clear" w:color="auto" w:fill="auto"/>
            <w:hideMark/>
          </w:tcPr>
          <w:p w14:paraId="2A72C5A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0,45</w:t>
            </w:r>
          </w:p>
        </w:tc>
        <w:tc>
          <w:tcPr>
            <w:tcW w:w="900" w:type="dxa"/>
            <w:tcBorders>
              <w:top w:val="single" w:sz="4" w:space="0" w:color="auto"/>
              <w:left w:val="nil"/>
              <w:bottom w:val="nil"/>
              <w:right w:val="nil"/>
            </w:tcBorders>
            <w:shd w:val="clear" w:color="auto" w:fill="auto"/>
            <w:hideMark/>
          </w:tcPr>
          <w:p w14:paraId="101641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40DBF2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2,70</w:t>
            </w:r>
          </w:p>
        </w:tc>
        <w:tc>
          <w:tcPr>
            <w:tcW w:w="700" w:type="dxa"/>
            <w:tcBorders>
              <w:top w:val="single" w:sz="4" w:space="0" w:color="auto"/>
              <w:left w:val="nil"/>
              <w:bottom w:val="nil"/>
              <w:right w:val="nil"/>
            </w:tcBorders>
            <w:shd w:val="clear" w:color="auto" w:fill="auto"/>
            <w:hideMark/>
          </w:tcPr>
          <w:p w14:paraId="5101E66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50F1B60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6939CBC" w14:textId="77777777" w:rsidTr="00466F95">
        <w:trPr>
          <w:trHeight w:val="240"/>
        </w:trPr>
        <w:tc>
          <w:tcPr>
            <w:tcW w:w="300" w:type="dxa"/>
            <w:tcBorders>
              <w:top w:val="nil"/>
              <w:left w:val="single" w:sz="4" w:space="0" w:color="auto"/>
              <w:bottom w:val="nil"/>
              <w:right w:val="nil"/>
            </w:tcBorders>
            <w:shd w:val="clear" w:color="auto" w:fill="auto"/>
            <w:hideMark/>
          </w:tcPr>
          <w:p w14:paraId="3DD306A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3B26AB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4EB4BD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06DAB5F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F8338E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82A683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DEC89E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0672414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683FE22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75D452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D5F92E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6B1791E" w14:textId="77777777" w:rsidTr="00466F95">
        <w:trPr>
          <w:trHeight w:val="240"/>
        </w:trPr>
        <w:tc>
          <w:tcPr>
            <w:tcW w:w="300" w:type="dxa"/>
            <w:tcBorders>
              <w:top w:val="nil"/>
              <w:left w:val="single" w:sz="4" w:space="0" w:color="auto"/>
              <w:bottom w:val="nil"/>
              <w:right w:val="nil"/>
            </w:tcBorders>
            <w:shd w:val="clear" w:color="auto" w:fill="auto"/>
            <w:hideMark/>
          </w:tcPr>
          <w:p w14:paraId="67F092A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33770B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50EB874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Цена=3,3/1,2/6,07</w:t>
            </w:r>
          </w:p>
        </w:tc>
      </w:tr>
      <w:tr w:rsidR="00466F95" w:rsidRPr="0030329D" w14:paraId="75798F55" w14:textId="77777777" w:rsidTr="00466F95">
        <w:trPr>
          <w:trHeight w:val="450"/>
        </w:trPr>
        <w:tc>
          <w:tcPr>
            <w:tcW w:w="300" w:type="dxa"/>
            <w:tcBorders>
              <w:top w:val="single" w:sz="4" w:space="0" w:color="auto"/>
              <w:left w:val="single" w:sz="4" w:space="0" w:color="auto"/>
              <w:bottom w:val="nil"/>
              <w:right w:val="nil"/>
            </w:tcBorders>
            <w:shd w:val="clear" w:color="auto" w:fill="auto"/>
            <w:hideMark/>
          </w:tcPr>
          <w:p w14:paraId="11807B4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242</w:t>
            </w:r>
          </w:p>
        </w:tc>
        <w:tc>
          <w:tcPr>
            <w:tcW w:w="300" w:type="dxa"/>
            <w:tcBorders>
              <w:top w:val="single" w:sz="4" w:space="0" w:color="auto"/>
              <w:left w:val="nil"/>
              <w:bottom w:val="nil"/>
              <w:right w:val="nil"/>
            </w:tcBorders>
            <w:shd w:val="clear" w:color="auto" w:fill="auto"/>
            <w:hideMark/>
          </w:tcPr>
          <w:p w14:paraId="0906CEC8"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Прайс</w:t>
            </w:r>
          </w:p>
        </w:tc>
        <w:tc>
          <w:tcPr>
            <w:tcW w:w="900" w:type="dxa"/>
            <w:gridSpan w:val="3"/>
            <w:tcBorders>
              <w:top w:val="single" w:sz="4" w:space="0" w:color="auto"/>
              <w:left w:val="nil"/>
              <w:bottom w:val="nil"/>
              <w:right w:val="nil"/>
            </w:tcBorders>
            <w:shd w:val="clear" w:color="auto" w:fill="auto"/>
            <w:hideMark/>
          </w:tcPr>
          <w:p w14:paraId="65377CA9"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Скоба металлическая </w:t>
            </w:r>
            <w:proofErr w:type="spellStart"/>
            <w:r w:rsidRPr="0030329D">
              <w:rPr>
                <w:rFonts w:ascii="Arial" w:eastAsia="Times New Roman" w:hAnsi="Arial" w:cs="Arial"/>
                <w:b/>
                <w:bCs/>
                <w:color w:val="000000"/>
                <w:sz w:val="16"/>
                <w:szCs w:val="16"/>
                <w:lang w:eastAsia="ru-RU"/>
              </w:rPr>
              <w:t>двухлапковая</w:t>
            </w:r>
            <w:proofErr w:type="spellEnd"/>
            <w:r w:rsidRPr="0030329D">
              <w:rPr>
                <w:rFonts w:ascii="Arial" w:eastAsia="Times New Roman" w:hAnsi="Arial" w:cs="Arial"/>
                <w:b/>
                <w:bCs/>
                <w:color w:val="000000"/>
                <w:sz w:val="16"/>
                <w:szCs w:val="16"/>
                <w:lang w:eastAsia="ru-RU"/>
              </w:rPr>
              <w:t xml:space="preserve"> smp-2-25-26</w:t>
            </w:r>
          </w:p>
        </w:tc>
        <w:tc>
          <w:tcPr>
            <w:tcW w:w="300" w:type="dxa"/>
            <w:tcBorders>
              <w:top w:val="single" w:sz="4" w:space="0" w:color="auto"/>
              <w:left w:val="nil"/>
              <w:bottom w:val="nil"/>
              <w:right w:val="nil"/>
            </w:tcBorders>
            <w:shd w:val="clear" w:color="auto" w:fill="auto"/>
            <w:hideMark/>
          </w:tcPr>
          <w:p w14:paraId="1CB64D7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18C6A18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730777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3963D08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4</w:t>
            </w:r>
          </w:p>
        </w:tc>
        <w:tc>
          <w:tcPr>
            <w:tcW w:w="4840" w:type="dxa"/>
            <w:tcBorders>
              <w:top w:val="single" w:sz="4" w:space="0" w:color="auto"/>
              <w:left w:val="nil"/>
              <w:bottom w:val="nil"/>
              <w:right w:val="nil"/>
            </w:tcBorders>
            <w:shd w:val="clear" w:color="auto" w:fill="auto"/>
            <w:hideMark/>
          </w:tcPr>
          <w:p w14:paraId="4543525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1,37</w:t>
            </w:r>
          </w:p>
        </w:tc>
        <w:tc>
          <w:tcPr>
            <w:tcW w:w="900" w:type="dxa"/>
            <w:tcBorders>
              <w:top w:val="single" w:sz="4" w:space="0" w:color="auto"/>
              <w:left w:val="nil"/>
              <w:bottom w:val="nil"/>
              <w:right w:val="nil"/>
            </w:tcBorders>
            <w:shd w:val="clear" w:color="auto" w:fill="auto"/>
            <w:hideMark/>
          </w:tcPr>
          <w:p w14:paraId="42B9924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42E08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5,48</w:t>
            </w:r>
          </w:p>
        </w:tc>
        <w:tc>
          <w:tcPr>
            <w:tcW w:w="700" w:type="dxa"/>
            <w:tcBorders>
              <w:top w:val="single" w:sz="4" w:space="0" w:color="auto"/>
              <w:left w:val="nil"/>
              <w:bottom w:val="nil"/>
              <w:right w:val="nil"/>
            </w:tcBorders>
            <w:shd w:val="clear" w:color="auto" w:fill="auto"/>
            <w:hideMark/>
          </w:tcPr>
          <w:p w14:paraId="5514C49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18C5C09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6220477" w14:textId="77777777" w:rsidTr="00466F95">
        <w:trPr>
          <w:trHeight w:val="240"/>
        </w:trPr>
        <w:tc>
          <w:tcPr>
            <w:tcW w:w="300" w:type="dxa"/>
            <w:tcBorders>
              <w:top w:val="nil"/>
              <w:left w:val="single" w:sz="4" w:space="0" w:color="auto"/>
              <w:bottom w:val="nil"/>
              <w:right w:val="nil"/>
            </w:tcBorders>
            <w:shd w:val="clear" w:color="auto" w:fill="auto"/>
            <w:hideMark/>
          </w:tcPr>
          <w:p w14:paraId="537C981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6DE410C2"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6163D1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4D5E3D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35D5CB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FBA6D8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E08FC2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9BF61A1"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4E112D1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3FA94E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3F2F56C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40918D6" w14:textId="77777777" w:rsidTr="00466F95">
        <w:trPr>
          <w:trHeight w:val="240"/>
        </w:trPr>
        <w:tc>
          <w:tcPr>
            <w:tcW w:w="300" w:type="dxa"/>
            <w:tcBorders>
              <w:top w:val="nil"/>
              <w:left w:val="single" w:sz="4" w:space="0" w:color="auto"/>
              <w:bottom w:val="nil"/>
              <w:right w:val="nil"/>
            </w:tcBorders>
            <w:shd w:val="clear" w:color="auto" w:fill="auto"/>
            <w:hideMark/>
          </w:tcPr>
          <w:p w14:paraId="321204B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84C0F96"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18FEDA4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Цена=10/1,2/6,07</w:t>
            </w:r>
          </w:p>
        </w:tc>
      </w:tr>
      <w:tr w:rsidR="00466F95" w:rsidRPr="0030329D" w14:paraId="431B9831" w14:textId="77777777" w:rsidTr="00466F95">
        <w:trPr>
          <w:trHeight w:val="675"/>
        </w:trPr>
        <w:tc>
          <w:tcPr>
            <w:tcW w:w="300" w:type="dxa"/>
            <w:tcBorders>
              <w:top w:val="single" w:sz="4" w:space="0" w:color="auto"/>
              <w:left w:val="single" w:sz="4" w:space="0" w:color="auto"/>
              <w:bottom w:val="nil"/>
              <w:right w:val="nil"/>
            </w:tcBorders>
            <w:shd w:val="clear" w:color="auto" w:fill="auto"/>
            <w:hideMark/>
          </w:tcPr>
          <w:p w14:paraId="6C0A75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245</w:t>
            </w:r>
          </w:p>
        </w:tc>
        <w:tc>
          <w:tcPr>
            <w:tcW w:w="300" w:type="dxa"/>
            <w:tcBorders>
              <w:top w:val="single" w:sz="4" w:space="0" w:color="auto"/>
              <w:left w:val="nil"/>
              <w:bottom w:val="nil"/>
              <w:right w:val="nil"/>
            </w:tcBorders>
            <w:shd w:val="clear" w:color="auto" w:fill="auto"/>
            <w:hideMark/>
          </w:tcPr>
          <w:p w14:paraId="685BCB8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ФЕРм08-03-591-05</w:t>
            </w:r>
          </w:p>
        </w:tc>
        <w:tc>
          <w:tcPr>
            <w:tcW w:w="900" w:type="dxa"/>
            <w:gridSpan w:val="3"/>
            <w:tcBorders>
              <w:top w:val="single" w:sz="4" w:space="0" w:color="auto"/>
              <w:left w:val="nil"/>
              <w:bottom w:val="nil"/>
              <w:right w:val="nil"/>
            </w:tcBorders>
            <w:shd w:val="clear" w:color="auto" w:fill="auto"/>
            <w:hideMark/>
          </w:tcPr>
          <w:p w14:paraId="249D168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Выключатель: двухклавишный утопленного типа при скрытой проводке</w:t>
            </w:r>
          </w:p>
        </w:tc>
        <w:tc>
          <w:tcPr>
            <w:tcW w:w="300" w:type="dxa"/>
            <w:tcBorders>
              <w:top w:val="single" w:sz="4" w:space="0" w:color="auto"/>
              <w:left w:val="nil"/>
              <w:bottom w:val="nil"/>
              <w:right w:val="nil"/>
            </w:tcBorders>
            <w:shd w:val="clear" w:color="auto" w:fill="auto"/>
            <w:hideMark/>
          </w:tcPr>
          <w:p w14:paraId="3975E9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7B9AE08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A3F81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072CB4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0,04</w:t>
            </w:r>
          </w:p>
        </w:tc>
        <w:tc>
          <w:tcPr>
            <w:tcW w:w="4840" w:type="dxa"/>
            <w:tcBorders>
              <w:top w:val="single" w:sz="4" w:space="0" w:color="auto"/>
              <w:left w:val="nil"/>
              <w:bottom w:val="nil"/>
              <w:right w:val="nil"/>
            </w:tcBorders>
            <w:shd w:val="clear" w:color="auto" w:fill="auto"/>
            <w:hideMark/>
          </w:tcPr>
          <w:p w14:paraId="5EEC382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734261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16A4F62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hideMark/>
          </w:tcPr>
          <w:p w14:paraId="5182F9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8BBAE5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25F6BB54" w14:textId="77777777" w:rsidTr="00466F95">
        <w:trPr>
          <w:trHeight w:val="240"/>
        </w:trPr>
        <w:tc>
          <w:tcPr>
            <w:tcW w:w="300" w:type="dxa"/>
            <w:tcBorders>
              <w:top w:val="nil"/>
              <w:left w:val="single" w:sz="4" w:space="0" w:color="auto"/>
              <w:bottom w:val="nil"/>
              <w:right w:val="nil"/>
            </w:tcBorders>
            <w:shd w:val="clear" w:color="auto" w:fill="auto"/>
            <w:hideMark/>
          </w:tcPr>
          <w:p w14:paraId="14AA7B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B442BF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31585D0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Объем=4 / 100</w:t>
            </w:r>
          </w:p>
        </w:tc>
      </w:tr>
      <w:tr w:rsidR="00466F95" w:rsidRPr="0030329D" w14:paraId="56B3B99B"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057D45C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EBC3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900" w:type="dxa"/>
            <w:gridSpan w:val="3"/>
            <w:tcBorders>
              <w:top w:val="nil"/>
              <w:left w:val="nil"/>
              <w:bottom w:val="nil"/>
              <w:right w:val="nil"/>
            </w:tcBorders>
            <w:shd w:val="clear" w:color="auto" w:fill="auto"/>
            <w:hideMark/>
          </w:tcPr>
          <w:p w14:paraId="3CC48D9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ОТ</w:t>
            </w:r>
          </w:p>
        </w:tc>
        <w:tc>
          <w:tcPr>
            <w:tcW w:w="300" w:type="dxa"/>
            <w:tcBorders>
              <w:top w:val="nil"/>
              <w:left w:val="nil"/>
              <w:bottom w:val="nil"/>
              <w:right w:val="nil"/>
            </w:tcBorders>
            <w:shd w:val="clear" w:color="auto" w:fill="auto"/>
            <w:hideMark/>
          </w:tcPr>
          <w:p w14:paraId="5B795B3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ADE42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F16F12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E2E537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4244BE1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260,30</w:t>
            </w:r>
          </w:p>
        </w:tc>
        <w:tc>
          <w:tcPr>
            <w:tcW w:w="900" w:type="dxa"/>
            <w:tcBorders>
              <w:top w:val="nil"/>
              <w:left w:val="nil"/>
              <w:bottom w:val="nil"/>
              <w:right w:val="nil"/>
            </w:tcBorders>
            <w:shd w:val="clear" w:color="auto" w:fill="auto"/>
            <w:hideMark/>
          </w:tcPr>
          <w:p w14:paraId="623D6B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9558D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10,41</w:t>
            </w:r>
          </w:p>
        </w:tc>
        <w:tc>
          <w:tcPr>
            <w:tcW w:w="700" w:type="dxa"/>
            <w:tcBorders>
              <w:top w:val="nil"/>
              <w:left w:val="nil"/>
              <w:bottom w:val="nil"/>
              <w:right w:val="nil"/>
            </w:tcBorders>
            <w:shd w:val="clear" w:color="auto" w:fill="auto"/>
            <w:hideMark/>
          </w:tcPr>
          <w:p w14:paraId="1235391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26,46</w:t>
            </w:r>
          </w:p>
        </w:tc>
        <w:tc>
          <w:tcPr>
            <w:tcW w:w="1020" w:type="dxa"/>
            <w:tcBorders>
              <w:top w:val="nil"/>
              <w:left w:val="nil"/>
              <w:bottom w:val="nil"/>
              <w:right w:val="single" w:sz="4" w:space="0" w:color="auto"/>
            </w:tcBorders>
            <w:shd w:val="clear" w:color="auto" w:fill="auto"/>
            <w:hideMark/>
          </w:tcPr>
          <w:p w14:paraId="1EDB1B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275</w:t>
            </w:r>
          </w:p>
        </w:tc>
      </w:tr>
      <w:tr w:rsidR="00466F95" w:rsidRPr="0030329D" w14:paraId="338DC0F5"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47E45E9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F0D237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900" w:type="dxa"/>
            <w:gridSpan w:val="3"/>
            <w:tcBorders>
              <w:top w:val="nil"/>
              <w:left w:val="nil"/>
              <w:bottom w:val="nil"/>
              <w:right w:val="nil"/>
            </w:tcBorders>
            <w:shd w:val="clear" w:color="auto" w:fill="auto"/>
            <w:hideMark/>
          </w:tcPr>
          <w:p w14:paraId="561756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ЭМ</w:t>
            </w:r>
          </w:p>
        </w:tc>
        <w:tc>
          <w:tcPr>
            <w:tcW w:w="300" w:type="dxa"/>
            <w:tcBorders>
              <w:top w:val="nil"/>
              <w:left w:val="nil"/>
              <w:bottom w:val="nil"/>
              <w:right w:val="nil"/>
            </w:tcBorders>
            <w:shd w:val="clear" w:color="auto" w:fill="auto"/>
            <w:hideMark/>
          </w:tcPr>
          <w:p w14:paraId="585BF35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A92EC4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17E546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679B92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6C0178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4,77</w:t>
            </w:r>
          </w:p>
        </w:tc>
        <w:tc>
          <w:tcPr>
            <w:tcW w:w="900" w:type="dxa"/>
            <w:tcBorders>
              <w:top w:val="nil"/>
              <w:left w:val="nil"/>
              <w:bottom w:val="nil"/>
              <w:right w:val="nil"/>
            </w:tcBorders>
            <w:shd w:val="clear" w:color="auto" w:fill="auto"/>
            <w:hideMark/>
          </w:tcPr>
          <w:p w14:paraId="02538FA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5ABACBF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0,19</w:t>
            </w:r>
          </w:p>
        </w:tc>
        <w:tc>
          <w:tcPr>
            <w:tcW w:w="700" w:type="dxa"/>
            <w:tcBorders>
              <w:top w:val="nil"/>
              <w:left w:val="nil"/>
              <w:bottom w:val="nil"/>
              <w:right w:val="nil"/>
            </w:tcBorders>
            <w:shd w:val="clear" w:color="auto" w:fill="auto"/>
            <w:hideMark/>
          </w:tcPr>
          <w:p w14:paraId="4B2EA0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56E1E7F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943652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0304D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2D05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w:t>
            </w:r>
          </w:p>
        </w:tc>
        <w:tc>
          <w:tcPr>
            <w:tcW w:w="900" w:type="dxa"/>
            <w:gridSpan w:val="3"/>
            <w:tcBorders>
              <w:top w:val="nil"/>
              <w:left w:val="nil"/>
              <w:bottom w:val="nil"/>
              <w:right w:val="nil"/>
            </w:tcBorders>
            <w:shd w:val="clear" w:color="auto" w:fill="auto"/>
            <w:hideMark/>
          </w:tcPr>
          <w:p w14:paraId="3227C6A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в т.ч. </w:t>
            </w:r>
            <w:proofErr w:type="spellStart"/>
            <w:r w:rsidRPr="0030329D">
              <w:rPr>
                <w:rFonts w:ascii="Arial" w:eastAsia="Times New Roman" w:hAnsi="Arial" w:cs="Arial"/>
                <w:color w:val="000000"/>
                <w:sz w:val="16"/>
                <w:szCs w:val="16"/>
                <w:lang w:eastAsia="ru-RU"/>
              </w:rPr>
              <w:t>ОТм</w:t>
            </w:r>
            <w:proofErr w:type="spellEnd"/>
          </w:p>
        </w:tc>
        <w:tc>
          <w:tcPr>
            <w:tcW w:w="300" w:type="dxa"/>
            <w:tcBorders>
              <w:top w:val="nil"/>
              <w:left w:val="nil"/>
              <w:bottom w:val="nil"/>
              <w:right w:val="nil"/>
            </w:tcBorders>
            <w:shd w:val="clear" w:color="auto" w:fill="auto"/>
            <w:hideMark/>
          </w:tcPr>
          <w:p w14:paraId="3AFBA8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36D3F0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71177E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D5DE77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0685CC2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0,64</w:t>
            </w:r>
          </w:p>
        </w:tc>
        <w:tc>
          <w:tcPr>
            <w:tcW w:w="900" w:type="dxa"/>
            <w:tcBorders>
              <w:top w:val="nil"/>
              <w:left w:val="nil"/>
              <w:bottom w:val="nil"/>
              <w:right w:val="nil"/>
            </w:tcBorders>
            <w:shd w:val="clear" w:color="auto" w:fill="auto"/>
            <w:hideMark/>
          </w:tcPr>
          <w:p w14:paraId="55F49F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4A41D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0,03</w:t>
            </w:r>
          </w:p>
        </w:tc>
        <w:tc>
          <w:tcPr>
            <w:tcW w:w="700" w:type="dxa"/>
            <w:tcBorders>
              <w:top w:val="nil"/>
              <w:left w:val="nil"/>
              <w:bottom w:val="nil"/>
              <w:right w:val="nil"/>
            </w:tcBorders>
            <w:shd w:val="clear" w:color="auto" w:fill="auto"/>
            <w:hideMark/>
          </w:tcPr>
          <w:p w14:paraId="471E95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24,46</w:t>
            </w:r>
          </w:p>
        </w:tc>
        <w:tc>
          <w:tcPr>
            <w:tcW w:w="1020" w:type="dxa"/>
            <w:tcBorders>
              <w:top w:val="nil"/>
              <w:left w:val="nil"/>
              <w:bottom w:val="nil"/>
              <w:right w:val="single" w:sz="4" w:space="0" w:color="auto"/>
            </w:tcBorders>
            <w:shd w:val="clear" w:color="auto" w:fill="auto"/>
            <w:hideMark/>
          </w:tcPr>
          <w:p w14:paraId="7B564F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r>
      <w:tr w:rsidR="00466F95" w:rsidRPr="0030329D" w14:paraId="1345CDA3"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98D1B5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5E57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w:t>
            </w:r>
          </w:p>
        </w:tc>
        <w:tc>
          <w:tcPr>
            <w:tcW w:w="900" w:type="dxa"/>
            <w:gridSpan w:val="3"/>
            <w:tcBorders>
              <w:top w:val="nil"/>
              <w:left w:val="nil"/>
              <w:bottom w:val="nil"/>
              <w:right w:val="nil"/>
            </w:tcBorders>
            <w:shd w:val="clear" w:color="auto" w:fill="auto"/>
            <w:hideMark/>
          </w:tcPr>
          <w:p w14:paraId="6F464E7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w:t>
            </w:r>
          </w:p>
        </w:tc>
        <w:tc>
          <w:tcPr>
            <w:tcW w:w="300" w:type="dxa"/>
            <w:tcBorders>
              <w:top w:val="nil"/>
              <w:left w:val="nil"/>
              <w:bottom w:val="nil"/>
              <w:right w:val="nil"/>
            </w:tcBorders>
            <w:shd w:val="clear" w:color="auto" w:fill="auto"/>
            <w:hideMark/>
          </w:tcPr>
          <w:p w14:paraId="773D6D7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0A9C811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11003C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E6DAF4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60EA03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35,05</w:t>
            </w:r>
          </w:p>
        </w:tc>
        <w:tc>
          <w:tcPr>
            <w:tcW w:w="900" w:type="dxa"/>
            <w:tcBorders>
              <w:top w:val="nil"/>
              <w:left w:val="nil"/>
              <w:bottom w:val="nil"/>
              <w:right w:val="nil"/>
            </w:tcBorders>
            <w:shd w:val="clear" w:color="auto" w:fill="auto"/>
            <w:hideMark/>
          </w:tcPr>
          <w:p w14:paraId="0C8D3F8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21CB958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1,40</w:t>
            </w:r>
          </w:p>
        </w:tc>
        <w:tc>
          <w:tcPr>
            <w:tcW w:w="700" w:type="dxa"/>
            <w:tcBorders>
              <w:top w:val="nil"/>
              <w:left w:val="nil"/>
              <w:bottom w:val="nil"/>
              <w:right w:val="nil"/>
            </w:tcBorders>
            <w:shd w:val="clear" w:color="auto" w:fill="auto"/>
            <w:hideMark/>
          </w:tcPr>
          <w:p w14:paraId="1A345A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587514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7B3BB09"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7EEAC9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A5F4C6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5502227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ЗТ</w:t>
            </w:r>
          </w:p>
        </w:tc>
        <w:tc>
          <w:tcPr>
            <w:tcW w:w="300" w:type="dxa"/>
            <w:tcBorders>
              <w:top w:val="nil"/>
              <w:left w:val="nil"/>
              <w:bottom w:val="nil"/>
              <w:right w:val="nil"/>
            </w:tcBorders>
            <w:shd w:val="clear" w:color="auto" w:fill="auto"/>
            <w:hideMark/>
          </w:tcPr>
          <w:p w14:paraId="4DF036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1376D3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26,24</w:t>
            </w:r>
          </w:p>
        </w:tc>
        <w:tc>
          <w:tcPr>
            <w:tcW w:w="300" w:type="dxa"/>
            <w:tcBorders>
              <w:top w:val="nil"/>
              <w:left w:val="nil"/>
              <w:bottom w:val="nil"/>
              <w:right w:val="nil"/>
            </w:tcBorders>
            <w:shd w:val="clear" w:color="auto" w:fill="auto"/>
            <w:hideMark/>
          </w:tcPr>
          <w:p w14:paraId="50AEB6B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9A3B0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1,0496</w:t>
            </w:r>
          </w:p>
        </w:tc>
        <w:tc>
          <w:tcPr>
            <w:tcW w:w="4840" w:type="dxa"/>
            <w:tcBorders>
              <w:top w:val="nil"/>
              <w:left w:val="nil"/>
              <w:bottom w:val="nil"/>
              <w:right w:val="nil"/>
            </w:tcBorders>
            <w:shd w:val="clear" w:color="auto" w:fill="auto"/>
            <w:hideMark/>
          </w:tcPr>
          <w:p w14:paraId="77AB26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BEB7A1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13B819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18C3A08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3F20B9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E285AAC"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651B029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3E34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568DCE3" w14:textId="77777777" w:rsidR="00466F95" w:rsidRPr="0030329D" w:rsidRDefault="00466F95" w:rsidP="00466F95">
            <w:pPr>
              <w:spacing w:after="0" w:line="240" w:lineRule="auto"/>
              <w:rPr>
                <w:rFonts w:ascii="Arial" w:eastAsia="Times New Roman" w:hAnsi="Arial" w:cs="Arial"/>
                <w:color w:val="000000"/>
                <w:sz w:val="16"/>
                <w:szCs w:val="16"/>
                <w:lang w:eastAsia="ru-RU"/>
              </w:rPr>
            </w:pPr>
            <w:proofErr w:type="spellStart"/>
            <w:r w:rsidRPr="0030329D">
              <w:rPr>
                <w:rFonts w:ascii="Arial" w:eastAsia="Times New Roman" w:hAnsi="Arial" w:cs="Arial"/>
                <w:color w:val="000000"/>
                <w:sz w:val="16"/>
                <w:szCs w:val="16"/>
                <w:lang w:eastAsia="ru-RU"/>
              </w:rPr>
              <w:t>ЗТм</w:t>
            </w:r>
            <w:proofErr w:type="spellEnd"/>
          </w:p>
        </w:tc>
        <w:tc>
          <w:tcPr>
            <w:tcW w:w="300" w:type="dxa"/>
            <w:tcBorders>
              <w:top w:val="nil"/>
              <w:left w:val="nil"/>
              <w:bottom w:val="nil"/>
              <w:right w:val="nil"/>
            </w:tcBorders>
            <w:shd w:val="clear" w:color="auto" w:fill="auto"/>
            <w:hideMark/>
          </w:tcPr>
          <w:p w14:paraId="02EEE0C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чел.-ч</w:t>
            </w:r>
          </w:p>
        </w:tc>
        <w:tc>
          <w:tcPr>
            <w:tcW w:w="300" w:type="dxa"/>
            <w:tcBorders>
              <w:top w:val="nil"/>
              <w:left w:val="nil"/>
              <w:bottom w:val="nil"/>
              <w:right w:val="nil"/>
            </w:tcBorders>
            <w:shd w:val="clear" w:color="auto" w:fill="auto"/>
            <w:hideMark/>
          </w:tcPr>
          <w:p w14:paraId="21323D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0,05</w:t>
            </w:r>
          </w:p>
        </w:tc>
        <w:tc>
          <w:tcPr>
            <w:tcW w:w="300" w:type="dxa"/>
            <w:tcBorders>
              <w:top w:val="nil"/>
              <w:left w:val="nil"/>
              <w:bottom w:val="nil"/>
              <w:right w:val="nil"/>
            </w:tcBorders>
            <w:shd w:val="clear" w:color="auto" w:fill="auto"/>
            <w:hideMark/>
          </w:tcPr>
          <w:p w14:paraId="1F63115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369C32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0,002</w:t>
            </w:r>
          </w:p>
        </w:tc>
        <w:tc>
          <w:tcPr>
            <w:tcW w:w="4840" w:type="dxa"/>
            <w:tcBorders>
              <w:top w:val="nil"/>
              <w:left w:val="nil"/>
              <w:bottom w:val="nil"/>
              <w:right w:val="nil"/>
            </w:tcBorders>
            <w:shd w:val="clear" w:color="auto" w:fill="auto"/>
            <w:hideMark/>
          </w:tcPr>
          <w:p w14:paraId="215BB5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5649EB9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CDF867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hideMark/>
          </w:tcPr>
          <w:p w14:paraId="5635C3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6787572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13A96F4"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7D2B65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4F329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7F9CD66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Итого по расценке</w:t>
            </w:r>
          </w:p>
        </w:tc>
        <w:tc>
          <w:tcPr>
            <w:tcW w:w="300" w:type="dxa"/>
            <w:tcBorders>
              <w:top w:val="single" w:sz="4" w:space="0" w:color="auto"/>
              <w:left w:val="nil"/>
              <w:bottom w:val="nil"/>
              <w:right w:val="nil"/>
            </w:tcBorders>
            <w:shd w:val="clear" w:color="auto" w:fill="auto"/>
            <w:hideMark/>
          </w:tcPr>
          <w:p w14:paraId="3ED9C45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434E544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2F04591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D9FE9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A09257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300,12</w:t>
            </w:r>
          </w:p>
        </w:tc>
        <w:tc>
          <w:tcPr>
            <w:tcW w:w="900" w:type="dxa"/>
            <w:tcBorders>
              <w:top w:val="single" w:sz="4" w:space="0" w:color="auto"/>
              <w:left w:val="nil"/>
              <w:bottom w:val="nil"/>
              <w:right w:val="nil"/>
            </w:tcBorders>
            <w:shd w:val="clear" w:color="auto" w:fill="auto"/>
            <w:hideMark/>
          </w:tcPr>
          <w:p w14:paraId="5BEF706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0BB799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12,00</w:t>
            </w:r>
          </w:p>
        </w:tc>
        <w:tc>
          <w:tcPr>
            <w:tcW w:w="700" w:type="dxa"/>
            <w:tcBorders>
              <w:top w:val="single" w:sz="4" w:space="0" w:color="auto"/>
              <w:left w:val="nil"/>
              <w:bottom w:val="nil"/>
              <w:right w:val="nil"/>
            </w:tcBorders>
            <w:shd w:val="clear" w:color="auto" w:fill="auto"/>
            <w:hideMark/>
          </w:tcPr>
          <w:p w14:paraId="1D8B6F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094CC5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2DF1EB1" w14:textId="77777777" w:rsidTr="00466F95">
        <w:trPr>
          <w:trHeight w:val="240"/>
        </w:trPr>
        <w:tc>
          <w:tcPr>
            <w:tcW w:w="300" w:type="dxa"/>
            <w:tcBorders>
              <w:top w:val="nil"/>
              <w:left w:val="single" w:sz="4" w:space="0" w:color="auto"/>
              <w:bottom w:val="nil"/>
              <w:right w:val="nil"/>
            </w:tcBorders>
            <w:shd w:val="clear" w:color="auto" w:fill="auto"/>
            <w:vAlign w:val="center"/>
            <w:hideMark/>
          </w:tcPr>
          <w:p w14:paraId="1FBE09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7A6F9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gridSpan w:val="3"/>
            <w:tcBorders>
              <w:top w:val="nil"/>
              <w:left w:val="nil"/>
              <w:bottom w:val="nil"/>
              <w:right w:val="nil"/>
            </w:tcBorders>
            <w:shd w:val="clear" w:color="auto" w:fill="auto"/>
            <w:hideMark/>
          </w:tcPr>
          <w:p w14:paraId="6C177A7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ФОТ</w:t>
            </w:r>
          </w:p>
        </w:tc>
        <w:tc>
          <w:tcPr>
            <w:tcW w:w="300" w:type="dxa"/>
            <w:tcBorders>
              <w:top w:val="nil"/>
              <w:left w:val="nil"/>
              <w:bottom w:val="nil"/>
              <w:right w:val="nil"/>
            </w:tcBorders>
            <w:shd w:val="clear" w:color="auto" w:fill="auto"/>
            <w:hideMark/>
          </w:tcPr>
          <w:p w14:paraId="5BC1670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2599EB2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1CE01E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5D0599F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hideMark/>
          </w:tcPr>
          <w:p w14:paraId="3AF00DF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2653AA6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72BCC85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10,44</w:t>
            </w:r>
          </w:p>
        </w:tc>
        <w:tc>
          <w:tcPr>
            <w:tcW w:w="700" w:type="dxa"/>
            <w:tcBorders>
              <w:top w:val="nil"/>
              <w:left w:val="nil"/>
              <w:bottom w:val="nil"/>
              <w:right w:val="nil"/>
            </w:tcBorders>
            <w:shd w:val="clear" w:color="auto" w:fill="auto"/>
            <w:hideMark/>
          </w:tcPr>
          <w:p w14:paraId="4F5EC82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230BD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276</w:t>
            </w:r>
          </w:p>
        </w:tc>
      </w:tr>
      <w:tr w:rsidR="00466F95" w:rsidRPr="0030329D" w14:paraId="2EFE2C9C"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4A932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A14DCD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МДС81-33.2004 Прил.4 п.45.2</w:t>
            </w:r>
          </w:p>
        </w:tc>
        <w:tc>
          <w:tcPr>
            <w:tcW w:w="900" w:type="dxa"/>
            <w:gridSpan w:val="3"/>
            <w:tcBorders>
              <w:top w:val="nil"/>
              <w:left w:val="nil"/>
              <w:bottom w:val="nil"/>
              <w:right w:val="nil"/>
            </w:tcBorders>
            <w:shd w:val="clear" w:color="auto" w:fill="auto"/>
            <w:hideMark/>
          </w:tcPr>
          <w:p w14:paraId="1D69C76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НР Электротехнические установки на других объектах</w:t>
            </w:r>
          </w:p>
        </w:tc>
        <w:tc>
          <w:tcPr>
            <w:tcW w:w="300" w:type="dxa"/>
            <w:tcBorders>
              <w:top w:val="nil"/>
              <w:left w:val="nil"/>
              <w:bottom w:val="nil"/>
              <w:right w:val="nil"/>
            </w:tcBorders>
            <w:shd w:val="clear" w:color="auto" w:fill="auto"/>
            <w:hideMark/>
          </w:tcPr>
          <w:p w14:paraId="7E1482D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73EBDDD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300" w:type="dxa"/>
            <w:tcBorders>
              <w:top w:val="nil"/>
              <w:left w:val="nil"/>
              <w:bottom w:val="nil"/>
              <w:right w:val="nil"/>
            </w:tcBorders>
            <w:shd w:val="clear" w:color="auto" w:fill="auto"/>
            <w:hideMark/>
          </w:tcPr>
          <w:p w14:paraId="3AABB2B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67F3F6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95</w:t>
            </w:r>
          </w:p>
        </w:tc>
        <w:tc>
          <w:tcPr>
            <w:tcW w:w="4840" w:type="dxa"/>
            <w:tcBorders>
              <w:top w:val="nil"/>
              <w:left w:val="nil"/>
              <w:bottom w:val="nil"/>
              <w:right w:val="nil"/>
            </w:tcBorders>
            <w:shd w:val="clear" w:color="auto" w:fill="auto"/>
            <w:hideMark/>
          </w:tcPr>
          <w:p w14:paraId="153D41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69F7DE8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5200D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9,92</w:t>
            </w:r>
          </w:p>
        </w:tc>
        <w:tc>
          <w:tcPr>
            <w:tcW w:w="700" w:type="dxa"/>
            <w:tcBorders>
              <w:top w:val="nil"/>
              <w:left w:val="nil"/>
              <w:bottom w:val="nil"/>
              <w:right w:val="nil"/>
            </w:tcBorders>
            <w:shd w:val="clear" w:color="auto" w:fill="auto"/>
            <w:hideMark/>
          </w:tcPr>
          <w:p w14:paraId="19AFCD2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85E91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262</w:t>
            </w:r>
          </w:p>
        </w:tc>
      </w:tr>
      <w:tr w:rsidR="00466F95" w:rsidRPr="0030329D" w14:paraId="0F0F9B34" w14:textId="77777777" w:rsidTr="00466F95">
        <w:trPr>
          <w:trHeight w:val="450"/>
        </w:trPr>
        <w:tc>
          <w:tcPr>
            <w:tcW w:w="300" w:type="dxa"/>
            <w:tcBorders>
              <w:top w:val="nil"/>
              <w:left w:val="single" w:sz="4" w:space="0" w:color="auto"/>
              <w:bottom w:val="nil"/>
              <w:right w:val="nil"/>
            </w:tcBorders>
            <w:shd w:val="clear" w:color="auto" w:fill="auto"/>
            <w:vAlign w:val="center"/>
            <w:hideMark/>
          </w:tcPr>
          <w:p w14:paraId="68023B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C3E7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Письмо №АП-5536/06 Прил.1 п.45.2</w:t>
            </w:r>
          </w:p>
        </w:tc>
        <w:tc>
          <w:tcPr>
            <w:tcW w:w="900" w:type="dxa"/>
            <w:gridSpan w:val="3"/>
            <w:tcBorders>
              <w:top w:val="nil"/>
              <w:left w:val="nil"/>
              <w:bottom w:val="nil"/>
              <w:right w:val="nil"/>
            </w:tcBorders>
            <w:shd w:val="clear" w:color="auto" w:fill="auto"/>
            <w:hideMark/>
          </w:tcPr>
          <w:p w14:paraId="4EA142B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СП Электротехнические установки на других объектах</w:t>
            </w:r>
          </w:p>
        </w:tc>
        <w:tc>
          <w:tcPr>
            <w:tcW w:w="300" w:type="dxa"/>
            <w:tcBorders>
              <w:top w:val="nil"/>
              <w:left w:val="nil"/>
              <w:bottom w:val="nil"/>
              <w:right w:val="nil"/>
            </w:tcBorders>
            <w:shd w:val="clear" w:color="auto" w:fill="auto"/>
            <w:hideMark/>
          </w:tcPr>
          <w:p w14:paraId="1B8A82F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w:t>
            </w:r>
          </w:p>
        </w:tc>
        <w:tc>
          <w:tcPr>
            <w:tcW w:w="300" w:type="dxa"/>
            <w:tcBorders>
              <w:top w:val="nil"/>
              <w:left w:val="nil"/>
              <w:bottom w:val="nil"/>
              <w:right w:val="nil"/>
            </w:tcBorders>
            <w:shd w:val="clear" w:color="auto" w:fill="auto"/>
            <w:hideMark/>
          </w:tcPr>
          <w:p w14:paraId="2BCEEE9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65</w:t>
            </w:r>
          </w:p>
        </w:tc>
        <w:tc>
          <w:tcPr>
            <w:tcW w:w="300" w:type="dxa"/>
            <w:tcBorders>
              <w:top w:val="nil"/>
              <w:left w:val="nil"/>
              <w:bottom w:val="nil"/>
              <w:right w:val="nil"/>
            </w:tcBorders>
            <w:shd w:val="clear" w:color="auto" w:fill="auto"/>
            <w:hideMark/>
          </w:tcPr>
          <w:p w14:paraId="3CA3B4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0,9</w:t>
            </w:r>
          </w:p>
        </w:tc>
        <w:tc>
          <w:tcPr>
            <w:tcW w:w="300" w:type="dxa"/>
            <w:tcBorders>
              <w:top w:val="nil"/>
              <w:left w:val="nil"/>
              <w:bottom w:val="nil"/>
              <w:right w:val="nil"/>
            </w:tcBorders>
            <w:shd w:val="clear" w:color="auto" w:fill="auto"/>
            <w:hideMark/>
          </w:tcPr>
          <w:p w14:paraId="6F4E965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58,5</w:t>
            </w:r>
          </w:p>
        </w:tc>
        <w:tc>
          <w:tcPr>
            <w:tcW w:w="4840" w:type="dxa"/>
            <w:tcBorders>
              <w:top w:val="nil"/>
              <w:left w:val="nil"/>
              <w:bottom w:val="nil"/>
              <w:right w:val="nil"/>
            </w:tcBorders>
            <w:shd w:val="clear" w:color="auto" w:fill="auto"/>
            <w:hideMark/>
          </w:tcPr>
          <w:p w14:paraId="34E962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hideMark/>
          </w:tcPr>
          <w:p w14:paraId="78761C2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hideMark/>
          </w:tcPr>
          <w:p w14:paraId="6621E93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6,11</w:t>
            </w:r>
          </w:p>
        </w:tc>
        <w:tc>
          <w:tcPr>
            <w:tcW w:w="700" w:type="dxa"/>
            <w:tcBorders>
              <w:top w:val="nil"/>
              <w:left w:val="nil"/>
              <w:bottom w:val="nil"/>
              <w:right w:val="nil"/>
            </w:tcBorders>
            <w:shd w:val="clear" w:color="auto" w:fill="auto"/>
            <w:hideMark/>
          </w:tcPr>
          <w:p w14:paraId="3DFCCAE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2600FD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161</w:t>
            </w:r>
          </w:p>
        </w:tc>
      </w:tr>
      <w:tr w:rsidR="00466F95" w:rsidRPr="0030329D" w14:paraId="2CA5FBFD" w14:textId="77777777" w:rsidTr="00466F95">
        <w:trPr>
          <w:trHeight w:val="240"/>
        </w:trPr>
        <w:tc>
          <w:tcPr>
            <w:tcW w:w="300" w:type="dxa"/>
            <w:tcBorders>
              <w:top w:val="nil"/>
              <w:left w:val="single" w:sz="4" w:space="0" w:color="auto"/>
              <w:bottom w:val="nil"/>
              <w:right w:val="nil"/>
            </w:tcBorders>
            <w:shd w:val="clear" w:color="auto" w:fill="auto"/>
            <w:hideMark/>
          </w:tcPr>
          <w:p w14:paraId="64C1E1D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7D011D8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gridSpan w:val="3"/>
            <w:tcBorders>
              <w:top w:val="single" w:sz="4" w:space="0" w:color="auto"/>
              <w:left w:val="nil"/>
              <w:bottom w:val="nil"/>
              <w:right w:val="nil"/>
            </w:tcBorders>
            <w:shd w:val="clear" w:color="auto" w:fill="auto"/>
            <w:hideMark/>
          </w:tcPr>
          <w:p w14:paraId="2ED61DD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Всего по позиции</w:t>
            </w:r>
          </w:p>
        </w:tc>
        <w:tc>
          <w:tcPr>
            <w:tcW w:w="300" w:type="dxa"/>
            <w:tcBorders>
              <w:top w:val="single" w:sz="4" w:space="0" w:color="auto"/>
              <w:left w:val="nil"/>
              <w:bottom w:val="nil"/>
              <w:right w:val="nil"/>
            </w:tcBorders>
            <w:shd w:val="clear" w:color="auto" w:fill="auto"/>
            <w:hideMark/>
          </w:tcPr>
          <w:p w14:paraId="674335F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187935EB"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D164A4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B2C00F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4840" w:type="dxa"/>
            <w:tcBorders>
              <w:top w:val="single" w:sz="4" w:space="0" w:color="auto"/>
              <w:left w:val="nil"/>
              <w:bottom w:val="nil"/>
              <w:right w:val="nil"/>
            </w:tcBorders>
            <w:shd w:val="clear" w:color="auto" w:fill="auto"/>
            <w:hideMark/>
          </w:tcPr>
          <w:p w14:paraId="422F1ED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900" w:type="dxa"/>
            <w:tcBorders>
              <w:top w:val="single" w:sz="4" w:space="0" w:color="auto"/>
              <w:left w:val="nil"/>
              <w:bottom w:val="nil"/>
              <w:right w:val="nil"/>
            </w:tcBorders>
            <w:shd w:val="clear" w:color="auto" w:fill="auto"/>
            <w:hideMark/>
          </w:tcPr>
          <w:p w14:paraId="24BFD12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6DC7F9A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28,03</w:t>
            </w:r>
          </w:p>
        </w:tc>
        <w:tc>
          <w:tcPr>
            <w:tcW w:w="700" w:type="dxa"/>
            <w:tcBorders>
              <w:top w:val="single" w:sz="4" w:space="0" w:color="auto"/>
              <w:left w:val="nil"/>
              <w:bottom w:val="nil"/>
              <w:right w:val="nil"/>
            </w:tcBorders>
            <w:shd w:val="clear" w:color="auto" w:fill="auto"/>
            <w:hideMark/>
          </w:tcPr>
          <w:p w14:paraId="2BC204E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4D435F2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6AE420C9" w14:textId="77777777" w:rsidTr="00466F95">
        <w:trPr>
          <w:trHeight w:val="900"/>
        </w:trPr>
        <w:tc>
          <w:tcPr>
            <w:tcW w:w="300" w:type="dxa"/>
            <w:tcBorders>
              <w:top w:val="single" w:sz="4" w:space="0" w:color="auto"/>
              <w:left w:val="single" w:sz="4" w:space="0" w:color="auto"/>
              <w:bottom w:val="nil"/>
              <w:right w:val="nil"/>
            </w:tcBorders>
            <w:shd w:val="clear" w:color="auto" w:fill="auto"/>
            <w:hideMark/>
          </w:tcPr>
          <w:p w14:paraId="76C0E1D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246</w:t>
            </w:r>
          </w:p>
        </w:tc>
        <w:tc>
          <w:tcPr>
            <w:tcW w:w="300" w:type="dxa"/>
            <w:tcBorders>
              <w:top w:val="single" w:sz="4" w:space="0" w:color="auto"/>
              <w:left w:val="nil"/>
              <w:bottom w:val="nil"/>
              <w:right w:val="nil"/>
            </w:tcBorders>
            <w:shd w:val="clear" w:color="auto" w:fill="auto"/>
            <w:hideMark/>
          </w:tcPr>
          <w:p w14:paraId="60A3DEA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ФССЦ-20.4.01.02-0011</w:t>
            </w:r>
          </w:p>
        </w:tc>
        <w:tc>
          <w:tcPr>
            <w:tcW w:w="900" w:type="dxa"/>
            <w:gridSpan w:val="3"/>
            <w:tcBorders>
              <w:top w:val="single" w:sz="4" w:space="0" w:color="auto"/>
              <w:left w:val="nil"/>
              <w:bottom w:val="nil"/>
              <w:right w:val="nil"/>
            </w:tcBorders>
            <w:shd w:val="clear" w:color="auto" w:fill="auto"/>
            <w:hideMark/>
          </w:tcPr>
          <w:p w14:paraId="09A16A5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Выключатель двухклавишный для скрытой проводки серии "Прима", марка: С56-039-с с подсветкой, цвет белый</w:t>
            </w:r>
          </w:p>
        </w:tc>
        <w:tc>
          <w:tcPr>
            <w:tcW w:w="300" w:type="dxa"/>
            <w:tcBorders>
              <w:top w:val="single" w:sz="4" w:space="0" w:color="auto"/>
              <w:left w:val="nil"/>
              <w:bottom w:val="nil"/>
              <w:right w:val="nil"/>
            </w:tcBorders>
            <w:shd w:val="clear" w:color="auto" w:fill="auto"/>
            <w:hideMark/>
          </w:tcPr>
          <w:p w14:paraId="10792B8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10 </w:t>
            </w:r>
            <w:proofErr w:type="spellStart"/>
            <w:r w:rsidRPr="0030329D">
              <w:rPr>
                <w:rFonts w:ascii="Arial" w:eastAsia="Times New Roman" w:hAnsi="Arial" w:cs="Arial"/>
                <w:b/>
                <w:bCs/>
                <w:color w:val="000000"/>
                <w:sz w:val="16"/>
                <w:szCs w:val="16"/>
                <w:lang w:eastAsia="ru-RU"/>
              </w:rPr>
              <w:t>шт</w:t>
            </w:r>
            <w:proofErr w:type="spellEnd"/>
          </w:p>
        </w:tc>
        <w:tc>
          <w:tcPr>
            <w:tcW w:w="300" w:type="dxa"/>
            <w:tcBorders>
              <w:top w:val="single" w:sz="4" w:space="0" w:color="auto"/>
              <w:left w:val="nil"/>
              <w:bottom w:val="nil"/>
              <w:right w:val="nil"/>
            </w:tcBorders>
            <w:shd w:val="clear" w:color="auto" w:fill="auto"/>
            <w:hideMark/>
          </w:tcPr>
          <w:p w14:paraId="13879C0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547A9FE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7F551A1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0,4</w:t>
            </w:r>
          </w:p>
        </w:tc>
        <w:tc>
          <w:tcPr>
            <w:tcW w:w="4840" w:type="dxa"/>
            <w:tcBorders>
              <w:top w:val="single" w:sz="4" w:space="0" w:color="auto"/>
              <w:left w:val="nil"/>
              <w:bottom w:val="nil"/>
              <w:right w:val="nil"/>
            </w:tcBorders>
            <w:shd w:val="clear" w:color="auto" w:fill="auto"/>
            <w:hideMark/>
          </w:tcPr>
          <w:p w14:paraId="7ED6AE8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87,20</w:t>
            </w:r>
          </w:p>
        </w:tc>
        <w:tc>
          <w:tcPr>
            <w:tcW w:w="900" w:type="dxa"/>
            <w:tcBorders>
              <w:top w:val="single" w:sz="4" w:space="0" w:color="auto"/>
              <w:left w:val="nil"/>
              <w:bottom w:val="nil"/>
              <w:right w:val="nil"/>
            </w:tcBorders>
            <w:shd w:val="clear" w:color="auto" w:fill="auto"/>
            <w:hideMark/>
          </w:tcPr>
          <w:p w14:paraId="0CF291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60" w:type="dxa"/>
            <w:tcBorders>
              <w:top w:val="single" w:sz="4" w:space="0" w:color="auto"/>
              <w:left w:val="nil"/>
              <w:bottom w:val="nil"/>
              <w:right w:val="nil"/>
            </w:tcBorders>
            <w:shd w:val="clear" w:color="auto" w:fill="auto"/>
            <w:hideMark/>
          </w:tcPr>
          <w:p w14:paraId="50B218CC"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34,88</w:t>
            </w:r>
          </w:p>
        </w:tc>
        <w:tc>
          <w:tcPr>
            <w:tcW w:w="700" w:type="dxa"/>
            <w:tcBorders>
              <w:top w:val="single" w:sz="4" w:space="0" w:color="auto"/>
              <w:left w:val="nil"/>
              <w:bottom w:val="nil"/>
              <w:right w:val="nil"/>
            </w:tcBorders>
            <w:shd w:val="clear" w:color="auto" w:fill="auto"/>
            <w:hideMark/>
          </w:tcPr>
          <w:p w14:paraId="5B6E3BD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hideMark/>
          </w:tcPr>
          <w:p w14:paraId="2EFAE9B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78C4FC22" w14:textId="77777777" w:rsidTr="00466F95">
        <w:trPr>
          <w:trHeight w:val="240"/>
        </w:trPr>
        <w:tc>
          <w:tcPr>
            <w:tcW w:w="300" w:type="dxa"/>
            <w:tcBorders>
              <w:top w:val="nil"/>
              <w:left w:val="single" w:sz="4" w:space="0" w:color="auto"/>
              <w:bottom w:val="nil"/>
              <w:right w:val="nil"/>
            </w:tcBorders>
            <w:shd w:val="clear" w:color="auto" w:fill="auto"/>
            <w:hideMark/>
          </w:tcPr>
          <w:p w14:paraId="4CCAB807"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300" w:type="dxa"/>
            <w:tcBorders>
              <w:top w:val="nil"/>
              <w:left w:val="nil"/>
              <w:bottom w:val="nil"/>
              <w:right w:val="nil"/>
            </w:tcBorders>
            <w:shd w:val="clear" w:color="auto" w:fill="auto"/>
            <w:hideMark/>
          </w:tcPr>
          <w:p w14:paraId="1802CBD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200" w:type="dxa"/>
            <w:gridSpan w:val="4"/>
            <w:tcBorders>
              <w:top w:val="nil"/>
              <w:left w:val="nil"/>
              <w:bottom w:val="nil"/>
              <w:right w:val="nil"/>
            </w:tcBorders>
            <w:shd w:val="clear" w:color="auto" w:fill="auto"/>
            <w:noWrap/>
            <w:hideMark/>
          </w:tcPr>
          <w:p w14:paraId="3E53EFF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(Электротехнические установки на других объектах)</w:t>
            </w:r>
          </w:p>
        </w:tc>
        <w:tc>
          <w:tcPr>
            <w:tcW w:w="300" w:type="dxa"/>
            <w:tcBorders>
              <w:top w:val="nil"/>
              <w:left w:val="nil"/>
              <w:bottom w:val="nil"/>
              <w:right w:val="nil"/>
            </w:tcBorders>
            <w:shd w:val="clear" w:color="auto" w:fill="auto"/>
            <w:hideMark/>
          </w:tcPr>
          <w:p w14:paraId="352AD62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765E80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B829920"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4C3938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4A485B9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54EF9F9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07CAC3A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hideMark/>
          </w:tcPr>
          <w:p w14:paraId="08C1401B"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4B1BC2CC" w14:textId="77777777" w:rsidTr="00466F95">
        <w:trPr>
          <w:trHeight w:val="240"/>
        </w:trPr>
        <w:tc>
          <w:tcPr>
            <w:tcW w:w="300" w:type="dxa"/>
            <w:tcBorders>
              <w:top w:val="nil"/>
              <w:left w:val="single" w:sz="4" w:space="0" w:color="auto"/>
              <w:bottom w:val="nil"/>
              <w:right w:val="nil"/>
            </w:tcBorders>
            <w:shd w:val="clear" w:color="auto" w:fill="auto"/>
            <w:hideMark/>
          </w:tcPr>
          <w:p w14:paraId="3809AAA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5E382C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20" w:type="dxa"/>
            <w:gridSpan w:val="12"/>
            <w:tcBorders>
              <w:top w:val="nil"/>
              <w:left w:val="nil"/>
              <w:bottom w:val="nil"/>
              <w:right w:val="single" w:sz="4" w:space="0" w:color="000000"/>
            </w:tcBorders>
            <w:shd w:val="clear" w:color="auto" w:fill="auto"/>
            <w:hideMark/>
          </w:tcPr>
          <w:p w14:paraId="641D178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Объем=4 / 10</w:t>
            </w:r>
          </w:p>
        </w:tc>
      </w:tr>
      <w:tr w:rsidR="00466F95" w:rsidRPr="0030329D" w14:paraId="6BA90892" w14:textId="77777777" w:rsidTr="00466F95">
        <w:trPr>
          <w:trHeight w:val="30"/>
        </w:trPr>
        <w:tc>
          <w:tcPr>
            <w:tcW w:w="300" w:type="dxa"/>
            <w:tcBorders>
              <w:top w:val="nil"/>
              <w:left w:val="nil"/>
              <w:bottom w:val="nil"/>
              <w:right w:val="nil"/>
            </w:tcBorders>
            <w:shd w:val="clear" w:color="auto" w:fill="auto"/>
            <w:hideMark/>
          </w:tcPr>
          <w:p w14:paraId="030CED8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2200BFE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1CE46A1"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31784CD4"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F283FA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61EACF3"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1DDEAFA"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98C46A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58003C2"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B1D0A0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2417C076"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hideMark/>
          </w:tcPr>
          <w:p w14:paraId="3E3F2EA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hideMark/>
          </w:tcPr>
          <w:p w14:paraId="18ECC6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hideMark/>
          </w:tcPr>
          <w:p w14:paraId="4E85520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r>
      <w:tr w:rsidR="00466F95" w:rsidRPr="0030329D" w14:paraId="0A45D141" w14:textId="77777777" w:rsidTr="00466F95">
        <w:trPr>
          <w:trHeight w:val="240"/>
        </w:trPr>
        <w:tc>
          <w:tcPr>
            <w:tcW w:w="300" w:type="dxa"/>
            <w:tcBorders>
              <w:top w:val="single" w:sz="4" w:space="0" w:color="auto"/>
              <w:left w:val="single" w:sz="4" w:space="0" w:color="auto"/>
              <w:bottom w:val="nil"/>
              <w:right w:val="nil"/>
            </w:tcBorders>
            <w:shd w:val="clear" w:color="auto" w:fill="auto"/>
            <w:noWrap/>
            <w:vAlign w:val="bottom"/>
            <w:hideMark/>
          </w:tcPr>
          <w:p w14:paraId="4EBAB90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C5A3D3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840" w:type="dxa"/>
            <w:gridSpan w:val="9"/>
            <w:tcBorders>
              <w:top w:val="single" w:sz="4" w:space="0" w:color="auto"/>
              <w:left w:val="nil"/>
              <w:bottom w:val="nil"/>
              <w:right w:val="nil"/>
            </w:tcBorders>
            <w:shd w:val="clear" w:color="auto" w:fill="auto"/>
            <w:hideMark/>
          </w:tcPr>
          <w:p w14:paraId="5CEADC0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Итоги по разделу 3 Кабинет </w:t>
            </w:r>
            <w:proofErr w:type="gramStart"/>
            <w:r w:rsidRPr="0030329D">
              <w:rPr>
                <w:rFonts w:ascii="Arial" w:eastAsia="Times New Roman" w:hAnsi="Arial" w:cs="Arial"/>
                <w:b/>
                <w:bCs/>
                <w:color w:val="000000"/>
                <w:sz w:val="16"/>
                <w:szCs w:val="16"/>
                <w:lang w:eastAsia="ru-RU"/>
              </w:rPr>
              <w:t>химии :</w:t>
            </w:r>
            <w:proofErr w:type="gramEnd"/>
          </w:p>
        </w:tc>
        <w:tc>
          <w:tcPr>
            <w:tcW w:w="1060" w:type="dxa"/>
            <w:tcBorders>
              <w:top w:val="single" w:sz="4" w:space="0" w:color="auto"/>
              <w:left w:val="nil"/>
              <w:bottom w:val="nil"/>
              <w:right w:val="nil"/>
            </w:tcBorders>
            <w:shd w:val="clear" w:color="auto" w:fill="auto"/>
            <w:noWrap/>
            <w:hideMark/>
          </w:tcPr>
          <w:p w14:paraId="3908580E"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noWrap/>
            <w:hideMark/>
          </w:tcPr>
          <w:p w14:paraId="1026E48F"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noWrap/>
            <w:hideMark/>
          </w:tcPr>
          <w:p w14:paraId="3F1B02C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538FDDFD"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37958F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157F2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60B475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прямые затраты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69BDBC4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101 349,69</w:t>
            </w:r>
          </w:p>
        </w:tc>
        <w:tc>
          <w:tcPr>
            <w:tcW w:w="700" w:type="dxa"/>
            <w:tcBorders>
              <w:top w:val="nil"/>
              <w:left w:val="nil"/>
              <w:bottom w:val="nil"/>
              <w:right w:val="nil"/>
            </w:tcBorders>
            <w:shd w:val="clear" w:color="auto" w:fill="auto"/>
            <w:noWrap/>
            <w:hideMark/>
          </w:tcPr>
          <w:p w14:paraId="2EEC2B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5492E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F940CB6"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1440F8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B144EA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5199D9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12BF12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4743181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4006E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2E3BD8A5"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DB8777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8CBBF7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B7BEFF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 рабочих</w:t>
            </w:r>
          </w:p>
        </w:tc>
        <w:tc>
          <w:tcPr>
            <w:tcW w:w="1060" w:type="dxa"/>
            <w:tcBorders>
              <w:top w:val="nil"/>
              <w:left w:val="nil"/>
              <w:bottom w:val="nil"/>
              <w:right w:val="nil"/>
            </w:tcBorders>
            <w:shd w:val="clear" w:color="auto" w:fill="auto"/>
            <w:noWrap/>
            <w:hideMark/>
          </w:tcPr>
          <w:p w14:paraId="4CB102F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10 334,59</w:t>
            </w:r>
          </w:p>
        </w:tc>
        <w:tc>
          <w:tcPr>
            <w:tcW w:w="700" w:type="dxa"/>
            <w:tcBorders>
              <w:top w:val="nil"/>
              <w:left w:val="nil"/>
              <w:bottom w:val="nil"/>
              <w:right w:val="nil"/>
            </w:tcBorders>
            <w:shd w:val="clear" w:color="auto" w:fill="auto"/>
            <w:noWrap/>
            <w:hideMark/>
          </w:tcPr>
          <w:p w14:paraId="3DCB6E5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05594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512B97D"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8F2F1E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B3815F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1AEC0A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w:t>
            </w:r>
          </w:p>
        </w:tc>
        <w:tc>
          <w:tcPr>
            <w:tcW w:w="1060" w:type="dxa"/>
            <w:tcBorders>
              <w:top w:val="nil"/>
              <w:left w:val="nil"/>
              <w:bottom w:val="nil"/>
              <w:right w:val="nil"/>
            </w:tcBorders>
            <w:shd w:val="clear" w:color="auto" w:fill="auto"/>
            <w:noWrap/>
            <w:hideMark/>
          </w:tcPr>
          <w:p w14:paraId="4820A08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3 575,31</w:t>
            </w:r>
          </w:p>
        </w:tc>
        <w:tc>
          <w:tcPr>
            <w:tcW w:w="700" w:type="dxa"/>
            <w:tcBorders>
              <w:top w:val="nil"/>
              <w:left w:val="nil"/>
              <w:bottom w:val="nil"/>
              <w:right w:val="nil"/>
            </w:tcBorders>
            <w:shd w:val="clear" w:color="auto" w:fill="auto"/>
            <w:noWrap/>
            <w:hideMark/>
          </w:tcPr>
          <w:p w14:paraId="26BC26A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B2492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3CDD92E"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1A62D25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C2C3C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82B455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1F0F04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506,03</w:t>
            </w:r>
          </w:p>
        </w:tc>
        <w:tc>
          <w:tcPr>
            <w:tcW w:w="700" w:type="dxa"/>
            <w:tcBorders>
              <w:top w:val="nil"/>
              <w:left w:val="nil"/>
              <w:bottom w:val="nil"/>
              <w:right w:val="nil"/>
            </w:tcBorders>
            <w:shd w:val="clear" w:color="auto" w:fill="auto"/>
            <w:noWrap/>
            <w:hideMark/>
          </w:tcPr>
          <w:p w14:paraId="1E3608C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9FC6C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487F2D6"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B11785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842E8D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9EB59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54CC8BC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87 439,79</w:t>
            </w:r>
          </w:p>
        </w:tc>
        <w:tc>
          <w:tcPr>
            <w:tcW w:w="700" w:type="dxa"/>
            <w:tcBorders>
              <w:top w:val="nil"/>
              <w:left w:val="nil"/>
              <w:bottom w:val="nil"/>
              <w:right w:val="nil"/>
            </w:tcBorders>
            <w:shd w:val="clear" w:color="auto" w:fill="auto"/>
            <w:noWrap/>
            <w:hideMark/>
          </w:tcPr>
          <w:p w14:paraId="461A1CF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2D51B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A5D5D0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1E7BE82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8666C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922B49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Строительные работы</w:t>
            </w:r>
          </w:p>
        </w:tc>
        <w:tc>
          <w:tcPr>
            <w:tcW w:w="1060" w:type="dxa"/>
            <w:tcBorders>
              <w:top w:val="nil"/>
              <w:left w:val="nil"/>
              <w:bottom w:val="nil"/>
              <w:right w:val="nil"/>
            </w:tcBorders>
            <w:shd w:val="clear" w:color="auto" w:fill="auto"/>
            <w:noWrap/>
            <w:hideMark/>
          </w:tcPr>
          <w:p w14:paraId="5377EBB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113 123,31</w:t>
            </w:r>
          </w:p>
        </w:tc>
        <w:tc>
          <w:tcPr>
            <w:tcW w:w="700" w:type="dxa"/>
            <w:tcBorders>
              <w:top w:val="nil"/>
              <w:left w:val="nil"/>
              <w:bottom w:val="nil"/>
              <w:right w:val="nil"/>
            </w:tcBorders>
            <w:shd w:val="clear" w:color="auto" w:fill="auto"/>
            <w:noWrap/>
            <w:hideMark/>
          </w:tcPr>
          <w:p w14:paraId="3A99940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0D1C4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E90DE2A"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AC5F2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6FD19F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6DAF21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Строительные работы</w:t>
            </w:r>
          </w:p>
        </w:tc>
        <w:tc>
          <w:tcPr>
            <w:tcW w:w="1060" w:type="dxa"/>
            <w:tcBorders>
              <w:top w:val="nil"/>
              <w:left w:val="nil"/>
              <w:bottom w:val="nil"/>
              <w:right w:val="nil"/>
            </w:tcBorders>
            <w:shd w:val="clear" w:color="auto" w:fill="auto"/>
            <w:noWrap/>
            <w:hideMark/>
          </w:tcPr>
          <w:p w14:paraId="4885A3B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112 429,81</w:t>
            </w:r>
          </w:p>
        </w:tc>
        <w:tc>
          <w:tcPr>
            <w:tcW w:w="700" w:type="dxa"/>
            <w:tcBorders>
              <w:top w:val="nil"/>
              <w:left w:val="nil"/>
              <w:bottom w:val="nil"/>
              <w:right w:val="nil"/>
            </w:tcBorders>
            <w:shd w:val="clear" w:color="auto" w:fill="auto"/>
            <w:noWrap/>
            <w:hideMark/>
          </w:tcPr>
          <w:p w14:paraId="49E64AA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2CB5B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FB04457"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6A7F52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73E73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D79852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19F67C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2020231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BEFF5A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FBFBCEE"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83A7F5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7332B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1216E9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w:t>
            </w:r>
          </w:p>
        </w:tc>
        <w:tc>
          <w:tcPr>
            <w:tcW w:w="1060" w:type="dxa"/>
            <w:tcBorders>
              <w:top w:val="nil"/>
              <w:left w:val="nil"/>
              <w:bottom w:val="nil"/>
              <w:right w:val="nil"/>
            </w:tcBorders>
            <w:shd w:val="clear" w:color="auto" w:fill="auto"/>
            <w:noWrap/>
            <w:hideMark/>
          </w:tcPr>
          <w:p w14:paraId="7A9C5F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9 655,50</w:t>
            </w:r>
          </w:p>
        </w:tc>
        <w:tc>
          <w:tcPr>
            <w:tcW w:w="700" w:type="dxa"/>
            <w:tcBorders>
              <w:top w:val="nil"/>
              <w:left w:val="nil"/>
              <w:bottom w:val="nil"/>
              <w:right w:val="nil"/>
            </w:tcBorders>
            <w:shd w:val="clear" w:color="auto" w:fill="auto"/>
            <w:noWrap/>
            <w:hideMark/>
          </w:tcPr>
          <w:p w14:paraId="5C0CCBD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1F42F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1C6F19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9BFD13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EC96A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FF7E90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 и механизмов</w:t>
            </w:r>
          </w:p>
        </w:tc>
        <w:tc>
          <w:tcPr>
            <w:tcW w:w="1060" w:type="dxa"/>
            <w:tcBorders>
              <w:top w:val="nil"/>
              <w:left w:val="nil"/>
              <w:bottom w:val="nil"/>
              <w:right w:val="nil"/>
            </w:tcBorders>
            <w:shd w:val="clear" w:color="auto" w:fill="auto"/>
            <w:noWrap/>
            <w:hideMark/>
          </w:tcPr>
          <w:p w14:paraId="44B337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2 541,12</w:t>
            </w:r>
          </w:p>
        </w:tc>
        <w:tc>
          <w:tcPr>
            <w:tcW w:w="700" w:type="dxa"/>
            <w:tcBorders>
              <w:top w:val="nil"/>
              <w:left w:val="nil"/>
              <w:bottom w:val="nil"/>
              <w:right w:val="nil"/>
            </w:tcBorders>
            <w:shd w:val="clear" w:color="auto" w:fill="auto"/>
            <w:noWrap/>
            <w:hideMark/>
          </w:tcPr>
          <w:p w14:paraId="2A6670F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7097B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48204A4"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83021C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8D826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4D16E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319B75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465,85</w:t>
            </w:r>
          </w:p>
        </w:tc>
        <w:tc>
          <w:tcPr>
            <w:tcW w:w="700" w:type="dxa"/>
            <w:tcBorders>
              <w:top w:val="nil"/>
              <w:left w:val="nil"/>
              <w:bottom w:val="nil"/>
              <w:right w:val="nil"/>
            </w:tcBorders>
            <w:shd w:val="clear" w:color="auto" w:fill="auto"/>
            <w:noWrap/>
            <w:hideMark/>
          </w:tcPr>
          <w:p w14:paraId="340581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24963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6B054FC"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AF9002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D87228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444200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748EAD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83 802,30</w:t>
            </w:r>
          </w:p>
        </w:tc>
        <w:tc>
          <w:tcPr>
            <w:tcW w:w="700" w:type="dxa"/>
            <w:tcBorders>
              <w:top w:val="nil"/>
              <w:left w:val="nil"/>
              <w:bottom w:val="nil"/>
              <w:right w:val="nil"/>
            </w:tcBorders>
            <w:shd w:val="clear" w:color="auto" w:fill="auto"/>
            <w:noWrap/>
            <w:hideMark/>
          </w:tcPr>
          <w:p w14:paraId="20B231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F19AA8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8259094"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5B9344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D1704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703173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накладные расходы</w:t>
            </w:r>
          </w:p>
        </w:tc>
        <w:tc>
          <w:tcPr>
            <w:tcW w:w="1060" w:type="dxa"/>
            <w:tcBorders>
              <w:top w:val="nil"/>
              <w:left w:val="nil"/>
              <w:bottom w:val="nil"/>
              <w:right w:val="nil"/>
            </w:tcBorders>
            <w:shd w:val="clear" w:color="auto" w:fill="auto"/>
            <w:noWrap/>
            <w:hideMark/>
          </w:tcPr>
          <w:p w14:paraId="2C9DED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10 637,15</w:t>
            </w:r>
          </w:p>
        </w:tc>
        <w:tc>
          <w:tcPr>
            <w:tcW w:w="700" w:type="dxa"/>
            <w:tcBorders>
              <w:top w:val="nil"/>
              <w:left w:val="nil"/>
              <w:bottom w:val="nil"/>
              <w:right w:val="nil"/>
            </w:tcBorders>
            <w:shd w:val="clear" w:color="auto" w:fill="auto"/>
            <w:noWrap/>
            <w:hideMark/>
          </w:tcPr>
          <w:p w14:paraId="41A83A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DD10E7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E284130"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428360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5ADE0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A9A758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сметная прибыль</w:t>
            </w:r>
          </w:p>
        </w:tc>
        <w:tc>
          <w:tcPr>
            <w:tcW w:w="1060" w:type="dxa"/>
            <w:tcBorders>
              <w:top w:val="nil"/>
              <w:left w:val="nil"/>
              <w:bottom w:val="nil"/>
              <w:right w:val="nil"/>
            </w:tcBorders>
            <w:shd w:val="clear" w:color="auto" w:fill="auto"/>
            <w:noWrap/>
            <w:hideMark/>
          </w:tcPr>
          <w:p w14:paraId="429CAE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5 793,74</w:t>
            </w:r>
          </w:p>
        </w:tc>
        <w:tc>
          <w:tcPr>
            <w:tcW w:w="700" w:type="dxa"/>
            <w:tcBorders>
              <w:top w:val="nil"/>
              <w:left w:val="nil"/>
              <w:bottom w:val="nil"/>
              <w:right w:val="nil"/>
            </w:tcBorders>
            <w:shd w:val="clear" w:color="auto" w:fill="auto"/>
            <w:noWrap/>
            <w:hideMark/>
          </w:tcPr>
          <w:p w14:paraId="0FEA4BE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A6FCD6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CDFBE8E"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95994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A57F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4184E6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Транспортные расходы (перевозка), относимые на стоимость строительных работ</w:t>
            </w:r>
          </w:p>
        </w:tc>
        <w:tc>
          <w:tcPr>
            <w:tcW w:w="1060" w:type="dxa"/>
            <w:tcBorders>
              <w:top w:val="nil"/>
              <w:left w:val="nil"/>
              <w:bottom w:val="nil"/>
              <w:right w:val="nil"/>
            </w:tcBorders>
            <w:shd w:val="clear" w:color="auto" w:fill="auto"/>
            <w:noWrap/>
            <w:hideMark/>
          </w:tcPr>
          <w:p w14:paraId="338397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693,50</w:t>
            </w:r>
          </w:p>
        </w:tc>
        <w:tc>
          <w:tcPr>
            <w:tcW w:w="700" w:type="dxa"/>
            <w:tcBorders>
              <w:top w:val="nil"/>
              <w:left w:val="nil"/>
              <w:bottom w:val="nil"/>
              <w:right w:val="nil"/>
            </w:tcBorders>
            <w:shd w:val="clear" w:color="auto" w:fill="auto"/>
            <w:noWrap/>
            <w:hideMark/>
          </w:tcPr>
          <w:p w14:paraId="5A5DFF9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32426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3296235"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E9E3D7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7A86C5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350762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Монтажные работы</w:t>
            </w:r>
          </w:p>
        </w:tc>
        <w:tc>
          <w:tcPr>
            <w:tcW w:w="1060" w:type="dxa"/>
            <w:tcBorders>
              <w:top w:val="nil"/>
              <w:left w:val="nil"/>
              <w:bottom w:val="nil"/>
              <w:right w:val="nil"/>
            </w:tcBorders>
            <w:shd w:val="clear" w:color="auto" w:fill="auto"/>
            <w:noWrap/>
            <w:hideMark/>
          </w:tcPr>
          <w:p w14:paraId="20D2AE3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5 760,31</w:t>
            </w:r>
          </w:p>
        </w:tc>
        <w:tc>
          <w:tcPr>
            <w:tcW w:w="700" w:type="dxa"/>
            <w:tcBorders>
              <w:top w:val="nil"/>
              <w:left w:val="nil"/>
              <w:bottom w:val="nil"/>
              <w:right w:val="nil"/>
            </w:tcBorders>
            <w:shd w:val="clear" w:color="auto" w:fill="auto"/>
            <w:noWrap/>
            <w:hideMark/>
          </w:tcPr>
          <w:p w14:paraId="4D7300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FE22E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FAD651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5A963E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E6A1D7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7F9067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1779F1D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3C3F09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957FD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35B65BEC"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5A0D11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2693BC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A2629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w:t>
            </w:r>
          </w:p>
        </w:tc>
        <w:tc>
          <w:tcPr>
            <w:tcW w:w="1060" w:type="dxa"/>
            <w:tcBorders>
              <w:top w:val="nil"/>
              <w:left w:val="nil"/>
              <w:bottom w:val="nil"/>
              <w:right w:val="nil"/>
            </w:tcBorders>
            <w:shd w:val="clear" w:color="auto" w:fill="auto"/>
            <w:noWrap/>
            <w:hideMark/>
          </w:tcPr>
          <w:p w14:paraId="051DF99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679,09</w:t>
            </w:r>
          </w:p>
        </w:tc>
        <w:tc>
          <w:tcPr>
            <w:tcW w:w="700" w:type="dxa"/>
            <w:tcBorders>
              <w:top w:val="nil"/>
              <w:left w:val="nil"/>
              <w:bottom w:val="nil"/>
              <w:right w:val="nil"/>
            </w:tcBorders>
            <w:shd w:val="clear" w:color="auto" w:fill="auto"/>
            <w:noWrap/>
            <w:hideMark/>
          </w:tcPr>
          <w:p w14:paraId="69FCA2BE"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BFC362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651C257"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FF139D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449D0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74A2B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 и механизмов</w:t>
            </w:r>
          </w:p>
        </w:tc>
        <w:tc>
          <w:tcPr>
            <w:tcW w:w="1060" w:type="dxa"/>
            <w:tcBorders>
              <w:top w:val="nil"/>
              <w:left w:val="nil"/>
              <w:bottom w:val="nil"/>
              <w:right w:val="nil"/>
            </w:tcBorders>
            <w:shd w:val="clear" w:color="auto" w:fill="auto"/>
            <w:noWrap/>
            <w:hideMark/>
          </w:tcPr>
          <w:p w14:paraId="238232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340,69</w:t>
            </w:r>
          </w:p>
        </w:tc>
        <w:tc>
          <w:tcPr>
            <w:tcW w:w="700" w:type="dxa"/>
            <w:tcBorders>
              <w:top w:val="nil"/>
              <w:left w:val="nil"/>
              <w:bottom w:val="nil"/>
              <w:right w:val="nil"/>
            </w:tcBorders>
            <w:shd w:val="clear" w:color="auto" w:fill="auto"/>
            <w:noWrap/>
            <w:hideMark/>
          </w:tcPr>
          <w:p w14:paraId="54C50CF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68FD10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EA1D479"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39997F8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BE956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A76096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5D527ED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40,18</w:t>
            </w:r>
          </w:p>
        </w:tc>
        <w:tc>
          <w:tcPr>
            <w:tcW w:w="700" w:type="dxa"/>
            <w:tcBorders>
              <w:top w:val="nil"/>
              <w:left w:val="nil"/>
              <w:bottom w:val="nil"/>
              <w:right w:val="nil"/>
            </w:tcBorders>
            <w:shd w:val="clear" w:color="auto" w:fill="auto"/>
            <w:noWrap/>
            <w:hideMark/>
          </w:tcPr>
          <w:p w14:paraId="40D9E01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175C8B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EA4B01D"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160DE1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C348C7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6FE195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1D1FADA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3 637,49</w:t>
            </w:r>
          </w:p>
        </w:tc>
        <w:tc>
          <w:tcPr>
            <w:tcW w:w="700" w:type="dxa"/>
            <w:tcBorders>
              <w:top w:val="nil"/>
              <w:left w:val="nil"/>
              <w:bottom w:val="nil"/>
              <w:right w:val="nil"/>
            </w:tcBorders>
            <w:shd w:val="clear" w:color="auto" w:fill="auto"/>
            <w:noWrap/>
            <w:hideMark/>
          </w:tcPr>
          <w:p w14:paraId="6354866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CB3F40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8DA1871"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F053BF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6DBA2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2EEE0D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накладные расходы</w:t>
            </w:r>
          </w:p>
        </w:tc>
        <w:tc>
          <w:tcPr>
            <w:tcW w:w="1060" w:type="dxa"/>
            <w:tcBorders>
              <w:top w:val="nil"/>
              <w:left w:val="nil"/>
              <w:bottom w:val="nil"/>
              <w:right w:val="nil"/>
            </w:tcBorders>
            <w:shd w:val="clear" w:color="auto" w:fill="auto"/>
            <w:noWrap/>
            <w:hideMark/>
          </w:tcPr>
          <w:p w14:paraId="41350CD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683,57</w:t>
            </w:r>
          </w:p>
        </w:tc>
        <w:tc>
          <w:tcPr>
            <w:tcW w:w="700" w:type="dxa"/>
            <w:tcBorders>
              <w:top w:val="nil"/>
              <w:left w:val="nil"/>
              <w:bottom w:val="nil"/>
              <w:right w:val="nil"/>
            </w:tcBorders>
            <w:shd w:val="clear" w:color="auto" w:fill="auto"/>
            <w:noWrap/>
            <w:hideMark/>
          </w:tcPr>
          <w:p w14:paraId="2B39B74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6038A9E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BA9547F"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1E8A2F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4C161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9D207E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сметная прибыль</w:t>
            </w:r>
          </w:p>
        </w:tc>
        <w:tc>
          <w:tcPr>
            <w:tcW w:w="1060" w:type="dxa"/>
            <w:tcBorders>
              <w:top w:val="nil"/>
              <w:left w:val="nil"/>
              <w:bottom w:val="nil"/>
              <w:right w:val="nil"/>
            </w:tcBorders>
            <w:shd w:val="clear" w:color="auto" w:fill="auto"/>
            <w:noWrap/>
            <w:hideMark/>
          </w:tcPr>
          <w:p w14:paraId="098540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419,47</w:t>
            </w:r>
          </w:p>
        </w:tc>
        <w:tc>
          <w:tcPr>
            <w:tcW w:w="700" w:type="dxa"/>
            <w:tcBorders>
              <w:top w:val="nil"/>
              <w:left w:val="nil"/>
              <w:bottom w:val="nil"/>
              <w:right w:val="nil"/>
            </w:tcBorders>
            <w:shd w:val="clear" w:color="auto" w:fill="auto"/>
            <w:noWrap/>
            <w:hideMark/>
          </w:tcPr>
          <w:p w14:paraId="57F8AE3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A40311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1F28440"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7A1B44B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327B2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50788D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Оборудование</w:t>
            </w:r>
          </w:p>
        </w:tc>
        <w:tc>
          <w:tcPr>
            <w:tcW w:w="1060" w:type="dxa"/>
            <w:tcBorders>
              <w:top w:val="nil"/>
              <w:left w:val="nil"/>
              <w:bottom w:val="nil"/>
              <w:right w:val="nil"/>
            </w:tcBorders>
            <w:shd w:val="clear" w:color="auto" w:fill="auto"/>
            <w:noWrap/>
            <w:hideMark/>
          </w:tcPr>
          <w:p w14:paraId="2D1A2F3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131,60</w:t>
            </w:r>
          </w:p>
        </w:tc>
        <w:tc>
          <w:tcPr>
            <w:tcW w:w="700" w:type="dxa"/>
            <w:tcBorders>
              <w:top w:val="nil"/>
              <w:left w:val="nil"/>
              <w:bottom w:val="nil"/>
              <w:right w:val="nil"/>
            </w:tcBorders>
            <w:shd w:val="clear" w:color="auto" w:fill="auto"/>
            <w:noWrap/>
            <w:hideMark/>
          </w:tcPr>
          <w:p w14:paraId="609188B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A3803B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5B4F44E7"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FC87B1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39280F0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0D482C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Инженерное оборудование</w:t>
            </w:r>
          </w:p>
        </w:tc>
        <w:tc>
          <w:tcPr>
            <w:tcW w:w="1060" w:type="dxa"/>
            <w:tcBorders>
              <w:top w:val="nil"/>
              <w:left w:val="nil"/>
              <w:bottom w:val="nil"/>
              <w:right w:val="nil"/>
            </w:tcBorders>
            <w:shd w:val="clear" w:color="auto" w:fill="auto"/>
            <w:noWrap/>
            <w:hideMark/>
          </w:tcPr>
          <w:p w14:paraId="03AA48A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131,60</w:t>
            </w:r>
          </w:p>
        </w:tc>
        <w:tc>
          <w:tcPr>
            <w:tcW w:w="700" w:type="dxa"/>
            <w:tcBorders>
              <w:top w:val="nil"/>
              <w:left w:val="nil"/>
              <w:bottom w:val="nil"/>
              <w:right w:val="nil"/>
            </w:tcBorders>
            <w:shd w:val="clear" w:color="auto" w:fill="auto"/>
            <w:noWrap/>
            <w:hideMark/>
          </w:tcPr>
          <w:p w14:paraId="36B26DF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63145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70183836"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0B1328C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90F885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3ED969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ФОТ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2CB61E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10 840,62</w:t>
            </w:r>
          </w:p>
        </w:tc>
        <w:tc>
          <w:tcPr>
            <w:tcW w:w="700" w:type="dxa"/>
            <w:tcBorders>
              <w:top w:val="nil"/>
              <w:left w:val="nil"/>
              <w:bottom w:val="nil"/>
              <w:right w:val="nil"/>
            </w:tcBorders>
            <w:shd w:val="clear" w:color="auto" w:fill="auto"/>
            <w:noWrap/>
            <w:hideMark/>
          </w:tcPr>
          <w:p w14:paraId="61B74F3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065E5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1FC3839"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6C3174C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059548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E0B8F7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накладные расходы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5C8C71D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11 320,72</w:t>
            </w:r>
          </w:p>
        </w:tc>
        <w:tc>
          <w:tcPr>
            <w:tcW w:w="700" w:type="dxa"/>
            <w:tcBorders>
              <w:top w:val="nil"/>
              <w:left w:val="nil"/>
              <w:bottom w:val="nil"/>
              <w:right w:val="nil"/>
            </w:tcBorders>
            <w:shd w:val="clear" w:color="auto" w:fill="auto"/>
            <w:noWrap/>
            <w:hideMark/>
          </w:tcPr>
          <w:p w14:paraId="12F85798"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C4519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2E96225"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2405BF9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94F33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C43E84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сметная прибыль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043422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6 213,21</w:t>
            </w:r>
          </w:p>
        </w:tc>
        <w:tc>
          <w:tcPr>
            <w:tcW w:w="700" w:type="dxa"/>
            <w:tcBorders>
              <w:top w:val="nil"/>
              <w:left w:val="nil"/>
              <w:bottom w:val="nil"/>
              <w:right w:val="nil"/>
            </w:tcBorders>
            <w:shd w:val="clear" w:color="auto" w:fill="auto"/>
            <w:noWrap/>
            <w:hideMark/>
          </w:tcPr>
          <w:p w14:paraId="5F220F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8ADE9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846B1A6" w14:textId="77777777" w:rsidTr="00466F95">
        <w:trPr>
          <w:trHeight w:val="240"/>
        </w:trPr>
        <w:tc>
          <w:tcPr>
            <w:tcW w:w="300" w:type="dxa"/>
            <w:tcBorders>
              <w:top w:val="nil"/>
              <w:left w:val="single" w:sz="4" w:space="0" w:color="auto"/>
              <w:bottom w:val="nil"/>
              <w:right w:val="nil"/>
            </w:tcBorders>
            <w:shd w:val="clear" w:color="auto" w:fill="auto"/>
            <w:noWrap/>
            <w:vAlign w:val="bottom"/>
            <w:hideMark/>
          </w:tcPr>
          <w:p w14:paraId="4E66DAF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AEA1D8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840" w:type="dxa"/>
            <w:gridSpan w:val="9"/>
            <w:tcBorders>
              <w:top w:val="nil"/>
              <w:left w:val="nil"/>
              <w:bottom w:val="nil"/>
              <w:right w:val="nil"/>
            </w:tcBorders>
            <w:shd w:val="clear" w:color="auto" w:fill="auto"/>
            <w:hideMark/>
          </w:tcPr>
          <w:p w14:paraId="627C9E6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  Итого по разделу 3 Кабинет химии</w:t>
            </w:r>
          </w:p>
        </w:tc>
        <w:tc>
          <w:tcPr>
            <w:tcW w:w="1060" w:type="dxa"/>
            <w:tcBorders>
              <w:top w:val="nil"/>
              <w:left w:val="nil"/>
              <w:bottom w:val="nil"/>
              <w:right w:val="nil"/>
            </w:tcBorders>
            <w:shd w:val="clear" w:color="auto" w:fill="auto"/>
            <w:noWrap/>
            <w:hideMark/>
          </w:tcPr>
          <w:p w14:paraId="61D6FDF6"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119 015,22</w:t>
            </w:r>
          </w:p>
        </w:tc>
        <w:tc>
          <w:tcPr>
            <w:tcW w:w="700" w:type="dxa"/>
            <w:tcBorders>
              <w:top w:val="nil"/>
              <w:left w:val="nil"/>
              <w:bottom w:val="nil"/>
              <w:right w:val="nil"/>
            </w:tcBorders>
            <w:shd w:val="clear" w:color="auto" w:fill="auto"/>
            <w:noWrap/>
            <w:hideMark/>
          </w:tcPr>
          <w:p w14:paraId="0FD9A6F4"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BE6974A"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176EADDA" w14:textId="77777777" w:rsidTr="00466F95">
        <w:trPr>
          <w:trHeight w:val="45"/>
        </w:trPr>
        <w:tc>
          <w:tcPr>
            <w:tcW w:w="300" w:type="dxa"/>
            <w:tcBorders>
              <w:top w:val="nil"/>
              <w:left w:val="nil"/>
              <w:bottom w:val="nil"/>
              <w:right w:val="nil"/>
            </w:tcBorders>
            <w:shd w:val="clear" w:color="auto" w:fill="auto"/>
            <w:noWrap/>
            <w:vAlign w:val="bottom"/>
            <w:hideMark/>
          </w:tcPr>
          <w:p w14:paraId="5B19F6E2"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0E21242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2875B7A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47134B53"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4A3D77D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332B079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14CDE95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3A7D9A2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7F8EB09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4840" w:type="dxa"/>
            <w:tcBorders>
              <w:top w:val="nil"/>
              <w:left w:val="nil"/>
              <w:bottom w:val="nil"/>
              <w:right w:val="nil"/>
            </w:tcBorders>
            <w:shd w:val="clear" w:color="auto" w:fill="auto"/>
            <w:noWrap/>
            <w:hideMark/>
          </w:tcPr>
          <w:p w14:paraId="20187695"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900" w:type="dxa"/>
            <w:tcBorders>
              <w:top w:val="nil"/>
              <w:left w:val="nil"/>
              <w:bottom w:val="nil"/>
              <w:right w:val="nil"/>
            </w:tcBorders>
            <w:shd w:val="clear" w:color="auto" w:fill="auto"/>
            <w:noWrap/>
            <w:hideMark/>
          </w:tcPr>
          <w:p w14:paraId="6589E5C1"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60" w:type="dxa"/>
            <w:tcBorders>
              <w:top w:val="nil"/>
              <w:left w:val="nil"/>
              <w:bottom w:val="nil"/>
              <w:right w:val="nil"/>
            </w:tcBorders>
            <w:shd w:val="clear" w:color="auto" w:fill="auto"/>
            <w:noWrap/>
            <w:hideMark/>
          </w:tcPr>
          <w:p w14:paraId="763FFCB8"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0FCF165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hideMark/>
          </w:tcPr>
          <w:p w14:paraId="1699701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6084B01D" w14:textId="77777777" w:rsidTr="00466F95">
        <w:trPr>
          <w:trHeight w:val="225"/>
        </w:trPr>
        <w:tc>
          <w:tcPr>
            <w:tcW w:w="300" w:type="dxa"/>
            <w:tcBorders>
              <w:top w:val="single" w:sz="4" w:space="0" w:color="auto"/>
              <w:left w:val="single" w:sz="4" w:space="0" w:color="auto"/>
              <w:bottom w:val="nil"/>
              <w:right w:val="nil"/>
            </w:tcBorders>
            <w:shd w:val="clear" w:color="auto" w:fill="auto"/>
            <w:noWrap/>
            <w:vAlign w:val="bottom"/>
            <w:hideMark/>
          </w:tcPr>
          <w:p w14:paraId="0C10493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hideMark/>
          </w:tcPr>
          <w:p w14:paraId="67D534E4"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840" w:type="dxa"/>
            <w:gridSpan w:val="9"/>
            <w:tcBorders>
              <w:top w:val="single" w:sz="4" w:space="0" w:color="auto"/>
              <w:left w:val="nil"/>
              <w:bottom w:val="nil"/>
              <w:right w:val="nil"/>
            </w:tcBorders>
            <w:shd w:val="clear" w:color="auto" w:fill="auto"/>
            <w:hideMark/>
          </w:tcPr>
          <w:p w14:paraId="795B095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Итоги по смете:</w:t>
            </w:r>
          </w:p>
        </w:tc>
        <w:tc>
          <w:tcPr>
            <w:tcW w:w="1060" w:type="dxa"/>
            <w:tcBorders>
              <w:top w:val="single" w:sz="4" w:space="0" w:color="auto"/>
              <w:left w:val="nil"/>
              <w:bottom w:val="nil"/>
              <w:right w:val="nil"/>
            </w:tcBorders>
            <w:shd w:val="clear" w:color="auto" w:fill="auto"/>
            <w:noWrap/>
            <w:hideMark/>
          </w:tcPr>
          <w:p w14:paraId="3482016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700" w:type="dxa"/>
            <w:tcBorders>
              <w:top w:val="single" w:sz="4" w:space="0" w:color="auto"/>
              <w:left w:val="nil"/>
              <w:bottom w:val="nil"/>
              <w:right w:val="nil"/>
            </w:tcBorders>
            <w:shd w:val="clear" w:color="auto" w:fill="auto"/>
            <w:noWrap/>
            <w:hideMark/>
          </w:tcPr>
          <w:p w14:paraId="7A7CD29C"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c>
          <w:tcPr>
            <w:tcW w:w="1020" w:type="dxa"/>
            <w:tcBorders>
              <w:top w:val="single" w:sz="4" w:space="0" w:color="auto"/>
              <w:left w:val="nil"/>
              <w:bottom w:val="nil"/>
              <w:right w:val="single" w:sz="4" w:space="0" w:color="auto"/>
            </w:tcBorders>
            <w:shd w:val="clear" w:color="auto" w:fill="auto"/>
            <w:noWrap/>
            <w:hideMark/>
          </w:tcPr>
          <w:p w14:paraId="21A8B717"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w:t>
            </w:r>
          </w:p>
        </w:tc>
      </w:tr>
      <w:tr w:rsidR="00466F95" w:rsidRPr="0030329D" w14:paraId="0DE35E7E"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5D6542A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BB76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2C9B121"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прямые затраты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0E9CEED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295 440,30</w:t>
            </w:r>
          </w:p>
        </w:tc>
        <w:tc>
          <w:tcPr>
            <w:tcW w:w="700" w:type="dxa"/>
            <w:tcBorders>
              <w:top w:val="nil"/>
              <w:left w:val="nil"/>
              <w:bottom w:val="nil"/>
              <w:right w:val="nil"/>
            </w:tcBorders>
            <w:shd w:val="clear" w:color="auto" w:fill="auto"/>
            <w:noWrap/>
            <w:hideMark/>
          </w:tcPr>
          <w:p w14:paraId="358497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AA6038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2 465 692</w:t>
            </w:r>
          </w:p>
        </w:tc>
      </w:tr>
      <w:tr w:rsidR="00466F95" w:rsidRPr="0030329D" w14:paraId="3A989649"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66ACBD9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F173E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8F8A4B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05D49A2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482A026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EAA695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18EDBC32"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0ACA3A47"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B2A5B6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30185A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 рабочих</w:t>
            </w:r>
          </w:p>
        </w:tc>
        <w:tc>
          <w:tcPr>
            <w:tcW w:w="1060" w:type="dxa"/>
            <w:tcBorders>
              <w:top w:val="nil"/>
              <w:left w:val="nil"/>
              <w:bottom w:val="nil"/>
              <w:right w:val="nil"/>
            </w:tcBorders>
            <w:shd w:val="clear" w:color="auto" w:fill="auto"/>
            <w:noWrap/>
            <w:hideMark/>
          </w:tcPr>
          <w:p w14:paraId="1C719F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30 572,29</w:t>
            </w:r>
          </w:p>
        </w:tc>
        <w:tc>
          <w:tcPr>
            <w:tcW w:w="700" w:type="dxa"/>
            <w:tcBorders>
              <w:top w:val="nil"/>
              <w:left w:val="nil"/>
              <w:bottom w:val="nil"/>
              <w:right w:val="nil"/>
            </w:tcBorders>
            <w:shd w:val="clear" w:color="auto" w:fill="auto"/>
            <w:noWrap/>
            <w:hideMark/>
          </w:tcPr>
          <w:p w14:paraId="4DF83C6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7335FC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808 942</w:t>
            </w:r>
          </w:p>
        </w:tc>
      </w:tr>
      <w:tr w:rsidR="00466F95" w:rsidRPr="0030329D" w14:paraId="27B83086"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7359836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13244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564204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w:t>
            </w:r>
          </w:p>
        </w:tc>
        <w:tc>
          <w:tcPr>
            <w:tcW w:w="1060" w:type="dxa"/>
            <w:tcBorders>
              <w:top w:val="nil"/>
              <w:left w:val="nil"/>
              <w:bottom w:val="nil"/>
              <w:right w:val="nil"/>
            </w:tcBorders>
            <w:shd w:val="clear" w:color="auto" w:fill="auto"/>
            <w:noWrap/>
            <w:hideMark/>
          </w:tcPr>
          <w:p w14:paraId="3D37CF4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10 754,62</w:t>
            </w:r>
          </w:p>
        </w:tc>
        <w:tc>
          <w:tcPr>
            <w:tcW w:w="700" w:type="dxa"/>
            <w:tcBorders>
              <w:top w:val="nil"/>
              <w:left w:val="nil"/>
              <w:bottom w:val="nil"/>
              <w:right w:val="nil"/>
            </w:tcBorders>
            <w:shd w:val="clear" w:color="auto" w:fill="auto"/>
            <w:noWrap/>
            <w:hideMark/>
          </w:tcPr>
          <w:p w14:paraId="21180EE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30025D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114 282</w:t>
            </w:r>
          </w:p>
        </w:tc>
      </w:tr>
      <w:tr w:rsidR="00466F95" w:rsidRPr="0030329D" w14:paraId="402091EB"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602A5DD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45F072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CA23B4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56C92A5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1 512,74</w:t>
            </w:r>
          </w:p>
        </w:tc>
        <w:tc>
          <w:tcPr>
            <w:tcW w:w="700" w:type="dxa"/>
            <w:tcBorders>
              <w:top w:val="nil"/>
              <w:left w:val="nil"/>
              <w:bottom w:val="nil"/>
              <w:right w:val="nil"/>
            </w:tcBorders>
            <w:shd w:val="clear" w:color="auto" w:fill="auto"/>
            <w:noWrap/>
            <w:hideMark/>
          </w:tcPr>
          <w:p w14:paraId="7E6B69F5"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9CCC7F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36 996</w:t>
            </w:r>
          </w:p>
        </w:tc>
      </w:tr>
      <w:tr w:rsidR="00466F95" w:rsidRPr="0030329D" w14:paraId="6F45096B"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3C8AC4F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B2A3A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0A3CFD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60D354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254 113,39</w:t>
            </w:r>
          </w:p>
        </w:tc>
        <w:tc>
          <w:tcPr>
            <w:tcW w:w="700" w:type="dxa"/>
            <w:tcBorders>
              <w:top w:val="nil"/>
              <w:left w:val="nil"/>
              <w:bottom w:val="nil"/>
              <w:right w:val="nil"/>
            </w:tcBorders>
            <w:shd w:val="clear" w:color="auto" w:fill="auto"/>
            <w:noWrap/>
            <w:hideMark/>
          </w:tcPr>
          <w:p w14:paraId="266D09F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0253A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1 542 468</w:t>
            </w:r>
          </w:p>
        </w:tc>
      </w:tr>
      <w:tr w:rsidR="00466F95" w:rsidRPr="0030329D" w14:paraId="2994BA8C"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46873CE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D38BE5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4EAE7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Строительные работы</w:t>
            </w:r>
          </w:p>
        </w:tc>
        <w:tc>
          <w:tcPr>
            <w:tcW w:w="1060" w:type="dxa"/>
            <w:tcBorders>
              <w:top w:val="nil"/>
              <w:left w:val="nil"/>
              <w:bottom w:val="nil"/>
              <w:right w:val="nil"/>
            </w:tcBorders>
            <w:shd w:val="clear" w:color="auto" w:fill="auto"/>
            <w:noWrap/>
            <w:hideMark/>
          </w:tcPr>
          <w:p w14:paraId="12C2AF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329 367,00</w:t>
            </w:r>
          </w:p>
        </w:tc>
        <w:tc>
          <w:tcPr>
            <w:tcW w:w="700" w:type="dxa"/>
            <w:tcBorders>
              <w:top w:val="nil"/>
              <w:left w:val="nil"/>
              <w:bottom w:val="nil"/>
              <w:right w:val="nil"/>
            </w:tcBorders>
            <w:shd w:val="clear" w:color="auto" w:fill="auto"/>
            <w:noWrap/>
            <w:hideMark/>
          </w:tcPr>
          <w:p w14:paraId="51CCAA1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3A705C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3 604 292</w:t>
            </w:r>
          </w:p>
        </w:tc>
      </w:tr>
      <w:tr w:rsidR="00466F95" w:rsidRPr="0030329D" w14:paraId="71CBB5E5"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49C542E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FA3B08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5B79EA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Строительные работы</w:t>
            </w:r>
          </w:p>
        </w:tc>
        <w:tc>
          <w:tcPr>
            <w:tcW w:w="1060" w:type="dxa"/>
            <w:tcBorders>
              <w:top w:val="nil"/>
              <w:left w:val="nil"/>
              <w:bottom w:val="nil"/>
              <w:right w:val="nil"/>
            </w:tcBorders>
            <w:shd w:val="clear" w:color="auto" w:fill="auto"/>
            <w:noWrap/>
            <w:hideMark/>
          </w:tcPr>
          <w:p w14:paraId="604F542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327 286,50</w:t>
            </w:r>
          </w:p>
        </w:tc>
        <w:tc>
          <w:tcPr>
            <w:tcW w:w="700" w:type="dxa"/>
            <w:tcBorders>
              <w:top w:val="nil"/>
              <w:left w:val="nil"/>
              <w:bottom w:val="nil"/>
              <w:right w:val="nil"/>
            </w:tcBorders>
            <w:shd w:val="clear" w:color="auto" w:fill="auto"/>
            <w:noWrap/>
            <w:hideMark/>
          </w:tcPr>
          <w:p w14:paraId="5E5D097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2408F7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3 579 180</w:t>
            </w:r>
          </w:p>
        </w:tc>
      </w:tr>
      <w:tr w:rsidR="00466F95" w:rsidRPr="0030329D" w14:paraId="20886F13"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2F0DF5D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9D4FC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F0AB6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190AF61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54900EF9"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59B43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42C56A84"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2D19FF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963E6D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89AC27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w:t>
            </w:r>
          </w:p>
        </w:tc>
        <w:tc>
          <w:tcPr>
            <w:tcW w:w="1060" w:type="dxa"/>
            <w:tcBorders>
              <w:top w:val="nil"/>
              <w:left w:val="nil"/>
              <w:bottom w:val="nil"/>
              <w:right w:val="nil"/>
            </w:tcBorders>
            <w:shd w:val="clear" w:color="auto" w:fill="auto"/>
            <w:noWrap/>
            <w:hideMark/>
          </w:tcPr>
          <w:p w14:paraId="1422D6E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28 368,65</w:t>
            </w:r>
          </w:p>
        </w:tc>
        <w:tc>
          <w:tcPr>
            <w:tcW w:w="700" w:type="dxa"/>
            <w:tcBorders>
              <w:top w:val="nil"/>
              <w:left w:val="nil"/>
              <w:bottom w:val="nil"/>
              <w:right w:val="nil"/>
            </w:tcBorders>
            <w:shd w:val="clear" w:color="auto" w:fill="auto"/>
            <w:noWrap/>
            <w:hideMark/>
          </w:tcPr>
          <w:p w14:paraId="179A1716"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D7453F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750 636</w:t>
            </w:r>
          </w:p>
        </w:tc>
      </w:tr>
      <w:tr w:rsidR="00466F95" w:rsidRPr="0030329D" w14:paraId="32F93B60"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2A94309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2197E4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7840" w:type="dxa"/>
            <w:gridSpan w:val="9"/>
            <w:tcBorders>
              <w:top w:val="nil"/>
              <w:left w:val="nil"/>
              <w:bottom w:val="nil"/>
              <w:right w:val="nil"/>
            </w:tcBorders>
            <w:shd w:val="clear" w:color="auto" w:fill="auto"/>
            <w:hideMark/>
          </w:tcPr>
          <w:p w14:paraId="770F419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 и механизмов</w:t>
            </w:r>
          </w:p>
        </w:tc>
        <w:tc>
          <w:tcPr>
            <w:tcW w:w="1060" w:type="dxa"/>
            <w:tcBorders>
              <w:top w:val="nil"/>
              <w:left w:val="nil"/>
              <w:bottom w:val="nil"/>
              <w:right w:val="nil"/>
            </w:tcBorders>
            <w:shd w:val="clear" w:color="auto" w:fill="auto"/>
            <w:noWrap/>
            <w:hideMark/>
          </w:tcPr>
          <w:p w14:paraId="1F53193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7 603,26</w:t>
            </w:r>
          </w:p>
        </w:tc>
        <w:tc>
          <w:tcPr>
            <w:tcW w:w="700" w:type="dxa"/>
            <w:tcBorders>
              <w:top w:val="nil"/>
              <w:left w:val="nil"/>
              <w:bottom w:val="nil"/>
              <w:right w:val="nil"/>
            </w:tcBorders>
            <w:shd w:val="clear" w:color="auto" w:fill="auto"/>
            <w:noWrap/>
            <w:hideMark/>
          </w:tcPr>
          <w:p w14:paraId="51FC109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10,28</w:t>
            </w:r>
          </w:p>
        </w:tc>
        <w:tc>
          <w:tcPr>
            <w:tcW w:w="1020" w:type="dxa"/>
            <w:tcBorders>
              <w:top w:val="nil"/>
              <w:left w:val="nil"/>
              <w:bottom w:val="nil"/>
              <w:right w:val="single" w:sz="4" w:space="0" w:color="auto"/>
            </w:tcBorders>
            <w:shd w:val="clear" w:color="auto" w:fill="auto"/>
            <w:noWrap/>
            <w:hideMark/>
          </w:tcPr>
          <w:p w14:paraId="4E15BCC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78 162</w:t>
            </w:r>
          </w:p>
        </w:tc>
      </w:tr>
      <w:tr w:rsidR="00466F95" w:rsidRPr="0030329D" w14:paraId="77020C89"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1E67941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06A9E5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EE52F0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7948DE4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1 387,46</w:t>
            </w:r>
          </w:p>
        </w:tc>
        <w:tc>
          <w:tcPr>
            <w:tcW w:w="700" w:type="dxa"/>
            <w:tcBorders>
              <w:top w:val="nil"/>
              <w:left w:val="nil"/>
              <w:bottom w:val="nil"/>
              <w:right w:val="nil"/>
            </w:tcBorders>
            <w:shd w:val="clear" w:color="auto" w:fill="auto"/>
            <w:noWrap/>
            <w:hideMark/>
          </w:tcPr>
          <w:p w14:paraId="7B851ED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CFDFD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33 933</w:t>
            </w:r>
          </w:p>
        </w:tc>
      </w:tr>
      <w:tr w:rsidR="00466F95" w:rsidRPr="0030329D" w14:paraId="4BF743A4"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24A7D58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5B6D2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7840" w:type="dxa"/>
            <w:gridSpan w:val="9"/>
            <w:tcBorders>
              <w:top w:val="nil"/>
              <w:left w:val="nil"/>
              <w:bottom w:val="nil"/>
              <w:right w:val="nil"/>
            </w:tcBorders>
            <w:shd w:val="clear" w:color="auto" w:fill="auto"/>
            <w:hideMark/>
          </w:tcPr>
          <w:p w14:paraId="61AC4B3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29CE941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242 911,88</w:t>
            </w:r>
          </w:p>
        </w:tc>
        <w:tc>
          <w:tcPr>
            <w:tcW w:w="700" w:type="dxa"/>
            <w:tcBorders>
              <w:top w:val="nil"/>
              <w:left w:val="nil"/>
              <w:bottom w:val="nil"/>
              <w:right w:val="nil"/>
            </w:tcBorders>
            <w:shd w:val="clear" w:color="auto" w:fill="auto"/>
            <w:noWrap/>
            <w:hideMark/>
          </w:tcPr>
          <w:p w14:paraId="7514DE2B"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6,07</w:t>
            </w:r>
          </w:p>
        </w:tc>
        <w:tc>
          <w:tcPr>
            <w:tcW w:w="1020" w:type="dxa"/>
            <w:tcBorders>
              <w:top w:val="nil"/>
              <w:left w:val="nil"/>
              <w:bottom w:val="nil"/>
              <w:right w:val="single" w:sz="4" w:space="0" w:color="auto"/>
            </w:tcBorders>
            <w:shd w:val="clear" w:color="auto" w:fill="auto"/>
            <w:noWrap/>
            <w:hideMark/>
          </w:tcPr>
          <w:p w14:paraId="3C9C1C5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1 474 475</w:t>
            </w:r>
          </w:p>
        </w:tc>
      </w:tr>
      <w:tr w:rsidR="00466F95" w:rsidRPr="0030329D" w14:paraId="168050EB"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67EAB9D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2E8C0C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638714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накладные расходы</w:t>
            </w:r>
          </w:p>
        </w:tc>
        <w:tc>
          <w:tcPr>
            <w:tcW w:w="1060" w:type="dxa"/>
            <w:tcBorders>
              <w:top w:val="nil"/>
              <w:left w:val="nil"/>
              <w:bottom w:val="nil"/>
              <w:right w:val="nil"/>
            </w:tcBorders>
            <w:shd w:val="clear" w:color="auto" w:fill="auto"/>
            <w:noWrap/>
            <w:hideMark/>
          </w:tcPr>
          <w:p w14:paraId="5E5F7D1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31 325,38</w:t>
            </w:r>
          </w:p>
        </w:tc>
        <w:tc>
          <w:tcPr>
            <w:tcW w:w="700" w:type="dxa"/>
            <w:tcBorders>
              <w:top w:val="nil"/>
              <w:left w:val="nil"/>
              <w:bottom w:val="nil"/>
              <w:right w:val="nil"/>
            </w:tcBorders>
            <w:shd w:val="clear" w:color="auto" w:fill="auto"/>
            <w:noWrap/>
            <w:hideMark/>
          </w:tcPr>
          <w:p w14:paraId="104F180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559864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825 755</w:t>
            </w:r>
          </w:p>
        </w:tc>
      </w:tr>
      <w:tr w:rsidR="00466F95" w:rsidRPr="0030329D" w14:paraId="72430527"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53AD110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173023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42925E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сметная прибыль</w:t>
            </w:r>
          </w:p>
        </w:tc>
        <w:tc>
          <w:tcPr>
            <w:tcW w:w="1060" w:type="dxa"/>
            <w:tcBorders>
              <w:top w:val="nil"/>
              <w:left w:val="nil"/>
              <w:bottom w:val="nil"/>
              <w:right w:val="nil"/>
            </w:tcBorders>
            <w:shd w:val="clear" w:color="auto" w:fill="auto"/>
            <w:noWrap/>
            <w:hideMark/>
          </w:tcPr>
          <w:p w14:paraId="599F65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17 077,33</w:t>
            </w:r>
          </w:p>
        </w:tc>
        <w:tc>
          <w:tcPr>
            <w:tcW w:w="700" w:type="dxa"/>
            <w:tcBorders>
              <w:top w:val="nil"/>
              <w:left w:val="nil"/>
              <w:bottom w:val="nil"/>
              <w:right w:val="nil"/>
            </w:tcBorders>
            <w:shd w:val="clear" w:color="auto" w:fill="auto"/>
            <w:noWrap/>
            <w:hideMark/>
          </w:tcPr>
          <w:p w14:paraId="53136E1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B72E8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450 152</w:t>
            </w:r>
          </w:p>
        </w:tc>
      </w:tr>
      <w:tr w:rsidR="00466F95" w:rsidRPr="0030329D" w14:paraId="3537EC92"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1029A97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2956530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w:t>
            </w:r>
          </w:p>
        </w:tc>
        <w:tc>
          <w:tcPr>
            <w:tcW w:w="7840" w:type="dxa"/>
            <w:gridSpan w:val="9"/>
            <w:tcBorders>
              <w:top w:val="nil"/>
              <w:left w:val="nil"/>
              <w:bottom w:val="nil"/>
              <w:right w:val="nil"/>
            </w:tcBorders>
            <w:shd w:val="clear" w:color="auto" w:fill="auto"/>
            <w:hideMark/>
          </w:tcPr>
          <w:p w14:paraId="6FBD155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Транспортные расходы (перевозка), относимые на стоимость строительных работ</w:t>
            </w:r>
          </w:p>
        </w:tc>
        <w:tc>
          <w:tcPr>
            <w:tcW w:w="1060" w:type="dxa"/>
            <w:tcBorders>
              <w:top w:val="nil"/>
              <w:left w:val="nil"/>
              <w:bottom w:val="nil"/>
              <w:right w:val="nil"/>
            </w:tcBorders>
            <w:shd w:val="clear" w:color="auto" w:fill="auto"/>
            <w:noWrap/>
            <w:hideMark/>
          </w:tcPr>
          <w:p w14:paraId="43E912A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2 080,50</w:t>
            </w:r>
          </w:p>
        </w:tc>
        <w:tc>
          <w:tcPr>
            <w:tcW w:w="700" w:type="dxa"/>
            <w:tcBorders>
              <w:top w:val="nil"/>
              <w:left w:val="nil"/>
              <w:bottom w:val="nil"/>
              <w:right w:val="nil"/>
            </w:tcBorders>
            <w:shd w:val="clear" w:color="auto" w:fill="auto"/>
            <w:noWrap/>
            <w:hideMark/>
          </w:tcPr>
          <w:p w14:paraId="5F7DA5B3"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12,07</w:t>
            </w:r>
          </w:p>
        </w:tc>
        <w:tc>
          <w:tcPr>
            <w:tcW w:w="1020" w:type="dxa"/>
            <w:tcBorders>
              <w:top w:val="nil"/>
              <w:left w:val="nil"/>
              <w:bottom w:val="nil"/>
              <w:right w:val="single" w:sz="4" w:space="0" w:color="auto"/>
            </w:tcBorders>
            <w:shd w:val="clear" w:color="auto" w:fill="auto"/>
            <w:noWrap/>
            <w:hideMark/>
          </w:tcPr>
          <w:p w14:paraId="724AA8B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25 112</w:t>
            </w:r>
          </w:p>
        </w:tc>
      </w:tr>
      <w:tr w:rsidR="00466F95" w:rsidRPr="0030329D" w14:paraId="500C45E1"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3D7B606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12E0E3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EE3E95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Монтажные работы</w:t>
            </w:r>
          </w:p>
        </w:tc>
        <w:tc>
          <w:tcPr>
            <w:tcW w:w="1060" w:type="dxa"/>
            <w:tcBorders>
              <w:top w:val="nil"/>
              <w:left w:val="nil"/>
              <w:bottom w:val="nil"/>
              <w:right w:val="nil"/>
            </w:tcBorders>
            <w:shd w:val="clear" w:color="auto" w:fill="auto"/>
            <w:noWrap/>
            <w:hideMark/>
          </w:tcPr>
          <w:p w14:paraId="287B592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18 048,93</w:t>
            </w:r>
          </w:p>
        </w:tc>
        <w:tc>
          <w:tcPr>
            <w:tcW w:w="700" w:type="dxa"/>
            <w:tcBorders>
              <w:top w:val="nil"/>
              <w:left w:val="nil"/>
              <w:bottom w:val="nil"/>
              <w:right w:val="nil"/>
            </w:tcBorders>
            <w:shd w:val="clear" w:color="auto" w:fill="auto"/>
            <w:noWrap/>
            <w:hideMark/>
          </w:tcPr>
          <w:p w14:paraId="1F1880B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A0DD76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231 446</w:t>
            </w:r>
          </w:p>
        </w:tc>
      </w:tr>
      <w:tr w:rsidR="00466F95" w:rsidRPr="0030329D" w14:paraId="107642F9"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01E1B7F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5A149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9D459E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w:t>
            </w:r>
          </w:p>
        </w:tc>
        <w:tc>
          <w:tcPr>
            <w:tcW w:w="1060" w:type="dxa"/>
            <w:tcBorders>
              <w:top w:val="nil"/>
              <w:left w:val="nil"/>
              <w:bottom w:val="nil"/>
              <w:right w:val="nil"/>
            </w:tcBorders>
            <w:shd w:val="clear" w:color="auto" w:fill="auto"/>
            <w:noWrap/>
            <w:hideMark/>
          </w:tcPr>
          <w:p w14:paraId="428A69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00" w:type="dxa"/>
            <w:tcBorders>
              <w:top w:val="nil"/>
              <w:left w:val="nil"/>
              <w:bottom w:val="nil"/>
              <w:right w:val="nil"/>
            </w:tcBorders>
            <w:shd w:val="clear" w:color="auto" w:fill="auto"/>
            <w:noWrap/>
            <w:hideMark/>
          </w:tcPr>
          <w:p w14:paraId="52F5D1FC"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B85A0C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05FC2422"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23F3F8E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61A0F42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6C3A9D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оплата труда</w:t>
            </w:r>
          </w:p>
        </w:tc>
        <w:tc>
          <w:tcPr>
            <w:tcW w:w="1060" w:type="dxa"/>
            <w:tcBorders>
              <w:top w:val="nil"/>
              <w:left w:val="nil"/>
              <w:bottom w:val="nil"/>
              <w:right w:val="nil"/>
            </w:tcBorders>
            <w:shd w:val="clear" w:color="auto" w:fill="auto"/>
            <w:noWrap/>
            <w:hideMark/>
          </w:tcPr>
          <w:p w14:paraId="4B57EBA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2 203,64</w:t>
            </w:r>
          </w:p>
        </w:tc>
        <w:tc>
          <w:tcPr>
            <w:tcW w:w="700" w:type="dxa"/>
            <w:tcBorders>
              <w:top w:val="nil"/>
              <w:left w:val="nil"/>
              <w:bottom w:val="nil"/>
              <w:right w:val="nil"/>
            </w:tcBorders>
            <w:shd w:val="clear" w:color="auto" w:fill="auto"/>
            <w:noWrap/>
            <w:hideMark/>
          </w:tcPr>
          <w:p w14:paraId="06F96A2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296AEC6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58 306</w:t>
            </w:r>
          </w:p>
        </w:tc>
      </w:tr>
      <w:tr w:rsidR="00466F95" w:rsidRPr="0030329D" w14:paraId="1D764624"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3502D15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826D2A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7840" w:type="dxa"/>
            <w:gridSpan w:val="9"/>
            <w:tcBorders>
              <w:top w:val="nil"/>
              <w:left w:val="nil"/>
              <w:bottom w:val="nil"/>
              <w:right w:val="nil"/>
            </w:tcBorders>
            <w:shd w:val="clear" w:color="auto" w:fill="auto"/>
            <w:hideMark/>
          </w:tcPr>
          <w:p w14:paraId="146BF9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эксплуатация машин и механизмов</w:t>
            </w:r>
          </w:p>
        </w:tc>
        <w:tc>
          <w:tcPr>
            <w:tcW w:w="1060" w:type="dxa"/>
            <w:tcBorders>
              <w:top w:val="nil"/>
              <w:left w:val="nil"/>
              <w:bottom w:val="nil"/>
              <w:right w:val="nil"/>
            </w:tcBorders>
            <w:shd w:val="clear" w:color="auto" w:fill="auto"/>
            <w:noWrap/>
            <w:hideMark/>
          </w:tcPr>
          <w:p w14:paraId="0D4CC3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1 070,86</w:t>
            </w:r>
          </w:p>
        </w:tc>
        <w:tc>
          <w:tcPr>
            <w:tcW w:w="700" w:type="dxa"/>
            <w:tcBorders>
              <w:top w:val="nil"/>
              <w:left w:val="nil"/>
              <w:bottom w:val="nil"/>
              <w:right w:val="nil"/>
            </w:tcBorders>
            <w:shd w:val="clear" w:color="auto" w:fill="auto"/>
            <w:noWrap/>
            <w:hideMark/>
          </w:tcPr>
          <w:p w14:paraId="54F8F88F"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10,28</w:t>
            </w:r>
          </w:p>
        </w:tc>
        <w:tc>
          <w:tcPr>
            <w:tcW w:w="1020" w:type="dxa"/>
            <w:tcBorders>
              <w:top w:val="nil"/>
              <w:left w:val="nil"/>
              <w:bottom w:val="nil"/>
              <w:right w:val="single" w:sz="4" w:space="0" w:color="auto"/>
            </w:tcBorders>
            <w:shd w:val="clear" w:color="auto" w:fill="auto"/>
            <w:noWrap/>
            <w:hideMark/>
          </w:tcPr>
          <w:p w14:paraId="6E646B5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11 008</w:t>
            </w:r>
          </w:p>
        </w:tc>
      </w:tr>
      <w:tr w:rsidR="00466F95" w:rsidRPr="0030329D" w14:paraId="7719AF53"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5D6D97A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05F29C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6DD2576F"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в том числе оплата труда машинистов (</w:t>
            </w:r>
            <w:proofErr w:type="spellStart"/>
            <w:r w:rsidRPr="0030329D">
              <w:rPr>
                <w:rFonts w:ascii="Arial" w:eastAsia="Times New Roman" w:hAnsi="Arial" w:cs="Arial"/>
                <w:color w:val="000000"/>
                <w:sz w:val="16"/>
                <w:szCs w:val="16"/>
                <w:lang w:eastAsia="ru-RU"/>
              </w:rPr>
              <w:t>ОТм</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39713A9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125,28</w:t>
            </w:r>
          </w:p>
        </w:tc>
        <w:tc>
          <w:tcPr>
            <w:tcW w:w="700" w:type="dxa"/>
            <w:tcBorders>
              <w:top w:val="nil"/>
              <w:left w:val="nil"/>
              <w:bottom w:val="nil"/>
              <w:right w:val="nil"/>
            </w:tcBorders>
            <w:shd w:val="clear" w:color="auto" w:fill="auto"/>
            <w:noWrap/>
            <w:hideMark/>
          </w:tcPr>
          <w:p w14:paraId="47E21AC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829652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3 063</w:t>
            </w:r>
          </w:p>
        </w:tc>
      </w:tr>
      <w:tr w:rsidR="00466F95" w:rsidRPr="0030329D" w14:paraId="79D21CF7"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2F680B8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58EDDA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7840" w:type="dxa"/>
            <w:gridSpan w:val="9"/>
            <w:tcBorders>
              <w:top w:val="nil"/>
              <w:left w:val="nil"/>
              <w:bottom w:val="nil"/>
              <w:right w:val="nil"/>
            </w:tcBorders>
            <w:shd w:val="clear" w:color="auto" w:fill="auto"/>
            <w:hideMark/>
          </w:tcPr>
          <w:p w14:paraId="14D97469"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материалы</w:t>
            </w:r>
          </w:p>
        </w:tc>
        <w:tc>
          <w:tcPr>
            <w:tcW w:w="1060" w:type="dxa"/>
            <w:tcBorders>
              <w:top w:val="nil"/>
              <w:left w:val="nil"/>
              <w:bottom w:val="nil"/>
              <w:right w:val="nil"/>
            </w:tcBorders>
            <w:shd w:val="clear" w:color="auto" w:fill="auto"/>
            <w:noWrap/>
            <w:hideMark/>
          </w:tcPr>
          <w:p w14:paraId="75538A7A"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11 201,51</w:t>
            </w:r>
          </w:p>
        </w:tc>
        <w:tc>
          <w:tcPr>
            <w:tcW w:w="700" w:type="dxa"/>
            <w:tcBorders>
              <w:top w:val="nil"/>
              <w:left w:val="nil"/>
              <w:bottom w:val="nil"/>
              <w:right w:val="nil"/>
            </w:tcBorders>
            <w:shd w:val="clear" w:color="auto" w:fill="auto"/>
            <w:noWrap/>
            <w:hideMark/>
          </w:tcPr>
          <w:p w14:paraId="20F45C37"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6,07</w:t>
            </w:r>
          </w:p>
        </w:tc>
        <w:tc>
          <w:tcPr>
            <w:tcW w:w="1020" w:type="dxa"/>
            <w:tcBorders>
              <w:top w:val="nil"/>
              <w:left w:val="nil"/>
              <w:bottom w:val="nil"/>
              <w:right w:val="single" w:sz="4" w:space="0" w:color="auto"/>
            </w:tcBorders>
            <w:shd w:val="clear" w:color="auto" w:fill="auto"/>
            <w:noWrap/>
            <w:hideMark/>
          </w:tcPr>
          <w:p w14:paraId="5982610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67 993</w:t>
            </w:r>
          </w:p>
        </w:tc>
      </w:tr>
      <w:tr w:rsidR="00466F95" w:rsidRPr="0030329D" w14:paraId="3A609C36"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0CAE297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7A80B2"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6A7EFC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накладные расходы</w:t>
            </w:r>
          </w:p>
        </w:tc>
        <w:tc>
          <w:tcPr>
            <w:tcW w:w="1060" w:type="dxa"/>
            <w:tcBorders>
              <w:top w:val="nil"/>
              <w:left w:val="nil"/>
              <w:bottom w:val="nil"/>
              <w:right w:val="nil"/>
            </w:tcBorders>
            <w:shd w:val="clear" w:color="auto" w:fill="auto"/>
            <w:noWrap/>
            <w:hideMark/>
          </w:tcPr>
          <w:p w14:paraId="33A75BB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2 214,43</w:t>
            </w:r>
          </w:p>
        </w:tc>
        <w:tc>
          <w:tcPr>
            <w:tcW w:w="700" w:type="dxa"/>
            <w:tcBorders>
              <w:top w:val="nil"/>
              <w:left w:val="nil"/>
              <w:bottom w:val="nil"/>
              <w:right w:val="nil"/>
            </w:tcBorders>
            <w:shd w:val="clear" w:color="auto" w:fill="auto"/>
            <w:noWrap/>
            <w:hideMark/>
          </w:tcPr>
          <w:p w14:paraId="3676904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D8A36AE"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58 346</w:t>
            </w:r>
          </w:p>
        </w:tc>
      </w:tr>
      <w:tr w:rsidR="00466F95" w:rsidRPr="0030329D" w14:paraId="2F4A47DD"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275585C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6FA0C0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11ACD94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сметная прибыль</w:t>
            </w:r>
          </w:p>
        </w:tc>
        <w:tc>
          <w:tcPr>
            <w:tcW w:w="1060" w:type="dxa"/>
            <w:tcBorders>
              <w:top w:val="nil"/>
              <w:left w:val="nil"/>
              <w:bottom w:val="nil"/>
              <w:right w:val="nil"/>
            </w:tcBorders>
            <w:shd w:val="clear" w:color="auto" w:fill="auto"/>
            <w:noWrap/>
            <w:hideMark/>
          </w:tcPr>
          <w:p w14:paraId="2F18B6D0"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1 358,49</w:t>
            </w:r>
          </w:p>
        </w:tc>
        <w:tc>
          <w:tcPr>
            <w:tcW w:w="700" w:type="dxa"/>
            <w:tcBorders>
              <w:top w:val="nil"/>
              <w:left w:val="nil"/>
              <w:bottom w:val="nil"/>
              <w:right w:val="nil"/>
            </w:tcBorders>
            <w:shd w:val="clear" w:color="auto" w:fill="auto"/>
            <w:noWrap/>
            <w:hideMark/>
          </w:tcPr>
          <w:p w14:paraId="622A159D"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38C0FE4"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35 793</w:t>
            </w:r>
          </w:p>
        </w:tc>
      </w:tr>
      <w:tr w:rsidR="00466F95" w:rsidRPr="0030329D" w14:paraId="5D68DCE1"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4FB3BF4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DBEDAE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5DE0489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Оборудование</w:t>
            </w:r>
          </w:p>
        </w:tc>
        <w:tc>
          <w:tcPr>
            <w:tcW w:w="1060" w:type="dxa"/>
            <w:tcBorders>
              <w:top w:val="nil"/>
              <w:left w:val="nil"/>
              <w:bottom w:val="nil"/>
              <w:right w:val="nil"/>
            </w:tcBorders>
            <w:shd w:val="clear" w:color="auto" w:fill="auto"/>
            <w:noWrap/>
            <w:hideMark/>
          </w:tcPr>
          <w:p w14:paraId="004D10E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447,44</w:t>
            </w:r>
          </w:p>
        </w:tc>
        <w:tc>
          <w:tcPr>
            <w:tcW w:w="700" w:type="dxa"/>
            <w:tcBorders>
              <w:top w:val="nil"/>
              <w:left w:val="nil"/>
              <w:bottom w:val="nil"/>
              <w:right w:val="nil"/>
            </w:tcBorders>
            <w:shd w:val="clear" w:color="auto" w:fill="auto"/>
            <w:noWrap/>
            <w:hideMark/>
          </w:tcPr>
          <w:p w14:paraId="278D940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7D73C566"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2 716</w:t>
            </w:r>
          </w:p>
        </w:tc>
      </w:tr>
      <w:tr w:rsidR="00466F95" w:rsidRPr="0030329D" w14:paraId="4B329770"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1AEE834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B2EDE9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w:t>
            </w:r>
          </w:p>
        </w:tc>
        <w:tc>
          <w:tcPr>
            <w:tcW w:w="7840" w:type="dxa"/>
            <w:gridSpan w:val="9"/>
            <w:tcBorders>
              <w:top w:val="nil"/>
              <w:left w:val="nil"/>
              <w:bottom w:val="nil"/>
              <w:right w:val="nil"/>
            </w:tcBorders>
            <w:shd w:val="clear" w:color="auto" w:fill="auto"/>
            <w:hideMark/>
          </w:tcPr>
          <w:p w14:paraId="601ED9C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Инженерное оборудование</w:t>
            </w:r>
          </w:p>
        </w:tc>
        <w:tc>
          <w:tcPr>
            <w:tcW w:w="1060" w:type="dxa"/>
            <w:tcBorders>
              <w:top w:val="nil"/>
              <w:left w:val="nil"/>
              <w:bottom w:val="nil"/>
              <w:right w:val="nil"/>
            </w:tcBorders>
            <w:shd w:val="clear" w:color="auto" w:fill="auto"/>
            <w:noWrap/>
            <w:hideMark/>
          </w:tcPr>
          <w:p w14:paraId="1A951EE7"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447,44</w:t>
            </w:r>
          </w:p>
        </w:tc>
        <w:tc>
          <w:tcPr>
            <w:tcW w:w="700" w:type="dxa"/>
            <w:tcBorders>
              <w:top w:val="nil"/>
              <w:left w:val="nil"/>
              <w:bottom w:val="nil"/>
              <w:right w:val="nil"/>
            </w:tcBorders>
            <w:shd w:val="clear" w:color="auto" w:fill="auto"/>
            <w:noWrap/>
            <w:hideMark/>
          </w:tcPr>
          <w:p w14:paraId="65CF5091"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6,07</w:t>
            </w:r>
          </w:p>
        </w:tc>
        <w:tc>
          <w:tcPr>
            <w:tcW w:w="1020" w:type="dxa"/>
            <w:tcBorders>
              <w:top w:val="nil"/>
              <w:left w:val="nil"/>
              <w:bottom w:val="nil"/>
              <w:right w:val="single" w:sz="4" w:space="0" w:color="auto"/>
            </w:tcBorders>
            <w:shd w:val="clear" w:color="auto" w:fill="auto"/>
            <w:noWrap/>
            <w:hideMark/>
          </w:tcPr>
          <w:p w14:paraId="5D52C3E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2 716</w:t>
            </w:r>
          </w:p>
        </w:tc>
      </w:tr>
      <w:tr w:rsidR="00466F95" w:rsidRPr="0030329D" w14:paraId="6E649019"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6EE87CB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lastRenderedPageBreak/>
              <w:t> </w:t>
            </w:r>
          </w:p>
        </w:tc>
        <w:tc>
          <w:tcPr>
            <w:tcW w:w="300" w:type="dxa"/>
            <w:tcBorders>
              <w:top w:val="nil"/>
              <w:left w:val="nil"/>
              <w:bottom w:val="nil"/>
              <w:right w:val="nil"/>
            </w:tcBorders>
            <w:shd w:val="clear" w:color="auto" w:fill="auto"/>
            <w:hideMark/>
          </w:tcPr>
          <w:p w14:paraId="6804D723"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840" w:type="dxa"/>
            <w:gridSpan w:val="9"/>
            <w:tcBorders>
              <w:top w:val="nil"/>
              <w:left w:val="nil"/>
              <w:bottom w:val="nil"/>
              <w:right w:val="nil"/>
            </w:tcBorders>
            <w:shd w:val="clear" w:color="auto" w:fill="auto"/>
            <w:hideMark/>
          </w:tcPr>
          <w:p w14:paraId="1CBE3A26"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     Итого</w:t>
            </w:r>
          </w:p>
        </w:tc>
        <w:tc>
          <w:tcPr>
            <w:tcW w:w="1060" w:type="dxa"/>
            <w:tcBorders>
              <w:top w:val="nil"/>
              <w:left w:val="nil"/>
              <w:bottom w:val="nil"/>
              <w:right w:val="nil"/>
            </w:tcBorders>
            <w:shd w:val="clear" w:color="auto" w:fill="auto"/>
            <w:noWrap/>
            <w:hideMark/>
          </w:tcPr>
          <w:p w14:paraId="48C994E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347 863,37</w:t>
            </w:r>
          </w:p>
        </w:tc>
        <w:tc>
          <w:tcPr>
            <w:tcW w:w="700" w:type="dxa"/>
            <w:tcBorders>
              <w:top w:val="nil"/>
              <w:left w:val="nil"/>
              <w:bottom w:val="nil"/>
              <w:right w:val="nil"/>
            </w:tcBorders>
            <w:shd w:val="clear" w:color="auto" w:fill="auto"/>
            <w:noWrap/>
            <w:hideMark/>
          </w:tcPr>
          <w:p w14:paraId="786143BE"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4670BF38"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3 838 454</w:t>
            </w:r>
          </w:p>
        </w:tc>
      </w:tr>
      <w:tr w:rsidR="00466F95" w:rsidRPr="0030329D" w14:paraId="4B456AAE"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22F8F73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4317ED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39DC6B08"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ФОТ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5802D2B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32 085,03</w:t>
            </w:r>
          </w:p>
        </w:tc>
        <w:tc>
          <w:tcPr>
            <w:tcW w:w="700" w:type="dxa"/>
            <w:tcBorders>
              <w:top w:val="nil"/>
              <w:left w:val="nil"/>
              <w:bottom w:val="nil"/>
              <w:right w:val="nil"/>
            </w:tcBorders>
            <w:shd w:val="clear" w:color="auto" w:fill="auto"/>
            <w:noWrap/>
            <w:hideMark/>
          </w:tcPr>
          <w:p w14:paraId="7F5ABB40"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6CE815B"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845 938</w:t>
            </w:r>
          </w:p>
        </w:tc>
      </w:tr>
      <w:tr w:rsidR="00466F95" w:rsidRPr="0030329D" w14:paraId="6415D60C"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411A8142"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30DD97F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401BDA83"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накладные расходы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079AB021"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33 539,81</w:t>
            </w:r>
          </w:p>
        </w:tc>
        <w:tc>
          <w:tcPr>
            <w:tcW w:w="700" w:type="dxa"/>
            <w:tcBorders>
              <w:top w:val="nil"/>
              <w:left w:val="nil"/>
              <w:bottom w:val="nil"/>
              <w:right w:val="nil"/>
            </w:tcBorders>
            <w:shd w:val="clear" w:color="auto" w:fill="auto"/>
            <w:noWrap/>
            <w:hideMark/>
          </w:tcPr>
          <w:p w14:paraId="5463A1FA"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0D49D24F"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884 101</w:t>
            </w:r>
          </w:p>
        </w:tc>
      </w:tr>
      <w:tr w:rsidR="00466F95" w:rsidRPr="0030329D" w14:paraId="6F88AB60"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34C170C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7C10B47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27E85D8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Итого сметная прибыль (</w:t>
            </w:r>
            <w:proofErr w:type="spellStart"/>
            <w:r w:rsidRPr="0030329D">
              <w:rPr>
                <w:rFonts w:ascii="Arial" w:eastAsia="Times New Roman" w:hAnsi="Arial" w:cs="Arial"/>
                <w:color w:val="000000"/>
                <w:sz w:val="16"/>
                <w:szCs w:val="16"/>
                <w:lang w:eastAsia="ru-RU"/>
              </w:rPr>
              <w:t>справочно</w:t>
            </w:r>
            <w:proofErr w:type="spellEnd"/>
            <w:r w:rsidRPr="0030329D">
              <w:rPr>
                <w:rFonts w:ascii="Arial" w:eastAsia="Times New Roman" w:hAnsi="Arial" w:cs="Arial"/>
                <w:color w:val="000000"/>
                <w:sz w:val="16"/>
                <w:szCs w:val="16"/>
                <w:lang w:eastAsia="ru-RU"/>
              </w:rPr>
              <w:t>)</w:t>
            </w:r>
          </w:p>
        </w:tc>
        <w:tc>
          <w:tcPr>
            <w:tcW w:w="1060" w:type="dxa"/>
            <w:tcBorders>
              <w:top w:val="nil"/>
              <w:left w:val="nil"/>
              <w:bottom w:val="nil"/>
              <w:right w:val="nil"/>
            </w:tcBorders>
            <w:shd w:val="clear" w:color="auto" w:fill="auto"/>
            <w:noWrap/>
            <w:hideMark/>
          </w:tcPr>
          <w:p w14:paraId="1859AAB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18 435,82</w:t>
            </w:r>
          </w:p>
        </w:tc>
        <w:tc>
          <w:tcPr>
            <w:tcW w:w="700" w:type="dxa"/>
            <w:tcBorders>
              <w:top w:val="nil"/>
              <w:left w:val="nil"/>
              <w:bottom w:val="nil"/>
              <w:right w:val="nil"/>
            </w:tcBorders>
            <w:shd w:val="clear" w:color="auto" w:fill="auto"/>
            <w:noWrap/>
            <w:hideMark/>
          </w:tcPr>
          <w:p w14:paraId="42F7D732"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39077E6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485 945</w:t>
            </w:r>
          </w:p>
        </w:tc>
      </w:tr>
      <w:tr w:rsidR="00466F95" w:rsidRPr="0030329D" w14:paraId="6EB0640B"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6923750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104DE185"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840" w:type="dxa"/>
            <w:gridSpan w:val="9"/>
            <w:tcBorders>
              <w:top w:val="nil"/>
              <w:left w:val="nil"/>
              <w:bottom w:val="nil"/>
              <w:right w:val="nil"/>
            </w:tcBorders>
            <w:shd w:val="clear" w:color="auto" w:fill="auto"/>
            <w:hideMark/>
          </w:tcPr>
          <w:p w14:paraId="16D1597A"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     Корректирующий коэффициент 0,8315</w:t>
            </w:r>
          </w:p>
        </w:tc>
        <w:tc>
          <w:tcPr>
            <w:tcW w:w="1060" w:type="dxa"/>
            <w:tcBorders>
              <w:top w:val="nil"/>
              <w:left w:val="nil"/>
              <w:bottom w:val="nil"/>
              <w:right w:val="nil"/>
            </w:tcBorders>
            <w:shd w:val="clear" w:color="auto" w:fill="auto"/>
            <w:noWrap/>
            <w:hideMark/>
          </w:tcPr>
          <w:p w14:paraId="78624C9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289 248,39</w:t>
            </w:r>
          </w:p>
        </w:tc>
        <w:tc>
          <w:tcPr>
            <w:tcW w:w="700" w:type="dxa"/>
            <w:tcBorders>
              <w:top w:val="nil"/>
              <w:left w:val="nil"/>
              <w:bottom w:val="nil"/>
              <w:right w:val="nil"/>
            </w:tcBorders>
            <w:shd w:val="clear" w:color="auto" w:fill="auto"/>
            <w:noWrap/>
            <w:hideMark/>
          </w:tcPr>
          <w:p w14:paraId="6E217B05"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5796F52"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3 191 675</w:t>
            </w:r>
          </w:p>
        </w:tc>
      </w:tr>
      <w:tr w:rsidR="00466F95" w:rsidRPr="0030329D" w14:paraId="395043A6" w14:textId="77777777" w:rsidTr="00466F95">
        <w:trPr>
          <w:trHeight w:val="450"/>
        </w:trPr>
        <w:tc>
          <w:tcPr>
            <w:tcW w:w="300" w:type="dxa"/>
            <w:tcBorders>
              <w:top w:val="nil"/>
              <w:left w:val="single" w:sz="4" w:space="0" w:color="auto"/>
              <w:bottom w:val="nil"/>
              <w:right w:val="nil"/>
            </w:tcBorders>
            <w:shd w:val="clear" w:color="auto" w:fill="auto"/>
            <w:noWrap/>
            <w:vAlign w:val="bottom"/>
            <w:hideMark/>
          </w:tcPr>
          <w:p w14:paraId="7FFAF03B"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58DEF98C"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7840" w:type="dxa"/>
            <w:gridSpan w:val="9"/>
            <w:tcBorders>
              <w:top w:val="nil"/>
              <w:left w:val="nil"/>
              <w:bottom w:val="nil"/>
              <w:right w:val="nil"/>
            </w:tcBorders>
            <w:shd w:val="clear" w:color="auto" w:fill="auto"/>
            <w:hideMark/>
          </w:tcPr>
          <w:p w14:paraId="7D186245"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xml:space="preserve">     НДС при упрощенной системе налогообложения БЦ: (254113,39+(10754,62-1512,</w:t>
            </w:r>
            <w:proofErr w:type="gramStart"/>
            <w:r w:rsidRPr="0030329D">
              <w:rPr>
                <w:rFonts w:ascii="Arial" w:eastAsia="Times New Roman" w:hAnsi="Arial" w:cs="Arial"/>
                <w:color w:val="000000"/>
                <w:sz w:val="16"/>
                <w:szCs w:val="16"/>
                <w:lang w:eastAsia="ru-RU"/>
              </w:rPr>
              <w:t>74)+</w:t>
            </w:r>
            <w:proofErr w:type="gramEnd"/>
            <w:r w:rsidRPr="0030329D">
              <w:rPr>
                <w:rFonts w:ascii="Arial" w:eastAsia="Times New Roman" w:hAnsi="Arial" w:cs="Arial"/>
                <w:color w:val="000000"/>
                <w:sz w:val="16"/>
                <w:szCs w:val="16"/>
                <w:lang w:eastAsia="ru-RU"/>
              </w:rPr>
              <w:t>33539,81*0,1712+18435,82*0,15)*0,2 ТЦ: (1542468+(114282-36996)+884101*0,1712+485945*0,15)*0,2</w:t>
            </w:r>
          </w:p>
        </w:tc>
        <w:tc>
          <w:tcPr>
            <w:tcW w:w="1060" w:type="dxa"/>
            <w:tcBorders>
              <w:top w:val="nil"/>
              <w:left w:val="nil"/>
              <w:bottom w:val="nil"/>
              <w:right w:val="nil"/>
            </w:tcBorders>
            <w:shd w:val="clear" w:color="auto" w:fill="auto"/>
            <w:noWrap/>
            <w:hideMark/>
          </w:tcPr>
          <w:p w14:paraId="2B7EFF48"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54 372,53</w:t>
            </w:r>
          </w:p>
        </w:tc>
        <w:tc>
          <w:tcPr>
            <w:tcW w:w="700" w:type="dxa"/>
            <w:tcBorders>
              <w:top w:val="nil"/>
              <w:left w:val="nil"/>
              <w:bottom w:val="nil"/>
              <w:right w:val="nil"/>
            </w:tcBorders>
            <w:shd w:val="clear" w:color="auto" w:fill="auto"/>
            <w:noWrap/>
            <w:hideMark/>
          </w:tcPr>
          <w:p w14:paraId="42143DB4" w14:textId="77777777" w:rsidR="00466F95" w:rsidRPr="0030329D" w:rsidRDefault="00466F95" w:rsidP="00466F95">
            <w:pPr>
              <w:spacing w:after="0" w:line="240" w:lineRule="auto"/>
              <w:jc w:val="center"/>
              <w:rPr>
                <w:rFonts w:ascii="Arial" w:eastAsia="Times New Roman" w:hAnsi="Arial" w:cs="Arial"/>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1D900659"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368 800,77</w:t>
            </w:r>
          </w:p>
        </w:tc>
      </w:tr>
      <w:tr w:rsidR="00466F95" w:rsidRPr="0030329D" w14:paraId="30EA5C3D" w14:textId="77777777" w:rsidTr="00466F95">
        <w:trPr>
          <w:trHeight w:val="225"/>
        </w:trPr>
        <w:tc>
          <w:tcPr>
            <w:tcW w:w="300" w:type="dxa"/>
            <w:tcBorders>
              <w:top w:val="nil"/>
              <w:left w:val="single" w:sz="4" w:space="0" w:color="auto"/>
              <w:bottom w:val="nil"/>
              <w:right w:val="nil"/>
            </w:tcBorders>
            <w:shd w:val="clear" w:color="auto" w:fill="auto"/>
            <w:noWrap/>
            <w:vAlign w:val="bottom"/>
            <w:hideMark/>
          </w:tcPr>
          <w:p w14:paraId="573FFD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nil"/>
              <w:left w:val="nil"/>
              <w:bottom w:val="nil"/>
              <w:right w:val="nil"/>
            </w:tcBorders>
            <w:shd w:val="clear" w:color="auto" w:fill="auto"/>
            <w:hideMark/>
          </w:tcPr>
          <w:p w14:paraId="4CEA8C2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840" w:type="dxa"/>
            <w:gridSpan w:val="9"/>
            <w:tcBorders>
              <w:top w:val="nil"/>
              <w:left w:val="nil"/>
              <w:bottom w:val="nil"/>
              <w:right w:val="nil"/>
            </w:tcBorders>
            <w:shd w:val="clear" w:color="auto" w:fill="auto"/>
            <w:hideMark/>
          </w:tcPr>
          <w:p w14:paraId="5D0E8AA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 xml:space="preserve">  ВСЕГО по смете</w:t>
            </w:r>
          </w:p>
        </w:tc>
        <w:tc>
          <w:tcPr>
            <w:tcW w:w="1060" w:type="dxa"/>
            <w:tcBorders>
              <w:top w:val="nil"/>
              <w:left w:val="nil"/>
              <w:bottom w:val="nil"/>
              <w:right w:val="nil"/>
            </w:tcBorders>
            <w:shd w:val="clear" w:color="auto" w:fill="auto"/>
            <w:noWrap/>
            <w:hideMark/>
          </w:tcPr>
          <w:p w14:paraId="11EB1400"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343 620,92</w:t>
            </w:r>
          </w:p>
        </w:tc>
        <w:tc>
          <w:tcPr>
            <w:tcW w:w="700" w:type="dxa"/>
            <w:tcBorders>
              <w:top w:val="nil"/>
              <w:left w:val="nil"/>
              <w:bottom w:val="nil"/>
              <w:right w:val="nil"/>
            </w:tcBorders>
            <w:shd w:val="clear" w:color="auto" w:fill="auto"/>
            <w:noWrap/>
            <w:hideMark/>
          </w:tcPr>
          <w:p w14:paraId="026AEEDD"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single" w:sz="4" w:space="0" w:color="auto"/>
            </w:tcBorders>
            <w:shd w:val="clear" w:color="auto" w:fill="auto"/>
            <w:noWrap/>
            <w:hideMark/>
          </w:tcPr>
          <w:p w14:paraId="5B5A43D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r w:rsidRPr="0030329D">
              <w:rPr>
                <w:rFonts w:ascii="Arial" w:eastAsia="Times New Roman" w:hAnsi="Arial" w:cs="Arial"/>
                <w:b/>
                <w:bCs/>
                <w:color w:val="000000"/>
                <w:sz w:val="16"/>
                <w:szCs w:val="16"/>
                <w:lang w:eastAsia="ru-RU"/>
              </w:rPr>
              <w:t>3 560 475,77</w:t>
            </w:r>
          </w:p>
        </w:tc>
      </w:tr>
      <w:tr w:rsidR="00466F95" w:rsidRPr="0030329D" w14:paraId="3FE591BB" w14:textId="77777777" w:rsidTr="00466F95">
        <w:trPr>
          <w:trHeight w:val="30"/>
        </w:trPr>
        <w:tc>
          <w:tcPr>
            <w:tcW w:w="300" w:type="dxa"/>
            <w:tcBorders>
              <w:top w:val="nil"/>
              <w:left w:val="nil"/>
              <w:bottom w:val="nil"/>
              <w:right w:val="nil"/>
            </w:tcBorders>
            <w:shd w:val="clear" w:color="auto" w:fill="auto"/>
            <w:noWrap/>
            <w:vAlign w:val="bottom"/>
            <w:hideMark/>
          </w:tcPr>
          <w:p w14:paraId="29E170A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hideMark/>
          </w:tcPr>
          <w:p w14:paraId="48AC282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0F8D972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5EC2FA5"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10ECB88B"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647059AD"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52D2FF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7196FD8F"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300" w:type="dxa"/>
            <w:tcBorders>
              <w:top w:val="nil"/>
              <w:left w:val="nil"/>
              <w:bottom w:val="nil"/>
              <w:right w:val="nil"/>
            </w:tcBorders>
            <w:shd w:val="clear" w:color="auto" w:fill="auto"/>
            <w:hideMark/>
          </w:tcPr>
          <w:p w14:paraId="488A526E"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4840" w:type="dxa"/>
            <w:tcBorders>
              <w:top w:val="nil"/>
              <w:left w:val="nil"/>
              <w:bottom w:val="nil"/>
              <w:right w:val="nil"/>
            </w:tcBorders>
            <w:shd w:val="clear" w:color="auto" w:fill="auto"/>
            <w:hideMark/>
          </w:tcPr>
          <w:p w14:paraId="7D892CFC"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900" w:type="dxa"/>
            <w:tcBorders>
              <w:top w:val="nil"/>
              <w:left w:val="nil"/>
              <w:bottom w:val="nil"/>
              <w:right w:val="nil"/>
            </w:tcBorders>
            <w:shd w:val="clear" w:color="auto" w:fill="auto"/>
            <w:hideMark/>
          </w:tcPr>
          <w:p w14:paraId="128FB663" w14:textId="77777777" w:rsidR="00466F95" w:rsidRPr="0030329D" w:rsidRDefault="00466F95" w:rsidP="00466F95">
            <w:pPr>
              <w:spacing w:after="0" w:line="240" w:lineRule="auto"/>
              <w:rPr>
                <w:rFonts w:ascii="Arial" w:eastAsia="Times New Roman" w:hAnsi="Arial" w:cs="Arial"/>
                <w:b/>
                <w:bCs/>
                <w:color w:val="000000"/>
                <w:sz w:val="16"/>
                <w:szCs w:val="16"/>
                <w:lang w:eastAsia="ru-RU"/>
              </w:rPr>
            </w:pPr>
          </w:p>
        </w:tc>
        <w:tc>
          <w:tcPr>
            <w:tcW w:w="1060" w:type="dxa"/>
            <w:tcBorders>
              <w:top w:val="nil"/>
              <w:left w:val="nil"/>
              <w:bottom w:val="nil"/>
              <w:right w:val="nil"/>
            </w:tcBorders>
            <w:shd w:val="clear" w:color="auto" w:fill="auto"/>
            <w:noWrap/>
            <w:hideMark/>
          </w:tcPr>
          <w:p w14:paraId="2E54AABD"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c>
          <w:tcPr>
            <w:tcW w:w="700" w:type="dxa"/>
            <w:tcBorders>
              <w:top w:val="nil"/>
              <w:left w:val="nil"/>
              <w:bottom w:val="nil"/>
              <w:right w:val="nil"/>
            </w:tcBorders>
            <w:shd w:val="clear" w:color="auto" w:fill="auto"/>
            <w:noWrap/>
            <w:hideMark/>
          </w:tcPr>
          <w:p w14:paraId="0126E609" w14:textId="77777777" w:rsidR="00466F95" w:rsidRPr="0030329D" w:rsidRDefault="00466F95" w:rsidP="00466F95">
            <w:pPr>
              <w:spacing w:after="0" w:line="240" w:lineRule="auto"/>
              <w:jc w:val="center"/>
              <w:rPr>
                <w:rFonts w:ascii="Arial" w:eastAsia="Times New Roman" w:hAnsi="Arial" w:cs="Arial"/>
                <w:b/>
                <w:bCs/>
                <w:color w:val="000000"/>
                <w:sz w:val="16"/>
                <w:szCs w:val="16"/>
                <w:lang w:eastAsia="ru-RU"/>
              </w:rPr>
            </w:pPr>
          </w:p>
        </w:tc>
        <w:tc>
          <w:tcPr>
            <w:tcW w:w="1020" w:type="dxa"/>
            <w:tcBorders>
              <w:top w:val="nil"/>
              <w:left w:val="nil"/>
              <w:bottom w:val="nil"/>
              <w:right w:val="nil"/>
            </w:tcBorders>
            <w:shd w:val="clear" w:color="auto" w:fill="auto"/>
            <w:noWrap/>
            <w:hideMark/>
          </w:tcPr>
          <w:p w14:paraId="4C53A4C9" w14:textId="77777777" w:rsidR="00466F95" w:rsidRPr="0030329D" w:rsidRDefault="00466F95" w:rsidP="00466F95">
            <w:pPr>
              <w:spacing w:after="0" w:line="240" w:lineRule="auto"/>
              <w:jc w:val="right"/>
              <w:rPr>
                <w:rFonts w:ascii="Arial" w:eastAsia="Times New Roman" w:hAnsi="Arial" w:cs="Arial"/>
                <w:b/>
                <w:bCs/>
                <w:color w:val="000000"/>
                <w:sz w:val="16"/>
                <w:szCs w:val="16"/>
                <w:lang w:eastAsia="ru-RU"/>
              </w:rPr>
            </w:pPr>
          </w:p>
        </w:tc>
      </w:tr>
      <w:tr w:rsidR="00466F95" w:rsidRPr="0030329D" w14:paraId="126C1B63" w14:textId="77777777" w:rsidTr="00466F95">
        <w:trPr>
          <w:trHeight w:val="1065"/>
        </w:trPr>
        <w:tc>
          <w:tcPr>
            <w:tcW w:w="300" w:type="dxa"/>
            <w:tcBorders>
              <w:top w:val="single" w:sz="4" w:space="0" w:color="auto"/>
              <w:left w:val="nil"/>
              <w:bottom w:val="nil"/>
              <w:right w:val="nil"/>
            </w:tcBorders>
            <w:shd w:val="clear" w:color="auto" w:fill="auto"/>
            <w:noWrap/>
            <w:vAlign w:val="bottom"/>
            <w:hideMark/>
          </w:tcPr>
          <w:p w14:paraId="651488A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noWrap/>
            <w:vAlign w:val="bottom"/>
            <w:hideMark/>
          </w:tcPr>
          <w:p w14:paraId="5FCB40B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noWrap/>
            <w:vAlign w:val="bottom"/>
            <w:hideMark/>
          </w:tcPr>
          <w:p w14:paraId="137E825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noWrap/>
            <w:vAlign w:val="bottom"/>
            <w:hideMark/>
          </w:tcPr>
          <w:p w14:paraId="775B705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noWrap/>
            <w:vAlign w:val="bottom"/>
            <w:hideMark/>
          </w:tcPr>
          <w:p w14:paraId="09F0A10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noWrap/>
            <w:vAlign w:val="bottom"/>
            <w:hideMark/>
          </w:tcPr>
          <w:p w14:paraId="6F5F507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noWrap/>
            <w:vAlign w:val="bottom"/>
            <w:hideMark/>
          </w:tcPr>
          <w:p w14:paraId="369E5F1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noWrap/>
            <w:vAlign w:val="bottom"/>
            <w:hideMark/>
          </w:tcPr>
          <w:p w14:paraId="74B2AD06"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300" w:type="dxa"/>
            <w:tcBorders>
              <w:top w:val="single" w:sz="4" w:space="0" w:color="auto"/>
              <w:left w:val="nil"/>
              <w:bottom w:val="nil"/>
              <w:right w:val="nil"/>
            </w:tcBorders>
            <w:shd w:val="clear" w:color="auto" w:fill="auto"/>
            <w:noWrap/>
            <w:vAlign w:val="bottom"/>
            <w:hideMark/>
          </w:tcPr>
          <w:p w14:paraId="05A4BDD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4840" w:type="dxa"/>
            <w:tcBorders>
              <w:top w:val="single" w:sz="4" w:space="0" w:color="auto"/>
              <w:left w:val="nil"/>
              <w:bottom w:val="nil"/>
              <w:right w:val="nil"/>
            </w:tcBorders>
            <w:shd w:val="clear" w:color="auto" w:fill="auto"/>
            <w:noWrap/>
            <w:vAlign w:val="bottom"/>
            <w:hideMark/>
          </w:tcPr>
          <w:p w14:paraId="1C12872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900" w:type="dxa"/>
            <w:tcBorders>
              <w:top w:val="single" w:sz="4" w:space="0" w:color="auto"/>
              <w:left w:val="nil"/>
              <w:bottom w:val="nil"/>
              <w:right w:val="nil"/>
            </w:tcBorders>
            <w:shd w:val="clear" w:color="auto" w:fill="auto"/>
            <w:noWrap/>
            <w:vAlign w:val="bottom"/>
            <w:hideMark/>
          </w:tcPr>
          <w:p w14:paraId="0DD73ADC"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60" w:type="dxa"/>
            <w:tcBorders>
              <w:top w:val="single" w:sz="4" w:space="0" w:color="auto"/>
              <w:left w:val="nil"/>
              <w:bottom w:val="nil"/>
              <w:right w:val="nil"/>
            </w:tcBorders>
            <w:shd w:val="clear" w:color="auto" w:fill="auto"/>
            <w:noWrap/>
            <w:vAlign w:val="bottom"/>
            <w:hideMark/>
          </w:tcPr>
          <w:p w14:paraId="14F9C80A"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700" w:type="dxa"/>
            <w:tcBorders>
              <w:top w:val="single" w:sz="4" w:space="0" w:color="auto"/>
              <w:left w:val="nil"/>
              <w:bottom w:val="nil"/>
              <w:right w:val="nil"/>
            </w:tcBorders>
            <w:shd w:val="clear" w:color="auto" w:fill="auto"/>
            <w:noWrap/>
            <w:vAlign w:val="bottom"/>
            <w:hideMark/>
          </w:tcPr>
          <w:p w14:paraId="4D7BF15D"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1020" w:type="dxa"/>
            <w:tcBorders>
              <w:top w:val="single" w:sz="4" w:space="0" w:color="auto"/>
              <w:left w:val="nil"/>
              <w:bottom w:val="nil"/>
              <w:right w:val="nil"/>
            </w:tcBorders>
            <w:shd w:val="clear" w:color="auto" w:fill="auto"/>
            <w:noWrap/>
            <w:vAlign w:val="bottom"/>
            <w:hideMark/>
          </w:tcPr>
          <w:p w14:paraId="26E74C70"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r>
      <w:tr w:rsidR="00466F95" w:rsidRPr="0030329D" w14:paraId="6C9834E1" w14:textId="77777777" w:rsidTr="00466F95">
        <w:trPr>
          <w:trHeight w:val="225"/>
        </w:trPr>
        <w:tc>
          <w:tcPr>
            <w:tcW w:w="300" w:type="dxa"/>
            <w:tcBorders>
              <w:top w:val="nil"/>
              <w:left w:val="nil"/>
              <w:bottom w:val="nil"/>
              <w:right w:val="nil"/>
            </w:tcBorders>
            <w:shd w:val="clear" w:color="auto" w:fill="auto"/>
            <w:noWrap/>
            <w:vAlign w:val="bottom"/>
            <w:hideMark/>
          </w:tcPr>
          <w:p w14:paraId="58636F5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79B45125"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Составил:</w:t>
            </w:r>
          </w:p>
        </w:tc>
        <w:tc>
          <w:tcPr>
            <w:tcW w:w="8900" w:type="dxa"/>
            <w:gridSpan w:val="10"/>
            <w:tcBorders>
              <w:top w:val="nil"/>
              <w:left w:val="nil"/>
              <w:bottom w:val="single" w:sz="4" w:space="0" w:color="auto"/>
              <w:right w:val="nil"/>
            </w:tcBorders>
            <w:shd w:val="clear" w:color="auto" w:fill="auto"/>
            <w:noWrap/>
            <w:hideMark/>
          </w:tcPr>
          <w:p w14:paraId="1599FD24"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700" w:type="dxa"/>
            <w:tcBorders>
              <w:top w:val="nil"/>
              <w:left w:val="nil"/>
              <w:bottom w:val="nil"/>
              <w:right w:val="nil"/>
            </w:tcBorders>
            <w:shd w:val="clear" w:color="auto" w:fill="auto"/>
            <w:noWrap/>
            <w:vAlign w:val="bottom"/>
            <w:hideMark/>
          </w:tcPr>
          <w:p w14:paraId="4F911BEE"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0CE948BD"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0DA68791" w14:textId="77777777" w:rsidTr="00466F95">
        <w:trPr>
          <w:trHeight w:val="270"/>
        </w:trPr>
        <w:tc>
          <w:tcPr>
            <w:tcW w:w="300" w:type="dxa"/>
            <w:tcBorders>
              <w:top w:val="nil"/>
              <w:left w:val="nil"/>
              <w:bottom w:val="nil"/>
              <w:right w:val="nil"/>
            </w:tcBorders>
            <w:shd w:val="clear" w:color="auto" w:fill="auto"/>
            <w:noWrap/>
            <w:vAlign w:val="bottom"/>
            <w:hideMark/>
          </w:tcPr>
          <w:p w14:paraId="26317AC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vAlign w:val="bottom"/>
            <w:hideMark/>
          </w:tcPr>
          <w:p w14:paraId="533ED783"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p>
        </w:tc>
        <w:tc>
          <w:tcPr>
            <w:tcW w:w="8900" w:type="dxa"/>
            <w:gridSpan w:val="10"/>
            <w:tcBorders>
              <w:top w:val="single" w:sz="4" w:space="0" w:color="auto"/>
              <w:left w:val="nil"/>
              <w:bottom w:val="nil"/>
              <w:right w:val="nil"/>
            </w:tcBorders>
            <w:shd w:val="clear" w:color="auto" w:fill="auto"/>
            <w:noWrap/>
            <w:vAlign w:val="center"/>
            <w:hideMark/>
          </w:tcPr>
          <w:p w14:paraId="2CDEAC89" w14:textId="77777777" w:rsidR="00466F95" w:rsidRPr="0030329D" w:rsidRDefault="00466F95" w:rsidP="00466F95">
            <w:pPr>
              <w:spacing w:after="0" w:line="240" w:lineRule="auto"/>
              <w:jc w:val="center"/>
              <w:rPr>
                <w:rFonts w:ascii="Arial" w:eastAsia="Times New Roman" w:hAnsi="Arial" w:cs="Arial"/>
                <w:i/>
                <w:iCs/>
                <w:color w:val="000000"/>
                <w:sz w:val="16"/>
                <w:szCs w:val="16"/>
                <w:lang w:eastAsia="ru-RU"/>
              </w:rPr>
            </w:pPr>
            <w:r w:rsidRPr="0030329D">
              <w:rPr>
                <w:rFonts w:ascii="Arial" w:eastAsia="Times New Roman" w:hAnsi="Arial" w:cs="Arial"/>
                <w:i/>
                <w:iCs/>
                <w:color w:val="000000"/>
                <w:sz w:val="16"/>
                <w:szCs w:val="16"/>
                <w:lang w:eastAsia="ru-RU"/>
              </w:rPr>
              <w:t>[должность, подпись (инициалы, фамилия)]</w:t>
            </w:r>
          </w:p>
        </w:tc>
        <w:tc>
          <w:tcPr>
            <w:tcW w:w="700" w:type="dxa"/>
            <w:tcBorders>
              <w:top w:val="nil"/>
              <w:left w:val="nil"/>
              <w:bottom w:val="nil"/>
              <w:right w:val="nil"/>
            </w:tcBorders>
            <w:shd w:val="clear" w:color="auto" w:fill="auto"/>
            <w:noWrap/>
            <w:vAlign w:val="bottom"/>
            <w:hideMark/>
          </w:tcPr>
          <w:p w14:paraId="758DC57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5ADDE4FC"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r w:rsidR="00466F95" w:rsidRPr="0030329D" w14:paraId="59A1B8A2" w14:textId="77777777" w:rsidTr="00466F95">
        <w:trPr>
          <w:trHeight w:val="255"/>
        </w:trPr>
        <w:tc>
          <w:tcPr>
            <w:tcW w:w="300" w:type="dxa"/>
            <w:tcBorders>
              <w:top w:val="nil"/>
              <w:left w:val="nil"/>
              <w:bottom w:val="nil"/>
              <w:right w:val="nil"/>
            </w:tcBorders>
            <w:shd w:val="clear" w:color="auto" w:fill="auto"/>
            <w:noWrap/>
            <w:vAlign w:val="bottom"/>
            <w:hideMark/>
          </w:tcPr>
          <w:p w14:paraId="48AB8E5B"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300" w:type="dxa"/>
            <w:tcBorders>
              <w:top w:val="nil"/>
              <w:left w:val="nil"/>
              <w:bottom w:val="nil"/>
              <w:right w:val="nil"/>
            </w:tcBorders>
            <w:shd w:val="clear" w:color="auto" w:fill="auto"/>
            <w:noWrap/>
            <w:hideMark/>
          </w:tcPr>
          <w:p w14:paraId="78811A3D" w14:textId="77777777" w:rsidR="00466F95" w:rsidRPr="0030329D" w:rsidRDefault="00466F95" w:rsidP="00466F95">
            <w:pPr>
              <w:spacing w:after="0" w:line="240" w:lineRule="auto"/>
              <w:jc w:val="right"/>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Проверил:</w:t>
            </w:r>
          </w:p>
        </w:tc>
        <w:tc>
          <w:tcPr>
            <w:tcW w:w="8900" w:type="dxa"/>
            <w:gridSpan w:val="10"/>
            <w:tcBorders>
              <w:top w:val="nil"/>
              <w:left w:val="nil"/>
              <w:bottom w:val="single" w:sz="4" w:space="0" w:color="auto"/>
              <w:right w:val="nil"/>
            </w:tcBorders>
            <w:shd w:val="clear" w:color="auto" w:fill="auto"/>
            <w:noWrap/>
            <w:hideMark/>
          </w:tcPr>
          <w:p w14:paraId="0BD8868E" w14:textId="77777777" w:rsidR="00466F95" w:rsidRPr="0030329D" w:rsidRDefault="00466F95" w:rsidP="00466F95">
            <w:pPr>
              <w:spacing w:after="0" w:line="240" w:lineRule="auto"/>
              <w:rPr>
                <w:rFonts w:ascii="Arial" w:eastAsia="Times New Roman" w:hAnsi="Arial" w:cs="Arial"/>
                <w:color w:val="000000"/>
                <w:sz w:val="16"/>
                <w:szCs w:val="16"/>
                <w:lang w:eastAsia="ru-RU"/>
              </w:rPr>
            </w:pPr>
            <w:r w:rsidRPr="0030329D">
              <w:rPr>
                <w:rFonts w:ascii="Arial" w:eastAsia="Times New Roman" w:hAnsi="Arial" w:cs="Arial"/>
                <w:color w:val="000000"/>
                <w:sz w:val="16"/>
                <w:szCs w:val="16"/>
                <w:lang w:eastAsia="ru-RU"/>
              </w:rPr>
              <w:t> </w:t>
            </w:r>
          </w:p>
        </w:tc>
        <w:tc>
          <w:tcPr>
            <w:tcW w:w="700" w:type="dxa"/>
            <w:tcBorders>
              <w:top w:val="nil"/>
              <w:left w:val="nil"/>
              <w:bottom w:val="nil"/>
              <w:right w:val="nil"/>
            </w:tcBorders>
            <w:shd w:val="clear" w:color="auto" w:fill="auto"/>
            <w:noWrap/>
            <w:vAlign w:val="bottom"/>
            <w:hideMark/>
          </w:tcPr>
          <w:p w14:paraId="0CAEBAC0"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c>
          <w:tcPr>
            <w:tcW w:w="1020" w:type="dxa"/>
            <w:tcBorders>
              <w:top w:val="nil"/>
              <w:left w:val="nil"/>
              <w:bottom w:val="nil"/>
              <w:right w:val="nil"/>
            </w:tcBorders>
            <w:shd w:val="clear" w:color="auto" w:fill="auto"/>
            <w:noWrap/>
            <w:vAlign w:val="bottom"/>
            <w:hideMark/>
          </w:tcPr>
          <w:p w14:paraId="263EFDF7" w14:textId="77777777" w:rsidR="00466F95" w:rsidRPr="0030329D" w:rsidRDefault="00466F95" w:rsidP="00466F95">
            <w:pPr>
              <w:spacing w:after="0" w:line="240" w:lineRule="auto"/>
              <w:rPr>
                <w:rFonts w:ascii="Arial" w:eastAsia="Times New Roman" w:hAnsi="Arial" w:cs="Arial"/>
                <w:color w:val="000000"/>
                <w:sz w:val="16"/>
                <w:szCs w:val="16"/>
                <w:lang w:eastAsia="ru-RU"/>
              </w:rPr>
            </w:pPr>
          </w:p>
        </w:tc>
      </w:tr>
    </w:tbl>
    <w:p w14:paraId="2C34F8C4" w14:textId="77777777" w:rsidR="003D6F06" w:rsidRDefault="00466F95" w:rsidP="009F5AD6">
      <w:pPr>
        <w:pStyle w:val="ConsPlusNormal"/>
        <w:rPr>
          <w:rFonts w:ascii="Times New Roman" w:hAnsi="Times New Roman" w:cs="Times New Roman"/>
          <w:b/>
          <w:bCs/>
          <w:sz w:val="22"/>
          <w:szCs w:val="22"/>
        </w:rPr>
      </w:pPr>
      <w:r w:rsidRPr="0030329D">
        <w:rPr>
          <w:rFonts w:ascii="Times New Roman" w:hAnsi="Times New Roman" w:cs="Times New Roman"/>
          <w:b/>
          <w:bCs/>
          <w:sz w:val="22"/>
          <w:szCs w:val="22"/>
        </w:rPr>
        <w:fldChar w:fldCharType="end"/>
      </w:r>
    </w:p>
    <w:sectPr w:rsidR="003D6F06" w:rsidSect="00524875">
      <w:pgSz w:w="16838" w:h="11906" w:orient="landscape" w:code="9"/>
      <w:pgMar w:top="993" w:right="536"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16CA6" w14:textId="77777777" w:rsidR="00074C7E" w:rsidRDefault="00074C7E" w:rsidP="007870A3">
      <w:pPr>
        <w:spacing w:after="0" w:line="240" w:lineRule="auto"/>
      </w:pPr>
      <w:r>
        <w:separator/>
      </w:r>
    </w:p>
  </w:endnote>
  <w:endnote w:type="continuationSeparator" w:id="0">
    <w:p w14:paraId="3266A46E" w14:textId="77777777" w:rsidR="00074C7E" w:rsidRDefault="00074C7E" w:rsidP="00787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7229588"/>
      <w:docPartObj>
        <w:docPartGallery w:val="Page Numbers (Bottom of Page)"/>
        <w:docPartUnique/>
      </w:docPartObj>
    </w:sdtPr>
    <w:sdtEndPr>
      <w:rPr>
        <w:rFonts w:ascii="Times New Roman" w:hAnsi="Times New Roman"/>
      </w:rPr>
    </w:sdtEndPr>
    <w:sdtContent>
      <w:p w14:paraId="55687B5B" w14:textId="77777777" w:rsidR="00FD12AE" w:rsidRPr="008F171C" w:rsidRDefault="00FD12AE">
        <w:pPr>
          <w:pStyle w:val="a3"/>
          <w:jc w:val="right"/>
          <w:rPr>
            <w:rFonts w:ascii="Times New Roman" w:hAnsi="Times New Roman"/>
          </w:rPr>
        </w:pPr>
        <w:r w:rsidRPr="008F171C">
          <w:rPr>
            <w:rFonts w:ascii="Times New Roman" w:hAnsi="Times New Roman"/>
          </w:rPr>
          <w:fldChar w:fldCharType="begin"/>
        </w:r>
        <w:r w:rsidRPr="008F171C">
          <w:rPr>
            <w:rFonts w:ascii="Times New Roman" w:hAnsi="Times New Roman"/>
          </w:rPr>
          <w:instrText>PAGE   \* MERGEFORMAT</w:instrText>
        </w:r>
        <w:r w:rsidRPr="008F171C">
          <w:rPr>
            <w:rFonts w:ascii="Times New Roman" w:hAnsi="Times New Roman"/>
          </w:rPr>
          <w:fldChar w:fldCharType="separate"/>
        </w:r>
        <w:r>
          <w:rPr>
            <w:rFonts w:ascii="Times New Roman" w:hAnsi="Times New Roman"/>
            <w:noProof/>
          </w:rPr>
          <w:t>32</w:t>
        </w:r>
        <w:r w:rsidRPr="008F171C">
          <w:rPr>
            <w:rFonts w:ascii="Times New Roman" w:hAnsi="Times New Roman"/>
          </w:rPr>
          <w:fldChar w:fldCharType="end"/>
        </w:r>
      </w:p>
    </w:sdtContent>
  </w:sdt>
  <w:p w14:paraId="245147D9" w14:textId="77777777" w:rsidR="00FD12AE" w:rsidRDefault="00FD12A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C7542" w14:textId="77777777" w:rsidR="00074C7E" w:rsidRDefault="00074C7E" w:rsidP="007870A3">
      <w:pPr>
        <w:spacing w:after="0" w:line="240" w:lineRule="auto"/>
      </w:pPr>
      <w:r>
        <w:separator/>
      </w:r>
    </w:p>
  </w:footnote>
  <w:footnote w:type="continuationSeparator" w:id="0">
    <w:p w14:paraId="20843477" w14:textId="77777777" w:rsidR="00074C7E" w:rsidRDefault="00074C7E" w:rsidP="007870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E4420"/>
    <w:multiLevelType w:val="hybridMultilevel"/>
    <w:tmpl w:val="FF004A08"/>
    <w:lvl w:ilvl="0" w:tplc="0448B7F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FF1B93"/>
    <w:multiLevelType w:val="multilevel"/>
    <w:tmpl w:val="206C232A"/>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EE20E8"/>
    <w:multiLevelType w:val="hybridMultilevel"/>
    <w:tmpl w:val="51FE1034"/>
    <w:lvl w:ilvl="0" w:tplc="F9028450">
      <w:start w:val="1"/>
      <w:numFmt w:val="bullet"/>
      <w:lvlText w:val=""/>
      <w:lvlJc w:val="left"/>
      <w:pPr>
        <w:ind w:left="1330" w:hanging="360"/>
      </w:pPr>
      <w:rPr>
        <w:rFonts w:ascii="Symbol" w:hAnsi="Symbol" w:hint="default"/>
      </w:rPr>
    </w:lvl>
    <w:lvl w:ilvl="1" w:tplc="04190003" w:tentative="1">
      <w:start w:val="1"/>
      <w:numFmt w:val="bullet"/>
      <w:lvlText w:val="o"/>
      <w:lvlJc w:val="left"/>
      <w:pPr>
        <w:ind w:left="2050" w:hanging="360"/>
      </w:pPr>
      <w:rPr>
        <w:rFonts w:ascii="Courier New" w:hAnsi="Courier New" w:cs="Courier New" w:hint="default"/>
      </w:rPr>
    </w:lvl>
    <w:lvl w:ilvl="2" w:tplc="04190005" w:tentative="1">
      <w:start w:val="1"/>
      <w:numFmt w:val="bullet"/>
      <w:lvlText w:val=""/>
      <w:lvlJc w:val="left"/>
      <w:pPr>
        <w:ind w:left="2770" w:hanging="360"/>
      </w:pPr>
      <w:rPr>
        <w:rFonts w:ascii="Wingdings" w:hAnsi="Wingdings" w:hint="default"/>
      </w:rPr>
    </w:lvl>
    <w:lvl w:ilvl="3" w:tplc="04190001" w:tentative="1">
      <w:start w:val="1"/>
      <w:numFmt w:val="bullet"/>
      <w:lvlText w:val=""/>
      <w:lvlJc w:val="left"/>
      <w:pPr>
        <w:ind w:left="3490" w:hanging="360"/>
      </w:pPr>
      <w:rPr>
        <w:rFonts w:ascii="Symbol" w:hAnsi="Symbol" w:hint="default"/>
      </w:rPr>
    </w:lvl>
    <w:lvl w:ilvl="4" w:tplc="04190003" w:tentative="1">
      <w:start w:val="1"/>
      <w:numFmt w:val="bullet"/>
      <w:lvlText w:val="o"/>
      <w:lvlJc w:val="left"/>
      <w:pPr>
        <w:ind w:left="4210" w:hanging="360"/>
      </w:pPr>
      <w:rPr>
        <w:rFonts w:ascii="Courier New" w:hAnsi="Courier New" w:cs="Courier New" w:hint="default"/>
      </w:rPr>
    </w:lvl>
    <w:lvl w:ilvl="5" w:tplc="04190005" w:tentative="1">
      <w:start w:val="1"/>
      <w:numFmt w:val="bullet"/>
      <w:lvlText w:val=""/>
      <w:lvlJc w:val="left"/>
      <w:pPr>
        <w:ind w:left="4930" w:hanging="360"/>
      </w:pPr>
      <w:rPr>
        <w:rFonts w:ascii="Wingdings" w:hAnsi="Wingdings" w:hint="default"/>
      </w:rPr>
    </w:lvl>
    <w:lvl w:ilvl="6" w:tplc="04190001" w:tentative="1">
      <w:start w:val="1"/>
      <w:numFmt w:val="bullet"/>
      <w:lvlText w:val=""/>
      <w:lvlJc w:val="left"/>
      <w:pPr>
        <w:ind w:left="5650" w:hanging="360"/>
      </w:pPr>
      <w:rPr>
        <w:rFonts w:ascii="Symbol" w:hAnsi="Symbol" w:hint="default"/>
      </w:rPr>
    </w:lvl>
    <w:lvl w:ilvl="7" w:tplc="04190003" w:tentative="1">
      <w:start w:val="1"/>
      <w:numFmt w:val="bullet"/>
      <w:lvlText w:val="o"/>
      <w:lvlJc w:val="left"/>
      <w:pPr>
        <w:ind w:left="6370" w:hanging="360"/>
      </w:pPr>
      <w:rPr>
        <w:rFonts w:ascii="Courier New" w:hAnsi="Courier New" w:cs="Courier New" w:hint="default"/>
      </w:rPr>
    </w:lvl>
    <w:lvl w:ilvl="8" w:tplc="04190005" w:tentative="1">
      <w:start w:val="1"/>
      <w:numFmt w:val="bullet"/>
      <w:lvlText w:val=""/>
      <w:lvlJc w:val="left"/>
      <w:pPr>
        <w:ind w:left="7090" w:hanging="360"/>
      </w:pPr>
      <w:rPr>
        <w:rFonts w:ascii="Wingdings" w:hAnsi="Wingdings" w:hint="default"/>
      </w:rPr>
    </w:lvl>
  </w:abstractNum>
  <w:abstractNum w:abstractNumId="3" w15:restartNumberingAfterBreak="0">
    <w:nsid w:val="215336BB"/>
    <w:multiLevelType w:val="hybridMultilevel"/>
    <w:tmpl w:val="321E1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157411"/>
    <w:multiLevelType w:val="multilevel"/>
    <w:tmpl w:val="4A422C4C"/>
    <w:lvl w:ilvl="0">
      <w:start w:val="13"/>
      <w:numFmt w:val="decimal"/>
      <w:lvlText w:val="%1."/>
      <w:lvlJc w:val="left"/>
      <w:pPr>
        <w:ind w:left="480" w:hanging="480"/>
      </w:pPr>
      <w:rPr>
        <w:rFonts w:hint="default"/>
        <w:b/>
      </w:rPr>
    </w:lvl>
    <w:lvl w:ilvl="1">
      <w:start w:val="1"/>
      <w:numFmt w:val="decimal"/>
      <w:lvlText w:val="%1.%2."/>
      <w:lvlJc w:val="left"/>
      <w:pPr>
        <w:ind w:left="1332" w:hanging="480"/>
      </w:pPr>
      <w:rPr>
        <w:rFonts w:hint="default"/>
        <w:b w:val="0"/>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5" w15:restartNumberingAfterBreak="0">
    <w:nsid w:val="30781633"/>
    <w:multiLevelType w:val="hybridMultilevel"/>
    <w:tmpl w:val="A740CCA6"/>
    <w:lvl w:ilvl="0" w:tplc="D4D6B45C">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0795E55"/>
    <w:multiLevelType w:val="hybridMultilevel"/>
    <w:tmpl w:val="4E1E30F0"/>
    <w:lvl w:ilvl="0" w:tplc="040CC120">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7" w15:restartNumberingAfterBreak="0">
    <w:nsid w:val="34845D71"/>
    <w:multiLevelType w:val="hybridMultilevel"/>
    <w:tmpl w:val="0F92B264"/>
    <w:lvl w:ilvl="0" w:tplc="F95CCD34">
      <w:start w:val="1"/>
      <w:numFmt w:val="decimal"/>
      <w:lvlText w:val="7.%1. "/>
      <w:lvlJc w:val="left"/>
      <w:pPr>
        <w:ind w:left="720" w:hanging="360"/>
      </w:pPr>
      <w:rPr>
        <w:rFonts w:ascii="Times New Roman" w:hAnsi="Times New Roman" w:hint="default"/>
        <w:b w:val="0"/>
        <w:i w:val="0"/>
        <w:sz w:val="22"/>
        <w:szCs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E71A42"/>
    <w:multiLevelType w:val="hybridMultilevel"/>
    <w:tmpl w:val="4CD05A66"/>
    <w:lvl w:ilvl="0" w:tplc="BD90E766">
      <w:start w:val="1"/>
      <w:numFmt w:val="decimal"/>
      <w:lvlText w:val="8.%1. "/>
      <w:lvlJc w:val="left"/>
      <w:pPr>
        <w:ind w:left="720" w:hanging="360"/>
      </w:pPr>
      <w:rPr>
        <w:rFonts w:ascii="Times New Roman" w:hAnsi="Times New Roman" w:hint="default"/>
        <w:b w:val="0"/>
        <w:i w:val="0"/>
        <w:sz w:val="22"/>
        <w:szCs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663988"/>
    <w:multiLevelType w:val="hybridMultilevel"/>
    <w:tmpl w:val="EB944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957E7A"/>
    <w:multiLevelType w:val="hybridMultilevel"/>
    <w:tmpl w:val="7D583794"/>
    <w:lvl w:ilvl="0" w:tplc="CA467D26">
      <w:start w:val="1"/>
      <w:numFmt w:val="decimal"/>
      <w:lvlText w:val="%1)"/>
      <w:lvlJc w:val="left"/>
      <w:pPr>
        <w:ind w:left="366" w:hanging="360"/>
      </w:pPr>
      <w:rPr>
        <w:rFonts w:hint="default"/>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11" w15:restartNumberingAfterBreak="0">
    <w:nsid w:val="4BB93A30"/>
    <w:multiLevelType w:val="hybridMultilevel"/>
    <w:tmpl w:val="EB2235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240389"/>
    <w:multiLevelType w:val="hybridMultilevel"/>
    <w:tmpl w:val="F41A1DAE"/>
    <w:lvl w:ilvl="0" w:tplc="7060B088">
      <w:start w:val="1"/>
      <w:numFmt w:val="decimal"/>
      <w:lvlText w:val="11.%1. "/>
      <w:lvlJc w:val="left"/>
      <w:pPr>
        <w:ind w:left="720" w:hanging="360"/>
      </w:pPr>
      <w:rPr>
        <w:rFonts w:ascii="Times New Roman" w:hAnsi="Times New Roman" w:hint="default"/>
        <w:b w:val="0"/>
        <w:i w:val="0"/>
        <w:sz w:val="22"/>
        <w:szCs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E46D9C"/>
    <w:multiLevelType w:val="hybridMultilevel"/>
    <w:tmpl w:val="ECAE8F16"/>
    <w:lvl w:ilvl="0" w:tplc="BACEF9F8">
      <w:start w:val="1"/>
      <w:numFmt w:val="decimal"/>
      <w:lvlText w:val="4.%1. "/>
      <w:lvlJc w:val="left"/>
      <w:pPr>
        <w:ind w:left="360" w:hanging="360"/>
      </w:pPr>
      <w:rPr>
        <w:rFonts w:ascii="Times New Roman" w:hAnsi="Times New Roman" w:hint="default"/>
        <w:b w:val="0"/>
        <w:i w:val="0"/>
        <w:sz w:val="22"/>
        <w:szCs w:val="22"/>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529C641C"/>
    <w:multiLevelType w:val="multilevel"/>
    <w:tmpl w:val="698A4644"/>
    <w:lvl w:ilvl="0">
      <w:start w:val="7"/>
      <w:numFmt w:val="decimal"/>
      <w:lvlText w:val="%1."/>
      <w:lvlJc w:val="left"/>
      <w:pPr>
        <w:ind w:left="360" w:hanging="360"/>
      </w:pPr>
      <w:rPr>
        <w:rFonts w:hint="default"/>
      </w:rPr>
    </w:lvl>
    <w:lvl w:ilvl="1">
      <w:start w:val="1"/>
      <w:numFmt w:val="decimal"/>
      <w:lvlText w:val="9.%2. "/>
      <w:lvlJc w:val="left"/>
      <w:pPr>
        <w:ind w:left="360" w:hanging="360"/>
      </w:pPr>
      <w:rPr>
        <w:rFonts w:ascii="Times New Roman" w:hAnsi="Times New Roman" w:hint="default"/>
        <w:b w:val="0"/>
        <w:i w:val="0"/>
        <w:sz w:val="22"/>
        <w:szCs w:val="22"/>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FCB34C4"/>
    <w:multiLevelType w:val="hybridMultilevel"/>
    <w:tmpl w:val="0FE2B088"/>
    <w:lvl w:ilvl="0" w:tplc="AAD64E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141429A"/>
    <w:multiLevelType w:val="multilevel"/>
    <w:tmpl w:val="85EAC5B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D43B60"/>
    <w:multiLevelType w:val="multilevel"/>
    <w:tmpl w:val="0CCA21D8"/>
    <w:lvl w:ilvl="0">
      <w:start w:val="5"/>
      <w:numFmt w:val="decimal"/>
      <w:lvlText w:val="%1."/>
      <w:lvlJc w:val="left"/>
      <w:pPr>
        <w:ind w:left="540" w:hanging="540"/>
      </w:pPr>
      <w:rPr>
        <w:rFonts w:hint="default"/>
      </w:rPr>
    </w:lvl>
    <w:lvl w:ilvl="1">
      <w:start w:val="2"/>
      <w:numFmt w:val="decimal"/>
      <w:lvlText w:val="%1.%2."/>
      <w:lvlJc w:val="left"/>
      <w:pPr>
        <w:ind w:left="1184" w:hanging="540"/>
      </w:pPr>
      <w:rPr>
        <w:rFonts w:hint="default"/>
      </w:rPr>
    </w:lvl>
    <w:lvl w:ilvl="2">
      <w:start w:val="3"/>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8" w15:restartNumberingAfterBreak="0">
    <w:nsid w:val="63364DEF"/>
    <w:multiLevelType w:val="multilevel"/>
    <w:tmpl w:val="4F42ED78"/>
    <w:lvl w:ilvl="0">
      <w:start w:val="5"/>
      <w:numFmt w:val="decimal"/>
      <w:lvlText w:val="%1."/>
      <w:lvlJc w:val="left"/>
      <w:pPr>
        <w:ind w:left="360" w:hanging="360"/>
      </w:pPr>
      <w:rPr>
        <w:rFonts w:hint="default"/>
      </w:rPr>
    </w:lvl>
    <w:lvl w:ilvl="1">
      <w:start w:val="2"/>
      <w:numFmt w:val="decimal"/>
      <w:lvlText w:val="%1.%2."/>
      <w:lvlJc w:val="left"/>
      <w:pPr>
        <w:ind w:left="502"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6AC85A02"/>
    <w:multiLevelType w:val="multilevel"/>
    <w:tmpl w:val="FE687E58"/>
    <w:lvl w:ilvl="0">
      <w:start w:val="1"/>
      <w:numFmt w:val="decimal"/>
      <w:suff w:val="space"/>
      <w:lvlText w:val="%1"/>
      <w:lvlJc w:val="left"/>
      <w:pPr>
        <w:ind w:left="0" w:firstLine="0"/>
      </w:pPr>
      <w:rPr>
        <w:rFonts w:hint="default"/>
        <w:b/>
        <w:i w:val="0"/>
        <w:color w:val="auto"/>
        <w:sz w:val="28"/>
        <w:szCs w:val="28"/>
        <w:u w:val="none"/>
      </w:rPr>
    </w:lvl>
    <w:lvl w:ilvl="1">
      <w:start w:val="1"/>
      <w:numFmt w:val="decimal"/>
      <w:suff w:val="space"/>
      <w:lvlText w:val="%1.%2"/>
      <w:lvlJc w:val="left"/>
      <w:pPr>
        <w:ind w:left="0" w:firstLine="720"/>
      </w:pPr>
      <w:rPr>
        <w:rFonts w:hint="default"/>
        <w:b/>
        <w:i w:val="0"/>
        <w:color w:val="auto"/>
        <w:sz w:val="28"/>
        <w:szCs w:val="28"/>
        <w:u w:val="none"/>
      </w:rPr>
    </w:lvl>
    <w:lvl w:ilvl="2">
      <w:start w:val="1"/>
      <w:numFmt w:val="decimal"/>
      <w:suff w:val="space"/>
      <w:lvlText w:val="%1.%2.%3"/>
      <w:lvlJc w:val="left"/>
      <w:pPr>
        <w:ind w:left="360" w:firstLine="720"/>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suff w:val="space"/>
      <w:lvlText w:val="%1.%2.%3.%4"/>
      <w:lvlJc w:val="left"/>
      <w:pPr>
        <w:ind w:left="0" w:firstLine="720"/>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suff w:val="space"/>
      <w:lvlText w:val="%1.%2.%5"/>
      <w:lvlJc w:val="left"/>
      <w:pPr>
        <w:ind w:left="0" w:firstLine="720"/>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suff w:val="space"/>
      <w:lvlText w:val="%1.%2.%3.%4.%5.%6"/>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6">
      <w:start w:val="1"/>
      <w:numFmt w:val="decimal"/>
      <w:suff w:val="space"/>
      <w:lvlText w:val="%1.%2.%3.%4.%5.%6.%7"/>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7">
      <w:start w:val="1"/>
      <w:numFmt w:val="decimal"/>
      <w:suff w:val="space"/>
      <w:lvlText w:val="%1.%2.%3.%4.%5.%6.%7.%8"/>
      <w:lvlJc w:val="left"/>
      <w:pPr>
        <w:ind w:left="0" w:firstLine="720"/>
      </w:pPr>
      <w:rPr>
        <w:rFonts w:ascii="Times New Roman" w:hAnsi="Times New Roman" w:hint="default"/>
        <w:b w:val="0"/>
        <w:i w:val="0"/>
        <w:color w:val="auto"/>
        <w:spacing w:val="0"/>
        <w:w w:val="100"/>
        <w:kern w:val="0"/>
        <w:position w:val="0"/>
        <w:sz w:val="24"/>
        <w:szCs w:val="24"/>
        <w:u w:val="none"/>
        <w:effect w:val="none"/>
      </w:rPr>
    </w:lvl>
    <w:lvl w:ilvl="8">
      <w:start w:val="1"/>
      <w:numFmt w:val="decimal"/>
      <w:suff w:val="space"/>
      <w:lvlText w:val="%1.%2.%3.%4.%5.%6.%7.%8.%9"/>
      <w:lvlJc w:val="left"/>
      <w:pPr>
        <w:ind w:left="0" w:firstLine="720"/>
      </w:pPr>
      <w:rPr>
        <w:rFonts w:ascii="Times New Roman" w:hAnsi="Times New Roman" w:hint="default"/>
        <w:b w:val="0"/>
        <w:i w:val="0"/>
        <w:color w:val="auto"/>
        <w:spacing w:val="0"/>
        <w:w w:val="100"/>
        <w:kern w:val="0"/>
        <w:position w:val="0"/>
        <w:sz w:val="24"/>
        <w:szCs w:val="24"/>
        <w:u w:val="none"/>
        <w:effect w:val="none"/>
      </w:rPr>
    </w:lvl>
  </w:abstractNum>
  <w:abstractNum w:abstractNumId="20" w15:restartNumberingAfterBreak="0">
    <w:nsid w:val="6BF71E46"/>
    <w:multiLevelType w:val="multilevel"/>
    <w:tmpl w:val="C4AC7E2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0" w:firstLine="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F35137B"/>
    <w:multiLevelType w:val="hybridMultilevel"/>
    <w:tmpl w:val="5B485056"/>
    <w:lvl w:ilvl="0" w:tplc="57AA69EA">
      <w:start w:val="1"/>
      <w:numFmt w:val="decimal"/>
      <w:lvlText w:val="%1."/>
      <w:lvlJc w:val="left"/>
      <w:pPr>
        <w:tabs>
          <w:tab w:val="num" w:pos="360"/>
        </w:tabs>
        <w:ind w:left="36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15:restartNumberingAfterBreak="0">
    <w:nsid w:val="70077BE6"/>
    <w:multiLevelType w:val="hybridMultilevel"/>
    <w:tmpl w:val="7F94C6A2"/>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711218B4"/>
    <w:multiLevelType w:val="multilevel"/>
    <w:tmpl w:val="BD46A538"/>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266893"/>
    <w:multiLevelType w:val="hybridMultilevel"/>
    <w:tmpl w:val="2D0EC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3224D9"/>
    <w:multiLevelType w:val="hybridMultilevel"/>
    <w:tmpl w:val="82A45DB6"/>
    <w:lvl w:ilvl="0" w:tplc="AAD64ED0">
      <w:start w:val="1"/>
      <w:numFmt w:val="bullet"/>
      <w:lvlText w:val=""/>
      <w:lvlJc w:val="left"/>
      <w:pPr>
        <w:ind w:left="470" w:hanging="360"/>
      </w:pPr>
      <w:rPr>
        <w:rFonts w:ascii="Symbol" w:hAnsi="Symbol" w:hint="default"/>
      </w:rPr>
    </w:lvl>
    <w:lvl w:ilvl="1" w:tplc="04190003" w:tentative="1">
      <w:start w:val="1"/>
      <w:numFmt w:val="bullet"/>
      <w:lvlText w:val="o"/>
      <w:lvlJc w:val="left"/>
      <w:pPr>
        <w:ind w:left="1190" w:hanging="360"/>
      </w:pPr>
      <w:rPr>
        <w:rFonts w:ascii="Courier New" w:hAnsi="Courier New" w:cs="Courier New" w:hint="default"/>
      </w:rPr>
    </w:lvl>
    <w:lvl w:ilvl="2" w:tplc="04190005" w:tentative="1">
      <w:start w:val="1"/>
      <w:numFmt w:val="bullet"/>
      <w:lvlText w:val=""/>
      <w:lvlJc w:val="left"/>
      <w:pPr>
        <w:ind w:left="1910" w:hanging="360"/>
      </w:pPr>
      <w:rPr>
        <w:rFonts w:ascii="Wingdings" w:hAnsi="Wingdings" w:hint="default"/>
      </w:rPr>
    </w:lvl>
    <w:lvl w:ilvl="3" w:tplc="04190001" w:tentative="1">
      <w:start w:val="1"/>
      <w:numFmt w:val="bullet"/>
      <w:lvlText w:val=""/>
      <w:lvlJc w:val="left"/>
      <w:pPr>
        <w:ind w:left="2630" w:hanging="360"/>
      </w:pPr>
      <w:rPr>
        <w:rFonts w:ascii="Symbol" w:hAnsi="Symbol" w:hint="default"/>
      </w:rPr>
    </w:lvl>
    <w:lvl w:ilvl="4" w:tplc="04190003" w:tentative="1">
      <w:start w:val="1"/>
      <w:numFmt w:val="bullet"/>
      <w:lvlText w:val="o"/>
      <w:lvlJc w:val="left"/>
      <w:pPr>
        <w:ind w:left="3350" w:hanging="360"/>
      </w:pPr>
      <w:rPr>
        <w:rFonts w:ascii="Courier New" w:hAnsi="Courier New" w:cs="Courier New" w:hint="default"/>
      </w:rPr>
    </w:lvl>
    <w:lvl w:ilvl="5" w:tplc="04190005" w:tentative="1">
      <w:start w:val="1"/>
      <w:numFmt w:val="bullet"/>
      <w:lvlText w:val=""/>
      <w:lvlJc w:val="left"/>
      <w:pPr>
        <w:ind w:left="4070" w:hanging="360"/>
      </w:pPr>
      <w:rPr>
        <w:rFonts w:ascii="Wingdings" w:hAnsi="Wingdings" w:hint="default"/>
      </w:rPr>
    </w:lvl>
    <w:lvl w:ilvl="6" w:tplc="04190001" w:tentative="1">
      <w:start w:val="1"/>
      <w:numFmt w:val="bullet"/>
      <w:lvlText w:val=""/>
      <w:lvlJc w:val="left"/>
      <w:pPr>
        <w:ind w:left="4790" w:hanging="360"/>
      </w:pPr>
      <w:rPr>
        <w:rFonts w:ascii="Symbol" w:hAnsi="Symbol" w:hint="default"/>
      </w:rPr>
    </w:lvl>
    <w:lvl w:ilvl="7" w:tplc="04190003" w:tentative="1">
      <w:start w:val="1"/>
      <w:numFmt w:val="bullet"/>
      <w:lvlText w:val="o"/>
      <w:lvlJc w:val="left"/>
      <w:pPr>
        <w:ind w:left="5510" w:hanging="360"/>
      </w:pPr>
      <w:rPr>
        <w:rFonts w:ascii="Courier New" w:hAnsi="Courier New" w:cs="Courier New" w:hint="default"/>
      </w:rPr>
    </w:lvl>
    <w:lvl w:ilvl="8" w:tplc="04190005" w:tentative="1">
      <w:start w:val="1"/>
      <w:numFmt w:val="bullet"/>
      <w:lvlText w:val=""/>
      <w:lvlJc w:val="left"/>
      <w:pPr>
        <w:ind w:left="6230" w:hanging="360"/>
      </w:pPr>
      <w:rPr>
        <w:rFonts w:ascii="Wingdings" w:hAnsi="Wingdings" w:hint="default"/>
      </w:rPr>
    </w:lvl>
  </w:abstractNum>
  <w:abstractNum w:abstractNumId="26" w15:restartNumberingAfterBreak="0">
    <w:nsid w:val="7BF543DA"/>
    <w:multiLevelType w:val="multilevel"/>
    <w:tmpl w:val="C3BA671C"/>
    <w:lvl w:ilvl="0">
      <w:start w:val="4"/>
      <w:numFmt w:val="decimal"/>
      <w:lvlText w:val="%1."/>
      <w:lvlJc w:val="left"/>
      <w:pPr>
        <w:ind w:left="720" w:hanging="360"/>
      </w:pPr>
      <w:rPr>
        <w:rFonts w:hint="default"/>
      </w:rPr>
    </w:lvl>
    <w:lvl w:ilvl="1">
      <w:start w:val="1"/>
      <w:numFmt w:val="decimal"/>
      <w:isLgl/>
      <w:lvlText w:val="%1.%2."/>
      <w:lvlJc w:val="left"/>
      <w:pPr>
        <w:ind w:left="1647" w:hanging="1080"/>
      </w:pPr>
      <w:rPr>
        <w:rFonts w:hint="default"/>
      </w:rPr>
    </w:lvl>
    <w:lvl w:ilvl="2">
      <w:start w:val="1"/>
      <w:numFmt w:val="decimal"/>
      <w:isLgl/>
      <w:lvlText w:val="%1.%2.%3."/>
      <w:lvlJc w:val="left"/>
      <w:pPr>
        <w:ind w:left="1854" w:hanging="108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2"/>
  </w:num>
  <w:num w:numId="2">
    <w:abstractNumId w:val="0"/>
  </w:num>
  <w:num w:numId="3">
    <w:abstractNumId w:val="11"/>
  </w:num>
  <w:num w:numId="4">
    <w:abstractNumId w:val="20"/>
  </w:num>
  <w:num w:numId="5">
    <w:abstractNumId w:val="10"/>
  </w:num>
  <w:num w:numId="6">
    <w:abstractNumId w:val="2"/>
  </w:num>
  <w:num w:numId="7">
    <w:abstractNumId w:val="13"/>
  </w:num>
  <w:num w:numId="8">
    <w:abstractNumId w:val="18"/>
  </w:num>
  <w:num w:numId="9">
    <w:abstractNumId w:val="17"/>
  </w:num>
  <w:num w:numId="10">
    <w:abstractNumId w:val="23"/>
  </w:num>
  <w:num w:numId="11">
    <w:abstractNumId w:val="1"/>
  </w:num>
  <w:num w:numId="12">
    <w:abstractNumId w:val="26"/>
  </w:num>
  <w:num w:numId="13">
    <w:abstractNumId w:val="14"/>
  </w:num>
  <w:num w:numId="14">
    <w:abstractNumId w:val="12"/>
  </w:num>
  <w:num w:numId="15">
    <w:abstractNumId w:val="8"/>
  </w:num>
  <w:num w:numId="16">
    <w:abstractNumId w:val="7"/>
  </w:num>
  <w:num w:numId="17">
    <w:abstractNumId w:val="16"/>
  </w:num>
  <w:num w:numId="18">
    <w:abstractNumId w:val="5"/>
  </w:num>
  <w:num w:numId="19">
    <w:abstractNumId w:val="4"/>
  </w:num>
  <w:num w:numId="20">
    <w:abstractNumId w:val="21"/>
  </w:num>
  <w:num w:numId="21">
    <w:abstractNumId w:val="3"/>
  </w:num>
  <w:num w:numId="22">
    <w:abstractNumId w:val="9"/>
  </w:num>
  <w:num w:numId="23">
    <w:abstractNumId w:val="6"/>
  </w:num>
  <w:num w:numId="24">
    <w:abstractNumId w:val="15"/>
  </w:num>
  <w:num w:numId="25">
    <w:abstractNumId w:val="25"/>
  </w:num>
  <w:num w:numId="26">
    <w:abstractNumId w:val="24"/>
  </w:num>
  <w:num w:numId="27">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183"/>
    <w:rsid w:val="000013D9"/>
    <w:rsid w:val="00001C28"/>
    <w:rsid w:val="000021E5"/>
    <w:rsid w:val="00003252"/>
    <w:rsid w:val="0000363B"/>
    <w:rsid w:val="00003B96"/>
    <w:rsid w:val="00004F00"/>
    <w:rsid w:val="0000585A"/>
    <w:rsid w:val="000059AA"/>
    <w:rsid w:val="00005A07"/>
    <w:rsid w:val="000073BD"/>
    <w:rsid w:val="00007A96"/>
    <w:rsid w:val="00007E7F"/>
    <w:rsid w:val="00010306"/>
    <w:rsid w:val="0001088E"/>
    <w:rsid w:val="00011225"/>
    <w:rsid w:val="00011477"/>
    <w:rsid w:val="00011ADB"/>
    <w:rsid w:val="00012246"/>
    <w:rsid w:val="000122D4"/>
    <w:rsid w:val="00012577"/>
    <w:rsid w:val="00012C0D"/>
    <w:rsid w:val="00012CEF"/>
    <w:rsid w:val="000133FB"/>
    <w:rsid w:val="00013C3F"/>
    <w:rsid w:val="00014343"/>
    <w:rsid w:val="000147DC"/>
    <w:rsid w:val="00014F99"/>
    <w:rsid w:val="0001515E"/>
    <w:rsid w:val="000151EC"/>
    <w:rsid w:val="00015618"/>
    <w:rsid w:val="0001595A"/>
    <w:rsid w:val="00015D16"/>
    <w:rsid w:val="000165B7"/>
    <w:rsid w:val="00017709"/>
    <w:rsid w:val="000178C7"/>
    <w:rsid w:val="00017F3A"/>
    <w:rsid w:val="000207B9"/>
    <w:rsid w:val="00021626"/>
    <w:rsid w:val="00021D9F"/>
    <w:rsid w:val="00022E1E"/>
    <w:rsid w:val="0002318E"/>
    <w:rsid w:val="00023412"/>
    <w:rsid w:val="000235F2"/>
    <w:rsid w:val="000242E2"/>
    <w:rsid w:val="000243AA"/>
    <w:rsid w:val="00024994"/>
    <w:rsid w:val="000251C9"/>
    <w:rsid w:val="0002527D"/>
    <w:rsid w:val="00025556"/>
    <w:rsid w:val="00025959"/>
    <w:rsid w:val="00026301"/>
    <w:rsid w:val="000265B2"/>
    <w:rsid w:val="00026647"/>
    <w:rsid w:val="000266D0"/>
    <w:rsid w:val="00026B64"/>
    <w:rsid w:val="00026BAC"/>
    <w:rsid w:val="00030565"/>
    <w:rsid w:val="00030D06"/>
    <w:rsid w:val="00031BB1"/>
    <w:rsid w:val="00031DED"/>
    <w:rsid w:val="00031E96"/>
    <w:rsid w:val="00031F8C"/>
    <w:rsid w:val="0003231C"/>
    <w:rsid w:val="000325EB"/>
    <w:rsid w:val="0003327D"/>
    <w:rsid w:val="00033608"/>
    <w:rsid w:val="00033647"/>
    <w:rsid w:val="00033BA8"/>
    <w:rsid w:val="00034120"/>
    <w:rsid w:val="0003435A"/>
    <w:rsid w:val="000345CD"/>
    <w:rsid w:val="000351E4"/>
    <w:rsid w:val="00035D1B"/>
    <w:rsid w:val="00036077"/>
    <w:rsid w:val="00036203"/>
    <w:rsid w:val="000362D6"/>
    <w:rsid w:val="00036A5A"/>
    <w:rsid w:val="00036F08"/>
    <w:rsid w:val="00036FD7"/>
    <w:rsid w:val="0003767E"/>
    <w:rsid w:val="00040168"/>
    <w:rsid w:val="00040269"/>
    <w:rsid w:val="00040817"/>
    <w:rsid w:val="00040D92"/>
    <w:rsid w:val="000412FC"/>
    <w:rsid w:val="000415E6"/>
    <w:rsid w:val="00041E0D"/>
    <w:rsid w:val="00042667"/>
    <w:rsid w:val="000426A7"/>
    <w:rsid w:val="000426D8"/>
    <w:rsid w:val="000428EE"/>
    <w:rsid w:val="000429CC"/>
    <w:rsid w:val="00043439"/>
    <w:rsid w:val="00043676"/>
    <w:rsid w:val="000436CC"/>
    <w:rsid w:val="00043786"/>
    <w:rsid w:val="00043BC7"/>
    <w:rsid w:val="00043D4F"/>
    <w:rsid w:val="00044DC2"/>
    <w:rsid w:val="00045151"/>
    <w:rsid w:val="00045275"/>
    <w:rsid w:val="00045FAA"/>
    <w:rsid w:val="000465E1"/>
    <w:rsid w:val="000470C1"/>
    <w:rsid w:val="00047131"/>
    <w:rsid w:val="000502AA"/>
    <w:rsid w:val="000509DE"/>
    <w:rsid w:val="00050ABF"/>
    <w:rsid w:val="00050B9D"/>
    <w:rsid w:val="00050F56"/>
    <w:rsid w:val="00050FA6"/>
    <w:rsid w:val="00052811"/>
    <w:rsid w:val="00052CB1"/>
    <w:rsid w:val="00052DA6"/>
    <w:rsid w:val="000531A3"/>
    <w:rsid w:val="00053375"/>
    <w:rsid w:val="000537A1"/>
    <w:rsid w:val="00053F3D"/>
    <w:rsid w:val="00054C92"/>
    <w:rsid w:val="0005540F"/>
    <w:rsid w:val="0005545B"/>
    <w:rsid w:val="00055843"/>
    <w:rsid w:val="000559F6"/>
    <w:rsid w:val="00055D8E"/>
    <w:rsid w:val="00056004"/>
    <w:rsid w:val="000565CD"/>
    <w:rsid w:val="00056D33"/>
    <w:rsid w:val="00056EB2"/>
    <w:rsid w:val="00056F9D"/>
    <w:rsid w:val="000605DC"/>
    <w:rsid w:val="0006127A"/>
    <w:rsid w:val="0006182C"/>
    <w:rsid w:val="00061B98"/>
    <w:rsid w:val="0006293C"/>
    <w:rsid w:val="00063540"/>
    <w:rsid w:val="000643AD"/>
    <w:rsid w:val="000649E9"/>
    <w:rsid w:val="00064E96"/>
    <w:rsid w:val="000656B0"/>
    <w:rsid w:val="000658C2"/>
    <w:rsid w:val="000663DF"/>
    <w:rsid w:val="00066507"/>
    <w:rsid w:val="00066DD5"/>
    <w:rsid w:val="00066FA0"/>
    <w:rsid w:val="000674BB"/>
    <w:rsid w:val="00067EC5"/>
    <w:rsid w:val="00070118"/>
    <w:rsid w:val="0007038F"/>
    <w:rsid w:val="000708E3"/>
    <w:rsid w:val="00071992"/>
    <w:rsid w:val="00071BDC"/>
    <w:rsid w:val="00071D60"/>
    <w:rsid w:val="00071EB2"/>
    <w:rsid w:val="00071EB3"/>
    <w:rsid w:val="00072343"/>
    <w:rsid w:val="00072B46"/>
    <w:rsid w:val="00072E17"/>
    <w:rsid w:val="000738D6"/>
    <w:rsid w:val="00074091"/>
    <w:rsid w:val="000747C8"/>
    <w:rsid w:val="00074880"/>
    <w:rsid w:val="000748E1"/>
    <w:rsid w:val="00074C7E"/>
    <w:rsid w:val="00074E7E"/>
    <w:rsid w:val="000750C1"/>
    <w:rsid w:val="000759AE"/>
    <w:rsid w:val="00076809"/>
    <w:rsid w:val="000773B0"/>
    <w:rsid w:val="000774D0"/>
    <w:rsid w:val="00077522"/>
    <w:rsid w:val="00077DAB"/>
    <w:rsid w:val="0008065F"/>
    <w:rsid w:val="00081391"/>
    <w:rsid w:val="00081440"/>
    <w:rsid w:val="00081B90"/>
    <w:rsid w:val="00081CC1"/>
    <w:rsid w:val="0008241D"/>
    <w:rsid w:val="00082E53"/>
    <w:rsid w:val="0008342A"/>
    <w:rsid w:val="00083473"/>
    <w:rsid w:val="000834A7"/>
    <w:rsid w:val="00083989"/>
    <w:rsid w:val="00083D71"/>
    <w:rsid w:val="00084441"/>
    <w:rsid w:val="00084927"/>
    <w:rsid w:val="00084E1D"/>
    <w:rsid w:val="00084F28"/>
    <w:rsid w:val="00084F6F"/>
    <w:rsid w:val="00085313"/>
    <w:rsid w:val="00085976"/>
    <w:rsid w:val="000863D5"/>
    <w:rsid w:val="00086469"/>
    <w:rsid w:val="00086505"/>
    <w:rsid w:val="000867D1"/>
    <w:rsid w:val="00086909"/>
    <w:rsid w:val="00086BBF"/>
    <w:rsid w:val="00086BDA"/>
    <w:rsid w:val="0008713D"/>
    <w:rsid w:val="00087A17"/>
    <w:rsid w:val="00087BF4"/>
    <w:rsid w:val="00087C67"/>
    <w:rsid w:val="00087C8E"/>
    <w:rsid w:val="00087E30"/>
    <w:rsid w:val="00090933"/>
    <w:rsid w:val="000909C8"/>
    <w:rsid w:val="000910E3"/>
    <w:rsid w:val="000910FC"/>
    <w:rsid w:val="000911E6"/>
    <w:rsid w:val="00091DDA"/>
    <w:rsid w:val="00091DE1"/>
    <w:rsid w:val="000925F3"/>
    <w:rsid w:val="00092D12"/>
    <w:rsid w:val="00093654"/>
    <w:rsid w:val="000936A2"/>
    <w:rsid w:val="0009377F"/>
    <w:rsid w:val="0009385E"/>
    <w:rsid w:val="00093E43"/>
    <w:rsid w:val="00093F9F"/>
    <w:rsid w:val="00094537"/>
    <w:rsid w:val="00094706"/>
    <w:rsid w:val="00094D49"/>
    <w:rsid w:val="00094E97"/>
    <w:rsid w:val="0009504A"/>
    <w:rsid w:val="00095A58"/>
    <w:rsid w:val="00095CCE"/>
    <w:rsid w:val="00095D44"/>
    <w:rsid w:val="00095E77"/>
    <w:rsid w:val="00095FFE"/>
    <w:rsid w:val="000967DA"/>
    <w:rsid w:val="00096B99"/>
    <w:rsid w:val="00097996"/>
    <w:rsid w:val="00097FA9"/>
    <w:rsid w:val="000A061B"/>
    <w:rsid w:val="000A0CED"/>
    <w:rsid w:val="000A1502"/>
    <w:rsid w:val="000A1B89"/>
    <w:rsid w:val="000A1D33"/>
    <w:rsid w:val="000A2032"/>
    <w:rsid w:val="000A350C"/>
    <w:rsid w:val="000A4119"/>
    <w:rsid w:val="000A43C7"/>
    <w:rsid w:val="000A51ED"/>
    <w:rsid w:val="000A5972"/>
    <w:rsid w:val="000A6F07"/>
    <w:rsid w:val="000A701F"/>
    <w:rsid w:val="000A7261"/>
    <w:rsid w:val="000A744D"/>
    <w:rsid w:val="000A758C"/>
    <w:rsid w:val="000A7982"/>
    <w:rsid w:val="000A7B0B"/>
    <w:rsid w:val="000B0232"/>
    <w:rsid w:val="000B0A7F"/>
    <w:rsid w:val="000B2168"/>
    <w:rsid w:val="000B2444"/>
    <w:rsid w:val="000B2DDE"/>
    <w:rsid w:val="000B32CD"/>
    <w:rsid w:val="000B3739"/>
    <w:rsid w:val="000B44F6"/>
    <w:rsid w:val="000B4609"/>
    <w:rsid w:val="000B4629"/>
    <w:rsid w:val="000B4963"/>
    <w:rsid w:val="000B49FD"/>
    <w:rsid w:val="000B4C56"/>
    <w:rsid w:val="000B4C72"/>
    <w:rsid w:val="000B5116"/>
    <w:rsid w:val="000B531D"/>
    <w:rsid w:val="000B537A"/>
    <w:rsid w:val="000B5CFD"/>
    <w:rsid w:val="000B63B0"/>
    <w:rsid w:val="000B6BD3"/>
    <w:rsid w:val="000B6BE2"/>
    <w:rsid w:val="000B7CE0"/>
    <w:rsid w:val="000B7D00"/>
    <w:rsid w:val="000B7F02"/>
    <w:rsid w:val="000B7F05"/>
    <w:rsid w:val="000B7F6B"/>
    <w:rsid w:val="000C0099"/>
    <w:rsid w:val="000C07F1"/>
    <w:rsid w:val="000C14FE"/>
    <w:rsid w:val="000C1663"/>
    <w:rsid w:val="000C197D"/>
    <w:rsid w:val="000C1C53"/>
    <w:rsid w:val="000C1FBF"/>
    <w:rsid w:val="000C21F3"/>
    <w:rsid w:val="000C239B"/>
    <w:rsid w:val="000C2ACB"/>
    <w:rsid w:val="000C2E0A"/>
    <w:rsid w:val="000C373D"/>
    <w:rsid w:val="000C3B97"/>
    <w:rsid w:val="000C3EDC"/>
    <w:rsid w:val="000C428E"/>
    <w:rsid w:val="000C480C"/>
    <w:rsid w:val="000C4932"/>
    <w:rsid w:val="000C4A4C"/>
    <w:rsid w:val="000C51BE"/>
    <w:rsid w:val="000C5DF2"/>
    <w:rsid w:val="000C5EC5"/>
    <w:rsid w:val="000C5F4D"/>
    <w:rsid w:val="000C5F82"/>
    <w:rsid w:val="000C62C8"/>
    <w:rsid w:val="000C6302"/>
    <w:rsid w:val="000C6927"/>
    <w:rsid w:val="000C7587"/>
    <w:rsid w:val="000C781B"/>
    <w:rsid w:val="000C7A51"/>
    <w:rsid w:val="000C7AB4"/>
    <w:rsid w:val="000D0048"/>
    <w:rsid w:val="000D0300"/>
    <w:rsid w:val="000D076D"/>
    <w:rsid w:val="000D149D"/>
    <w:rsid w:val="000D167C"/>
    <w:rsid w:val="000D187C"/>
    <w:rsid w:val="000D193A"/>
    <w:rsid w:val="000D22CF"/>
    <w:rsid w:val="000D23D7"/>
    <w:rsid w:val="000D26E6"/>
    <w:rsid w:val="000D2F25"/>
    <w:rsid w:val="000D3743"/>
    <w:rsid w:val="000D4107"/>
    <w:rsid w:val="000D49F3"/>
    <w:rsid w:val="000D4D04"/>
    <w:rsid w:val="000D540D"/>
    <w:rsid w:val="000D5D26"/>
    <w:rsid w:val="000D5D4F"/>
    <w:rsid w:val="000D5D59"/>
    <w:rsid w:val="000D65A4"/>
    <w:rsid w:val="000D7144"/>
    <w:rsid w:val="000D71C1"/>
    <w:rsid w:val="000E19FA"/>
    <w:rsid w:val="000E2296"/>
    <w:rsid w:val="000E2A4C"/>
    <w:rsid w:val="000E3488"/>
    <w:rsid w:val="000E35C0"/>
    <w:rsid w:val="000E36F0"/>
    <w:rsid w:val="000E3C70"/>
    <w:rsid w:val="000E4172"/>
    <w:rsid w:val="000E41FC"/>
    <w:rsid w:val="000E4884"/>
    <w:rsid w:val="000E49E6"/>
    <w:rsid w:val="000E4A1A"/>
    <w:rsid w:val="000E4E5D"/>
    <w:rsid w:val="000E5256"/>
    <w:rsid w:val="000E560E"/>
    <w:rsid w:val="000E59BC"/>
    <w:rsid w:val="000E6048"/>
    <w:rsid w:val="000E606F"/>
    <w:rsid w:val="000E6191"/>
    <w:rsid w:val="000F1346"/>
    <w:rsid w:val="000F1385"/>
    <w:rsid w:val="000F1684"/>
    <w:rsid w:val="000F1F33"/>
    <w:rsid w:val="000F32C6"/>
    <w:rsid w:val="000F32CF"/>
    <w:rsid w:val="000F3556"/>
    <w:rsid w:val="000F370B"/>
    <w:rsid w:val="000F3735"/>
    <w:rsid w:val="000F37D8"/>
    <w:rsid w:val="000F384A"/>
    <w:rsid w:val="000F4421"/>
    <w:rsid w:val="000F4809"/>
    <w:rsid w:val="000F4B13"/>
    <w:rsid w:val="000F4BF0"/>
    <w:rsid w:val="000F4C80"/>
    <w:rsid w:val="000F518A"/>
    <w:rsid w:val="000F52B3"/>
    <w:rsid w:val="000F54D5"/>
    <w:rsid w:val="000F5646"/>
    <w:rsid w:val="000F5965"/>
    <w:rsid w:val="000F5B72"/>
    <w:rsid w:val="000F5D14"/>
    <w:rsid w:val="000F5D55"/>
    <w:rsid w:val="000F5F35"/>
    <w:rsid w:val="000F6A1F"/>
    <w:rsid w:val="000F6A77"/>
    <w:rsid w:val="000F7056"/>
    <w:rsid w:val="001002C0"/>
    <w:rsid w:val="00100826"/>
    <w:rsid w:val="00100FAA"/>
    <w:rsid w:val="001016CD"/>
    <w:rsid w:val="00101B48"/>
    <w:rsid w:val="0010263A"/>
    <w:rsid w:val="001040B4"/>
    <w:rsid w:val="001041A1"/>
    <w:rsid w:val="00105295"/>
    <w:rsid w:val="00105F34"/>
    <w:rsid w:val="0010630C"/>
    <w:rsid w:val="00107856"/>
    <w:rsid w:val="00107926"/>
    <w:rsid w:val="00107AE5"/>
    <w:rsid w:val="00107AEF"/>
    <w:rsid w:val="00107D79"/>
    <w:rsid w:val="00107E50"/>
    <w:rsid w:val="00110101"/>
    <w:rsid w:val="00110441"/>
    <w:rsid w:val="0011049B"/>
    <w:rsid w:val="001105E0"/>
    <w:rsid w:val="0011082D"/>
    <w:rsid w:val="00110ACD"/>
    <w:rsid w:val="00110EC8"/>
    <w:rsid w:val="0011159B"/>
    <w:rsid w:val="00111E8F"/>
    <w:rsid w:val="001121A3"/>
    <w:rsid w:val="00112204"/>
    <w:rsid w:val="00112379"/>
    <w:rsid w:val="00112C56"/>
    <w:rsid w:val="00113B0F"/>
    <w:rsid w:val="00113D15"/>
    <w:rsid w:val="00113D49"/>
    <w:rsid w:val="001141E5"/>
    <w:rsid w:val="001146B4"/>
    <w:rsid w:val="0011481F"/>
    <w:rsid w:val="0011491B"/>
    <w:rsid w:val="001149D4"/>
    <w:rsid w:val="00115465"/>
    <w:rsid w:val="0011625E"/>
    <w:rsid w:val="001172AC"/>
    <w:rsid w:val="0011733E"/>
    <w:rsid w:val="00117468"/>
    <w:rsid w:val="001175AC"/>
    <w:rsid w:val="00117616"/>
    <w:rsid w:val="00117751"/>
    <w:rsid w:val="00117A14"/>
    <w:rsid w:val="00117C52"/>
    <w:rsid w:val="001201B2"/>
    <w:rsid w:val="001204E5"/>
    <w:rsid w:val="00120978"/>
    <w:rsid w:val="001209EB"/>
    <w:rsid w:val="00121ACE"/>
    <w:rsid w:val="00121C31"/>
    <w:rsid w:val="00122059"/>
    <w:rsid w:val="001221F2"/>
    <w:rsid w:val="00122D9E"/>
    <w:rsid w:val="00122EA4"/>
    <w:rsid w:val="00122EEB"/>
    <w:rsid w:val="00123413"/>
    <w:rsid w:val="0012352B"/>
    <w:rsid w:val="001250E8"/>
    <w:rsid w:val="00125214"/>
    <w:rsid w:val="001255BD"/>
    <w:rsid w:val="00125659"/>
    <w:rsid w:val="00125919"/>
    <w:rsid w:val="00125E51"/>
    <w:rsid w:val="00125E91"/>
    <w:rsid w:val="00126001"/>
    <w:rsid w:val="0012616A"/>
    <w:rsid w:val="0012667A"/>
    <w:rsid w:val="00126875"/>
    <w:rsid w:val="00126A34"/>
    <w:rsid w:val="00126C13"/>
    <w:rsid w:val="00127238"/>
    <w:rsid w:val="001275F7"/>
    <w:rsid w:val="00127752"/>
    <w:rsid w:val="00127EA6"/>
    <w:rsid w:val="00130255"/>
    <w:rsid w:val="00130343"/>
    <w:rsid w:val="001305B3"/>
    <w:rsid w:val="00130F11"/>
    <w:rsid w:val="00131068"/>
    <w:rsid w:val="00131163"/>
    <w:rsid w:val="001312A8"/>
    <w:rsid w:val="001312E1"/>
    <w:rsid w:val="0013148F"/>
    <w:rsid w:val="00131B90"/>
    <w:rsid w:val="00131D11"/>
    <w:rsid w:val="00132043"/>
    <w:rsid w:val="001320BF"/>
    <w:rsid w:val="00132736"/>
    <w:rsid w:val="001336F1"/>
    <w:rsid w:val="00133718"/>
    <w:rsid w:val="00133E5E"/>
    <w:rsid w:val="00134A69"/>
    <w:rsid w:val="00136026"/>
    <w:rsid w:val="001363E4"/>
    <w:rsid w:val="0013666F"/>
    <w:rsid w:val="00136BB7"/>
    <w:rsid w:val="001373AD"/>
    <w:rsid w:val="0013759C"/>
    <w:rsid w:val="0014043E"/>
    <w:rsid w:val="001408FE"/>
    <w:rsid w:val="0014126E"/>
    <w:rsid w:val="00141C06"/>
    <w:rsid w:val="001426D1"/>
    <w:rsid w:val="00142824"/>
    <w:rsid w:val="001428B7"/>
    <w:rsid w:val="00143381"/>
    <w:rsid w:val="00143786"/>
    <w:rsid w:val="00144129"/>
    <w:rsid w:val="00144404"/>
    <w:rsid w:val="00144534"/>
    <w:rsid w:val="00144A11"/>
    <w:rsid w:val="00145054"/>
    <w:rsid w:val="00145219"/>
    <w:rsid w:val="00145C9E"/>
    <w:rsid w:val="0014607D"/>
    <w:rsid w:val="00146336"/>
    <w:rsid w:val="0014654B"/>
    <w:rsid w:val="00146568"/>
    <w:rsid w:val="001466B1"/>
    <w:rsid w:val="001468B0"/>
    <w:rsid w:val="001472DA"/>
    <w:rsid w:val="001473F7"/>
    <w:rsid w:val="001477EA"/>
    <w:rsid w:val="001477EF"/>
    <w:rsid w:val="00147D31"/>
    <w:rsid w:val="001501C0"/>
    <w:rsid w:val="00150384"/>
    <w:rsid w:val="00150A8A"/>
    <w:rsid w:val="00150E73"/>
    <w:rsid w:val="00151191"/>
    <w:rsid w:val="00151866"/>
    <w:rsid w:val="00151C1A"/>
    <w:rsid w:val="001523BB"/>
    <w:rsid w:val="0015275B"/>
    <w:rsid w:val="001527E2"/>
    <w:rsid w:val="00153457"/>
    <w:rsid w:val="00153E65"/>
    <w:rsid w:val="00153F45"/>
    <w:rsid w:val="0015426E"/>
    <w:rsid w:val="00154CB3"/>
    <w:rsid w:val="00154EB7"/>
    <w:rsid w:val="00155213"/>
    <w:rsid w:val="001557BB"/>
    <w:rsid w:val="00155965"/>
    <w:rsid w:val="00155AEA"/>
    <w:rsid w:val="00155B41"/>
    <w:rsid w:val="00155CFB"/>
    <w:rsid w:val="00155DB4"/>
    <w:rsid w:val="00155E51"/>
    <w:rsid w:val="001563F0"/>
    <w:rsid w:val="001564E2"/>
    <w:rsid w:val="00156A64"/>
    <w:rsid w:val="00156C79"/>
    <w:rsid w:val="001601BB"/>
    <w:rsid w:val="00160E4C"/>
    <w:rsid w:val="0016104D"/>
    <w:rsid w:val="00161902"/>
    <w:rsid w:val="0016194E"/>
    <w:rsid w:val="001619F2"/>
    <w:rsid w:val="00161F63"/>
    <w:rsid w:val="00163318"/>
    <w:rsid w:val="00164130"/>
    <w:rsid w:val="00164250"/>
    <w:rsid w:val="001644D6"/>
    <w:rsid w:val="001645FD"/>
    <w:rsid w:val="00164AD6"/>
    <w:rsid w:val="00165071"/>
    <w:rsid w:val="00165273"/>
    <w:rsid w:val="001655DA"/>
    <w:rsid w:val="00165631"/>
    <w:rsid w:val="001665AF"/>
    <w:rsid w:val="00166E0D"/>
    <w:rsid w:val="00166E46"/>
    <w:rsid w:val="00166EF6"/>
    <w:rsid w:val="001675C9"/>
    <w:rsid w:val="001702B9"/>
    <w:rsid w:val="00170A3C"/>
    <w:rsid w:val="0017119A"/>
    <w:rsid w:val="00171892"/>
    <w:rsid w:val="00171ED8"/>
    <w:rsid w:val="00172035"/>
    <w:rsid w:val="001723F7"/>
    <w:rsid w:val="00172436"/>
    <w:rsid w:val="001729EE"/>
    <w:rsid w:val="00173151"/>
    <w:rsid w:val="00173227"/>
    <w:rsid w:val="001734DA"/>
    <w:rsid w:val="00173EA2"/>
    <w:rsid w:val="00173F99"/>
    <w:rsid w:val="00174C84"/>
    <w:rsid w:val="00174D4C"/>
    <w:rsid w:val="0017651A"/>
    <w:rsid w:val="00177229"/>
    <w:rsid w:val="0017744D"/>
    <w:rsid w:val="001778CA"/>
    <w:rsid w:val="00180150"/>
    <w:rsid w:val="00180288"/>
    <w:rsid w:val="0018035F"/>
    <w:rsid w:val="00180817"/>
    <w:rsid w:val="001809C8"/>
    <w:rsid w:val="00180F18"/>
    <w:rsid w:val="00181E25"/>
    <w:rsid w:val="0018209D"/>
    <w:rsid w:val="0018212A"/>
    <w:rsid w:val="00182234"/>
    <w:rsid w:val="00182B60"/>
    <w:rsid w:val="00182B98"/>
    <w:rsid w:val="00182BF2"/>
    <w:rsid w:val="00182F91"/>
    <w:rsid w:val="00182FF2"/>
    <w:rsid w:val="0018350A"/>
    <w:rsid w:val="00183B3C"/>
    <w:rsid w:val="00183D12"/>
    <w:rsid w:val="00184269"/>
    <w:rsid w:val="00184DF0"/>
    <w:rsid w:val="00184F5B"/>
    <w:rsid w:val="00184F87"/>
    <w:rsid w:val="00185309"/>
    <w:rsid w:val="00185442"/>
    <w:rsid w:val="00185811"/>
    <w:rsid w:val="001858F4"/>
    <w:rsid w:val="001866D7"/>
    <w:rsid w:val="00186989"/>
    <w:rsid w:val="00186BB9"/>
    <w:rsid w:val="00187090"/>
    <w:rsid w:val="0018736F"/>
    <w:rsid w:val="001874FF"/>
    <w:rsid w:val="001876B8"/>
    <w:rsid w:val="00187888"/>
    <w:rsid w:val="00187E3F"/>
    <w:rsid w:val="001900CB"/>
    <w:rsid w:val="00190C5D"/>
    <w:rsid w:val="00190D95"/>
    <w:rsid w:val="001919E3"/>
    <w:rsid w:val="00192C5D"/>
    <w:rsid w:val="001931E4"/>
    <w:rsid w:val="00193650"/>
    <w:rsid w:val="001937AE"/>
    <w:rsid w:val="00193ACC"/>
    <w:rsid w:val="00193FC5"/>
    <w:rsid w:val="00194068"/>
    <w:rsid w:val="00194EF6"/>
    <w:rsid w:val="001975F1"/>
    <w:rsid w:val="001975FA"/>
    <w:rsid w:val="00197684"/>
    <w:rsid w:val="00197DA4"/>
    <w:rsid w:val="001A013A"/>
    <w:rsid w:val="001A0AA8"/>
    <w:rsid w:val="001A0C9F"/>
    <w:rsid w:val="001A1195"/>
    <w:rsid w:val="001A16D5"/>
    <w:rsid w:val="001A16D6"/>
    <w:rsid w:val="001A203E"/>
    <w:rsid w:val="001A22CD"/>
    <w:rsid w:val="001A24EA"/>
    <w:rsid w:val="001A2B94"/>
    <w:rsid w:val="001A2E31"/>
    <w:rsid w:val="001A3406"/>
    <w:rsid w:val="001A3BE6"/>
    <w:rsid w:val="001A4166"/>
    <w:rsid w:val="001A42A6"/>
    <w:rsid w:val="001A43D7"/>
    <w:rsid w:val="001A4BF5"/>
    <w:rsid w:val="001A520E"/>
    <w:rsid w:val="001A536F"/>
    <w:rsid w:val="001A5C90"/>
    <w:rsid w:val="001A680B"/>
    <w:rsid w:val="001A68B4"/>
    <w:rsid w:val="001A6C82"/>
    <w:rsid w:val="001A7733"/>
    <w:rsid w:val="001A7AC8"/>
    <w:rsid w:val="001A7B62"/>
    <w:rsid w:val="001A7CE2"/>
    <w:rsid w:val="001B0253"/>
    <w:rsid w:val="001B07E1"/>
    <w:rsid w:val="001B0B5D"/>
    <w:rsid w:val="001B1D14"/>
    <w:rsid w:val="001B1DF5"/>
    <w:rsid w:val="001B20F8"/>
    <w:rsid w:val="001B236F"/>
    <w:rsid w:val="001B2682"/>
    <w:rsid w:val="001B27FF"/>
    <w:rsid w:val="001B3A74"/>
    <w:rsid w:val="001B4098"/>
    <w:rsid w:val="001B4203"/>
    <w:rsid w:val="001B4B2E"/>
    <w:rsid w:val="001B4FE5"/>
    <w:rsid w:val="001B55FE"/>
    <w:rsid w:val="001B59DD"/>
    <w:rsid w:val="001B5C78"/>
    <w:rsid w:val="001B5F0D"/>
    <w:rsid w:val="001B724C"/>
    <w:rsid w:val="001B73A9"/>
    <w:rsid w:val="001B7A3C"/>
    <w:rsid w:val="001C05E2"/>
    <w:rsid w:val="001C0ECA"/>
    <w:rsid w:val="001C1148"/>
    <w:rsid w:val="001C216F"/>
    <w:rsid w:val="001C2630"/>
    <w:rsid w:val="001C2FAD"/>
    <w:rsid w:val="001C3949"/>
    <w:rsid w:val="001C3F0D"/>
    <w:rsid w:val="001C403B"/>
    <w:rsid w:val="001C4556"/>
    <w:rsid w:val="001C45EC"/>
    <w:rsid w:val="001C48DE"/>
    <w:rsid w:val="001C4CF7"/>
    <w:rsid w:val="001C5415"/>
    <w:rsid w:val="001C5459"/>
    <w:rsid w:val="001C5579"/>
    <w:rsid w:val="001C5BAF"/>
    <w:rsid w:val="001C5EAA"/>
    <w:rsid w:val="001C6132"/>
    <w:rsid w:val="001C614F"/>
    <w:rsid w:val="001C62F5"/>
    <w:rsid w:val="001C69C3"/>
    <w:rsid w:val="001C6AFC"/>
    <w:rsid w:val="001C6CF2"/>
    <w:rsid w:val="001C6CFF"/>
    <w:rsid w:val="001C7DA2"/>
    <w:rsid w:val="001D0088"/>
    <w:rsid w:val="001D0764"/>
    <w:rsid w:val="001D1AF9"/>
    <w:rsid w:val="001D22D8"/>
    <w:rsid w:val="001D241E"/>
    <w:rsid w:val="001D2892"/>
    <w:rsid w:val="001D29DD"/>
    <w:rsid w:val="001D2F97"/>
    <w:rsid w:val="001D3C3D"/>
    <w:rsid w:val="001D4DB9"/>
    <w:rsid w:val="001D5104"/>
    <w:rsid w:val="001D5852"/>
    <w:rsid w:val="001D5C54"/>
    <w:rsid w:val="001D6133"/>
    <w:rsid w:val="001D66A1"/>
    <w:rsid w:val="001D6BA2"/>
    <w:rsid w:val="001D6D36"/>
    <w:rsid w:val="001D6DF7"/>
    <w:rsid w:val="001D70F7"/>
    <w:rsid w:val="001E02EA"/>
    <w:rsid w:val="001E0321"/>
    <w:rsid w:val="001E0911"/>
    <w:rsid w:val="001E1405"/>
    <w:rsid w:val="001E151A"/>
    <w:rsid w:val="001E280B"/>
    <w:rsid w:val="001E28F5"/>
    <w:rsid w:val="001E3795"/>
    <w:rsid w:val="001E3861"/>
    <w:rsid w:val="001E3C00"/>
    <w:rsid w:val="001E3F34"/>
    <w:rsid w:val="001E411B"/>
    <w:rsid w:val="001E42EA"/>
    <w:rsid w:val="001E4E57"/>
    <w:rsid w:val="001E509E"/>
    <w:rsid w:val="001E6006"/>
    <w:rsid w:val="001E6106"/>
    <w:rsid w:val="001E6403"/>
    <w:rsid w:val="001E658E"/>
    <w:rsid w:val="001E69DF"/>
    <w:rsid w:val="001E6D92"/>
    <w:rsid w:val="001E7CD0"/>
    <w:rsid w:val="001E7ECB"/>
    <w:rsid w:val="001F038C"/>
    <w:rsid w:val="001F03D6"/>
    <w:rsid w:val="001F123B"/>
    <w:rsid w:val="001F139B"/>
    <w:rsid w:val="001F16A1"/>
    <w:rsid w:val="001F1856"/>
    <w:rsid w:val="001F1AB8"/>
    <w:rsid w:val="001F1AE6"/>
    <w:rsid w:val="001F1E81"/>
    <w:rsid w:val="001F22B1"/>
    <w:rsid w:val="001F230C"/>
    <w:rsid w:val="001F23CA"/>
    <w:rsid w:val="001F2979"/>
    <w:rsid w:val="001F3093"/>
    <w:rsid w:val="001F3208"/>
    <w:rsid w:val="001F3311"/>
    <w:rsid w:val="001F36D1"/>
    <w:rsid w:val="001F3AD4"/>
    <w:rsid w:val="001F3BFF"/>
    <w:rsid w:val="001F44FE"/>
    <w:rsid w:val="001F4502"/>
    <w:rsid w:val="001F4682"/>
    <w:rsid w:val="001F498C"/>
    <w:rsid w:val="001F4BD4"/>
    <w:rsid w:val="001F5F52"/>
    <w:rsid w:val="001F7356"/>
    <w:rsid w:val="001F782A"/>
    <w:rsid w:val="00200187"/>
    <w:rsid w:val="002002A8"/>
    <w:rsid w:val="002005E6"/>
    <w:rsid w:val="0020065A"/>
    <w:rsid w:val="0020142E"/>
    <w:rsid w:val="0020157C"/>
    <w:rsid w:val="002015DB"/>
    <w:rsid w:val="002017E7"/>
    <w:rsid w:val="00201F1C"/>
    <w:rsid w:val="002023AD"/>
    <w:rsid w:val="002027C3"/>
    <w:rsid w:val="00202AAB"/>
    <w:rsid w:val="00202F36"/>
    <w:rsid w:val="002034A3"/>
    <w:rsid w:val="002036E4"/>
    <w:rsid w:val="00203B92"/>
    <w:rsid w:val="00203F0B"/>
    <w:rsid w:val="00204AD3"/>
    <w:rsid w:val="00204F99"/>
    <w:rsid w:val="00204FA6"/>
    <w:rsid w:val="00204FFA"/>
    <w:rsid w:val="002059CA"/>
    <w:rsid w:val="00205A44"/>
    <w:rsid w:val="00205F66"/>
    <w:rsid w:val="002060F7"/>
    <w:rsid w:val="0020661A"/>
    <w:rsid w:val="00206DE9"/>
    <w:rsid w:val="00210805"/>
    <w:rsid w:val="00210F85"/>
    <w:rsid w:val="002115EF"/>
    <w:rsid w:val="002119F5"/>
    <w:rsid w:val="00212232"/>
    <w:rsid w:val="0021230B"/>
    <w:rsid w:val="0021283A"/>
    <w:rsid w:val="002128CC"/>
    <w:rsid w:val="0021290E"/>
    <w:rsid w:val="00212C36"/>
    <w:rsid w:val="0021341A"/>
    <w:rsid w:val="002139F0"/>
    <w:rsid w:val="00213ADB"/>
    <w:rsid w:val="00213C82"/>
    <w:rsid w:val="00213FEB"/>
    <w:rsid w:val="0021426E"/>
    <w:rsid w:val="002146F3"/>
    <w:rsid w:val="00214928"/>
    <w:rsid w:val="002149E0"/>
    <w:rsid w:val="00214BBB"/>
    <w:rsid w:val="00215084"/>
    <w:rsid w:val="00215319"/>
    <w:rsid w:val="0021584F"/>
    <w:rsid w:val="00215988"/>
    <w:rsid w:val="00216040"/>
    <w:rsid w:val="00216176"/>
    <w:rsid w:val="002161F5"/>
    <w:rsid w:val="002169DE"/>
    <w:rsid w:val="00216D8A"/>
    <w:rsid w:val="002178B7"/>
    <w:rsid w:val="00217A7D"/>
    <w:rsid w:val="00217DFF"/>
    <w:rsid w:val="002212BC"/>
    <w:rsid w:val="002220E7"/>
    <w:rsid w:val="00222A62"/>
    <w:rsid w:val="00222DF7"/>
    <w:rsid w:val="0022313D"/>
    <w:rsid w:val="00223831"/>
    <w:rsid w:val="00224A02"/>
    <w:rsid w:val="0022509E"/>
    <w:rsid w:val="00225215"/>
    <w:rsid w:val="00225E0D"/>
    <w:rsid w:val="00226608"/>
    <w:rsid w:val="0022691C"/>
    <w:rsid w:val="00226D97"/>
    <w:rsid w:val="00226ED0"/>
    <w:rsid w:val="002303F0"/>
    <w:rsid w:val="00230D59"/>
    <w:rsid w:val="002311DF"/>
    <w:rsid w:val="002316A2"/>
    <w:rsid w:val="002316A4"/>
    <w:rsid w:val="0023181D"/>
    <w:rsid w:val="00231962"/>
    <w:rsid w:val="00231A81"/>
    <w:rsid w:val="002327EB"/>
    <w:rsid w:val="00232E56"/>
    <w:rsid w:val="00233398"/>
    <w:rsid w:val="002334C7"/>
    <w:rsid w:val="00233ECA"/>
    <w:rsid w:val="00233F63"/>
    <w:rsid w:val="00234035"/>
    <w:rsid w:val="00234785"/>
    <w:rsid w:val="00234B86"/>
    <w:rsid w:val="00234C50"/>
    <w:rsid w:val="0023515D"/>
    <w:rsid w:val="002351C3"/>
    <w:rsid w:val="00235218"/>
    <w:rsid w:val="002359BE"/>
    <w:rsid w:val="00236235"/>
    <w:rsid w:val="002367D8"/>
    <w:rsid w:val="00236B79"/>
    <w:rsid w:val="00236E75"/>
    <w:rsid w:val="00236FB4"/>
    <w:rsid w:val="002371CC"/>
    <w:rsid w:val="00237C94"/>
    <w:rsid w:val="00240292"/>
    <w:rsid w:val="00240486"/>
    <w:rsid w:val="002405D0"/>
    <w:rsid w:val="00240795"/>
    <w:rsid w:val="002409C7"/>
    <w:rsid w:val="00240A49"/>
    <w:rsid w:val="00240BB8"/>
    <w:rsid w:val="0024125E"/>
    <w:rsid w:val="00241382"/>
    <w:rsid w:val="00241772"/>
    <w:rsid w:val="00241880"/>
    <w:rsid w:val="00241AA1"/>
    <w:rsid w:val="00241D31"/>
    <w:rsid w:val="00241E9D"/>
    <w:rsid w:val="00241EB6"/>
    <w:rsid w:val="0024211E"/>
    <w:rsid w:val="0024239F"/>
    <w:rsid w:val="002427AE"/>
    <w:rsid w:val="00242D48"/>
    <w:rsid w:val="002433D7"/>
    <w:rsid w:val="002434D1"/>
    <w:rsid w:val="00243571"/>
    <w:rsid w:val="002438D9"/>
    <w:rsid w:val="00243B0E"/>
    <w:rsid w:val="0024444A"/>
    <w:rsid w:val="002450A2"/>
    <w:rsid w:val="0024529F"/>
    <w:rsid w:val="00245B83"/>
    <w:rsid w:val="00246397"/>
    <w:rsid w:val="00246686"/>
    <w:rsid w:val="00246B1D"/>
    <w:rsid w:val="00246FC3"/>
    <w:rsid w:val="00247919"/>
    <w:rsid w:val="00247FC7"/>
    <w:rsid w:val="00250017"/>
    <w:rsid w:val="00250069"/>
    <w:rsid w:val="002501A9"/>
    <w:rsid w:val="00250531"/>
    <w:rsid w:val="00251034"/>
    <w:rsid w:val="00251317"/>
    <w:rsid w:val="002516D7"/>
    <w:rsid w:val="00251B59"/>
    <w:rsid w:val="00251F3E"/>
    <w:rsid w:val="00252511"/>
    <w:rsid w:val="00253016"/>
    <w:rsid w:val="002531A0"/>
    <w:rsid w:val="00253323"/>
    <w:rsid w:val="002537AE"/>
    <w:rsid w:val="00253E98"/>
    <w:rsid w:val="00253FA8"/>
    <w:rsid w:val="002544B1"/>
    <w:rsid w:val="00254862"/>
    <w:rsid w:val="00255029"/>
    <w:rsid w:val="00255662"/>
    <w:rsid w:val="0025588B"/>
    <w:rsid w:val="00255901"/>
    <w:rsid w:val="002559F7"/>
    <w:rsid w:val="00255B34"/>
    <w:rsid w:val="00256AE5"/>
    <w:rsid w:val="00256B0D"/>
    <w:rsid w:val="00256B8D"/>
    <w:rsid w:val="00256D79"/>
    <w:rsid w:val="00256E6D"/>
    <w:rsid w:val="00257561"/>
    <w:rsid w:val="002575FF"/>
    <w:rsid w:val="00257770"/>
    <w:rsid w:val="002579BF"/>
    <w:rsid w:val="00260749"/>
    <w:rsid w:val="00260CAB"/>
    <w:rsid w:val="00260D75"/>
    <w:rsid w:val="002619BF"/>
    <w:rsid w:val="00262B22"/>
    <w:rsid w:val="0026304A"/>
    <w:rsid w:val="00263AB1"/>
    <w:rsid w:val="00263D36"/>
    <w:rsid w:val="00264E4F"/>
    <w:rsid w:val="00264EB9"/>
    <w:rsid w:val="00265362"/>
    <w:rsid w:val="0026562E"/>
    <w:rsid w:val="0026608A"/>
    <w:rsid w:val="002672E2"/>
    <w:rsid w:val="002676A6"/>
    <w:rsid w:val="00267D19"/>
    <w:rsid w:val="00270478"/>
    <w:rsid w:val="002711C3"/>
    <w:rsid w:val="002712E1"/>
    <w:rsid w:val="002716F5"/>
    <w:rsid w:val="00272777"/>
    <w:rsid w:val="002728EC"/>
    <w:rsid w:val="0027299D"/>
    <w:rsid w:val="002734DE"/>
    <w:rsid w:val="00273C00"/>
    <w:rsid w:val="00273C0E"/>
    <w:rsid w:val="002746CB"/>
    <w:rsid w:val="00274757"/>
    <w:rsid w:val="00274770"/>
    <w:rsid w:val="002749F4"/>
    <w:rsid w:val="00274F9E"/>
    <w:rsid w:val="0027522E"/>
    <w:rsid w:val="00275428"/>
    <w:rsid w:val="0027553E"/>
    <w:rsid w:val="002758BB"/>
    <w:rsid w:val="002762C1"/>
    <w:rsid w:val="00276465"/>
    <w:rsid w:val="00276653"/>
    <w:rsid w:val="002769DA"/>
    <w:rsid w:val="00276F3F"/>
    <w:rsid w:val="00277426"/>
    <w:rsid w:val="002807D8"/>
    <w:rsid w:val="00280E36"/>
    <w:rsid w:val="0028166A"/>
    <w:rsid w:val="0028188F"/>
    <w:rsid w:val="0028198A"/>
    <w:rsid w:val="002820CB"/>
    <w:rsid w:val="00282574"/>
    <w:rsid w:val="00282947"/>
    <w:rsid w:val="00282E28"/>
    <w:rsid w:val="002837B5"/>
    <w:rsid w:val="00283BC7"/>
    <w:rsid w:val="00283E45"/>
    <w:rsid w:val="002847BC"/>
    <w:rsid w:val="00284A4A"/>
    <w:rsid w:val="00284C95"/>
    <w:rsid w:val="00284F60"/>
    <w:rsid w:val="0028516E"/>
    <w:rsid w:val="00285467"/>
    <w:rsid w:val="00285C5E"/>
    <w:rsid w:val="00285C94"/>
    <w:rsid w:val="002861B0"/>
    <w:rsid w:val="0028682F"/>
    <w:rsid w:val="00286AA6"/>
    <w:rsid w:val="002901F2"/>
    <w:rsid w:val="0029069D"/>
    <w:rsid w:val="00290767"/>
    <w:rsid w:val="00290A4D"/>
    <w:rsid w:val="00290F59"/>
    <w:rsid w:val="00290F7E"/>
    <w:rsid w:val="00291408"/>
    <w:rsid w:val="00291AC5"/>
    <w:rsid w:val="00291E01"/>
    <w:rsid w:val="002926C0"/>
    <w:rsid w:val="0029291C"/>
    <w:rsid w:val="00292A9D"/>
    <w:rsid w:val="00292C2B"/>
    <w:rsid w:val="00293098"/>
    <w:rsid w:val="002933FE"/>
    <w:rsid w:val="00293506"/>
    <w:rsid w:val="0029381A"/>
    <w:rsid w:val="002948D0"/>
    <w:rsid w:val="002948D5"/>
    <w:rsid w:val="002949A6"/>
    <w:rsid w:val="00294D1E"/>
    <w:rsid w:val="0029551F"/>
    <w:rsid w:val="002958FB"/>
    <w:rsid w:val="00296538"/>
    <w:rsid w:val="00296885"/>
    <w:rsid w:val="00296EFE"/>
    <w:rsid w:val="002979FE"/>
    <w:rsid w:val="002A02F1"/>
    <w:rsid w:val="002A0F25"/>
    <w:rsid w:val="002A0F58"/>
    <w:rsid w:val="002A17A5"/>
    <w:rsid w:val="002A1B60"/>
    <w:rsid w:val="002A3073"/>
    <w:rsid w:val="002A331D"/>
    <w:rsid w:val="002A3DFE"/>
    <w:rsid w:val="002A4A33"/>
    <w:rsid w:val="002A4D46"/>
    <w:rsid w:val="002A538D"/>
    <w:rsid w:val="002A5A27"/>
    <w:rsid w:val="002A5D0F"/>
    <w:rsid w:val="002A606E"/>
    <w:rsid w:val="002A6A1D"/>
    <w:rsid w:val="002A733C"/>
    <w:rsid w:val="002A7546"/>
    <w:rsid w:val="002A7638"/>
    <w:rsid w:val="002A790E"/>
    <w:rsid w:val="002A7CD4"/>
    <w:rsid w:val="002B0C15"/>
    <w:rsid w:val="002B173E"/>
    <w:rsid w:val="002B1D94"/>
    <w:rsid w:val="002B1F8F"/>
    <w:rsid w:val="002B2364"/>
    <w:rsid w:val="002B26C8"/>
    <w:rsid w:val="002B2792"/>
    <w:rsid w:val="002B28A5"/>
    <w:rsid w:val="002B2C46"/>
    <w:rsid w:val="002B2D5D"/>
    <w:rsid w:val="002B32E5"/>
    <w:rsid w:val="002B38E2"/>
    <w:rsid w:val="002B39A3"/>
    <w:rsid w:val="002B3E18"/>
    <w:rsid w:val="002B3FD8"/>
    <w:rsid w:val="002B42AF"/>
    <w:rsid w:val="002B49CD"/>
    <w:rsid w:val="002B5939"/>
    <w:rsid w:val="002B600E"/>
    <w:rsid w:val="002B6382"/>
    <w:rsid w:val="002B696E"/>
    <w:rsid w:val="002B6C67"/>
    <w:rsid w:val="002B6E47"/>
    <w:rsid w:val="002B743F"/>
    <w:rsid w:val="002C02DE"/>
    <w:rsid w:val="002C0385"/>
    <w:rsid w:val="002C0424"/>
    <w:rsid w:val="002C0501"/>
    <w:rsid w:val="002C06B1"/>
    <w:rsid w:val="002C0719"/>
    <w:rsid w:val="002C0BC7"/>
    <w:rsid w:val="002C0F4E"/>
    <w:rsid w:val="002C153E"/>
    <w:rsid w:val="002C1B70"/>
    <w:rsid w:val="002C2097"/>
    <w:rsid w:val="002C20AB"/>
    <w:rsid w:val="002C2D5E"/>
    <w:rsid w:val="002C4806"/>
    <w:rsid w:val="002C4C0D"/>
    <w:rsid w:val="002C625E"/>
    <w:rsid w:val="002C6621"/>
    <w:rsid w:val="002C6EDD"/>
    <w:rsid w:val="002C7642"/>
    <w:rsid w:val="002C79E0"/>
    <w:rsid w:val="002C7B4D"/>
    <w:rsid w:val="002C7C29"/>
    <w:rsid w:val="002C7CB1"/>
    <w:rsid w:val="002D082D"/>
    <w:rsid w:val="002D0AD1"/>
    <w:rsid w:val="002D14F4"/>
    <w:rsid w:val="002D17D9"/>
    <w:rsid w:val="002D18B9"/>
    <w:rsid w:val="002D22F9"/>
    <w:rsid w:val="002D2679"/>
    <w:rsid w:val="002D2727"/>
    <w:rsid w:val="002D372E"/>
    <w:rsid w:val="002D3B91"/>
    <w:rsid w:val="002D3DEF"/>
    <w:rsid w:val="002D4289"/>
    <w:rsid w:val="002D440B"/>
    <w:rsid w:val="002D54CE"/>
    <w:rsid w:val="002D6046"/>
    <w:rsid w:val="002D6129"/>
    <w:rsid w:val="002D67B2"/>
    <w:rsid w:val="002D6EA1"/>
    <w:rsid w:val="002D6ECD"/>
    <w:rsid w:val="002D79E1"/>
    <w:rsid w:val="002D7BF2"/>
    <w:rsid w:val="002E0167"/>
    <w:rsid w:val="002E04E3"/>
    <w:rsid w:val="002E09D8"/>
    <w:rsid w:val="002E0F0C"/>
    <w:rsid w:val="002E147A"/>
    <w:rsid w:val="002E2662"/>
    <w:rsid w:val="002E26D5"/>
    <w:rsid w:val="002E2847"/>
    <w:rsid w:val="002E29C5"/>
    <w:rsid w:val="002E30BA"/>
    <w:rsid w:val="002E330C"/>
    <w:rsid w:val="002E345A"/>
    <w:rsid w:val="002E4038"/>
    <w:rsid w:val="002E48BA"/>
    <w:rsid w:val="002E608F"/>
    <w:rsid w:val="002E65F3"/>
    <w:rsid w:val="002E6B58"/>
    <w:rsid w:val="002E7239"/>
    <w:rsid w:val="002E75C0"/>
    <w:rsid w:val="002E7CEC"/>
    <w:rsid w:val="002F0631"/>
    <w:rsid w:val="002F064D"/>
    <w:rsid w:val="002F082F"/>
    <w:rsid w:val="002F0C14"/>
    <w:rsid w:val="002F1192"/>
    <w:rsid w:val="002F122E"/>
    <w:rsid w:val="002F13F1"/>
    <w:rsid w:val="002F16D0"/>
    <w:rsid w:val="002F1B27"/>
    <w:rsid w:val="002F218F"/>
    <w:rsid w:val="002F24E5"/>
    <w:rsid w:val="002F305D"/>
    <w:rsid w:val="002F34C8"/>
    <w:rsid w:val="002F40A7"/>
    <w:rsid w:val="002F41AD"/>
    <w:rsid w:val="002F4418"/>
    <w:rsid w:val="002F4708"/>
    <w:rsid w:val="002F4826"/>
    <w:rsid w:val="002F4C47"/>
    <w:rsid w:val="002F4E28"/>
    <w:rsid w:val="002F51DF"/>
    <w:rsid w:val="002F602A"/>
    <w:rsid w:val="002F61F5"/>
    <w:rsid w:val="002F732F"/>
    <w:rsid w:val="002F76AC"/>
    <w:rsid w:val="002F7BF1"/>
    <w:rsid w:val="002F7F4F"/>
    <w:rsid w:val="003007DD"/>
    <w:rsid w:val="00300DE1"/>
    <w:rsid w:val="0030112C"/>
    <w:rsid w:val="00301B97"/>
    <w:rsid w:val="00301CD8"/>
    <w:rsid w:val="00301DD7"/>
    <w:rsid w:val="00301DF4"/>
    <w:rsid w:val="003021B8"/>
    <w:rsid w:val="003024B1"/>
    <w:rsid w:val="00303083"/>
    <w:rsid w:val="0030315F"/>
    <w:rsid w:val="0030329D"/>
    <w:rsid w:val="00303507"/>
    <w:rsid w:val="003035B1"/>
    <w:rsid w:val="00304B88"/>
    <w:rsid w:val="003052B8"/>
    <w:rsid w:val="00305F9E"/>
    <w:rsid w:val="00306409"/>
    <w:rsid w:val="0030640B"/>
    <w:rsid w:val="0030681C"/>
    <w:rsid w:val="00307518"/>
    <w:rsid w:val="0031020C"/>
    <w:rsid w:val="003106EB"/>
    <w:rsid w:val="00310825"/>
    <w:rsid w:val="0031106B"/>
    <w:rsid w:val="00311EBB"/>
    <w:rsid w:val="00312148"/>
    <w:rsid w:val="003127FD"/>
    <w:rsid w:val="00312BCC"/>
    <w:rsid w:val="00312FC0"/>
    <w:rsid w:val="00313603"/>
    <w:rsid w:val="00313B52"/>
    <w:rsid w:val="00313BA8"/>
    <w:rsid w:val="00313FF3"/>
    <w:rsid w:val="00314715"/>
    <w:rsid w:val="00314A4C"/>
    <w:rsid w:val="00314CC0"/>
    <w:rsid w:val="00314D14"/>
    <w:rsid w:val="00314FC4"/>
    <w:rsid w:val="00315078"/>
    <w:rsid w:val="0031583D"/>
    <w:rsid w:val="00316753"/>
    <w:rsid w:val="00316A6A"/>
    <w:rsid w:val="00316C27"/>
    <w:rsid w:val="00316E2B"/>
    <w:rsid w:val="0031703B"/>
    <w:rsid w:val="00317BFB"/>
    <w:rsid w:val="00317E62"/>
    <w:rsid w:val="00320149"/>
    <w:rsid w:val="003202D6"/>
    <w:rsid w:val="00320373"/>
    <w:rsid w:val="00320900"/>
    <w:rsid w:val="003209B6"/>
    <w:rsid w:val="00320AB7"/>
    <w:rsid w:val="00320F9B"/>
    <w:rsid w:val="0032261F"/>
    <w:rsid w:val="0032281E"/>
    <w:rsid w:val="00322832"/>
    <w:rsid w:val="003228DF"/>
    <w:rsid w:val="003228EA"/>
    <w:rsid w:val="0032303B"/>
    <w:rsid w:val="00323810"/>
    <w:rsid w:val="003253BF"/>
    <w:rsid w:val="003253D2"/>
    <w:rsid w:val="00325923"/>
    <w:rsid w:val="0032654D"/>
    <w:rsid w:val="00326876"/>
    <w:rsid w:val="00326DB1"/>
    <w:rsid w:val="003274D8"/>
    <w:rsid w:val="00327C48"/>
    <w:rsid w:val="00327CCE"/>
    <w:rsid w:val="00327D58"/>
    <w:rsid w:val="00330330"/>
    <w:rsid w:val="003308D3"/>
    <w:rsid w:val="003313CD"/>
    <w:rsid w:val="003315CA"/>
    <w:rsid w:val="0033162D"/>
    <w:rsid w:val="00331C5C"/>
    <w:rsid w:val="00332024"/>
    <w:rsid w:val="003322E2"/>
    <w:rsid w:val="00332516"/>
    <w:rsid w:val="00332CCE"/>
    <w:rsid w:val="003331D7"/>
    <w:rsid w:val="003343B4"/>
    <w:rsid w:val="00334927"/>
    <w:rsid w:val="00334A4D"/>
    <w:rsid w:val="003356B8"/>
    <w:rsid w:val="0033575D"/>
    <w:rsid w:val="00336031"/>
    <w:rsid w:val="003360A4"/>
    <w:rsid w:val="00336494"/>
    <w:rsid w:val="00337031"/>
    <w:rsid w:val="0033731A"/>
    <w:rsid w:val="00337FC9"/>
    <w:rsid w:val="00340178"/>
    <w:rsid w:val="00341045"/>
    <w:rsid w:val="003413B8"/>
    <w:rsid w:val="00341BF0"/>
    <w:rsid w:val="00342AE1"/>
    <w:rsid w:val="0034300F"/>
    <w:rsid w:val="0034367F"/>
    <w:rsid w:val="00343B5E"/>
    <w:rsid w:val="00343CD3"/>
    <w:rsid w:val="00343EF0"/>
    <w:rsid w:val="003454C9"/>
    <w:rsid w:val="00345506"/>
    <w:rsid w:val="00345938"/>
    <w:rsid w:val="00345DA4"/>
    <w:rsid w:val="003467C2"/>
    <w:rsid w:val="00346B43"/>
    <w:rsid w:val="00346C60"/>
    <w:rsid w:val="00347B4B"/>
    <w:rsid w:val="00347EA1"/>
    <w:rsid w:val="00350388"/>
    <w:rsid w:val="0035043E"/>
    <w:rsid w:val="00350CEC"/>
    <w:rsid w:val="00350D88"/>
    <w:rsid w:val="00350DAA"/>
    <w:rsid w:val="00350E0F"/>
    <w:rsid w:val="00350F5C"/>
    <w:rsid w:val="00351B27"/>
    <w:rsid w:val="00351F48"/>
    <w:rsid w:val="003532C1"/>
    <w:rsid w:val="00353F03"/>
    <w:rsid w:val="0035417E"/>
    <w:rsid w:val="003548A8"/>
    <w:rsid w:val="003553DB"/>
    <w:rsid w:val="0035542C"/>
    <w:rsid w:val="003558A7"/>
    <w:rsid w:val="00355A77"/>
    <w:rsid w:val="00355F62"/>
    <w:rsid w:val="0035603C"/>
    <w:rsid w:val="00356795"/>
    <w:rsid w:val="00356B11"/>
    <w:rsid w:val="00356D44"/>
    <w:rsid w:val="003574EF"/>
    <w:rsid w:val="00357BB7"/>
    <w:rsid w:val="00357CD3"/>
    <w:rsid w:val="0036019D"/>
    <w:rsid w:val="003602A7"/>
    <w:rsid w:val="003604A9"/>
    <w:rsid w:val="00360601"/>
    <w:rsid w:val="00360A72"/>
    <w:rsid w:val="00360C94"/>
    <w:rsid w:val="003614A6"/>
    <w:rsid w:val="003617D8"/>
    <w:rsid w:val="00361856"/>
    <w:rsid w:val="00361A59"/>
    <w:rsid w:val="00362284"/>
    <w:rsid w:val="00362556"/>
    <w:rsid w:val="00362675"/>
    <w:rsid w:val="003626DB"/>
    <w:rsid w:val="00362FB3"/>
    <w:rsid w:val="0036321B"/>
    <w:rsid w:val="003634D2"/>
    <w:rsid w:val="00363812"/>
    <w:rsid w:val="00363971"/>
    <w:rsid w:val="00363C5F"/>
    <w:rsid w:val="00364B5C"/>
    <w:rsid w:val="00364E6C"/>
    <w:rsid w:val="003662F2"/>
    <w:rsid w:val="003663BF"/>
    <w:rsid w:val="00366473"/>
    <w:rsid w:val="003669EB"/>
    <w:rsid w:val="00366E72"/>
    <w:rsid w:val="00366E88"/>
    <w:rsid w:val="00366EF9"/>
    <w:rsid w:val="003703DD"/>
    <w:rsid w:val="003703F0"/>
    <w:rsid w:val="003705DC"/>
    <w:rsid w:val="0037077A"/>
    <w:rsid w:val="00370F6D"/>
    <w:rsid w:val="00371359"/>
    <w:rsid w:val="0037188B"/>
    <w:rsid w:val="00371A05"/>
    <w:rsid w:val="00371B6B"/>
    <w:rsid w:val="00371D34"/>
    <w:rsid w:val="00371D92"/>
    <w:rsid w:val="00371E94"/>
    <w:rsid w:val="003731AA"/>
    <w:rsid w:val="00373448"/>
    <w:rsid w:val="00373F5B"/>
    <w:rsid w:val="003744A6"/>
    <w:rsid w:val="0037540D"/>
    <w:rsid w:val="00375957"/>
    <w:rsid w:val="0037598C"/>
    <w:rsid w:val="00376365"/>
    <w:rsid w:val="003767B3"/>
    <w:rsid w:val="00376BF9"/>
    <w:rsid w:val="00377491"/>
    <w:rsid w:val="003775F5"/>
    <w:rsid w:val="0037767E"/>
    <w:rsid w:val="00377796"/>
    <w:rsid w:val="00377C57"/>
    <w:rsid w:val="00377EDE"/>
    <w:rsid w:val="00380128"/>
    <w:rsid w:val="003806EA"/>
    <w:rsid w:val="003807C3"/>
    <w:rsid w:val="003807F8"/>
    <w:rsid w:val="00380821"/>
    <w:rsid w:val="00380DA1"/>
    <w:rsid w:val="0038125D"/>
    <w:rsid w:val="003823B9"/>
    <w:rsid w:val="00382451"/>
    <w:rsid w:val="003824D9"/>
    <w:rsid w:val="00382EF6"/>
    <w:rsid w:val="00383A06"/>
    <w:rsid w:val="00383B2F"/>
    <w:rsid w:val="00383C21"/>
    <w:rsid w:val="0038422B"/>
    <w:rsid w:val="00384324"/>
    <w:rsid w:val="00384B79"/>
    <w:rsid w:val="00385CCE"/>
    <w:rsid w:val="0038615B"/>
    <w:rsid w:val="00386D45"/>
    <w:rsid w:val="00387304"/>
    <w:rsid w:val="003873E3"/>
    <w:rsid w:val="00387714"/>
    <w:rsid w:val="00387A0A"/>
    <w:rsid w:val="0039061D"/>
    <w:rsid w:val="00390D1F"/>
    <w:rsid w:val="00390E7A"/>
    <w:rsid w:val="003912BC"/>
    <w:rsid w:val="00391D39"/>
    <w:rsid w:val="003924CE"/>
    <w:rsid w:val="00392B8F"/>
    <w:rsid w:val="003939CA"/>
    <w:rsid w:val="00393B5D"/>
    <w:rsid w:val="00393CB8"/>
    <w:rsid w:val="00393D0E"/>
    <w:rsid w:val="00393D11"/>
    <w:rsid w:val="00394583"/>
    <w:rsid w:val="00394AE6"/>
    <w:rsid w:val="00394AF3"/>
    <w:rsid w:val="00394BE7"/>
    <w:rsid w:val="00395B26"/>
    <w:rsid w:val="00396D3A"/>
    <w:rsid w:val="00397D83"/>
    <w:rsid w:val="00397D91"/>
    <w:rsid w:val="00397F7E"/>
    <w:rsid w:val="003A0527"/>
    <w:rsid w:val="003A13E1"/>
    <w:rsid w:val="003A1770"/>
    <w:rsid w:val="003A2368"/>
    <w:rsid w:val="003A263D"/>
    <w:rsid w:val="003A2967"/>
    <w:rsid w:val="003A3ED9"/>
    <w:rsid w:val="003A41A4"/>
    <w:rsid w:val="003A42F2"/>
    <w:rsid w:val="003A4372"/>
    <w:rsid w:val="003A460B"/>
    <w:rsid w:val="003A4B98"/>
    <w:rsid w:val="003A4CA6"/>
    <w:rsid w:val="003A522D"/>
    <w:rsid w:val="003A52A9"/>
    <w:rsid w:val="003A67C2"/>
    <w:rsid w:val="003A6E97"/>
    <w:rsid w:val="003A776E"/>
    <w:rsid w:val="003A7792"/>
    <w:rsid w:val="003B0156"/>
    <w:rsid w:val="003B0BBA"/>
    <w:rsid w:val="003B0BE0"/>
    <w:rsid w:val="003B10B4"/>
    <w:rsid w:val="003B153F"/>
    <w:rsid w:val="003B1DDB"/>
    <w:rsid w:val="003B2084"/>
    <w:rsid w:val="003B22FD"/>
    <w:rsid w:val="003B2B0C"/>
    <w:rsid w:val="003B3D27"/>
    <w:rsid w:val="003B42F0"/>
    <w:rsid w:val="003B43A3"/>
    <w:rsid w:val="003B51A1"/>
    <w:rsid w:val="003B563A"/>
    <w:rsid w:val="003B5B0C"/>
    <w:rsid w:val="003B65D7"/>
    <w:rsid w:val="003B699E"/>
    <w:rsid w:val="003B6B5D"/>
    <w:rsid w:val="003B74A1"/>
    <w:rsid w:val="003B7BAE"/>
    <w:rsid w:val="003C03FD"/>
    <w:rsid w:val="003C06FD"/>
    <w:rsid w:val="003C0B5E"/>
    <w:rsid w:val="003C0F4B"/>
    <w:rsid w:val="003C1371"/>
    <w:rsid w:val="003C13A5"/>
    <w:rsid w:val="003C13D5"/>
    <w:rsid w:val="003C1661"/>
    <w:rsid w:val="003C17F5"/>
    <w:rsid w:val="003C187D"/>
    <w:rsid w:val="003C1ADC"/>
    <w:rsid w:val="003C1F52"/>
    <w:rsid w:val="003C21C9"/>
    <w:rsid w:val="003C2550"/>
    <w:rsid w:val="003C2EEE"/>
    <w:rsid w:val="003C31B6"/>
    <w:rsid w:val="003C3313"/>
    <w:rsid w:val="003C37A8"/>
    <w:rsid w:val="003C3946"/>
    <w:rsid w:val="003C3F42"/>
    <w:rsid w:val="003C417A"/>
    <w:rsid w:val="003C43BD"/>
    <w:rsid w:val="003C4798"/>
    <w:rsid w:val="003C4854"/>
    <w:rsid w:val="003C5169"/>
    <w:rsid w:val="003C53C8"/>
    <w:rsid w:val="003C53F7"/>
    <w:rsid w:val="003C54EF"/>
    <w:rsid w:val="003C6507"/>
    <w:rsid w:val="003C6BC1"/>
    <w:rsid w:val="003C6F35"/>
    <w:rsid w:val="003C708E"/>
    <w:rsid w:val="003D0286"/>
    <w:rsid w:val="003D05A7"/>
    <w:rsid w:val="003D062A"/>
    <w:rsid w:val="003D0885"/>
    <w:rsid w:val="003D105E"/>
    <w:rsid w:val="003D1594"/>
    <w:rsid w:val="003D25CB"/>
    <w:rsid w:val="003D27CF"/>
    <w:rsid w:val="003D2BA0"/>
    <w:rsid w:val="003D33B7"/>
    <w:rsid w:val="003D3864"/>
    <w:rsid w:val="003D3E70"/>
    <w:rsid w:val="003D403B"/>
    <w:rsid w:val="003D4068"/>
    <w:rsid w:val="003D43EB"/>
    <w:rsid w:val="003D4779"/>
    <w:rsid w:val="003D49A0"/>
    <w:rsid w:val="003D4E64"/>
    <w:rsid w:val="003D61CE"/>
    <w:rsid w:val="003D6253"/>
    <w:rsid w:val="003D65A1"/>
    <w:rsid w:val="003D6F06"/>
    <w:rsid w:val="003D6FB9"/>
    <w:rsid w:val="003D7075"/>
    <w:rsid w:val="003D79DF"/>
    <w:rsid w:val="003E024D"/>
    <w:rsid w:val="003E05C2"/>
    <w:rsid w:val="003E09ED"/>
    <w:rsid w:val="003E0BCC"/>
    <w:rsid w:val="003E1892"/>
    <w:rsid w:val="003E1959"/>
    <w:rsid w:val="003E203A"/>
    <w:rsid w:val="003E214E"/>
    <w:rsid w:val="003E22CE"/>
    <w:rsid w:val="003E2718"/>
    <w:rsid w:val="003E2771"/>
    <w:rsid w:val="003E2FC5"/>
    <w:rsid w:val="003E356B"/>
    <w:rsid w:val="003E3CA6"/>
    <w:rsid w:val="003E47E3"/>
    <w:rsid w:val="003E4BD1"/>
    <w:rsid w:val="003E4E4B"/>
    <w:rsid w:val="003E5111"/>
    <w:rsid w:val="003E5901"/>
    <w:rsid w:val="003E594C"/>
    <w:rsid w:val="003E6152"/>
    <w:rsid w:val="003E693C"/>
    <w:rsid w:val="003E70B8"/>
    <w:rsid w:val="003E7F75"/>
    <w:rsid w:val="003F051B"/>
    <w:rsid w:val="003F05E0"/>
    <w:rsid w:val="003F0DD4"/>
    <w:rsid w:val="003F13F8"/>
    <w:rsid w:val="003F2B0F"/>
    <w:rsid w:val="003F2D15"/>
    <w:rsid w:val="003F38D8"/>
    <w:rsid w:val="003F475C"/>
    <w:rsid w:val="003F49B1"/>
    <w:rsid w:val="003F541C"/>
    <w:rsid w:val="003F5CAD"/>
    <w:rsid w:val="003F6314"/>
    <w:rsid w:val="003F643D"/>
    <w:rsid w:val="003F647C"/>
    <w:rsid w:val="003F6C2D"/>
    <w:rsid w:val="003F70A9"/>
    <w:rsid w:val="0040062A"/>
    <w:rsid w:val="00400DD5"/>
    <w:rsid w:val="00401055"/>
    <w:rsid w:val="00401122"/>
    <w:rsid w:val="0040113E"/>
    <w:rsid w:val="004014B2"/>
    <w:rsid w:val="00401638"/>
    <w:rsid w:val="00401674"/>
    <w:rsid w:val="0040184F"/>
    <w:rsid w:val="004018DE"/>
    <w:rsid w:val="00401ED2"/>
    <w:rsid w:val="00402699"/>
    <w:rsid w:val="00402E04"/>
    <w:rsid w:val="004031B9"/>
    <w:rsid w:val="00403497"/>
    <w:rsid w:val="004037A5"/>
    <w:rsid w:val="004037D9"/>
    <w:rsid w:val="00403B74"/>
    <w:rsid w:val="00403C6E"/>
    <w:rsid w:val="0040495E"/>
    <w:rsid w:val="004049EC"/>
    <w:rsid w:val="00404DA2"/>
    <w:rsid w:val="004053F9"/>
    <w:rsid w:val="00405F15"/>
    <w:rsid w:val="00406005"/>
    <w:rsid w:val="00406772"/>
    <w:rsid w:val="0040693C"/>
    <w:rsid w:val="00406C22"/>
    <w:rsid w:val="00406C98"/>
    <w:rsid w:val="004074E4"/>
    <w:rsid w:val="00407805"/>
    <w:rsid w:val="00410104"/>
    <w:rsid w:val="004108BC"/>
    <w:rsid w:val="00410990"/>
    <w:rsid w:val="0041221F"/>
    <w:rsid w:val="004122C5"/>
    <w:rsid w:val="00412778"/>
    <w:rsid w:val="00412810"/>
    <w:rsid w:val="00412FC2"/>
    <w:rsid w:val="004132EC"/>
    <w:rsid w:val="00413B01"/>
    <w:rsid w:val="00414080"/>
    <w:rsid w:val="00414194"/>
    <w:rsid w:val="00414643"/>
    <w:rsid w:val="00415159"/>
    <w:rsid w:val="004161E3"/>
    <w:rsid w:val="00416452"/>
    <w:rsid w:val="00416C1B"/>
    <w:rsid w:val="00417343"/>
    <w:rsid w:val="004204F5"/>
    <w:rsid w:val="00420BDD"/>
    <w:rsid w:val="004219C9"/>
    <w:rsid w:val="00421D05"/>
    <w:rsid w:val="004224D0"/>
    <w:rsid w:val="004229A6"/>
    <w:rsid w:val="00422DB9"/>
    <w:rsid w:val="00422E93"/>
    <w:rsid w:val="004230EE"/>
    <w:rsid w:val="00423715"/>
    <w:rsid w:val="00423C84"/>
    <w:rsid w:val="00423F31"/>
    <w:rsid w:val="00423F74"/>
    <w:rsid w:val="00424264"/>
    <w:rsid w:val="0042428E"/>
    <w:rsid w:val="00424976"/>
    <w:rsid w:val="0042551C"/>
    <w:rsid w:val="00426062"/>
    <w:rsid w:val="00426B68"/>
    <w:rsid w:val="00426BC4"/>
    <w:rsid w:val="00426D9F"/>
    <w:rsid w:val="00426E31"/>
    <w:rsid w:val="00426EEC"/>
    <w:rsid w:val="004272A7"/>
    <w:rsid w:val="00427FC9"/>
    <w:rsid w:val="0043014D"/>
    <w:rsid w:val="004301B8"/>
    <w:rsid w:val="0043025A"/>
    <w:rsid w:val="0043035E"/>
    <w:rsid w:val="004307B0"/>
    <w:rsid w:val="00430E26"/>
    <w:rsid w:val="004314EB"/>
    <w:rsid w:val="004316BA"/>
    <w:rsid w:val="004319E6"/>
    <w:rsid w:val="00431A3A"/>
    <w:rsid w:val="00432047"/>
    <w:rsid w:val="004328BF"/>
    <w:rsid w:val="00432BBA"/>
    <w:rsid w:val="00434B23"/>
    <w:rsid w:val="00435422"/>
    <w:rsid w:val="00435CA2"/>
    <w:rsid w:val="004365A2"/>
    <w:rsid w:val="00436EA8"/>
    <w:rsid w:val="004372FB"/>
    <w:rsid w:val="00437AC3"/>
    <w:rsid w:val="00437B03"/>
    <w:rsid w:val="004406C4"/>
    <w:rsid w:val="004408E5"/>
    <w:rsid w:val="00440C44"/>
    <w:rsid w:val="004411DC"/>
    <w:rsid w:val="00441583"/>
    <w:rsid w:val="00441BC1"/>
    <w:rsid w:val="00442813"/>
    <w:rsid w:val="00442BD7"/>
    <w:rsid w:val="00442F81"/>
    <w:rsid w:val="00442FDB"/>
    <w:rsid w:val="00443315"/>
    <w:rsid w:val="0044411A"/>
    <w:rsid w:val="00444A05"/>
    <w:rsid w:val="00444CBA"/>
    <w:rsid w:val="004454A3"/>
    <w:rsid w:val="00445A8D"/>
    <w:rsid w:val="00445C77"/>
    <w:rsid w:val="00446585"/>
    <w:rsid w:val="004465E8"/>
    <w:rsid w:val="004466B6"/>
    <w:rsid w:val="0044678F"/>
    <w:rsid w:val="004467C3"/>
    <w:rsid w:val="00447A3F"/>
    <w:rsid w:val="00450395"/>
    <w:rsid w:val="00450C54"/>
    <w:rsid w:val="0045119E"/>
    <w:rsid w:val="004518C0"/>
    <w:rsid w:val="004522E2"/>
    <w:rsid w:val="0045230A"/>
    <w:rsid w:val="00452A68"/>
    <w:rsid w:val="004530F4"/>
    <w:rsid w:val="00453D75"/>
    <w:rsid w:val="00454656"/>
    <w:rsid w:val="0045469F"/>
    <w:rsid w:val="00454EB0"/>
    <w:rsid w:val="00454EBD"/>
    <w:rsid w:val="0045500A"/>
    <w:rsid w:val="004553CA"/>
    <w:rsid w:val="00455B80"/>
    <w:rsid w:val="00455CAC"/>
    <w:rsid w:val="00455E50"/>
    <w:rsid w:val="00456114"/>
    <w:rsid w:val="004562F1"/>
    <w:rsid w:val="0045725B"/>
    <w:rsid w:val="00457643"/>
    <w:rsid w:val="00457A5B"/>
    <w:rsid w:val="00457CB2"/>
    <w:rsid w:val="00457F37"/>
    <w:rsid w:val="00457F41"/>
    <w:rsid w:val="00457FEA"/>
    <w:rsid w:val="00460333"/>
    <w:rsid w:val="004603BC"/>
    <w:rsid w:val="004612E6"/>
    <w:rsid w:val="004613E8"/>
    <w:rsid w:val="00461E6B"/>
    <w:rsid w:val="00461F51"/>
    <w:rsid w:val="004622D1"/>
    <w:rsid w:val="004625E7"/>
    <w:rsid w:val="00462890"/>
    <w:rsid w:val="00462E92"/>
    <w:rsid w:val="0046382F"/>
    <w:rsid w:val="00463AEC"/>
    <w:rsid w:val="00463E17"/>
    <w:rsid w:val="00464538"/>
    <w:rsid w:val="004646EC"/>
    <w:rsid w:val="0046487C"/>
    <w:rsid w:val="004651C8"/>
    <w:rsid w:val="004658F2"/>
    <w:rsid w:val="00465C02"/>
    <w:rsid w:val="004661D3"/>
    <w:rsid w:val="004663D1"/>
    <w:rsid w:val="00466E56"/>
    <w:rsid w:val="00466F95"/>
    <w:rsid w:val="00467027"/>
    <w:rsid w:val="004672E5"/>
    <w:rsid w:val="004675D3"/>
    <w:rsid w:val="00470054"/>
    <w:rsid w:val="004702FD"/>
    <w:rsid w:val="00470634"/>
    <w:rsid w:val="00470956"/>
    <w:rsid w:val="00470995"/>
    <w:rsid w:val="00470AB1"/>
    <w:rsid w:val="00470EA2"/>
    <w:rsid w:val="00471869"/>
    <w:rsid w:val="00471FC0"/>
    <w:rsid w:val="004723F5"/>
    <w:rsid w:val="00472CF4"/>
    <w:rsid w:val="00472DDB"/>
    <w:rsid w:val="00472E39"/>
    <w:rsid w:val="004731A8"/>
    <w:rsid w:val="00473409"/>
    <w:rsid w:val="004737D8"/>
    <w:rsid w:val="00473D1E"/>
    <w:rsid w:val="00473E9E"/>
    <w:rsid w:val="00474028"/>
    <w:rsid w:val="004741C4"/>
    <w:rsid w:val="004747BE"/>
    <w:rsid w:val="004747DC"/>
    <w:rsid w:val="0047497F"/>
    <w:rsid w:val="00474A7C"/>
    <w:rsid w:val="00475630"/>
    <w:rsid w:val="004757B7"/>
    <w:rsid w:val="00475C63"/>
    <w:rsid w:val="00475F3D"/>
    <w:rsid w:val="004762DC"/>
    <w:rsid w:val="00476319"/>
    <w:rsid w:val="00476965"/>
    <w:rsid w:val="00476B01"/>
    <w:rsid w:val="004772FA"/>
    <w:rsid w:val="00477885"/>
    <w:rsid w:val="00480102"/>
    <w:rsid w:val="0048019C"/>
    <w:rsid w:val="00480440"/>
    <w:rsid w:val="0048060E"/>
    <w:rsid w:val="004807A1"/>
    <w:rsid w:val="00480CB8"/>
    <w:rsid w:val="004811EA"/>
    <w:rsid w:val="004821C9"/>
    <w:rsid w:val="00482232"/>
    <w:rsid w:val="00482ABC"/>
    <w:rsid w:val="0048381F"/>
    <w:rsid w:val="00483BCA"/>
    <w:rsid w:val="00484007"/>
    <w:rsid w:val="0048453A"/>
    <w:rsid w:val="00484571"/>
    <w:rsid w:val="00484CFD"/>
    <w:rsid w:val="0048537E"/>
    <w:rsid w:val="00485CE6"/>
    <w:rsid w:val="004861AD"/>
    <w:rsid w:val="0048626D"/>
    <w:rsid w:val="004862E5"/>
    <w:rsid w:val="00486B73"/>
    <w:rsid w:val="00486BCA"/>
    <w:rsid w:val="00487023"/>
    <w:rsid w:val="004874DA"/>
    <w:rsid w:val="00487C2D"/>
    <w:rsid w:val="00487DC3"/>
    <w:rsid w:val="00490717"/>
    <w:rsid w:val="00490F31"/>
    <w:rsid w:val="004912DF"/>
    <w:rsid w:val="00492143"/>
    <w:rsid w:val="004921CD"/>
    <w:rsid w:val="00492251"/>
    <w:rsid w:val="0049298E"/>
    <w:rsid w:val="00492D65"/>
    <w:rsid w:val="00492FFE"/>
    <w:rsid w:val="00493605"/>
    <w:rsid w:val="00493753"/>
    <w:rsid w:val="0049381E"/>
    <w:rsid w:val="00493905"/>
    <w:rsid w:val="00493F2E"/>
    <w:rsid w:val="0049437C"/>
    <w:rsid w:val="0049440C"/>
    <w:rsid w:val="00494DEA"/>
    <w:rsid w:val="00496375"/>
    <w:rsid w:val="00496381"/>
    <w:rsid w:val="00496395"/>
    <w:rsid w:val="004966DF"/>
    <w:rsid w:val="00496B3C"/>
    <w:rsid w:val="004971B6"/>
    <w:rsid w:val="00497DAB"/>
    <w:rsid w:val="00497E08"/>
    <w:rsid w:val="00497E7A"/>
    <w:rsid w:val="00497EC0"/>
    <w:rsid w:val="004A0264"/>
    <w:rsid w:val="004A0883"/>
    <w:rsid w:val="004A0A08"/>
    <w:rsid w:val="004A1103"/>
    <w:rsid w:val="004A2211"/>
    <w:rsid w:val="004A265A"/>
    <w:rsid w:val="004A29A0"/>
    <w:rsid w:val="004A30CA"/>
    <w:rsid w:val="004A319B"/>
    <w:rsid w:val="004A340E"/>
    <w:rsid w:val="004A350D"/>
    <w:rsid w:val="004A3938"/>
    <w:rsid w:val="004A3D0D"/>
    <w:rsid w:val="004A42E0"/>
    <w:rsid w:val="004A452E"/>
    <w:rsid w:val="004A4746"/>
    <w:rsid w:val="004A5785"/>
    <w:rsid w:val="004A597D"/>
    <w:rsid w:val="004A5BD3"/>
    <w:rsid w:val="004A5CC5"/>
    <w:rsid w:val="004A6037"/>
    <w:rsid w:val="004A6627"/>
    <w:rsid w:val="004A6952"/>
    <w:rsid w:val="004A6995"/>
    <w:rsid w:val="004A6C46"/>
    <w:rsid w:val="004A71B7"/>
    <w:rsid w:val="004B05D4"/>
    <w:rsid w:val="004B07A5"/>
    <w:rsid w:val="004B117A"/>
    <w:rsid w:val="004B1CA3"/>
    <w:rsid w:val="004B2063"/>
    <w:rsid w:val="004B213E"/>
    <w:rsid w:val="004B254D"/>
    <w:rsid w:val="004B2884"/>
    <w:rsid w:val="004B2E27"/>
    <w:rsid w:val="004B2FB9"/>
    <w:rsid w:val="004B3073"/>
    <w:rsid w:val="004B34BE"/>
    <w:rsid w:val="004B474F"/>
    <w:rsid w:val="004B4DF2"/>
    <w:rsid w:val="004B533D"/>
    <w:rsid w:val="004B5BB7"/>
    <w:rsid w:val="004B5E83"/>
    <w:rsid w:val="004B5F88"/>
    <w:rsid w:val="004B60DD"/>
    <w:rsid w:val="004B67CC"/>
    <w:rsid w:val="004B67FB"/>
    <w:rsid w:val="004B6AA2"/>
    <w:rsid w:val="004B6EE1"/>
    <w:rsid w:val="004C01F8"/>
    <w:rsid w:val="004C031F"/>
    <w:rsid w:val="004C0950"/>
    <w:rsid w:val="004C0C25"/>
    <w:rsid w:val="004C1517"/>
    <w:rsid w:val="004C177D"/>
    <w:rsid w:val="004C185C"/>
    <w:rsid w:val="004C1E31"/>
    <w:rsid w:val="004C21A1"/>
    <w:rsid w:val="004C2609"/>
    <w:rsid w:val="004C2763"/>
    <w:rsid w:val="004C2A32"/>
    <w:rsid w:val="004C2F98"/>
    <w:rsid w:val="004C30F0"/>
    <w:rsid w:val="004C3C17"/>
    <w:rsid w:val="004C422F"/>
    <w:rsid w:val="004C4A4E"/>
    <w:rsid w:val="004C4FD2"/>
    <w:rsid w:val="004C5682"/>
    <w:rsid w:val="004C5F95"/>
    <w:rsid w:val="004C6164"/>
    <w:rsid w:val="004C6575"/>
    <w:rsid w:val="004C69B8"/>
    <w:rsid w:val="004C6B58"/>
    <w:rsid w:val="004C6CC1"/>
    <w:rsid w:val="004C70C2"/>
    <w:rsid w:val="004C7538"/>
    <w:rsid w:val="004C7B9F"/>
    <w:rsid w:val="004C7CF5"/>
    <w:rsid w:val="004C7E01"/>
    <w:rsid w:val="004C7FBA"/>
    <w:rsid w:val="004D05D6"/>
    <w:rsid w:val="004D06DB"/>
    <w:rsid w:val="004D0EEA"/>
    <w:rsid w:val="004D10F3"/>
    <w:rsid w:val="004D182C"/>
    <w:rsid w:val="004D18D8"/>
    <w:rsid w:val="004D1C3F"/>
    <w:rsid w:val="004D2276"/>
    <w:rsid w:val="004D272B"/>
    <w:rsid w:val="004D301C"/>
    <w:rsid w:val="004D312D"/>
    <w:rsid w:val="004D3334"/>
    <w:rsid w:val="004D3702"/>
    <w:rsid w:val="004D399B"/>
    <w:rsid w:val="004D3B97"/>
    <w:rsid w:val="004D4955"/>
    <w:rsid w:val="004D4B9C"/>
    <w:rsid w:val="004D4D96"/>
    <w:rsid w:val="004D5183"/>
    <w:rsid w:val="004D5FF0"/>
    <w:rsid w:val="004D626A"/>
    <w:rsid w:val="004D6F6E"/>
    <w:rsid w:val="004D75A8"/>
    <w:rsid w:val="004D7ABA"/>
    <w:rsid w:val="004E00FB"/>
    <w:rsid w:val="004E0722"/>
    <w:rsid w:val="004E1123"/>
    <w:rsid w:val="004E22D1"/>
    <w:rsid w:val="004E25B3"/>
    <w:rsid w:val="004E2636"/>
    <w:rsid w:val="004E270E"/>
    <w:rsid w:val="004E2851"/>
    <w:rsid w:val="004E2BAA"/>
    <w:rsid w:val="004E32B9"/>
    <w:rsid w:val="004E38EA"/>
    <w:rsid w:val="004E4170"/>
    <w:rsid w:val="004E4423"/>
    <w:rsid w:val="004E44AC"/>
    <w:rsid w:val="004E45A7"/>
    <w:rsid w:val="004E49CB"/>
    <w:rsid w:val="004E5537"/>
    <w:rsid w:val="004E55A3"/>
    <w:rsid w:val="004E5808"/>
    <w:rsid w:val="004E5BCC"/>
    <w:rsid w:val="004E6037"/>
    <w:rsid w:val="004E61BD"/>
    <w:rsid w:val="004E7208"/>
    <w:rsid w:val="004E7453"/>
    <w:rsid w:val="004E74C2"/>
    <w:rsid w:val="004E7A4C"/>
    <w:rsid w:val="004E7CE4"/>
    <w:rsid w:val="004F03C6"/>
    <w:rsid w:val="004F06B5"/>
    <w:rsid w:val="004F0716"/>
    <w:rsid w:val="004F0CBE"/>
    <w:rsid w:val="004F0CF3"/>
    <w:rsid w:val="004F0DF4"/>
    <w:rsid w:val="004F10ED"/>
    <w:rsid w:val="004F1122"/>
    <w:rsid w:val="004F1300"/>
    <w:rsid w:val="004F175C"/>
    <w:rsid w:val="004F2B03"/>
    <w:rsid w:val="004F3162"/>
    <w:rsid w:val="004F3197"/>
    <w:rsid w:val="004F3F32"/>
    <w:rsid w:val="004F40C7"/>
    <w:rsid w:val="004F420A"/>
    <w:rsid w:val="004F447E"/>
    <w:rsid w:val="004F4645"/>
    <w:rsid w:val="004F4691"/>
    <w:rsid w:val="004F4B9E"/>
    <w:rsid w:val="004F525C"/>
    <w:rsid w:val="004F5342"/>
    <w:rsid w:val="004F536A"/>
    <w:rsid w:val="004F5900"/>
    <w:rsid w:val="004F5AE5"/>
    <w:rsid w:val="004F5D12"/>
    <w:rsid w:val="004F639B"/>
    <w:rsid w:val="004F64DD"/>
    <w:rsid w:val="004F65C9"/>
    <w:rsid w:val="004F672C"/>
    <w:rsid w:val="004F7188"/>
    <w:rsid w:val="004F731E"/>
    <w:rsid w:val="004F746D"/>
    <w:rsid w:val="004F7C15"/>
    <w:rsid w:val="005007BC"/>
    <w:rsid w:val="0050082A"/>
    <w:rsid w:val="005009A9"/>
    <w:rsid w:val="005019CA"/>
    <w:rsid w:val="00501FF1"/>
    <w:rsid w:val="005031CB"/>
    <w:rsid w:val="0050321E"/>
    <w:rsid w:val="00503305"/>
    <w:rsid w:val="00503828"/>
    <w:rsid w:val="0050397A"/>
    <w:rsid w:val="00503991"/>
    <w:rsid w:val="0050477A"/>
    <w:rsid w:val="005048B4"/>
    <w:rsid w:val="005049AB"/>
    <w:rsid w:val="005051A6"/>
    <w:rsid w:val="0050524B"/>
    <w:rsid w:val="00506056"/>
    <w:rsid w:val="005062BF"/>
    <w:rsid w:val="005062D3"/>
    <w:rsid w:val="005067BC"/>
    <w:rsid w:val="00506E5D"/>
    <w:rsid w:val="00507A9D"/>
    <w:rsid w:val="00507B1F"/>
    <w:rsid w:val="00510072"/>
    <w:rsid w:val="00510657"/>
    <w:rsid w:val="00510691"/>
    <w:rsid w:val="00510831"/>
    <w:rsid w:val="00510BEC"/>
    <w:rsid w:val="0051164B"/>
    <w:rsid w:val="0051291C"/>
    <w:rsid w:val="00512A1E"/>
    <w:rsid w:val="00513145"/>
    <w:rsid w:val="00513539"/>
    <w:rsid w:val="005145FC"/>
    <w:rsid w:val="00514D56"/>
    <w:rsid w:val="00515036"/>
    <w:rsid w:val="005151F4"/>
    <w:rsid w:val="00515459"/>
    <w:rsid w:val="0051550A"/>
    <w:rsid w:val="00515781"/>
    <w:rsid w:val="00515BFD"/>
    <w:rsid w:val="00515C07"/>
    <w:rsid w:val="00515EF0"/>
    <w:rsid w:val="005172B2"/>
    <w:rsid w:val="00517F71"/>
    <w:rsid w:val="00520022"/>
    <w:rsid w:val="00520513"/>
    <w:rsid w:val="0052062E"/>
    <w:rsid w:val="00520925"/>
    <w:rsid w:val="0052133A"/>
    <w:rsid w:val="0052195A"/>
    <w:rsid w:val="005220D7"/>
    <w:rsid w:val="005224BF"/>
    <w:rsid w:val="005224E5"/>
    <w:rsid w:val="0052274B"/>
    <w:rsid w:val="0052285F"/>
    <w:rsid w:val="00522A54"/>
    <w:rsid w:val="00522FAB"/>
    <w:rsid w:val="00523035"/>
    <w:rsid w:val="0052315E"/>
    <w:rsid w:val="005236AD"/>
    <w:rsid w:val="00523978"/>
    <w:rsid w:val="00523AE7"/>
    <w:rsid w:val="00523C0D"/>
    <w:rsid w:val="00523F57"/>
    <w:rsid w:val="00524265"/>
    <w:rsid w:val="00524875"/>
    <w:rsid w:val="005249B8"/>
    <w:rsid w:val="00524FCE"/>
    <w:rsid w:val="00525185"/>
    <w:rsid w:val="005256E7"/>
    <w:rsid w:val="005257CB"/>
    <w:rsid w:val="00525DA5"/>
    <w:rsid w:val="00525DF4"/>
    <w:rsid w:val="0052668B"/>
    <w:rsid w:val="00526BE2"/>
    <w:rsid w:val="00526EA2"/>
    <w:rsid w:val="005272A2"/>
    <w:rsid w:val="00527D54"/>
    <w:rsid w:val="005301F6"/>
    <w:rsid w:val="00530C64"/>
    <w:rsid w:val="00531080"/>
    <w:rsid w:val="00531479"/>
    <w:rsid w:val="005318FC"/>
    <w:rsid w:val="005319FE"/>
    <w:rsid w:val="00531B81"/>
    <w:rsid w:val="00531F13"/>
    <w:rsid w:val="0053263C"/>
    <w:rsid w:val="00532818"/>
    <w:rsid w:val="005328DE"/>
    <w:rsid w:val="00533764"/>
    <w:rsid w:val="005337C2"/>
    <w:rsid w:val="00533981"/>
    <w:rsid w:val="0053437C"/>
    <w:rsid w:val="0053507D"/>
    <w:rsid w:val="00535FAF"/>
    <w:rsid w:val="005363EB"/>
    <w:rsid w:val="00536672"/>
    <w:rsid w:val="005367A3"/>
    <w:rsid w:val="00537559"/>
    <w:rsid w:val="0054035F"/>
    <w:rsid w:val="005415B4"/>
    <w:rsid w:val="00541657"/>
    <w:rsid w:val="005416E7"/>
    <w:rsid w:val="00541EC0"/>
    <w:rsid w:val="00542126"/>
    <w:rsid w:val="005425FB"/>
    <w:rsid w:val="00543292"/>
    <w:rsid w:val="0054336F"/>
    <w:rsid w:val="00543895"/>
    <w:rsid w:val="005440DC"/>
    <w:rsid w:val="00544C09"/>
    <w:rsid w:val="005458A3"/>
    <w:rsid w:val="005459F5"/>
    <w:rsid w:val="005462DA"/>
    <w:rsid w:val="005465AE"/>
    <w:rsid w:val="0054705A"/>
    <w:rsid w:val="005472DF"/>
    <w:rsid w:val="005476CB"/>
    <w:rsid w:val="005477C1"/>
    <w:rsid w:val="005478B2"/>
    <w:rsid w:val="005478F0"/>
    <w:rsid w:val="00547A55"/>
    <w:rsid w:val="00547B53"/>
    <w:rsid w:val="005500A2"/>
    <w:rsid w:val="0055043D"/>
    <w:rsid w:val="00550919"/>
    <w:rsid w:val="00550AA1"/>
    <w:rsid w:val="00550BA4"/>
    <w:rsid w:val="00550C15"/>
    <w:rsid w:val="00551B4A"/>
    <w:rsid w:val="0055221E"/>
    <w:rsid w:val="00552282"/>
    <w:rsid w:val="005522CF"/>
    <w:rsid w:val="00552880"/>
    <w:rsid w:val="00552982"/>
    <w:rsid w:val="00554183"/>
    <w:rsid w:val="00554EE1"/>
    <w:rsid w:val="00555240"/>
    <w:rsid w:val="0055537B"/>
    <w:rsid w:val="005557AA"/>
    <w:rsid w:val="00555C8D"/>
    <w:rsid w:val="00555EE0"/>
    <w:rsid w:val="005565E9"/>
    <w:rsid w:val="005568E8"/>
    <w:rsid w:val="00557009"/>
    <w:rsid w:val="00557179"/>
    <w:rsid w:val="005571EA"/>
    <w:rsid w:val="00557DEB"/>
    <w:rsid w:val="005602A6"/>
    <w:rsid w:val="00560430"/>
    <w:rsid w:val="00560551"/>
    <w:rsid w:val="00560AE9"/>
    <w:rsid w:val="00560BC8"/>
    <w:rsid w:val="00560C5C"/>
    <w:rsid w:val="00560E78"/>
    <w:rsid w:val="0056176E"/>
    <w:rsid w:val="00561784"/>
    <w:rsid w:val="00561D18"/>
    <w:rsid w:val="0056274E"/>
    <w:rsid w:val="00562FBB"/>
    <w:rsid w:val="0056331D"/>
    <w:rsid w:val="00563750"/>
    <w:rsid w:val="00564335"/>
    <w:rsid w:val="005649DB"/>
    <w:rsid w:val="0056523B"/>
    <w:rsid w:val="005657DB"/>
    <w:rsid w:val="00566E95"/>
    <w:rsid w:val="00567898"/>
    <w:rsid w:val="0056792D"/>
    <w:rsid w:val="00567A30"/>
    <w:rsid w:val="00567F85"/>
    <w:rsid w:val="00567FD0"/>
    <w:rsid w:val="005700C1"/>
    <w:rsid w:val="0057025E"/>
    <w:rsid w:val="00570906"/>
    <w:rsid w:val="005711CE"/>
    <w:rsid w:val="00571E05"/>
    <w:rsid w:val="00572098"/>
    <w:rsid w:val="00572B26"/>
    <w:rsid w:val="00572D8E"/>
    <w:rsid w:val="005730A8"/>
    <w:rsid w:val="0057337E"/>
    <w:rsid w:val="00573AD4"/>
    <w:rsid w:val="00573B78"/>
    <w:rsid w:val="005744CF"/>
    <w:rsid w:val="00574501"/>
    <w:rsid w:val="00574532"/>
    <w:rsid w:val="005745B8"/>
    <w:rsid w:val="005745D8"/>
    <w:rsid w:val="00574B38"/>
    <w:rsid w:val="00575347"/>
    <w:rsid w:val="00575428"/>
    <w:rsid w:val="00575650"/>
    <w:rsid w:val="0057567D"/>
    <w:rsid w:val="00575BD3"/>
    <w:rsid w:val="00575C0D"/>
    <w:rsid w:val="005768D7"/>
    <w:rsid w:val="00577271"/>
    <w:rsid w:val="005774A8"/>
    <w:rsid w:val="0057753A"/>
    <w:rsid w:val="005779F0"/>
    <w:rsid w:val="00577ED1"/>
    <w:rsid w:val="00580018"/>
    <w:rsid w:val="005802EB"/>
    <w:rsid w:val="00580880"/>
    <w:rsid w:val="005808D8"/>
    <w:rsid w:val="005810E0"/>
    <w:rsid w:val="00581403"/>
    <w:rsid w:val="0058142B"/>
    <w:rsid w:val="00581642"/>
    <w:rsid w:val="00581DA4"/>
    <w:rsid w:val="0058301E"/>
    <w:rsid w:val="00583809"/>
    <w:rsid w:val="005839F3"/>
    <w:rsid w:val="00583BCF"/>
    <w:rsid w:val="00584399"/>
    <w:rsid w:val="005843E7"/>
    <w:rsid w:val="00584692"/>
    <w:rsid w:val="00584CC2"/>
    <w:rsid w:val="00584E6B"/>
    <w:rsid w:val="00585606"/>
    <w:rsid w:val="005862B8"/>
    <w:rsid w:val="00586311"/>
    <w:rsid w:val="005867AD"/>
    <w:rsid w:val="005869EA"/>
    <w:rsid w:val="00586E86"/>
    <w:rsid w:val="0058706F"/>
    <w:rsid w:val="0058730F"/>
    <w:rsid w:val="005875CD"/>
    <w:rsid w:val="00587F37"/>
    <w:rsid w:val="00587FD0"/>
    <w:rsid w:val="00590512"/>
    <w:rsid w:val="00590585"/>
    <w:rsid w:val="00590897"/>
    <w:rsid w:val="00590B33"/>
    <w:rsid w:val="00590D90"/>
    <w:rsid w:val="0059207E"/>
    <w:rsid w:val="0059273E"/>
    <w:rsid w:val="00593368"/>
    <w:rsid w:val="00593A5D"/>
    <w:rsid w:val="00593E90"/>
    <w:rsid w:val="00594012"/>
    <w:rsid w:val="00594430"/>
    <w:rsid w:val="00594597"/>
    <w:rsid w:val="005945F0"/>
    <w:rsid w:val="005948A4"/>
    <w:rsid w:val="00594A29"/>
    <w:rsid w:val="00594ABC"/>
    <w:rsid w:val="00594B73"/>
    <w:rsid w:val="00595A4D"/>
    <w:rsid w:val="0059602F"/>
    <w:rsid w:val="00596146"/>
    <w:rsid w:val="0059636C"/>
    <w:rsid w:val="005969F1"/>
    <w:rsid w:val="00596A5B"/>
    <w:rsid w:val="00597220"/>
    <w:rsid w:val="00597822"/>
    <w:rsid w:val="00597AA1"/>
    <w:rsid w:val="00597BAD"/>
    <w:rsid w:val="00597CA9"/>
    <w:rsid w:val="005A019E"/>
    <w:rsid w:val="005A05A4"/>
    <w:rsid w:val="005A0778"/>
    <w:rsid w:val="005A0832"/>
    <w:rsid w:val="005A09DB"/>
    <w:rsid w:val="005A0C7C"/>
    <w:rsid w:val="005A0DE7"/>
    <w:rsid w:val="005A2061"/>
    <w:rsid w:val="005A33EC"/>
    <w:rsid w:val="005A3A47"/>
    <w:rsid w:val="005A4016"/>
    <w:rsid w:val="005A44C8"/>
    <w:rsid w:val="005A50DA"/>
    <w:rsid w:val="005A559F"/>
    <w:rsid w:val="005A5D51"/>
    <w:rsid w:val="005A6387"/>
    <w:rsid w:val="005A6D52"/>
    <w:rsid w:val="005A77E5"/>
    <w:rsid w:val="005A7974"/>
    <w:rsid w:val="005A7A3B"/>
    <w:rsid w:val="005A7F72"/>
    <w:rsid w:val="005B0283"/>
    <w:rsid w:val="005B058D"/>
    <w:rsid w:val="005B1A29"/>
    <w:rsid w:val="005B2040"/>
    <w:rsid w:val="005B2DB3"/>
    <w:rsid w:val="005B318C"/>
    <w:rsid w:val="005B34BE"/>
    <w:rsid w:val="005B42BD"/>
    <w:rsid w:val="005B47BC"/>
    <w:rsid w:val="005B618D"/>
    <w:rsid w:val="005B650D"/>
    <w:rsid w:val="005B7353"/>
    <w:rsid w:val="005B758A"/>
    <w:rsid w:val="005B7CF5"/>
    <w:rsid w:val="005B7ED7"/>
    <w:rsid w:val="005C068F"/>
    <w:rsid w:val="005C07D2"/>
    <w:rsid w:val="005C07EA"/>
    <w:rsid w:val="005C0CBD"/>
    <w:rsid w:val="005C1260"/>
    <w:rsid w:val="005C22C6"/>
    <w:rsid w:val="005C26A2"/>
    <w:rsid w:val="005C2B33"/>
    <w:rsid w:val="005C2CCB"/>
    <w:rsid w:val="005C3C3A"/>
    <w:rsid w:val="005C3DA2"/>
    <w:rsid w:val="005C46D4"/>
    <w:rsid w:val="005C4F1C"/>
    <w:rsid w:val="005C5B0B"/>
    <w:rsid w:val="005C5B93"/>
    <w:rsid w:val="005C5C6A"/>
    <w:rsid w:val="005C60C5"/>
    <w:rsid w:val="005C61CD"/>
    <w:rsid w:val="005C6864"/>
    <w:rsid w:val="005C68FF"/>
    <w:rsid w:val="005C7299"/>
    <w:rsid w:val="005C7874"/>
    <w:rsid w:val="005C7CC6"/>
    <w:rsid w:val="005D1014"/>
    <w:rsid w:val="005D149A"/>
    <w:rsid w:val="005D14E1"/>
    <w:rsid w:val="005D19A6"/>
    <w:rsid w:val="005D1A6D"/>
    <w:rsid w:val="005D1F90"/>
    <w:rsid w:val="005D2421"/>
    <w:rsid w:val="005D2EEA"/>
    <w:rsid w:val="005D3357"/>
    <w:rsid w:val="005D3552"/>
    <w:rsid w:val="005D382E"/>
    <w:rsid w:val="005D3A0B"/>
    <w:rsid w:val="005D3D15"/>
    <w:rsid w:val="005D492D"/>
    <w:rsid w:val="005D49E9"/>
    <w:rsid w:val="005D4DF0"/>
    <w:rsid w:val="005D502E"/>
    <w:rsid w:val="005D51FB"/>
    <w:rsid w:val="005D5210"/>
    <w:rsid w:val="005D5AFE"/>
    <w:rsid w:val="005D5CD6"/>
    <w:rsid w:val="005D655C"/>
    <w:rsid w:val="005D656B"/>
    <w:rsid w:val="005D6F96"/>
    <w:rsid w:val="005D7288"/>
    <w:rsid w:val="005D73F0"/>
    <w:rsid w:val="005E0327"/>
    <w:rsid w:val="005E0404"/>
    <w:rsid w:val="005E089E"/>
    <w:rsid w:val="005E0BC8"/>
    <w:rsid w:val="005E1238"/>
    <w:rsid w:val="005E1296"/>
    <w:rsid w:val="005E1C78"/>
    <w:rsid w:val="005E227F"/>
    <w:rsid w:val="005E2503"/>
    <w:rsid w:val="005E26FE"/>
    <w:rsid w:val="005E2820"/>
    <w:rsid w:val="005E2ED4"/>
    <w:rsid w:val="005E331E"/>
    <w:rsid w:val="005E3A5E"/>
    <w:rsid w:val="005E5703"/>
    <w:rsid w:val="005E5766"/>
    <w:rsid w:val="005E600F"/>
    <w:rsid w:val="005E6254"/>
    <w:rsid w:val="005E662B"/>
    <w:rsid w:val="005E66A4"/>
    <w:rsid w:val="005E672B"/>
    <w:rsid w:val="005E6B57"/>
    <w:rsid w:val="005E740C"/>
    <w:rsid w:val="005E75B4"/>
    <w:rsid w:val="005E784F"/>
    <w:rsid w:val="005E7A5B"/>
    <w:rsid w:val="005E7F5D"/>
    <w:rsid w:val="005F0024"/>
    <w:rsid w:val="005F0CE0"/>
    <w:rsid w:val="005F109E"/>
    <w:rsid w:val="005F1A5D"/>
    <w:rsid w:val="005F1FF7"/>
    <w:rsid w:val="005F2433"/>
    <w:rsid w:val="005F2769"/>
    <w:rsid w:val="005F2C15"/>
    <w:rsid w:val="005F3D18"/>
    <w:rsid w:val="005F4045"/>
    <w:rsid w:val="005F40F0"/>
    <w:rsid w:val="005F449E"/>
    <w:rsid w:val="005F45FE"/>
    <w:rsid w:val="005F4E67"/>
    <w:rsid w:val="005F578D"/>
    <w:rsid w:val="005F57B5"/>
    <w:rsid w:val="005F628E"/>
    <w:rsid w:val="005F64B3"/>
    <w:rsid w:val="005F6E63"/>
    <w:rsid w:val="005F6E6A"/>
    <w:rsid w:val="005F7127"/>
    <w:rsid w:val="005F7186"/>
    <w:rsid w:val="005F731E"/>
    <w:rsid w:val="005F7620"/>
    <w:rsid w:val="005F77F2"/>
    <w:rsid w:val="005F7C5F"/>
    <w:rsid w:val="00600906"/>
    <w:rsid w:val="0060099E"/>
    <w:rsid w:val="00600C12"/>
    <w:rsid w:val="00600C5B"/>
    <w:rsid w:val="00600E84"/>
    <w:rsid w:val="00600FF0"/>
    <w:rsid w:val="00602757"/>
    <w:rsid w:val="00602815"/>
    <w:rsid w:val="00602A68"/>
    <w:rsid w:val="00602C5E"/>
    <w:rsid w:val="006030CC"/>
    <w:rsid w:val="00603DA9"/>
    <w:rsid w:val="00603DFE"/>
    <w:rsid w:val="00603E00"/>
    <w:rsid w:val="00604275"/>
    <w:rsid w:val="0060437A"/>
    <w:rsid w:val="00604D8B"/>
    <w:rsid w:val="00605173"/>
    <w:rsid w:val="006052EF"/>
    <w:rsid w:val="00605819"/>
    <w:rsid w:val="00605A1B"/>
    <w:rsid w:val="00605A8C"/>
    <w:rsid w:val="00605E09"/>
    <w:rsid w:val="00605F29"/>
    <w:rsid w:val="00606070"/>
    <w:rsid w:val="006073AE"/>
    <w:rsid w:val="0060741B"/>
    <w:rsid w:val="0061016E"/>
    <w:rsid w:val="00610536"/>
    <w:rsid w:val="00610E9A"/>
    <w:rsid w:val="00611414"/>
    <w:rsid w:val="006123D1"/>
    <w:rsid w:val="0061250F"/>
    <w:rsid w:val="006127BA"/>
    <w:rsid w:val="00612864"/>
    <w:rsid w:val="00612C56"/>
    <w:rsid w:val="006133AC"/>
    <w:rsid w:val="00613FA9"/>
    <w:rsid w:val="00613FB8"/>
    <w:rsid w:val="00613FF9"/>
    <w:rsid w:val="00614A3E"/>
    <w:rsid w:val="0061504A"/>
    <w:rsid w:val="006150F8"/>
    <w:rsid w:val="006152B2"/>
    <w:rsid w:val="006156EA"/>
    <w:rsid w:val="00615B04"/>
    <w:rsid w:val="006169D8"/>
    <w:rsid w:val="00616F81"/>
    <w:rsid w:val="00617267"/>
    <w:rsid w:val="00620043"/>
    <w:rsid w:val="0062004A"/>
    <w:rsid w:val="0062034E"/>
    <w:rsid w:val="006203EC"/>
    <w:rsid w:val="006208B2"/>
    <w:rsid w:val="006214B1"/>
    <w:rsid w:val="006218DF"/>
    <w:rsid w:val="006220F3"/>
    <w:rsid w:val="006228CD"/>
    <w:rsid w:val="00622F10"/>
    <w:rsid w:val="0062329F"/>
    <w:rsid w:val="00624209"/>
    <w:rsid w:val="00624405"/>
    <w:rsid w:val="00624B79"/>
    <w:rsid w:val="00625006"/>
    <w:rsid w:val="006252A3"/>
    <w:rsid w:val="006257EC"/>
    <w:rsid w:val="006258E1"/>
    <w:rsid w:val="00625EF1"/>
    <w:rsid w:val="00626018"/>
    <w:rsid w:val="00626450"/>
    <w:rsid w:val="00626C68"/>
    <w:rsid w:val="00626D01"/>
    <w:rsid w:val="00626DDD"/>
    <w:rsid w:val="0062707D"/>
    <w:rsid w:val="006271D8"/>
    <w:rsid w:val="00627516"/>
    <w:rsid w:val="0062786A"/>
    <w:rsid w:val="00627C49"/>
    <w:rsid w:val="00627D1E"/>
    <w:rsid w:val="00630620"/>
    <w:rsid w:val="00630B23"/>
    <w:rsid w:val="00631631"/>
    <w:rsid w:val="00631679"/>
    <w:rsid w:val="00631AFF"/>
    <w:rsid w:val="00631C15"/>
    <w:rsid w:val="00632298"/>
    <w:rsid w:val="006326CD"/>
    <w:rsid w:val="0063322B"/>
    <w:rsid w:val="006335AB"/>
    <w:rsid w:val="006335B4"/>
    <w:rsid w:val="00633B9B"/>
    <w:rsid w:val="006344F9"/>
    <w:rsid w:val="006345DA"/>
    <w:rsid w:val="00634C72"/>
    <w:rsid w:val="00634CB1"/>
    <w:rsid w:val="006356B4"/>
    <w:rsid w:val="0063697D"/>
    <w:rsid w:val="00636991"/>
    <w:rsid w:val="00636FAF"/>
    <w:rsid w:val="00636FEA"/>
    <w:rsid w:val="0063786B"/>
    <w:rsid w:val="00637A9D"/>
    <w:rsid w:val="00637ADD"/>
    <w:rsid w:val="00637F02"/>
    <w:rsid w:val="006400FC"/>
    <w:rsid w:val="006401E2"/>
    <w:rsid w:val="00640557"/>
    <w:rsid w:val="006406E9"/>
    <w:rsid w:val="0064130A"/>
    <w:rsid w:val="00641615"/>
    <w:rsid w:val="0064206D"/>
    <w:rsid w:val="0064211B"/>
    <w:rsid w:val="00642414"/>
    <w:rsid w:val="0064267A"/>
    <w:rsid w:val="00642CE4"/>
    <w:rsid w:val="00642E30"/>
    <w:rsid w:val="00642EB4"/>
    <w:rsid w:val="0064327F"/>
    <w:rsid w:val="00643D7C"/>
    <w:rsid w:val="00644B87"/>
    <w:rsid w:val="00644E7C"/>
    <w:rsid w:val="0064504E"/>
    <w:rsid w:val="00645374"/>
    <w:rsid w:val="00645627"/>
    <w:rsid w:val="006456A3"/>
    <w:rsid w:val="006464BF"/>
    <w:rsid w:val="006466F2"/>
    <w:rsid w:val="00646835"/>
    <w:rsid w:val="0064692D"/>
    <w:rsid w:val="00646942"/>
    <w:rsid w:val="00646A84"/>
    <w:rsid w:val="00647615"/>
    <w:rsid w:val="006477AC"/>
    <w:rsid w:val="00650139"/>
    <w:rsid w:val="00650BD3"/>
    <w:rsid w:val="0065119B"/>
    <w:rsid w:val="006513E8"/>
    <w:rsid w:val="00651852"/>
    <w:rsid w:val="00651A33"/>
    <w:rsid w:val="00651CCB"/>
    <w:rsid w:val="00651CD2"/>
    <w:rsid w:val="006520D1"/>
    <w:rsid w:val="006521CA"/>
    <w:rsid w:val="006523B7"/>
    <w:rsid w:val="00652441"/>
    <w:rsid w:val="00652561"/>
    <w:rsid w:val="006525A8"/>
    <w:rsid w:val="0065274B"/>
    <w:rsid w:val="00652A45"/>
    <w:rsid w:val="0065328D"/>
    <w:rsid w:val="00653296"/>
    <w:rsid w:val="0065329F"/>
    <w:rsid w:val="00653F2C"/>
    <w:rsid w:val="00655CE5"/>
    <w:rsid w:val="00656357"/>
    <w:rsid w:val="00656430"/>
    <w:rsid w:val="00656FA8"/>
    <w:rsid w:val="006571D3"/>
    <w:rsid w:val="0065721B"/>
    <w:rsid w:val="00657752"/>
    <w:rsid w:val="006577E2"/>
    <w:rsid w:val="00657C7B"/>
    <w:rsid w:val="00660337"/>
    <w:rsid w:val="006603BE"/>
    <w:rsid w:val="00660AD8"/>
    <w:rsid w:val="00660ED0"/>
    <w:rsid w:val="00660EEF"/>
    <w:rsid w:val="006617D3"/>
    <w:rsid w:val="0066181D"/>
    <w:rsid w:val="00661CAD"/>
    <w:rsid w:val="00661DB0"/>
    <w:rsid w:val="00662100"/>
    <w:rsid w:val="006621CA"/>
    <w:rsid w:val="006635D5"/>
    <w:rsid w:val="006639C5"/>
    <w:rsid w:val="006640EE"/>
    <w:rsid w:val="00664A98"/>
    <w:rsid w:val="00664FDE"/>
    <w:rsid w:val="0066560F"/>
    <w:rsid w:val="0066564E"/>
    <w:rsid w:val="00665AA0"/>
    <w:rsid w:val="00666220"/>
    <w:rsid w:val="006664E2"/>
    <w:rsid w:val="0066692B"/>
    <w:rsid w:val="0066693B"/>
    <w:rsid w:val="00670232"/>
    <w:rsid w:val="00670567"/>
    <w:rsid w:val="00670774"/>
    <w:rsid w:val="006707D4"/>
    <w:rsid w:val="00670B1F"/>
    <w:rsid w:val="00670B79"/>
    <w:rsid w:val="00670F8C"/>
    <w:rsid w:val="00671299"/>
    <w:rsid w:val="00671B98"/>
    <w:rsid w:val="00671C5D"/>
    <w:rsid w:val="00671CC2"/>
    <w:rsid w:val="00672312"/>
    <w:rsid w:val="00672502"/>
    <w:rsid w:val="00672843"/>
    <w:rsid w:val="0067326D"/>
    <w:rsid w:val="006732F2"/>
    <w:rsid w:val="00673472"/>
    <w:rsid w:val="006735F1"/>
    <w:rsid w:val="006737A2"/>
    <w:rsid w:val="00673B89"/>
    <w:rsid w:val="006749E8"/>
    <w:rsid w:val="00675CAD"/>
    <w:rsid w:val="006765BE"/>
    <w:rsid w:val="0067756A"/>
    <w:rsid w:val="006815A4"/>
    <w:rsid w:val="00681928"/>
    <w:rsid w:val="00681C8A"/>
    <w:rsid w:val="00681F49"/>
    <w:rsid w:val="00681F99"/>
    <w:rsid w:val="0068200B"/>
    <w:rsid w:val="00682047"/>
    <w:rsid w:val="00682C81"/>
    <w:rsid w:val="00682F4A"/>
    <w:rsid w:val="006830CC"/>
    <w:rsid w:val="006835F4"/>
    <w:rsid w:val="006836CA"/>
    <w:rsid w:val="00684C7B"/>
    <w:rsid w:val="006853DA"/>
    <w:rsid w:val="00685AB8"/>
    <w:rsid w:val="00685FD8"/>
    <w:rsid w:val="00685FE6"/>
    <w:rsid w:val="006863D5"/>
    <w:rsid w:val="006865B2"/>
    <w:rsid w:val="006866A5"/>
    <w:rsid w:val="00686B8A"/>
    <w:rsid w:val="00686E9A"/>
    <w:rsid w:val="00687097"/>
    <w:rsid w:val="00687913"/>
    <w:rsid w:val="00687B5D"/>
    <w:rsid w:val="00687FE7"/>
    <w:rsid w:val="00690355"/>
    <w:rsid w:val="00690B28"/>
    <w:rsid w:val="00690C04"/>
    <w:rsid w:val="00690E94"/>
    <w:rsid w:val="00691863"/>
    <w:rsid w:val="00691A60"/>
    <w:rsid w:val="00691C53"/>
    <w:rsid w:val="006928FF"/>
    <w:rsid w:val="00693CD3"/>
    <w:rsid w:val="00694040"/>
    <w:rsid w:val="00694880"/>
    <w:rsid w:val="006949BF"/>
    <w:rsid w:val="00694D0F"/>
    <w:rsid w:val="006950A2"/>
    <w:rsid w:val="006969A4"/>
    <w:rsid w:val="00696D11"/>
    <w:rsid w:val="00697293"/>
    <w:rsid w:val="006978A0"/>
    <w:rsid w:val="00697AF4"/>
    <w:rsid w:val="006A0945"/>
    <w:rsid w:val="006A0C72"/>
    <w:rsid w:val="006A170C"/>
    <w:rsid w:val="006A17F2"/>
    <w:rsid w:val="006A2124"/>
    <w:rsid w:val="006A2308"/>
    <w:rsid w:val="006A23DA"/>
    <w:rsid w:val="006A2478"/>
    <w:rsid w:val="006A2583"/>
    <w:rsid w:val="006A2946"/>
    <w:rsid w:val="006A2A30"/>
    <w:rsid w:val="006A2B9C"/>
    <w:rsid w:val="006A2BB0"/>
    <w:rsid w:val="006A2DA8"/>
    <w:rsid w:val="006A2F2C"/>
    <w:rsid w:val="006A3601"/>
    <w:rsid w:val="006A3730"/>
    <w:rsid w:val="006A3B99"/>
    <w:rsid w:val="006A41BC"/>
    <w:rsid w:val="006A457A"/>
    <w:rsid w:val="006A4E14"/>
    <w:rsid w:val="006A549F"/>
    <w:rsid w:val="006A5745"/>
    <w:rsid w:val="006A5B01"/>
    <w:rsid w:val="006A5D9B"/>
    <w:rsid w:val="006A6587"/>
    <w:rsid w:val="006A6809"/>
    <w:rsid w:val="006A68E2"/>
    <w:rsid w:val="006A68ED"/>
    <w:rsid w:val="006A70FF"/>
    <w:rsid w:val="006A76A9"/>
    <w:rsid w:val="006A77F9"/>
    <w:rsid w:val="006A7D06"/>
    <w:rsid w:val="006A7DF0"/>
    <w:rsid w:val="006A7E6D"/>
    <w:rsid w:val="006B0963"/>
    <w:rsid w:val="006B0D46"/>
    <w:rsid w:val="006B184D"/>
    <w:rsid w:val="006B1D48"/>
    <w:rsid w:val="006B2DED"/>
    <w:rsid w:val="006B3059"/>
    <w:rsid w:val="006B3489"/>
    <w:rsid w:val="006B3B08"/>
    <w:rsid w:val="006B3D99"/>
    <w:rsid w:val="006B40D5"/>
    <w:rsid w:val="006B49AA"/>
    <w:rsid w:val="006B5400"/>
    <w:rsid w:val="006B5A8E"/>
    <w:rsid w:val="006B5EB0"/>
    <w:rsid w:val="006B60C6"/>
    <w:rsid w:val="006B6517"/>
    <w:rsid w:val="006B665A"/>
    <w:rsid w:val="006B678C"/>
    <w:rsid w:val="006B6826"/>
    <w:rsid w:val="006B6FB4"/>
    <w:rsid w:val="006B7A65"/>
    <w:rsid w:val="006B7C0F"/>
    <w:rsid w:val="006B7E7F"/>
    <w:rsid w:val="006C0229"/>
    <w:rsid w:val="006C09F7"/>
    <w:rsid w:val="006C10F0"/>
    <w:rsid w:val="006C16A4"/>
    <w:rsid w:val="006C1D6F"/>
    <w:rsid w:val="006C2F6D"/>
    <w:rsid w:val="006C33C9"/>
    <w:rsid w:val="006C350B"/>
    <w:rsid w:val="006C3B88"/>
    <w:rsid w:val="006C4344"/>
    <w:rsid w:val="006C4932"/>
    <w:rsid w:val="006C5006"/>
    <w:rsid w:val="006C51D0"/>
    <w:rsid w:val="006C5BFF"/>
    <w:rsid w:val="006C5DAA"/>
    <w:rsid w:val="006C5F0B"/>
    <w:rsid w:val="006C6236"/>
    <w:rsid w:val="006C64B9"/>
    <w:rsid w:val="006C6655"/>
    <w:rsid w:val="006C69FD"/>
    <w:rsid w:val="006C6CAB"/>
    <w:rsid w:val="006C6E27"/>
    <w:rsid w:val="006D0362"/>
    <w:rsid w:val="006D066F"/>
    <w:rsid w:val="006D08E3"/>
    <w:rsid w:val="006D0A74"/>
    <w:rsid w:val="006D0E27"/>
    <w:rsid w:val="006D1098"/>
    <w:rsid w:val="006D1720"/>
    <w:rsid w:val="006D1C81"/>
    <w:rsid w:val="006D1F5A"/>
    <w:rsid w:val="006D1F74"/>
    <w:rsid w:val="006D2BCD"/>
    <w:rsid w:val="006D34F2"/>
    <w:rsid w:val="006D3F90"/>
    <w:rsid w:val="006D40B4"/>
    <w:rsid w:val="006D422C"/>
    <w:rsid w:val="006D4A9A"/>
    <w:rsid w:val="006D4E5F"/>
    <w:rsid w:val="006D4EB0"/>
    <w:rsid w:val="006D533B"/>
    <w:rsid w:val="006D53D1"/>
    <w:rsid w:val="006D5DCB"/>
    <w:rsid w:val="006D6121"/>
    <w:rsid w:val="006D64A1"/>
    <w:rsid w:val="006D670B"/>
    <w:rsid w:val="006D67F3"/>
    <w:rsid w:val="006D7D52"/>
    <w:rsid w:val="006D7E7F"/>
    <w:rsid w:val="006D7F3A"/>
    <w:rsid w:val="006E02DC"/>
    <w:rsid w:val="006E09DF"/>
    <w:rsid w:val="006E0B17"/>
    <w:rsid w:val="006E1633"/>
    <w:rsid w:val="006E1D81"/>
    <w:rsid w:val="006E26F7"/>
    <w:rsid w:val="006E2D9E"/>
    <w:rsid w:val="006E3049"/>
    <w:rsid w:val="006E3769"/>
    <w:rsid w:val="006E3801"/>
    <w:rsid w:val="006E380B"/>
    <w:rsid w:val="006E383C"/>
    <w:rsid w:val="006E392F"/>
    <w:rsid w:val="006E3DB0"/>
    <w:rsid w:val="006E4398"/>
    <w:rsid w:val="006E439E"/>
    <w:rsid w:val="006E4658"/>
    <w:rsid w:val="006E4D02"/>
    <w:rsid w:val="006E594D"/>
    <w:rsid w:val="006E64A2"/>
    <w:rsid w:val="006E6C23"/>
    <w:rsid w:val="006E6DBD"/>
    <w:rsid w:val="006E7840"/>
    <w:rsid w:val="006E7E84"/>
    <w:rsid w:val="006E7F08"/>
    <w:rsid w:val="006F0550"/>
    <w:rsid w:val="006F0A1E"/>
    <w:rsid w:val="006F1354"/>
    <w:rsid w:val="006F1864"/>
    <w:rsid w:val="006F1B28"/>
    <w:rsid w:val="006F2B83"/>
    <w:rsid w:val="006F2FE8"/>
    <w:rsid w:val="006F302A"/>
    <w:rsid w:val="006F38C1"/>
    <w:rsid w:val="006F3BC1"/>
    <w:rsid w:val="006F423F"/>
    <w:rsid w:val="006F42B3"/>
    <w:rsid w:val="006F43FA"/>
    <w:rsid w:val="006F4D04"/>
    <w:rsid w:val="006F5209"/>
    <w:rsid w:val="006F55DF"/>
    <w:rsid w:val="006F5718"/>
    <w:rsid w:val="006F5727"/>
    <w:rsid w:val="006F651E"/>
    <w:rsid w:val="006F6628"/>
    <w:rsid w:val="006F6BCC"/>
    <w:rsid w:val="006F6FAB"/>
    <w:rsid w:val="007004A0"/>
    <w:rsid w:val="00700540"/>
    <w:rsid w:val="00700F57"/>
    <w:rsid w:val="00701113"/>
    <w:rsid w:val="00701770"/>
    <w:rsid w:val="00702001"/>
    <w:rsid w:val="00702DA6"/>
    <w:rsid w:val="00702E81"/>
    <w:rsid w:val="0070302E"/>
    <w:rsid w:val="007031A2"/>
    <w:rsid w:val="00703A63"/>
    <w:rsid w:val="00703E67"/>
    <w:rsid w:val="007041AC"/>
    <w:rsid w:val="0070443E"/>
    <w:rsid w:val="0070444A"/>
    <w:rsid w:val="007045E0"/>
    <w:rsid w:val="00704736"/>
    <w:rsid w:val="00704A9C"/>
    <w:rsid w:val="007051EA"/>
    <w:rsid w:val="0070542F"/>
    <w:rsid w:val="007056F9"/>
    <w:rsid w:val="0070598C"/>
    <w:rsid w:val="00705CF6"/>
    <w:rsid w:val="007061CB"/>
    <w:rsid w:val="007063CF"/>
    <w:rsid w:val="00706FFB"/>
    <w:rsid w:val="007071C0"/>
    <w:rsid w:val="007071CB"/>
    <w:rsid w:val="00707E71"/>
    <w:rsid w:val="00710051"/>
    <w:rsid w:val="0071017F"/>
    <w:rsid w:val="00710CE3"/>
    <w:rsid w:val="00710E63"/>
    <w:rsid w:val="007113DD"/>
    <w:rsid w:val="00711DE1"/>
    <w:rsid w:val="007120F4"/>
    <w:rsid w:val="007121C8"/>
    <w:rsid w:val="00712E28"/>
    <w:rsid w:val="007130A4"/>
    <w:rsid w:val="007135D5"/>
    <w:rsid w:val="0071448E"/>
    <w:rsid w:val="00714525"/>
    <w:rsid w:val="00714A71"/>
    <w:rsid w:val="007150CF"/>
    <w:rsid w:val="007150E4"/>
    <w:rsid w:val="007152D5"/>
    <w:rsid w:val="00715CB7"/>
    <w:rsid w:val="0071605A"/>
    <w:rsid w:val="007163A1"/>
    <w:rsid w:val="00716503"/>
    <w:rsid w:val="0071656B"/>
    <w:rsid w:val="00716778"/>
    <w:rsid w:val="00717161"/>
    <w:rsid w:val="00717233"/>
    <w:rsid w:val="0071755B"/>
    <w:rsid w:val="00717565"/>
    <w:rsid w:val="00717F3E"/>
    <w:rsid w:val="00720180"/>
    <w:rsid w:val="00720AB2"/>
    <w:rsid w:val="00720D78"/>
    <w:rsid w:val="00721432"/>
    <w:rsid w:val="007218BD"/>
    <w:rsid w:val="00721C90"/>
    <w:rsid w:val="007220B0"/>
    <w:rsid w:val="007222DD"/>
    <w:rsid w:val="00722727"/>
    <w:rsid w:val="0072282B"/>
    <w:rsid w:val="00722F32"/>
    <w:rsid w:val="0072338B"/>
    <w:rsid w:val="00723C58"/>
    <w:rsid w:val="00724293"/>
    <w:rsid w:val="007261D7"/>
    <w:rsid w:val="0072627D"/>
    <w:rsid w:val="0072646D"/>
    <w:rsid w:val="00726C12"/>
    <w:rsid w:val="00727313"/>
    <w:rsid w:val="00727FA4"/>
    <w:rsid w:val="0073015B"/>
    <w:rsid w:val="007303ED"/>
    <w:rsid w:val="00730A4F"/>
    <w:rsid w:val="00730AE2"/>
    <w:rsid w:val="007316F6"/>
    <w:rsid w:val="007317C8"/>
    <w:rsid w:val="00731A8C"/>
    <w:rsid w:val="00731F0C"/>
    <w:rsid w:val="0073239F"/>
    <w:rsid w:val="007331F0"/>
    <w:rsid w:val="0073352E"/>
    <w:rsid w:val="00733606"/>
    <w:rsid w:val="00733AEC"/>
    <w:rsid w:val="00733B26"/>
    <w:rsid w:val="00733FAC"/>
    <w:rsid w:val="00733FBF"/>
    <w:rsid w:val="007342F9"/>
    <w:rsid w:val="00734D41"/>
    <w:rsid w:val="007354F9"/>
    <w:rsid w:val="00735F57"/>
    <w:rsid w:val="007361DC"/>
    <w:rsid w:val="00736900"/>
    <w:rsid w:val="00736FFC"/>
    <w:rsid w:val="0073742E"/>
    <w:rsid w:val="00737C78"/>
    <w:rsid w:val="0074009A"/>
    <w:rsid w:val="0074124F"/>
    <w:rsid w:val="0074134B"/>
    <w:rsid w:val="00741768"/>
    <w:rsid w:val="007417EF"/>
    <w:rsid w:val="00741AC3"/>
    <w:rsid w:val="00742279"/>
    <w:rsid w:val="007422B6"/>
    <w:rsid w:val="0074237E"/>
    <w:rsid w:val="0074250A"/>
    <w:rsid w:val="00742A7E"/>
    <w:rsid w:val="00743AE0"/>
    <w:rsid w:val="00744A27"/>
    <w:rsid w:val="00744BDC"/>
    <w:rsid w:val="00744E89"/>
    <w:rsid w:val="00745967"/>
    <w:rsid w:val="007459A5"/>
    <w:rsid w:val="00745CAF"/>
    <w:rsid w:val="007460B0"/>
    <w:rsid w:val="00746658"/>
    <w:rsid w:val="007467E8"/>
    <w:rsid w:val="00746920"/>
    <w:rsid w:val="00746A94"/>
    <w:rsid w:val="00746CD9"/>
    <w:rsid w:val="00746E95"/>
    <w:rsid w:val="007472FA"/>
    <w:rsid w:val="00747666"/>
    <w:rsid w:val="007477F6"/>
    <w:rsid w:val="00747941"/>
    <w:rsid w:val="00747A55"/>
    <w:rsid w:val="00747BA4"/>
    <w:rsid w:val="00747D8B"/>
    <w:rsid w:val="00747FE8"/>
    <w:rsid w:val="0075001B"/>
    <w:rsid w:val="00750D7A"/>
    <w:rsid w:val="007511DD"/>
    <w:rsid w:val="007513CF"/>
    <w:rsid w:val="0075149B"/>
    <w:rsid w:val="00751E6D"/>
    <w:rsid w:val="0075213B"/>
    <w:rsid w:val="007522C8"/>
    <w:rsid w:val="00752C9B"/>
    <w:rsid w:val="0075338E"/>
    <w:rsid w:val="00753816"/>
    <w:rsid w:val="00753B9E"/>
    <w:rsid w:val="00754067"/>
    <w:rsid w:val="00754BA7"/>
    <w:rsid w:val="00754D5D"/>
    <w:rsid w:val="007552B5"/>
    <w:rsid w:val="0075579E"/>
    <w:rsid w:val="0075596E"/>
    <w:rsid w:val="0075681F"/>
    <w:rsid w:val="00756F9B"/>
    <w:rsid w:val="00757812"/>
    <w:rsid w:val="00760250"/>
    <w:rsid w:val="00760978"/>
    <w:rsid w:val="00761036"/>
    <w:rsid w:val="007612DB"/>
    <w:rsid w:val="007613A3"/>
    <w:rsid w:val="0076194C"/>
    <w:rsid w:val="00761F02"/>
    <w:rsid w:val="00762F01"/>
    <w:rsid w:val="007638A3"/>
    <w:rsid w:val="00764433"/>
    <w:rsid w:val="00764495"/>
    <w:rsid w:val="00765A4A"/>
    <w:rsid w:val="00766136"/>
    <w:rsid w:val="007662D3"/>
    <w:rsid w:val="0076642A"/>
    <w:rsid w:val="00766AFC"/>
    <w:rsid w:val="00766DE6"/>
    <w:rsid w:val="00767199"/>
    <w:rsid w:val="007676AB"/>
    <w:rsid w:val="007676EE"/>
    <w:rsid w:val="0076788F"/>
    <w:rsid w:val="00767915"/>
    <w:rsid w:val="00770451"/>
    <w:rsid w:val="00770524"/>
    <w:rsid w:val="007713E1"/>
    <w:rsid w:val="00771646"/>
    <w:rsid w:val="00771FFD"/>
    <w:rsid w:val="007724DA"/>
    <w:rsid w:val="00772865"/>
    <w:rsid w:val="007732EA"/>
    <w:rsid w:val="0077399D"/>
    <w:rsid w:val="007743B5"/>
    <w:rsid w:val="0077475B"/>
    <w:rsid w:val="00774C5A"/>
    <w:rsid w:val="00775B9E"/>
    <w:rsid w:val="00775D9A"/>
    <w:rsid w:val="007764C4"/>
    <w:rsid w:val="00776C42"/>
    <w:rsid w:val="00776DAB"/>
    <w:rsid w:val="0077743F"/>
    <w:rsid w:val="00777BB0"/>
    <w:rsid w:val="00777CA6"/>
    <w:rsid w:val="0078051D"/>
    <w:rsid w:val="007808CC"/>
    <w:rsid w:val="007814EB"/>
    <w:rsid w:val="00781EC1"/>
    <w:rsid w:val="007822A1"/>
    <w:rsid w:val="00782475"/>
    <w:rsid w:val="00782931"/>
    <w:rsid w:val="0078300D"/>
    <w:rsid w:val="007831B1"/>
    <w:rsid w:val="00783D6C"/>
    <w:rsid w:val="007858BF"/>
    <w:rsid w:val="00785BC5"/>
    <w:rsid w:val="00786BAE"/>
    <w:rsid w:val="00786EFB"/>
    <w:rsid w:val="0078704C"/>
    <w:rsid w:val="007870A3"/>
    <w:rsid w:val="007870BE"/>
    <w:rsid w:val="0078784E"/>
    <w:rsid w:val="00787F5F"/>
    <w:rsid w:val="007904EF"/>
    <w:rsid w:val="00790580"/>
    <w:rsid w:val="00790EEA"/>
    <w:rsid w:val="00791735"/>
    <w:rsid w:val="007919D8"/>
    <w:rsid w:val="00792083"/>
    <w:rsid w:val="0079324E"/>
    <w:rsid w:val="007933E0"/>
    <w:rsid w:val="00794DDD"/>
    <w:rsid w:val="0079640C"/>
    <w:rsid w:val="007965D3"/>
    <w:rsid w:val="007968F6"/>
    <w:rsid w:val="00797298"/>
    <w:rsid w:val="00797F2E"/>
    <w:rsid w:val="007A0933"/>
    <w:rsid w:val="007A0F7E"/>
    <w:rsid w:val="007A15AD"/>
    <w:rsid w:val="007A1E5D"/>
    <w:rsid w:val="007A27EB"/>
    <w:rsid w:val="007A283E"/>
    <w:rsid w:val="007A31BD"/>
    <w:rsid w:val="007A33C4"/>
    <w:rsid w:val="007A347F"/>
    <w:rsid w:val="007A3711"/>
    <w:rsid w:val="007A3EC4"/>
    <w:rsid w:val="007A442B"/>
    <w:rsid w:val="007A4450"/>
    <w:rsid w:val="007A44B9"/>
    <w:rsid w:val="007A4BE4"/>
    <w:rsid w:val="007A5925"/>
    <w:rsid w:val="007A5C0D"/>
    <w:rsid w:val="007A60E2"/>
    <w:rsid w:val="007A6A07"/>
    <w:rsid w:val="007A6D88"/>
    <w:rsid w:val="007A6DBA"/>
    <w:rsid w:val="007A6EAC"/>
    <w:rsid w:val="007A7009"/>
    <w:rsid w:val="007A73ED"/>
    <w:rsid w:val="007A7586"/>
    <w:rsid w:val="007A76A2"/>
    <w:rsid w:val="007A77E5"/>
    <w:rsid w:val="007A794A"/>
    <w:rsid w:val="007A7A20"/>
    <w:rsid w:val="007B16D7"/>
    <w:rsid w:val="007B1B17"/>
    <w:rsid w:val="007B23DF"/>
    <w:rsid w:val="007B30E2"/>
    <w:rsid w:val="007B3BFE"/>
    <w:rsid w:val="007B3EAF"/>
    <w:rsid w:val="007B4F49"/>
    <w:rsid w:val="007B50BD"/>
    <w:rsid w:val="007B581B"/>
    <w:rsid w:val="007B5B78"/>
    <w:rsid w:val="007B5C29"/>
    <w:rsid w:val="007B6117"/>
    <w:rsid w:val="007B740D"/>
    <w:rsid w:val="007B74C4"/>
    <w:rsid w:val="007B7A68"/>
    <w:rsid w:val="007B7B2A"/>
    <w:rsid w:val="007C01D9"/>
    <w:rsid w:val="007C04BF"/>
    <w:rsid w:val="007C0640"/>
    <w:rsid w:val="007C0A30"/>
    <w:rsid w:val="007C0AE7"/>
    <w:rsid w:val="007C0D65"/>
    <w:rsid w:val="007C10BA"/>
    <w:rsid w:val="007C169A"/>
    <w:rsid w:val="007C1E50"/>
    <w:rsid w:val="007C265C"/>
    <w:rsid w:val="007C2947"/>
    <w:rsid w:val="007C2E19"/>
    <w:rsid w:val="007C3653"/>
    <w:rsid w:val="007C3DC6"/>
    <w:rsid w:val="007C4262"/>
    <w:rsid w:val="007C450E"/>
    <w:rsid w:val="007C4B27"/>
    <w:rsid w:val="007C5097"/>
    <w:rsid w:val="007C5317"/>
    <w:rsid w:val="007C5FA2"/>
    <w:rsid w:val="007C638B"/>
    <w:rsid w:val="007C673B"/>
    <w:rsid w:val="007C788B"/>
    <w:rsid w:val="007C7F9D"/>
    <w:rsid w:val="007D00B8"/>
    <w:rsid w:val="007D03B6"/>
    <w:rsid w:val="007D0622"/>
    <w:rsid w:val="007D0BD8"/>
    <w:rsid w:val="007D0E0B"/>
    <w:rsid w:val="007D17B8"/>
    <w:rsid w:val="007D192B"/>
    <w:rsid w:val="007D1988"/>
    <w:rsid w:val="007D1E10"/>
    <w:rsid w:val="007D2317"/>
    <w:rsid w:val="007D24CF"/>
    <w:rsid w:val="007D3322"/>
    <w:rsid w:val="007D3B8A"/>
    <w:rsid w:val="007D3F58"/>
    <w:rsid w:val="007D4367"/>
    <w:rsid w:val="007D4371"/>
    <w:rsid w:val="007D4C1C"/>
    <w:rsid w:val="007D4E4F"/>
    <w:rsid w:val="007D535A"/>
    <w:rsid w:val="007D5CFB"/>
    <w:rsid w:val="007D5EA0"/>
    <w:rsid w:val="007D67B7"/>
    <w:rsid w:val="007D6925"/>
    <w:rsid w:val="007D69ED"/>
    <w:rsid w:val="007D6A83"/>
    <w:rsid w:val="007D71FB"/>
    <w:rsid w:val="007D761B"/>
    <w:rsid w:val="007D7701"/>
    <w:rsid w:val="007D77DB"/>
    <w:rsid w:val="007D7868"/>
    <w:rsid w:val="007D7CE3"/>
    <w:rsid w:val="007D7D14"/>
    <w:rsid w:val="007E0116"/>
    <w:rsid w:val="007E0286"/>
    <w:rsid w:val="007E0685"/>
    <w:rsid w:val="007E1430"/>
    <w:rsid w:val="007E1495"/>
    <w:rsid w:val="007E1A9B"/>
    <w:rsid w:val="007E1CC9"/>
    <w:rsid w:val="007E3A57"/>
    <w:rsid w:val="007E4CB7"/>
    <w:rsid w:val="007E4FDE"/>
    <w:rsid w:val="007E5462"/>
    <w:rsid w:val="007E547D"/>
    <w:rsid w:val="007E594C"/>
    <w:rsid w:val="007E5B12"/>
    <w:rsid w:val="007E66FC"/>
    <w:rsid w:val="007E6C8F"/>
    <w:rsid w:val="007E727A"/>
    <w:rsid w:val="007E75EC"/>
    <w:rsid w:val="007E76DD"/>
    <w:rsid w:val="007F00DB"/>
    <w:rsid w:val="007F0287"/>
    <w:rsid w:val="007F0742"/>
    <w:rsid w:val="007F1309"/>
    <w:rsid w:val="007F14E0"/>
    <w:rsid w:val="007F1732"/>
    <w:rsid w:val="007F1BEA"/>
    <w:rsid w:val="007F1D96"/>
    <w:rsid w:val="007F1EAA"/>
    <w:rsid w:val="007F2018"/>
    <w:rsid w:val="007F20C0"/>
    <w:rsid w:val="007F2562"/>
    <w:rsid w:val="007F2B56"/>
    <w:rsid w:val="007F2E78"/>
    <w:rsid w:val="007F352D"/>
    <w:rsid w:val="007F355F"/>
    <w:rsid w:val="007F3830"/>
    <w:rsid w:val="007F3AEB"/>
    <w:rsid w:val="007F3BCF"/>
    <w:rsid w:val="007F3C35"/>
    <w:rsid w:val="007F3D07"/>
    <w:rsid w:val="007F3EC0"/>
    <w:rsid w:val="007F4DDA"/>
    <w:rsid w:val="007F4F28"/>
    <w:rsid w:val="007F5005"/>
    <w:rsid w:val="007F5896"/>
    <w:rsid w:val="007F5CD4"/>
    <w:rsid w:val="007F5DC1"/>
    <w:rsid w:val="007F64A6"/>
    <w:rsid w:val="007F64BD"/>
    <w:rsid w:val="007F6979"/>
    <w:rsid w:val="007F6F29"/>
    <w:rsid w:val="007F761F"/>
    <w:rsid w:val="007F76D3"/>
    <w:rsid w:val="007F7A50"/>
    <w:rsid w:val="007F7C56"/>
    <w:rsid w:val="007F7CE3"/>
    <w:rsid w:val="00801461"/>
    <w:rsid w:val="00801F38"/>
    <w:rsid w:val="00802013"/>
    <w:rsid w:val="00802416"/>
    <w:rsid w:val="008026F2"/>
    <w:rsid w:val="0080321B"/>
    <w:rsid w:val="00803331"/>
    <w:rsid w:val="0080386E"/>
    <w:rsid w:val="00803E71"/>
    <w:rsid w:val="00804A99"/>
    <w:rsid w:val="00804C65"/>
    <w:rsid w:val="00805319"/>
    <w:rsid w:val="00806242"/>
    <w:rsid w:val="00806601"/>
    <w:rsid w:val="008066EB"/>
    <w:rsid w:val="00806AFA"/>
    <w:rsid w:val="00806B46"/>
    <w:rsid w:val="008076DC"/>
    <w:rsid w:val="00807B13"/>
    <w:rsid w:val="00807EDB"/>
    <w:rsid w:val="008108A4"/>
    <w:rsid w:val="00810CB2"/>
    <w:rsid w:val="00811B32"/>
    <w:rsid w:val="00811F29"/>
    <w:rsid w:val="00812D37"/>
    <w:rsid w:val="008134AA"/>
    <w:rsid w:val="00813655"/>
    <w:rsid w:val="00813A9E"/>
    <w:rsid w:val="00813B0A"/>
    <w:rsid w:val="00814373"/>
    <w:rsid w:val="00815A70"/>
    <w:rsid w:val="00815D1A"/>
    <w:rsid w:val="0081601E"/>
    <w:rsid w:val="00816701"/>
    <w:rsid w:val="00816BAB"/>
    <w:rsid w:val="00816C98"/>
    <w:rsid w:val="00817300"/>
    <w:rsid w:val="008173E8"/>
    <w:rsid w:val="00820845"/>
    <w:rsid w:val="00820B08"/>
    <w:rsid w:val="00820F8A"/>
    <w:rsid w:val="0082223B"/>
    <w:rsid w:val="0082229B"/>
    <w:rsid w:val="0082249A"/>
    <w:rsid w:val="008225C7"/>
    <w:rsid w:val="00822DBE"/>
    <w:rsid w:val="00823041"/>
    <w:rsid w:val="008232E9"/>
    <w:rsid w:val="00823C49"/>
    <w:rsid w:val="00823E86"/>
    <w:rsid w:val="0082407D"/>
    <w:rsid w:val="008243B9"/>
    <w:rsid w:val="008249EB"/>
    <w:rsid w:val="0082508D"/>
    <w:rsid w:val="008256A0"/>
    <w:rsid w:val="00825BB3"/>
    <w:rsid w:val="00825D02"/>
    <w:rsid w:val="00825FA4"/>
    <w:rsid w:val="00826390"/>
    <w:rsid w:val="00826890"/>
    <w:rsid w:val="00826ADA"/>
    <w:rsid w:val="00826EA5"/>
    <w:rsid w:val="0082781C"/>
    <w:rsid w:val="00830407"/>
    <w:rsid w:val="00830768"/>
    <w:rsid w:val="00830907"/>
    <w:rsid w:val="00830955"/>
    <w:rsid w:val="00830ABA"/>
    <w:rsid w:val="00830AD3"/>
    <w:rsid w:val="008310C8"/>
    <w:rsid w:val="00831280"/>
    <w:rsid w:val="008316E8"/>
    <w:rsid w:val="00831860"/>
    <w:rsid w:val="00831A34"/>
    <w:rsid w:val="00831E35"/>
    <w:rsid w:val="008326EB"/>
    <w:rsid w:val="00832877"/>
    <w:rsid w:val="008331ED"/>
    <w:rsid w:val="00834047"/>
    <w:rsid w:val="0083439D"/>
    <w:rsid w:val="00834E85"/>
    <w:rsid w:val="00835125"/>
    <w:rsid w:val="0083531D"/>
    <w:rsid w:val="008354A3"/>
    <w:rsid w:val="00835C58"/>
    <w:rsid w:val="00835D24"/>
    <w:rsid w:val="008360EB"/>
    <w:rsid w:val="008365D3"/>
    <w:rsid w:val="008369AC"/>
    <w:rsid w:val="00836A29"/>
    <w:rsid w:val="00836B2A"/>
    <w:rsid w:val="00836CAB"/>
    <w:rsid w:val="00836D78"/>
    <w:rsid w:val="00837178"/>
    <w:rsid w:val="00837318"/>
    <w:rsid w:val="00837554"/>
    <w:rsid w:val="0084039B"/>
    <w:rsid w:val="008406B2"/>
    <w:rsid w:val="008406B5"/>
    <w:rsid w:val="00840A5A"/>
    <w:rsid w:val="00841031"/>
    <w:rsid w:val="008413D5"/>
    <w:rsid w:val="00841889"/>
    <w:rsid w:val="0084189C"/>
    <w:rsid w:val="00841AD4"/>
    <w:rsid w:val="00841D01"/>
    <w:rsid w:val="00842208"/>
    <w:rsid w:val="0084223B"/>
    <w:rsid w:val="00842423"/>
    <w:rsid w:val="008424C3"/>
    <w:rsid w:val="00842EB4"/>
    <w:rsid w:val="00843A6B"/>
    <w:rsid w:val="00843B23"/>
    <w:rsid w:val="00843D2F"/>
    <w:rsid w:val="00843E3E"/>
    <w:rsid w:val="00843EAB"/>
    <w:rsid w:val="00844E29"/>
    <w:rsid w:val="0084538D"/>
    <w:rsid w:val="0084539B"/>
    <w:rsid w:val="00845974"/>
    <w:rsid w:val="00845E07"/>
    <w:rsid w:val="008463AB"/>
    <w:rsid w:val="00846EB9"/>
    <w:rsid w:val="00846FBF"/>
    <w:rsid w:val="00847869"/>
    <w:rsid w:val="00847940"/>
    <w:rsid w:val="00847BF6"/>
    <w:rsid w:val="008517D1"/>
    <w:rsid w:val="0085186A"/>
    <w:rsid w:val="00851933"/>
    <w:rsid w:val="00851ACD"/>
    <w:rsid w:val="00852145"/>
    <w:rsid w:val="008522CE"/>
    <w:rsid w:val="008525EA"/>
    <w:rsid w:val="008527B0"/>
    <w:rsid w:val="008532B6"/>
    <w:rsid w:val="008534B5"/>
    <w:rsid w:val="0085374F"/>
    <w:rsid w:val="0085388C"/>
    <w:rsid w:val="00854839"/>
    <w:rsid w:val="00854C3C"/>
    <w:rsid w:val="0085523F"/>
    <w:rsid w:val="00855509"/>
    <w:rsid w:val="0085620A"/>
    <w:rsid w:val="00856365"/>
    <w:rsid w:val="008568A7"/>
    <w:rsid w:val="00856C58"/>
    <w:rsid w:val="00856D00"/>
    <w:rsid w:val="008603CA"/>
    <w:rsid w:val="00860409"/>
    <w:rsid w:val="008607F9"/>
    <w:rsid w:val="008609DA"/>
    <w:rsid w:val="00860C89"/>
    <w:rsid w:val="008610D7"/>
    <w:rsid w:val="0086168D"/>
    <w:rsid w:val="008618BC"/>
    <w:rsid w:val="00861C9C"/>
    <w:rsid w:val="00861E71"/>
    <w:rsid w:val="00862106"/>
    <w:rsid w:val="008625CD"/>
    <w:rsid w:val="00862F20"/>
    <w:rsid w:val="0086309B"/>
    <w:rsid w:val="008636F5"/>
    <w:rsid w:val="00863A99"/>
    <w:rsid w:val="00863DD6"/>
    <w:rsid w:val="00864AA6"/>
    <w:rsid w:val="00864F41"/>
    <w:rsid w:val="00865017"/>
    <w:rsid w:val="008650AF"/>
    <w:rsid w:val="00866516"/>
    <w:rsid w:val="008666D5"/>
    <w:rsid w:val="00866EF7"/>
    <w:rsid w:val="00867668"/>
    <w:rsid w:val="00867A28"/>
    <w:rsid w:val="008703A6"/>
    <w:rsid w:val="00871621"/>
    <w:rsid w:val="00871789"/>
    <w:rsid w:val="00871E42"/>
    <w:rsid w:val="00872895"/>
    <w:rsid w:val="008730CD"/>
    <w:rsid w:val="0087312B"/>
    <w:rsid w:val="0087376D"/>
    <w:rsid w:val="0087381A"/>
    <w:rsid w:val="00873AB0"/>
    <w:rsid w:val="0087418E"/>
    <w:rsid w:val="008743B7"/>
    <w:rsid w:val="0087448E"/>
    <w:rsid w:val="00874DBF"/>
    <w:rsid w:val="00875539"/>
    <w:rsid w:val="008756FE"/>
    <w:rsid w:val="00875D6B"/>
    <w:rsid w:val="0087662D"/>
    <w:rsid w:val="00877673"/>
    <w:rsid w:val="00877DC3"/>
    <w:rsid w:val="00880994"/>
    <w:rsid w:val="00880D5D"/>
    <w:rsid w:val="00880E38"/>
    <w:rsid w:val="008811EB"/>
    <w:rsid w:val="0088170A"/>
    <w:rsid w:val="00881824"/>
    <w:rsid w:val="00881BC2"/>
    <w:rsid w:val="00882222"/>
    <w:rsid w:val="00882841"/>
    <w:rsid w:val="00882CEE"/>
    <w:rsid w:val="00883142"/>
    <w:rsid w:val="008832B0"/>
    <w:rsid w:val="0088335D"/>
    <w:rsid w:val="00883463"/>
    <w:rsid w:val="00883613"/>
    <w:rsid w:val="00883808"/>
    <w:rsid w:val="00883A33"/>
    <w:rsid w:val="0088403B"/>
    <w:rsid w:val="0088480D"/>
    <w:rsid w:val="00884FB9"/>
    <w:rsid w:val="008863E6"/>
    <w:rsid w:val="0088661D"/>
    <w:rsid w:val="00886712"/>
    <w:rsid w:val="00886D7F"/>
    <w:rsid w:val="00887164"/>
    <w:rsid w:val="00887316"/>
    <w:rsid w:val="008874FE"/>
    <w:rsid w:val="00887E45"/>
    <w:rsid w:val="0089002B"/>
    <w:rsid w:val="00890222"/>
    <w:rsid w:val="008903FB"/>
    <w:rsid w:val="00890BE6"/>
    <w:rsid w:val="00891209"/>
    <w:rsid w:val="00891558"/>
    <w:rsid w:val="00891870"/>
    <w:rsid w:val="00891F81"/>
    <w:rsid w:val="00892163"/>
    <w:rsid w:val="008924EA"/>
    <w:rsid w:val="00892C01"/>
    <w:rsid w:val="00892D01"/>
    <w:rsid w:val="00893159"/>
    <w:rsid w:val="00893B38"/>
    <w:rsid w:val="00894AB2"/>
    <w:rsid w:val="00894C45"/>
    <w:rsid w:val="00894E55"/>
    <w:rsid w:val="00894EB2"/>
    <w:rsid w:val="008951BC"/>
    <w:rsid w:val="00895A0F"/>
    <w:rsid w:val="00896737"/>
    <w:rsid w:val="00896BE6"/>
    <w:rsid w:val="008976C8"/>
    <w:rsid w:val="008A04F5"/>
    <w:rsid w:val="008A0771"/>
    <w:rsid w:val="008A078C"/>
    <w:rsid w:val="008A0DFD"/>
    <w:rsid w:val="008A0E7D"/>
    <w:rsid w:val="008A157A"/>
    <w:rsid w:val="008A178C"/>
    <w:rsid w:val="008A190A"/>
    <w:rsid w:val="008A2AF7"/>
    <w:rsid w:val="008A3472"/>
    <w:rsid w:val="008A3B74"/>
    <w:rsid w:val="008A3FDB"/>
    <w:rsid w:val="008A5A24"/>
    <w:rsid w:val="008A5BF0"/>
    <w:rsid w:val="008A6269"/>
    <w:rsid w:val="008A6A6B"/>
    <w:rsid w:val="008A71BA"/>
    <w:rsid w:val="008A7B32"/>
    <w:rsid w:val="008B14BC"/>
    <w:rsid w:val="008B19F7"/>
    <w:rsid w:val="008B1CED"/>
    <w:rsid w:val="008B2368"/>
    <w:rsid w:val="008B2985"/>
    <w:rsid w:val="008B2AD9"/>
    <w:rsid w:val="008B3F7E"/>
    <w:rsid w:val="008B41F6"/>
    <w:rsid w:val="008B435D"/>
    <w:rsid w:val="008B460D"/>
    <w:rsid w:val="008B4828"/>
    <w:rsid w:val="008B50B2"/>
    <w:rsid w:val="008B5297"/>
    <w:rsid w:val="008B5811"/>
    <w:rsid w:val="008B5EBC"/>
    <w:rsid w:val="008B620D"/>
    <w:rsid w:val="008B65D8"/>
    <w:rsid w:val="008B678C"/>
    <w:rsid w:val="008B67C9"/>
    <w:rsid w:val="008B7611"/>
    <w:rsid w:val="008B7FDE"/>
    <w:rsid w:val="008C03A4"/>
    <w:rsid w:val="008C18F9"/>
    <w:rsid w:val="008C249E"/>
    <w:rsid w:val="008C2979"/>
    <w:rsid w:val="008C2F24"/>
    <w:rsid w:val="008C342B"/>
    <w:rsid w:val="008C3EF6"/>
    <w:rsid w:val="008C43F4"/>
    <w:rsid w:val="008C4413"/>
    <w:rsid w:val="008C4B8E"/>
    <w:rsid w:val="008C4EAA"/>
    <w:rsid w:val="008C51A5"/>
    <w:rsid w:val="008C5632"/>
    <w:rsid w:val="008C5B50"/>
    <w:rsid w:val="008C630E"/>
    <w:rsid w:val="008C66A8"/>
    <w:rsid w:val="008C684C"/>
    <w:rsid w:val="008C6856"/>
    <w:rsid w:val="008C7654"/>
    <w:rsid w:val="008C7FCC"/>
    <w:rsid w:val="008D0332"/>
    <w:rsid w:val="008D0A8D"/>
    <w:rsid w:val="008D0D3E"/>
    <w:rsid w:val="008D0FD7"/>
    <w:rsid w:val="008D15CF"/>
    <w:rsid w:val="008D1CB9"/>
    <w:rsid w:val="008D2179"/>
    <w:rsid w:val="008D2A8A"/>
    <w:rsid w:val="008D2C8F"/>
    <w:rsid w:val="008D3CD8"/>
    <w:rsid w:val="008D46CB"/>
    <w:rsid w:val="008D4CF2"/>
    <w:rsid w:val="008D4F30"/>
    <w:rsid w:val="008D5160"/>
    <w:rsid w:val="008D52D3"/>
    <w:rsid w:val="008D5351"/>
    <w:rsid w:val="008D54AD"/>
    <w:rsid w:val="008D5597"/>
    <w:rsid w:val="008D6DD7"/>
    <w:rsid w:val="008D761B"/>
    <w:rsid w:val="008D7A3B"/>
    <w:rsid w:val="008D7FFD"/>
    <w:rsid w:val="008E02CB"/>
    <w:rsid w:val="008E0807"/>
    <w:rsid w:val="008E0E65"/>
    <w:rsid w:val="008E15D9"/>
    <w:rsid w:val="008E1E94"/>
    <w:rsid w:val="008E2A12"/>
    <w:rsid w:val="008E2D22"/>
    <w:rsid w:val="008E2F64"/>
    <w:rsid w:val="008E3321"/>
    <w:rsid w:val="008E3560"/>
    <w:rsid w:val="008E4AA6"/>
    <w:rsid w:val="008E4B1B"/>
    <w:rsid w:val="008E5122"/>
    <w:rsid w:val="008E56CE"/>
    <w:rsid w:val="008E56E8"/>
    <w:rsid w:val="008E572C"/>
    <w:rsid w:val="008E57CA"/>
    <w:rsid w:val="008E5CDD"/>
    <w:rsid w:val="008E5D7B"/>
    <w:rsid w:val="008E6571"/>
    <w:rsid w:val="008E6631"/>
    <w:rsid w:val="008E6A4D"/>
    <w:rsid w:val="008E7DB4"/>
    <w:rsid w:val="008E7EC2"/>
    <w:rsid w:val="008F08CC"/>
    <w:rsid w:val="008F0919"/>
    <w:rsid w:val="008F0D28"/>
    <w:rsid w:val="008F0D2E"/>
    <w:rsid w:val="008F0E2A"/>
    <w:rsid w:val="008F10F2"/>
    <w:rsid w:val="008F1299"/>
    <w:rsid w:val="008F136F"/>
    <w:rsid w:val="008F171C"/>
    <w:rsid w:val="008F296E"/>
    <w:rsid w:val="008F2997"/>
    <w:rsid w:val="008F33D3"/>
    <w:rsid w:val="008F481E"/>
    <w:rsid w:val="008F4BCE"/>
    <w:rsid w:val="008F4FB3"/>
    <w:rsid w:val="008F54DB"/>
    <w:rsid w:val="008F5F19"/>
    <w:rsid w:val="008F6996"/>
    <w:rsid w:val="008F6BAF"/>
    <w:rsid w:val="008F75E7"/>
    <w:rsid w:val="008F7638"/>
    <w:rsid w:val="008F786E"/>
    <w:rsid w:val="008F7ABC"/>
    <w:rsid w:val="009006DB"/>
    <w:rsid w:val="00900A53"/>
    <w:rsid w:val="00901875"/>
    <w:rsid w:val="00901CE8"/>
    <w:rsid w:val="00901D8E"/>
    <w:rsid w:val="00902E77"/>
    <w:rsid w:val="00902EA7"/>
    <w:rsid w:val="00902F5E"/>
    <w:rsid w:val="00902FD1"/>
    <w:rsid w:val="009034C5"/>
    <w:rsid w:val="009034FD"/>
    <w:rsid w:val="00903512"/>
    <w:rsid w:val="00903BC6"/>
    <w:rsid w:val="00903F84"/>
    <w:rsid w:val="009044BA"/>
    <w:rsid w:val="00904503"/>
    <w:rsid w:val="0090458C"/>
    <w:rsid w:val="009054E8"/>
    <w:rsid w:val="00906805"/>
    <w:rsid w:val="00906D63"/>
    <w:rsid w:val="00906FE1"/>
    <w:rsid w:val="00907003"/>
    <w:rsid w:val="00907184"/>
    <w:rsid w:val="00907679"/>
    <w:rsid w:val="009105DB"/>
    <w:rsid w:val="0091082A"/>
    <w:rsid w:val="00910A5E"/>
    <w:rsid w:val="00911028"/>
    <w:rsid w:val="009110D3"/>
    <w:rsid w:val="00911A54"/>
    <w:rsid w:val="00911CFE"/>
    <w:rsid w:val="0091229A"/>
    <w:rsid w:val="00912542"/>
    <w:rsid w:val="009129C9"/>
    <w:rsid w:val="009131D2"/>
    <w:rsid w:val="00913DC1"/>
    <w:rsid w:val="00914125"/>
    <w:rsid w:val="009142EC"/>
    <w:rsid w:val="009147AD"/>
    <w:rsid w:val="009147F7"/>
    <w:rsid w:val="00914813"/>
    <w:rsid w:val="00914A46"/>
    <w:rsid w:val="0091565E"/>
    <w:rsid w:val="00915806"/>
    <w:rsid w:val="009158D1"/>
    <w:rsid w:val="00915EFA"/>
    <w:rsid w:val="0091620D"/>
    <w:rsid w:val="00916790"/>
    <w:rsid w:val="00916850"/>
    <w:rsid w:val="00916E18"/>
    <w:rsid w:val="00917580"/>
    <w:rsid w:val="009179BB"/>
    <w:rsid w:val="00917A42"/>
    <w:rsid w:val="00917B80"/>
    <w:rsid w:val="00920FFB"/>
    <w:rsid w:val="009213B3"/>
    <w:rsid w:val="0092187A"/>
    <w:rsid w:val="00921FDA"/>
    <w:rsid w:val="0092217D"/>
    <w:rsid w:val="00922A04"/>
    <w:rsid w:val="00923125"/>
    <w:rsid w:val="0092383D"/>
    <w:rsid w:val="009238E3"/>
    <w:rsid w:val="00923901"/>
    <w:rsid w:val="00924231"/>
    <w:rsid w:val="0092424F"/>
    <w:rsid w:val="009246A6"/>
    <w:rsid w:val="00924F8A"/>
    <w:rsid w:val="0092609E"/>
    <w:rsid w:val="009263DA"/>
    <w:rsid w:val="009267EE"/>
    <w:rsid w:val="009268E7"/>
    <w:rsid w:val="00927213"/>
    <w:rsid w:val="0092776F"/>
    <w:rsid w:val="00927E71"/>
    <w:rsid w:val="0093018A"/>
    <w:rsid w:val="00930278"/>
    <w:rsid w:val="00930406"/>
    <w:rsid w:val="00930B0F"/>
    <w:rsid w:val="00930FEA"/>
    <w:rsid w:val="00931B60"/>
    <w:rsid w:val="009336C6"/>
    <w:rsid w:val="0093387B"/>
    <w:rsid w:val="00934C48"/>
    <w:rsid w:val="00934E5A"/>
    <w:rsid w:val="00934F4D"/>
    <w:rsid w:val="009350CF"/>
    <w:rsid w:val="00935470"/>
    <w:rsid w:val="009354FB"/>
    <w:rsid w:val="009354FC"/>
    <w:rsid w:val="00935A68"/>
    <w:rsid w:val="00935BD1"/>
    <w:rsid w:val="00935FD4"/>
    <w:rsid w:val="00936052"/>
    <w:rsid w:val="00936A5B"/>
    <w:rsid w:val="009371EE"/>
    <w:rsid w:val="00937207"/>
    <w:rsid w:val="009374CF"/>
    <w:rsid w:val="009376A4"/>
    <w:rsid w:val="00940351"/>
    <w:rsid w:val="009403C2"/>
    <w:rsid w:val="00941072"/>
    <w:rsid w:val="0094128F"/>
    <w:rsid w:val="00941B9A"/>
    <w:rsid w:val="009422E5"/>
    <w:rsid w:val="009430EA"/>
    <w:rsid w:val="00943894"/>
    <w:rsid w:val="00943AF1"/>
    <w:rsid w:val="00943BCA"/>
    <w:rsid w:val="00943F95"/>
    <w:rsid w:val="009444DD"/>
    <w:rsid w:val="00944770"/>
    <w:rsid w:val="009448AE"/>
    <w:rsid w:val="00944CA7"/>
    <w:rsid w:val="00944E0F"/>
    <w:rsid w:val="00944E81"/>
    <w:rsid w:val="00944F88"/>
    <w:rsid w:val="009454CB"/>
    <w:rsid w:val="00945CB6"/>
    <w:rsid w:val="00945F9D"/>
    <w:rsid w:val="00946010"/>
    <w:rsid w:val="009465E5"/>
    <w:rsid w:val="009466B7"/>
    <w:rsid w:val="0094677E"/>
    <w:rsid w:val="00946CA3"/>
    <w:rsid w:val="0094749C"/>
    <w:rsid w:val="009478F2"/>
    <w:rsid w:val="00947B0E"/>
    <w:rsid w:val="00947C7D"/>
    <w:rsid w:val="00947CBF"/>
    <w:rsid w:val="009502C3"/>
    <w:rsid w:val="0095073F"/>
    <w:rsid w:val="00950C79"/>
    <w:rsid w:val="00950E94"/>
    <w:rsid w:val="00950F52"/>
    <w:rsid w:val="00951147"/>
    <w:rsid w:val="009512F8"/>
    <w:rsid w:val="0095158F"/>
    <w:rsid w:val="009516E4"/>
    <w:rsid w:val="00951837"/>
    <w:rsid w:val="00951AB2"/>
    <w:rsid w:val="00951F05"/>
    <w:rsid w:val="00951F24"/>
    <w:rsid w:val="0095209B"/>
    <w:rsid w:val="009526FE"/>
    <w:rsid w:val="009528BA"/>
    <w:rsid w:val="00952DE3"/>
    <w:rsid w:val="00952FFE"/>
    <w:rsid w:val="009530E8"/>
    <w:rsid w:val="00953227"/>
    <w:rsid w:val="009536B1"/>
    <w:rsid w:val="00953D60"/>
    <w:rsid w:val="00953EB8"/>
    <w:rsid w:val="009543AB"/>
    <w:rsid w:val="009561A3"/>
    <w:rsid w:val="00956B1B"/>
    <w:rsid w:val="009578A7"/>
    <w:rsid w:val="00957F9E"/>
    <w:rsid w:val="0096023C"/>
    <w:rsid w:val="0096026D"/>
    <w:rsid w:val="009602F6"/>
    <w:rsid w:val="00960A53"/>
    <w:rsid w:val="00961C82"/>
    <w:rsid w:val="00962604"/>
    <w:rsid w:val="00962A0F"/>
    <w:rsid w:val="00963A5A"/>
    <w:rsid w:val="00963A5E"/>
    <w:rsid w:val="00963AFF"/>
    <w:rsid w:val="00963CFC"/>
    <w:rsid w:val="00963E94"/>
    <w:rsid w:val="0096414A"/>
    <w:rsid w:val="009641DC"/>
    <w:rsid w:val="009646A6"/>
    <w:rsid w:val="00964FEE"/>
    <w:rsid w:val="00965073"/>
    <w:rsid w:val="00965082"/>
    <w:rsid w:val="0096529F"/>
    <w:rsid w:val="009652EB"/>
    <w:rsid w:val="00965936"/>
    <w:rsid w:val="00965C32"/>
    <w:rsid w:val="00965CB9"/>
    <w:rsid w:val="00965EAD"/>
    <w:rsid w:val="00965FB0"/>
    <w:rsid w:val="00966F99"/>
    <w:rsid w:val="00967025"/>
    <w:rsid w:val="00967333"/>
    <w:rsid w:val="00967410"/>
    <w:rsid w:val="009678F3"/>
    <w:rsid w:val="00967F66"/>
    <w:rsid w:val="00970517"/>
    <w:rsid w:val="009723C8"/>
    <w:rsid w:val="009729F0"/>
    <w:rsid w:val="00973139"/>
    <w:rsid w:val="00973233"/>
    <w:rsid w:val="00973AF8"/>
    <w:rsid w:val="0097426B"/>
    <w:rsid w:val="009744CA"/>
    <w:rsid w:val="00974CF0"/>
    <w:rsid w:val="00974EB9"/>
    <w:rsid w:val="00974EF3"/>
    <w:rsid w:val="00975385"/>
    <w:rsid w:val="009756A1"/>
    <w:rsid w:val="009756F2"/>
    <w:rsid w:val="009758E3"/>
    <w:rsid w:val="00975F5C"/>
    <w:rsid w:val="00976D70"/>
    <w:rsid w:val="00977590"/>
    <w:rsid w:val="009801DE"/>
    <w:rsid w:val="009804EE"/>
    <w:rsid w:val="00980B47"/>
    <w:rsid w:val="00982AA2"/>
    <w:rsid w:val="0098301C"/>
    <w:rsid w:val="0098353E"/>
    <w:rsid w:val="00984194"/>
    <w:rsid w:val="00984971"/>
    <w:rsid w:val="0098550A"/>
    <w:rsid w:val="00985A9A"/>
    <w:rsid w:val="009860CE"/>
    <w:rsid w:val="009864FE"/>
    <w:rsid w:val="00986B67"/>
    <w:rsid w:val="009878A1"/>
    <w:rsid w:val="00991020"/>
    <w:rsid w:val="00991D57"/>
    <w:rsid w:val="00992679"/>
    <w:rsid w:val="009926AE"/>
    <w:rsid w:val="00992793"/>
    <w:rsid w:val="00992843"/>
    <w:rsid w:val="00992862"/>
    <w:rsid w:val="009928DD"/>
    <w:rsid w:val="00992E9F"/>
    <w:rsid w:val="00992EAF"/>
    <w:rsid w:val="00992F11"/>
    <w:rsid w:val="0099304A"/>
    <w:rsid w:val="00993599"/>
    <w:rsid w:val="00993625"/>
    <w:rsid w:val="00993848"/>
    <w:rsid w:val="00993F70"/>
    <w:rsid w:val="00994583"/>
    <w:rsid w:val="009946CC"/>
    <w:rsid w:val="00994CD0"/>
    <w:rsid w:val="00994D57"/>
    <w:rsid w:val="00994FFD"/>
    <w:rsid w:val="009950BC"/>
    <w:rsid w:val="009954C9"/>
    <w:rsid w:val="00995612"/>
    <w:rsid w:val="009957D6"/>
    <w:rsid w:val="00995CEE"/>
    <w:rsid w:val="00996AA2"/>
    <w:rsid w:val="0099720A"/>
    <w:rsid w:val="009976BC"/>
    <w:rsid w:val="009A1077"/>
    <w:rsid w:val="009A13AA"/>
    <w:rsid w:val="009A1FDC"/>
    <w:rsid w:val="009A212D"/>
    <w:rsid w:val="009A22D3"/>
    <w:rsid w:val="009A385E"/>
    <w:rsid w:val="009A3CB9"/>
    <w:rsid w:val="009A3DFE"/>
    <w:rsid w:val="009A42EC"/>
    <w:rsid w:val="009A46A2"/>
    <w:rsid w:val="009A4A17"/>
    <w:rsid w:val="009A4A80"/>
    <w:rsid w:val="009A5381"/>
    <w:rsid w:val="009A5455"/>
    <w:rsid w:val="009A5822"/>
    <w:rsid w:val="009A646F"/>
    <w:rsid w:val="009A64A9"/>
    <w:rsid w:val="009A6ADC"/>
    <w:rsid w:val="009A6AF0"/>
    <w:rsid w:val="009A6EC1"/>
    <w:rsid w:val="009A797B"/>
    <w:rsid w:val="009A7AF5"/>
    <w:rsid w:val="009A7B17"/>
    <w:rsid w:val="009A7D06"/>
    <w:rsid w:val="009A7E23"/>
    <w:rsid w:val="009A7EA4"/>
    <w:rsid w:val="009A7F73"/>
    <w:rsid w:val="009B00F9"/>
    <w:rsid w:val="009B0C7A"/>
    <w:rsid w:val="009B1A36"/>
    <w:rsid w:val="009B200B"/>
    <w:rsid w:val="009B23B4"/>
    <w:rsid w:val="009B2551"/>
    <w:rsid w:val="009B2710"/>
    <w:rsid w:val="009B30D3"/>
    <w:rsid w:val="009B3E75"/>
    <w:rsid w:val="009B46B3"/>
    <w:rsid w:val="009B4BD2"/>
    <w:rsid w:val="009B4E37"/>
    <w:rsid w:val="009B4EC1"/>
    <w:rsid w:val="009B4F7B"/>
    <w:rsid w:val="009B5857"/>
    <w:rsid w:val="009B6055"/>
    <w:rsid w:val="009B6A28"/>
    <w:rsid w:val="009B6B95"/>
    <w:rsid w:val="009B6CF1"/>
    <w:rsid w:val="009B6E44"/>
    <w:rsid w:val="009B6F47"/>
    <w:rsid w:val="009B718C"/>
    <w:rsid w:val="009B76FA"/>
    <w:rsid w:val="009B7CA7"/>
    <w:rsid w:val="009C0336"/>
    <w:rsid w:val="009C04AB"/>
    <w:rsid w:val="009C1BDF"/>
    <w:rsid w:val="009C2667"/>
    <w:rsid w:val="009C27C0"/>
    <w:rsid w:val="009C2BCE"/>
    <w:rsid w:val="009C3704"/>
    <w:rsid w:val="009C3BCB"/>
    <w:rsid w:val="009C3BF4"/>
    <w:rsid w:val="009C41D2"/>
    <w:rsid w:val="009C429A"/>
    <w:rsid w:val="009C4CBE"/>
    <w:rsid w:val="009C50C1"/>
    <w:rsid w:val="009C53E7"/>
    <w:rsid w:val="009C55F2"/>
    <w:rsid w:val="009C58C7"/>
    <w:rsid w:val="009C5C65"/>
    <w:rsid w:val="009C603C"/>
    <w:rsid w:val="009C60AC"/>
    <w:rsid w:val="009C6223"/>
    <w:rsid w:val="009C6FC8"/>
    <w:rsid w:val="009C72AC"/>
    <w:rsid w:val="009C7534"/>
    <w:rsid w:val="009C77F9"/>
    <w:rsid w:val="009C7C6E"/>
    <w:rsid w:val="009C7E7D"/>
    <w:rsid w:val="009D0088"/>
    <w:rsid w:val="009D1076"/>
    <w:rsid w:val="009D140F"/>
    <w:rsid w:val="009D1B66"/>
    <w:rsid w:val="009D34D3"/>
    <w:rsid w:val="009D3EAD"/>
    <w:rsid w:val="009D44EE"/>
    <w:rsid w:val="009D475A"/>
    <w:rsid w:val="009D4AAD"/>
    <w:rsid w:val="009D59CB"/>
    <w:rsid w:val="009D684E"/>
    <w:rsid w:val="009D689D"/>
    <w:rsid w:val="009D79D8"/>
    <w:rsid w:val="009D7B31"/>
    <w:rsid w:val="009D7C85"/>
    <w:rsid w:val="009E0B5B"/>
    <w:rsid w:val="009E0DF0"/>
    <w:rsid w:val="009E13BE"/>
    <w:rsid w:val="009E193A"/>
    <w:rsid w:val="009E1E48"/>
    <w:rsid w:val="009E1FFA"/>
    <w:rsid w:val="009E224F"/>
    <w:rsid w:val="009E3F7C"/>
    <w:rsid w:val="009E40A1"/>
    <w:rsid w:val="009E5070"/>
    <w:rsid w:val="009E527E"/>
    <w:rsid w:val="009E52AA"/>
    <w:rsid w:val="009E56D1"/>
    <w:rsid w:val="009E5CFD"/>
    <w:rsid w:val="009E5D88"/>
    <w:rsid w:val="009E64B4"/>
    <w:rsid w:val="009E652A"/>
    <w:rsid w:val="009E6777"/>
    <w:rsid w:val="009E6ECE"/>
    <w:rsid w:val="009E6F9B"/>
    <w:rsid w:val="009E715C"/>
    <w:rsid w:val="009E7383"/>
    <w:rsid w:val="009E73A3"/>
    <w:rsid w:val="009E73DB"/>
    <w:rsid w:val="009E7424"/>
    <w:rsid w:val="009E7AE7"/>
    <w:rsid w:val="009F0408"/>
    <w:rsid w:val="009F06CC"/>
    <w:rsid w:val="009F0E2F"/>
    <w:rsid w:val="009F0F67"/>
    <w:rsid w:val="009F180D"/>
    <w:rsid w:val="009F1DC3"/>
    <w:rsid w:val="009F2F1E"/>
    <w:rsid w:val="009F3518"/>
    <w:rsid w:val="009F365F"/>
    <w:rsid w:val="009F40AA"/>
    <w:rsid w:val="009F40EA"/>
    <w:rsid w:val="009F41FE"/>
    <w:rsid w:val="009F4B68"/>
    <w:rsid w:val="009F4C6E"/>
    <w:rsid w:val="009F5AD6"/>
    <w:rsid w:val="009F5B8B"/>
    <w:rsid w:val="009F6EB7"/>
    <w:rsid w:val="009F704A"/>
    <w:rsid w:val="009F7721"/>
    <w:rsid w:val="009F7AF3"/>
    <w:rsid w:val="009F7E8C"/>
    <w:rsid w:val="00A0002B"/>
    <w:rsid w:val="00A00D9A"/>
    <w:rsid w:val="00A00E37"/>
    <w:rsid w:val="00A01699"/>
    <w:rsid w:val="00A01F87"/>
    <w:rsid w:val="00A01FD1"/>
    <w:rsid w:val="00A021BF"/>
    <w:rsid w:val="00A023AD"/>
    <w:rsid w:val="00A02521"/>
    <w:rsid w:val="00A02840"/>
    <w:rsid w:val="00A0290F"/>
    <w:rsid w:val="00A0364D"/>
    <w:rsid w:val="00A038B0"/>
    <w:rsid w:val="00A0431C"/>
    <w:rsid w:val="00A0444C"/>
    <w:rsid w:val="00A04E98"/>
    <w:rsid w:val="00A05798"/>
    <w:rsid w:val="00A05855"/>
    <w:rsid w:val="00A05B3E"/>
    <w:rsid w:val="00A05E51"/>
    <w:rsid w:val="00A06328"/>
    <w:rsid w:val="00A065F3"/>
    <w:rsid w:val="00A06E79"/>
    <w:rsid w:val="00A06E97"/>
    <w:rsid w:val="00A0704C"/>
    <w:rsid w:val="00A07664"/>
    <w:rsid w:val="00A0786A"/>
    <w:rsid w:val="00A07ACE"/>
    <w:rsid w:val="00A101F7"/>
    <w:rsid w:val="00A10B5A"/>
    <w:rsid w:val="00A10B91"/>
    <w:rsid w:val="00A10D10"/>
    <w:rsid w:val="00A110D6"/>
    <w:rsid w:val="00A112F5"/>
    <w:rsid w:val="00A113FD"/>
    <w:rsid w:val="00A11909"/>
    <w:rsid w:val="00A11BC4"/>
    <w:rsid w:val="00A12663"/>
    <w:rsid w:val="00A12E0D"/>
    <w:rsid w:val="00A12EE5"/>
    <w:rsid w:val="00A130F1"/>
    <w:rsid w:val="00A135C2"/>
    <w:rsid w:val="00A13604"/>
    <w:rsid w:val="00A138D5"/>
    <w:rsid w:val="00A13F42"/>
    <w:rsid w:val="00A144CB"/>
    <w:rsid w:val="00A147D6"/>
    <w:rsid w:val="00A15157"/>
    <w:rsid w:val="00A15C33"/>
    <w:rsid w:val="00A15C95"/>
    <w:rsid w:val="00A15D03"/>
    <w:rsid w:val="00A17188"/>
    <w:rsid w:val="00A17F61"/>
    <w:rsid w:val="00A20BD4"/>
    <w:rsid w:val="00A2124C"/>
    <w:rsid w:val="00A212D8"/>
    <w:rsid w:val="00A21AA9"/>
    <w:rsid w:val="00A2268E"/>
    <w:rsid w:val="00A228EA"/>
    <w:rsid w:val="00A22D06"/>
    <w:rsid w:val="00A231E8"/>
    <w:rsid w:val="00A2322B"/>
    <w:rsid w:val="00A23779"/>
    <w:rsid w:val="00A23BD1"/>
    <w:rsid w:val="00A2415B"/>
    <w:rsid w:val="00A242CD"/>
    <w:rsid w:val="00A248AA"/>
    <w:rsid w:val="00A24C9E"/>
    <w:rsid w:val="00A2500C"/>
    <w:rsid w:val="00A25BF4"/>
    <w:rsid w:val="00A26EF3"/>
    <w:rsid w:val="00A26F64"/>
    <w:rsid w:val="00A2742A"/>
    <w:rsid w:val="00A275DB"/>
    <w:rsid w:val="00A276EF"/>
    <w:rsid w:val="00A27B56"/>
    <w:rsid w:val="00A27B84"/>
    <w:rsid w:val="00A300A5"/>
    <w:rsid w:val="00A30B51"/>
    <w:rsid w:val="00A31524"/>
    <w:rsid w:val="00A31D02"/>
    <w:rsid w:val="00A32122"/>
    <w:rsid w:val="00A3247B"/>
    <w:rsid w:val="00A32B9C"/>
    <w:rsid w:val="00A32C9D"/>
    <w:rsid w:val="00A33583"/>
    <w:rsid w:val="00A33987"/>
    <w:rsid w:val="00A33C1B"/>
    <w:rsid w:val="00A347B8"/>
    <w:rsid w:val="00A34854"/>
    <w:rsid w:val="00A34993"/>
    <w:rsid w:val="00A34C7C"/>
    <w:rsid w:val="00A34D61"/>
    <w:rsid w:val="00A34E2A"/>
    <w:rsid w:val="00A34F49"/>
    <w:rsid w:val="00A355EB"/>
    <w:rsid w:val="00A36363"/>
    <w:rsid w:val="00A36F14"/>
    <w:rsid w:val="00A36F39"/>
    <w:rsid w:val="00A370DB"/>
    <w:rsid w:val="00A37A94"/>
    <w:rsid w:val="00A40CE4"/>
    <w:rsid w:val="00A40F76"/>
    <w:rsid w:val="00A41B60"/>
    <w:rsid w:val="00A41F08"/>
    <w:rsid w:val="00A4207C"/>
    <w:rsid w:val="00A42565"/>
    <w:rsid w:val="00A42665"/>
    <w:rsid w:val="00A426F8"/>
    <w:rsid w:val="00A42CC2"/>
    <w:rsid w:val="00A42D0B"/>
    <w:rsid w:val="00A433AB"/>
    <w:rsid w:val="00A439AE"/>
    <w:rsid w:val="00A44254"/>
    <w:rsid w:val="00A4427D"/>
    <w:rsid w:val="00A442F1"/>
    <w:rsid w:val="00A44585"/>
    <w:rsid w:val="00A448EE"/>
    <w:rsid w:val="00A4498F"/>
    <w:rsid w:val="00A44E13"/>
    <w:rsid w:val="00A450FB"/>
    <w:rsid w:val="00A45670"/>
    <w:rsid w:val="00A4575A"/>
    <w:rsid w:val="00A45B3E"/>
    <w:rsid w:val="00A46106"/>
    <w:rsid w:val="00A46491"/>
    <w:rsid w:val="00A46B08"/>
    <w:rsid w:val="00A46E94"/>
    <w:rsid w:val="00A472CD"/>
    <w:rsid w:val="00A4738A"/>
    <w:rsid w:val="00A473B3"/>
    <w:rsid w:val="00A479AF"/>
    <w:rsid w:val="00A5009C"/>
    <w:rsid w:val="00A50F66"/>
    <w:rsid w:val="00A518E3"/>
    <w:rsid w:val="00A52A14"/>
    <w:rsid w:val="00A52D9B"/>
    <w:rsid w:val="00A5329E"/>
    <w:rsid w:val="00A53398"/>
    <w:rsid w:val="00A537F0"/>
    <w:rsid w:val="00A53ED3"/>
    <w:rsid w:val="00A5415F"/>
    <w:rsid w:val="00A54F36"/>
    <w:rsid w:val="00A5511C"/>
    <w:rsid w:val="00A55295"/>
    <w:rsid w:val="00A5639B"/>
    <w:rsid w:val="00A56438"/>
    <w:rsid w:val="00A57ED8"/>
    <w:rsid w:val="00A603EC"/>
    <w:rsid w:val="00A60553"/>
    <w:rsid w:val="00A609A7"/>
    <w:rsid w:val="00A62527"/>
    <w:rsid w:val="00A6313A"/>
    <w:rsid w:val="00A6326A"/>
    <w:rsid w:val="00A64488"/>
    <w:rsid w:val="00A644E6"/>
    <w:rsid w:val="00A64BDA"/>
    <w:rsid w:val="00A66A41"/>
    <w:rsid w:val="00A66D1A"/>
    <w:rsid w:val="00A671D7"/>
    <w:rsid w:val="00A67F1C"/>
    <w:rsid w:val="00A67F7B"/>
    <w:rsid w:val="00A70ADC"/>
    <w:rsid w:val="00A70ED2"/>
    <w:rsid w:val="00A715D0"/>
    <w:rsid w:val="00A718CA"/>
    <w:rsid w:val="00A71B86"/>
    <w:rsid w:val="00A71EFF"/>
    <w:rsid w:val="00A71F8B"/>
    <w:rsid w:val="00A72011"/>
    <w:rsid w:val="00A72096"/>
    <w:rsid w:val="00A721B4"/>
    <w:rsid w:val="00A7247D"/>
    <w:rsid w:val="00A734C4"/>
    <w:rsid w:val="00A73539"/>
    <w:rsid w:val="00A7447F"/>
    <w:rsid w:val="00A74AC7"/>
    <w:rsid w:val="00A7588E"/>
    <w:rsid w:val="00A76127"/>
    <w:rsid w:val="00A76AAE"/>
    <w:rsid w:val="00A772B0"/>
    <w:rsid w:val="00A7732E"/>
    <w:rsid w:val="00A8088B"/>
    <w:rsid w:val="00A80EBB"/>
    <w:rsid w:val="00A81942"/>
    <w:rsid w:val="00A81B87"/>
    <w:rsid w:val="00A82063"/>
    <w:rsid w:val="00A8207E"/>
    <w:rsid w:val="00A822CA"/>
    <w:rsid w:val="00A823B2"/>
    <w:rsid w:val="00A82847"/>
    <w:rsid w:val="00A82ABC"/>
    <w:rsid w:val="00A832CC"/>
    <w:rsid w:val="00A83383"/>
    <w:rsid w:val="00A833C6"/>
    <w:rsid w:val="00A83B4E"/>
    <w:rsid w:val="00A83C2A"/>
    <w:rsid w:val="00A84072"/>
    <w:rsid w:val="00A8413F"/>
    <w:rsid w:val="00A84313"/>
    <w:rsid w:val="00A8493F"/>
    <w:rsid w:val="00A84A58"/>
    <w:rsid w:val="00A84E86"/>
    <w:rsid w:val="00A84ECD"/>
    <w:rsid w:val="00A85547"/>
    <w:rsid w:val="00A85766"/>
    <w:rsid w:val="00A85787"/>
    <w:rsid w:val="00A858A9"/>
    <w:rsid w:val="00A85BA1"/>
    <w:rsid w:val="00A861EE"/>
    <w:rsid w:val="00A86BBE"/>
    <w:rsid w:val="00A87849"/>
    <w:rsid w:val="00A87A79"/>
    <w:rsid w:val="00A90806"/>
    <w:rsid w:val="00A90FCA"/>
    <w:rsid w:val="00A9247A"/>
    <w:rsid w:val="00A929B2"/>
    <w:rsid w:val="00A930AF"/>
    <w:rsid w:val="00A930EE"/>
    <w:rsid w:val="00A93825"/>
    <w:rsid w:val="00A93A84"/>
    <w:rsid w:val="00A94268"/>
    <w:rsid w:val="00A94448"/>
    <w:rsid w:val="00A94E59"/>
    <w:rsid w:val="00A954FF"/>
    <w:rsid w:val="00A959A0"/>
    <w:rsid w:val="00A959EA"/>
    <w:rsid w:val="00A95B75"/>
    <w:rsid w:val="00A95C17"/>
    <w:rsid w:val="00A95C9E"/>
    <w:rsid w:val="00A95CA1"/>
    <w:rsid w:val="00A95D7F"/>
    <w:rsid w:val="00A964F1"/>
    <w:rsid w:val="00A968FA"/>
    <w:rsid w:val="00A96CBF"/>
    <w:rsid w:val="00A97A10"/>
    <w:rsid w:val="00A97C46"/>
    <w:rsid w:val="00A97CB1"/>
    <w:rsid w:val="00AA009C"/>
    <w:rsid w:val="00AA0129"/>
    <w:rsid w:val="00AA0DBD"/>
    <w:rsid w:val="00AA139E"/>
    <w:rsid w:val="00AA2634"/>
    <w:rsid w:val="00AA28E8"/>
    <w:rsid w:val="00AA2A13"/>
    <w:rsid w:val="00AA2C26"/>
    <w:rsid w:val="00AA2C72"/>
    <w:rsid w:val="00AA3274"/>
    <w:rsid w:val="00AA3490"/>
    <w:rsid w:val="00AA3A01"/>
    <w:rsid w:val="00AA4968"/>
    <w:rsid w:val="00AA4A41"/>
    <w:rsid w:val="00AA4E0A"/>
    <w:rsid w:val="00AA55B8"/>
    <w:rsid w:val="00AA56B6"/>
    <w:rsid w:val="00AA58A6"/>
    <w:rsid w:val="00AA5AB0"/>
    <w:rsid w:val="00AA5C54"/>
    <w:rsid w:val="00AA6913"/>
    <w:rsid w:val="00AA6956"/>
    <w:rsid w:val="00AA7203"/>
    <w:rsid w:val="00AA7832"/>
    <w:rsid w:val="00AA7879"/>
    <w:rsid w:val="00AB0169"/>
    <w:rsid w:val="00AB0C15"/>
    <w:rsid w:val="00AB1E0D"/>
    <w:rsid w:val="00AB2136"/>
    <w:rsid w:val="00AB2227"/>
    <w:rsid w:val="00AB2D55"/>
    <w:rsid w:val="00AB3547"/>
    <w:rsid w:val="00AB3A0D"/>
    <w:rsid w:val="00AB4249"/>
    <w:rsid w:val="00AB4357"/>
    <w:rsid w:val="00AB4F7A"/>
    <w:rsid w:val="00AB4F7F"/>
    <w:rsid w:val="00AB5163"/>
    <w:rsid w:val="00AB54EF"/>
    <w:rsid w:val="00AB596B"/>
    <w:rsid w:val="00AB5E2B"/>
    <w:rsid w:val="00AB67C2"/>
    <w:rsid w:val="00AB760E"/>
    <w:rsid w:val="00AB7658"/>
    <w:rsid w:val="00AB76E3"/>
    <w:rsid w:val="00AB7873"/>
    <w:rsid w:val="00AB7D09"/>
    <w:rsid w:val="00AB7FDD"/>
    <w:rsid w:val="00AC0484"/>
    <w:rsid w:val="00AC0634"/>
    <w:rsid w:val="00AC0994"/>
    <w:rsid w:val="00AC0FB8"/>
    <w:rsid w:val="00AC15D1"/>
    <w:rsid w:val="00AC1AB5"/>
    <w:rsid w:val="00AC2216"/>
    <w:rsid w:val="00AC25D8"/>
    <w:rsid w:val="00AC2907"/>
    <w:rsid w:val="00AC3021"/>
    <w:rsid w:val="00AC312A"/>
    <w:rsid w:val="00AC3677"/>
    <w:rsid w:val="00AC3A21"/>
    <w:rsid w:val="00AC5012"/>
    <w:rsid w:val="00AC533C"/>
    <w:rsid w:val="00AC5612"/>
    <w:rsid w:val="00AC56E3"/>
    <w:rsid w:val="00AC5AF4"/>
    <w:rsid w:val="00AC5FB1"/>
    <w:rsid w:val="00AC600C"/>
    <w:rsid w:val="00AC62C9"/>
    <w:rsid w:val="00AC69C5"/>
    <w:rsid w:val="00AC6AEE"/>
    <w:rsid w:val="00AC6E79"/>
    <w:rsid w:val="00AC734C"/>
    <w:rsid w:val="00AC7549"/>
    <w:rsid w:val="00AC77B6"/>
    <w:rsid w:val="00AC7948"/>
    <w:rsid w:val="00AC7D8C"/>
    <w:rsid w:val="00AC7E7F"/>
    <w:rsid w:val="00AD0B8E"/>
    <w:rsid w:val="00AD0D3F"/>
    <w:rsid w:val="00AD146F"/>
    <w:rsid w:val="00AD1C6B"/>
    <w:rsid w:val="00AD1D57"/>
    <w:rsid w:val="00AD23B4"/>
    <w:rsid w:val="00AD2F3B"/>
    <w:rsid w:val="00AD33B1"/>
    <w:rsid w:val="00AD37C4"/>
    <w:rsid w:val="00AD38B9"/>
    <w:rsid w:val="00AD44F3"/>
    <w:rsid w:val="00AD4792"/>
    <w:rsid w:val="00AD4A46"/>
    <w:rsid w:val="00AD4A81"/>
    <w:rsid w:val="00AD4B0B"/>
    <w:rsid w:val="00AD4CC5"/>
    <w:rsid w:val="00AD4DCE"/>
    <w:rsid w:val="00AD4F23"/>
    <w:rsid w:val="00AD5077"/>
    <w:rsid w:val="00AD5113"/>
    <w:rsid w:val="00AD5413"/>
    <w:rsid w:val="00AD5616"/>
    <w:rsid w:val="00AD5C62"/>
    <w:rsid w:val="00AD6727"/>
    <w:rsid w:val="00AD7074"/>
    <w:rsid w:val="00AD770F"/>
    <w:rsid w:val="00AE0222"/>
    <w:rsid w:val="00AE02E5"/>
    <w:rsid w:val="00AE0453"/>
    <w:rsid w:val="00AE0948"/>
    <w:rsid w:val="00AE1061"/>
    <w:rsid w:val="00AE141F"/>
    <w:rsid w:val="00AE16D2"/>
    <w:rsid w:val="00AE184C"/>
    <w:rsid w:val="00AE1C28"/>
    <w:rsid w:val="00AE21F8"/>
    <w:rsid w:val="00AE28C0"/>
    <w:rsid w:val="00AE2915"/>
    <w:rsid w:val="00AE2DB4"/>
    <w:rsid w:val="00AE2F82"/>
    <w:rsid w:val="00AE4755"/>
    <w:rsid w:val="00AE493C"/>
    <w:rsid w:val="00AE4B50"/>
    <w:rsid w:val="00AE4CBF"/>
    <w:rsid w:val="00AE4CF9"/>
    <w:rsid w:val="00AE4EDE"/>
    <w:rsid w:val="00AE5202"/>
    <w:rsid w:val="00AE5481"/>
    <w:rsid w:val="00AE5890"/>
    <w:rsid w:val="00AE60A7"/>
    <w:rsid w:val="00AE6D13"/>
    <w:rsid w:val="00AE6F68"/>
    <w:rsid w:val="00AF04DD"/>
    <w:rsid w:val="00AF07A2"/>
    <w:rsid w:val="00AF09ED"/>
    <w:rsid w:val="00AF0B81"/>
    <w:rsid w:val="00AF0DD8"/>
    <w:rsid w:val="00AF0E33"/>
    <w:rsid w:val="00AF0E97"/>
    <w:rsid w:val="00AF12DD"/>
    <w:rsid w:val="00AF1DAF"/>
    <w:rsid w:val="00AF1E2B"/>
    <w:rsid w:val="00AF2025"/>
    <w:rsid w:val="00AF214F"/>
    <w:rsid w:val="00AF22A8"/>
    <w:rsid w:val="00AF29F0"/>
    <w:rsid w:val="00AF303D"/>
    <w:rsid w:val="00AF33B6"/>
    <w:rsid w:val="00AF368B"/>
    <w:rsid w:val="00AF3737"/>
    <w:rsid w:val="00AF3B8B"/>
    <w:rsid w:val="00AF3CB5"/>
    <w:rsid w:val="00AF3CF8"/>
    <w:rsid w:val="00AF422A"/>
    <w:rsid w:val="00AF4E26"/>
    <w:rsid w:val="00AF52B3"/>
    <w:rsid w:val="00AF66DC"/>
    <w:rsid w:val="00AF6C3D"/>
    <w:rsid w:val="00AF7112"/>
    <w:rsid w:val="00AF7489"/>
    <w:rsid w:val="00AF7E38"/>
    <w:rsid w:val="00B004F5"/>
    <w:rsid w:val="00B00AF8"/>
    <w:rsid w:val="00B00E2A"/>
    <w:rsid w:val="00B015B2"/>
    <w:rsid w:val="00B01CF4"/>
    <w:rsid w:val="00B02725"/>
    <w:rsid w:val="00B02BC5"/>
    <w:rsid w:val="00B03402"/>
    <w:rsid w:val="00B03876"/>
    <w:rsid w:val="00B039CF"/>
    <w:rsid w:val="00B03A1E"/>
    <w:rsid w:val="00B03C5C"/>
    <w:rsid w:val="00B040FD"/>
    <w:rsid w:val="00B04237"/>
    <w:rsid w:val="00B0448E"/>
    <w:rsid w:val="00B04B6C"/>
    <w:rsid w:val="00B051C5"/>
    <w:rsid w:val="00B054C8"/>
    <w:rsid w:val="00B0592C"/>
    <w:rsid w:val="00B05EF2"/>
    <w:rsid w:val="00B06016"/>
    <w:rsid w:val="00B06453"/>
    <w:rsid w:val="00B06C80"/>
    <w:rsid w:val="00B071CE"/>
    <w:rsid w:val="00B07437"/>
    <w:rsid w:val="00B07832"/>
    <w:rsid w:val="00B07CEC"/>
    <w:rsid w:val="00B07D6F"/>
    <w:rsid w:val="00B10363"/>
    <w:rsid w:val="00B105D5"/>
    <w:rsid w:val="00B109BC"/>
    <w:rsid w:val="00B1108B"/>
    <w:rsid w:val="00B11392"/>
    <w:rsid w:val="00B11BEE"/>
    <w:rsid w:val="00B1227A"/>
    <w:rsid w:val="00B1249A"/>
    <w:rsid w:val="00B12CD3"/>
    <w:rsid w:val="00B131BB"/>
    <w:rsid w:val="00B13EFE"/>
    <w:rsid w:val="00B1436A"/>
    <w:rsid w:val="00B150C9"/>
    <w:rsid w:val="00B15544"/>
    <w:rsid w:val="00B161BF"/>
    <w:rsid w:val="00B161D0"/>
    <w:rsid w:val="00B16C36"/>
    <w:rsid w:val="00B170E5"/>
    <w:rsid w:val="00B174E2"/>
    <w:rsid w:val="00B1751E"/>
    <w:rsid w:val="00B176E9"/>
    <w:rsid w:val="00B2059C"/>
    <w:rsid w:val="00B2088D"/>
    <w:rsid w:val="00B21145"/>
    <w:rsid w:val="00B21174"/>
    <w:rsid w:val="00B21555"/>
    <w:rsid w:val="00B217B8"/>
    <w:rsid w:val="00B220CA"/>
    <w:rsid w:val="00B221CE"/>
    <w:rsid w:val="00B23548"/>
    <w:rsid w:val="00B2444E"/>
    <w:rsid w:val="00B24714"/>
    <w:rsid w:val="00B25306"/>
    <w:rsid w:val="00B254D2"/>
    <w:rsid w:val="00B25CA8"/>
    <w:rsid w:val="00B25D1D"/>
    <w:rsid w:val="00B26125"/>
    <w:rsid w:val="00B2624D"/>
    <w:rsid w:val="00B269CF"/>
    <w:rsid w:val="00B26BA4"/>
    <w:rsid w:val="00B26D4A"/>
    <w:rsid w:val="00B26D60"/>
    <w:rsid w:val="00B2763C"/>
    <w:rsid w:val="00B276A6"/>
    <w:rsid w:val="00B279CE"/>
    <w:rsid w:val="00B27A9B"/>
    <w:rsid w:val="00B27E2F"/>
    <w:rsid w:val="00B30AC1"/>
    <w:rsid w:val="00B30DDA"/>
    <w:rsid w:val="00B30FFA"/>
    <w:rsid w:val="00B310FE"/>
    <w:rsid w:val="00B3115F"/>
    <w:rsid w:val="00B31207"/>
    <w:rsid w:val="00B312E6"/>
    <w:rsid w:val="00B31A12"/>
    <w:rsid w:val="00B321FA"/>
    <w:rsid w:val="00B3240D"/>
    <w:rsid w:val="00B327D2"/>
    <w:rsid w:val="00B32894"/>
    <w:rsid w:val="00B33AE3"/>
    <w:rsid w:val="00B34268"/>
    <w:rsid w:val="00B342A8"/>
    <w:rsid w:val="00B34338"/>
    <w:rsid w:val="00B3437E"/>
    <w:rsid w:val="00B3551B"/>
    <w:rsid w:val="00B359D2"/>
    <w:rsid w:val="00B35A04"/>
    <w:rsid w:val="00B35A88"/>
    <w:rsid w:val="00B35B51"/>
    <w:rsid w:val="00B360A5"/>
    <w:rsid w:val="00B37344"/>
    <w:rsid w:val="00B37ACB"/>
    <w:rsid w:val="00B37BC5"/>
    <w:rsid w:val="00B40034"/>
    <w:rsid w:val="00B40126"/>
    <w:rsid w:val="00B4081E"/>
    <w:rsid w:val="00B425AD"/>
    <w:rsid w:val="00B42BFD"/>
    <w:rsid w:val="00B43100"/>
    <w:rsid w:val="00B4371F"/>
    <w:rsid w:val="00B438B2"/>
    <w:rsid w:val="00B438B3"/>
    <w:rsid w:val="00B4400B"/>
    <w:rsid w:val="00B4487C"/>
    <w:rsid w:val="00B44CAC"/>
    <w:rsid w:val="00B44F80"/>
    <w:rsid w:val="00B45148"/>
    <w:rsid w:val="00B45A72"/>
    <w:rsid w:val="00B45ADE"/>
    <w:rsid w:val="00B46067"/>
    <w:rsid w:val="00B4622B"/>
    <w:rsid w:val="00B462F4"/>
    <w:rsid w:val="00B4668C"/>
    <w:rsid w:val="00B479E3"/>
    <w:rsid w:val="00B47DB4"/>
    <w:rsid w:val="00B50B82"/>
    <w:rsid w:val="00B50C17"/>
    <w:rsid w:val="00B51CD8"/>
    <w:rsid w:val="00B521C3"/>
    <w:rsid w:val="00B5245C"/>
    <w:rsid w:val="00B530B5"/>
    <w:rsid w:val="00B533AF"/>
    <w:rsid w:val="00B540AC"/>
    <w:rsid w:val="00B54EF8"/>
    <w:rsid w:val="00B54F1E"/>
    <w:rsid w:val="00B55512"/>
    <w:rsid w:val="00B56608"/>
    <w:rsid w:val="00B572F1"/>
    <w:rsid w:val="00B57540"/>
    <w:rsid w:val="00B579D1"/>
    <w:rsid w:val="00B57FFB"/>
    <w:rsid w:val="00B6023A"/>
    <w:rsid w:val="00B60530"/>
    <w:rsid w:val="00B60620"/>
    <w:rsid w:val="00B60F9B"/>
    <w:rsid w:val="00B61440"/>
    <w:rsid w:val="00B615AA"/>
    <w:rsid w:val="00B62218"/>
    <w:rsid w:val="00B624FF"/>
    <w:rsid w:val="00B62D36"/>
    <w:rsid w:val="00B63000"/>
    <w:rsid w:val="00B634B3"/>
    <w:rsid w:val="00B639DD"/>
    <w:rsid w:val="00B642A6"/>
    <w:rsid w:val="00B65234"/>
    <w:rsid w:val="00B6576E"/>
    <w:rsid w:val="00B65B2B"/>
    <w:rsid w:val="00B6638E"/>
    <w:rsid w:val="00B67E82"/>
    <w:rsid w:val="00B7072E"/>
    <w:rsid w:val="00B70A3B"/>
    <w:rsid w:val="00B70F4A"/>
    <w:rsid w:val="00B713FE"/>
    <w:rsid w:val="00B71949"/>
    <w:rsid w:val="00B71A2C"/>
    <w:rsid w:val="00B71E50"/>
    <w:rsid w:val="00B72083"/>
    <w:rsid w:val="00B721C2"/>
    <w:rsid w:val="00B72450"/>
    <w:rsid w:val="00B7335D"/>
    <w:rsid w:val="00B7361E"/>
    <w:rsid w:val="00B73767"/>
    <w:rsid w:val="00B7396D"/>
    <w:rsid w:val="00B73A72"/>
    <w:rsid w:val="00B73B19"/>
    <w:rsid w:val="00B74485"/>
    <w:rsid w:val="00B74612"/>
    <w:rsid w:val="00B74701"/>
    <w:rsid w:val="00B74846"/>
    <w:rsid w:val="00B74E40"/>
    <w:rsid w:val="00B74F30"/>
    <w:rsid w:val="00B75192"/>
    <w:rsid w:val="00B75377"/>
    <w:rsid w:val="00B75614"/>
    <w:rsid w:val="00B75D25"/>
    <w:rsid w:val="00B76144"/>
    <w:rsid w:val="00B763E2"/>
    <w:rsid w:val="00B76938"/>
    <w:rsid w:val="00B76CCD"/>
    <w:rsid w:val="00B7700C"/>
    <w:rsid w:val="00B771E6"/>
    <w:rsid w:val="00B775FB"/>
    <w:rsid w:val="00B77625"/>
    <w:rsid w:val="00B77FC5"/>
    <w:rsid w:val="00B80209"/>
    <w:rsid w:val="00B802E5"/>
    <w:rsid w:val="00B810AA"/>
    <w:rsid w:val="00B814C4"/>
    <w:rsid w:val="00B81A12"/>
    <w:rsid w:val="00B822D8"/>
    <w:rsid w:val="00B8242F"/>
    <w:rsid w:val="00B8265F"/>
    <w:rsid w:val="00B826BC"/>
    <w:rsid w:val="00B82A10"/>
    <w:rsid w:val="00B82A1B"/>
    <w:rsid w:val="00B8332B"/>
    <w:rsid w:val="00B83794"/>
    <w:rsid w:val="00B83DE0"/>
    <w:rsid w:val="00B8452C"/>
    <w:rsid w:val="00B847FA"/>
    <w:rsid w:val="00B8482E"/>
    <w:rsid w:val="00B84B29"/>
    <w:rsid w:val="00B84C70"/>
    <w:rsid w:val="00B850DF"/>
    <w:rsid w:val="00B857B1"/>
    <w:rsid w:val="00B8628D"/>
    <w:rsid w:val="00B863B0"/>
    <w:rsid w:val="00B86412"/>
    <w:rsid w:val="00B866D2"/>
    <w:rsid w:val="00B8698C"/>
    <w:rsid w:val="00B86F9E"/>
    <w:rsid w:val="00B874A1"/>
    <w:rsid w:val="00B87503"/>
    <w:rsid w:val="00B87DE6"/>
    <w:rsid w:val="00B9022E"/>
    <w:rsid w:val="00B90B8B"/>
    <w:rsid w:val="00B90DD9"/>
    <w:rsid w:val="00B9120E"/>
    <w:rsid w:val="00B9124A"/>
    <w:rsid w:val="00B91320"/>
    <w:rsid w:val="00B917D7"/>
    <w:rsid w:val="00B91BBF"/>
    <w:rsid w:val="00B9205C"/>
    <w:rsid w:val="00B92296"/>
    <w:rsid w:val="00B923DA"/>
    <w:rsid w:val="00B92548"/>
    <w:rsid w:val="00B931E4"/>
    <w:rsid w:val="00B932D4"/>
    <w:rsid w:val="00B93373"/>
    <w:rsid w:val="00B93861"/>
    <w:rsid w:val="00B93ACC"/>
    <w:rsid w:val="00B93E87"/>
    <w:rsid w:val="00B941B4"/>
    <w:rsid w:val="00B947F0"/>
    <w:rsid w:val="00B94C74"/>
    <w:rsid w:val="00B95CA8"/>
    <w:rsid w:val="00B95FB0"/>
    <w:rsid w:val="00B9641D"/>
    <w:rsid w:val="00B96DD0"/>
    <w:rsid w:val="00B97289"/>
    <w:rsid w:val="00BA038C"/>
    <w:rsid w:val="00BA048E"/>
    <w:rsid w:val="00BA06FD"/>
    <w:rsid w:val="00BA0C1A"/>
    <w:rsid w:val="00BA1168"/>
    <w:rsid w:val="00BA1A2B"/>
    <w:rsid w:val="00BA2A13"/>
    <w:rsid w:val="00BA2CB0"/>
    <w:rsid w:val="00BA2CDD"/>
    <w:rsid w:val="00BA36FD"/>
    <w:rsid w:val="00BA38EE"/>
    <w:rsid w:val="00BA3969"/>
    <w:rsid w:val="00BA4155"/>
    <w:rsid w:val="00BA446F"/>
    <w:rsid w:val="00BA4ECB"/>
    <w:rsid w:val="00BA54D3"/>
    <w:rsid w:val="00BA58C5"/>
    <w:rsid w:val="00BA5D2C"/>
    <w:rsid w:val="00BA6403"/>
    <w:rsid w:val="00BA6635"/>
    <w:rsid w:val="00BA6803"/>
    <w:rsid w:val="00BA6E2E"/>
    <w:rsid w:val="00BB041F"/>
    <w:rsid w:val="00BB05E9"/>
    <w:rsid w:val="00BB103C"/>
    <w:rsid w:val="00BB108F"/>
    <w:rsid w:val="00BB11C7"/>
    <w:rsid w:val="00BB11EA"/>
    <w:rsid w:val="00BB1F71"/>
    <w:rsid w:val="00BB28DA"/>
    <w:rsid w:val="00BB2A38"/>
    <w:rsid w:val="00BB2D2D"/>
    <w:rsid w:val="00BB30AB"/>
    <w:rsid w:val="00BB3154"/>
    <w:rsid w:val="00BB439A"/>
    <w:rsid w:val="00BB44BD"/>
    <w:rsid w:val="00BB500F"/>
    <w:rsid w:val="00BB5113"/>
    <w:rsid w:val="00BB5128"/>
    <w:rsid w:val="00BB5344"/>
    <w:rsid w:val="00BB5398"/>
    <w:rsid w:val="00BB5684"/>
    <w:rsid w:val="00BB569A"/>
    <w:rsid w:val="00BB7236"/>
    <w:rsid w:val="00BB74A5"/>
    <w:rsid w:val="00BB7551"/>
    <w:rsid w:val="00BB7A5B"/>
    <w:rsid w:val="00BC0423"/>
    <w:rsid w:val="00BC0A2B"/>
    <w:rsid w:val="00BC149B"/>
    <w:rsid w:val="00BC22E0"/>
    <w:rsid w:val="00BC22EE"/>
    <w:rsid w:val="00BC247C"/>
    <w:rsid w:val="00BC262F"/>
    <w:rsid w:val="00BC3245"/>
    <w:rsid w:val="00BC3423"/>
    <w:rsid w:val="00BC3917"/>
    <w:rsid w:val="00BC3A78"/>
    <w:rsid w:val="00BC3C76"/>
    <w:rsid w:val="00BC4199"/>
    <w:rsid w:val="00BC4338"/>
    <w:rsid w:val="00BC476C"/>
    <w:rsid w:val="00BC4841"/>
    <w:rsid w:val="00BC4E6C"/>
    <w:rsid w:val="00BC5491"/>
    <w:rsid w:val="00BC6798"/>
    <w:rsid w:val="00BC6A23"/>
    <w:rsid w:val="00BC74E7"/>
    <w:rsid w:val="00BC76FD"/>
    <w:rsid w:val="00BD0547"/>
    <w:rsid w:val="00BD05A0"/>
    <w:rsid w:val="00BD0793"/>
    <w:rsid w:val="00BD0A14"/>
    <w:rsid w:val="00BD0CF1"/>
    <w:rsid w:val="00BD0CF2"/>
    <w:rsid w:val="00BD0E94"/>
    <w:rsid w:val="00BD0EC9"/>
    <w:rsid w:val="00BD10F7"/>
    <w:rsid w:val="00BD1F74"/>
    <w:rsid w:val="00BD2141"/>
    <w:rsid w:val="00BD25C1"/>
    <w:rsid w:val="00BD2D7B"/>
    <w:rsid w:val="00BD345F"/>
    <w:rsid w:val="00BD35F3"/>
    <w:rsid w:val="00BD3C0C"/>
    <w:rsid w:val="00BD3CA6"/>
    <w:rsid w:val="00BD3CEE"/>
    <w:rsid w:val="00BD43ED"/>
    <w:rsid w:val="00BD4E1E"/>
    <w:rsid w:val="00BD50EB"/>
    <w:rsid w:val="00BD5BC1"/>
    <w:rsid w:val="00BD5CC4"/>
    <w:rsid w:val="00BD60A9"/>
    <w:rsid w:val="00BD61DC"/>
    <w:rsid w:val="00BD6205"/>
    <w:rsid w:val="00BD632F"/>
    <w:rsid w:val="00BD634A"/>
    <w:rsid w:val="00BD6746"/>
    <w:rsid w:val="00BD7380"/>
    <w:rsid w:val="00BD75B7"/>
    <w:rsid w:val="00BE00D0"/>
    <w:rsid w:val="00BE1831"/>
    <w:rsid w:val="00BE1859"/>
    <w:rsid w:val="00BE1E41"/>
    <w:rsid w:val="00BE221B"/>
    <w:rsid w:val="00BE3198"/>
    <w:rsid w:val="00BE3693"/>
    <w:rsid w:val="00BE36D3"/>
    <w:rsid w:val="00BE3A24"/>
    <w:rsid w:val="00BE432C"/>
    <w:rsid w:val="00BE45CD"/>
    <w:rsid w:val="00BE47F6"/>
    <w:rsid w:val="00BE4ECC"/>
    <w:rsid w:val="00BE519B"/>
    <w:rsid w:val="00BE5627"/>
    <w:rsid w:val="00BE58EA"/>
    <w:rsid w:val="00BE5906"/>
    <w:rsid w:val="00BE5BFD"/>
    <w:rsid w:val="00BE602B"/>
    <w:rsid w:val="00BE6384"/>
    <w:rsid w:val="00BE6794"/>
    <w:rsid w:val="00BE6CC1"/>
    <w:rsid w:val="00BE6F22"/>
    <w:rsid w:val="00BE71C0"/>
    <w:rsid w:val="00BE7570"/>
    <w:rsid w:val="00BE7850"/>
    <w:rsid w:val="00BE7B0D"/>
    <w:rsid w:val="00BF0399"/>
    <w:rsid w:val="00BF0E21"/>
    <w:rsid w:val="00BF1447"/>
    <w:rsid w:val="00BF1B52"/>
    <w:rsid w:val="00BF2C26"/>
    <w:rsid w:val="00BF542A"/>
    <w:rsid w:val="00BF55C1"/>
    <w:rsid w:val="00BF58AB"/>
    <w:rsid w:val="00BF5DB8"/>
    <w:rsid w:val="00BF6568"/>
    <w:rsid w:val="00BF6826"/>
    <w:rsid w:val="00BF6F67"/>
    <w:rsid w:val="00BF7398"/>
    <w:rsid w:val="00BF7D94"/>
    <w:rsid w:val="00C004D5"/>
    <w:rsid w:val="00C00687"/>
    <w:rsid w:val="00C007A9"/>
    <w:rsid w:val="00C00925"/>
    <w:rsid w:val="00C00C39"/>
    <w:rsid w:val="00C00D37"/>
    <w:rsid w:val="00C0126E"/>
    <w:rsid w:val="00C01F60"/>
    <w:rsid w:val="00C023D0"/>
    <w:rsid w:val="00C02BD8"/>
    <w:rsid w:val="00C02C64"/>
    <w:rsid w:val="00C03377"/>
    <w:rsid w:val="00C03476"/>
    <w:rsid w:val="00C03651"/>
    <w:rsid w:val="00C03895"/>
    <w:rsid w:val="00C043D5"/>
    <w:rsid w:val="00C0478B"/>
    <w:rsid w:val="00C04CBE"/>
    <w:rsid w:val="00C04E44"/>
    <w:rsid w:val="00C05350"/>
    <w:rsid w:val="00C05547"/>
    <w:rsid w:val="00C05644"/>
    <w:rsid w:val="00C0565A"/>
    <w:rsid w:val="00C06275"/>
    <w:rsid w:val="00C0633F"/>
    <w:rsid w:val="00C064A6"/>
    <w:rsid w:val="00C064E0"/>
    <w:rsid w:val="00C068E4"/>
    <w:rsid w:val="00C06AC6"/>
    <w:rsid w:val="00C06CD6"/>
    <w:rsid w:val="00C071E1"/>
    <w:rsid w:val="00C07782"/>
    <w:rsid w:val="00C07A7A"/>
    <w:rsid w:val="00C07EA5"/>
    <w:rsid w:val="00C10449"/>
    <w:rsid w:val="00C1071C"/>
    <w:rsid w:val="00C10873"/>
    <w:rsid w:val="00C11239"/>
    <w:rsid w:val="00C11402"/>
    <w:rsid w:val="00C12197"/>
    <w:rsid w:val="00C12629"/>
    <w:rsid w:val="00C126BD"/>
    <w:rsid w:val="00C12DDD"/>
    <w:rsid w:val="00C13107"/>
    <w:rsid w:val="00C1344E"/>
    <w:rsid w:val="00C1401E"/>
    <w:rsid w:val="00C140D8"/>
    <w:rsid w:val="00C144E6"/>
    <w:rsid w:val="00C1457E"/>
    <w:rsid w:val="00C145E5"/>
    <w:rsid w:val="00C14715"/>
    <w:rsid w:val="00C1473D"/>
    <w:rsid w:val="00C1481C"/>
    <w:rsid w:val="00C148BA"/>
    <w:rsid w:val="00C159C5"/>
    <w:rsid w:val="00C15B06"/>
    <w:rsid w:val="00C15CDA"/>
    <w:rsid w:val="00C16010"/>
    <w:rsid w:val="00C16555"/>
    <w:rsid w:val="00C17A1E"/>
    <w:rsid w:val="00C17A64"/>
    <w:rsid w:val="00C200C0"/>
    <w:rsid w:val="00C209CF"/>
    <w:rsid w:val="00C2104F"/>
    <w:rsid w:val="00C215A1"/>
    <w:rsid w:val="00C22079"/>
    <w:rsid w:val="00C22762"/>
    <w:rsid w:val="00C228DF"/>
    <w:rsid w:val="00C2305E"/>
    <w:rsid w:val="00C2524D"/>
    <w:rsid w:val="00C255FC"/>
    <w:rsid w:val="00C258FD"/>
    <w:rsid w:val="00C25FE0"/>
    <w:rsid w:val="00C26379"/>
    <w:rsid w:val="00C26F4C"/>
    <w:rsid w:val="00C2731F"/>
    <w:rsid w:val="00C27690"/>
    <w:rsid w:val="00C309D0"/>
    <w:rsid w:val="00C3220A"/>
    <w:rsid w:val="00C3239E"/>
    <w:rsid w:val="00C3282B"/>
    <w:rsid w:val="00C33455"/>
    <w:rsid w:val="00C33528"/>
    <w:rsid w:val="00C3360F"/>
    <w:rsid w:val="00C33B47"/>
    <w:rsid w:val="00C3409D"/>
    <w:rsid w:val="00C342FD"/>
    <w:rsid w:val="00C34DD9"/>
    <w:rsid w:val="00C34E9F"/>
    <w:rsid w:val="00C35EA5"/>
    <w:rsid w:val="00C36A6B"/>
    <w:rsid w:val="00C36BC7"/>
    <w:rsid w:val="00C36DAD"/>
    <w:rsid w:val="00C370F5"/>
    <w:rsid w:val="00C3772B"/>
    <w:rsid w:val="00C3774F"/>
    <w:rsid w:val="00C37DF5"/>
    <w:rsid w:val="00C40AD5"/>
    <w:rsid w:val="00C40D08"/>
    <w:rsid w:val="00C40D6A"/>
    <w:rsid w:val="00C4136E"/>
    <w:rsid w:val="00C413F8"/>
    <w:rsid w:val="00C418EA"/>
    <w:rsid w:val="00C419C5"/>
    <w:rsid w:val="00C41CC2"/>
    <w:rsid w:val="00C42277"/>
    <w:rsid w:val="00C428CB"/>
    <w:rsid w:val="00C42EA9"/>
    <w:rsid w:val="00C43D5C"/>
    <w:rsid w:val="00C4439D"/>
    <w:rsid w:val="00C455A0"/>
    <w:rsid w:val="00C4561E"/>
    <w:rsid w:val="00C45A0D"/>
    <w:rsid w:val="00C45A7B"/>
    <w:rsid w:val="00C45B4D"/>
    <w:rsid w:val="00C45C88"/>
    <w:rsid w:val="00C461F3"/>
    <w:rsid w:val="00C4684C"/>
    <w:rsid w:val="00C46C34"/>
    <w:rsid w:val="00C46C7B"/>
    <w:rsid w:val="00C46F5B"/>
    <w:rsid w:val="00C51010"/>
    <w:rsid w:val="00C51303"/>
    <w:rsid w:val="00C519B1"/>
    <w:rsid w:val="00C519B8"/>
    <w:rsid w:val="00C5256C"/>
    <w:rsid w:val="00C5289D"/>
    <w:rsid w:val="00C52FE3"/>
    <w:rsid w:val="00C53071"/>
    <w:rsid w:val="00C54368"/>
    <w:rsid w:val="00C54497"/>
    <w:rsid w:val="00C54D44"/>
    <w:rsid w:val="00C551B2"/>
    <w:rsid w:val="00C55499"/>
    <w:rsid w:val="00C55D83"/>
    <w:rsid w:val="00C55F16"/>
    <w:rsid w:val="00C56527"/>
    <w:rsid w:val="00C56550"/>
    <w:rsid w:val="00C5677A"/>
    <w:rsid w:val="00C60143"/>
    <w:rsid w:val="00C60942"/>
    <w:rsid w:val="00C60AF7"/>
    <w:rsid w:val="00C60C5C"/>
    <w:rsid w:val="00C62009"/>
    <w:rsid w:val="00C62A9E"/>
    <w:rsid w:val="00C6347C"/>
    <w:rsid w:val="00C63C6A"/>
    <w:rsid w:val="00C63EB2"/>
    <w:rsid w:val="00C63FCE"/>
    <w:rsid w:val="00C64472"/>
    <w:rsid w:val="00C6474A"/>
    <w:rsid w:val="00C64A3A"/>
    <w:rsid w:val="00C64F63"/>
    <w:rsid w:val="00C653AF"/>
    <w:rsid w:val="00C653EF"/>
    <w:rsid w:val="00C659ED"/>
    <w:rsid w:val="00C65BA2"/>
    <w:rsid w:val="00C65F71"/>
    <w:rsid w:val="00C66087"/>
    <w:rsid w:val="00C662DF"/>
    <w:rsid w:val="00C66CA3"/>
    <w:rsid w:val="00C66DAD"/>
    <w:rsid w:val="00C66FF6"/>
    <w:rsid w:val="00C672F3"/>
    <w:rsid w:val="00C678A5"/>
    <w:rsid w:val="00C7000E"/>
    <w:rsid w:val="00C701F5"/>
    <w:rsid w:val="00C70323"/>
    <w:rsid w:val="00C70F22"/>
    <w:rsid w:val="00C71684"/>
    <w:rsid w:val="00C7189A"/>
    <w:rsid w:val="00C71B1A"/>
    <w:rsid w:val="00C723CE"/>
    <w:rsid w:val="00C72637"/>
    <w:rsid w:val="00C72B3A"/>
    <w:rsid w:val="00C72CDB"/>
    <w:rsid w:val="00C72D73"/>
    <w:rsid w:val="00C72FAE"/>
    <w:rsid w:val="00C7317B"/>
    <w:rsid w:val="00C73598"/>
    <w:rsid w:val="00C7359A"/>
    <w:rsid w:val="00C7366E"/>
    <w:rsid w:val="00C73D89"/>
    <w:rsid w:val="00C75C58"/>
    <w:rsid w:val="00C75FBA"/>
    <w:rsid w:val="00C76115"/>
    <w:rsid w:val="00C7631B"/>
    <w:rsid w:val="00C76874"/>
    <w:rsid w:val="00C76A42"/>
    <w:rsid w:val="00C76AF1"/>
    <w:rsid w:val="00C7735E"/>
    <w:rsid w:val="00C7769D"/>
    <w:rsid w:val="00C7794C"/>
    <w:rsid w:val="00C809AB"/>
    <w:rsid w:val="00C80AE3"/>
    <w:rsid w:val="00C81231"/>
    <w:rsid w:val="00C814AE"/>
    <w:rsid w:val="00C8185C"/>
    <w:rsid w:val="00C819E0"/>
    <w:rsid w:val="00C825B9"/>
    <w:rsid w:val="00C826CA"/>
    <w:rsid w:val="00C83345"/>
    <w:rsid w:val="00C834BC"/>
    <w:rsid w:val="00C83784"/>
    <w:rsid w:val="00C837F0"/>
    <w:rsid w:val="00C83DF7"/>
    <w:rsid w:val="00C83EC0"/>
    <w:rsid w:val="00C83F96"/>
    <w:rsid w:val="00C842FF"/>
    <w:rsid w:val="00C846A1"/>
    <w:rsid w:val="00C84AFD"/>
    <w:rsid w:val="00C84DFC"/>
    <w:rsid w:val="00C84E83"/>
    <w:rsid w:val="00C84FC0"/>
    <w:rsid w:val="00C853D2"/>
    <w:rsid w:val="00C85464"/>
    <w:rsid w:val="00C855B4"/>
    <w:rsid w:val="00C85776"/>
    <w:rsid w:val="00C859AF"/>
    <w:rsid w:val="00C8678A"/>
    <w:rsid w:val="00C8721E"/>
    <w:rsid w:val="00C87223"/>
    <w:rsid w:val="00C873A6"/>
    <w:rsid w:val="00C873B2"/>
    <w:rsid w:val="00C8766A"/>
    <w:rsid w:val="00C877F3"/>
    <w:rsid w:val="00C90562"/>
    <w:rsid w:val="00C9088B"/>
    <w:rsid w:val="00C90CAF"/>
    <w:rsid w:val="00C90FBC"/>
    <w:rsid w:val="00C91BA7"/>
    <w:rsid w:val="00C920F1"/>
    <w:rsid w:val="00C9221A"/>
    <w:rsid w:val="00C922B4"/>
    <w:rsid w:val="00C9257D"/>
    <w:rsid w:val="00C928A0"/>
    <w:rsid w:val="00C9320F"/>
    <w:rsid w:val="00C934D0"/>
    <w:rsid w:val="00C9380E"/>
    <w:rsid w:val="00C9385A"/>
    <w:rsid w:val="00C94342"/>
    <w:rsid w:val="00C94683"/>
    <w:rsid w:val="00C94B56"/>
    <w:rsid w:val="00C94E39"/>
    <w:rsid w:val="00C9512B"/>
    <w:rsid w:val="00C955B0"/>
    <w:rsid w:val="00C95C62"/>
    <w:rsid w:val="00C95E57"/>
    <w:rsid w:val="00C960BC"/>
    <w:rsid w:val="00C9647D"/>
    <w:rsid w:val="00C975D0"/>
    <w:rsid w:val="00C975FD"/>
    <w:rsid w:val="00C97775"/>
    <w:rsid w:val="00C97908"/>
    <w:rsid w:val="00C97B57"/>
    <w:rsid w:val="00CA017B"/>
    <w:rsid w:val="00CA063F"/>
    <w:rsid w:val="00CA08D0"/>
    <w:rsid w:val="00CA0A04"/>
    <w:rsid w:val="00CA10FA"/>
    <w:rsid w:val="00CA1539"/>
    <w:rsid w:val="00CA1693"/>
    <w:rsid w:val="00CA176E"/>
    <w:rsid w:val="00CA1AB1"/>
    <w:rsid w:val="00CA1CB2"/>
    <w:rsid w:val="00CA2587"/>
    <w:rsid w:val="00CA29A4"/>
    <w:rsid w:val="00CA2A7D"/>
    <w:rsid w:val="00CA2CAE"/>
    <w:rsid w:val="00CA3086"/>
    <w:rsid w:val="00CA37F8"/>
    <w:rsid w:val="00CA3F19"/>
    <w:rsid w:val="00CA4EE5"/>
    <w:rsid w:val="00CA5139"/>
    <w:rsid w:val="00CA52CA"/>
    <w:rsid w:val="00CA5594"/>
    <w:rsid w:val="00CA5704"/>
    <w:rsid w:val="00CA685B"/>
    <w:rsid w:val="00CA72CE"/>
    <w:rsid w:val="00CA74C7"/>
    <w:rsid w:val="00CA7A75"/>
    <w:rsid w:val="00CA7E74"/>
    <w:rsid w:val="00CB0284"/>
    <w:rsid w:val="00CB0BC9"/>
    <w:rsid w:val="00CB1D20"/>
    <w:rsid w:val="00CB1DEE"/>
    <w:rsid w:val="00CB1F34"/>
    <w:rsid w:val="00CB22B9"/>
    <w:rsid w:val="00CB24AE"/>
    <w:rsid w:val="00CB31B5"/>
    <w:rsid w:val="00CB3493"/>
    <w:rsid w:val="00CB3920"/>
    <w:rsid w:val="00CB3A1D"/>
    <w:rsid w:val="00CB3EA2"/>
    <w:rsid w:val="00CB3F36"/>
    <w:rsid w:val="00CB3FD3"/>
    <w:rsid w:val="00CB4499"/>
    <w:rsid w:val="00CB4517"/>
    <w:rsid w:val="00CB4520"/>
    <w:rsid w:val="00CB48AA"/>
    <w:rsid w:val="00CB5BB1"/>
    <w:rsid w:val="00CB61DF"/>
    <w:rsid w:val="00CB6222"/>
    <w:rsid w:val="00CB644E"/>
    <w:rsid w:val="00CB6A23"/>
    <w:rsid w:val="00CB6CC3"/>
    <w:rsid w:val="00CB6F8C"/>
    <w:rsid w:val="00CB77A3"/>
    <w:rsid w:val="00CB7C5E"/>
    <w:rsid w:val="00CC0E69"/>
    <w:rsid w:val="00CC1666"/>
    <w:rsid w:val="00CC1E5A"/>
    <w:rsid w:val="00CC229C"/>
    <w:rsid w:val="00CC261F"/>
    <w:rsid w:val="00CC2BF5"/>
    <w:rsid w:val="00CC2C9D"/>
    <w:rsid w:val="00CC31A3"/>
    <w:rsid w:val="00CC405D"/>
    <w:rsid w:val="00CC47D7"/>
    <w:rsid w:val="00CC4E2F"/>
    <w:rsid w:val="00CC4F37"/>
    <w:rsid w:val="00CC51E7"/>
    <w:rsid w:val="00CC5348"/>
    <w:rsid w:val="00CC592F"/>
    <w:rsid w:val="00CC5F5F"/>
    <w:rsid w:val="00CC6290"/>
    <w:rsid w:val="00CC67FB"/>
    <w:rsid w:val="00CC7D57"/>
    <w:rsid w:val="00CD011C"/>
    <w:rsid w:val="00CD09AD"/>
    <w:rsid w:val="00CD0A3A"/>
    <w:rsid w:val="00CD0B46"/>
    <w:rsid w:val="00CD1008"/>
    <w:rsid w:val="00CD1412"/>
    <w:rsid w:val="00CD1421"/>
    <w:rsid w:val="00CD1708"/>
    <w:rsid w:val="00CD1B83"/>
    <w:rsid w:val="00CD1C01"/>
    <w:rsid w:val="00CD1D12"/>
    <w:rsid w:val="00CD1D6D"/>
    <w:rsid w:val="00CD1D9C"/>
    <w:rsid w:val="00CD2069"/>
    <w:rsid w:val="00CD2780"/>
    <w:rsid w:val="00CD2B75"/>
    <w:rsid w:val="00CD2CED"/>
    <w:rsid w:val="00CD2EBA"/>
    <w:rsid w:val="00CD2ED3"/>
    <w:rsid w:val="00CD32DC"/>
    <w:rsid w:val="00CD33BB"/>
    <w:rsid w:val="00CD38D5"/>
    <w:rsid w:val="00CD4039"/>
    <w:rsid w:val="00CD40AF"/>
    <w:rsid w:val="00CD45F9"/>
    <w:rsid w:val="00CD48A5"/>
    <w:rsid w:val="00CD506A"/>
    <w:rsid w:val="00CD5244"/>
    <w:rsid w:val="00CD5585"/>
    <w:rsid w:val="00CD5B1F"/>
    <w:rsid w:val="00CD5E3E"/>
    <w:rsid w:val="00CD651A"/>
    <w:rsid w:val="00CD65B3"/>
    <w:rsid w:val="00CD7294"/>
    <w:rsid w:val="00CD7653"/>
    <w:rsid w:val="00CD794B"/>
    <w:rsid w:val="00CE0426"/>
    <w:rsid w:val="00CE0590"/>
    <w:rsid w:val="00CE07DA"/>
    <w:rsid w:val="00CE07EE"/>
    <w:rsid w:val="00CE12C4"/>
    <w:rsid w:val="00CE13C9"/>
    <w:rsid w:val="00CE17A9"/>
    <w:rsid w:val="00CE1A3A"/>
    <w:rsid w:val="00CE2262"/>
    <w:rsid w:val="00CE22D8"/>
    <w:rsid w:val="00CE2AB9"/>
    <w:rsid w:val="00CE336B"/>
    <w:rsid w:val="00CE34AD"/>
    <w:rsid w:val="00CE37A9"/>
    <w:rsid w:val="00CE3854"/>
    <w:rsid w:val="00CE3863"/>
    <w:rsid w:val="00CE4392"/>
    <w:rsid w:val="00CE48E3"/>
    <w:rsid w:val="00CE4AB7"/>
    <w:rsid w:val="00CE5172"/>
    <w:rsid w:val="00CE51CF"/>
    <w:rsid w:val="00CE55B3"/>
    <w:rsid w:val="00CE55CB"/>
    <w:rsid w:val="00CE5B41"/>
    <w:rsid w:val="00CE686F"/>
    <w:rsid w:val="00CE7234"/>
    <w:rsid w:val="00CE7AAE"/>
    <w:rsid w:val="00CF08E5"/>
    <w:rsid w:val="00CF13AA"/>
    <w:rsid w:val="00CF1432"/>
    <w:rsid w:val="00CF167A"/>
    <w:rsid w:val="00CF180E"/>
    <w:rsid w:val="00CF1EED"/>
    <w:rsid w:val="00CF1FCD"/>
    <w:rsid w:val="00CF230D"/>
    <w:rsid w:val="00CF2B8F"/>
    <w:rsid w:val="00CF2E59"/>
    <w:rsid w:val="00CF312C"/>
    <w:rsid w:val="00CF3218"/>
    <w:rsid w:val="00CF3397"/>
    <w:rsid w:val="00CF35F7"/>
    <w:rsid w:val="00CF3D1D"/>
    <w:rsid w:val="00CF3DB5"/>
    <w:rsid w:val="00CF3E07"/>
    <w:rsid w:val="00CF4204"/>
    <w:rsid w:val="00CF444E"/>
    <w:rsid w:val="00CF5A22"/>
    <w:rsid w:val="00CF5F59"/>
    <w:rsid w:val="00CF60A8"/>
    <w:rsid w:val="00CF649A"/>
    <w:rsid w:val="00CF69DF"/>
    <w:rsid w:val="00CF6E7E"/>
    <w:rsid w:val="00CF7160"/>
    <w:rsid w:val="00CF7326"/>
    <w:rsid w:val="00CF7624"/>
    <w:rsid w:val="00CF7954"/>
    <w:rsid w:val="00CF7991"/>
    <w:rsid w:val="00CF79C9"/>
    <w:rsid w:val="00CF7EE1"/>
    <w:rsid w:val="00D017CA"/>
    <w:rsid w:val="00D0296F"/>
    <w:rsid w:val="00D03199"/>
    <w:rsid w:val="00D04116"/>
    <w:rsid w:val="00D04E11"/>
    <w:rsid w:val="00D0648F"/>
    <w:rsid w:val="00D066B8"/>
    <w:rsid w:val="00D0676C"/>
    <w:rsid w:val="00D06FE7"/>
    <w:rsid w:val="00D07189"/>
    <w:rsid w:val="00D07559"/>
    <w:rsid w:val="00D07635"/>
    <w:rsid w:val="00D0783C"/>
    <w:rsid w:val="00D079DF"/>
    <w:rsid w:val="00D107B7"/>
    <w:rsid w:val="00D10960"/>
    <w:rsid w:val="00D10FF9"/>
    <w:rsid w:val="00D11161"/>
    <w:rsid w:val="00D11811"/>
    <w:rsid w:val="00D119C3"/>
    <w:rsid w:val="00D12358"/>
    <w:rsid w:val="00D12554"/>
    <w:rsid w:val="00D13235"/>
    <w:rsid w:val="00D13779"/>
    <w:rsid w:val="00D13E17"/>
    <w:rsid w:val="00D14759"/>
    <w:rsid w:val="00D148DD"/>
    <w:rsid w:val="00D14FA6"/>
    <w:rsid w:val="00D15E15"/>
    <w:rsid w:val="00D1633F"/>
    <w:rsid w:val="00D164A3"/>
    <w:rsid w:val="00D16C40"/>
    <w:rsid w:val="00D16E17"/>
    <w:rsid w:val="00D178EB"/>
    <w:rsid w:val="00D2004D"/>
    <w:rsid w:val="00D204D0"/>
    <w:rsid w:val="00D20503"/>
    <w:rsid w:val="00D20A2F"/>
    <w:rsid w:val="00D20AA3"/>
    <w:rsid w:val="00D20CF8"/>
    <w:rsid w:val="00D210F4"/>
    <w:rsid w:val="00D22231"/>
    <w:rsid w:val="00D22571"/>
    <w:rsid w:val="00D225C3"/>
    <w:rsid w:val="00D22612"/>
    <w:rsid w:val="00D22D86"/>
    <w:rsid w:val="00D238F0"/>
    <w:rsid w:val="00D2428C"/>
    <w:rsid w:val="00D2567A"/>
    <w:rsid w:val="00D25C09"/>
    <w:rsid w:val="00D25EB3"/>
    <w:rsid w:val="00D25FED"/>
    <w:rsid w:val="00D26F1C"/>
    <w:rsid w:val="00D2708B"/>
    <w:rsid w:val="00D27212"/>
    <w:rsid w:val="00D2779F"/>
    <w:rsid w:val="00D27C6A"/>
    <w:rsid w:val="00D27CB0"/>
    <w:rsid w:val="00D30383"/>
    <w:rsid w:val="00D305D2"/>
    <w:rsid w:val="00D30A0F"/>
    <w:rsid w:val="00D311B2"/>
    <w:rsid w:val="00D31AD5"/>
    <w:rsid w:val="00D31B19"/>
    <w:rsid w:val="00D3242E"/>
    <w:rsid w:val="00D3368F"/>
    <w:rsid w:val="00D3369B"/>
    <w:rsid w:val="00D34001"/>
    <w:rsid w:val="00D35536"/>
    <w:rsid w:val="00D3584D"/>
    <w:rsid w:val="00D35C2F"/>
    <w:rsid w:val="00D35EBA"/>
    <w:rsid w:val="00D36E75"/>
    <w:rsid w:val="00D371D2"/>
    <w:rsid w:val="00D375E3"/>
    <w:rsid w:val="00D3796A"/>
    <w:rsid w:val="00D37CD8"/>
    <w:rsid w:val="00D4005C"/>
    <w:rsid w:val="00D402AF"/>
    <w:rsid w:val="00D409BC"/>
    <w:rsid w:val="00D40BBA"/>
    <w:rsid w:val="00D40D4B"/>
    <w:rsid w:val="00D41420"/>
    <w:rsid w:val="00D41700"/>
    <w:rsid w:val="00D41C91"/>
    <w:rsid w:val="00D420BA"/>
    <w:rsid w:val="00D42452"/>
    <w:rsid w:val="00D4245E"/>
    <w:rsid w:val="00D43B88"/>
    <w:rsid w:val="00D44AB7"/>
    <w:rsid w:val="00D45A10"/>
    <w:rsid w:val="00D45E24"/>
    <w:rsid w:val="00D46C96"/>
    <w:rsid w:val="00D46FCF"/>
    <w:rsid w:val="00D47106"/>
    <w:rsid w:val="00D47AA3"/>
    <w:rsid w:val="00D47AA5"/>
    <w:rsid w:val="00D47E3E"/>
    <w:rsid w:val="00D50B67"/>
    <w:rsid w:val="00D50D1B"/>
    <w:rsid w:val="00D5101F"/>
    <w:rsid w:val="00D51322"/>
    <w:rsid w:val="00D51341"/>
    <w:rsid w:val="00D514A8"/>
    <w:rsid w:val="00D5174B"/>
    <w:rsid w:val="00D51835"/>
    <w:rsid w:val="00D51C15"/>
    <w:rsid w:val="00D51D96"/>
    <w:rsid w:val="00D528A6"/>
    <w:rsid w:val="00D531AC"/>
    <w:rsid w:val="00D53426"/>
    <w:rsid w:val="00D5345F"/>
    <w:rsid w:val="00D53502"/>
    <w:rsid w:val="00D53708"/>
    <w:rsid w:val="00D53872"/>
    <w:rsid w:val="00D53A03"/>
    <w:rsid w:val="00D53A31"/>
    <w:rsid w:val="00D54721"/>
    <w:rsid w:val="00D548C8"/>
    <w:rsid w:val="00D54A2D"/>
    <w:rsid w:val="00D55350"/>
    <w:rsid w:val="00D555E1"/>
    <w:rsid w:val="00D55A4F"/>
    <w:rsid w:val="00D55CF6"/>
    <w:rsid w:val="00D55E66"/>
    <w:rsid w:val="00D56800"/>
    <w:rsid w:val="00D57427"/>
    <w:rsid w:val="00D574BF"/>
    <w:rsid w:val="00D57D4E"/>
    <w:rsid w:val="00D57D98"/>
    <w:rsid w:val="00D62245"/>
    <w:rsid w:val="00D622DE"/>
    <w:rsid w:val="00D62A8F"/>
    <w:rsid w:val="00D62ACF"/>
    <w:rsid w:val="00D62F34"/>
    <w:rsid w:val="00D632D5"/>
    <w:rsid w:val="00D6345F"/>
    <w:rsid w:val="00D63483"/>
    <w:rsid w:val="00D63AB0"/>
    <w:rsid w:val="00D6413E"/>
    <w:rsid w:val="00D641D9"/>
    <w:rsid w:val="00D64564"/>
    <w:rsid w:val="00D6490C"/>
    <w:rsid w:val="00D65096"/>
    <w:rsid w:val="00D65BEC"/>
    <w:rsid w:val="00D65CC1"/>
    <w:rsid w:val="00D66192"/>
    <w:rsid w:val="00D662A7"/>
    <w:rsid w:val="00D665E3"/>
    <w:rsid w:val="00D6688B"/>
    <w:rsid w:val="00D6786D"/>
    <w:rsid w:val="00D67991"/>
    <w:rsid w:val="00D70688"/>
    <w:rsid w:val="00D70997"/>
    <w:rsid w:val="00D70A9A"/>
    <w:rsid w:val="00D71058"/>
    <w:rsid w:val="00D714D7"/>
    <w:rsid w:val="00D714DF"/>
    <w:rsid w:val="00D71EE0"/>
    <w:rsid w:val="00D7215D"/>
    <w:rsid w:val="00D72579"/>
    <w:rsid w:val="00D72638"/>
    <w:rsid w:val="00D728A7"/>
    <w:rsid w:val="00D72BDA"/>
    <w:rsid w:val="00D730FF"/>
    <w:rsid w:val="00D731E5"/>
    <w:rsid w:val="00D7354B"/>
    <w:rsid w:val="00D7398E"/>
    <w:rsid w:val="00D739AD"/>
    <w:rsid w:val="00D73A5F"/>
    <w:rsid w:val="00D73C16"/>
    <w:rsid w:val="00D73D3B"/>
    <w:rsid w:val="00D74747"/>
    <w:rsid w:val="00D74831"/>
    <w:rsid w:val="00D74923"/>
    <w:rsid w:val="00D74D30"/>
    <w:rsid w:val="00D763F0"/>
    <w:rsid w:val="00D76F45"/>
    <w:rsid w:val="00D77228"/>
    <w:rsid w:val="00D8048E"/>
    <w:rsid w:val="00D804B5"/>
    <w:rsid w:val="00D807B1"/>
    <w:rsid w:val="00D80D93"/>
    <w:rsid w:val="00D80DDC"/>
    <w:rsid w:val="00D81ED5"/>
    <w:rsid w:val="00D81FDD"/>
    <w:rsid w:val="00D82595"/>
    <w:rsid w:val="00D82616"/>
    <w:rsid w:val="00D82B6D"/>
    <w:rsid w:val="00D82DF7"/>
    <w:rsid w:val="00D82EDA"/>
    <w:rsid w:val="00D835AB"/>
    <w:rsid w:val="00D838B7"/>
    <w:rsid w:val="00D83A92"/>
    <w:rsid w:val="00D83DAA"/>
    <w:rsid w:val="00D84FFD"/>
    <w:rsid w:val="00D85574"/>
    <w:rsid w:val="00D85B00"/>
    <w:rsid w:val="00D85F82"/>
    <w:rsid w:val="00D85FF2"/>
    <w:rsid w:val="00D860B8"/>
    <w:rsid w:val="00D860C9"/>
    <w:rsid w:val="00D8612C"/>
    <w:rsid w:val="00D865F0"/>
    <w:rsid w:val="00D87581"/>
    <w:rsid w:val="00D8788F"/>
    <w:rsid w:val="00D87AA4"/>
    <w:rsid w:val="00D87D06"/>
    <w:rsid w:val="00D87FA1"/>
    <w:rsid w:val="00D87FFC"/>
    <w:rsid w:val="00D91075"/>
    <w:rsid w:val="00D911A6"/>
    <w:rsid w:val="00D914AF"/>
    <w:rsid w:val="00D91BEE"/>
    <w:rsid w:val="00D920E0"/>
    <w:rsid w:val="00D92550"/>
    <w:rsid w:val="00D9276B"/>
    <w:rsid w:val="00D93208"/>
    <w:rsid w:val="00D932F5"/>
    <w:rsid w:val="00D9393F"/>
    <w:rsid w:val="00D93A51"/>
    <w:rsid w:val="00D93C47"/>
    <w:rsid w:val="00D93F53"/>
    <w:rsid w:val="00D94A63"/>
    <w:rsid w:val="00D94E08"/>
    <w:rsid w:val="00D95073"/>
    <w:rsid w:val="00D9521A"/>
    <w:rsid w:val="00D95685"/>
    <w:rsid w:val="00D95865"/>
    <w:rsid w:val="00D9610A"/>
    <w:rsid w:val="00D9635A"/>
    <w:rsid w:val="00D96C49"/>
    <w:rsid w:val="00D9710B"/>
    <w:rsid w:val="00D972B1"/>
    <w:rsid w:val="00D97555"/>
    <w:rsid w:val="00D97648"/>
    <w:rsid w:val="00D97E7C"/>
    <w:rsid w:val="00D97FF9"/>
    <w:rsid w:val="00DA054A"/>
    <w:rsid w:val="00DA08E3"/>
    <w:rsid w:val="00DA1171"/>
    <w:rsid w:val="00DA1430"/>
    <w:rsid w:val="00DA1F2F"/>
    <w:rsid w:val="00DA268D"/>
    <w:rsid w:val="00DA2AB4"/>
    <w:rsid w:val="00DA2F51"/>
    <w:rsid w:val="00DA3136"/>
    <w:rsid w:val="00DA3433"/>
    <w:rsid w:val="00DA3938"/>
    <w:rsid w:val="00DA3F1D"/>
    <w:rsid w:val="00DA3F3B"/>
    <w:rsid w:val="00DA4637"/>
    <w:rsid w:val="00DA5120"/>
    <w:rsid w:val="00DA5286"/>
    <w:rsid w:val="00DA545D"/>
    <w:rsid w:val="00DA594F"/>
    <w:rsid w:val="00DA5ED6"/>
    <w:rsid w:val="00DA66AD"/>
    <w:rsid w:val="00DA694E"/>
    <w:rsid w:val="00DA70DE"/>
    <w:rsid w:val="00DA74FF"/>
    <w:rsid w:val="00DA7A70"/>
    <w:rsid w:val="00DA7D22"/>
    <w:rsid w:val="00DA7E16"/>
    <w:rsid w:val="00DB001B"/>
    <w:rsid w:val="00DB0384"/>
    <w:rsid w:val="00DB0969"/>
    <w:rsid w:val="00DB0CDC"/>
    <w:rsid w:val="00DB121C"/>
    <w:rsid w:val="00DB1419"/>
    <w:rsid w:val="00DB1A74"/>
    <w:rsid w:val="00DB2EF4"/>
    <w:rsid w:val="00DB40E6"/>
    <w:rsid w:val="00DB4139"/>
    <w:rsid w:val="00DB4245"/>
    <w:rsid w:val="00DB480E"/>
    <w:rsid w:val="00DB4BF2"/>
    <w:rsid w:val="00DB4E99"/>
    <w:rsid w:val="00DB4F65"/>
    <w:rsid w:val="00DB5A96"/>
    <w:rsid w:val="00DB5B4D"/>
    <w:rsid w:val="00DB6115"/>
    <w:rsid w:val="00DB65CF"/>
    <w:rsid w:val="00DB65FD"/>
    <w:rsid w:val="00DB6D76"/>
    <w:rsid w:val="00DC045C"/>
    <w:rsid w:val="00DC1224"/>
    <w:rsid w:val="00DC1412"/>
    <w:rsid w:val="00DC1DE5"/>
    <w:rsid w:val="00DC3344"/>
    <w:rsid w:val="00DC3831"/>
    <w:rsid w:val="00DC49D0"/>
    <w:rsid w:val="00DC4FBF"/>
    <w:rsid w:val="00DC5127"/>
    <w:rsid w:val="00DC5236"/>
    <w:rsid w:val="00DC5655"/>
    <w:rsid w:val="00DC57B6"/>
    <w:rsid w:val="00DC5A8D"/>
    <w:rsid w:val="00DC6114"/>
    <w:rsid w:val="00DC66D3"/>
    <w:rsid w:val="00DC697E"/>
    <w:rsid w:val="00DC6A0B"/>
    <w:rsid w:val="00DC753F"/>
    <w:rsid w:val="00DC788F"/>
    <w:rsid w:val="00DD01E9"/>
    <w:rsid w:val="00DD069F"/>
    <w:rsid w:val="00DD099A"/>
    <w:rsid w:val="00DD0BE8"/>
    <w:rsid w:val="00DD139B"/>
    <w:rsid w:val="00DD13A3"/>
    <w:rsid w:val="00DD19F4"/>
    <w:rsid w:val="00DD2633"/>
    <w:rsid w:val="00DD29BA"/>
    <w:rsid w:val="00DD395C"/>
    <w:rsid w:val="00DD3B57"/>
    <w:rsid w:val="00DD4109"/>
    <w:rsid w:val="00DD43C7"/>
    <w:rsid w:val="00DD4DF8"/>
    <w:rsid w:val="00DD53D5"/>
    <w:rsid w:val="00DD5514"/>
    <w:rsid w:val="00DD5661"/>
    <w:rsid w:val="00DD598B"/>
    <w:rsid w:val="00DD75DE"/>
    <w:rsid w:val="00DD7BC5"/>
    <w:rsid w:val="00DD7DDE"/>
    <w:rsid w:val="00DE0474"/>
    <w:rsid w:val="00DE09D6"/>
    <w:rsid w:val="00DE163A"/>
    <w:rsid w:val="00DE17D6"/>
    <w:rsid w:val="00DE19E6"/>
    <w:rsid w:val="00DE2132"/>
    <w:rsid w:val="00DE242F"/>
    <w:rsid w:val="00DE2BD1"/>
    <w:rsid w:val="00DE33EE"/>
    <w:rsid w:val="00DE3D63"/>
    <w:rsid w:val="00DE3DF9"/>
    <w:rsid w:val="00DE4540"/>
    <w:rsid w:val="00DE46C7"/>
    <w:rsid w:val="00DE5CD2"/>
    <w:rsid w:val="00DE6BFB"/>
    <w:rsid w:val="00DE6D3A"/>
    <w:rsid w:val="00DE6EA6"/>
    <w:rsid w:val="00DE777F"/>
    <w:rsid w:val="00DF00BE"/>
    <w:rsid w:val="00DF021B"/>
    <w:rsid w:val="00DF092A"/>
    <w:rsid w:val="00DF0E1F"/>
    <w:rsid w:val="00DF0E35"/>
    <w:rsid w:val="00DF19A2"/>
    <w:rsid w:val="00DF243F"/>
    <w:rsid w:val="00DF2B41"/>
    <w:rsid w:val="00DF39C2"/>
    <w:rsid w:val="00DF3CD6"/>
    <w:rsid w:val="00DF3D6A"/>
    <w:rsid w:val="00DF44CA"/>
    <w:rsid w:val="00DF504F"/>
    <w:rsid w:val="00DF540F"/>
    <w:rsid w:val="00DF554B"/>
    <w:rsid w:val="00DF5916"/>
    <w:rsid w:val="00DF6032"/>
    <w:rsid w:val="00DF61D9"/>
    <w:rsid w:val="00DF7454"/>
    <w:rsid w:val="00DF74B3"/>
    <w:rsid w:val="00DF7B40"/>
    <w:rsid w:val="00E00099"/>
    <w:rsid w:val="00E003EC"/>
    <w:rsid w:val="00E00A8A"/>
    <w:rsid w:val="00E00B96"/>
    <w:rsid w:val="00E0104F"/>
    <w:rsid w:val="00E01F7D"/>
    <w:rsid w:val="00E022BA"/>
    <w:rsid w:val="00E0260A"/>
    <w:rsid w:val="00E028BB"/>
    <w:rsid w:val="00E02A34"/>
    <w:rsid w:val="00E03333"/>
    <w:rsid w:val="00E03929"/>
    <w:rsid w:val="00E03BD0"/>
    <w:rsid w:val="00E046AF"/>
    <w:rsid w:val="00E051C5"/>
    <w:rsid w:val="00E059AF"/>
    <w:rsid w:val="00E05A3D"/>
    <w:rsid w:val="00E05B88"/>
    <w:rsid w:val="00E05DF4"/>
    <w:rsid w:val="00E063E1"/>
    <w:rsid w:val="00E06B5B"/>
    <w:rsid w:val="00E070BD"/>
    <w:rsid w:val="00E0729C"/>
    <w:rsid w:val="00E07E8C"/>
    <w:rsid w:val="00E1049A"/>
    <w:rsid w:val="00E10524"/>
    <w:rsid w:val="00E11487"/>
    <w:rsid w:val="00E11978"/>
    <w:rsid w:val="00E11BCD"/>
    <w:rsid w:val="00E128C3"/>
    <w:rsid w:val="00E12991"/>
    <w:rsid w:val="00E12B3B"/>
    <w:rsid w:val="00E12F8A"/>
    <w:rsid w:val="00E13383"/>
    <w:rsid w:val="00E13402"/>
    <w:rsid w:val="00E1462A"/>
    <w:rsid w:val="00E14797"/>
    <w:rsid w:val="00E157CF"/>
    <w:rsid w:val="00E1585D"/>
    <w:rsid w:val="00E15CC4"/>
    <w:rsid w:val="00E15D62"/>
    <w:rsid w:val="00E16441"/>
    <w:rsid w:val="00E169A9"/>
    <w:rsid w:val="00E16A09"/>
    <w:rsid w:val="00E17508"/>
    <w:rsid w:val="00E17684"/>
    <w:rsid w:val="00E17A55"/>
    <w:rsid w:val="00E204FA"/>
    <w:rsid w:val="00E20655"/>
    <w:rsid w:val="00E20777"/>
    <w:rsid w:val="00E207DF"/>
    <w:rsid w:val="00E20BEC"/>
    <w:rsid w:val="00E211E2"/>
    <w:rsid w:val="00E214EC"/>
    <w:rsid w:val="00E214EF"/>
    <w:rsid w:val="00E217F3"/>
    <w:rsid w:val="00E21DA1"/>
    <w:rsid w:val="00E223D5"/>
    <w:rsid w:val="00E22D84"/>
    <w:rsid w:val="00E22F37"/>
    <w:rsid w:val="00E23020"/>
    <w:rsid w:val="00E23A21"/>
    <w:rsid w:val="00E24F27"/>
    <w:rsid w:val="00E2569B"/>
    <w:rsid w:val="00E25BCA"/>
    <w:rsid w:val="00E25F9D"/>
    <w:rsid w:val="00E26326"/>
    <w:rsid w:val="00E26CFC"/>
    <w:rsid w:val="00E274CA"/>
    <w:rsid w:val="00E27D8C"/>
    <w:rsid w:val="00E27E6D"/>
    <w:rsid w:val="00E30231"/>
    <w:rsid w:val="00E30F2D"/>
    <w:rsid w:val="00E31254"/>
    <w:rsid w:val="00E31C74"/>
    <w:rsid w:val="00E32280"/>
    <w:rsid w:val="00E32834"/>
    <w:rsid w:val="00E32A41"/>
    <w:rsid w:val="00E3302A"/>
    <w:rsid w:val="00E336D7"/>
    <w:rsid w:val="00E3402A"/>
    <w:rsid w:val="00E34582"/>
    <w:rsid w:val="00E34B94"/>
    <w:rsid w:val="00E34C5C"/>
    <w:rsid w:val="00E34F57"/>
    <w:rsid w:val="00E35123"/>
    <w:rsid w:val="00E35B5A"/>
    <w:rsid w:val="00E35C0E"/>
    <w:rsid w:val="00E3676B"/>
    <w:rsid w:val="00E36864"/>
    <w:rsid w:val="00E373B9"/>
    <w:rsid w:val="00E375FE"/>
    <w:rsid w:val="00E37C5B"/>
    <w:rsid w:val="00E37E9F"/>
    <w:rsid w:val="00E4009B"/>
    <w:rsid w:val="00E400C1"/>
    <w:rsid w:val="00E404D9"/>
    <w:rsid w:val="00E4051D"/>
    <w:rsid w:val="00E408CA"/>
    <w:rsid w:val="00E40B39"/>
    <w:rsid w:val="00E40CC5"/>
    <w:rsid w:val="00E40D29"/>
    <w:rsid w:val="00E413A9"/>
    <w:rsid w:val="00E418C8"/>
    <w:rsid w:val="00E41FE3"/>
    <w:rsid w:val="00E42394"/>
    <w:rsid w:val="00E423B1"/>
    <w:rsid w:val="00E424E8"/>
    <w:rsid w:val="00E424F2"/>
    <w:rsid w:val="00E42B60"/>
    <w:rsid w:val="00E43181"/>
    <w:rsid w:val="00E43572"/>
    <w:rsid w:val="00E43AE2"/>
    <w:rsid w:val="00E43C48"/>
    <w:rsid w:val="00E43E75"/>
    <w:rsid w:val="00E449C9"/>
    <w:rsid w:val="00E449D5"/>
    <w:rsid w:val="00E44F74"/>
    <w:rsid w:val="00E45079"/>
    <w:rsid w:val="00E45C24"/>
    <w:rsid w:val="00E4639D"/>
    <w:rsid w:val="00E46A0D"/>
    <w:rsid w:val="00E4719C"/>
    <w:rsid w:val="00E47338"/>
    <w:rsid w:val="00E476B6"/>
    <w:rsid w:val="00E50597"/>
    <w:rsid w:val="00E50F0C"/>
    <w:rsid w:val="00E511AC"/>
    <w:rsid w:val="00E51463"/>
    <w:rsid w:val="00E51D49"/>
    <w:rsid w:val="00E51FB4"/>
    <w:rsid w:val="00E526A7"/>
    <w:rsid w:val="00E533F4"/>
    <w:rsid w:val="00E5392D"/>
    <w:rsid w:val="00E53930"/>
    <w:rsid w:val="00E53958"/>
    <w:rsid w:val="00E539E4"/>
    <w:rsid w:val="00E5402F"/>
    <w:rsid w:val="00E54173"/>
    <w:rsid w:val="00E54626"/>
    <w:rsid w:val="00E54E14"/>
    <w:rsid w:val="00E55012"/>
    <w:rsid w:val="00E554D4"/>
    <w:rsid w:val="00E55AAF"/>
    <w:rsid w:val="00E5616D"/>
    <w:rsid w:val="00E562BC"/>
    <w:rsid w:val="00E5645C"/>
    <w:rsid w:val="00E566CA"/>
    <w:rsid w:val="00E567CD"/>
    <w:rsid w:val="00E56C0B"/>
    <w:rsid w:val="00E56E42"/>
    <w:rsid w:val="00E571C8"/>
    <w:rsid w:val="00E57517"/>
    <w:rsid w:val="00E57A2B"/>
    <w:rsid w:val="00E57A69"/>
    <w:rsid w:val="00E57A70"/>
    <w:rsid w:val="00E57AD2"/>
    <w:rsid w:val="00E57F28"/>
    <w:rsid w:val="00E608C2"/>
    <w:rsid w:val="00E608FA"/>
    <w:rsid w:val="00E60AD0"/>
    <w:rsid w:val="00E60EB1"/>
    <w:rsid w:val="00E614EA"/>
    <w:rsid w:val="00E616A1"/>
    <w:rsid w:val="00E61F4A"/>
    <w:rsid w:val="00E632F9"/>
    <w:rsid w:val="00E64066"/>
    <w:rsid w:val="00E645C4"/>
    <w:rsid w:val="00E645ED"/>
    <w:rsid w:val="00E6530C"/>
    <w:rsid w:val="00E6543D"/>
    <w:rsid w:val="00E6570F"/>
    <w:rsid w:val="00E65A8E"/>
    <w:rsid w:val="00E65DD1"/>
    <w:rsid w:val="00E65F6D"/>
    <w:rsid w:val="00E669A7"/>
    <w:rsid w:val="00E66A4A"/>
    <w:rsid w:val="00E66AFA"/>
    <w:rsid w:val="00E679AD"/>
    <w:rsid w:val="00E67E71"/>
    <w:rsid w:val="00E70421"/>
    <w:rsid w:val="00E70447"/>
    <w:rsid w:val="00E705ED"/>
    <w:rsid w:val="00E70A30"/>
    <w:rsid w:val="00E70B3F"/>
    <w:rsid w:val="00E71141"/>
    <w:rsid w:val="00E717D7"/>
    <w:rsid w:val="00E71D66"/>
    <w:rsid w:val="00E72079"/>
    <w:rsid w:val="00E7212E"/>
    <w:rsid w:val="00E72607"/>
    <w:rsid w:val="00E726C1"/>
    <w:rsid w:val="00E72E32"/>
    <w:rsid w:val="00E72E90"/>
    <w:rsid w:val="00E73111"/>
    <w:rsid w:val="00E73675"/>
    <w:rsid w:val="00E73A45"/>
    <w:rsid w:val="00E745FF"/>
    <w:rsid w:val="00E75262"/>
    <w:rsid w:val="00E75943"/>
    <w:rsid w:val="00E75D2D"/>
    <w:rsid w:val="00E75FBF"/>
    <w:rsid w:val="00E77116"/>
    <w:rsid w:val="00E77309"/>
    <w:rsid w:val="00E77330"/>
    <w:rsid w:val="00E7759C"/>
    <w:rsid w:val="00E77675"/>
    <w:rsid w:val="00E77948"/>
    <w:rsid w:val="00E77AAC"/>
    <w:rsid w:val="00E800F3"/>
    <w:rsid w:val="00E80513"/>
    <w:rsid w:val="00E805BD"/>
    <w:rsid w:val="00E805CF"/>
    <w:rsid w:val="00E80E48"/>
    <w:rsid w:val="00E821FC"/>
    <w:rsid w:val="00E82B2E"/>
    <w:rsid w:val="00E83188"/>
    <w:rsid w:val="00E83244"/>
    <w:rsid w:val="00E837F7"/>
    <w:rsid w:val="00E838C1"/>
    <w:rsid w:val="00E83BD7"/>
    <w:rsid w:val="00E83C9B"/>
    <w:rsid w:val="00E844BB"/>
    <w:rsid w:val="00E84707"/>
    <w:rsid w:val="00E85187"/>
    <w:rsid w:val="00E8570A"/>
    <w:rsid w:val="00E8582A"/>
    <w:rsid w:val="00E85ED5"/>
    <w:rsid w:val="00E860F5"/>
    <w:rsid w:val="00E875A7"/>
    <w:rsid w:val="00E8767A"/>
    <w:rsid w:val="00E87842"/>
    <w:rsid w:val="00E90071"/>
    <w:rsid w:val="00E90475"/>
    <w:rsid w:val="00E90542"/>
    <w:rsid w:val="00E905E6"/>
    <w:rsid w:val="00E90B8D"/>
    <w:rsid w:val="00E91611"/>
    <w:rsid w:val="00E91ADB"/>
    <w:rsid w:val="00E91FF6"/>
    <w:rsid w:val="00E92364"/>
    <w:rsid w:val="00E92BB7"/>
    <w:rsid w:val="00E930FA"/>
    <w:rsid w:val="00E9373B"/>
    <w:rsid w:val="00E938FA"/>
    <w:rsid w:val="00E944CF"/>
    <w:rsid w:val="00E94B59"/>
    <w:rsid w:val="00E94BA4"/>
    <w:rsid w:val="00E95156"/>
    <w:rsid w:val="00E95437"/>
    <w:rsid w:val="00E95BE4"/>
    <w:rsid w:val="00E9634E"/>
    <w:rsid w:val="00E963A9"/>
    <w:rsid w:val="00E96644"/>
    <w:rsid w:val="00E96841"/>
    <w:rsid w:val="00E96A17"/>
    <w:rsid w:val="00E9731B"/>
    <w:rsid w:val="00E9765A"/>
    <w:rsid w:val="00E97739"/>
    <w:rsid w:val="00E9785A"/>
    <w:rsid w:val="00E97908"/>
    <w:rsid w:val="00E97FF5"/>
    <w:rsid w:val="00EA02D2"/>
    <w:rsid w:val="00EA07EC"/>
    <w:rsid w:val="00EA0D58"/>
    <w:rsid w:val="00EA102E"/>
    <w:rsid w:val="00EA11DF"/>
    <w:rsid w:val="00EA192F"/>
    <w:rsid w:val="00EA1C08"/>
    <w:rsid w:val="00EA1E12"/>
    <w:rsid w:val="00EA2D0B"/>
    <w:rsid w:val="00EA358A"/>
    <w:rsid w:val="00EA3CBD"/>
    <w:rsid w:val="00EA41CE"/>
    <w:rsid w:val="00EA49DB"/>
    <w:rsid w:val="00EA4B1F"/>
    <w:rsid w:val="00EA502D"/>
    <w:rsid w:val="00EA5217"/>
    <w:rsid w:val="00EA537B"/>
    <w:rsid w:val="00EA547B"/>
    <w:rsid w:val="00EA5AA1"/>
    <w:rsid w:val="00EA5BDE"/>
    <w:rsid w:val="00EA5E19"/>
    <w:rsid w:val="00EA61A7"/>
    <w:rsid w:val="00EA61F3"/>
    <w:rsid w:val="00EA6244"/>
    <w:rsid w:val="00EA6B6A"/>
    <w:rsid w:val="00EA6E84"/>
    <w:rsid w:val="00EA70F0"/>
    <w:rsid w:val="00EA7295"/>
    <w:rsid w:val="00EA734E"/>
    <w:rsid w:val="00EB0073"/>
    <w:rsid w:val="00EB06A2"/>
    <w:rsid w:val="00EB0CB8"/>
    <w:rsid w:val="00EB0F2C"/>
    <w:rsid w:val="00EB115B"/>
    <w:rsid w:val="00EB1BF4"/>
    <w:rsid w:val="00EB20DB"/>
    <w:rsid w:val="00EB2272"/>
    <w:rsid w:val="00EB2467"/>
    <w:rsid w:val="00EB26D8"/>
    <w:rsid w:val="00EB2FD0"/>
    <w:rsid w:val="00EB326D"/>
    <w:rsid w:val="00EB3793"/>
    <w:rsid w:val="00EB3C30"/>
    <w:rsid w:val="00EB3D8A"/>
    <w:rsid w:val="00EB413E"/>
    <w:rsid w:val="00EB414D"/>
    <w:rsid w:val="00EB417A"/>
    <w:rsid w:val="00EB47A2"/>
    <w:rsid w:val="00EB4D3C"/>
    <w:rsid w:val="00EB5701"/>
    <w:rsid w:val="00EB57C7"/>
    <w:rsid w:val="00EB59DB"/>
    <w:rsid w:val="00EB5C03"/>
    <w:rsid w:val="00EB619E"/>
    <w:rsid w:val="00EB623D"/>
    <w:rsid w:val="00EB669F"/>
    <w:rsid w:val="00EB677E"/>
    <w:rsid w:val="00EB692C"/>
    <w:rsid w:val="00EB6BBB"/>
    <w:rsid w:val="00EB6C75"/>
    <w:rsid w:val="00EB794A"/>
    <w:rsid w:val="00EC00DB"/>
    <w:rsid w:val="00EC012A"/>
    <w:rsid w:val="00EC0AA0"/>
    <w:rsid w:val="00EC0B21"/>
    <w:rsid w:val="00EC13DC"/>
    <w:rsid w:val="00EC19FD"/>
    <w:rsid w:val="00EC1D89"/>
    <w:rsid w:val="00EC29D7"/>
    <w:rsid w:val="00EC2D08"/>
    <w:rsid w:val="00EC2FD5"/>
    <w:rsid w:val="00EC3ABC"/>
    <w:rsid w:val="00EC469F"/>
    <w:rsid w:val="00EC471D"/>
    <w:rsid w:val="00EC492A"/>
    <w:rsid w:val="00EC4B5E"/>
    <w:rsid w:val="00EC5688"/>
    <w:rsid w:val="00EC5721"/>
    <w:rsid w:val="00EC5D37"/>
    <w:rsid w:val="00EC6701"/>
    <w:rsid w:val="00EC69FC"/>
    <w:rsid w:val="00EC7214"/>
    <w:rsid w:val="00EC7ECA"/>
    <w:rsid w:val="00ED00E5"/>
    <w:rsid w:val="00ED02DC"/>
    <w:rsid w:val="00ED0945"/>
    <w:rsid w:val="00ED099E"/>
    <w:rsid w:val="00ED1837"/>
    <w:rsid w:val="00ED1D70"/>
    <w:rsid w:val="00ED2B60"/>
    <w:rsid w:val="00ED2E3B"/>
    <w:rsid w:val="00ED38C3"/>
    <w:rsid w:val="00ED3D41"/>
    <w:rsid w:val="00ED40DC"/>
    <w:rsid w:val="00ED4402"/>
    <w:rsid w:val="00ED48A4"/>
    <w:rsid w:val="00ED526D"/>
    <w:rsid w:val="00ED65C7"/>
    <w:rsid w:val="00ED6D6B"/>
    <w:rsid w:val="00ED7E6F"/>
    <w:rsid w:val="00EE09C5"/>
    <w:rsid w:val="00EE10D6"/>
    <w:rsid w:val="00EE12C0"/>
    <w:rsid w:val="00EE153E"/>
    <w:rsid w:val="00EE1996"/>
    <w:rsid w:val="00EE1F9C"/>
    <w:rsid w:val="00EE2458"/>
    <w:rsid w:val="00EE252B"/>
    <w:rsid w:val="00EE28EF"/>
    <w:rsid w:val="00EE2A01"/>
    <w:rsid w:val="00EE2C2B"/>
    <w:rsid w:val="00EE2FA7"/>
    <w:rsid w:val="00EE34EA"/>
    <w:rsid w:val="00EE3E5E"/>
    <w:rsid w:val="00EE5554"/>
    <w:rsid w:val="00EE568A"/>
    <w:rsid w:val="00EE56AF"/>
    <w:rsid w:val="00EE61E9"/>
    <w:rsid w:val="00EE6DD5"/>
    <w:rsid w:val="00EE7341"/>
    <w:rsid w:val="00EE7920"/>
    <w:rsid w:val="00EF0634"/>
    <w:rsid w:val="00EF1038"/>
    <w:rsid w:val="00EF139B"/>
    <w:rsid w:val="00EF1750"/>
    <w:rsid w:val="00EF197B"/>
    <w:rsid w:val="00EF1E93"/>
    <w:rsid w:val="00EF2414"/>
    <w:rsid w:val="00EF2C70"/>
    <w:rsid w:val="00EF2E46"/>
    <w:rsid w:val="00EF2EFA"/>
    <w:rsid w:val="00EF32E9"/>
    <w:rsid w:val="00EF3AB9"/>
    <w:rsid w:val="00EF3D78"/>
    <w:rsid w:val="00EF457F"/>
    <w:rsid w:val="00EF4B68"/>
    <w:rsid w:val="00EF4CBA"/>
    <w:rsid w:val="00EF4E88"/>
    <w:rsid w:val="00EF533A"/>
    <w:rsid w:val="00EF548E"/>
    <w:rsid w:val="00EF5D31"/>
    <w:rsid w:val="00EF628C"/>
    <w:rsid w:val="00EF6860"/>
    <w:rsid w:val="00EF7161"/>
    <w:rsid w:val="00EF7473"/>
    <w:rsid w:val="00EF76F5"/>
    <w:rsid w:val="00F00772"/>
    <w:rsid w:val="00F00CBA"/>
    <w:rsid w:val="00F00EA0"/>
    <w:rsid w:val="00F00EF7"/>
    <w:rsid w:val="00F025DB"/>
    <w:rsid w:val="00F02A57"/>
    <w:rsid w:val="00F03C7B"/>
    <w:rsid w:val="00F04653"/>
    <w:rsid w:val="00F047C0"/>
    <w:rsid w:val="00F04844"/>
    <w:rsid w:val="00F04F47"/>
    <w:rsid w:val="00F0541F"/>
    <w:rsid w:val="00F057FD"/>
    <w:rsid w:val="00F058CF"/>
    <w:rsid w:val="00F06049"/>
    <w:rsid w:val="00F061E6"/>
    <w:rsid w:val="00F063B9"/>
    <w:rsid w:val="00F063D7"/>
    <w:rsid w:val="00F067DA"/>
    <w:rsid w:val="00F06A6D"/>
    <w:rsid w:val="00F06B19"/>
    <w:rsid w:val="00F06B5F"/>
    <w:rsid w:val="00F1004C"/>
    <w:rsid w:val="00F10301"/>
    <w:rsid w:val="00F109D9"/>
    <w:rsid w:val="00F10A05"/>
    <w:rsid w:val="00F11B45"/>
    <w:rsid w:val="00F11C85"/>
    <w:rsid w:val="00F11E4C"/>
    <w:rsid w:val="00F11E98"/>
    <w:rsid w:val="00F12965"/>
    <w:rsid w:val="00F131DE"/>
    <w:rsid w:val="00F13466"/>
    <w:rsid w:val="00F1347C"/>
    <w:rsid w:val="00F13AA0"/>
    <w:rsid w:val="00F13B2D"/>
    <w:rsid w:val="00F1420A"/>
    <w:rsid w:val="00F14588"/>
    <w:rsid w:val="00F14F06"/>
    <w:rsid w:val="00F15B69"/>
    <w:rsid w:val="00F15F98"/>
    <w:rsid w:val="00F166AC"/>
    <w:rsid w:val="00F1739A"/>
    <w:rsid w:val="00F17503"/>
    <w:rsid w:val="00F17F77"/>
    <w:rsid w:val="00F2039B"/>
    <w:rsid w:val="00F21A79"/>
    <w:rsid w:val="00F22426"/>
    <w:rsid w:val="00F230F5"/>
    <w:rsid w:val="00F23450"/>
    <w:rsid w:val="00F23B0A"/>
    <w:rsid w:val="00F24AFA"/>
    <w:rsid w:val="00F24E73"/>
    <w:rsid w:val="00F253ED"/>
    <w:rsid w:val="00F26579"/>
    <w:rsid w:val="00F268F2"/>
    <w:rsid w:val="00F26EA3"/>
    <w:rsid w:val="00F27090"/>
    <w:rsid w:val="00F274EC"/>
    <w:rsid w:val="00F275E8"/>
    <w:rsid w:val="00F27A29"/>
    <w:rsid w:val="00F3015C"/>
    <w:rsid w:val="00F309E5"/>
    <w:rsid w:val="00F30B7B"/>
    <w:rsid w:val="00F30D30"/>
    <w:rsid w:val="00F30E4C"/>
    <w:rsid w:val="00F30FC6"/>
    <w:rsid w:val="00F31CE3"/>
    <w:rsid w:val="00F31E3E"/>
    <w:rsid w:val="00F320D2"/>
    <w:rsid w:val="00F327F4"/>
    <w:rsid w:val="00F33066"/>
    <w:rsid w:val="00F33219"/>
    <w:rsid w:val="00F33416"/>
    <w:rsid w:val="00F338C2"/>
    <w:rsid w:val="00F34410"/>
    <w:rsid w:val="00F345BF"/>
    <w:rsid w:val="00F348E3"/>
    <w:rsid w:val="00F34A1E"/>
    <w:rsid w:val="00F350E3"/>
    <w:rsid w:val="00F353D3"/>
    <w:rsid w:val="00F35C90"/>
    <w:rsid w:val="00F3611B"/>
    <w:rsid w:val="00F365C2"/>
    <w:rsid w:val="00F36780"/>
    <w:rsid w:val="00F37579"/>
    <w:rsid w:val="00F37E04"/>
    <w:rsid w:val="00F40156"/>
    <w:rsid w:val="00F402B3"/>
    <w:rsid w:val="00F407E0"/>
    <w:rsid w:val="00F40C34"/>
    <w:rsid w:val="00F40F91"/>
    <w:rsid w:val="00F411A1"/>
    <w:rsid w:val="00F413EE"/>
    <w:rsid w:val="00F41509"/>
    <w:rsid w:val="00F4249D"/>
    <w:rsid w:val="00F426D4"/>
    <w:rsid w:val="00F4418E"/>
    <w:rsid w:val="00F44A6F"/>
    <w:rsid w:val="00F44C42"/>
    <w:rsid w:val="00F44D28"/>
    <w:rsid w:val="00F44E0F"/>
    <w:rsid w:val="00F44F66"/>
    <w:rsid w:val="00F44FAF"/>
    <w:rsid w:val="00F4557C"/>
    <w:rsid w:val="00F45E9B"/>
    <w:rsid w:val="00F46724"/>
    <w:rsid w:val="00F46B7B"/>
    <w:rsid w:val="00F46DB8"/>
    <w:rsid w:val="00F46FD1"/>
    <w:rsid w:val="00F47259"/>
    <w:rsid w:val="00F47680"/>
    <w:rsid w:val="00F47779"/>
    <w:rsid w:val="00F47FBB"/>
    <w:rsid w:val="00F5010C"/>
    <w:rsid w:val="00F50119"/>
    <w:rsid w:val="00F5022F"/>
    <w:rsid w:val="00F512D8"/>
    <w:rsid w:val="00F512E5"/>
    <w:rsid w:val="00F5199C"/>
    <w:rsid w:val="00F51A57"/>
    <w:rsid w:val="00F51E14"/>
    <w:rsid w:val="00F51F9F"/>
    <w:rsid w:val="00F51FE3"/>
    <w:rsid w:val="00F5232B"/>
    <w:rsid w:val="00F523D3"/>
    <w:rsid w:val="00F52422"/>
    <w:rsid w:val="00F526A2"/>
    <w:rsid w:val="00F529F0"/>
    <w:rsid w:val="00F52CA1"/>
    <w:rsid w:val="00F53231"/>
    <w:rsid w:val="00F536F7"/>
    <w:rsid w:val="00F5394D"/>
    <w:rsid w:val="00F542CF"/>
    <w:rsid w:val="00F54B33"/>
    <w:rsid w:val="00F55171"/>
    <w:rsid w:val="00F55192"/>
    <w:rsid w:val="00F55196"/>
    <w:rsid w:val="00F5531A"/>
    <w:rsid w:val="00F55415"/>
    <w:rsid w:val="00F55632"/>
    <w:rsid w:val="00F556D4"/>
    <w:rsid w:val="00F55B76"/>
    <w:rsid w:val="00F55CA7"/>
    <w:rsid w:val="00F55D57"/>
    <w:rsid w:val="00F56294"/>
    <w:rsid w:val="00F5700C"/>
    <w:rsid w:val="00F572DF"/>
    <w:rsid w:val="00F57D19"/>
    <w:rsid w:val="00F600B0"/>
    <w:rsid w:val="00F606B0"/>
    <w:rsid w:val="00F607E9"/>
    <w:rsid w:val="00F60808"/>
    <w:rsid w:val="00F60861"/>
    <w:rsid w:val="00F61658"/>
    <w:rsid w:val="00F61CE4"/>
    <w:rsid w:val="00F62210"/>
    <w:rsid w:val="00F628C2"/>
    <w:rsid w:val="00F62B5E"/>
    <w:rsid w:val="00F62C7F"/>
    <w:rsid w:val="00F640BA"/>
    <w:rsid w:val="00F645BC"/>
    <w:rsid w:val="00F64644"/>
    <w:rsid w:val="00F6470A"/>
    <w:rsid w:val="00F647A8"/>
    <w:rsid w:val="00F64FE0"/>
    <w:rsid w:val="00F65458"/>
    <w:rsid w:val="00F657F6"/>
    <w:rsid w:val="00F65960"/>
    <w:rsid w:val="00F6613F"/>
    <w:rsid w:val="00F66EA6"/>
    <w:rsid w:val="00F66FBA"/>
    <w:rsid w:val="00F67612"/>
    <w:rsid w:val="00F67A5F"/>
    <w:rsid w:val="00F67AD2"/>
    <w:rsid w:val="00F7031C"/>
    <w:rsid w:val="00F7094C"/>
    <w:rsid w:val="00F70FD4"/>
    <w:rsid w:val="00F71B1B"/>
    <w:rsid w:val="00F71BD0"/>
    <w:rsid w:val="00F724E2"/>
    <w:rsid w:val="00F72837"/>
    <w:rsid w:val="00F72D71"/>
    <w:rsid w:val="00F73572"/>
    <w:rsid w:val="00F73A89"/>
    <w:rsid w:val="00F73BFE"/>
    <w:rsid w:val="00F749D7"/>
    <w:rsid w:val="00F74D19"/>
    <w:rsid w:val="00F7538A"/>
    <w:rsid w:val="00F75C07"/>
    <w:rsid w:val="00F76328"/>
    <w:rsid w:val="00F76E28"/>
    <w:rsid w:val="00F77143"/>
    <w:rsid w:val="00F7730A"/>
    <w:rsid w:val="00F776A0"/>
    <w:rsid w:val="00F779DD"/>
    <w:rsid w:val="00F8055C"/>
    <w:rsid w:val="00F807C5"/>
    <w:rsid w:val="00F80FBB"/>
    <w:rsid w:val="00F8272A"/>
    <w:rsid w:val="00F82880"/>
    <w:rsid w:val="00F828EA"/>
    <w:rsid w:val="00F836AB"/>
    <w:rsid w:val="00F836BD"/>
    <w:rsid w:val="00F84537"/>
    <w:rsid w:val="00F8489C"/>
    <w:rsid w:val="00F84B27"/>
    <w:rsid w:val="00F84B2A"/>
    <w:rsid w:val="00F85287"/>
    <w:rsid w:val="00F853AC"/>
    <w:rsid w:val="00F85A31"/>
    <w:rsid w:val="00F85A45"/>
    <w:rsid w:val="00F86085"/>
    <w:rsid w:val="00F868CE"/>
    <w:rsid w:val="00F87139"/>
    <w:rsid w:val="00F8734D"/>
    <w:rsid w:val="00F8757C"/>
    <w:rsid w:val="00F87643"/>
    <w:rsid w:val="00F901F4"/>
    <w:rsid w:val="00F910E5"/>
    <w:rsid w:val="00F914FD"/>
    <w:rsid w:val="00F91702"/>
    <w:rsid w:val="00F92000"/>
    <w:rsid w:val="00F9221B"/>
    <w:rsid w:val="00F925F5"/>
    <w:rsid w:val="00F928A6"/>
    <w:rsid w:val="00F93602"/>
    <w:rsid w:val="00F938A0"/>
    <w:rsid w:val="00F93B34"/>
    <w:rsid w:val="00F93DD4"/>
    <w:rsid w:val="00F94164"/>
    <w:rsid w:val="00F94469"/>
    <w:rsid w:val="00F946C2"/>
    <w:rsid w:val="00F9485A"/>
    <w:rsid w:val="00F94915"/>
    <w:rsid w:val="00F94A84"/>
    <w:rsid w:val="00F94C2F"/>
    <w:rsid w:val="00F95563"/>
    <w:rsid w:val="00F956E3"/>
    <w:rsid w:val="00F9573F"/>
    <w:rsid w:val="00F96307"/>
    <w:rsid w:val="00F96387"/>
    <w:rsid w:val="00F9680D"/>
    <w:rsid w:val="00F96D65"/>
    <w:rsid w:val="00F97504"/>
    <w:rsid w:val="00F9755A"/>
    <w:rsid w:val="00F975A5"/>
    <w:rsid w:val="00F977A1"/>
    <w:rsid w:val="00F97AD0"/>
    <w:rsid w:val="00FA00A4"/>
    <w:rsid w:val="00FA026C"/>
    <w:rsid w:val="00FA0386"/>
    <w:rsid w:val="00FA04AF"/>
    <w:rsid w:val="00FA0A6D"/>
    <w:rsid w:val="00FA0B1B"/>
    <w:rsid w:val="00FA0D03"/>
    <w:rsid w:val="00FA1C14"/>
    <w:rsid w:val="00FA1F75"/>
    <w:rsid w:val="00FA2322"/>
    <w:rsid w:val="00FA249D"/>
    <w:rsid w:val="00FA2986"/>
    <w:rsid w:val="00FA2C3D"/>
    <w:rsid w:val="00FA3276"/>
    <w:rsid w:val="00FA3576"/>
    <w:rsid w:val="00FA363F"/>
    <w:rsid w:val="00FA3755"/>
    <w:rsid w:val="00FA3BAC"/>
    <w:rsid w:val="00FA4A73"/>
    <w:rsid w:val="00FA4CC4"/>
    <w:rsid w:val="00FA513D"/>
    <w:rsid w:val="00FA5189"/>
    <w:rsid w:val="00FA55CE"/>
    <w:rsid w:val="00FA6ADF"/>
    <w:rsid w:val="00FA6EA2"/>
    <w:rsid w:val="00FA7169"/>
    <w:rsid w:val="00FA72E1"/>
    <w:rsid w:val="00FB02F8"/>
    <w:rsid w:val="00FB03EA"/>
    <w:rsid w:val="00FB04B7"/>
    <w:rsid w:val="00FB0A4E"/>
    <w:rsid w:val="00FB0B67"/>
    <w:rsid w:val="00FB15A7"/>
    <w:rsid w:val="00FB1722"/>
    <w:rsid w:val="00FB17BD"/>
    <w:rsid w:val="00FB1C9C"/>
    <w:rsid w:val="00FB2CA9"/>
    <w:rsid w:val="00FB30D7"/>
    <w:rsid w:val="00FB3F10"/>
    <w:rsid w:val="00FB48EE"/>
    <w:rsid w:val="00FB5169"/>
    <w:rsid w:val="00FB551C"/>
    <w:rsid w:val="00FB5C72"/>
    <w:rsid w:val="00FB64EE"/>
    <w:rsid w:val="00FB740D"/>
    <w:rsid w:val="00FB7608"/>
    <w:rsid w:val="00FB7C11"/>
    <w:rsid w:val="00FB7D15"/>
    <w:rsid w:val="00FB7DF5"/>
    <w:rsid w:val="00FB7FA7"/>
    <w:rsid w:val="00FC051D"/>
    <w:rsid w:val="00FC07D7"/>
    <w:rsid w:val="00FC0B05"/>
    <w:rsid w:val="00FC0B9E"/>
    <w:rsid w:val="00FC0D24"/>
    <w:rsid w:val="00FC1460"/>
    <w:rsid w:val="00FC1480"/>
    <w:rsid w:val="00FC1848"/>
    <w:rsid w:val="00FC18DB"/>
    <w:rsid w:val="00FC1B3E"/>
    <w:rsid w:val="00FC1BC7"/>
    <w:rsid w:val="00FC1DCD"/>
    <w:rsid w:val="00FC2147"/>
    <w:rsid w:val="00FC26EE"/>
    <w:rsid w:val="00FC27B5"/>
    <w:rsid w:val="00FC2E62"/>
    <w:rsid w:val="00FC395E"/>
    <w:rsid w:val="00FC40B8"/>
    <w:rsid w:val="00FC4482"/>
    <w:rsid w:val="00FC487A"/>
    <w:rsid w:val="00FC4B78"/>
    <w:rsid w:val="00FC4F0A"/>
    <w:rsid w:val="00FC4FB9"/>
    <w:rsid w:val="00FC5BBD"/>
    <w:rsid w:val="00FC6318"/>
    <w:rsid w:val="00FC75EE"/>
    <w:rsid w:val="00FC7A6F"/>
    <w:rsid w:val="00FC7B40"/>
    <w:rsid w:val="00FD0347"/>
    <w:rsid w:val="00FD07C7"/>
    <w:rsid w:val="00FD0A42"/>
    <w:rsid w:val="00FD0FA0"/>
    <w:rsid w:val="00FD12AE"/>
    <w:rsid w:val="00FD138E"/>
    <w:rsid w:val="00FD1434"/>
    <w:rsid w:val="00FD183D"/>
    <w:rsid w:val="00FD1BE1"/>
    <w:rsid w:val="00FD1F48"/>
    <w:rsid w:val="00FD2020"/>
    <w:rsid w:val="00FD2630"/>
    <w:rsid w:val="00FD271E"/>
    <w:rsid w:val="00FD3131"/>
    <w:rsid w:val="00FD362C"/>
    <w:rsid w:val="00FD37A9"/>
    <w:rsid w:val="00FD37E8"/>
    <w:rsid w:val="00FD3B64"/>
    <w:rsid w:val="00FD40B0"/>
    <w:rsid w:val="00FD4298"/>
    <w:rsid w:val="00FD42CC"/>
    <w:rsid w:val="00FD4B3B"/>
    <w:rsid w:val="00FD52C7"/>
    <w:rsid w:val="00FD52DB"/>
    <w:rsid w:val="00FD54EB"/>
    <w:rsid w:val="00FD56FB"/>
    <w:rsid w:val="00FD5AF0"/>
    <w:rsid w:val="00FD5B49"/>
    <w:rsid w:val="00FD634C"/>
    <w:rsid w:val="00FD668A"/>
    <w:rsid w:val="00FD6A4B"/>
    <w:rsid w:val="00FD6C49"/>
    <w:rsid w:val="00FD738C"/>
    <w:rsid w:val="00FD76C6"/>
    <w:rsid w:val="00FD7821"/>
    <w:rsid w:val="00FD7854"/>
    <w:rsid w:val="00FD7C76"/>
    <w:rsid w:val="00FD7D10"/>
    <w:rsid w:val="00FD7F44"/>
    <w:rsid w:val="00FE00DE"/>
    <w:rsid w:val="00FE01B5"/>
    <w:rsid w:val="00FE040A"/>
    <w:rsid w:val="00FE134E"/>
    <w:rsid w:val="00FE1DE2"/>
    <w:rsid w:val="00FE247A"/>
    <w:rsid w:val="00FE291B"/>
    <w:rsid w:val="00FE2B08"/>
    <w:rsid w:val="00FE2C5A"/>
    <w:rsid w:val="00FE3A49"/>
    <w:rsid w:val="00FE4319"/>
    <w:rsid w:val="00FE44D3"/>
    <w:rsid w:val="00FE4648"/>
    <w:rsid w:val="00FE4964"/>
    <w:rsid w:val="00FE4EF1"/>
    <w:rsid w:val="00FE502A"/>
    <w:rsid w:val="00FE53E1"/>
    <w:rsid w:val="00FE53FB"/>
    <w:rsid w:val="00FE5DD4"/>
    <w:rsid w:val="00FE6430"/>
    <w:rsid w:val="00FE64BF"/>
    <w:rsid w:val="00FE6890"/>
    <w:rsid w:val="00FE6C22"/>
    <w:rsid w:val="00FE6D6E"/>
    <w:rsid w:val="00FE6ECD"/>
    <w:rsid w:val="00FE745B"/>
    <w:rsid w:val="00FE7A15"/>
    <w:rsid w:val="00FF0504"/>
    <w:rsid w:val="00FF0B41"/>
    <w:rsid w:val="00FF30E3"/>
    <w:rsid w:val="00FF316E"/>
    <w:rsid w:val="00FF3E6D"/>
    <w:rsid w:val="00FF4640"/>
    <w:rsid w:val="00FF4A67"/>
    <w:rsid w:val="00FF4BCC"/>
    <w:rsid w:val="00FF4DA0"/>
    <w:rsid w:val="00FF4E6B"/>
    <w:rsid w:val="00FF4E6F"/>
    <w:rsid w:val="00FF5595"/>
    <w:rsid w:val="00FF5AC9"/>
    <w:rsid w:val="00FF6202"/>
    <w:rsid w:val="00FF6CDC"/>
    <w:rsid w:val="00FF6DDA"/>
    <w:rsid w:val="00FF70C1"/>
    <w:rsid w:val="00FF72B3"/>
    <w:rsid w:val="00FF79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C7C1C"/>
  <w15:docId w15:val="{EFBA2893-63EF-427C-9D83-3FF1BCCD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742E"/>
    <w:rPr>
      <w:rFonts w:ascii="Calibri" w:eastAsia="Calibri" w:hAnsi="Calibri" w:cs="Times New Roman"/>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1,Глава"/>
    <w:basedOn w:val="a"/>
    <w:next w:val="a"/>
    <w:link w:val="10"/>
    <w:qFormat/>
    <w:rsid w:val="006E2D9E"/>
    <w:pPr>
      <w:keepNext/>
      <w:spacing w:after="0" w:line="240" w:lineRule="auto"/>
      <w:jc w:val="right"/>
      <w:outlineLvl w:val="0"/>
    </w:pPr>
    <w:rPr>
      <w:rFonts w:ascii="Times New Roman" w:eastAsia="Times New Roman" w:hAnsi="Times New Roman"/>
      <w:sz w:val="24"/>
      <w:szCs w:val="20"/>
      <w:lang w:eastAsia="ru-RU"/>
    </w:rPr>
  </w:style>
  <w:style w:type="paragraph" w:styleId="2">
    <w:name w:val="heading 2"/>
    <w:basedOn w:val="a"/>
    <w:next w:val="a"/>
    <w:link w:val="20"/>
    <w:unhideWhenUsed/>
    <w:qFormat/>
    <w:rsid w:val="00D5387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Heading 3 Char Char Знак"/>
    <w:basedOn w:val="a"/>
    <w:next w:val="a"/>
    <w:link w:val="30"/>
    <w:unhideWhenUsed/>
    <w:qFormat/>
    <w:rsid w:val="00D538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Heading 4 Char1,Heading 4 Char Char"/>
    <w:basedOn w:val="a"/>
    <w:next w:val="a"/>
    <w:link w:val="40"/>
    <w:unhideWhenUsed/>
    <w:qFormat/>
    <w:rsid w:val="00341BF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1"/>
    <w:next w:val="4"/>
    <w:link w:val="50"/>
    <w:qFormat/>
    <w:rsid w:val="003D6F06"/>
    <w:pPr>
      <w:keepLines/>
      <w:suppressAutoHyphens/>
      <w:spacing w:before="360" w:after="240" w:line="288" w:lineRule="auto"/>
      <w:ind w:firstLine="720"/>
      <w:jc w:val="both"/>
      <w:outlineLvl w:val="4"/>
    </w:pPr>
    <w:rPr>
      <w:bCs/>
      <w:kern w:val="32"/>
      <w:szCs w:val="24"/>
    </w:rPr>
  </w:style>
  <w:style w:type="paragraph" w:styleId="6">
    <w:name w:val="heading 6"/>
    <w:basedOn w:val="a"/>
    <w:next w:val="a"/>
    <w:link w:val="60"/>
    <w:unhideWhenUsed/>
    <w:qFormat/>
    <w:rsid w:val="005F6E6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1"/>
    <w:next w:val="a"/>
    <w:link w:val="70"/>
    <w:qFormat/>
    <w:rsid w:val="003D6F06"/>
    <w:pPr>
      <w:keepNext w:val="0"/>
      <w:keepLines/>
      <w:suppressAutoHyphens/>
      <w:spacing w:before="240" w:after="200" w:line="288" w:lineRule="auto"/>
      <w:ind w:firstLine="720"/>
      <w:contextualSpacing/>
      <w:jc w:val="left"/>
      <w:outlineLvl w:val="6"/>
    </w:pPr>
    <w:rPr>
      <w:bCs/>
      <w:szCs w:val="24"/>
    </w:rPr>
  </w:style>
  <w:style w:type="paragraph" w:styleId="8">
    <w:name w:val="heading 8"/>
    <w:basedOn w:val="1"/>
    <w:next w:val="a"/>
    <w:link w:val="80"/>
    <w:qFormat/>
    <w:rsid w:val="003D6F06"/>
    <w:pPr>
      <w:keepLines/>
      <w:suppressAutoHyphens/>
      <w:spacing w:before="240" w:after="200" w:line="288" w:lineRule="auto"/>
      <w:ind w:firstLine="720"/>
      <w:contextualSpacing/>
      <w:jc w:val="left"/>
      <w:outlineLvl w:val="7"/>
    </w:pPr>
    <w:rPr>
      <w:bCs/>
      <w:iCs/>
      <w:kern w:val="32"/>
      <w:szCs w:val="24"/>
    </w:rPr>
  </w:style>
  <w:style w:type="paragraph" w:styleId="9">
    <w:name w:val="heading 9"/>
    <w:basedOn w:val="1"/>
    <w:next w:val="a"/>
    <w:link w:val="90"/>
    <w:qFormat/>
    <w:rsid w:val="003D6F06"/>
    <w:pPr>
      <w:keepLines/>
      <w:suppressAutoHyphens/>
      <w:spacing w:before="240" w:after="120" w:line="288" w:lineRule="auto"/>
      <w:ind w:firstLine="720"/>
      <w:contextualSpacing/>
      <w:jc w:val="left"/>
      <w:outlineLvl w:val="8"/>
    </w:pPr>
    <w:rPr>
      <w:bCs/>
      <w:kern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D518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D5183"/>
    <w:rPr>
      <w:rFonts w:ascii="Calibri" w:eastAsia="Calibri" w:hAnsi="Calibri" w:cs="Times New Roman"/>
    </w:rPr>
  </w:style>
  <w:style w:type="character" w:styleId="a5">
    <w:name w:val="Hyperlink"/>
    <w:uiPriority w:val="99"/>
    <w:unhideWhenUsed/>
    <w:rsid w:val="008E5D7B"/>
    <w:rPr>
      <w:color w:val="0000FF"/>
      <w:u w:val="single"/>
    </w:rPr>
  </w:style>
  <w:style w:type="paragraph" w:customStyle="1" w:styleId="ConsPlusNormal">
    <w:name w:val="ConsPlusNormal"/>
    <w:link w:val="ConsPlusNormal0"/>
    <w:rsid w:val="008E5D7B"/>
    <w:pPr>
      <w:autoSpaceDE w:val="0"/>
      <w:autoSpaceDN w:val="0"/>
      <w:adjustRightInd w:val="0"/>
      <w:spacing w:after="0" w:line="240" w:lineRule="auto"/>
    </w:pPr>
    <w:rPr>
      <w:rFonts w:ascii="Arial" w:eastAsia="Calibri" w:hAnsi="Arial" w:cs="Arial"/>
      <w:sz w:val="20"/>
      <w:szCs w:val="20"/>
    </w:rPr>
  </w:style>
  <w:style w:type="paragraph" w:styleId="a6">
    <w:name w:val="No Spacing"/>
    <w:aliases w:val="для таблиц,TNR 12,мой,МОЙ,Без интервала 111,МММ,No Spacing"/>
    <w:link w:val="a7"/>
    <w:uiPriority w:val="1"/>
    <w:qFormat/>
    <w:rsid w:val="008E5D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8">
    <w:name w:val="List Paragraph"/>
    <w:aliases w:val="FooterText,маркированный,corp de texte,ТЗ список,Абзац списка литеральный,Абзац списка с маркерами,Medium Grid 1 Accent 2,Цветной список - Акцент 11,Bullet List,numbered,GOST_TableList"/>
    <w:basedOn w:val="a"/>
    <w:link w:val="a9"/>
    <w:uiPriority w:val="34"/>
    <w:qFormat/>
    <w:rsid w:val="008E5D7B"/>
    <w:pPr>
      <w:ind w:left="720"/>
      <w:contextualSpacing/>
    </w:pPr>
    <w:rPr>
      <w:rFonts w:eastAsia="Times New Roman"/>
      <w:lang w:eastAsia="ru-RU"/>
    </w:rPr>
  </w:style>
  <w:style w:type="paragraph" w:customStyle="1" w:styleId="11">
    <w:name w:val="Абзац списка1"/>
    <w:basedOn w:val="a"/>
    <w:rsid w:val="008E5D7B"/>
    <w:pPr>
      <w:spacing w:after="0" w:line="240" w:lineRule="auto"/>
      <w:ind w:left="720"/>
      <w:contextualSpacing/>
    </w:pPr>
    <w:rPr>
      <w:rFonts w:ascii="Times New Roman" w:hAnsi="Times New Roman"/>
      <w:sz w:val="24"/>
      <w:szCs w:val="24"/>
      <w:lang w:eastAsia="ru-RU"/>
    </w:rPr>
  </w:style>
  <w:style w:type="paragraph" w:customStyle="1" w:styleId="21">
    <w:name w:val="Абзац списка2"/>
    <w:basedOn w:val="a"/>
    <w:rsid w:val="008E5D7B"/>
    <w:pPr>
      <w:spacing w:after="0" w:line="240" w:lineRule="auto"/>
      <w:ind w:left="720"/>
      <w:contextualSpacing/>
    </w:pPr>
    <w:rPr>
      <w:rFonts w:ascii="Times New Roman" w:hAnsi="Times New Roman"/>
      <w:sz w:val="24"/>
      <w:szCs w:val="24"/>
      <w:lang w:eastAsia="ru-RU"/>
    </w:rPr>
  </w:style>
  <w:style w:type="paragraph" w:customStyle="1" w:styleId="110">
    <w:name w:val="Абзац списка11"/>
    <w:basedOn w:val="a"/>
    <w:rsid w:val="008E5D7B"/>
    <w:pPr>
      <w:spacing w:after="0" w:line="240" w:lineRule="auto"/>
      <w:ind w:left="720"/>
      <w:contextualSpacing/>
    </w:pPr>
    <w:rPr>
      <w:rFonts w:ascii="Times New Roman" w:hAnsi="Times New Roman"/>
      <w:sz w:val="24"/>
      <w:szCs w:val="24"/>
      <w:lang w:eastAsia="ru-RU"/>
    </w:rPr>
  </w:style>
  <w:style w:type="paragraph" w:styleId="aa">
    <w:name w:val="header"/>
    <w:basedOn w:val="a"/>
    <w:link w:val="ab"/>
    <w:uiPriority w:val="99"/>
    <w:unhideWhenUsed/>
    <w:rsid w:val="008E5D7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E5D7B"/>
    <w:rPr>
      <w:rFonts w:ascii="Calibri" w:eastAsia="Calibri" w:hAnsi="Calibri" w:cs="Times New Roman"/>
    </w:rPr>
  </w:style>
  <w:style w:type="character" w:customStyle="1" w:styleId="ConsPlusNormal0">
    <w:name w:val="ConsPlusNormal Знак"/>
    <w:link w:val="ConsPlusNormal"/>
    <w:locked/>
    <w:rsid w:val="00A113FD"/>
    <w:rPr>
      <w:rFonts w:ascii="Arial" w:eastAsia="Calibri" w:hAnsi="Arial" w:cs="Arial"/>
      <w:sz w:val="20"/>
      <w:szCs w:val="20"/>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0"/>
    <w:link w:val="1"/>
    <w:rsid w:val="006E2D9E"/>
    <w:rPr>
      <w:rFonts w:ascii="Times New Roman" w:eastAsia="Times New Roman" w:hAnsi="Times New Roman" w:cs="Times New Roman"/>
      <w:sz w:val="24"/>
      <w:szCs w:val="20"/>
      <w:lang w:eastAsia="ru-RU"/>
    </w:rPr>
  </w:style>
  <w:style w:type="paragraph" w:customStyle="1" w:styleId="ConsPlusNonformat">
    <w:name w:val="ConsPlusNonformat"/>
    <w:uiPriority w:val="99"/>
    <w:rsid w:val="00627D1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uiPriority w:val="99"/>
    <w:semiHidden/>
    <w:unhideWhenUsed/>
    <w:rsid w:val="00D7215D"/>
    <w:pPr>
      <w:spacing w:after="0" w:line="240" w:lineRule="auto"/>
    </w:pPr>
    <w:rPr>
      <w:rFonts w:asciiTheme="minorHAnsi" w:eastAsiaTheme="minorHAnsi" w:hAnsiTheme="minorHAnsi" w:cstheme="minorBidi"/>
      <w:sz w:val="20"/>
      <w:szCs w:val="20"/>
    </w:rPr>
  </w:style>
  <w:style w:type="character" w:customStyle="1" w:styleId="ad">
    <w:name w:val="Текст сноски Знак"/>
    <w:basedOn w:val="a0"/>
    <w:link w:val="ac"/>
    <w:uiPriority w:val="99"/>
    <w:semiHidden/>
    <w:rsid w:val="00D7215D"/>
    <w:rPr>
      <w:sz w:val="20"/>
      <w:szCs w:val="20"/>
    </w:rPr>
  </w:style>
  <w:style w:type="character" w:customStyle="1" w:styleId="a9">
    <w:name w:val="Абзац списка Знак"/>
    <w:aliases w:val="FooterText Знак,маркированный Знак,corp de texte Знак,ТЗ список Знак,Абзац списка литеральный Знак,Абзац списка с маркерами Знак,Medium Grid 1 Accent 2 Знак,Цветной список - Акцент 11 Знак,Bullet List Знак,numbered Знак"/>
    <w:link w:val="a8"/>
    <w:uiPriority w:val="34"/>
    <w:locked/>
    <w:rsid w:val="00D7215D"/>
    <w:rPr>
      <w:rFonts w:ascii="Calibri" w:eastAsia="Times New Roman" w:hAnsi="Calibri" w:cs="Times New Roman"/>
      <w:lang w:eastAsia="ru-RU"/>
    </w:rPr>
  </w:style>
  <w:style w:type="character" w:styleId="ae">
    <w:name w:val="footnote reference"/>
    <w:basedOn w:val="a0"/>
    <w:uiPriority w:val="99"/>
    <w:semiHidden/>
    <w:unhideWhenUsed/>
    <w:rsid w:val="00D7215D"/>
    <w:rPr>
      <w:vertAlign w:val="superscript"/>
    </w:rPr>
  </w:style>
  <w:style w:type="character" w:customStyle="1" w:styleId="60">
    <w:name w:val="Заголовок 6 Знак"/>
    <w:basedOn w:val="a0"/>
    <w:link w:val="6"/>
    <w:rsid w:val="005F6E63"/>
    <w:rPr>
      <w:rFonts w:asciiTheme="majorHAnsi" w:eastAsiaTheme="majorEastAsia" w:hAnsiTheme="majorHAnsi" w:cstheme="majorBidi"/>
      <w:i/>
      <w:iCs/>
      <w:color w:val="243F60" w:themeColor="accent1" w:themeShade="7F"/>
    </w:rPr>
  </w:style>
  <w:style w:type="table" w:styleId="af">
    <w:name w:val="Table Grid"/>
    <w:basedOn w:val="a1"/>
    <w:uiPriority w:val="39"/>
    <w:rsid w:val="00AC0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07A5"/>
    <w:pPr>
      <w:autoSpaceDE w:val="0"/>
      <w:autoSpaceDN w:val="0"/>
      <w:adjustRightInd w:val="0"/>
      <w:spacing w:after="0" w:line="240" w:lineRule="auto"/>
    </w:pPr>
    <w:rPr>
      <w:rFonts w:ascii="Times New Roman" w:hAnsi="Times New Roman" w:cs="Times New Roman"/>
      <w:color w:val="000000"/>
      <w:sz w:val="24"/>
      <w:szCs w:val="24"/>
    </w:rPr>
  </w:style>
  <w:style w:type="paragraph" w:styleId="af0">
    <w:name w:val="Normal (Web)"/>
    <w:basedOn w:val="a"/>
    <w:uiPriority w:val="99"/>
    <w:unhideWhenUsed/>
    <w:rsid w:val="005200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520022"/>
  </w:style>
  <w:style w:type="character" w:customStyle="1" w:styleId="20">
    <w:name w:val="Заголовок 2 Знак"/>
    <w:basedOn w:val="a0"/>
    <w:link w:val="2"/>
    <w:rsid w:val="00D53872"/>
    <w:rPr>
      <w:rFonts w:asciiTheme="majorHAnsi" w:eastAsiaTheme="majorEastAsia" w:hAnsiTheme="majorHAnsi" w:cstheme="majorBidi"/>
      <w:color w:val="365F91" w:themeColor="accent1" w:themeShade="BF"/>
      <w:sz w:val="26"/>
      <w:szCs w:val="26"/>
    </w:rPr>
  </w:style>
  <w:style w:type="character" w:customStyle="1" w:styleId="30">
    <w:name w:val="Заголовок 3 Знак"/>
    <w:aliases w:val="Heading 3 Char Char Знак Знак"/>
    <w:basedOn w:val="a0"/>
    <w:link w:val="3"/>
    <w:rsid w:val="00D53872"/>
    <w:rPr>
      <w:rFonts w:asciiTheme="majorHAnsi" w:eastAsiaTheme="majorEastAsia" w:hAnsiTheme="majorHAnsi" w:cstheme="majorBidi"/>
      <w:color w:val="243F60" w:themeColor="accent1" w:themeShade="7F"/>
      <w:sz w:val="24"/>
      <w:szCs w:val="24"/>
    </w:rPr>
  </w:style>
  <w:style w:type="character" w:customStyle="1" w:styleId="40">
    <w:name w:val="Заголовок 4 Знак"/>
    <w:aliases w:val="Heading 4 Char1 Знак,Heading 4 Char Char Знак"/>
    <w:basedOn w:val="a0"/>
    <w:link w:val="4"/>
    <w:rsid w:val="00341BF0"/>
    <w:rPr>
      <w:rFonts w:asciiTheme="majorHAnsi" w:eastAsiaTheme="majorEastAsia" w:hAnsiTheme="majorHAnsi" w:cstheme="majorBidi"/>
      <w:i/>
      <w:iCs/>
      <w:color w:val="365F91" w:themeColor="accent1" w:themeShade="BF"/>
    </w:rPr>
  </w:style>
  <w:style w:type="paragraph" w:styleId="af1">
    <w:name w:val="Balloon Text"/>
    <w:basedOn w:val="a"/>
    <w:link w:val="af2"/>
    <w:uiPriority w:val="99"/>
    <w:semiHidden/>
    <w:unhideWhenUsed/>
    <w:rsid w:val="00742279"/>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42279"/>
    <w:rPr>
      <w:rFonts w:ascii="Segoe UI" w:eastAsia="Calibri" w:hAnsi="Segoe UI" w:cs="Segoe UI"/>
      <w:sz w:val="18"/>
      <w:szCs w:val="18"/>
    </w:rPr>
  </w:style>
  <w:style w:type="paragraph" w:customStyle="1" w:styleId="s1">
    <w:name w:val="s_1"/>
    <w:basedOn w:val="a"/>
    <w:rsid w:val="00794DDD"/>
    <w:pPr>
      <w:spacing w:before="100" w:beforeAutospacing="1" w:after="100" w:afterAutospacing="1" w:line="240" w:lineRule="auto"/>
    </w:pPr>
    <w:rPr>
      <w:rFonts w:ascii="Times New Roman" w:eastAsia="Times New Roman" w:hAnsi="Times New Roman"/>
      <w:sz w:val="24"/>
      <w:szCs w:val="24"/>
      <w:lang w:eastAsia="ru-RU"/>
    </w:rPr>
  </w:style>
  <w:style w:type="paragraph" w:styleId="af3">
    <w:name w:val="Body Text"/>
    <w:basedOn w:val="a"/>
    <w:link w:val="af4"/>
    <w:rsid w:val="002C7642"/>
    <w:pPr>
      <w:spacing w:after="120" w:line="240" w:lineRule="auto"/>
    </w:pPr>
    <w:rPr>
      <w:rFonts w:ascii="Times New Roman" w:eastAsia="Times New Roman" w:hAnsi="Times New Roman"/>
      <w:color w:val="000000"/>
      <w:sz w:val="24"/>
      <w:szCs w:val="24"/>
      <w:lang w:eastAsia="ru-RU"/>
    </w:rPr>
  </w:style>
  <w:style w:type="character" w:customStyle="1" w:styleId="af4">
    <w:name w:val="Основной текст Знак"/>
    <w:basedOn w:val="a0"/>
    <w:link w:val="af3"/>
    <w:rsid w:val="002C7642"/>
    <w:rPr>
      <w:rFonts w:ascii="Times New Roman" w:eastAsia="Times New Roman" w:hAnsi="Times New Roman" w:cs="Times New Roman"/>
      <w:color w:val="000000"/>
      <w:sz w:val="24"/>
      <w:szCs w:val="24"/>
      <w:lang w:eastAsia="ru-RU"/>
    </w:rPr>
  </w:style>
  <w:style w:type="table" w:customStyle="1" w:styleId="12">
    <w:name w:val="Сетка таблицы1"/>
    <w:basedOn w:val="a1"/>
    <w:next w:val="af"/>
    <w:uiPriority w:val="59"/>
    <w:rsid w:val="003D6F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3D6F06"/>
    <w:rPr>
      <w:rFonts w:ascii="Times New Roman" w:eastAsia="Times New Roman" w:hAnsi="Times New Roman" w:cs="Times New Roman"/>
      <w:bCs/>
      <w:kern w:val="32"/>
      <w:sz w:val="24"/>
      <w:szCs w:val="24"/>
      <w:lang w:eastAsia="ru-RU"/>
    </w:rPr>
  </w:style>
  <w:style w:type="character" w:customStyle="1" w:styleId="70">
    <w:name w:val="Заголовок 7 Знак"/>
    <w:basedOn w:val="a0"/>
    <w:link w:val="7"/>
    <w:rsid w:val="003D6F06"/>
    <w:rPr>
      <w:rFonts w:ascii="Times New Roman" w:eastAsia="Times New Roman" w:hAnsi="Times New Roman" w:cs="Times New Roman"/>
      <w:bCs/>
      <w:sz w:val="24"/>
      <w:szCs w:val="24"/>
      <w:lang w:eastAsia="ru-RU"/>
    </w:rPr>
  </w:style>
  <w:style w:type="character" w:customStyle="1" w:styleId="80">
    <w:name w:val="Заголовок 8 Знак"/>
    <w:basedOn w:val="a0"/>
    <w:link w:val="8"/>
    <w:rsid w:val="003D6F06"/>
    <w:rPr>
      <w:rFonts w:ascii="Times New Roman" w:eastAsia="Times New Roman" w:hAnsi="Times New Roman" w:cs="Times New Roman"/>
      <w:bCs/>
      <w:iCs/>
      <w:kern w:val="32"/>
      <w:sz w:val="24"/>
      <w:szCs w:val="24"/>
      <w:lang w:eastAsia="ru-RU"/>
    </w:rPr>
  </w:style>
  <w:style w:type="character" w:customStyle="1" w:styleId="90">
    <w:name w:val="Заголовок 9 Знак"/>
    <w:basedOn w:val="a0"/>
    <w:link w:val="9"/>
    <w:rsid w:val="003D6F06"/>
    <w:rPr>
      <w:rFonts w:ascii="Times New Roman" w:eastAsia="Times New Roman" w:hAnsi="Times New Roman" w:cs="Times New Roman"/>
      <w:bCs/>
      <w:kern w:val="32"/>
      <w:sz w:val="24"/>
      <w:szCs w:val="24"/>
      <w:lang w:eastAsia="ru-RU"/>
    </w:rPr>
  </w:style>
  <w:style w:type="numbering" w:customStyle="1" w:styleId="13">
    <w:name w:val="Нет списка1"/>
    <w:next w:val="a2"/>
    <w:uiPriority w:val="99"/>
    <w:semiHidden/>
    <w:unhideWhenUsed/>
    <w:rsid w:val="003D6F06"/>
  </w:style>
  <w:style w:type="table" w:customStyle="1" w:styleId="22">
    <w:name w:val="Сетка таблицы2"/>
    <w:basedOn w:val="a1"/>
    <w:next w:val="af"/>
    <w:uiPriority w:val="59"/>
    <w:rsid w:val="003D6F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3D6F06"/>
    <w:pPr>
      <w:ind w:left="720"/>
    </w:pPr>
  </w:style>
  <w:style w:type="paragraph" w:customStyle="1" w:styleId="headertext">
    <w:name w:val="headertext"/>
    <w:basedOn w:val="a"/>
    <w:rsid w:val="003D6F06"/>
    <w:pPr>
      <w:spacing w:before="100" w:beforeAutospacing="1" w:after="100" w:afterAutospacing="1" w:line="240" w:lineRule="auto"/>
    </w:pPr>
    <w:rPr>
      <w:rFonts w:ascii="Times New Roman" w:eastAsia="Times New Roman" w:hAnsi="Times New Roman"/>
      <w:sz w:val="24"/>
      <w:szCs w:val="24"/>
      <w:lang w:eastAsia="ru-RU"/>
    </w:rPr>
  </w:style>
  <w:style w:type="character" w:styleId="af5">
    <w:name w:val="FollowedHyperlink"/>
    <w:basedOn w:val="a0"/>
    <w:uiPriority w:val="99"/>
    <w:semiHidden/>
    <w:unhideWhenUsed/>
    <w:rsid w:val="003D6F06"/>
    <w:rPr>
      <w:color w:val="800080"/>
      <w:u w:val="single"/>
    </w:rPr>
  </w:style>
  <w:style w:type="paragraph" w:customStyle="1" w:styleId="msonormal0">
    <w:name w:val="msonormal"/>
    <w:basedOn w:val="a"/>
    <w:rsid w:val="003D6F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rsid w:val="003D6F06"/>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6">
    <w:name w:val="xl66"/>
    <w:basedOn w:val="a"/>
    <w:rsid w:val="003D6F06"/>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67">
    <w:name w:val="xl67"/>
    <w:basedOn w:val="a"/>
    <w:rsid w:val="003D6F06"/>
    <w:pP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xl68">
    <w:name w:val="xl68"/>
    <w:basedOn w:val="a"/>
    <w:rsid w:val="003D6F06"/>
    <w:pPr>
      <w:spacing w:before="100" w:beforeAutospacing="1" w:after="100" w:afterAutospacing="1" w:line="240" w:lineRule="auto"/>
      <w:jc w:val="right"/>
      <w:textAlignment w:val="top"/>
    </w:pPr>
    <w:rPr>
      <w:rFonts w:ascii="Arial" w:eastAsia="Times New Roman" w:hAnsi="Arial" w:cs="Arial"/>
      <w:sz w:val="24"/>
      <w:szCs w:val="24"/>
      <w:lang w:eastAsia="ru-RU"/>
    </w:rPr>
  </w:style>
  <w:style w:type="paragraph" w:customStyle="1" w:styleId="xl69">
    <w:name w:val="xl69"/>
    <w:basedOn w:val="a"/>
    <w:rsid w:val="003D6F06"/>
    <w:pPr>
      <w:spacing w:before="100" w:beforeAutospacing="1" w:after="100" w:afterAutospacing="1" w:line="240" w:lineRule="auto"/>
    </w:pPr>
    <w:rPr>
      <w:rFonts w:ascii="Arial" w:eastAsia="Times New Roman" w:hAnsi="Arial" w:cs="Arial"/>
      <w:sz w:val="24"/>
      <w:szCs w:val="24"/>
      <w:lang w:eastAsia="ru-RU"/>
    </w:rPr>
  </w:style>
  <w:style w:type="paragraph" w:customStyle="1" w:styleId="xl70">
    <w:name w:val="xl70"/>
    <w:basedOn w:val="a"/>
    <w:rsid w:val="003D6F06"/>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71">
    <w:name w:val="xl71"/>
    <w:basedOn w:val="a"/>
    <w:rsid w:val="003D6F06"/>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2">
    <w:name w:val="xl72"/>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w:eastAsia="Times New Roman" w:hAnsi="Times"/>
      <w:sz w:val="24"/>
      <w:szCs w:val="24"/>
      <w:lang w:eastAsia="ru-RU"/>
    </w:rPr>
  </w:style>
  <w:style w:type="paragraph" w:customStyle="1" w:styleId="xl73">
    <w:name w:val="xl73"/>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w:eastAsia="Times New Roman" w:hAnsi="Times"/>
      <w:sz w:val="24"/>
      <w:szCs w:val="24"/>
      <w:lang w:eastAsia="ru-RU"/>
    </w:rPr>
  </w:style>
  <w:style w:type="paragraph" w:customStyle="1" w:styleId="xl74">
    <w:name w:val="xl74"/>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w:eastAsia="Times New Roman" w:hAnsi="Times"/>
      <w:sz w:val="24"/>
      <w:szCs w:val="24"/>
      <w:lang w:eastAsia="ru-RU"/>
    </w:rPr>
  </w:style>
  <w:style w:type="paragraph" w:customStyle="1" w:styleId="xl75">
    <w:name w:val="xl75"/>
    <w:basedOn w:val="a"/>
    <w:rsid w:val="003D6F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w:eastAsia="Times New Roman" w:hAnsi="Times"/>
      <w:sz w:val="24"/>
      <w:szCs w:val="24"/>
      <w:lang w:eastAsia="ru-RU"/>
    </w:rPr>
  </w:style>
  <w:style w:type="paragraph" w:customStyle="1" w:styleId="xl76">
    <w:name w:val="xl76"/>
    <w:basedOn w:val="a"/>
    <w:rsid w:val="003D6F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w:eastAsia="Times New Roman" w:hAnsi="Times"/>
      <w:sz w:val="24"/>
      <w:szCs w:val="24"/>
      <w:lang w:eastAsia="ru-RU"/>
    </w:rPr>
  </w:style>
  <w:style w:type="paragraph" w:customStyle="1" w:styleId="xl77">
    <w:name w:val="xl77"/>
    <w:basedOn w:val="a"/>
    <w:rsid w:val="003D6F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w:eastAsia="Times New Roman" w:hAnsi="Times"/>
      <w:sz w:val="24"/>
      <w:szCs w:val="24"/>
      <w:lang w:eastAsia="ru-RU"/>
    </w:rPr>
  </w:style>
  <w:style w:type="paragraph" w:customStyle="1" w:styleId="xl78">
    <w:name w:val="xl78"/>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w:eastAsia="Times New Roman" w:hAnsi="Times"/>
      <w:sz w:val="24"/>
      <w:szCs w:val="24"/>
      <w:lang w:eastAsia="ru-RU"/>
    </w:rPr>
  </w:style>
  <w:style w:type="paragraph" w:customStyle="1" w:styleId="xl79">
    <w:name w:val="xl79"/>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eastAsia="Times New Roman" w:hAnsi="Times"/>
      <w:sz w:val="24"/>
      <w:szCs w:val="24"/>
      <w:lang w:eastAsia="ru-RU"/>
    </w:rPr>
  </w:style>
  <w:style w:type="paragraph" w:customStyle="1" w:styleId="xl80">
    <w:name w:val="xl80"/>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eastAsia="Times New Roman" w:hAnsi="Times"/>
      <w:sz w:val="24"/>
      <w:szCs w:val="24"/>
      <w:lang w:eastAsia="ru-RU"/>
    </w:rPr>
  </w:style>
  <w:style w:type="paragraph" w:customStyle="1" w:styleId="xl81">
    <w:name w:val="xl81"/>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w:eastAsia="Times New Roman" w:hAnsi="Times"/>
      <w:sz w:val="24"/>
      <w:szCs w:val="24"/>
      <w:lang w:eastAsia="ru-RU"/>
    </w:rPr>
  </w:style>
  <w:style w:type="paragraph" w:customStyle="1" w:styleId="xl82">
    <w:name w:val="xl82"/>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eastAsia="Times New Roman" w:hAnsi="Times"/>
      <w:b/>
      <w:bCs/>
      <w:sz w:val="24"/>
      <w:szCs w:val="24"/>
      <w:lang w:eastAsia="ru-RU"/>
    </w:rPr>
  </w:style>
  <w:style w:type="paragraph" w:customStyle="1" w:styleId="xl83">
    <w:name w:val="xl83"/>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w:eastAsia="Times New Roman" w:hAnsi="Times"/>
      <w:sz w:val="24"/>
      <w:szCs w:val="24"/>
      <w:lang w:eastAsia="ru-RU"/>
    </w:rPr>
  </w:style>
  <w:style w:type="numbering" w:customStyle="1" w:styleId="111">
    <w:name w:val="Нет списка11"/>
    <w:next w:val="a2"/>
    <w:uiPriority w:val="99"/>
    <w:semiHidden/>
    <w:unhideWhenUsed/>
    <w:rsid w:val="003D6F06"/>
  </w:style>
  <w:style w:type="paragraph" w:customStyle="1" w:styleId="font5">
    <w:name w:val="font5"/>
    <w:basedOn w:val="a"/>
    <w:rsid w:val="003D6F06"/>
    <w:pPr>
      <w:spacing w:before="100" w:beforeAutospacing="1" w:after="100" w:afterAutospacing="1" w:line="240" w:lineRule="auto"/>
    </w:pPr>
    <w:rPr>
      <w:rFonts w:ascii="Arial" w:eastAsia="Times New Roman" w:hAnsi="Arial" w:cs="Arial"/>
      <w:i/>
      <w:iCs/>
      <w:sz w:val="18"/>
      <w:szCs w:val="18"/>
      <w:lang w:eastAsia="ru-RU"/>
    </w:rPr>
  </w:style>
  <w:style w:type="paragraph" w:customStyle="1" w:styleId="xl84">
    <w:name w:val="xl84"/>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85">
    <w:name w:val="xl85"/>
    <w:basedOn w:val="a"/>
    <w:rsid w:val="003D6F06"/>
    <w:pP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86">
    <w:name w:val="xl86"/>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87">
    <w:name w:val="xl87"/>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8">
    <w:name w:val="xl88"/>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89">
    <w:name w:val="xl89"/>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90">
    <w:name w:val="xl90"/>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91">
    <w:name w:val="xl91"/>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2">
    <w:name w:val="xl92"/>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93">
    <w:name w:val="xl93"/>
    <w:basedOn w:val="a"/>
    <w:rsid w:val="003D6F06"/>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94">
    <w:name w:val="xl94"/>
    <w:basedOn w:val="a"/>
    <w:rsid w:val="003D6F06"/>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5">
    <w:name w:val="xl95"/>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96">
    <w:name w:val="xl96"/>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7">
    <w:name w:val="xl97"/>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98">
    <w:name w:val="xl98"/>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99">
    <w:name w:val="xl99"/>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ru-RU"/>
    </w:rPr>
  </w:style>
  <w:style w:type="paragraph" w:customStyle="1" w:styleId="xl100">
    <w:name w:val="xl100"/>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1">
    <w:name w:val="xl101"/>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2">
    <w:name w:val="xl102"/>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3">
    <w:name w:val="xl103"/>
    <w:basedOn w:val="a"/>
    <w:rsid w:val="003D6F06"/>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04">
    <w:name w:val="xl104"/>
    <w:basedOn w:val="a"/>
    <w:rsid w:val="003D6F06"/>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5">
    <w:name w:val="xl105"/>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106">
    <w:name w:val="xl106"/>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7">
    <w:name w:val="xl107"/>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08">
    <w:name w:val="xl108"/>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9">
    <w:name w:val="xl109"/>
    <w:basedOn w:val="a"/>
    <w:rsid w:val="003D6F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eastAsia="ru-RU"/>
    </w:rPr>
  </w:style>
  <w:style w:type="paragraph" w:customStyle="1" w:styleId="xl110">
    <w:name w:val="xl110"/>
    <w:basedOn w:val="a"/>
    <w:rsid w:val="003D6F06"/>
    <w:pPr>
      <w:spacing w:before="100" w:beforeAutospacing="1" w:after="100" w:afterAutospacing="1" w:line="240" w:lineRule="auto"/>
    </w:pPr>
    <w:rPr>
      <w:rFonts w:ascii="Times New Roman" w:eastAsia="Times New Roman" w:hAnsi="Times New Roman"/>
      <w:color w:val="000000"/>
      <w:sz w:val="24"/>
      <w:szCs w:val="24"/>
      <w:lang w:eastAsia="ru-RU"/>
    </w:rPr>
  </w:style>
  <w:style w:type="character" w:customStyle="1" w:styleId="a7">
    <w:name w:val="Без интервала Знак"/>
    <w:aliases w:val="для таблиц Знак,TNR 12 Знак,мой Знак,МОЙ Знак,Без интервала 111 Знак,МММ Знак,No Spacing Знак"/>
    <w:link w:val="a6"/>
    <w:uiPriority w:val="1"/>
    <w:locked/>
    <w:rsid w:val="00B75192"/>
    <w:rPr>
      <w:rFonts w:ascii="Times New Roman" w:eastAsia="Times New Roman" w:hAnsi="Times New Roman" w:cs="Times New Roman"/>
      <w:sz w:val="20"/>
      <w:szCs w:val="20"/>
      <w:lang w:eastAsia="ru-RU"/>
    </w:rPr>
  </w:style>
  <w:style w:type="paragraph" w:customStyle="1" w:styleId="xl63">
    <w:name w:val="xl63"/>
    <w:basedOn w:val="a"/>
    <w:rsid w:val="004658F2"/>
    <w:pPr>
      <w:spacing w:before="100" w:beforeAutospacing="1" w:after="100" w:afterAutospacing="1" w:line="240" w:lineRule="auto"/>
    </w:pPr>
    <w:rPr>
      <w:rFonts w:ascii="Arial" w:eastAsia="Times New Roman" w:hAnsi="Arial" w:cs="Arial"/>
      <w:color w:val="000000"/>
      <w:sz w:val="16"/>
      <w:szCs w:val="16"/>
      <w:lang w:eastAsia="ru-RU"/>
    </w:rPr>
  </w:style>
  <w:style w:type="paragraph" w:customStyle="1" w:styleId="xl64">
    <w:name w:val="xl64"/>
    <w:basedOn w:val="a"/>
    <w:rsid w:val="004658F2"/>
    <w:pPr>
      <w:spacing w:before="100" w:beforeAutospacing="1" w:after="100" w:afterAutospacing="1" w:line="240" w:lineRule="auto"/>
      <w:jc w:val="right"/>
    </w:pPr>
    <w:rPr>
      <w:rFonts w:ascii="Arial" w:eastAsia="Times New Roman" w:hAnsi="Arial" w:cs="Arial"/>
      <w:color w:val="000000"/>
      <w:sz w:val="16"/>
      <w:szCs w:val="16"/>
      <w:lang w:eastAsia="ru-RU"/>
    </w:rPr>
  </w:style>
  <w:style w:type="paragraph" w:customStyle="1" w:styleId="xl111">
    <w:name w:val="xl111"/>
    <w:basedOn w:val="a"/>
    <w:rsid w:val="004658F2"/>
    <w:pPr>
      <w:pBdr>
        <w:right w:val="single" w:sz="4" w:space="0" w:color="auto"/>
      </w:pBdr>
      <w:spacing w:before="100" w:beforeAutospacing="1" w:after="100" w:afterAutospacing="1" w:line="240" w:lineRule="auto"/>
      <w:jc w:val="right"/>
      <w:textAlignment w:val="top"/>
    </w:pPr>
    <w:rPr>
      <w:rFonts w:ascii="Arial" w:eastAsia="Times New Roman" w:hAnsi="Arial" w:cs="Arial"/>
      <w:color w:val="000000"/>
      <w:sz w:val="16"/>
      <w:szCs w:val="16"/>
      <w:lang w:eastAsia="ru-RU"/>
    </w:rPr>
  </w:style>
  <w:style w:type="paragraph" w:customStyle="1" w:styleId="xl112">
    <w:name w:val="xl112"/>
    <w:basedOn w:val="a"/>
    <w:rsid w:val="004658F2"/>
    <w:pPr>
      <w:pBdr>
        <w:right w:val="single" w:sz="4" w:space="0" w:color="auto"/>
      </w:pBdr>
      <w:spacing w:before="100" w:beforeAutospacing="1" w:after="100" w:afterAutospacing="1" w:line="240" w:lineRule="auto"/>
      <w:jc w:val="right"/>
      <w:textAlignment w:val="top"/>
    </w:pPr>
    <w:rPr>
      <w:rFonts w:ascii="Arial" w:eastAsia="Times New Roman" w:hAnsi="Arial" w:cs="Arial"/>
      <w:b/>
      <w:bCs/>
      <w:color w:val="000000"/>
      <w:sz w:val="16"/>
      <w:szCs w:val="16"/>
      <w:lang w:eastAsia="ru-RU"/>
    </w:rPr>
  </w:style>
  <w:style w:type="paragraph" w:customStyle="1" w:styleId="xl113">
    <w:name w:val="xl113"/>
    <w:basedOn w:val="a"/>
    <w:rsid w:val="004658F2"/>
    <w:pPr>
      <w:spacing w:before="100" w:beforeAutospacing="1" w:after="100" w:afterAutospacing="1" w:line="240" w:lineRule="auto"/>
      <w:jc w:val="center"/>
      <w:textAlignment w:val="top"/>
    </w:pPr>
    <w:rPr>
      <w:rFonts w:ascii="Arial" w:eastAsia="Times New Roman" w:hAnsi="Arial" w:cs="Arial"/>
      <w:b/>
      <w:bCs/>
      <w:color w:val="000000"/>
      <w:sz w:val="16"/>
      <w:szCs w:val="16"/>
      <w:lang w:eastAsia="ru-RU"/>
    </w:rPr>
  </w:style>
  <w:style w:type="paragraph" w:customStyle="1" w:styleId="xl114">
    <w:name w:val="xl114"/>
    <w:basedOn w:val="a"/>
    <w:rsid w:val="004658F2"/>
    <w:pPr>
      <w:spacing w:before="100" w:beforeAutospacing="1" w:after="100" w:afterAutospacing="1" w:line="240" w:lineRule="auto"/>
      <w:jc w:val="right"/>
      <w:textAlignment w:val="top"/>
    </w:pPr>
    <w:rPr>
      <w:rFonts w:ascii="Arial" w:eastAsia="Times New Roman" w:hAnsi="Arial" w:cs="Arial"/>
      <w:b/>
      <w:bCs/>
      <w:color w:val="000000"/>
      <w:sz w:val="16"/>
      <w:szCs w:val="16"/>
      <w:lang w:eastAsia="ru-RU"/>
    </w:rPr>
  </w:style>
  <w:style w:type="paragraph" w:customStyle="1" w:styleId="xl115">
    <w:name w:val="xl115"/>
    <w:basedOn w:val="a"/>
    <w:rsid w:val="004658F2"/>
    <w:pPr>
      <w:pBdr>
        <w:top w:val="single" w:sz="4" w:space="0" w:color="auto"/>
      </w:pBdr>
      <w:spacing w:before="100" w:beforeAutospacing="1" w:after="100" w:afterAutospacing="1" w:line="240" w:lineRule="auto"/>
    </w:pPr>
    <w:rPr>
      <w:rFonts w:ascii="Arial" w:eastAsia="Times New Roman" w:hAnsi="Arial" w:cs="Arial"/>
      <w:color w:val="000000"/>
      <w:sz w:val="16"/>
      <w:szCs w:val="16"/>
      <w:lang w:eastAsia="ru-RU"/>
    </w:rPr>
  </w:style>
  <w:style w:type="paragraph" w:customStyle="1" w:styleId="xl116">
    <w:name w:val="xl116"/>
    <w:basedOn w:val="a"/>
    <w:rsid w:val="004658F2"/>
    <w:pPr>
      <w:spacing w:before="100" w:beforeAutospacing="1" w:after="100" w:afterAutospacing="1" w:line="240" w:lineRule="auto"/>
      <w:jc w:val="right"/>
      <w:textAlignment w:val="top"/>
    </w:pPr>
    <w:rPr>
      <w:rFonts w:ascii="Arial" w:eastAsia="Times New Roman" w:hAnsi="Arial" w:cs="Arial"/>
      <w:color w:val="000000"/>
      <w:sz w:val="16"/>
      <w:szCs w:val="16"/>
      <w:lang w:eastAsia="ru-RU"/>
    </w:rPr>
  </w:style>
  <w:style w:type="paragraph" w:customStyle="1" w:styleId="xl117">
    <w:name w:val="xl117"/>
    <w:basedOn w:val="a"/>
    <w:rsid w:val="004658F2"/>
    <w:pPr>
      <w:pBdr>
        <w:bottom w:val="single" w:sz="4" w:space="0" w:color="auto"/>
      </w:pBdr>
      <w:spacing w:before="100" w:beforeAutospacing="1" w:after="100" w:afterAutospacing="1" w:line="240" w:lineRule="auto"/>
      <w:textAlignment w:val="top"/>
    </w:pPr>
    <w:rPr>
      <w:rFonts w:ascii="Arial" w:eastAsia="Times New Roman" w:hAnsi="Arial" w:cs="Arial"/>
      <w:color w:val="000000"/>
      <w:sz w:val="16"/>
      <w:szCs w:val="16"/>
      <w:lang w:eastAsia="ru-RU"/>
    </w:rPr>
  </w:style>
  <w:style w:type="paragraph" w:customStyle="1" w:styleId="xl118">
    <w:name w:val="xl118"/>
    <w:basedOn w:val="a"/>
    <w:rsid w:val="004658F2"/>
    <w:pPr>
      <w:pBdr>
        <w:top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16"/>
      <w:szCs w:val="16"/>
      <w:lang w:eastAsia="ru-RU"/>
    </w:rPr>
  </w:style>
  <w:style w:type="paragraph" w:customStyle="1" w:styleId="xl119">
    <w:name w:val="xl119"/>
    <w:basedOn w:val="a"/>
    <w:rsid w:val="004658F2"/>
    <w:pPr>
      <w:pBdr>
        <w:right w:val="single" w:sz="4" w:space="0" w:color="auto"/>
      </w:pBdr>
      <w:spacing w:before="100" w:beforeAutospacing="1" w:after="100" w:afterAutospacing="1" w:line="240" w:lineRule="auto"/>
      <w:textAlignment w:val="top"/>
    </w:pPr>
    <w:rPr>
      <w:rFonts w:ascii="Arial" w:eastAsia="Times New Roman" w:hAnsi="Arial" w:cs="Arial"/>
      <w:color w:val="000000"/>
      <w:sz w:val="16"/>
      <w:szCs w:val="16"/>
      <w:lang w:eastAsia="ru-RU"/>
    </w:rPr>
  </w:style>
  <w:style w:type="paragraph" w:customStyle="1" w:styleId="xl120">
    <w:name w:val="xl120"/>
    <w:basedOn w:val="a"/>
    <w:rsid w:val="004658F2"/>
    <w:pPr>
      <w:pBdr>
        <w:top w:val="single" w:sz="4" w:space="0" w:color="auto"/>
      </w:pBdr>
      <w:spacing w:before="100" w:beforeAutospacing="1" w:after="100" w:afterAutospacing="1" w:line="240" w:lineRule="auto"/>
      <w:textAlignment w:val="top"/>
    </w:pPr>
    <w:rPr>
      <w:rFonts w:ascii="Arial" w:eastAsia="Times New Roman" w:hAnsi="Arial" w:cs="Arial"/>
      <w:color w:val="000000"/>
      <w:sz w:val="16"/>
      <w:szCs w:val="16"/>
      <w:lang w:eastAsia="ru-RU"/>
    </w:rPr>
  </w:style>
  <w:style w:type="paragraph" w:customStyle="1" w:styleId="xl121">
    <w:name w:val="xl121"/>
    <w:basedOn w:val="a"/>
    <w:rsid w:val="004658F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122">
    <w:name w:val="xl122"/>
    <w:basedOn w:val="a"/>
    <w:rsid w:val="004658F2"/>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123">
    <w:name w:val="xl123"/>
    <w:basedOn w:val="a"/>
    <w:rsid w:val="004658F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ru-RU"/>
    </w:rPr>
  </w:style>
  <w:style w:type="paragraph" w:customStyle="1" w:styleId="xl124">
    <w:name w:val="xl124"/>
    <w:basedOn w:val="a"/>
    <w:rsid w:val="004658F2"/>
    <w:pPr>
      <w:spacing w:before="100" w:beforeAutospacing="1" w:after="100" w:afterAutospacing="1" w:line="240" w:lineRule="auto"/>
      <w:textAlignment w:val="top"/>
    </w:pPr>
    <w:rPr>
      <w:rFonts w:ascii="Arial" w:eastAsia="Times New Roman" w:hAnsi="Arial" w:cs="Arial"/>
      <w:i/>
      <w:iCs/>
      <w:color w:val="000000"/>
      <w:sz w:val="16"/>
      <w:szCs w:val="16"/>
      <w:lang w:eastAsia="ru-RU"/>
    </w:rPr>
  </w:style>
  <w:style w:type="paragraph" w:customStyle="1" w:styleId="xl125">
    <w:name w:val="xl125"/>
    <w:basedOn w:val="a"/>
    <w:rsid w:val="00466F9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6">
    <w:name w:val="xl126"/>
    <w:basedOn w:val="a"/>
    <w:rsid w:val="00466F9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7">
    <w:name w:val="xl127"/>
    <w:basedOn w:val="a"/>
    <w:rsid w:val="00466F9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8">
    <w:name w:val="xl128"/>
    <w:basedOn w:val="a"/>
    <w:rsid w:val="00466F9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466F9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466F9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466F9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2">
    <w:name w:val="xl132"/>
    <w:basedOn w:val="a"/>
    <w:rsid w:val="00466F9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3">
    <w:name w:val="xl133"/>
    <w:basedOn w:val="a"/>
    <w:rsid w:val="00466F9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466F9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5">
    <w:name w:val="xl135"/>
    <w:basedOn w:val="a"/>
    <w:rsid w:val="00466F9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6">
    <w:name w:val="xl136"/>
    <w:basedOn w:val="a"/>
    <w:rsid w:val="00466F9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
    <w:rsid w:val="00466F9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8">
    <w:name w:val="xl138"/>
    <w:basedOn w:val="a"/>
    <w:rsid w:val="00466F9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466F9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0">
    <w:name w:val="xl140"/>
    <w:basedOn w:val="a"/>
    <w:rsid w:val="00466F9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466F9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2">
    <w:name w:val="xl142"/>
    <w:basedOn w:val="a"/>
    <w:rsid w:val="00466F95"/>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3">
    <w:name w:val="xl143"/>
    <w:basedOn w:val="a"/>
    <w:rsid w:val="00466F9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4">
    <w:name w:val="xl144"/>
    <w:basedOn w:val="a"/>
    <w:rsid w:val="00466F9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5">
    <w:name w:val="xl145"/>
    <w:basedOn w:val="a"/>
    <w:rsid w:val="00466F9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6">
    <w:name w:val="xl146"/>
    <w:basedOn w:val="a"/>
    <w:rsid w:val="00466F9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47">
    <w:name w:val="xl147"/>
    <w:basedOn w:val="a"/>
    <w:rsid w:val="00466F9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48">
    <w:name w:val="xl148"/>
    <w:basedOn w:val="a"/>
    <w:rsid w:val="00466F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49">
    <w:name w:val="xl149"/>
    <w:basedOn w:val="a"/>
    <w:rsid w:val="00466F95"/>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0">
    <w:name w:val="xl150"/>
    <w:basedOn w:val="a"/>
    <w:rsid w:val="00466F9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
    <w:rsid w:val="00466F9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2">
    <w:name w:val="xl152"/>
    <w:basedOn w:val="a"/>
    <w:rsid w:val="00466F9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3">
    <w:name w:val="xl153"/>
    <w:basedOn w:val="a"/>
    <w:rsid w:val="00466F9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
    <w:rsid w:val="00466F9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5">
    <w:name w:val="xl155"/>
    <w:basedOn w:val="a"/>
    <w:rsid w:val="00466F9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6">
    <w:name w:val="xl156"/>
    <w:basedOn w:val="a"/>
    <w:rsid w:val="00466F9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7">
    <w:name w:val="xl157"/>
    <w:basedOn w:val="a"/>
    <w:rsid w:val="00466F9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
    <w:rsid w:val="00466F95"/>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9">
    <w:name w:val="xl159"/>
    <w:basedOn w:val="a"/>
    <w:rsid w:val="00466F95"/>
    <w:pPr>
      <w:pBdr>
        <w:top w:val="single" w:sz="4" w:space="0" w:color="auto"/>
      </w:pBdr>
      <w:spacing w:before="100" w:beforeAutospacing="1" w:after="100" w:afterAutospacing="1" w:line="240" w:lineRule="auto"/>
      <w:jc w:val="center"/>
      <w:textAlignment w:val="center"/>
    </w:pPr>
    <w:rPr>
      <w:rFonts w:ascii="Arial" w:eastAsia="Times New Roman" w:hAnsi="Arial" w:cs="Arial"/>
      <w:i/>
      <w:iCs/>
      <w:sz w:val="16"/>
      <w:szCs w:val="16"/>
      <w:lang w:eastAsia="ru-RU"/>
    </w:rPr>
  </w:style>
  <w:style w:type="paragraph" w:customStyle="1" w:styleId="xl160">
    <w:name w:val="xl160"/>
    <w:basedOn w:val="a"/>
    <w:rsid w:val="00466F95"/>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466F95"/>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numbering" w:customStyle="1" w:styleId="23">
    <w:name w:val="Нет списка2"/>
    <w:next w:val="a2"/>
    <w:uiPriority w:val="99"/>
    <w:semiHidden/>
    <w:unhideWhenUsed/>
    <w:rsid w:val="00466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9292774">
      <w:bodyDiv w:val="1"/>
      <w:marLeft w:val="0"/>
      <w:marRight w:val="0"/>
      <w:marTop w:val="0"/>
      <w:marBottom w:val="0"/>
      <w:divBdr>
        <w:top w:val="none" w:sz="0" w:space="0" w:color="auto"/>
        <w:left w:val="none" w:sz="0" w:space="0" w:color="auto"/>
        <w:bottom w:val="none" w:sz="0" w:space="0" w:color="auto"/>
        <w:right w:val="none" w:sz="0" w:space="0" w:color="auto"/>
      </w:divBdr>
    </w:div>
    <w:div w:id="539589596">
      <w:bodyDiv w:val="1"/>
      <w:marLeft w:val="0"/>
      <w:marRight w:val="0"/>
      <w:marTop w:val="0"/>
      <w:marBottom w:val="0"/>
      <w:divBdr>
        <w:top w:val="none" w:sz="0" w:space="0" w:color="auto"/>
        <w:left w:val="none" w:sz="0" w:space="0" w:color="auto"/>
        <w:bottom w:val="none" w:sz="0" w:space="0" w:color="auto"/>
        <w:right w:val="none" w:sz="0" w:space="0" w:color="auto"/>
      </w:divBdr>
    </w:div>
    <w:div w:id="732314708">
      <w:bodyDiv w:val="1"/>
      <w:marLeft w:val="0"/>
      <w:marRight w:val="0"/>
      <w:marTop w:val="0"/>
      <w:marBottom w:val="0"/>
      <w:divBdr>
        <w:top w:val="none" w:sz="0" w:space="0" w:color="auto"/>
        <w:left w:val="none" w:sz="0" w:space="0" w:color="auto"/>
        <w:bottom w:val="none" w:sz="0" w:space="0" w:color="auto"/>
        <w:right w:val="none" w:sz="0" w:space="0" w:color="auto"/>
      </w:divBdr>
    </w:div>
    <w:div w:id="938098574">
      <w:bodyDiv w:val="1"/>
      <w:marLeft w:val="0"/>
      <w:marRight w:val="0"/>
      <w:marTop w:val="0"/>
      <w:marBottom w:val="0"/>
      <w:divBdr>
        <w:top w:val="none" w:sz="0" w:space="0" w:color="auto"/>
        <w:left w:val="none" w:sz="0" w:space="0" w:color="auto"/>
        <w:bottom w:val="none" w:sz="0" w:space="0" w:color="auto"/>
        <w:right w:val="none" w:sz="0" w:space="0" w:color="auto"/>
      </w:divBdr>
    </w:div>
    <w:div w:id="1187713675">
      <w:bodyDiv w:val="1"/>
      <w:marLeft w:val="0"/>
      <w:marRight w:val="0"/>
      <w:marTop w:val="0"/>
      <w:marBottom w:val="0"/>
      <w:divBdr>
        <w:top w:val="none" w:sz="0" w:space="0" w:color="auto"/>
        <w:left w:val="none" w:sz="0" w:space="0" w:color="auto"/>
        <w:bottom w:val="none" w:sz="0" w:space="0" w:color="auto"/>
        <w:right w:val="none" w:sz="0" w:space="0" w:color="auto"/>
      </w:divBdr>
      <w:divsChild>
        <w:div w:id="2077894524">
          <w:marLeft w:val="0"/>
          <w:marRight w:val="0"/>
          <w:marTop w:val="0"/>
          <w:marBottom w:val="0"/>
          <w:divBdr>
            <w:top w:val="none" w:sz="0" w:space="0" w:color="auto"/>
            <w:left w:val="none" w:sz="0" w:space="0" w:color="auto"/>
            <w:bottom w:val="none" w:sz="0" w:space="0" w:color="auto"/>
            <w:right w:val="none" w:sz="0" w:space="0" w:color="auto"/>
          </w:divBdr>
        </w:div>
        <w:div w:id="1147864889">
          <w:marLeft w:val="0"/>
          <w:marRight w:val="0"/>
          <w:marTop w:val="0"/>
          <w:marBottom w:val="0"/>
          <w:divBdr>
            <w:top w:val="none" w:sz="0" w:space="0" w:color="auto"/>
            <w:left w:val="none" w:sz="0" w:space="0" w:color="auto"/>
            <w:bottom w:val="none" w:sz="0" w:space="0" w:color="auto"/>
            <w:right w:val="none" w:sz="0" w:space="0" w:color="auto"/>
          </w:divBdr>
        </w:div>
        <w:div w:id="247614164">
          <w:marLeft w:val="0"/>
          <w:marRight w:val="0"/>
          <w:marTop w:val="0"/>
          <w:marBottom w:val="0"/>
          <w:divBdr>
            <w:top w:val="none" w:sz="0" w:space="0" w:color="auto"/>
            <w:left w:val="none" w:sz="0" w:space="0" w:color="auto"/>
            <w:bottom w:val="none" w:sz="0" w:space="0" w:color="auto"/>
            <w:right w:val="none" w:sz="0" w:space="0" w:color="auto"/>
          </w:divBdr>
        </w:div>
        <w:div w:id="849418060">
          <w:marLeft w:val="0"/>
          <w:marRight w:val="0"/>
          <w:marTop w:val="0"/>
          <w:marBottom w:val="0"/>
          <w:divBdr>
            <w:top w:val="none" w:sz="0" w:space="0" w:color="auto"/>
            <w:left w:val="none" w:sz="0" w:space="0" w:color="auto"/>
            <w:bottom w:val="none" w:sz="0" w:space="0" w:color="auto"/>
            <w:right w:val="none" w:sz="0" w:space="0" w:color="auto"/>
          </w:divBdr>
        </w:div>
        <w:div w:id="1187408158">
          <w:marLeft w:val="0"/>
          <w:marRight w:val="0"/>
          <w:marTop w:val="0"/>
          <w:marBottom w:val="0"/>
          <w:divBdr>
            <w:top w:val="none" w:sz="0" w:space="0" w:color="auto"/>
            <w:left w:val="none" w:sz="0" w:space="0" w:color="auto"/>
            <w:bottom w:val="none" w:sz="0" w:space="0" w:color="auto"/>
            <w:right w:val="none" w:sz="0" w:space="0" w:color="auto"/>
          </w:divBdr>
        </w:div>
      </w:divsChild>
    </w:div>
    <w:div w:id="1515223942">
      <w:bodyDiv w:val="1"/>
      <w:marLeft w:val="0"/>
      <w:marRight w:val="0"/>
      <w:marTop w:val="0"/>
      <w:marBottom w:val="0"/>
      <w:divBdr>
        <w:top w:val="none" w:sz="0" w:space="0" w:color="auto"/>
        <w:left w:val="none" w:sz="0" w:space="0" w:color="auto"/>
        <w:bottom w:val="none" w:sz="0" w:space="0" w:color="auto"/>
        <w:right w:val="none" w:sz="0" w:space="0" w:color="auto"/>
      </w:divBdr>
    </w:div>
    <w:div w:id="1778716691">
      <w:bodyDiv w:val="1"/>
      <w:marLeft w:val="0"/>
      <w:marRight w:val="0"/>
      <w:marTop w:val="0"/>
      <w:marBottom w:val="0"/>
      <w:divBdr>
        <w:top w:val="none" w:sz="0" w:space="0" w:color="auto"/>
        <w:left w:val="none" w:sz="0" w:space="0" w:color="auto"/>
        <w:bottom w:val="none" w:sz="0" w:space="0" w:color="auto"/>
        <w:right w:val="none" w:sz="0" w:space="0" w:color="auto"/>
      </w:divBdr>
    </w:div>
    <w:div w:id="182474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90E58-3A25-4AD8-82E3-9102C682A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117</Pages>
  <Words>25414</Words>
  <Characters>144860</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Сизых</dc:creator>
  <cp:keywords/>
  <dc:description/>
  <cp:lastModifiedBy>User59</cp:lastModifiedBy>
  <cp:revision>2</cp:revision>
  <cp:lastPrinted>2022-06-03T06:33:00Z</cp:lastPrinted>
  <dcterms:created xsi:type="dcterms:W3CDTF">2022-06-14T04:23:00Z</dcterms:created>
  <dcterms:modified xsi:type="dcterms:W3CDTF">2022-06-14T04:23:00Z</dcterms:modified>
</cp:coreProperties>
</file>