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AB56F" w14:textId="77777777" w:rsidR="00700AE7" w:rsidRDefault="00700AE7" w:rsidP="00151AC4">
      <w:pPr>
        <w:pStyle w:val="Default"/>
        <w:jc w:val="center"/>
        <w:rPr>
          <w:b/>
          <w:bCs/>
          <w:sz w:val="28"/>
          <w:szCs w:val="28"/>
        </w:rPr>
      </w:pPr>
    </w:p>
    <w:p w14:paraId="27038239" w14:textId="77777777" w:rsidR="009F7E99" w:rsidRDefault="009F7E99" w:rsidP="009F7E99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№1 к проекту договора</w:t>
      </w:r>
    </w:p>
    <w:p w14:paraId="50C5C8B8" w14:textId="77777777" w:rsidR="009F7E99" w:rsidRDefault="009F7E99" w:rsidP="009F7E99">
      <w:pPr>
        <w:pStyle w:val="Default"/>
        <w:jc w:val="right"/>
        <w:rPr>
          <w:b/>
          <w:bCs/>
          <w:sz w:val="28"/>
          <w:szCs w:val="28"/>
        </w:rPr>
      </w:pPr>
    </w:p>
    <w:p w14:paraId="04D2F08C" w14:textId="4CA77F27" w:rsidR="00220B25" w:rsidRPr="00151AC4" w:rsidRDefault="00220B25" w:rsidP="009F7E99">
      <w:pPr>
        <w:pStyle w:val="Default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151AC4">
        <w:rPr>
          <w:b/>
          <w:bCs/>
          <w:sz w:val="28"/>
          <w:szCs w:val="28"/>
        </w:rPr>
        <w:t>ТЕХНИЧЕСКОЕ ЗАДАНИЕ</w:t>
      </w:r>
    </w:p>
    <w:p w14:paraId="1232E7AB" w14:textId="77777777" w:rsidR="00D318F5" w:rsidRPr="00151AC4" w:rsidRDefault="00D318F5" w:rsidP="00151AC4">
      <w:pPr>
        <w:pStyle w:val="Default"/>
        <w:jc w:val="center"/>
        <w:rPr>
          <w:sz w:val="28"/>
          <w:szCs w:val="28"/>
        </w:rPr>
      </w:pPr>
    </w:p>
    <w:p w14:paraId="0DC6FA96" w14:textId="4744504D" w:rsidR="00220B25" w:rsidRPr="00151AC4" w:rsidRDefault="00220B25" w:rsidP="00151AC4">
      <w:pPr>
        <w:pStyle w:val="Default"/>
        <w:jc w:val="center"/>
        <w:rPr>
          <w:b/>
          <w:bCs/>
          <w:sz w:val="28"/>
          <w:szCs w:val="28"/>
        </w:rPr>
      </w:pPr>
      <w:r w:rsidRPr="00151AC4">
        <w:rPr>
          <w:b/>
          <w:bCs/>
          <w:sz w:val="28"/>
          <w:szCs w:val="28"/>
        </w:rPr>
        <w:t>Выполнение работ по устранению эрозии асфальтобетона на перроне с местами стоянок воздушных судов в целях обеспечения сохранности аэродромного покрытия.</w:t>
      </w:r>
    </w:p>
    <w:p w14:paraId="0715C811" w14:textId="77777777" w:rsidR="00D318F5" w:rsidRPr="00151AC4" w:rsidRDefault="00D318F5" w:rsidP="00151AC4">
      <w:pPr>
        <w:pStyle w:val="Default"/>
        <w:jc w:val="center"/>
        <w:rPr>
          <w:sz w:val="28"/>
          <w:szCs w:val="28"/>
        </w:rPr>
      </w:pPr>
    </w:p>
    <w:p w14:paraId="25880511" w14:textId="53372F13" w:rsidR="00220B25" w:rsidRPr="00151AC4" w:rsidRDefault="00220B25" w:rsidP="00151AC4">
      <w:pPr>
        <w:pStyle w:val="Default"/>
        <w:jc w:val="center"/>
        <w:rPr>
          <w:sz w:val="28"/>
          <w:szCs w:val="28"/>
        </w:rPr>
      </w:pPr>
      <w:r w:rsidRPr="00151AC4">
        <w:rPr>
          <w:sz w:val="28"/>
          <w:szCs w:val="28"/>
        </w:rPr>
        <w:t>Объект: ФКП «Аэропорт Кызыл», расположенный по адресу: Республика Тыва, г. Кызыл, ул. Московская, д. 145.</w:t>
      </w:r>
    </w:p>
    <w:p w14:paraId="2F50E3E2" w14:textId="77777777" w:rsidR="00220B25" w:rsidRPr="00151AC4" w:rsidRDefault="00220B25" w:rsidP="00151AC4">
      <w:pPr>
        <w:pStyle w:val="Default"/>
        <w:jc w:val="both"/>
        <w:rPr>
          <w:sz w:val="28"/>
          <w:szCs w:val="28"/>
        </w:rPr>
      </w:pPr>
    </w:p>
    <w:p w14:paraId="209E5C94" w14:textId="2AA985F2" w:rsidR="00220B25" w:rsidRPr="00151AC4" w:rsidRDefault="00220B25" w:rsidP="00151AC4">
      <w:pPr>
        <w:pStyle w:val="Default"/>
        <w:jc w:val="center"/>
        <w:rPr>
          <w:b/>
          <w:bCs/>
          <w:sz w:val="28"/>
          <w:szCs w:val="28"/>
        </w:rPr>
      </w:pPr>
      <w:r w:rsidRPr="00151AC4">
        <w:rPr>
          <w:b/>
          <w:bCs/>
          <w:sz w:val="28"/>
          <w:szCs w:val="28"/>
        </w:rPr>
        <w:t>1. Условия выполнения работ</w:t>
      </w:r>
    </w:p>
    <w:p w14:paraId="4E365786" w14:textId="77777777" w:rsidR="00220B25" w:rsidRPr="00151AC4" w:rsidRDefault="00220B25" w:rsidP="00151AC4">
      <w:pPr>
        <w:pStyle w:val="Default"/>
        <w:jc w:val="both"/>
        <w:rPr>
          <w:b/>
          <w:bCs/>
          <w:sz w:val="28"/>
          <w:szCs w:val="28"/>
        </w:rPr>
      </w:pPr>
    </w:p>
    <w:p w14:paraId="6E3715F8" w14:textId="76524BE4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1.1. Работы выполняются в режиме работы действующего аэродрома. </w:t>
      </w:r>
    </w:p>
    <w:p w14:paraId="4F14E858" w14:textId="77777777" w:rsidR="00CB143F" w:rsidRPr="00151AC4" w:rsidRDefault="00CB143F" w:rsidP="00151AC4">
      <w:pPr>
        <w:pStyle w:val="Default"/>
        <w:jc w:val="both"/>
        <w:rPr>
          <w:sz w:val="28"/>
          <w:szCs w:val="28"/>
        </w:rPr>
      </w:pPr>
    </w:p>
    <w:p w14:paraId="4B7C494E" w14:textId="3906A5D7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>1.</w:t>
      </w:r>
      <w:r w:rsidR="00CB143F" w:rsidRPr="00151AC4">
        <w:rPr>
          <w:sz w:val="28"/>
          <w:szCs w:val="28"/>
        </w:rPr>
        <w:t>2</w:t>
      </w:r>
      <w:r w:rsidRPr="00151AC4">
        <w:rPr>
          <w:sz w:val="28"/>
          <w:szCs w:val="28"/>
        </w:rPr>
        <w:t xml:space="preserve">. Подрядчик приступает к выполнению работ после получения уведомления от Заказчика. До получения уведомления от Заказчика Подрядчик не вправе приступать к выполнению работ. </w:t>
      </w:r>
    </w:p>
    <w:p w14:paraId="5C965328" w14:textId="77777777" w:rsidR="00CB143F" w:rsidRPr="00151AC4" w:rsidRDefault="00CB143F" w:rsidP="00151AC4">
      <w:pPr>
        <w:pStyle w:val="Default"/>
        <w:jc w:val="both"/>
        <w:rPr>
          <w:sz w:val="28"/>
          <w:szCs w:val="28"/>
        </w:rPr>
      </w:pPr>
    </w:p>
    <w:p w14:paraId="7A152520" w14:textId="7F5C0745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>1.</w:t>
      </w:r>
      <w:r w:rsidR="00822727" w:rsidRPr="00151AC4">
        <w:rPr>
          <w:sz w:val="28"/>
          <w:szCs w:val="28"/>
        </w:rPr>
        <w:t>3</w:t>
      </w:r>
      <w:r w:rsidRPr="00151AC4">
        <w:rPr>
          <w:sz w:val="28"/>
          <w:szCs w:val="28"/>
        </w:rPr>
        <w:t xml:space="preserve">. Подрядчик самостоятельно организовывает уборку места производства работ от продуктов разрушения покрытия и мусора образовавшегося в ходе производства работ. </w:t>
      </w:r>
    </w:p>
    <w:p w14:paraId="33A28939" w14:textId="77777777" w:rsidR="00CB143F" w:rsidRPr="00151AC4" w:rsidRDefault="00CB143F" w:rsidP="00151AC4">
      <w:pPr>
        <w:pStyle w:val="Default"/>
        <w:jc w:val="both"/>
        <w:rPr>
          <w:sz w:val="28"/>
          <w:szCs w:val="28"/>
        </w:rPr>
      </w:pPr>
    </w:p>
    <w:p w14:paraId="183E3D21" w14:textId="7F4DBB00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>1.</w:t>
      </w:r>
      <w:r w:rsidR="00822727" w:rsidRPr="00151AC4">
        <w:rPr>
          <w:sz w:val="28"/>
          <w:szCs w:val="28"/>
        </w:rPr>
        <w:t>4</w:t>
      </w:r>
      <w:r w:rsidRPr="00151AC4">
        <w:rPr>
          <w:sz w:val="28"/>
          <w:szCs w:val="28"/>
        </w:rPr>
        <w:t xml:space="preserve">. Подрядчик, претендующий на право выполнения работ, обязан подтвердить наличие на балансе организации специальной техники, необходимой для выполнения работ. </w:t>
      </w:r>
    </w:p>
    <w:p w14:paraId="0A334C93" w14:textId="77777777" w:rsidR="00CB143F" w:rsidRPr="00151AC4" w:rsidRDefault="00CB143F" w:rsidP="00151AC4">
      <w:pPr>
        <w:pStyle w:val="Default"/>
        <w:jc w:val="both"/>
        <w:rPr>
          <w:sz w:val="28"/>
          <w:szCs w:val="28"/>
        </w:rPr>
      </w:pPr>
    </w:p>
    <w:p w14:paraId="26BBE23F" w14:textId="3B263592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>1.</w:t>
      </w:r>
      <w:r w:rsidR="00822727" w:rsidRPr="00151AC4">
        <w:rPr>
          <w:sz w:val="28"/>
          <w:szCs w:val="28"/>
        </w:rPr>
        <w:t>5</w:t>
      </w:r>
      <w:r w:rsidRPr="00151AC4">
        <w:rPr>
          <w:sz w:val="28"/>
          <w:szCs w:val="28"/>
        </w:rPr>
        <w:t xml:space="preserve">. Подрядчик, выполняющий работы, должен осуществлять работы силами собственных специалистов, с использованием собственного материала. </w:t>
      </w:r>
    </w:p>
    <w:p w14:paraId="46060FCB" w14:textId="77777777" w:rsidR="00CB143F" w:rsidRPr="00151AC4" w:rsidRDefault="00CB143F" w:rsidP="00151AC4">
      <w:pPr>
        <w:pStyle w:val="Default"/>
        <w:jc w:val="both"/>
        <w:rPr>
          <w:sz w:val="28"/>
          <w:szCs w:val="28"/>
        </w:rPr>
      </w:pPr>
    </w:p>
    <w:p w14:paraId="37F540A4" w14:textId="77777777" w:rsidR="00CB143F" w:rsidRPr="00151AC4" w:rsidRDefault="00CB143F" w:rsidP="00151AC4">
      <w:pPr>
        <w:pStyle w:val="Default"/>
        <w:jc w:val="both"/>
        <w:rPr>
          <w:sz w:val="28"/>
          <w:szCs w:val="28"/>
        </w:rPr>
      </w:pPr>
    </w:p>
    <w:p w14:paraId="77ECF174" w14:textId="01E4D0FC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>1.</w:t>
      </w:r>
      <w:r w:rsidR="002143F3">
        <w:rPr>
          <w:sz w:val="28"/>
          <w:szCs w:val="28"/>
        </w:rPr>
        <w:t>6</w:t>
      </w:r>
      <w:r w:rsidRPr="00151AC4">
        <w:rPr>
          <w:sz w:val="28"/>
          <w:szCs w:val="28"/>
        </w:rPr>
        <w:t xml:space="preserve">. До начала проведения работ Подрядчиком должен быть предоставлен технический регламент с описанием способа выполнения работ, а также информация о применяемых материалах. </w:t>
      </w:r>
    </w:p>
    <w:p w14:paraId="6C9AF310" w14:textId="77777777" w:rsidR="00CB143F" w:rsidRPr="00151AC4" w:rsidRDefault="00CB143F" w:rsidP="00151AC4">
      <w:pPr>
        <w:pStyle w:val="Default"/>
        <w:jc w:val="both"/>
        <w:rPr>
          <w:sz w:val="28"/>
          <w:szCs w:val="28"/>
        </w:rPr>
      </w:pPr>
    </w:p>
    <w:p w14:paraId="57F7D844" w14:textId="1560D60E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>1.</w:t>
      </w:r>
      <w:r w:rsidR="002143F3">
        <w:rPr>
          <w:sz w:val="28"/>
          <w:szCs w:val="28"/>
        </w:rPr>
        <w:t>7</w:t>
      </w:r>
      <w:r w:rsidRPr="00151AC4">
        <w:rPr>
          <w:sz w:val="28"/>
          <w:szCs w:val="28"/>
        </w:rPr>
        <w:t xml:space="preserve">. Перечень применяемого оборудования Материалы и технологии до начала работ должны быть согласованы с Заказчиком и соответствовать конкретным условиям эксплуатации. </w:t>
      </w:r>
    </w:p>
    <w:p w14:paraId="1126EA84" w14:textId="77777777" w:rsidR="00220B25" w:rsidRPr="00151AC4" w:rsidRDefault="00220B25" w:rsidP="00151AC4">
      <w:pPr>
        <w:pStyle w:val="Default"/>
        <w:jc w:val="both"/>
        <w:rPr>
          <w:sz w:val="28"/>
          <w:szCs w:val="28"/>
        </w:rPr>
      </w:pPr>
    </w:p>
    <w:p w14:paraId="1CFF93C3" w14:textId="6F026000" w:rsidR="00220B25" w:rsidRPr="00151AC4" w:rsidRDefault="00220B25" w:rsidP="00151AC4">
      <w:pPr>
        <w:pStyle w:val="Default"/>
        <w:jc w:val="center"/>
        <w:rPr>
          <w:b/>
          <w:bCs/>
          <w:sz w:val="28"/>
          <w:szCs w:val="28"/>
        </w:rPr>
      </w:pPr>
      <w:r w:rsidRPr="00151AC4">
        <w:rPr>
          <w:b/>
          <w:bCs/>
          <w:sz w:val="28"/>
          <w:szCs w:val="28"/>
        </w:rPr>
        <w:t>2. Возможность привлечения субподрядчиков</w:t>
      </w:r>
    </w:p>
    <w:p w14:paraId="4929C527" w14:textId="77777777" w:rsidR="00220B25" w:rsidRPr="00151AC4" w:rsidRDefault="00220B25" w:rsidP="00151AC4">
      <w:pPr>
        <w:pStyle w:val="Default"/>
        <w:jc w:val="both"/>
        <w:rPr>
          <w:sz w:val="28"/>
          <w:szCs w:val="28"/>
        </w:rPr>
      </w:pPr>
    </w:p>
    <w:p w14:paraId="13D45019" w14:textId="7F3A4B15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>2.1. Работы выполняются в полном объеме без привлечения субподрядчиков.</w:t>
      </w:r>
    </w:p>
    <w:p w14:paraId="570E06CD" w14:textId="77777777" w:rsidR="00151AC4" w:rsidRDefault="00151AC4" w:rsidP="00151AC4">
      <w:pPr>
        <w:pStyle w:val="Default"/>
        <w:jc w:val="center"/>
        <w:rPr>
          <w:b/>
          <w:bCs/>
          <w:sz w:val="28"/>
          <w:szCs w:val="28"/>
        </w:rPr>
      </w:pPr>
    </w:p>
    <w:p w14:paraId="045BAB78" w14:textId="448453B4" w:rsidR="00220B25" w:rsidRPr="00151AC4" w:rsidRDefault="00220B25" w:rsidP="00151AC4">
      <w:pPr>
        <w:pStyle w:val="Default"/>
        <w:jc w:val="center"/>
        <w:rPr>
          <w:b/>
          <w:bCs/>
          <w:sz w:val="28"/>
          <w:szCs w:val="28"/>
        </w:rPr>
      </w:pPr>
      <w:r w:rsidRPr="00151AC4">
        <w:rPr>
          <w:b/>
          <w:bCs/>
          <w:sz w:val="28"/>
          <w:szCs w:val="28"/>
        </w:rPr>
        <w:t>3. Порядок подготовки, проведения и завершения работ</w:t>
      </w:r>
    </w:p>
    <w:p w14:paraId="30EB0524" w14:textId="77777777" w:rsidR="00220B25" w:rsidRPr="00151AC4" w:rsidRDefault="00220B25" w:rsidP="00151AC4">
      <w:pPr>
        <w:pStyle w:val="Default"/>
        <w:jc w:val="both"/>
        <w:rPr>
          <w:sz w:val="28"/>
          <w:szCs w:val="28"/>
        </w:rPr>
      </w:pPr>
    </w:p>
    <w:p w14:paraId="4BCDBDF6" w14:textId="77777777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3.1. Начало и время выполнения работ Подрядчик должен согласовывать с аэродромной службой (АС). </w:t>
      </w:r>
    </w:p>
    <w:p w14:paraId="2C67E78D" w14:textId="77777777" w:rsidR="00CB143F" w:rsidRPr="00151AC4" w:rsidRDefault="00CB143F" w:rsidP="00151AC4">
      <w:pPr>
        <w:pStyle w:val="Default"/>
        <w:jc w:val="both"/>
        <w:rPr>
          <w:sz w:val="28"/>
          <w:szCs w:val="28"/>
        </w:rPr>
      </w:pPr>
    </w:p>
    <w:p w14:paraId="2EFD5604" w14:textId="529800EA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lastRenderedPageBreak/>
        <w:t xml:space="preserve">3.2. Подрядчик должен учесть, что работы будут выполняться в условиях действующего объекта, без нарушения его жизнедеятельности. Заказчик не несет материальной ответственности за сохранность материалов, оборудования и инструмента Подрядчика. </w:t>
      </w:r>
    </w:p>
    <w:p w14:paraId="70ED16FE" w14:textId="77777777" w:rsidR="00CB143F" w:rsidRPr="00151AC4" w:rsidRDefault="00CB143F" w:rsidP="00151AC4">
      <w:pPr>
        <w:pStyle w:val="Default"/>
        <w:jc w:val="both"/>
        <w:rPr>
          <w:sz w:val="28"/>
          <w:szCs w:val="28"/>
        </w:rPr>
      </w:pPr>
    </w:p>
    <w:p w14:paraId="47D9B484" w14:textId="18C24C12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3.3. </w:t>
      </w:r>
      <w:proofErr w:type="gramStart"/>
      <w:r w:rsidRPr="00151AC4">
        <w:rPr>
          <w:sz w:val="28"/>
          <w:szCs w:val="28"/>
        </w:rPr>
        <w:t xml:space="preserve">Принимая во внимание, что работы будут выполняться в непосредственной близости от полосы взлета и посадки самолетов, на площадках движения и стоянки транспортных средств, а также в зоне движения технологического транспорта, выполнение работ, подвоз материалов и вывоз строительного мусора должны осуществляться, строго соблюдая правила передвижения и производства работ, как на летном поле аэродрома, так и на других площадках аэропорта. </w:t>
      </w:r>
      <w:proofErr w:type="gramEnd"/>
    </w:p>
    <w:p w14:paraId="70CD8DB5" w14:textId="77777777" w:rsidR="00CB143F" w:rsidRPr="00151AC4" w:rsidRDefault="00CB143F" w:rsidP="00151AC4">
      <w:pPr>
        <w:pStyle w:val="Default"/>
        <w:jc w:val="both"/>
        <w:rPr>
          <w:sz w:val="28"/>
          <w:szCs w:val="28"/>
        </w:rPr>
      </w:pPr>
    </w:p>
    <w:p w14:paraId="05EEF65C" w14:textId="29605C9C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3.4. Со стороны Подрядчика необходимо обязательное присутствие ответственного лица (инженера) при подготовке, проведении и приемки работ. В обязанности инженера входит проведение организационных мероприятий, связанных с проведением работ. </w:t>
      </w:r>
    </w:p>
    <w:p w14:paraId="1D96484C" w14:textId="77777777" w:rsidR="00CB143F" w:rsidRPr="00151AC4" w:rsidRDefault="00CB143F" w:rsidP="00151AC4">
      <w:pPr>
        <w:pStyle w:val="Default"/>
        <w:jc w:val="both"/>
        <w:rPr>
          <w:sz w:val="28"/>
          <w:szCs w:val="28"/>
        </w:rPr>
      </w:pPr>
    </w:p>
    <w:p w14:paraId="3B6DE90F" w14:textId="593D3E92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3.5. Перед началом работ Подрядчик, согласовывает с Заказчиком: </w:t>
      </w:r>
    </w:p>
    <w:p w14:paraId="753F686A" w14:textId="77777777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- время проведения работ, </w:t>
      </w:r>
    </w:p>
    <w:p w14:paraId="1C95A638" w14:textId="77777777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- условия проведения работ, </w:t>
      </w:r>
    </w:p>
    <w:p w14:paraId="341661A0" w14:textId="77777777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- порядок ввоза и складирования, а также хранение материалов и техники на территории Заказчика; </w:t>
      </w:r>
    </w:p>
    <w:p w14:paraId="59AC0234" w14:textId="77777777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- утилизацию образующегося строительного мусора и отходов. </w:t>
      </w:r>
    </w:p>
    <w:p w14:paraId="7A574F7C" w14:textId="77777777" w:rsidR="00401C28" w:rsidRPr="00151AC4" w:rsidRDefault="00401C28" w:rsidP="00151AC4">
      <w:pPr>
        <w:pStyle w:val="Default"/>
        <w:jc w:val="both"/>
        <w:rPr>
          <w:sz w:val="28"/>
          <w:szCs w:val="28"/>
        </w:rPr>
      </w:pPr>
    </w:p>
    <w:p w14:paraId="36DD5EE1" w14:textId="612F9AED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3.6. В ходе проведения работ Подрядчик согласовывает с Заказчиком: </w:t>
      </w:r>
    </w:p>
    <w:p w14:paraId="658DBD58" w14:textId="77777777" w:rsidR="00220B25" w:rsidRPr="00151AC4" w:rsidRDefault="00220B25" w:rsidP="00151AC4">
      <w:pPr>
        <w:pStyle w:val="Default"/>
        <w:jc w:val="both"/>
        <w:rPr>
          <w:sz w:val="28"/>
          <w:szCs w:val="28"/>
        </w:rPr>
      </w:pPr>
    </w:p>
    <w:p w14:paraId="09A5D07C" w14:textId="77777777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- этапы проведения работ. </w:t>
      </w:r>
    </w:p>
    <w:p w14:paraId="393BCDA9" w14:textId="70225D7E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- промежуточную приемку работ. </w:t>
      </w:r>
    </w:p>
    <w:p w14:paraId="7169AFB2" w14:textId="77777777" w:rsidR="00CB143F" w:rsidRPr="00151AC4" w:rsidRDefault="00CB143F" w:rsidP="00151AC4">
      <w:pPr>
        <w:pStyle w:val="Default"/>
        <w:jc w:val="both"/>
        <w:rPr>
          <w:sz w:val="28"/>
          <w:szCs w:val="28"/>
        </w:rPr>
      </w:pPr>
    </w:p>
    <w:p w14:paraId="464D911B" w14:textId="68A2681B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3.7. Комплекс работ по санации должен включать в себя следующие обязательные этапы: </w:t>
      </w:r>
      <w:r w:rsidR="00CB143F" w:rsidRPr="00151AC4">
        <w:rPr>
          <w:sz w:val="28"/>
          <w:szCs w:val="28"/>
        </w:rPr>
        <w:t>Механизированная, ручная очистка поверхности щеточными, щетками соответственно, с последующим обеспыливанием поверхности (продувка компрессором)</w:t>
      </w:r>
      <w:r w:rsidR="00401C28" w:rsidRPr="00151AC4">
        <w:rPr>
          <w:sz w:val="28"/>
          <w:szCs w:val="28"/>
        </w:rPr>
        <w:t xml:space="preserve">, обработка поверхности асфальтобетона (при необходимости с инертным компонентом в </w:t>
      </w:r>
      <w:proofErr w:type="gramStart"/>
      <w:r w:rsidR="00401C28" w:rsidRPr="00151AC4">
        <w:rPr>
          <w:sz w:val="28"/>
          <w:szCs w:val="28"/>
        </w:rPr>
        <w:t>соотношении</w:t>
      </w:r>
      <w:proofErr w:type="gramEnd"/>
      <w:r w:rsidR="00401C28" w:rsidRPr="00151AC4">
        <w:rPr>
          <w:sz w:val="28"/>
          <w:szCs w:val="28"/>
        </w:rPr>
        <w:t xml:space="preserve"> предусмотренном паспортом материала применения), распределение ровным слоем материала по поверхности с расходом предусмотренным производителем.</w:t>
      </w:r>
    </w:p>
    <w:p w14:paraId="0234928B" w14:textId="77777777" w:rsidR="00CB143F" w:rsidRPr="00151AC4" w:rsidRDefault="00CB143F" w:rsidP="00151AC4">
      <w:pPr>
        <w:pStyle w:val="Default"/>
        <w:jc w:val="both"/>
        <w:rPr>
          <w:sz w:val="28"/>
          <w:szCs w:val="28"/>
        </w:rPr>
      </w:pPr>
    </w:p>
    <w:p w14:paraId="28C481F1" w14:textId="240C2D5A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3.8. </w:t>
      </w:r>
      <w:r w:rsidRPr="00151AC4">
        <w:rPr>
          <w:i/>
          <w:iCs/>
          <w:sz w:val="28"/>
          <w:szCs w:val="28"/>
        </w:rPr>
        <w:t xml:space="preserve">В ходе приемки работ </w:t>
      </w:r>
      <w:r w:rsidRPr="00151AC4">
        <w:rPr>
          <w:sz w:val="28"/>
          <w:szCs w:val="28"/>
        </w:rPr>
        <w:t xml:space="preserve">Подрядчик согласовывает с Заказчиком: </w:t>
      </w:r>
    </w:p>
    <w:p w14:paraId="10F40198" w14:textId="77777777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- время окончательной приемки и подписания работ, </w:t>
      </w:r>
    </w:p>
    <w:p w14:paraId="7BEDEB9F" w14:textId="77777777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- предоставление Заказчику исполнительной документации, </w:t>
      </w:r>
    </w:p>
    <w:p w14:paraId="717536EF" w14:textId="77777777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- вывоз оставшегося строительного материала, инструмента и оборудования. </w:t>
      </w:r>
    </w:p>
    <w:p w14:paraId="668F70C1" w14:textId="77777777" w:rsidR="00CB143F" w:rsidRPr="00151AC4" w:rsidRDefault="00CB143F" w:rsidP="00151AC4">
      <w:pPr>
        <w:pStyle w:val="Default"/>
        <w:jc w:val="both"/>
        <w:rPr>
          <w:sz w:val="28"/>
          <w:szCs w:val="28"/>
        </w:rPr>
      </w:pPr>
    </w:p>
    <w:p w14:paraId="38C9588C" w14:textId="7B328447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3.9. По окончании работ Подрядчик предоставляет Заказчику пакет исполнительной документации: документы на применяемые материалы, Акт выполненных работ по </w:t>
      </w:r>
      <w:r w:rsidR="00CB143F" w:rsidRPr="00151AC4">
        <w:rPr>
          <w:sz w:val="28"/>
          <w:szCs w:val="28"/>
        </w:rPr>
        <w:t>устранению эрозии асфальтобетона</w:t>
      </w:r>
      <w:r w:rsidRPr="00151AC4">
        <w:rPr>
          <w:sz w:val="28"/>
          <w:szCs w:val="28"/>
        </w:rPr>
        <w:t xml:space="preserve">, схема выполненных работ с указанием </w:t>
      </w:r>
      <w:r w:rsidR="00CB143F" w:rsidRPr="00151AC4">
        <w:rPr>
          <w:sz w:val="28"/>
          <w:szCs w:val="28"/>
        </w:rPr>
        <w:t>площади обрабатываемого участка</w:t>
      </w:r>
      <w:r w:rsidRPr="00151AC4">
        <w:rPr>
          <w:sz w:val="28"/>
          <w:szCs w:val="28"/>
        </w:rPr>
        <w:t xml:space="preserve">. </w:t>
      </w:r>
    </w:p>
    <w:p w14:paraId="1F56D817" w14:textId="77777777" w:rsidR="00220B25" w:rsidRPr="00151AC4" w:rsidRDefault="00220B25" w:rsidP="00151AC4">
      <w:pPr>
        <w:pStyle w:val="Default"/>
        <w:jc w:val="both"/>
        <w:rPr>
          <w:sz w:val="28"/>
          <w:szCs w:val="28"/>
        </w:rPr>
      </w:pPr>
    </w:p>
    <w:p w14:paraId="49AD1987" w14:textId="238C0279" w:rsidR="00220B25" w:rsidRPr="00151AC4" w:rsidRDefault="00220B25" w:rsidP="00151AC4">
      <w:pPr>
        <w:pStyle w:val="Default"/>
        <w:jc w:val="center"/>
        <w:rPr>
          <w:b/>
          <w:bCs/>
          <w:sz w:val="28"/>
          <w:szCs w:val="28"/>
        </w:rPr>
      </w:pPr>
      <w:r w:rsidRPr="00151AC4">
        <w:rPr>
          <w:b/>
          <w:bCs/>
          <w:sz w:val="28"/>
          <w:szCs w:val="28"/>
        </w:rPr>
        <w:t>4. Требование к качеству работ, оборудованию и материалам</w:t>
      </w:r>
    </w:p>
    <w:p w14:paraId="2D4BB4F6" w14:textId="77777777" w:rsidR="00220B25" w:rsidRPr="00151AC4" w:rsidRDefault="00220B25" w:rsidP="00151AC4">
      <w:pPr>
        <w:pStyle w:val="Default"/>
        <w:jc w:val="both"/>
        <w:rPr>
          <w:b/>
          <w:bCs/>
          <w:sz w:val="28"/>
          <w:szCs w:val="28"/>
        </w:rPr>
      </w:pPr>
    </w:p>
    <w:p w14:paraId="61ACAD0A" w14:textId="10B93C51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4.1. Работы следует выполнять с соблюдением требований нормативных документов - СНиПов, ГОСТов и ППБ. </w:t>
      </w:r>
    </w:p>
    <w:p w14:paraId="5261D1BE" w14:textId="77777777" w:rsidR="00822727" w:rsidRPr="00151AC4" w:rsidRDefault="00822727" w:rsidP="00151AC4">
      <w:pPr>
        <w:pStyle w:val="Default"/>
        <w:jc w:val="both"/>
        <w:rPr>
          <w:sz w:val="28"/>
          <w:szCs w:val="28"/>
        </w:rPr>
      </w:pPr>
    </w:p>
    <w:p w14:paraId="38774BCC" w14:textId="106D7658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4.2. Федеральные авиационные правила «Требования, предъявляемые к аэродромам, предназначенным для взлета, посадки, руления и стоянки гражданских воздушных судов», утвержденные приказом Минтранса России от 25 августа 2015 г. №262 (ФАП-262). </w:t>
      </w:r>
    </w:p>
    <w:p w14:paraId="6F479090" w14:textId="77777777" w:rsidR="00822727" w:rsidRPr="00151AC4" w:rsidRDefault="00822727" w:rsidP="00151AC4">
      <w:pPr>
        <w:pStyle w:val="Default"/>
        <w:jc w:val="both"/>
        <w:rPr>
          <w:sz w:val="28"/>
          <w:szCs w:val="28"/>
        </w:rPr>
      </w:pPr>
    </w:p>
    <w:p w14:paraId="53A3B1EA" w14:textId="0DB837F6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4.3. Качество материалов для эксплуатационного содержания и текущего ремонта аэродромов и возможность их использования для этих целей должны быть проверены в аккредитованных лабораториях отраслевых научных организаций (п. 47 .ФАП № 286 от 25.09.15). </w:t>
      </w:r>
    </w:p>
    <w:p w14:paraId="375AA517" w14:textId="77777777" w:rsidR="00151AC4" w:rsidRDefault="00151AC4" w:rsidP="00151AC4">
      <w:pPr>
        <w:pStyle w:val="Default"/>
        <w:jc w:val="both"/>
        <w:rPr>
          <w:sz w:val="28"/>
          <w:szCs w:val="28"/>
        </w:rPr>
      </w:pPr>
    </w:p>
    <w:p w14:paraId="4B08E167" w14:textId="2781C6FF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4.4. «Руководство по организации ремонта аэродромов без перерыва летной эксплуатации». </w:t>
      </w:r>
    </w:p>
    <w:p w14:paraId="79DCCC2D" w14:textId="77777777" w:rsidR="00822727" w:rsidRPr="00151AC4" w:rsidRDefault="00822727" w:rsidP="00151AC4">
      <w:pPr>
        <w:pStyle w:val="Default"/>
        <w:jc w:val="both"/>
        <w:rPr>
          <w:sz w:val="28"/>
          <w:szCs w:val="28"/>
        </w:rPr>
      </w:pPr>
    </w:p>
    <w:p w14:paraId="2EBBFA45" w14:textId="1AA65377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4.5. Работы следует выполнять с использованием специального набора оборудования и материалов: </w:t>
      </w:r>
    </w:p>
    <w:p w14:paraId="673ED0F7" w14:textId="2862A313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- </w:t>
      </w:r>
      <w:r w:rsidR="00CB143F" w:rsidRPr="00151AC4">
        <w:rPr>
          <w:sz w:val="28"/>
          <w:szCs w:val="28"/>
        </w:rPr>
        <w:t>Щеточная машинка</w:t>
      </w:r>
      <w:r w:rsidR="00822727" w:rsidRPr="00151AC4">
        <w:rPr>
          <w:sz w:val="28"/>
          <w:szCs w:val="28"/>
        </w:rPr>
        <w:t xml:space="preserve"> бензиновая</w:t>
      </w:r>
      <w:r w:rsidR="00CB143F" w:rsidRPr="00151AC4">
        <w:rPr>
          <w:sz w:val="28"/>
          <w:szCs w:val="28"/>
        </w:rPr>
        <w:t>;</w:t>
      </w:r>
    </w:p>
    <w:p w14:paraId="6A9D9945" w14:textId="6B16DD73" w:rsidR="00CB143F" w:rsidRPr="00151AC4" w:rsidRDefault="00CB143F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>- Компрессор автономный дизельный</w:t>
      </w:r>
      <w:r w:rsidR="00822727" w:rsidRPr="00151AC4">
        <w:rPr>
          <w:sz w:val="28"/>
          <w:szCs w:val="28"/>
        </w:rPr>
        <w:t>;</w:t>
      </w:r>
    </w:p>
    <w:p w14:paraId="673A84E7" w14:textId="5D01E1C2" w:rsidR="00822727" w:rsidRPr="00151AC4" w:rsidRDefault="00822727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>- Аппарат подачи воды под давлением, типа «</w:t>
      </w:r>
      <w:proofErr w:type="gramStart"/>
      <w:r w:rsidRPr="00151AC4">
        <w:rPr>
          <w:sz w:val="28"/>
          <w:szCs w:val="28"/>
        </w:rPr>
        <w:t>К</w:t>
      </w:r>
      <w:proofErr w:type="spellStart"/>
      <w:proofErr w:type="gramEnd"/>
      <w:r w:rsidRPr="00151AC4">
        <w:rPr>
          <w:sz w:val="28"/>
          <w:szCs w:val="28"/>
          <w:lang w:val="en-US"/>
        </w:rPr>
        <w:t>ercher</w:t>
      </w:r>
      <w:proofErr w:type="spellEnd"/>
      <w:r w:rsidRPr="00151AC4">
        <w:rPr>
          <w:sz w:val="28"/>
          <w:szCs w:val="28"/>
        </w:rPr>
        <w:t>»;</w:t>
      </w:r>
    </w:p>
    <w:p w14:paraId="2F82DBCA" w14:textId="6222171B" w:rsidR="00822727" w:rsidRPr="00151AC4" w:rsidRDefault="00822727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>- Ранец для подачи воздуха автономный бензиновый.</w:t>
      </w:r>
    </w:p>
    <w:p w14:paraId="43635197" w14:textId="77777777" w:rsidR="00822727" w:rsidRPr="00151AC4" w:rsidRDefault="00822727" w:rsidP="00151AC4">
      <w:pPr>
        <w:pStyle w:val="Default"/>
        <w:jc w:val="both"/>
        <w:rPr>
          <w:sz w:val="28"/>
          <w:szCs w:val="28"/>
        </w:rPr>
      </w:pPr>
    </w:p>
    <w:p w14:paraId="6FE37C2E" w14:textId="71B4A384" w:rsidR="00220B25" w:rsidRPr="00151AC4" w:rsidRDefault="00220B25" w:rsidP="00151AC4">
      <w:pPr>
        <w:pStyle w:val="Default"/>
        <w:jc w:val="both"/>
        <w:rPr>
          <w:color w:val="212121"/>
          <w:sz w:val="28"/>
          <w:szCs w:val="28"/>
        </w:rPr>
      </w:pPr>
      <w:r w:rsidRPr="00151AC4">
        <w:rPr>
          <w:sz w:val="28"/>
          <w:szCs w:val="28"/>
        </w:rPr>
        <w:t xml:space="preserve">4.6. </w:t>
      </w:r>
      <w:r w:rsidR="00822727" w:rsidRPr="00151AC4">
        <w:rPr>
          <w:color w:val="212121"/>
          <w:sz w:val="28"/>
          <w:szCs w:val="28"/>
        </w:rPr>
        <w:t>Защитный состав</w:t>
      </w:r>
      <w:r w:rsidRPr="00151AC4">
        <w:rPr>
          <w:color w:val="212121"/>
          <w:sz w:val="28"/>
          <w:szCs w:val="28"/>
        </w:rPr>
        <w:t xml:space="preserve"> </w:t>
      </w:r>
      <w:r w:rsidR="00822727" w:rsidRPr="00151AC4">
        <w:rPr>
          <w:color w:val="212121"/>
          <w:sz w:val="28"/>
          <w:szCs w:val="28"/>
        </w:rPr>
        <w:t xml:space="preserve">типа </w:t>
      </w:r>
      <w:r w:rsidRPr="00151AC4">
        <w:rPr>
          <w:color w:val="212121"/>
          <w:sz w:val="28"/>
          <w:szCs w:val="28"/>
        </w:rPr>
        <w:t>долж</w:t>
      </w:r>
      <w:r w:rsidR="00822727" w:rsidRPr="00151AC4">
        <w:rPr>
          <w:color w:val="212121"/>
          <w:sz w:val="28"/>
          <w:szCs w:val="28"/>
        </w:rPr>
        <w:t>ен</w:t>
      </w:r>
      <w:r w:rsidRPr="00151AC4">
        <w:rPr>
          <w:color w:val="212121"/>
          <w:sz w:val="28"/>
          <w:szCs w:val="28"/>
        </w:rPr>
        <w:t xml:space="preserve"> иметь положительное заключение аккредитованной лаборатории отраслевой научной организации на материал для использования на аэродромах гражданской авиации. </w:t>
      </w:r>
    </w:p>
    <w:p w14:paraId="649E1877" w14:textId="77777777" w:rsidR="00822727" w:rsidRPr="00151AC4" w:rsidRDefault="00822727" w:rsidP="00151AC4">
      <w:pPr>
        <w:pStyle w:val="Default"/>
        <w:jc w:val="both"/>
        <w:rPr>
          <w:sz w:val="28"/>
          <w:szCs w:val="28"/>
        </w:rPr>
      </w:pPr>
    </w:p>
    <w:p w14:paraId="051FD27F" w14:textId="543DDEED" w:rsidR="00220B25" w:rsidRPr="00151AC4" w:rsidRDefault="00220B25" w:rsidP="00151AC4">
      <w:pPr>
        <w:pStyle w:val="Default"/>
        <w:jc w:val="both"/>
        <w:rPr>
          <w:color w:val="212121"/>
          <w:sz w:val="28"/>
          <w:szCs w:val="28"/>
        </w:rPr>
      </w:pPr>
      <w:r w:rsidRPr="00151AC4">
        <w:rPr>
          <w:sz w:val="28"/>
          <w:szCs w:val="28"/>
        </w:rPr>
        <w:t xml:space="preserve">4.7. </w:t>
      </w:r>
      <w:r w:rsidRPr="00151AC4">
        <w:rPr>
          <w:color w:val="212121"/>
          <w:sz w:val="28"/>
          <w:szCs w:val="28"/>
        </w:rPr>
        <w:t xml:space="preserve">Все применяемые материалы должны иметь сертификат соответствия и экспертное заключение о соответствии гигиеническим требованиям. </w:t>
      </w:r>
    </w:p>
    <w:p w14:paraId="755DB70C" w14:textId="77777777" w:rsidR="004128A5" w:rsidRPr="00151AC4" w:rsidRDefault="004128A5" w:rsidP="00151AC4">
      <w:pPr>
        <w:pStyle w:val="Default"/>
        <w:jc w:val="both"/>
        <w:rPr>
          <w:color w:val="212121"/>
          <w:sz w:val="28"/>
          <w:szCs w:val="28"/>
        </w:rPr>
      </w:pPr>
    </w:p>
    <w:p w14:paraId="211D9D09" w14:textId="4D47ACE1" w:rsidR="00220B25" w:rsidRPr="00151AC4" w:rsidRDefault="00220B25" w:rsidP="00151AC4">
      <w:pPr>
        <w:pStyle w:val="Default"/>
        <w:jc w:val="center"/>
        <w:rPr>
          <w:b/>
          <w:bCs/>
          <w:sz w:val="28"/>
          <w:szCs w:val="28"/>
        </w:rPr>
      </w:pPr>
      <w:r w:rsidRPr="00151AC4">
        <w:rPr>
          <w:b/>
          <w:bCs/>
          <w:sz w:val="28"/>
          <w:szCs w:val="28"/>
        </w:rPr>
        <w:t>5. Требования к безопасности выполнения работ</w:t>
      </w:r>
    </w:p>
    <w:p w14:paraId="0543716A" w14:textId="77777777" w:rsidR="00220B25" w:rsidRPr="00151AC4" w:rsidRDefault="00220B25" w:rsidP="00151AC4">
      <w:pPr>
        <w:pStyle w:val="Default"/>
        <w:jc w:val="both"/>
        <w:rPr>
          <w:b/>
          <w:bCs/>
          <w:sz w:val="28"/>
          <w:szCs w:val="28"/>
        </w:rPr>
      </w:pPr>
    </w:p>
    <w:p w14:paraId="5DB266DC" w14:textId="081E1620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5.1. Подрядчик должен соблюдать требования норм, правил и процедур по авиационной безопасности. </w:t>
      </w:r>
    </w:p>
    <w:p w14:paraId="263B2A5B" w14:textId="77777777" w:rsidR="00822727" w:rsidRPr="00151AC4" w:rsidRDefault="00822727" w:rsidP="00151AC4">
      <w:pPr>
        <w:pStyle w:val="Default"/>
        <w:jc w:val="both"/>
        <w:rPr>
          <w:sz w:val="28"/>
          <w:szCs w:val="28"/>
        </w:rPr>
      </w:pPr>
    </w:p>
    <w:p w14:paraId="2020F7BD" w14:textId="201D7C6D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5.2. При выполнении работ, Подрядчику необходимо соблюдать законодательство РФ, технологию проведения работ, требования охраны труда и техники безопасности, правила Противопожарной безопасности, режим безопасности объекта, условия конфиденциальности и неразглашения информации, экологическими нормами, принятыми на территории Заказчика. </w:t>
      </w:r>
    </w:p>
    <w:p w14:paraId="671198BD" w14:textId="77777777" w:rsidR="00822727" w:rsidRPr="00151AC4" w:rsidRDefault="00822727" w:rsidP="00151AC4">
      <w:pPr>
        <w:pStyle w:val="Default"/>
        <w:jc w:val="both"/>
        <w:rPr>
          <w:sz w:val="28"/>
          <w:szCs w:val="28"/>
        </w:rPr>
      </w:pPr>
    </w:p>
    <w:p w14:paraId="2BCCE421" w14:textId="46D4A6D8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5.3. ФКП «Аэропорт Кызыл» является режимным предприятием, поэтому сотрудники, используемые Подрядчиком, в случае, если этого требует законодательство РФ, должны иметь разрешения, аттестации, свидетельства и иные документы, определенные нормативными актами, позволяющие им осуществлять соответствующий вид деятельности. </w:t>
      </w:r>
    </w:p>
    <w:p w14:paraId="6A5A1501" w14:textId="77777777" w:rsidR="00822727" w:rsidRPr="00151AC4" w:rsidRDefault="00822727" w:rsidP="00151AC4">
      <w:pPr>
        <w:pStyle w:val="Default"/>
        <w:jc w:val="both"/>
        <w:rPr>
          <w:sz w:val="28"/>
          <w:szCs w:val="28"/>
        </w:rPr>
      </w:pPr>
    </w:p>
    <w:p w14:paraId="6E5890FD" w14:textId="291D768F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5.4. Подрядчик, перед началом работ, должен оформить пропуска на территорию аэропорта (в контролируемую зону) для своих работников и на </w:t>
      </w:r>
      <w:r w:rsidRPr="00151AC4">
        <w:rPr>
          <w:sz w:val="28"/>
          <w:szCs w:val="28"/>
        </w:rPr>
        <w:lastRenderedPageBreak/>
        <w:t xml:space="preserve">машины, с материалами и механизмами, в соответствии с инструкцией по пропускному и внутриобъектовому режиму. В связи с тем, что допуск машин Подрядчика в контролируемую зону осуществляется с сопровождением САБ, предусмотреть максимальную комплектацию машин материалами и механизмами для минимизации количества рейсов. </w:t>
      </w:r>
    </w:p>
    <w:p w14:paraId="001FA7FB" w14:textId="77777777" w:rsidR="00220B25" w:rsidRPr="00151AC4" w:rsidRDefault="00220B25" w:rsidP="00151AC4">
      <w:pPr>
        <w:pStyle w:val="Default"/>
        <w:jc w:val="both"/>
        <w:rPr>
          <w:sz w:val="28"/>
          <w:szCs w:val="28"/>
        </w:rPr>
      </w:pPr>
    </w:p>
    <w:p w14:paraId="7C281D79" w14:textId="51C0142C" w:rsidR="00220B25" w:rsidRPr="00151AC4" w:rsidRDefault="00220B25" w:rsidP="00151AC4">
      <w:pPr>
        <w:pStyle w:val="Default"/>
        <w:jc w:val="center"/>
        <w:rPr>
          <w:b/>
          <w:bCs/>
          <w:sz w:val="28"/>
          <w:szCs w:val="28"/>
        </w:rPr>
      </w:pPr>
      <w:r w:rsidRPr="00151AC4">
        <w:rPr>
          <w:b/>
          <w:bCs/>
          <w:sz w:val="28"/>
          <w:szCs w:val="28"/>
        </w:rPr>
        <w:t>6. Дополнительные условия / требования</w:t>
      </w:r>
    </w:p>
    <w:p w14:paraId="501118BF" w14:textId="77777777" w:rsidR="00220B25" w:rsidRPr="00151AC4" w:rsidRDefault="00220B25" w:rsidP="00151AC4">
      <w:pPr>
        <w:pStyle w:val="Default"/>
        <w:jc w:val="both"/>
        <w:rPr>
          <w:b/>
          <w:bCs/>
          <w:sz w:val="28"/>
          <w:szCs w:val="28"/>
        </w:rPr>
      </w:pPr>
    </w:p>
    <w:p w14:paraId="597BF297" w14:textId="29FFA95D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>6.1. Персонал подрядчика должен носить на территор</w:t>
      </w:r>
      <w:proofErr w:type="gramStart"/>
      <w:r w:rsidRPr="00151AC4">
        <w:rPr>
          <w:sz w:val="28"/>
          <w:szCs w:val="28"/>
        </w:rPr>
        <w:t>ии аэ</w:t>
      </w:r>
      <w:proofErr w:type="gramEnd"/>
      <w:r w:rsidRPr="00151AC4">
        <w:rPr>
          <w:sz w:val="28"/>
          <w:szCs w:val="28"/>
        </w:rPr>
        <w:t xml:space="preserve">родрома сигнальные жилеты не менее 2- го класса защиты. </w:t>
      </w:r>
    </w:p>
    <w:p w14:paraId="0A9BB2F8" w14:textId="77777777" w:rsidR="00822727" w:rsidRPr="00151AC4" w:rsidRDefault="00822727" w:rsidP="00151AC4">
      <w:pPr>
        <w:pStyle w:val="Default"/>
        <w:jc w:val="both"/>
        <w:rPr>
          <w:sz w:val="28"/>
          <w:szCs w:val="28"/>
        </w:rPr>
      </w:pPr>
    </w:p>
    <w:p w14:paraId="031683B8" w14:textId="1CE4A507" w:rsidR="00220B25" w:rsidRPr="00151AC4" w:rsidRDefault="00220B25" w:rsidP="00151AC4">
      <w:pPr>
        <w:pStyle w:val="Default"/>
        <w:jc w:val="both"/>
        <w:rPr>
          <w:sz w:val="28"/>
          <w:szCs w:val="28"/>
        </w:rPr>
      </w:pPr>
      <w:r w:rsidRPr="00151AC4">
        <w:rPr>
          <w:sz w:val="28"/>
          <w:szCs w:val="28"/>
        </w:rPr>
        <w:t xml:space="preserve">6.2. Спецавтотранспорт подрядчика должен быть оборудован проблесковым маячком, буксировочным тросом. </w:t>
      </w:r>
    </w:p>
    <w:p w14:paraId="46DF303C" w14:textId="7FA2A94A" w:rsidR="005003B9" w:rsidRPr="00151AC4" w:rsidRDefault="005003B9" w:rsidP="00151AC4">
      <w:pPr>
        <w:pStyle w:val="Default"/>
        <w:jc w:val="center"/>
        <w:rPr>
          <w:b/>
          <w:bCs/>
          <w:sz w:val="28"/>
          <w:szCs w:val="28"/>
        </w:rPr>
      </w:pPr>
    </w:p>
    <w:p w14:paraId="1E4567C8" w14:textId="27EB5DF0" w:rsidR="00D318F5" w:rsidRPr="00151AC4" w:rsidRDefault="00D318F5" w:rsidP="00151AC4">
      <w:pPr>
        <w:pStyle w:val="Default"/>
        <w:jc w:val="center"/>
        <w:rPr>
          <w:b/>
          <w:bCs/>
          <w:sz w:val="28"/>
          <w:szCs w:val="28"/>
        </w:rPr>
      </w:pPr>
      <w:r w:rsidRPr="00151AC4">
        <w:rPr>
          <w:b/>
          <w:bCs/>
          <w:sz w:val="28"/>
          <w:szCs w:val="28"/>
        </w:rPr>
        <w:t>7. Объемы работ по объекту</w:t>
      </w:r>
    </w:p>
    <w:p w14:paraId="0B7F831A" w14:textId="77777777" w:rsidR="00D318F5" w:rsidRPr="00151AC4" w:rsidRDefault="00D318F5" w:rsidP="00151AC4">
      <w:pPr>
        <w:pStyle w:val="Default"/>
        <w:jc w:val="center"/>
        <w:rPr>
          <w:sz w:val="28"/>
          <w:szCs w:val="28"/>
        </w:rPr>
      </w:pPr>
    </w:p>
    <w:p w14:paraId="57EF35EF" w14:textId="0EB09907" w:rsidR="00D318F5" w:rsidRPr="00151AC4" w:rsidRDefault="00D318F5" w:rsidP="00151A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C4">
        <w:rPr>
          <w:rFonts w:ascii="Times New Roman" w:hAnsi="Times New Roman" w:cs="Times New Roman"/>
          <w:color w:val="000000"/>
          <w:sz w:val="28"/>
          <w:szCs w:val="28"/>
        </w:rPr>
        <w:t xml:space="preserve">7.1. Требуемый к обработке объем работ - 4681м2: </w:t>
      </w:r>
    </w:p>
    <w:p w14:paraId="62A138FA" w14:textId="498402D4" w:rsidR="00D318F5" w:rsidRPr="00151AC4" w:rsidRDefault="00D318F5" w:rsidP="00151A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C4">
        <w:rPr>
          <w:rFonts w:ascii="Times New Roman" w:hAnsi="Times New Roman" w:cs="Times New Roman"/>
          <w:color w:val="000000"/>
          <w:sz w:val="28"/>
          <w:szCs w:val="28"/>
        </w:rPr>
        <w:t xml:space="preserve"> - Стоянка воздушного судна МС</w:t>
      </w:r>
      <w:proofErr w:type="gramStart"/>
      <w:r w:rsidRPr="00151AC4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151AC4">
        <w:rPr>
          <w:rFonts w:ascii="Times New Roman" w:hAnsi="Times New Roman" w:cs="Times New Roman"/>
          <w:color w:val="000000"/>
          <w:sz w:val="28"/>
          <w:szCs w:val="28"/>
        </w:rPr>
        <w:t xml:space="preserve"> – 1014м2;</w:t>
      </w:r>
    </w:p>
    <w:p w14:paraId="4C5B93EA" w14:textId="40728105" w:rsidR="00D318F5" w:rsidRPr="00151AC4" w:rsidRDefault="00D318F5" w:rsidP="00151A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C4">
        <w:rPr>
          <w:rFonts w:ascii="Times New Roman" w:hAnsi="Times New Roman" w:cs="Times New Roman"/>
          <w:color w:val="000000"/>
          <w:sz w:val="28"/>
          <w:szCs w:val="28"/>
        </w:rPr>
        <w:t xml:space="preserve"> - Стоянка воздушного судна МС</w:t>
      </w:r>
      <w:proofErr w:type="gramStart"/>
      <w:r w:rsidRPr="00151AC4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151AC4">
        <w:rPr>
          <w:rFonts w:ascii="Times New Roman" w:hAnsi="Times New Roman" w:cs="Times New Roman"/>
          <w:color w:val="000000"/>
          <w:sz w:val="28"/>
          <w:szCs w:val="28"/>
        </w:rPr>
        <w:t xml:space="preserve"> – 1014м2;</w:t>
      </w:r>
    </w:p>
    <w:p w14:paraId="57E50633" w14:textId="6851280F" w:rsidR="00D318F5" w:rsidRPr="00151AC4" w:rsidRDefault="00D318F5" w:rsidP="00151A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C4">
        <w:rPr>
          <w:rFonts w:ascii="Times New Roman" w:hAnsi="Times New Roman" w:cs="Times New Roman"/>
          <w:color w:val="000000"/>
          <w:sz w:val="28"/>
          <w:szCs w:val="28"/>
        </w:rPr>
        <w:t xml:space="preserve"> - Стоянка воздушного судна МС3 – 1014м2;</w:t>
      </w:r>
    </w:p>
    <w:p w14:paraId="0C7AA843" w14:textId="035145A1" w:rsidR="00D318F5" w:rsidRPr="00151AC4" w:rsidRDefault="00D318F5" w:rsidP="00151A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C4">
        <w:rPr>
          <w:rFonts w:ascii="Times New Roman" w:hAnsi="Times New Roman" w:cs="Times New Roman"/>
          <w:color w:val="000000"/>
          <w:sz w:val="28"/>
          <w:szCs w:val="28"/>
        </w:rPr>
        <w:t xml:space="preserve"> - Стоянка воздушного судна МС</w:t>
      </w:r>
      <w:proofErr w:type="gramStart"/>
      <w:r w:rsidRPr="00151AC4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151AC4">
        <w:rPr>
          <w:rFonts w:ascii="Times New Roman" w:hAnsi="Times New Roman" w:cs="Times New Roman"/>
          <w:color w:val="000000"/>
          <w:sz w:val="28"/>
          <w:szCs w:val="28"/>
        </w:rPr>
        <w:t xml:space="preserve"> – 1639м2.</w:t>
      </w:r>
    </w:p>
    <w:p w14:paraId="7107B9DF" w14:textId="45EE3E99" w:rsidR="00D318F5" w:rsidRPr="00151AC4" w:rsidRDefault="00D318F5" w:rsidP="00151AC4">
      <w:pPr>
        <w:spacing w:after="0" w:line="240" w:lineRule="auto"/>
        <w:jc w:val="both"/>
        <w:rPr>
          <w:sz w:val="28"/>
          <w:szCs w:val="28"/>
        </w:rPr>
      </w:pPr>
    </w:p>
    <w:p w14:paraId="5FE44541" w14:textId="5341A800" w:rsidR="00D318F5" w:rsidRPr="00151AC4" w:rsidRDefault="00D318F5" w:rsidP="00151AC4">
      <w:pPr>
        <w:spacing w:after="0" w:line="240" w:lineRule="auto"/>
        <w:jc w:val="both"/>
        <w:rPr>
          <w:sz w:val="28"/>
          <w:szCs w:val="28"/>
        </w:rPr>
      </w:pPr>
    </w:p>
    <w:p w14:paraId="7F7762FC" w14:textId="221D4BFE" w:rsidR="00D318F5" w:rsidRPr="00151AC4" w:rsidRDefault="00D318F5" w:rsidP="00151AC4">
      <w:pPr>
        <w:spacing w:after="0" w:line="240" w:lineRule="auto"/>
        <w:jc w:val="both"/>
        <w:rPr>
          <w:sz w:val="28"/>
          <w:szCs w:val="28"/>
        </w:rPr>
      </w:pPr>
    </w:p>
    <w:sectPr w:rsidR="00D318F5" w:rsidRPr="00151AC4" w:rsidSect="00151AC4">
      <w:pgSz w:w="11906" w:h="17338"/>
      <w:pgMar w:top="567" w:right="900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684C8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29E12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DCA6A8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683977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3E9647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63C00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312EC2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E1C26A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9CEE6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D4EA93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E95F8B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25"/>
    <w:rsid w:val="00151AC4"/>
    <w:rsid w:val="002143F3"/>
    <w:rsid w:val="00220B25"/>
    <w:rsid w:val="00401C28"/>
    <w:rsid w:val="004128A5"/>
    <w:rsid w:val="004F5DAD"/>
    <w:rsid w:val="005003B9"/>
    <w:rsid w:val="00700AE7"/>
    <w:rsid w:val="00822727"/>
    <w:rsid w:val="009F7E99"/>
    <w:rsid w:val="00CB143F"/>
    <w:rsid w:val="00D318F5"/>
    <w:rsid w:val="00EE6138"/>
    <w:rsid w:val="00F1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C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Артысюк Андрей</dc:creator>
  <cp:lastModifiedBy>Тамдын</cp:lastModifiedBy>
  <cp:revision>2</cp:revision>
  <dcterms:created xsi:type="dcterms:W3CDTF">2022-06-30T09:22:00Z</dcterms:created>
  <dcterms:modified xsi:type="dcterms:W3CDTF">2022-06-30T09:22:00Z</dcterms:modified>
</cp:coreProperties>
</file>