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751963" w14:paraId="1EAD004A" w14:textId="77777777">
        <w:tc>
          <w:tcPr>
            <w:tcW w:w="4785" w:type="dxa"/>
          </w:tcPr>
          <w:p w14:paraId="7D6BECF6" w14:textId="77777777" w:rsidR="00751963" w:rsidRDefault="00751963">
            <w:pPr>
              <w:spacing w:after="0" w:line="240" w:lineRule="auto"/>
              <w:rPr>
                <w:rFonts w:ascii="Times New Roman" w:hAnsi="Times New Roman" w:cs="Times New Roman"/>
                <w:sz w:val="24"/>
                <w:szCs w:val="24"/>
              </w:rPr>
            </w:pPr>
          </w:p>
        </w:tc>
        <w:tc>
          <w:tcPr>
            <w:tcW w:w="4786" w:type="dxa"/>
          </w:tcPr>
          <w:p w14:paraId="306E9DEB" w14:textId="77777777" w:rsidR="00751963" w:rsidRDefault="00751963">
            <w:pPr>
              <w:spacing w:after="0" w:line="240" w:lineRule="auto"/>
              <w:rPr>
                <w:rFonts w:ascii="Times New Roman" w:hAnsi="Times New Roman" w:cs="Times New Roman"/>
                <w:color w:val="FF0000"/>
                <w:sz w:val="24"/>
                <w:szCs w:val="24"/>
              </w:rPr>
            </w:pPr>
          </w:p>
        </w:tc>
      </w:tr>
      <w:tr w:rsidR="00751963" w14:paraId="7DA0DD41" w14:textId="77777777">
        <w:tc>
          <w:tcPr>
            <w:tcW w:w="4785" w:type="dxa"/>
          </w:tcPr>
          <w:p w14:paraId="6DF0C809" w14:textId="77777777" w:rsidR="00751963" w:rsidRDefault="00751963">
            <w:pPr>
              <w:spacing w:after="0" w:line="240" w:lineRule="auto"/>
              <w:rPr>
                <w:rFonts w:ascii="Times New Roman" w:hAnsi="Times New Roman" w:cs="Times New Roman"/>
                <w:sz w:val="24"/>
                <w:szCs w:val="24"/>
              </w:rPr>
            </w:pPr>
          </w:p>
        </w:tc>
        <w:tc>
          <w:tcPr>
            <w:tcW w:w="4786" w:type="dxa"/>
          </w:tcPr>
          <w:p w14:paraId="4936E11A" w14:textId="77777777" w:rsidR="00751963" w:rsidRDefault="00CE7FDC">
            <w:pPr>
              <w:jc w:val="right"/>
              <w:rPr>
                <w:sz w:val="24"/>
                <w:szCs w:val="24"/>
              </w:rPr>
            </w:pPr>
            <w:r>
              <w:rPr>
                <w:rFonts w:ascii="Times New Roman" w:eastAsia="Times New Roman" w:hAnsi="Times New Roman" w:cs="Times New Roman"/>
                <w:sz w:val="24"/>
                <w:szCs w:val="24"/>
              </w:rPr>
              <w:t>«УТВЕРЖДАЮ»</w:t>
            </w:r>
          </w:p>
          <w:p w14:paraId="59668892" w14:textId="72C169B2" w:rsidR="00751963" w:rsidRDefault="00CE7FD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 ООО "ЭКО-СИТИ"                                                                                  _______________А.А.</w:t>
            </w:r>
            <w:r w:rsidR="00AF221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Ягафаров</w:t>
            </w:r>
            <w:proofErr w:type="spellEnd"/>
            <w:r>
              <w:rPr>
                <w:rFonts w:ascii="Times New Roman" w:eastAsia="Times New Roman" w:hAnsi="Times New Roman" w:cs="Times New Roman"/>
                <w:sz w:val="24"/>
                <w:szCs w:val="24"/>
              </w:rPr>
              <w:t xml:space="preserve">                                                                                         «</w:t>
            </w:r>
            <w:r w:rsidR="00E760ED">
              <w:rPr>
                <w:rFonts w:ascii="Times New Roman" w:eastAsia="Times New Roman" w:hAnsi="Times New Roman" w:cs="Times New Roman"/>
                <w:sz w:val="24"/>
                <w:szCs w:val="24"/>
              </w:rPr>
              <w:t>04» июля</w:t>
            </w:r>
            <w:r>
              <w:rPr>
                <w:rFonts w:ascii="Times New Roman" w:eastAsia="Times New Roman" w:hAnsi="Times New Roman" w:cs="Times New Roman"/>
                <w:sz w:val="24"/>
                <w:szCs w:val="24"/>
              </w:rPr>
              <w:t xml:space="preserve"> 2022 г.</w:t>
            </w:r>
          </w:p>
          <w:p w14:paraId="4D9238FB" w14:textId="77777777" w:rsidR="00751963" w:rsidRDefault="00751963">
            <w:pPr>
              <w:spacing w:after="0" w:line="240" w:lineRule="auto"/>
              <w:jc w:val="right"/>
              <w:rPr>
                <w:rFonts w:ascii="Times New Roman" w:hAnsi="Times New Roman" w:cs="Times New Roman"/>
                <w:color w:val="FF0000"/>
                <w:sz w:val="24"/>
                <w:szCs w:val="24"/>
              </w:rPr>
            </w:pPr>
          </w:p>
        </w:tc>
      </w:tr>
    </w:tbl>
    <w:p w14:paraId="1F551248" w14:textId="77777777" w:rsidR="00751963" w:rsidRDefault="00751963">
      <w:pPr>
        <w:spacing w:after="0"/>
        <w:jc w:val="center"/>
        <w:rPr>
          <w:rFonts w:ascii="Times New Roman" w:hAnsi="Times New Roman" w:cs="Times New Roman"/>
          <w:b/>
          <w:sz w:val="24"/>
          <w:szCs w:val="24"/>
        </w:rPr>
      </w:pPr>
    </w:p>
    <w:p w14:paraId="1DAB1DD0" w14:textId="77777777" w:rsidR="00751963" w:rsidRDefault="00CE7F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Извещение о проведении запроса котировок в электронной форме</w:t>
      </w:r>
    </w:p>
    <w:p w14:paraId="48A37D3E" w14:textId="77777777" w:rsidR="00751963" w:rsidRDefault="00CE7F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14:paraId="430894B5" w14:textId="77777777" w:rsidR="00751963" w:rsidRDefault="00751963">
      <w:pPr>
        <w:spacing w:after="0"/>
        <w:jc w:val="center"/>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96"/>
      </w:tblGrid>
      <w:tr w:rsidR="00751963" w14:paraId="66E294C8" w14:textId="77777777">
        <w:tc>
          <w:tcPr>
            <w:tcW w:w="3510" w:type="dxa"/>
          </w:tcPr>
          <w:p w14:paraId="3B3DADC9" w14:textId="77777777" w:rsidR="00751963" w:rsidRDefault="00CE7FDC">
            <w:pPr>
              <w:spacing w:after="0" w:line="240" w:lineRule="auto"/>
            </w:pPr>
            <w:r>
              <w:rPr>
                <w:rFonts w:ascii="Times New Roman" w:hAnsi="Times New Roman" w:cs="Times New Roman"/>
              </w:rPr>
              <w:t xml:space="preserve">Способ осуществления закупки </w:t>
            </w:r>
          </w:p>
        </w:tc>
        <w:tc>
          <w:tcPr>
            <w:tcW w:w="6096" w:type="dxa"/>
          </w:tcPr>
          <w:p w14:paraId="4840BD2E" w14:textId="77777777" w:rsidR="00751963" w:rsidRDefault="00CE7FDC">
            <w:pPr>
              <w:spacing w:after="0" w:line="240" w:lineRule="auto"/>
              <w:rPr>
                <w:rFonts w:ascii="Times New Roman" w:hAnsi="Times New Roman" w:cs="Times New Roman"/>
              </w:rPr>
            </w:pPr>
            <w:r>
              <w:rPr>
                <w:rFonts w:ascii="Times New Roman" w:hAnsi="Times New Roman" w:cs="Times New Roman"/>
              </w:rPr>
              <w:t>Запрос котировок в электронной форме</w:t>
            </w:r>
          </w:p>
          <w:p w14:paraId="76A65A49" w14:textId="77777777" w:rsidR="00751963" w:rsidRDefault="00751963">
            <w:pPr>
              <w:spacing w:after="0" w:line="240" w:lineRule="auto"/>
            </w:pPr>
          </w:p>
        </w:tc>
      </w:tr>
      <w:tr w:rsidR="00751963" w14:paraId="29EFBA0A" w14:textId="77777777">
        <w:tc>
          <w:tcPr>
            <w:tcW w:w="3510" w:type="dxa"/>
          </w:tcPr>
          <w:p w14:paraId="1D72BD03" w14:textId="77777777" w:rsidR="00751963" w:rsidRDefault="00CE7FDC">
            <w:pPr>
              <w:spacing w:after="0" w:line="240" w:lineRule="auto"/>
            </w:pPr>
            <w:r>
              <w:rPr>
                <w:rFonts w:ascii="Times New Roman" w:hAnsi="Times New Roman" w:cs="Times New Roman"/>
              </w:rPr>
              <w:t>Наименование, место нахождения, почтовый адрес, адрес электронной почты, номер контактного телефона Заказчика</w:t>
            </w:r>
          </w:p>
        </w:tc>
        <w:tc>
          <w:tcPr>
            <w:tcW w:w="6096" w:type="dxa"/>
          </w:tcPr>
          <w:p w14:paraId="55C9D556" w14:textId="77777777" w:rsidR="00751963" w:rsidRDefault="00CE7FDC">
            <w:pPr>
              <w:pStyle w:val="ConsPlusNormal"/>
              <w:widowControl/>
              <w:jc w:val="both"/>
              <w:rPr>
                <w:rStyle w:val="a4"/>
                <w:rFonts w:ascii="Times New Roman" w:eastAsiaTheme="majorEastAsia" w:hAnsi="Times New Roman" w:cs="Times New Roman"/>
                <w:color w:val="auto"/>
                <w:szCs w:val="22"/>
                <w:shd w:val="clear" w:color="auto" w:fill="FFFFFF"/>
              </w:rPr>
            </w:pPr>
            <w:r>
              <w:rPr>
                <w:rStyle w:val="a4"/>
                <w:rFonts w:ascii="Times New Roman" w:eastAsiaTheme="majorEastAsia" w:hAnsi="Times New Roman" w:cs="Times New Roman"/>
                <w:color w:val="auto"/>
                <w:szCs w:val="22"/>
                <w:shd w:val="clear" w:color="auto" w:fill="FFFFFF"/>
              </w:rPr>
              <w:t>ОБЩЕСТВО С ОГРАНИЧЕННОЙ ОТВЕТСТВЕННОСТЬЮ "ЭКО-СИТИ"</w:t>
            </w:r>
          </w:p>
          <w:p w14:paraId="3B0A1564" w14:textId="77777777" w:rsidR="00751963" w:rsidRDefault="00CE7FDC">
            <w:pPr>
              <w:pStyle w:val="ConsPlusNormal"/>
              <w:widowControl/>
              <w:jc w:val="both"/>
              <w:rPr>
                <w:rFonts w:ascii="Times New Roman" w:hAnsi="Times New Roman" w:cs="Times New Roman"/>
                <w:szCs w:val="22"/>
                <w:shd w:val="clear" w:color="auto" w:fill="FFFFFF"/>
              </w:rPr>
            </w:pPr>
            <w:r>
              <w:rPr>
                <w:rFonts w:ascii="Times New Roman" w:hAnsi="Times New Roman" w:cs="Times New Roman"/>
                <w:szCs w:val="22"/>
              </w:rPr>
              <w:t xml:space="preserve">Юридический адрес: </w:t>
            </w:r>
            <w:r>
              <w:rPr>
                <w:rFonts w:ascii="Times New Roman" w:hAnsi="Times New Roman" w:cs="Times New Roman"/>
                <w:szCs w:val="22"/>
                <w:shd w:val="clear" w:color="auto" w:fill="FFFFFF"/>
              </w:rPr>
              <w:t xml:space="preserve">453200; Российская Федерация; Республика Башкортостан, район </w:t>
            </w:r>
            <w:proofErr w:type="spellStart"/>
            <w:r>
              <w:rPr>
                <w:rFonts w:ascii="Times New Roman" w:hAnsi="Times New Roman" w:cs="Times New Roman"/>
                <w:szCs w:val="22"/>
                <w:shd w:val="clear" w:color="auto" w:fill="FFFFFF"/>
              </w:rPr>
              <w:t>Ишимбайский</w:t>
            </w:r>
            <w:proofErr w:type="spellEnd"/>
            <w:r>
              <w:rPr>
                <w:rFonts w:ascii="Times New Roman" w:hAnsi="Times New Roman" w:cs="Times New Roman"/>
                <w:szCs w:val="22"/>
                <w:shd w:val="clear" w:color="auto" w:fill="FFFFFF"/>
              </w:rPr>
              <w:t>, Территория Автодорога Ишимбай-</w:t>
            </w:r>
            <w:proofErr w:type="spellStart"/>
            <w:r>
              <w:rPr>
                <w:rFonts w:ascii="Times New Roman" w:hAnsi="Times New Roman" w:cs="Times New Roman"/>
                <w:szCs w:val="22"/>
                <w:shd w:val="clear" w:color="auto" w:fill="FFFFFF"/>
              </w:rPr>
              <w:t>Красноусольск</w:t>
            </w:r>
            <w:proofErr w:type="spellEnd"/>
            <w:r>
              <w:rPr>
                <w:rFonts w:ascii="Times New Roman" w:hAnsi="Times New Roman" w:cs="Times New Roman"/>
                <w:szCs w:val="22"/>
                <w:shd w:val="clear" w:color="auto" w:fill="FFFFFF"/>
              </w:rPr>
              <w:t>, дом 5 км, этаж 1, помещение 8.</w:t>
            </w:r>
          </w:p>
          <w:p w14:paraId="0CE36C4E" w14:textId="77777777" w:rsidR="00751963" w:rsidRDefault="00CE7FDC">
            <w:pPr>
              <w:pStyle w:val="ConsPlusNormal"/>
              <w:jc w:val="both"/>
              <w:rPr>
                <w:rFonts w:ascii="Times New Roman" w:hAnsi="Times New Roman" w:cs="Times New Roman"/>
                <w:szCs w:val="22"/>
              </w:rPr>
            </w:pPr>
            <w:r>
              <w:rPr>
                <w:rFonts w:ascii="Times New Roman" w:hAnsi="Times New Roman" w:cs="Times New Roman"/>
                <w:szCs w:val="22"/>
              </w:rPr>
              <w:t>Почтовый адрес: 453200 ,Республика Башкортостан, город Ишимбай, ул. Революционная, д. 4, а\я 2</w:t>
            </w:r>
          </w:p>
          <w:p w14:paraId="0BBEB10C" w14:textId="77777777" w:rsidR="00751963" w:rsidRDefault="00CE7FDC">
            <w:pPr>
              <w:spacing w:after="0" w:line="240" w:lineRule="auto"/>
              <w:jc w:val="both"/>
              <w:rPr>
                <w:rFonts w:ascii="Times New Roman" w:hAnsi="Times New Roman" w:cs="Times New Roman"/>
                <w:color w:val="FF0000"/>
              </w:rPr>
            </w:pPr>
            <w:r>
              <w:rPr>
                <w:rFonts w:ascii="Times New Roman" w:hAnsi="Times New Roman" w:cs="Times New Roman"/>
              </w:rPr>
              <w:t xml:space="preserve">Адрес </w:t>
            </w:r>
            <w:r>
              <w:rPr>
                <w:rFonts w:ascii="Times New Roman" w:hAnsi="Times New Roman" w:cs="Times New Roman"/>
                <w:color w:val="000000" w:themeColor="text1"/>
              </w:rPr>
              <w:t>электронной почты:</w:t>
            </w:r>
            <w:r>
              <w:rPr>
                <w:rFonts w:ascii="Times New Roman" w:hAnsi="Times New Roman" w:cs="Times New Roman"/>
                <w:color w:val="FF0000"/>
              </w:rPr>
              <w:t xml:space="preserve"> </w:t>
            </w:r>
            <w:r>
              <w:rPr>
                <w:rFonts w:ascii="Times New Roman" w:hAnsi="Times New Roman" w:cs="Times New Roman"/>
                <w:color w:val="000000" w:themeColor="text1"/>
              </w:rPr>
              <w:t>еcocity.rb@gmail.com</w:t>
            </w:r>
          </w:p>
          <w:p w14:paraId="2D9AE27E" w14:textId="77777777" w:rsidR="00751963" w:rsidRDefault="00CE7FDC">
            <w:pPr>
              <w:spacing w:after="0" w:line="240" w:lineRule="auto"/>
              <w:jc w:val="both"/>
              <w:rPr>
                <w:color w:val="000000" w:themeColor="text1"/>
              </w:rPr>
            </w:pPr>
            <w:r>
              <w:rPr>
                <w:rFonts w:ascii="Times New Roman" w:hAnsi="Times New Roman" w:cs="Times New Roman"/>
                <w:color w:val="000000" w:themeColor="text1"/>
              </w:rPr>
              <w:t>Номер контактного телефона: 8(34794) 2-84-48</w:t>
            </w:r>
          </w:p>
        </w:tc>
      </w:tr>
      <w:tr w:rsidR="00751963" w14:paraId="3572C520" w14:textId="77777777">
        <w:tc>
          <w:tcPr>
            <w:tcW w:w="3510" w:type="dxa"/>
          </w:tcPr>
          <w:p w14:paraId="6CC0E94C" w14:textId="77777777" w:rsidR="00751963" w:rsidRDefault="00CE7FDC">
            <w:pPr>
              <w:spacing w:after="0" w:line="240" w:lineRule="auto"/>
            </w:pPr>
            <w:r>
              <w:rPr>
                <w:rFonts w:ascii="Times New Roman" w:hAnsi="Times New Roman" w:cs="Times New Roman"/>
              </w:rPr>
              <w:t>Адрес электронной площадки в информационно-телекоммуникационной сети «Интернет»</w:t>
            </w:r>
          </w:p>
        </w:tc>
        <w:tc>
          <w:tcPr>
            <w:tcW w:w="6096" w:type="dxa"/>
          </w:tcPr>
          <w:p w14:paraId="3FC2F661" w14:textId="77777777" w:rsidR="00751963" w:rsidRDefault="00CE7FDC">
            <w:pPr>
              <w:keepNext/>
              <w:keepLines/>
              <w:widowControl w:val="0"/>
              <w:suppressLineNumbers/>
              <w:tabs>
                <w:tab w:val="left" w:pos="-5245"/>
              </w:tabs>
              <w:suppressAutoHyphens/>
              <w:spacing w:after="0" w:line="240" w:lineRule="auto"/>
              <w:jc w:val="both"/>
              <w:rPr>
                <w:rFonts w:ascii="Times New Roman" w:hAnsi="Times New Roman" w:cs="Times New Roman"/>
              </w:rPr>
            </w:pPr>
            <w:r>
              <w:rPr>
                <w:rFonts w:ascii="Times New Roman" w:hAnsi="Times New Roman" w:cs="Times New Roman"/>
              </w:rPr>
              <w:t xml:space="preserve">«ЭТП Регион» </w:t>
            </w:r>
            <w:hyperlink r:id="rId9" w:history="1">
              <w:r>
                <w:rPr>
                  <w:rStyle w:val="a4"/>
                  <w:rFonts w:ascii="Times New Roman" w:hAnsi="Times New Roman" w:cs="Times New Roman"/>
                  <w:lang w:val="en-US"/>
                </w:rPr>
                <w:t>https</w:t>
              </w:r>
              <w:r>
                <w:rPr>
                  <w:rStyle w:val="a4"/>
                  <w:rFonts w:ascii="Times New Roman" w:hAnsi="Times New Roman" w:cs="Times New Roman"/>
                </w:rPr>
                <w:t>://</w:t>
              </w:r>
              <w:proofErr w:type="spellStart"/>
              <w:r>
                <w:rPr>
                  <w:rStyle w:val="a4"/>
                  <w:rFonts w:ascii="Times New Roman" w:hAnsi="Times New Roman" w:cs="Times New Roman"/>
                  <w:lang w:val="en-US"/>
                </w:rPr>
                <w:t>etp</w:t>
              </w:r>
              <w:proofErr w:type="spellEnd"/>
              <w:r>
                <w:rPr>
                  <w:rStyle w:val="a4"/>
                  <w:rFonts w:ascii="Times New Roman" w:hAnsi="Times New Roman" w:cs="Times New Roman"/>
                </w:rPr>
                <w:t>-</w:t>
              </w:r>
              <w:r>
                <w:rPr>
                  <w:rStyle w:val="a4"/>
                  <w:rFonts w:ascii="Times New Roman" w:hAnsi="Times New Roman" w:cs="Times New Roman"/>
                  <w:lang w:val="en-US"/>
                </w:rPr>
                <w:t>region</w:t>
              </w:r>
              <w:r>
                <w:rPr>
                  <w:rStyle w:val="a4"/>
                  <w:rFonts w:ascii="Times New Roman" w:hAnsi="Times New Roman" w:cs="Times New Roman"/>
                </w:rPr>
                <w:t>.</w:t>
              </w:r>
              <w:proofErr w:type="spellStart"/>
              <w:r>
                <w:rPr>
                  <w:rStyle w:val="a4"/>
                  <w:rFonts w:ascii="Times New Roman" w:hAnsi="Times New Roman" w:cs="Times New Roman"/>
                  <w:lang w:val="en-US"/>
                </w:rPr>
                <w:t>ru</w:t>
              </w:r>
              <w:proofErr w:type="spellEnd"/>
              <w:r>
                <w:rPr>
                  <w:rStyle w:val="a4"/>
                  <w:rFonts w:ascii="Times New Roman" w:hAnsi="Times New Roman" w:cs="Times New Roman"/>
                </w:rPr>
                <w:t>/</w:t>
              </w:r>
            </w:hyperlink>
          </w:p>
        </w:tc>
      </w:tr>
      <w:tr w:rsidR="00751963" w14:paraId="612069F3" w14:textId="77777777">
        <w:tc>
          <w:tcPr>
            <w:tcW w:w="3510" w:type="dxa"/>
          </w:tcPr>
          <w:p w14:paraId="0F0126F5" w14:textId="77777777" w:rsidR="00751963" w:rsidRDefault="00CE7FDC">
            <w:pPr>
              <w:spacing w:after="0" w:line="240" w:lineRule="auto"/>
            </w:pPr>
            <w:r>
              <w:rPr>
                <w:rFonts w:ascii="Times New Roman" w:hAnsi="Times New Roman" w:cs="Times New Roman"/>
              </w:rPr>
              <w:t>Предмет договора с указанием количества поставляемого товара, объема выполняемой работы, оказываемой услуги, описание предмета закупки</w:t>
            </w:r>
          </w:p>
        </w:tc>
        <w:tc>
          <w:tcPr>
            <w:tcW w:w="6096" w:type="dxa"/>
          </w:tcPr>
          <w:p w14:paraId="3A403FAC" w14:textId="748EE5BE" w:rsidR="00751963" w:rsidRDefault="005D627A">
            <w:pPr>
              <w:spacing w:after="0" w:line="240" w:lineRule="auto"/>
              <w:rPr>
                <w:rFonts w:ascii="Times New Roman" w:hAnsi="Times New Roman" w:cs="Times New Roman"/>
              </w:rPr>
            </w:pPr>
            <w:r>
              <w:rPr>
                <w:rFonts w:ascii="Times New Roman" w:hAnsi="Times New Roman" w:cs="Times New Roman"/>
                <w:b/>
                <w:bCs/>
              </w:rPr>
              <w:t>Поставка Автошин</w:t>
            </w:r>
          </w:p>
          <w:p w14:paraId="4DD78BF1" w14:textId="77777777" w:rsidR="00751963" w:rsidRDefault="00CE7FDC">
            <w:pPr>
              <w:spacing w:after="0" w:line="240" w:lineRule="auto"/>
              <w:rPr>
                <w:rFonts w:ascii="Times New Roman" w:hAnsi="Times New Roman" w:cs="Times New Roman"/>
              </w:rPr>
            </w:pPr>
            <w:r>
              <w:rPr>
                <w:rFonts w:ascii="Times New Roman" w:hAnsi="Times New Roman" w:cs="Times New Roman"/>
              </w:rPr>
              <w:t>в соответствии с Техническим заданием (Приложение №2 к извещению о проведении запроса котировок)</w:t>
            </w:r>
          </w:p>
        </w:tc>
      </w:tr>
      <w:tr w:rsidR="00751963" w14:paraId="5FE096E0" w14:textId="77777777">
        <w:tc>
          <w:tcPr>
            <w:tcW w:w="3510" w:type="dxa"/>
          </w:tcPr>
          <w:p w14:paraId="338D8178" w14:textId="77777777" w:rsidR="00751963" w:rsidRDefault="00CE7FDC">
            <w:pPr>
              <w:spacing w:after="0" w:line="240" w:lineRule="auto"/>
            </w:pPr>
            <w:r>
              <w:rPr>
                <w:rFonts w:ascii="Times New Roman" w:hAnsi="Times New Roman" w:cs="Times New Roman"/>
              </w:rPr>
              <w:t>Место и сроки поставки товара, выполнения работы, оказания услуги</w:t>
            </w:r>
          </w:p>
        </w:tc>
        <w:tc>
          <w:tcPr>
            <w:tcW w:w="6096" w:type="dxa"/>
          </w:tcPr>
          <w:p w14:paraId="393DA9E5" w14:textId="6F6AC4F3" w:rsidR="00751963" w:rsidRPr="00F701F7" w:rsidRDefault="00CE7FDC">
            <w:pPr>
              <w:tabs>
                <w:tab w:val="left" w:pos="426"/>
              </w:tabs>
              <w:spacing w:after="0" w:line="240" w:lineRule="auto"/>
              <w:jc w:val="both"/>
              <w:rPr>
                <w:rFonts w:ascii="Times New Roman" w:eastAsia="Times New Roman" w:hAnsi="Times New Roman" w:cs="Times New Roman"/>
              </w:rPr>
            </w:pPr>
            <w:r w:rsidRPr="005D627A">
              <w:rPr>
                <w:rFonts w:ascii="Times New Roman" w:hAnsi="Times New Roman" w:cs="Times New Roman"/>
                <w:b/>
              </w:rPr>
              <w:t>Место поставки товара</w:t>
            </w:r>
            <w:r>
              <w:rPr>
                <w:rFonts w:ascii="Times New Roman" w:hAnsi="Times New Roman" w:cs="Times New Roman"/>
              </w:rPr>
              <w:t xml:space="preserve">: </w:t>
            </w:r>
            <w:r w:rsidR="00E760ED">
              <w:rPr>
                <w:rFonts w:ascii="Times New Roman" w:eastAsia="Times New Roman" w:hAnsi="Times New Roman" w:cs="Times New Roman"/>
              </w:rPr>
              <w:t xml:space="preserve">Доставка за счет продавца, место поставки </w:t>
            </w:r>
            <w:r w:rsidR="00E760ED" w:rsidRPr="00E760ED">
              <w:rPr>
                <w:rFonts w:ascii="Times New Roman" w:hAnsi="Times New Roman" w:cs="Times New Roman"/>
              </w:rPr>
              <w:t xml:space="preserve">453239, Республика Башкортостан, </w:t>
            </w:r>
            <w:proofErr w:type="spellStart"/>
            <w:r w:rsidR="00E760ED" w:rsidRPr="00E760ED">
              <w:rPr>
                <w:rFonts w:ascii="Times New Roman" w:hAnsi="Times New Roman" w:cs="Times New Roman"/>
              </w:rPr>
              <w:t>Ишимбайский</w:t>
            </w:r>
            <w:proofErr w:type="spellEnd"/>
            <w:r w:rsidR="00E760ED" w:rsidRPr="00E760ED">
              <w:rPr>
                <w:rFonts w:ascii="Times New Roman" w:hAnsi="Times New Roman" w:cs="Times New Roman"/>
              </w:rPr>
              <w:t xml:space="preserve"> муниципальный район,  Сельское  Поселение Урман-</w:t>
            </w:r>
            <w:proofErr w:type="spellStart"/>
            <w:r w:rsidR="00E760ED" w:rsidRPr="00E760ED">
              <w:rPr>
                <w:rFonts w:ascii="Times New Roman" w:hAnsi="Times New Roman" w:cs="Times New Roman"/>
              </w:rPr>
              <w:t>Бишкадакский</w:t>
            </w:r>
            <w:proofErr w:type="spellEnd"/>
            <w:r w:rsidR="00E760ED" w:rsidRPr="00E760ED">
              <w:rPr>
                <w:rFonts w:ascii="Times New Roman" w:hAnsi="Times New Roman" w:cs="Times New Roman"/>
              </w:rPr>
              <w:t xml:space="preserve"> Сельсовет, Территория Автодорога Ишимбай-</w:t>
            </w:r>
            <w:proofErr w:type="spellStart"/>
            <w:r w:rsidR="00E760ED" w:rsidRPr="00E760ED">
              <w:rPr>
                <w:rFonts w:ascii="Times New Roman" w:hAnsi="Times New Roman" w:cs="Times New Roman"/>
              </w:rPr>
              <w:t>Красноусольск</w:t>
            </w:r>
            <w:proofErr w:type="spellEnd"/>
            <w:r w:rsidR="00E760ED" w:rsidRPr="00E760ED">
              <w:rPr>
                <w:rFonts w:ascii="Times New Roman" w:hAnsi="Times New Roman" w:cs="Times New Roman"/>
              </w:rPr>
              <w:t>, Километр 5-й, Здание 1.</w:t>
            </w:r>
          </w:p>
          <w:p w14:paraId="0DAB8B17" w14:textId="77777777" w:rsidR="00751963" w:rsidRDefault="00CE7FDC">
            <w:pPr>
              <w:spacing w:after="0" w:line="240" w:lineRule="auto"/>
              <w:jc w:val="both"/>
              <w:rPr>
                <w:rFonts w:ascii="Times New Roman" w:hAnsi="Times New Roman" w:cs="Times New Roman"/>
              </w:rPr>
            </w:pPr>
            <w:r>
              <w:rPr>
                <w:rFonts w:ascii="Times New Roman" w:hAnsi="Times New Roman" w:cs="Times New Roman"/>
              </w:rPr>
              <w:t xml:space="preserve">   </w:t>
            </w:r>
          </w:p>
          <w:p w14:paraId="5FF89E5F" w14:textId="7313F224" w:rsidR="00751963" w:rsidRDefault="00CE7FDC" w:rsidP="005D627A">
            <w:pPr>
              <w:spacing w:after="0" w:line="240" w:lineRule="auto"/>
              <w:contextualSpacing/>
              <w:jc w:val="both"/>
              <w:rPr>
                <w:rFonts w:ascii="Times New Roman" w:hAnsi="Times New Roman" w:cs="Times New Roman"/>
              </w:rPr>
            </w:pPr>
            <w:r>
              <w:rPr>
                <w:rFonts w:ascii="Times New Roman" w:hAnsi="Times New Roman" w:cs="Times New Roman"/>
              </w:rPr>
              <w:t xml:space="preserve">Сроки поставки товара: </w:t>
            </w:r>
            <w:r w:rsidR="00967B19" w:rsidRPr="00967B19">
              <w:rPr>
                <w:rFonts w:ascii="Times New Roman" w:hAnsi="Times New Roman" w:cs="Times New Roman"/>
              </w:rPr>
              <w:t>в течение 3 рабочих дней со дня поступления</w:t>
            </w:r>
            <w:r w:rsidR="005D627A">
              <w:rPr>
                <w:rFonts w:ascii="Times New Roman" w:hAnsi="Times New Roman" w:cs="Times New Roman"/>
              </w:rPr>
              <w:t xml:space="preserve"> оплаты</w:t>
            </w:r>
            <w:r w:rsidR="00967B19" w:rsidRPr="00967B19">
              <w:rPr>
                <w:rFonts w:ascii="Times New Roman" w:hAnsi="Times New Roman" w:cs="Times New Roman"/>
              </w:rPr>
              <w:t xml:space="preserve"> от Заказчика.</w:t>
            </w:r>
          </w:p>
        </w:tc>
      </w:tr>
      <w:tr w:rsidR="00751963" w14:paraId="0B4BDACD" w14:textId="77777777">
        <w:tc>
          <w:tcPr>
            <w:tcW w:w="3510" w:type="dxa"/>
          </w:tcPr>
          <w:p w14:paraId="4608EC96" w14:textId="77777777" w:rsidR="00751963" w:rsidRDefault="00CE7FDC">
            <w:pPr>
              <w:spacing w:after="0" w:line="240" w:lineRule="auto"/>
            </w:pPr>
            <w:r>
              <w:rPr>
                <w:rFonts w:ascii="Times New Roman" w:hAnsi="Times New Roman" w:cs="Times New Roman"/>
              </w:rPr>
              <w:t>Сведения о начальной (максимальной) цене договора (цене лота)</w:t>
            </w:r>
          </w:p>
        </w:tc>
        <w:tc>
          <w:tcPr>
            <w:tcW w:w="6096" w:type="dxa"/>
          </w:tcPr>
          <w:p w14:paraId="5F690ED5" w14:textId="13BA28E3" w:rsidR="00751963" w:rsidRDefault="00E760ED">
            <w:pPr>
              <w:spacing w:after="0" w:line="240" w:lineRule="auto"/>
              <w:jc w:val="both"/>
              <w:rPr>
                <w:rFonts w:ascii="Times New Roman" w:hAnsi="Times New Roman" w:cs="Times New Roman"/>
              </w:rPr>
            </w:pPr>
            <w:r w:rsidRPr="00E760ED">
              <w:rPr>
                <w:rFonts w:ascii="Times New Roman" w:hAnsi="Times New Roman" w:cs="Times New Roman"/>
                <w:b/>
                <w:sz w:val="24"/>
                <w:szCs w:val="24"/>
              </w:rPr>
              <w:t>270 000,00</w:t>
            </w:r>
            <w:r w:rsidRPr="00E760ED">
              <w:rPr>
                <w:rFonts w:ascii="Times New Roman" w:eastAsia="Times New Roman" w:hAnsi="Times New Roman"/>
                <w:b/>
                <w:sz w:val="24"/>
              </w:rPr>
              <w:t xml:space="preserve"> </w:t>
            </w:r>
            <w:r w:rsidR="00CE7FDC">
              <w:rPr>
                <w:rFonts w:ascii="Times New Roman" w:eastAsia="Times New Roman" w:hAnsi="Times New Roman"/>
                <w:b/>
              </w:rPr>
              <w:t>(</w:t>
            </w:r>
            <w:r w:rsidRPr="00E760ED">
              <w:rPr>
                <w:rFonts w:ascii="Times New Roman" w:eastAsia="Times New Roman" w:hAnsi="Times New Roman"/>
                <w:b/>
              </w:rPr>
              <w:t>двести семьдесят тысяч рублей</w:t>
            </w:r>
            <w:r>
              <w:rPr>
                <w:rFonts w:ascii="Times New Roman" w:eastAsia="Times New Roman" w:hAnsi="Times New Roman"/>
                <w:b/>
              </w:rPr>
              <w:t>)</w:t>
            </w:r>
            <w:r w:rsidRPr="00E760ED">
              <w:rPr>
                <w:rFonts w:ascii="Times New Roman" w:eastAsia="Times New Roman" w:hAnsi="Times New Roman"/>
                <w:b/>
              </w:rPr>
              <w:t xml:space="preserve"> 00 копеек</w:t>
            </w:r>
            <w:proofErr w:type="gramStart"/>
            <w:r>
              <w:rPr>
                <w:rFonts w:ascii="Times New Roman" w:eastAsia="Times New Roman" w:hAnsi="Times New Roman"/>
                <w:b/>
              </w:rPr>
              <w:t xml:space="preserve"> </w:t>
            </w:r>
            <w:r w:rsidR="00CE7FDC">
              <w:rPr>
                <w:rFonts w:ascii="Times New Roman" w:eastAsia="Times New Roman" w:hAnsi="Times New Roman"/>
                <w:b/>
              </w:rPr>
              <w:t>,</w:t>
            </w:r>
            <w:proofErr w:type="gramEnd"/>
            <w:r w:rsidR="00CE7FDC">
              <w:rPr>
                <w:rFonts w:ascii="Times New Roman" w:hAnsi="Times New Roman" w:cs="Times New Roman"/>
              </w:rPr>
              <w:t xml:space="preserve"> в </w:t>
            </w:r>
            <w:proofErr w:type="spellStart"/>
            <w:r w:rsidR="00CE7FDC">
              <w:rPr>
                <w:rFonts w:ascii="Times New Roman" w:hAnsi="Times New Roman" w:cs="Times New Roman"/>
              </w:rPr>
              <w:t>т.ч</w:t>
            </w:r>
            <w:proofErr w:type="spellEnd"/>
            <w:r w:rsidR="00CE7FDC">
              <w:rPr>
                <w:rFonts w:ascii="Times New Roman" w:hAnsi="Times New Roman" w:cs="Times New Roman"/>
              </w:rPr>
              <w:t>.  НДС 20% и все обязательные платежи.</w:t>
            </w:r>
          </w:p>
          <w:p w14:paraId="5C6AE123" w14:textId="72D4959F" w:rsidR="00751963" w:rsidRDefault="00CE7FDC" w:rsidP="00F701F7">
            <w:pPr>
              <w:spacing w:after="0" w:line="240" w:lineRule="auto"/>
              <w:jc w:val="both"/>
              <w:rPr>
                <w:rFonts w:ascii="Times New Roman" w:hAnsi="Times New Roman" w:cs="Times New Roman"/>
              </w:rPr>
            </w:pPr>
            <w:proofErr w:type="gramStart"/>
            <w:r>
              <w:rPr>
                <w:rFonts w:ascii="Times New Roman" w:eastAsia="Times New Roman" w:hAnsi="Times New Roman" w:cs="Times New Roman"/>
                <w:color w:val="000000"/>
                <w:lang w:eastAsia="zh-CN"/>
              </w:rPr>
              <w:t xml:space="preserve">Цена </w:t>
            </w:r>
            <w:r>
              <w:rPr>
                <w:rFonts w:ascii="Times New Roman" w:eastAsia="Times New Roman" w:hAnsi="Times New Roman" w:cs="Times New Roman"/>
                <w:bCs/>
                <w:color w:val="000000"/>
                <w:lang w:eastAsia="zh-CN"/>
              </w:rPr>
              <w:t>договора</w:t>
            </w:r>
            <w:r>
              <w:rPr>
                <w:rFonts w:ascii="Times New Roman" w:eastAsia="Times New Roman" w:hAnsi="Times New Roman" w:cs="Times New Roman"/>
                <w:color w:val="000000"/>
                <w:lang w:eastAsia="zh-CN"/>
              </w:rPr>
              <w:t xml:space="preserve"> включает в с</w:t>
            </w:r>
            <w:r w:rsidR="00F701F7">
              <w:rPr>
                <w:rFonts w:ascii="Times New Roman" w:eastAsia="Times New Roman" w:hAnsi="Times New Roman" w:cs="Times New Roman"/>
                <w:color w:val="000000"/>
                <w:lang w:eastAsia="zh-CN"/>
              </w:rPr>
              <w:t xml:space="preserve">ебя: </w:t>
            </w:r>
            <w:r w:rsidR="00E760ED">
              <w:rPr>
                <w:rFonts w:ascii="Times New Roman" w:eastAsia="Times New Roman" w:hAnsi="Times New Roman" w:cs="Times New Roman"/>
                <w:color w:val="000000"/>
                <w:lang w:eastAsia="zh-CN"/>
              </w:rPr>
              <w:t xml:space="preserve">доставку, </w:t>
            </w:r>
            <w:r w:rsidR="00F701F7">
              <w:rPr>
                <w:rFonts w:ascii="Times New Roman" w:eastAsia="Times New Roman" w:hAnsi="Times New Roman" w:cs="Times New Roman"/>
                <w:color w:val="000000"/>
                <w:lang w:eastAsia="zh-CN"/>
              </w:rPr>
              <w:t xml:space="preserve">стоимость товара, </w:t>
            </w:r>
            <w:r>
              <w:rPr>
                <w:rFonts w:ascii="Times New Roman" w:eastAsia="Times New Roman" w:hAnsi="Times New Roman" w:cs="Times New Roman"/>
                <w:color w:val="000000"/>
                <w:lang w:eastAsia="zh-CN"/>
              </w:rPr>
              <w:t>погрузк</w:t>
            </w:r>
            <w:r w:rsidR="005D627A">
              <w:rPr>
                <w:rFonts w:ascii="Times New Roman" w:eastAsia="Times New Roman" w:hAnsi="Times New Roman" w:cs="Times New Roman"/>
                <w:color w:val="000000"/>
                <w:lang w:eastAsia="zh-CN"/>
              </w:rPr>
              <w:t>у,</w:t>
            </w:r>
            <w:r>
              <w:rPr>
                <w:rFonts w:ascii="Times New Roman" w:eastAsia="Times New Roman" w:hAnsi="Times New Roman" w:cs="Times New Roman"/>
                <w:color w:val="000000"/>
                <w:lang w:eastAsia="zh-CN"/>
              </w:rPr>
              <w:t xml:space="preserve">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Pr>
                <w:rFonts w:ascii="Times New Roman" w:eastAsia="Times New Roman" w:hAnsi="Times New Roman" w:cs="Times New Roman"/>
                <w:bCs/>
                <w:color w:val="000000"/>
                <w:lang w:eastAsia="zh-CN"/>
              </w:rPr>
              <w:t>настоящего Договора.</w:t>
            </w:r>
            <w:proofErr w:type="gramEnd"/>
          </w:p>
        </w:tc>
      </w:tr>
      <w:tr w:rsidR="00751963" w14:paraId="606745A4" w14:textId="77777777">
        <w:tc>
          <w:tcPr>
            <w:tcW w:w="3510" w:type="dxa"/>
          </w:tcPr>
          <w:p w14:paraId="7815B134" w14:textId="77777777" w:rsidR="00751963" w:rsidRDefault="00CE7FDC">
            <w:pPr>
              <w:spacing w:after="0" w:line="240" w:lineRule="auto"/>
              <w:rPr>
                <w:rFonts w:ascii="Times New Roman" w:hAnsi="Times New Roman" w:cs="Times New Roman"/>
              </w:rPr>
            </w:pPr>
            <w:r>
              <w:rPr>
                <w:rFonts w:ascii="Times New Roman" w:hAnsi="Times New Roman" w:cs="Times New Roman"/>
              </w:rPr>
              <w:t>Источник финансирования</w:t>
            </w:r>
          </w:p>
        </w:tc>
        <w:tc>
          <w:tcPr>
            <w:tcW w:w="6096" w:type="dxa"/>
          </w:tcPr>
          <w:p w14:paraId="733C03B6" w14:textId="77777777" w:rsidR="00751963" w:rsidRDefault="00CE7FDC">
            <w:pPr>
              <w:spacing w:after="0" w:line="240" w:lineRule="auto"/>
              <w:rPr>
                <w:rFonts w:ascii="Times New Roman" w:hAnsi="Times New Roman" w:cs="Times New Roman"/>
                <w:b/>
                <w:color w:val="FF0000"/>
              </w:rPr>
            </w:pPr>
            <w:r>
              <w:rPr>
                <w:rFonts w:ascii="Times New Roman" w:hAnsi="Times New Roman" w:cs="Times New Roman"/>
                <w:b/>
              </w:rPr>
              <w:t>Собственные средства</w:t>
            </w:r>
          </w:p>
        </w:tc>
      </w:tr>
      <w:tr w:rsidR="00751963" w14:paraId="17C3882C" w14:textId="77777777">
        <w:tc>
          <w:tcPr>
            <w:tcW w:w="3510" w:type="dxa"/>
          </w:tcPr>
          <w:p w14:paraId="74E78D66" w14:textId="77777777" w:rsidR="00751963" w:rsidRDefault="00CE7FDC">
            <w:pPr>
              <w:spacing w:after="0" w:line="240" w:lineRule="auto"/>
              <w:rPr>
                <w:rFonts w:ascii="Times New Roman" w:hAnsi="Times New Roman" w:cs="Times New Roman"/>
              </w:rPr>
            </w:pPr>
            <w:r>
              <w:rPr>
                <w:rFonts w:ascii="Times New Roman" w:hAnsi="Times New Roman" w:cs="Times New Roman"/>
              </w:rPr>
              <w:t xml:space="preserve">Сроки и порядок оплаты </w:t>
            </w:r>
          </w:p>
        </w:tc>
        <w:tc>
          <w:tcPr>
            <w:tcW w:w="6096" w:type="dxa"/>
          </w:tcPr>
          <w:p w14:paraId="722886AD" w14:textId="1CBE78CD" w:rsidR="00751963" w:rsidRDefault="00CE7FDC" w:rsidP="005D627A">
            <w:pPr>
              <w:spacing w:after="0" w:line="240" w:lineRule="auto"/>
              <w:jc w:val="both"/>
              <w:rPr>
                <w:rFonts w:ascii="Times New Roman" w:eastAsia="Times New Roman" w:hAnsi="Times New Roman"/>
                <w:b/>
                <w:bCs/>
              </w:rPr>
            </w:pPr>
            <w:r>
              <w:rPr>
                <w:rFonts w:ascii="Times New Roman" w:eastAsia="Times New Roman" w:hAnsi="Times New Roman" w:cs="Times New Roman"/>
              </w:rPr>
              <w:t>Оплата по настоящему Договору осуществляется единовременным</w:t>
            </w:r>
            <w:r w:rsidR="005D627A">
              <w:rPr>
                <w:rFonts w:ascii="Times New Roman" w:eastAsia="Times New Roman" w:hAnsi="Times New Roman" w:cs="Times New Roman"/>
              </w:rPr>
              <w:t xml:space="preserve"> </w:t>
            </w:r>
            <w:r>
              <w:rPr>
                <w:rFonts w:ascii="Times New Roman" w:eastAsia="Times New Roman" w:hAnsi="Times New Roman" w:cs="Times New Roman"/>
              </w:rPr>
              <w:t xml:space="preserve"> платежом в размере 100% от стоимости товара, указанного в Спецификации в течение 3</w:t>
            </w:r>
            <w:r w:rsidR="000D0592">
              <w:rPr>
                <w:rFonts w:ascii="Times New Roman" w:eastAsia="Times New Roman" w:hAnsi="Times New Roman" w:cs="Times New Roman"/>
              </w:rPr>
              <w:t xml:space="preserve"> </w:t>
            </w:r>
            <w:r>
              <w:rPr>
                <w:rFonts w:ascii="Times New Roman" w:eastAsia="Times New Roman" w:hAnsi="Times New Roman" w:cs="Times New Roman"/>
              </w:rPr>
              <w:t xml:space="preserve">(трех) рабочих дней </w:t>
            </w:r>
            <w:r w:rsidR="005D627A">
              <w:rPr>
                <w:rFonts w:ascii="Times New Roman" w:eastAsia="Times New Roman" w:hAnsi="Times New Roman" w:cs="Times New Roman"/>
              </w:rPr>
              <w:t xml:space="preserve">со дня </w:t>
            </w:r>
            <w:r>
              <w:rPr>
                <w:rFonts w:ascii="Times New Roman" w:eastAsia="Times New Roman" w:hAnsi="Times New Roman" w:cs="Times New Roman"/>
              </w:rPr>
              <w:t xml:space="preserve">выставления счета </w:t>
            </w:r>
            <w:r w:rsidR="00967B19">
              <w:rPr>
                <w:rFonts w:ascii="Times New Roman" w:eastAsia="Times New Roman" w:hAnsi="Times New Roman" w:cs="Times New Roman"/>
              </w:rPr>
              <w:t>Поставщиком</w:t>
            </w:r>
            <w:r>
              <w:rPr>
                <w:rFonts w:ascii="Times New Roman" w:eastAsia="Times New Roman" w:hAnsi="Times New Roman" w:cs="Times New Roman"/>
              </w:rPr>
              <w:t>.</w:t>
            </w:r>
          </w:p>
        </w:tc>
      </w:tr>
      <w:tr w:rsidR="00751963" w14:paraId="350A774A" w14:textId="77777777">
        <w:tc>
          <w:tcPr>
            <w:tcW w:w="3510" w:type="dxa"/>
          </w:tcPr>
          <w:p w14:paraId="434BB40F" w14:textId="77777777" w:rsidR="00751963" w:rsidRDefault="00CE7FDC">
            <w:pPr>
              <w:spacing w:after="0" w:line="240" w:lineRule="auto"/>
              <w:rPr>
                <w:rFonts w:ascii="Times New Roman" w:hAnsi="Times New Roman" w:cs="Times New Roman"/>
              </w:rPr>
            </w:pPr>
            <w:r>
              <w:rPr>
                <w:rFonts w:ascii="Times New Roman" w:hAnsi="Times New Roman"/>
              </w:rPr>
              <w:t xml:space="preserve">Требования к описанию участниками такой закупки поставляемого товара, который является предметом запроса </w:t>
            </w:r>
            <w:r>
              <w:rPr>
                <w:rFonts w:ascii="Times New Roman" w:hAnsi="Times New Roman"/>
              </w:rPr>
              <w:lastRenderedPageBreak/>
              <w:t>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
        </w:tc>
        <w:tc>
          <w:tcPr>
            <w:tcW w:w="6096" w:type="dxa"/>
          </w:tcPr>
          <w:p w14:paraId="4A478681" w14:textId="77777777" w:rsidR="00751963" w:rsidRDefault="00CE7FDC">
            <w:pPr>
              <w:spacing w:after="0" w:line="240" w:lineRule="auto"/>
              <w:jc w:val="both"/>
              <w:rPr>
                <w:rFonts w:ascii="Times New Roman" w:hAnsi="Times New Roman"/>
                <w:bCs/>
              </w:rPr>
            </w:pPr>
            <w:r>
              <w:rPr>
                <w:rFonts w:ascii="Times New Roman" w:hAnsi="Times New Roman"/>
                <w:bCs/>
              </w:rPr>
              <w:lastRenderedPageBreak/>
              <w:t>Поставляемый товар должен соответствовать требованиям, указанным в извещении о проведении запроса котировок.</w:t>
            </w:r>
          </w:p>
          <w:p w14:paraId="34FFE1A6" w14:textId="77777777" w:rsidR="00751963" w:rsidRDefault="00CE7FDC">
            <w:pPr>
              <w:spacing w:after="0" w:line="240" w:lineRule="auto"/>
              <w:jc w:val="both"/>
              <w:rPr>
                <w:rFonts w:ascii="Times New Roman" w:hAnsi="Times New Roman"/>
                <w:bCs/>
              </w:rPr>
            </w:pPr>
            <w:r>
              <w:rPr>
                <w:rFonts w:ascii="Times New Roman" w:hAnsi="Times New Roman"/>
                <w:bCs/>
              </w:rPr>
              <w:t xml:space="preserve">Участник закупки в котировочной заявке должен описать поставляемый товар. Технические, функциональные и </w:t>
            </w:r>
            <w:r>
              <w:rPr>
                <w:rFonts w:ascii="Times New Roman" w:hAnsi="Times New Roman"/>
                <w:bCs/>
              </w:rPr>
              <w:lastRenderedPageBreak/>
              <w:t xml:space="preserve">качественные характеристики поставляемого товара  должны соответствовать требованиям, указанным в извещении о проведении запроса котировок. Заявка на участие в запросе котировок должна содержать точное описание объекта закупки и </w:t>
            </w:r>
            <w:r>
              <w:rPr>
                <w:rFonts w:ascii="Times New Roman" w:hAnsi="Times New Roman"/>
                <w:bCs/>
                <w:u w:val="single"/>
              </w:rPr>
              <w:t>конкретные показатели, т.е. без указания предельных значений: не более, не менее, ±, более, менее, от, до, выше, ниже, или</w:t>
            </w:r>
            <w:r>
              <w:rPr>
                <w:rFonts w:ascii="Times New Roman" w:hAnsi="Times New Roman"/>
                <w:bCs/>
              </w:rPr>
              <w:t xml:space="preserve"> и др</w:t>
            </w:r>
            <w:r>
              <w:rPr>
                <w:rFonts w:ascii="Times New Roman" w:hAnsi="Times New Roman"/>
                <w:bCs/>
                <w:i/>
              </w:rPr>
              <w:t xml:space="preserve">. </w:t>
            </w:r>
          </w:p>
          <w:p w14:paraId="57806E87" w14:textId="77777777" w:rsidR="00751963" w:rsidRDefault="00CE7FDC">
            <w:pPr>
              <w:spacing w:after="0" w:line="240" w:lineRule="auto"/>
              <w:jc w:val="both"/>
              <w:rPr>
                <w:rFonts w:ascii="Times New Roman" w:hAnsi="Times New Roman"/>
                <w:bCs/>
              </w:rPr>
            </w:pPr>
            <w:r>
              <w:rPr>
                <w:rFonts w:ascii="Times New Roman" w:hAnsi="Times New Roman"/>
                <w:bCs/>
              </w:rPr>
              <w:t>Участник закупки в заявке на участие в закупке указывает наименование страны происхождения поставляемых товаров.</w:t>
            </w:r>
          </w:p>
          <w:p w14:paraId="751D06FC" w14:textId="77777777" w:rsidR="00751963" w:rsidRDefault="00CE7FDC">
            <w:pPr>
              <w:spacing w:after="0" w:line="240" w:lineRule="auto"/>
              <w:jc w:val="both"/>
              <w:rPr>
                <w:rFonts w:ascii="Times New Roman" w:hAnsi="Times New Roman"/>
                <w:bCs/>
              </w:rPr>
            </w:pPr>
            <w:r>
              <w:rPr>
                <w:rFonts w:ascii="Times New Roman" w:hAnsi="Times New Roman"/>
                <w:bCs/>
              </w:rPr>
              <w:t>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14:paraId="75A1D87F" w14:textId="77777777" w:rsidR="00751963" w:rsidRDefault="00CE7FDC">
            <w:pPr>
              <w:spacing w:after="0" w:line="240" w:lineRule="auto"/>
              <w:jc w:val="both"/>
              <w:rPr>
                <w:rFonts w:ascii="Times New Roman" w:hAnsi="Times New Roman"/>
                <w:bCs/>
              </w:rPr>
            </w:pPr>
            <w:r>
              <w:rPr>
                <w:rFonts w:ascii="Times New Roman" w:hAnsi="Times New Roman"/>
                <w:bC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CFB7027" w14:textId="77777777" w:rsidR="00751963" w:rsidRDefault="00CE7FDC">
            <w:pPr>
              <w:spacing w:after="0" w:line="240" w:lineRule="auto"/>
              <w:jc w:val="both"/>
              <w:rPr>
                <w:rFonts w:ascii="Times New Roman" w:hAnsi="Times New Roman"/>
                <w:b/>
              </w:rPr>
            </w:pPr>
            <w:r>
              <w:rPr>
                <w:rFonts w:ascii="Times New Roman" w:hAnsi="Times New Roman"/>
                <w:bCs/>
              </w:rPr>
              <w:t>Комиссия отклоняет котировочные заявки, если они не соответствуют требованиям, установленным в извещении и документации о проведении запроса котировок, или предложенная в котировочных заявках цена товара превышает максимальную цену, указанную в извещении о проведении запроса котировок.</w:t>
            </w:r>
          </w:p>
        </w:tc>
      </w:tr>
      <w:tr w:rsidR="00751963" w14:paraId="54E15E72" w14:textId="77777777">
        <w:tc>
          <w:tcPr>
            <w:tcW w:w="3510" w:type="dxa"/>
          </w:tcPr>
          <w:p w14:paraId="6D8F13AB" w14:textId="77777777" w:rsidR="00751963" w:rsidRDefault="00CE7FDC">
            <w:pPr>
              <w:spacing w:after="0" w:line="240" w:lineRule="auto"/>
            </w:pPr>
            <w:r>
              <w:rPr>
                <w:rFonts w:ascii="Times New Roman" w:hAnsi="Times New Roman" w:cs="Times New Roman"/>
              </w:rPr>
              <w:lastRenderedPageBreak/>
              <w:t>Требования к участникам закупки</w:t>
            </w:r>
          </w:p>
        </w:tc>
        <w:tc>
          <w:tcPr>
            <w:tcW w:w="6096" w:type="dxa"/>
          </w:tcPr>
          <w:p w14:paraId="24F27365" w14:textId="77777777" w:rsidR="00751963" w:rsidRDefault="00CE7FDC">
            <w:pPr>
              <w:pStyle w:val="ad"/>
              <w:widowControl w:val="0"/>
              <w:tabs>
                <w:tab w:val="left" w:pos="284"/>
              </w:tabs>
              <w:jc w:val="both"/>
              <w:rPr>
                <w:sz w:val="22"/>
                <w:szCs w:val="22"/>
              </w:rPr>
            </w:pPr>
            <w:r>
              <w:rPr>
                <w:sz w:val="22"/>
                <w:szCs w:val="22"/>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14:paraId="0441AF4E" w14:textId="77777777" w:rsidR="00751963" w:rsidRDefault="00CE7FDC">
            <w:pPr>
              <w:pStyle w:val="afb"/>
              <w:ind w:firstLine="284"/>
              <w:jc w:val="both"/>
              <w:rPr>
                <w:sz w:val="22"/>
                <w:szCs w:val="22"/>
              </w:rPr>
            </w:pPr>
            <w:bookmarkStart w:id="0" w:name="sub_231"/>
            <w:r>
              <w:rPr>
                <w:sz w:val="22"/>
                <w:szCs w:val="22"/>
              </w:rPr>
              <w:t>-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66EEECFE" w14:textId="77777777" w:rsidR="00751963" w:rsidRDefault="00CE7FDC">
            <w:pPr>
              <w:pStyle w:val="afb"/>
              <w:ind w:firstLine="284"/>
              <w:jc w:val="both"/>
              <w:rPr>
                <w:sz w:val="22"/>
                <w:szCs w:val="22"/>
              </w:rPr>
            </w:pPr>
            <w:bookmarkStart w:id="1" w:name="sub_232"/>
            <w:bookmarkEnd w:id="0"/>
            <w:r>
              <w:rPr>
                <w:sz w:val="22"/>
                <w:szCs w:val="22"/>
              </w:rPr>
              <w:t>- участник закупки - юридическое лицо не находится в процессе ликвидации;</w:t>
            </w:r>
          </w:p>
          <w:p w14:paraId="7706CC2C" w14:textId="77777777" w:rsidR="00751963" w:rsidRDefault="00CE7FDC">
            <w:pPr>
              <w:pStyle w:val="afb"/>
              <w:ind w:firstLine="284"/>
              <w:jc w:val="both"/>
              <w:rPr>
                <w:sz w:val="22"/>
                <w:szCs w:val="22"/>
              </w:rPr>
            </w:pPr>
            <w:bookmarkStart w:id="2" w:name="sub_233"/>
            <w:bookmarkEnd w:id="1"/>
            <w:r>
              <w:rPr>
                <w:sz w:val="22"/>
                <w:szCs w:val="22"/>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AD3B682" w14:textId="77777777" w:rsidR="00751963" w:rsidRDefault="00CE7FDC">
            <w:pPr>
              <w:pStyle w:val="afb"/>
              <w:ind w:firstLine="284"/>
              <w:jc w:val="both"/>
              <w:rPr>
                <w:sz w:val="22"/>
                <w:szCs w:val="22"/>
              </w:rPr>
            </w:pPr>
            <w:bookmarkStart w:id="3" w:name="sub_234"/>
            <w:bookmarkEnd w:id="2"/>
            <w:r>
              <w:rPr>
                <w:sz w:val="22"/>
                <w:szCs w:val="22"/>
              </w:rPr>
              <w:t xml:space="preserve">- </w:t>
            </w:r>
            <w:proofErr w:type="spellStart"/>
            <w:r>
              <w:rPr>
                <w:sz w:val="22"/>
                <w:szCs w:val="22"/>
              </w:rPr>
              <w:t>неприостановление</w:t>
            </w:r>
            <w:proofErr w:type="spellEnd"/>
            <w:r>
              <w:rPr>
                <w:sz w:val="22"/>
                <w:szCs w:val="22"/>
              </w:rPr>
              <w:t xml:space="preserve"> деятельности участника закупки в порядке, предусмотренном </w:t>
            </w:r>
            <w:hyperlink r:id="rId10" w:history="1">
              <w:r>
                <w:rPr>
                  <w:sz w:val="22"/>
                  <w:szCs w:val="22"/>
                </w:rPr>
                <w:t>Кодексом</w:t>
              </w:r>
            </w:hyperlink>
            <w:r>
              <w:rPr>
                <w:sz w:val="22"/>
                <w:szCs w:val="22"/>
              </w:rPr>
              <w:t xml:space="preserve"> Российской Федерации об административных правонарушениях, на дату подачи заявки на участие в закупке;</w:t>
            </w:r>
          </w:p>
          <w:p w14:paraId="070D8341" w14:textId="77777777" w:rsidR="00751963" w:rsidRDefault="00CE7FDC">
            <w:pPr>
              <w:pStyle w:val="afb"/>
              <w:ind w:firstLine="284"/>
              <w:jc w:val="both"/>
              <w:rPr>
                <w:sz w:val="22"/>
                <w:szCs w:val="22"/>
              </w:rPr>
            </w:pPr>
            <w:bookmarkStart w:id="4" w:name="sub_235"/>
            <w:bookmarkEnd w:id="3"/>
            <w:r>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bookmarkEnd w:id="4"/>
          <w:p w14:paraId="2C7108EA" w14:textId="77777777" w:rsidR="00751963" w:rsidRDefault="00CE7FDC">
            <w:pPr>
              <w:pStyle w:val="afb"/>
              <w:ind w:firstLine="284"/>
              <w:jc w:val="both"/>
              <w:rPr>
                <w:sz w:val="22"/>
                <w:szCs w:val="22"/>
              </w:rPr>
            </w:pPr>
            <w:r>
              <w:rPr>
                <w:sz w:val="22"/>
                <w:szCs w:val="22"/>
              </w:rPr>
              <w:t xml:space="preserve">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w:t>
            </w:r>
            <w:r>
              <w:rPr>
                <w:sz w:val="22"/>
                <w:szCs w:val="22"/>
              </w:rPr>
              <w:lastRenderedPageBreak/>
              <w:t>Федерации о налогах и сборах);</w:t>
            </w:r>
          </w:p>
          <w:p w14:paraId="076FCA9C" w14:textId="77777777" w:rsidR="00751963" w:rsidRDefault="00CE7FDC">
            <w:pPr>
              <w:pStyle w:val="afb"/>
              <w:ind w:firstLine="284"/>
              <w:jc w:val="both"/>
              <w:rPr>
                <w:sz w:val="22"/>
                <w:szCs w:val="22"/>
              </w:rPr>
            </w:pPr>
            <w:bookmarkStart w:id="5" w:name="sub_236"/>
            <w:r>
              <w:rPr>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Pr>
                  <w:sz w:val="22"/>
                  <w:szCs w:val="22"/>
                </w:rPr>
                <w:t>статьями 289</w:t>
              </w:r>
            </w:hyperlink>
            <w:r>
              <w:rPr>
                <w:sz w:val="22"/>
                <w:szCs w:val="22"/>
              </w:rPr>
              <w:t xml:space="preserve">, </w:t>
            </w:r>
            <w:hyperlink r:id="rId12" w:history="1">
              <w:r>
                <w:rPr>
                  <w:sz w:val="22"/>
                  <w:szCs w:val="22"/>
                </w:rPr>
                <w:t>290</w:t>
              </w:r>
            </w:hyperlink>
            <w:r>
              <w:rPr>
                <w:sz w:val="22"/>
                <w:szCs w:val="22"/>
              </w:rPr>
              <w:t xml:space="preserve">, </w:t>
            </w:r>
            <w:hyperlink r:id="rId13" w:history="1">
              <w:r>
                <w:rPr>
                  <w:sz w:val="22"/>
                  <w:szCs w:val="22"/>
                </w:rPr>
                <w:t>291</w:t>
              </w:r>
            </w:hyperlink>
            <w:r>
              <w:rPr>
                <w:sz w:val="22"/>
                <w:szCs w:val="22"/>
              </w:rPr>
              <w:t xml:space="preserve">, </w:t>
            </w:r>
            <w:hyperlink r:id="rId14" w:history="1">
              <w:r>
                <w:rPr>
                  <w:sz w:val="22"/>
                  <w:szCs w:val="22"/>
                </w:rPr>
                <w:t>291.1</w:t>
              </w:r>
            </w:hyperlink>
            <w:r>
              <w:rPr>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BC6EBA" w14:textId="77777777" w:rsidR="00751963" w:rsidRDefault="00CE7FDC">
            <w:pPr>
              <w:pStyle w:val="afb"/>
              <w:ind w:firstLine="284"/>
              <w:jc w:val="both"/>
              <w:rPr>
                <w:sz w:val="22"/>
                <w:szCs w:val="22"/>
              </w:rPr>
            </w:pPr>
            <w:bookmarkStart w:id="6" w:name="sub_237"/>
            <w:bookmarkEnd w:id="5"/>
            <w:r>
              <w:rPr>
                <w:sz w:val="22"/>
                <w:szCs w:val="22"/>
              </w:rPr>
              <w:t xml:space="preserve">- </w:t>
            </w:r>
            <w:proofErr w:type="spellStart"/>
            <w:r>
              <w:rPr>
                <w:sz w:val="22"/>
                <w:szCs w:val="22"/>
              </w:rPr>
              <w:t>непривлечение</w:t>
            </w:r>
            <w:proofErr w:type="spellEnd"/>
            <w:r>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w:t>
            </w:r>
            <w:hyperlink r:id="rId15" w:history="1">
              <w:r>
                <w:rPr>
                  <w:sz w:val="22"/>
                  <w:szCs w:val="22"/>
                </w:rPr>
                <w:t>статьей 19.28</w:t>
              </w:r>
            </w:hyperlink>
            <w:r>
              <w:rPr>
                <w:sz w:val="22"/>
                <w:szCs w:val="22"/>
              </w:rPr>
              <w:t xml:space="preserve"> Кодекса Российской Федерации об административных правонарушениях;</w:t>
            </w:r>
          </w:p>
          <w:p w14:paraId="65F0CE47" w14:textId="77777777" w:rsidR="00751963" w:rsidRDefault="00CE7FDC">
            <w:pPr>
              <w:pStyle w:val="afb"/>
              <w:ind w:firstLine="284"/>
              <w:jc w:val="both"/>
              <w:rPr>
                <w:sz w:val="22"/>
                <w:szCs w:val="22"/>
              </w:rPr>
            </w:pPr>
            <w:bookmarkStart w:id="7" w:name="sub_238"/>
            <w:bookmarkEnd w:id="6"/>
            <w:r>
              <w:rPr>
                <w:sz w:val="22"/>
                <w:szCs w:val="22"/>
              </w:rPr>
              <w:t xml:space="preserve">- отсутствие сведений об участнике закупки в реестре недобросовестных поставщиков, предусмотренном </w:t>
            </w:r>
            <w:hyperlink r:id="rId16" w:history="1">
              <w:r>
                <w:rPr>
                  <w:sz w:val="22"/>
                  <w:szCs w:val="22"/>
                </w:rPr>
                <w:t>статьей 5</w:t>
              </w:r>
            </w:hyperlink>
            <w:r>
              <w:rPr>
                <w:sz w:val="22"/>
                <w:szCs w:val="22"/>
              </w:rPr>
              <w:t xml:space="preserve"> Федерального закона от 18.07.2011 г. N 223-ФЗ;</w:t>
            </w:r>
          </w:p>
          <w:p w14:paraId="62266B88" w14:textId="77777777" w:rsidR="00751963" w:rsidRDefault="00CE7FDC">
            <w:pPr>
              <w:pStyle w:val="afb"/>
              <w:ind w:firstLine="284"/>
              <w:jc w:val="both"/>
              <w:rPr>
                <w:sz w:val="22"/>
                <w:szCs w:val="22"/>
              </w:rPr>
            </w:pPr>
            <w:bookmarkStart w:id="8" w:name="sub_239"/>
            <w:bookmarkEnd w:id="7"/>
            <w:r>
              <w:rPr>
                <w:sz w:val="22"/>
                <w:szCs w:val="22"/>
              </w:rPr>
              <w:t xml:space="preserve">- отсутствие сведений об участнике закупки в реестре недобросовестных поставщиков, предусмотренном </w:t>
            </w:r>
            <w:hyperlink r:id="rId17" w:history="1">
              <w:r>
                <w:rPr>
                  <w:sz w:val="22"/>
                  <w:szCs w:val="22"/>
                </w:rPr>
                <w:t>Федеральным законом</w:t>
              </w:r>
            </w:hyperlink>
            <w:r>
              <w:rPr>
                <w:sz w:val="22"/>
                <w:szCs w:val="22"/>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76F83644" w14:textId="77777777" w:rsidR="00751963" w:rsidRDefault="00CE7FDC">
            <w:pPr>
              <w:pStyle w:val="afb"/>
              <w:ind w:firstLine="284"/>
              <w:jc w:val="both"/>
              <w:rPr>
                <w:sz w:val="22"/>
                <w:szCs w:val="22"/>
              </w:rPr>
            </w:pPr>
            <w:bookmarkStart w:id="9" w:name="sub_2310"/>
            <w:bookmarkEnd w:id="8"/>
            <w:r>
              <w:rPr>
                <w:sz w:val="22"/>
                <w:szCs w:val="22"/>
              </w:rPr>
              <w:t>- отсутствие между участником закупки и заказчиком конфликта интересов;</w:t>
            </w:r>
          </w:p>
          <w:p w14:paraId="77408FFC" w14:textId="77777777" w:rsidR="00751963" w:rsidRPr="00967B19" w:rsidRDefault="00CE7FDC">
            <w:pPr>
              <w:pStyle w:val="afb"/>
              <w:ind w:firstLine="284"/>
              <w:jc w:val="both"/>
              <w:rPr>
                <w:sz w:val="22"/>
                <w:szCs w:val="22"/>
              </w:rPr>
            </w:pPr>
            <w:bookmarkStart w:id="10" w:name="sub_2311"/>
            <w:bookmarkEnd w:id="9"/>
            <w:r>
              <w:rPr>
                <w:sz w:val="22"/>
                <w:szCs w:val="22"/>
              </w:rPr>
              <w:t>- участник закупки не является офшорной компанией</w:t>
            </w:r>
            <w:bookmarkEnd w:id="10"/>
            <w:r w:rsidR="00967B19" w:rsidRPr="00967B19">
              <w:rPr>
                <w:sz w:val="22"/>
                <w:szCs w:val="22"/>
              </w:rPr>
              <w:t>;</w:t>
            </w:r>
          </w:p>
          <w:p w14:paraId="2B46C431" w14:textId="7AA9D36A" w:rsidR="00967B19" w:rsidRDefault="00967B19">
            <w:pPr>
              <w:pStyle w:val="afb"/>
              <w:ind w:firstLine="284"/>
              <w:jc w:val="both"/>
              <w:rPr>
                <w:sz w:val="22"/>
                <w:szCs w:val="22"/>
              </w:rPr>
            </w:pPr>
            <w:r w:rsidRPr="00967B19">
              <w:rPr>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751963" w14:paraId="39EB0C57" w14:textId="77777777">
        <w:tc>
          <w:tcPr>
            <w:tcW w:w="3510" w:type="dxa"/>
          </w:tcPr>
          <w:p w14:paraId="64F122AA" w14:textId="77777777" w:rsidR="00751963" w:rsidRDefault="00CE7FDC">
            <w:pPr>
              <w:spacing w:after="0" w:line="240" w:lineRule="auto"/>
              <w:rPr>
                <w:rFonts w:ascii="Times New Roman" w:hAnsi="Times New Roman" w:cs="Times New Roman"/>
              </w:rPr>
            </w:pPr>
            <w:r>
              <w:rPr>
                <w:rFonts w:ascii="Times New Roman" w:hAnsi="Times New Roman" w:cs="Times New Roman"/>
              </w:rPr>
              <w:lastRenderedPageBreak/>
              <w:t>Требования к составу заявки</w:t>
            </w:r>
          </w:p>
        </w:tc>
        <w:tc>
          <w:tcPr>
            <w:tcW w:w="6096" w:type="dxa"/>
          </w:tcPr>
          <w:p w14:paraId="11CBB924" w14:textId="77777777" w:rsidR="00751963" w:rsidRDefault="00CE7FDC">
            <w:pPr>
              <w:spacing w:after="0" w:line="240" w:lineRule="auto"/>
              <w:ind w:firstLine="709"/>
              <w:jc w:val="both"/>
              <w:rPr>
                <w:rFonts w:ascii="Times New Roman" w:hAnsi="Times New Roman" w:cs="Times New Roman"/>
              </w:rPr>
            </w:pPr>
            <w:r>
              <w:rPr>
                <w:rFonts w:ascii="Times New Roman" w:hAnsi="Times New Roman" w:cs="Times New Roman"/>
              </w:rPr>
              <w:t>Заявка на участие в запросе котировок состоит из предложений участника закупки о предлагаемых товаре, работе, услуге, а также о цене договора. Такая заявка направляется участником закупки оператору электронной площадки.</w:t>
            </w:r>
          </w:p>
          <w:p w14:paraId="4F8A4456" w14:textId="77777777" w:rsidR="00751963" w:rsidRDefault="00CE7FDC">
            <w:pPr>
              <w:spacing w:after="0" w:line="240" w:lineRule="auto"/>
              <w:ind w:firstLine="709"/>
              <w:jc w:val="both"/>
              <w:rPr>
                <w:rFonts w:ascii="Times New Roman" w:hAnsi="Times New Roman" w:cs="Times New Roman"/>
              </w:rPr>
            </w:pPr>
            <w:r>
              <w:rPr>
                <w:rFonts w:ascii="Times New Roman" w:hAnsi="Times New Roman" w:cs="Times New Roman"/>
              </w:rPr>
              <w:t>Котировочная заявка должна содержать следующие документы и информацию:</w:t>
            </w:r>
          </w:p>
          <w:p w14:paraId="066C822B" w14:textId="77777777" w:rsidR="00751963" w:rsidRDefault="00CE7FDC">
            <w:pPr>
              <w:autoSpaceDE w:val="0"/>
              <w:autoSpaceDN w:val="0"/>
              <w:adjustRightInd w:val="0"/>
              <w:spacing w:after="0" w:line="240" w:lineRule="auto"/>
              <w:jc w:val="both"/>
              <w:rPr>
                <w:rFonts w:ascii="Times New Roman" w:hAnsi="Times New Roman"/>
              </w:rPr>
            </w:pPr>
            <w:r>
              <w:rPr>
                <w:rFonts w:ascii="Times New Roman" w:hAnsi="Times New Roman"/>
              </w:rPr>
              <w:t>1) полное и сокращенное фирменное наименование, место нахождения, почтовый адрес, банковские реквизиты (для юридического лица), фамилия, имя, отчество, паспортные данные, сведения о месте жительства (для физического лица);</w:t>
            </w:r>
          </w:p>
          <w:p w14:paraId="0BCA66D1" w14:textId="77777777" w:rsidR="00751963" w:rsidRDefault="00CE7FDC">
            <w:pPr>
              <w:autoSpaceDE w:val="0"/>
              <w:autoSpaceDN w:val="0"/>
              <w:adjustRightInd w:val="0"/>
              <w:spacing w:after="0" w:line="240" w:lineRule="auto"/>
              <w:jc w:val="both"/>
              <w:rPr>
                <w:rFonts w:ascii="Times New Roman" w:hAnsi="Times New Roman"/>
              </w:rPr>
            </w:pPr>
            <w:r>
              <w:rPr>
                <w:rFonts w:ascii="Times New Roman" w:hAnsi="Times New Roman"/>
              </w:rPr>
              <w:t>2) для потенциальных участников запроса котировок – российских юридических лиц: копию полученной не ранее чем за 30 дней до дня публикации в ЕИС извещения о запросе котировок выписки из единого государственного реестра юридических лиц;</w:t>
            </w:r>
          </w:p>
          <w:p w14:paraId="6ED7266E" w14:textId="77777777" w:rsidR="00751963" w:rsidRDefault="00CE7FDC">
            <w:pPr>
              <w:autoSpaceDE w:val="0"/>
              <w:autoSpaceDN w:val="0"/>
              <w:adjustRightInd w:val="0"/>
              <w:spacing w:after="0" w:line="240" w:lineRule="auto"/>
              <w:jc w:val="both"/>
              <w:rPr>
                <w:rFonts w:ascii="Times New Roman" w:hAnsi="Times New Roman"/>
              </w:rPr>
            </w:pPr>
            <w:r>
              <w:rPr>
                <w:rFonts w:ascii="Times New Roman" w:hAnsi="Times New Roman"/>
              </w:rPr>
              <w:t>3) для потенциальных участников запроса котировок – российских индивидуальных предпринимателей: копию полученной не ранее чем 30 дней до дня публикации в ЕИС извещения о запросе котировок выписки из единого государственного реестра индивидуальных предпринимателей;</w:t>
            </w:r>
          </w:p>
          <w:p w14:paraId="4EEA473E" w14:textId="77777777" w:rsidR="00751963" w:rsidRDefault="00CE7FDC">
            <w:pPr>
              <w:autoSpaceDE w:val="0"/>
              <w:autoSpaceDN w:val="0"/>
              <w:adjustRightInd w:val="0"/>
              <w:spacing w:after="0" w:line="240" w:lineRule="auto"/>
              <w:jc w:val="both"/>
              <w:rPr>
                <w:rFonts w:ascii="Times New Roman" w:hAnsi="Times New Roman"/>
              </w:rPr>
            </w:pPr>
            <w:r>
              <w:rPr>
                <w:rFonts w:ascii="Times New Roman" w:hAnsi="Times New Roman"/>
              </w:rPr>
              <w:t xml:space="preserve">4) для потенциальных участников запроса котировок – </w:t>
            </w:r>
            <w:r>
              <w:rPr>
                <w:rFonts w:ascii="Times New Roman" w:hAnsi="Times New Roman"/>
              </w:rPr>
              <w:lastRenderedPageBreak/>
              <w:t>иностранных лиц: документы о государственной регистрации юридического лица в соответствии с законодательством соответствующего государства;</w:t>
            </w:r>
          </w:p>
          <w:p w14:paraId="0CBBE3FA" w14:textId="77777777" w:rsidR="00751963" w:rsidRDefault="00CE7FDC">
            <w:pPr>
              <w:autoSpaceDE w:val="0"/>
              <w:autoSpaceDN w:val="0"/>
              <w:adjustRightInd w:val="0"/>
              <w:spacing w:after="0" w:line="240" w:lineRule="auto"/>
              <w:jc w:val="both"/>
              <w:rPr>
                <w:rFonts w:ascii="Times New Roman" w:hAnsi="Times New Roman"/>
              </w:rPr>
            </w:pPr>
            <w:r>
              <w:rPr>
                <w:rFonts w:ascii="Times New Roman" w:hAnsi="Times New Roman"/>
              </w:rPr>
              <w:t>5) документ, подтверждающий полномочия лица, подписавшего заявку на участие в запросе котировок, на такое подписание от имени потенциального участника запроса котировок в соответствии с законодательством Российской Федерации и учредительными документами данного участника (для юридических лиц);</w:t>
            </w:r>
          </w:p>
          <w:p w14:paraId="1F25A81E"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Times New Roman" w:hAnsi="Times New Roman"/>
              </w:rPr>
              <w:t>копии учредительных документов потенциального участника запроса котировок (для юридических лиц);</w:t>
            </w:r>
          </w:p>
          <w:p w14:paraId="02AF4684" w14:textId="77777777" w:rsidR="00751963" w:rsidRDefault="00CE7FDC">
            <w:pPr>
              <w:autoSpaceDE w:val="0"/>
              <w:autoSpaceDN w:val="0"/>
              <w:adjustRightInd w:val="0"/>
              <w:spacing w:after="0" w:line="240" w:lineRule="auto"/>
              <w:jc w:val="both"/>
              <w:rPr>
                <w:rFonts w:ascii="Times New Roman" w:hAnsi="Times New Roman"/>
              </w:rPr>
            </w:pPr>
            <w:r>
              <w:rPr>
                <w:rFonts w:ascii="Times New Roman" w:hAnsi="Times New Roman"/>
              </w:rPr>
              <w:t>7) решение об одобрении или о совершении крупной сделки, сделки с заинтересованностью либо копия таких решений.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запроса котировок поставка товаров,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котировок, обеспечения исполнения обязательств по договору являются крупной сделкой, сделкой с заинтересованностью;</w:t>
            </w:r>
          </w:p>
          <w:p w14:paraId="1930F199"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Times New Roman" w:hAnsi="Times New Roman"/>
              </w:rPr>
              <w:t>документ, подтверждающий выполнение требований по предоставлению обеспечения исполнения обязательств в связи с подачей заявки на участие в запросе котировок в соответствии с требованиями документации о закупке, если требование об обеспечении было установлено в документации о закупке;</w:t>
            </w:r>
          </w:p>
          <w:p w14:paraId="05B1448B" w14:textId="0E4C1069" w:rsidR="00751963" w:rsidRDefault="00CE7FDC">
            <w:pPr>
              <w:autoSpaceDE w:val="0"/>
              <w:autoSpaceDN w:val="0"/>
              <w:adjustRightInd w:val="0"/>
              <w:spacing w:after="0" w:line="240" w:lineRule="auto"/>
              <w:jc w:val="both"/>
              <w:rPr>
                <w:rFonts w:ascii="Times New Roman" w:hAnsi="Times New Roman"/>
              </w:rPr>
            </w:pPr>
            <w:r>
              <w:rPr>
                <w:rFonts w:ascii="Times New Roman" w:hAnsi="Times New Roman"/>
              </w:rPr>
              <w:t>9) копии иных документов, подтверждающих соответствие потенциального участника запроса котировок требованиям, установленным в извещении и документации о закупке</w:t>
            </w:r>
            <w:r w:rsidR="00967B19">
              <w:rPr>
                <w:rFonts w:ascii="Times New Roman" w:hAnsi="Times New Roman"/>
              </w:rPr>
              <w:t>;</w:t>
            </w:r>
          </w:p>
          <w:p w14:paraId="171E4FCF" w14:textId="36E633C4" w:rsidR="00967B19" w:rsidRDefault="00967B19">
            <w:pPr>
              <w:autoSpaceDE w:val="0"/>
              <w:autoSpaceDN w:val="0"/>
              <w:adjustRightInd w:val="0"/>
              <w:spacing w:after="0" w:line="240" w:lineRule="auto"/>
              <w:jc w:val="both"/>
              <w:rPr>
                <w:rFonts w:ascii="Times New Roman" w:hAnsi="Times New Roman"/>
              </w:rPr>
            </w:pPr>
            <w:r>
              <w:rPr>
                <w:rFonts w:ascii="Times New Roman" w:hAnsi="Times New Roman"/>
              </w:rPr>
              <w:t>10) декларацию о соответствии участника закупки требованиям, установленным в разделе «</w:t>
            </w:r>
            <w:r>
              <w:rPr>
                <w:rFonts w:ascii="Times New Roman" w:hAnsi="Times New Roman" w:cs="Times New Roman"/>
              </w:rPr>
              <w:t>Требования к участникам закупки</w:t>
            </w:r>
            <w:r>
              <w:rPr>
                <w:rFonts w:ascii="Times New Roman" w:hAnsi="Times New Roman"/>
              </w:rPr>
              <w:t>» настоящей документации.</w:t>
            </w:r>
          </w:p>
          <w:p w14:paraId="7C9F3753" w14:textId="77777777" w:rsidR="00751963" w:rsidRDefault="00CE7FDC">
            <w:pPr>
              <w:autoSpaceDE w:val="0"/>
              <w:autoSpaceDN w:val="0"/>
              <w:adjustRightInd w:val="0"/>
              <w:spacing w:after="0" w:line="240" w:lineRule="auto"/>
              <w:jc w:val="both"/>
              <w:rPr>
                <w:rFonts w:ascii="Times New Roman" w:hAnsi="Times New Roman"/>
              </w:rPr>
            </w:pPr>
            <w:r>
              <w:rPr>
                <w:rFonts w:ascii="Times New Roman" w:hAnsi="Times New Roman"/>
              </w:rPr>
              <w:t>2. Предложение о характеристиках и качестве товаров, работ, услуг, иных объектов гражданских прав, подготовленное в соответствии с требованиями документации о закупке:</w:t>
            </w:r>
          </w:p>
          <w:p w14:paraId="031A5927"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описание функциональных характеристик (потребительских свойств) товара, его количественных и качественных характеристик;</w:t>
            </w:r>
          </w:p>
          <w:p w14:paraId="24DAD329"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указание на зарегистрированные товарные знаки или знаки обслуживания товара, патенты, полезные модели или промышленные образцов, которым будет соответствовать товар;</w:t>
            </w:r>
          </w:p>
          <w:p w14:paraId="79E382E4" w14:textId="385CADC3"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указание страны происхождения товара;</w:t>
            </w:r>
          </w:p>
          <w:p w14:paraId="2821621C"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описание комплектации товара;</w:t>
            </w:r>
          </w:p>
          <w:p w14:paraId="23BD9AA0"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14:paraId="3BE1A66B"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указание количества товаров, объема работ или услуг;</w:t>
            </w:r>
          </w:p>
          <w:p w14:paraId="35BD32D7" w14:textId="4AE2EEE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предложение о цене договора, о цене единицы товара</w:t>
            </w:r>
            <w:r w:rsidR="000D0592">
              <w:rPr>
                <w:rFonts w:ascii="Times New Roman" w:hAnsi="Times New Roman"/>
              </w:rPr>
              <w:t>;</w:t>
            </w:r>
          </w:p>
          <w:p w14:paraId="36542C10"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иные предложения об условиях исполнения договора, включая встречные предложения по условиям договора, если это предусмотрено закупочной документацией;</w:t>
            </w:r>
          </w:p>
          <w:p w14:paraId="562B2001"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в случаях, предусмотренных закупочной документацией, также копии документов, подтверждающих соответствие товара, работ, услуг установленным требованиям;</w:t>
            </w:r>
          </w:p>
          <w:p w14:paraId="4F77970F"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и иные сведения и документы, при необходимости.</w:t>
            </w:r>
          </w:p>
        </w:tc>
      </w:tr>
      <w:tr w:rsidR="00751963" w14:paraId="2B7CC00D" w14:textId="77777777">
        <w:tc>
          <w:tcPr>
            <w:tcW w:w="3510" w:type="dxa"/>
          </w:tcPr>
          <w:p w14:paraId="0945430B" w14:textId="77777777" w:rsidR="00751963" w:rsidRDefault="00CE7FDC">
            <w:pPr>
              <w:spacing w:after="0" w:line="240" w:lineRule="auto"/>
            </w:pPr>
            <w:r>
              <w:rPr>
                <w:rFonts w:ascii="Times New Roman" w:hAnsi="Times New Roman" w:cs="Times New Roman"/>
              </w:rPr>
              <w:lastRenderedPageBreak/>
              <w:t xml:space="preserve">Порядок, дата начала, дата и </w:t>
            </w:r>
            <w:r>
              <w:rPr>
                <w:rFonts w:ascii="Times New Roman" w:hAnsi="Times New Roman" w:cs="Times New Roman"/>
              </w:rPr>
              <w:lastRenderedPageBreak/>
              <w:t>время окончания срока подачи заявок на участие в запросе котировок в электронной форме</w:t>
            </w:r>
          </w:p>
        </w:tc>
        <w:tc>
          <w:tcPr>
            <w:tcW w:w="6096" w:type="dxa"/>
          </w:tcPr>
          <w:p w14:paraId="4129C3E1" w14:textId="77777777" w:rsidR="00751963" w:rsidRDefault="00CE7FDC">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rPr>
            </w:pPr>
            <w:r>
              <w:rPr>
                <w:rFonts w:ascii="Times New Roman" w:hAnsi="Times New Roman" w:cs="Times New Roman"/>
              </w:rPr>
              <w:lastRenderedPageBreak/>
              <w:t xml:space="preserve">Заявка на участие в запросе котировок подается </w:t>
            </w:r>
            <w:r>
              <w:rPr>
                <w:rFonts w:ascii="Times New Roman" w:hAnsi="Times New Roman" w:cs="Times New Roman"/>
              </w:rPr>
              <w:lastRenderedPageBreak/>
              <w:t>оператору электронной торговой площадки.</w:t>
            </w:r>
          </w:p>
          <w:p w14:paraId="7A4C6221" w14:textId="77777777" w:rsidR="00751963" w:rsidRDefault="00CE7FDC">
            <w:pPr>
              <w:spacing w:after="0" w:line="240" w:lineRule="auto"/>
              <w:jc w:val="both"/>
              <w:rPr>
                <w:rFonts w:ascii="Times New Roman" w:hAnsi="Times New Roman"/>
                <w:b/>
              </w:rPr>
            </w:pPr>
            <w:r>
              <w:rPr>
                <w:rFonts w:ascii="Times New Roman" w:hAnsi="Times New Roman"/>
              </w:rPr>
              <w:t xml:space="preserve">Для участия в запросе котировок в электронной форме участник закупки подает заявку на участие в запросе котировок в электронной форме в соответствии с извещением о запросе котировок в электронной форме. Подача заявки на участие в запросе котировок в электронной форме означает, что участник закупки изучил извещение о проведении запроса котировок в электронной форме (включая все приложения к ней), все изменения, разъяснения извещения и безоговорочно согласен с условиями участия в запросе котировок в электронной форме, во всех изменениях, разъяснениях. </w:t>
            </w:r>
          </w:p>
          <w:p w14:paraId="5F5D928F" w14:textId="77777777" w:rsidR="00751963" w:rsidRDefault="00CE7FDC">
            <w:pPr>
              <w:spacing w:after="0" w:line="240" w:lineRule="auto"/>
              <w:jc w:val="both"/>
              <w:rPr>
                <w:rFonts w:ascii="Times New Roman" w:hAnsi="Times New Roman"/>
                <w:b/>
              </w:rPr>
            </w:pPr>
            <w:r>
              <w:rPr>
                <w:rFonts w:ascii="Times New Roman" w:hAnsi="Times New Roman"/>
              </w:rPr>
              <w:t>Участник закупки подает заявку на участие в запросе котировок в электронной форме в порядке, предусмотренном регламентом электронной площадки, на которой проводится запрос котировок в электронной форме и извещением о запросе котировок в электронной форме.</w:t>
            </w:r>
          </w:p>
          <w:p w14:paraId="23CC5A7B" w14:textId="77777777" w:rsidR="00751963" w:rsidRDefault="00CE7FDC">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rPr>
            </w:pPr>
            <w:r>
              <w:rPr>
                <w:rFonts w:ascii="Times New Roman" w:hAnsi="Times New Roman"/>
              </w:rPr>
              <w:t>Участник вправе подать только одну заявку на участие в запросе котировок в электронной форме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запросе котировок в электронной форме. Участник запроса котировок вправе изменить или отозвать свою заявку до истечения срока подачи заявок в порядке, установленном регламентом электронной площадки, на которой проводится запрос котировок в электронной форме. 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14:paraId="71B7F50D" w14:textId="77777777" w:rsidR="00751963" w:rsidRDefault="00751963">
            <w:pPr>
              <w:spacing w:after="0" w:line="240" w:lineRule="auto"/>
              <w:rPr>
                <w:rFonts w:ascii="Times New Roman" w:hAnsi="Times New Roman" w:cs="Times New Roman"/>
              </w:rPr>
            </w:pPr>
          </w:p>
          <w:p w14:paraId="3940E1CB" w14:textId="75095E18" w:rsidR="00751963" w:rsidRDefault="00CE7FDC">
            <w:pPr>
              <w:spacing w:after="0" w:line="240" w:lineRule="auto"/>
              <w:rPr>
                <w:rFonts w:ascii="Times New Roman" w:hAnsi="Times New Roman" w:cs="Times New Roman"/>
              </w:rPr>
            </w:pPr>
            <w:r>
              <w:rPr>
                <w:rFonts w:ascii="Times New Roman" w:hAnsi="Times New Roman" w:cs="Times New Roman"/>
              </w:rPr>
              <w:t xml:space="preserve">Дата начала подачи заявок: </w:t>
            </w:r>
            <w:r w:rsidR="00E760ED">
              <w:rPr>
                <w:rFonts w:ascii="Times New Roman" w:hAnsi="Times New Roman" w:cs="Times New Roman"/>
                <w:color w:val="FF0000"/>
              </w:rPr>
              <w:t>04.07.2022</w:t>
            </w:r>
          </w:p>
          <w:p w14:paraId="0922FC25" w14:textId="77777777" w:rsidR="00751963" w:rsidRDefault="00CE7FDC">
            <w:pPr>
              <w:widowControl w:val="0"/>
              <w:tabs>
                <w:tab w:val="left" w:pos="0"/>
                <w:tab w:val="left" w:pos="993"/>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Дата и время окончания срока подачи заявок: </w:t>
            </w:r>
          </w:p>
          <w:p w14:paraId="1E2FD14A" w14:textId="2C2E2587" w:rsidR="00751963" w:rsidRDefault="00CE7FDC">
            <w:pPr>
              <w:widowControl w:val="0"/>
              <w:tabs>
                <w:tab w:val="left" w:pos="0"/>
                <w:tab w:val="left" w:pos="993"/>
              </w:tabs>
              <w:autoSpaceDE w:val="0"/>
              <w:autoSpaceDN w:val="0"/>
              <w:spacing w:after="0" w:line="240" w:lineRule="auto"/>
              <w:jc w:val="both"/>
              <w:rPr>
                <w:rFonts w:ascii="Times New Roman" w:hAnsi="Times New Roman" w:cs="Times New Roman"/>
              </w:rPr>
            </w:pPr>
            <w:r>
              <w:rPr>
                <w:rFonts w:ascii="Times New Roman" w:hAnsi="Times New Roman" w:cs="Times New Roman"/>
                <w:color w:val="FF0000"/>
              </w:rPr>
              <w:t xml:space="preserve">10:00 ч. </w:t>
            </w:r>
            <w:r w:rsidR="00E760ED">
              <w:rPr>
                <w:rFonts w:ascii="Times New Roman" w:hAnsi="Times New Roman" w:cs="Times New Roman"/>
                <w:color w:val="FF0000"/>
              </w:rPr>
              <w:t>12.07</w:t>
            </w:r>
            <w:r>
              <w:rPr>
                <w:rFonts w:ascii="Times New Roman" w:hAnsi="Times New Roman" w:cs="Times New Roman"/>
                <w:color w:val="FF0000"/>
              </w:rPr>
              <w:t>.2022</w:t>
            </w:r>
            <w:r>
              <w:rPr>
                <w:rFonts w:ascii="Times New Roman" w:hAnsi="Times New Roman" w:cs="Times New Roman"/>
              </w:rPr>
              <w:t xml:space="preserve"> (по местному времени заказчика) </w:t>
            </w:r>
          </w:p>
        </w:tc>
      </w:tr>
      <w:tr w:rsidR="00751963" w14:paraId="09507B7C" w14:textId="77777777">
        <w:tc>
          <w:tcPr>
            <w:tcW w:w="3510" w:type="dxa"/>
          </w:tcPr>
          <w:p w14:paraId="6BE08717" w14:textId="77777777" w:rsidR="00751963" w:rsidRDefault="00CE7FDC">
            <w:pPr>
              <w:pStyle w:val="af8"/>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lastRenderedPageBreak/>
              <w:t xml:space="preserve">Сроки и порядок подведения итогов запроса котировок </w:t>
            </w:r>
            <w:r>
              <w:rPr>
                <w:rFonts w:ascii="Times New Roman" w:hAnsi="Times New Roman" w:cs="Times New Roman"/>
              </w:rPr>
              <w:br/>
              <w:t>в электронной форме</w:t>
            </w:r>
          </w:p>
        </w:tc>
        <w:tc>
          <w:tcPr>
            <w:tcW w:w="6096" w:type="dxa"/>
          </w:tcPr>
          <w:p w14:paraId="1FAB6B6D" w14:textId="7567EBEF" w:rsidR="00751963" w:rsidRDefault="00CE7FDC">
            <w:pPr>
              <w:spacing w:after="0" w:line="240" w:lineRule="auto"/>
              <w:rPr>
                <w:rFonts w:ascii="Times New Roman" w:hAnsi="Times New Roman" w:cs="Times New Roman"/>
              </w:rPr>
            </w:pPr>
            <w:r>
              <w:rPr>
                <w:rFonts w:ascii="Times New Roman" w:hAnsi="Times New Roman" w:cs="Times New Roman"/>
              </w:rPr>
              <w:t xml:space="preserve">Дата подведения итогов: </w:t>
            </w:r>
            <w:r w:rsidR="00111ACB" w:rsidRPr="00B94438">
              <w:rPr>
                <w:rFonts w:ascii="Times New Roman" w:hAnsi="Times New Roman" w:cs="Times New Roman"/>
                <w:color w:val="FF0000"/>
              </w:rPr>
              <w:t>13.07</w:t>
            </w:r>
            <w:r w:rsidRPr="00B94438">
              <w:rPr>
                <w:rFonts w:ascii="Times New Roman" w:hAnsi="Times New Roman" w:cs="Times New Roman"/>
                <w:color w:val="FF0000"/>
              </w:rPr>
              <w:t>.2022 г.</w:t>
            </w:r>
          </w:p>
          <w:p w14:paraId="0E4507FF" w14:textId="77777777" w:rsidR="00751963" w:rsidRDefault="00CE7FDC">
            <w:pPr>
              <w:spacing w:after="0" w:line="240" w:lineRule="auto"/>
              <w:jc w:val="both"/>
            </w:pPr>
            <w:r>
              <w:rPr>
                <w:rFonts w:ascii="Times New Roman" w:hAnsi="Times New Roman" w:cs="Times New Roman"/>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751963" w14:paraId="7010B7AE" w14:textId="77777777">
        <w:tc>
          <w:tcPr>
            <w:tcW w:w="3510" w:type="dxa"/>
          </w:tcPr>
          <w:p w14:paraId="6F9E0036" w14:textId="77777777" w:rsidR="00751963" w:rsidRDefault="00CE7FDC">
            <w:pPr>
              <w:pStyle w:val="af8"/>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t>Сроки предоставления разъяснений участникам закупки</w:t>
            </w:r>
          </w:p>
        </w:tc>
        <w:tc>
          <w:tcPr>
            <w:tcW w:w="6096" w:type="dxa"/>
          </w:tcPr>
          <w:p w14:paraId="1B7B125A" w14:textId="3FD9BA55" w:rsidR="00751963" w:rsidRDefault="00CE7FDC">
            <w:pPr>
              <w:spacing w:after="0" w:line="240" w:lineRule="auto"/>
              <w:rPr>
                <w:rFonts w:ascii="Times New Roman" w:hAnsi="Times New Roman" w:cs="Times New Roman"/>
              </w:rPr>
            </w:pPr>
            <w:r>
              <w:rPr>
                <w:rFonts w:ascii="Times New Roman" w:hAnsi="Times New Roman" w:cs="Times New Roman"/>
              </w:rPr>
              <w:t xml:space="preserve">Дата начала: </w:t>
            </w:r>
            <w:r w:rsidR="00111ACB">
              <w:rPr>
                <w:rFonts w:ascii="Times New Roman" w:hAnsi="Times New Roman" w:cs="Times New Roman"/>
                <w:color w:val="FF0000"/>
              </w:rPr>
              <w:t>04.07</w:t>
            </w:r>
            <w:r>
              <w:rPr>
                <w:rFonts w:ascii="Times New Roman" w:hAnsi="Times New Roman" w:cs="Times New Roman"/>
                <w:color w:val="FF0000"/>
              </w:rPr>
              <w:t>.2022</w:t>
            </w:r>
          </w:p>
          <w:p w14:paraId="5B7BCE8D" w14:textId="77631E53" w:rsidR="00751963" w:rsidRDefault="00CE7FDC">
            <w:pPr>
              <w:spacing w:after="0" w:line="240" w:lineRule="auto"/>
              <w:rPr>
                <w:rFonts w:ascii="Times New Roman" w:hAnsi="Times New Roman" w:cs="Times New Roman"/>
              </w:rPr>
            </w:pPr>
            <w:r>
              <w:rPr>
                <w:rFonts w:ascii="Times New Roman" w:hAnsi="Times New Roman" w:cs="Times New Roman"/>
              </w:rPr>
              <w:t xml:space="preserve">Дата и время окончания: </w:t>
            </w:r>
            <w:r w:rsidR="00111ACB">
              <w:rPr>
                <w:rFonts w:ascii="Times New Roman" w:hAnsi="Times New Roman" w:cs="Times New Roman"/>
                <w:color w:val="FF0000"/>
              </w:rPr>
              <w:t>07.07</w:t>
            </w:r>
            <w:r w:rsidR="00D63E81" w:rsidRPr="00D63E81">
              <w:rPr>
                <w:rFonts w:ascii="Times New Roman" w:hAnsi="Times New Roman" w:cs="Times New Roman"/>
                <w:color w:val="FF0000"/>
              </w:rPr>
              <w:t>.2022</w:t>
            </w:r>
          </w:p>
          <w:p w14:paraId="37AFD87B" w14:textId="77777777" w:rsidR="00751963" w:rsidRDefault="00CE7FDC">
            <w:pPr>
              <w:spacing w:after="0" w:line="240" w:lineRule="auto"/>
              <w:jc w:val="both"/>
              <w:rPr>
                <w:rFonts w:ascii="Times New Roman" w:hAnsi="Times New Roman"/>
              </w:rPr>
            </w:pPr>
            <w:r>
              <w:rPr>
                <w:rFonts w:ascii="Times New Roman" w:hAnsi="Times New Roman"/>
              </w:rPr>
              <w:t>Любой участник вправе направить Заказчику запрос о даче разъяснений положений извещения об осуществлении закупки. В течение трех рабочих дней с даты поступления запроса Заказчик осуществляет разъяснение положений извещения о проведении запроса котировок и размещает их в единой информационной системе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Разъяснения положений извещения о проведении запроса котировок не должны изменять предмет закупки и существенные условия проекта договора.</w:t>
            </w:r>
          </w:p>
        </w:tc>
      </w:tr>
      <w:tr w:rsidR="00751963" w14:paraId="0E2EB64B" w14:textId="77777777">
        <w:tc>
          <w:tcPr>
            <w:tcW w:w="3510" w:type="dxa"/>
          </w:tcPr>
          <w:p w14:paraId="4C63759D" w14:textId="77777777" w:rsidR="00751963" w:rsidRDefault="00CE7FDC">
            <w:pPr>
              <w:pStyle w:val="af8"/>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lastRenderedPageBreak/>
              <w:t xml:space="preserve">Размер обеспечения заявки на участие в запросе котировок </w:t>
            </w:r>
            <w:r>
              <w:rPr>
                <w:rFonts w:ascii="Times New Roman" w:hAnsi="Times New Roman" w:cs="Times New Roman"/>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096" w:type="dxa"/>
          </w:tcPr>
          <w:p w14:paraId="1EA3D4FD" w14:textId="77777777" w:rsidR="00751963" w:rsidRDefault="00CE7FDC">
            <w:pPr>
              <w:spacing w:after="0" w:line="240" w:lineRule="auto"/>
              <w:rPr>
                <w:rFonts w:ascii="Times New Roman" w:hAnsi="Times New Roman" w:cs="Times New Roman"/>
              </w:rPr>
            </w:pPr>
            <w:r>
              <w:rPr>
                <w:rFonts w:ascii="Times New Roman" w:hAnsi="Times New Roman" w:cs="Times New Roman"/>
              </w:rPr>
              <w:t>Обеспечение заявки не установлено.</w:t>
            </w:r>
          </w:p>
        </w:tc>
      </w:tr>
      <w:tr w:rsidR="00751963" w14:paraId="4BF0231B" w14:textId="77777777">
        <w:tc>
          <w:tcPr>
            <w:tcW w:w="3510" w:type="dxa"/>
          </w:tcPr>
          <w:p w14:paraId="3114208E" w14:textId="77777777" w:rsidR="00751963" w:rsidRDefault="00CE7FDC">
            <w:pPr>
              <w:pStyle w:val="af8"/>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t xml:space="preserve">Реквизиты счета Заказчика, на который перечисляются денежные средства, внесенные в качестве обеспечения заявок на специальный счет </w:t>
            </w:r>
            <w:r>
              <w:rPr>
                <w:rFonts w:ascii="Times New Roman" w:hAnsi="Times New Roman" w:cs="Times New Roman"/>
              </w:rPr>
              <w:b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Pr>
                <w:rFonts w:ascii="Times New Roman" w:hAnsi="Times New Roman" w:cs="Times New Roman"/>
              </w:rPr>
              <w:br/>
              <w:t>о предоставлении обеспечения заявки)</w:t>
            </w:r>
          </w:p>
        </w:tc>
        <w:tc>
          <w:tcPr>
            <w:tcW w:w="6096" w:type="dxa"/>
          </w:tcPr>
          <w:p w14:paraId="6C31C219" w14:textId="77777777" w:rsidR="00751963" w:rsidRDefault="00CE7FDC">
            <w:pPr>
              <w:spacing w:after="0" w:line="240" w:lineRule="auto"/>
            </w:pPr>
            <w:r>
              <w:t>-</w:t>
            </w:r>
          </w:p>
        </w:tc>
      </w:tr>
      <w:tr w:rsidR="00751963" w14:paraId="3FD40FE6" w14:textId="77777777">
        <w:tc>
          <w:tcPr>
            <w:tcW w:w="3510" w:type="dxa"/>
          </w:tcPr>
          <w:p w14:paraId="567F9D8C" w14:textId="77777777" w:rsidR="00751963" w:rsidRDefault="00CE7FDC">
            <w:pPr>
              <w:pStyle w:val="af8"/>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t>Форма заявки на участие в запросе котировок в электронной форме</w:t>
            </w:r>
          </w:p>
        </w:tc>
        <w:tc>
          <w:tcPr>
            <w:tcW w:w="6096" w:type="dxa"/>
          </w:tcPr>
          <w:p w14:paraId="78CBDC6C" w14:textId="77777777" w:rsidR="00751963" w:rsidRDefault="00CE7FDC">
            <w:pPr>
              <w:spacing w:after="0" w:line="240" w:lineRule="auto"/>
              <w:rPr>
                <w:rFonts w:ascii="Times New Roman" w:hAnsi="Times New Roman" w:cs="Times New Roman"/>
              </w:rPr>
            </w:pPr>
            <w:r>
              <w:rPr>
                <w:rFonts w:ascii="Times New Roman" w:hAnsi="Times New Roman" w:cs="Times New Roman"/>
              </w:rPr>
              <w:t>В соответствии с Приложением 1 к извещению.</w:t>
            </w:r>
          </w:p>
        </w:tc>
      </w:tr>
      <w:tr w:rsidR="00751963" w14:paraId="1A6F6F74" w14:textId="77777777">
        <w:tc>
          <w:tcPr>
            <w:tcW w:w="3510" w:type="dxa"/>
          </w:tcPr>
          <w:p w14:paraId="4572BD5A" w14:textId="77777777" w:rsidR="00751963" w:rsidRDefault="00CE7FDC">
            <w:pPr>
              <w:pStyle w:val="af8"/>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eastAsia="Times New Roman" w:hAnsi="Times New Roman" w:cs="Times New Roman"/>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Pr>
                <w:rFonts w:ascii="Times New Roman" w:eastAsia="Times New Roman" w:hAnsi="Times New Roman" w:cs="Times New Roman"/>
                <w:lang w:eastAsia="zh-CN"/>
              </w:rPr>
              <w:br/>
              <w:t xml:space="preserve">и порядок его возврата Заказчиком </w:t>
            </w:r>
            <w:r>
              <w:rPr>
                <w:rFonts w:ascii="Times New Roman" w:hAnsi="Times New Roman" w:cs="Times New Roman"/>
              </w:rPr>
              <w:t xml:space="preserve">(при наличии требования </w:t>
            </w:r>
            <w:r>
              <w:rPr>
                <w:rFonts w:ascii="Times New Roman" w:hAnsi="Times New Roman" w:cs="Times New Roman"/>
              </w:rPr>
              <w:br/>
              <w:t>о предоставлении обеспечения заявки)</w:t>
            </w:r>
          </w:p>
        </w:tc>
        <w:tc>
          <w:tcPr>
            <w:tcW w:w="6096" w:type="dxa"/>
          </w:tcPr>
          <w:p w14:paraId="5DD6F485" w14:textId="77777777" w:rsidR="00751963" w:rsidRDefault="00CE7FDC">
            <w:pPr>
              <w:spacing w:after="0" w:line="240" w:lineRule="auto"/>
              <w:rPr>
                <w:rFonts w:ascii="Times New Roman" w:hAnsi="Times New Roman" w:cs="Times New Roman"/>
              </w:rPr>
            </w:pPr>
            <w:r>
              <w:rPr>
                <w:rFonts w:ascii="Times New Roman" w:hAnsi="Times New Roman" w:cs="Times New Roman"/>
              </w:rPr>
              <w:t>Обеспечение исполнения договора не установлено.</w:t>
            </w:r>
          </w:p>
        </w:tc>
      </w:tr>
      <w:tr w:rsidR="00751963" w14:paraId="0674B798" w14:textId="77777777">
        <w:tc>
          <w:tcPr>
            <w:tcW w:w="3510" w:type="dxa"/>
          </w:tcPr>
          <w:p w14:paraId="40138683" w14:textId="77777777" w:rsidR="00751963" w:rsidRDefault="00CE7FDC">
            <w:pPr>
              <w:pStyle w:val="af8"/>
              <w:tabs>
                <w:tab w:val="left" w:pos="0"/>
                <w:tab w:val="left" w:pos="851"/>
              </w:tabs>
              <w:autoSpaceDE w:val="0"/>
              <w:autoSpaceDN w:val="0"/>
              <w:adjustRightInd w:val="0"/>
              <w:spacing w:after="0" w:line="240" w:lineRule="auto"/>
              <w:ind w:left="0"/>
              <w:rPr>
                <w:rFonts w:ascii="Times New Roman" w:eastAsia="Times New Roman" w:hAnsi="Times New Roman" w:cs="Times New Roman"/>
                <w:lang w:eastAsia="zh-CN"/>
              </w:rPr>
            </w:pPr>
            <w:r>
              <w:rPr>
                <w:rFonts w:ascii="Times New Roman" w:eastAsia="Times New Roman" w:hAnsi="Times New Roman" w:cs="Times New Roman"/>
                <w:lang w:eastAsia="zh-CN"/>
              </w:rPr>
              <w:t>Реквизиты счета Заказчика, на который перечисляются денежные средства, внесенные в качестве обеспечение исполнения договора</w:t>
            </w:r>
          </w:p>
        </w:tc>
        <w:tc>
          <w:tcPr>
            <w:tcW w:w="6096" w:type="dxa"/>
          </w:tcPr>
          <w:p w14:paraId="481C3378" w14:textId="77777777" w:rsidR="00751963" w:rsidRDefault="00CE7FDC">
            <w:pPr>
              <w:tabs>
                <w:tab w:val="left" w:pos="2220"/>
              </w:tabs>
              <w:spacing w:after="0" w:line="240" w:lineRule="auto"/>
              <w:jc w:val="both"/>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rPr>
              <w:tab/>
            </w:r>
          </w:p>
          <w:p w14:paraId="7CEF614D" w14:textId="77777777" w:rsidR="00751963" w:rsidRDefault="00751963">
            <w:pPr>
              <w:spacing w:after="0" w:line="240" w:lineRule="auto"/>
              <w:rPr>
                <w:rFonts w:ascii="Times New Roman" w:hAnsi="Times New Roman" w:cs="Times New Roman"/>
              </w:rPr>
            </w:pPr>
          </w:p>
        </w:tc>
      </w:tr>
      <w:tr w:rsidR="000D0592" w14:paraId="323D453D" w14:textId="77777777" w:rsidTr="000D0592">
        <w:tc>
          <w:tcPr>
            <w:tcW w:w="9606" w:type="dxa"/>
            <w:gridSpan w:val="2"/>
          </w:tcPr>
          <w:p w14:paraId="705CC6A3" w14:textId="50B8637C" w:rsidR="000D0592" w:rsidRDefault="000D0592">
            <w:pPr>
              <w:spacing w:after="0" w:line="240" w:lineRule="auto"/>
              <w:jc w:val="both"/>
              <w:rPr>
                <w:rFonts w:ascii="Times New Roman" w:hAnsi="Times New Roman" w:cs="Times New Roman"/>
              </w:rPr>
            </w:pPr>
            <w:r w:rsidRPr="000D0592">
              <w:rPr>
                <w:rFonts w:ascii="Times New Roman" w:hAnsi="Times New Roman" w:cs="Times New Roman"/>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751963" w14:paraId="69F679E8" w14:textId="77777777">
        <w:tc>
          <w:tcPr>
            <w:tcW w:w="3510" w:type="dxa"/>
          </w:tcPr>
          <w:p w14:paraId="73960FE5" w14:textId="77777777" w:rsidR="00751963" w:rsidRDefault="00CE7FDC">
            <w:pPr>
              <w:pStyle w:val="af8"/>
              <w:tabs>
                <w:tab w:val="left" w:pos="0"/>
                <w:tab w:val="left" w:pos="851"/>
              </w:tabs>
              <w:autoSpaceDE w:val="0"/>
              <w:autoSpaceDN w:val="0"/>
              <w:adjustRightInd w:val="0"/>
              <w:spacing w:after="0" w:line="240" w:lineRule="auto"/>
              <w:ind w:left="0"/>
              <w:rPr>
                <w:rFonts w:ascii="Times New Roman" w:eastAsia="Times New Roman" w:hAnsi="Times New Roman" w:cs="Times New Roman"/>
                <w:lang w:eastAsia="zh-CN"/>
              </w:rPr>
            </w:pPr>
            <w:r>
              <w:rPr>
                <w:rFonts w:ascii="Times New Roman" w:hAnsi="Times New Roman"/>
              </w:rPr>
              <w:t>Сведения о возможности Заказчика при заключении и исполнении договора изменить предусмотренные извещением о закупке и указанные в протоколах объем (количество), цену закупаемых товаров, объем работ, услуг или сроки исполнения договора</w:t>
            </w:r>
          </w:p>
        </w:tc>
        <w:tc>
          <w:tcPr>
            <w:tcW w:w="6096" w:type="dxa"/>
          </w:tcPr>
          <w:p w14:paraId="5EECC31E" w14:textId="77777777" w:rsidR="00751963" w:rsidRDefault="00CE7FDC">
            <w:pPr>
              <w:spacing w:after="0" w:line="240" w:lineRule="auto"/>
              <w:jc w:val="both"/>
              <w:rPr>
                <w:rFonts w:ascii="Times New Roman" w:hAnsi="Times New Roman"/>
              </w:rPr>
            </w:pPr>
            <w:r>
              <w:rPr>
                <w:rFonts w:ascii="Times New Roman" w:hAnsi="Times New Roman"/>
              </w:rPr>
              <w:t>Заказчик по согласованию с участником закупки при заключении и исполнении договора вправе изменить:</w:t>
            </w:r>
          </w:p>
          <w:p w14:paraId="3C064AB6" w14:textId="77777777" w:rsidR="00751963" w:rsidRDefault="00CE7FDC">
            <w:pPr>
              <w:widowControl w:val="0"/>
              <w:tabs>
                <w:tab w:val="left" w:pos="709"/>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а) при снижении цены Договора без изменения предусмотренных Договором количества и качества поставляемого Товара и иных условий Договора;</w:t>
            </w:r>
          </w:p>
          <w:p w14:paraId="586D08C6" w14:textId="77777777" w:rsidR="00751963" w:rsidRDefault="00CE7FDC">
            <w:pPr>
              <w:widowControl w:val="0"/>
              <w:tabs>
                <w:tab w:val="left" w:pos="709"/>
              </w:tabs>
              <w:spacing w:after="0" w:line="240" w:lineRule="auto"/>
              <w:jc w:val="both"/>
              <w:rPr>
                <w:rFonts w:ascii="Times New Roman" w:hAnsi="Times New Roman"/>
                <w:bCs/>
              </w:rPr>
            </w:pPr>
            <w:r>
              <w:rPr>
                <w:rFonts w:ascii="Times New Roman" w:eastAsia="Times New Roman" w:hAnsi="Times New Roman" w:cs="Times New Roman"/>
                <w:lang w:eastAsia="zh-CN"/>
              </w:rPr>
              <w:t>б) если по предложению Заказчика увеличивается предусмотренное Договором количество Товара или уменьшается предусмотренное Договором количество поставляемого Товара. При уменьшении, предусмотренного Договором количества Товара Стороны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tc>
      </w:tr>
      <w:tr w:rsidR="00751963" w14:paraId="3969094C" w14:textId="77777777">
        <w:trPr>
          <w:trHeight w:val="705"/>
        </w:trPr>
        <w:tc>
          <w:tcPr>
            <w:tcW w:w="3510" w:type="dxa"/>
          </w:tcPr>
          <w:p w14:paraId="2FAF9B4A" w14:textId="77777777" w:rsidR="00751963" w:rsidRDefault="00CE7FDC">
            <w:pPr>
              <w:pStyle w:val="af8"/>
              <w:tabs>
                <w:tab w:val="left" w:pos="0"/>
                <w:tab w:val="left" w:pos="851"/>
              </w:tabs>
              <w:autoSpaceDE w:val="0"/>
              <w:autoSpaceDN w:val="0"/>
              <w:adjustRightInd w:val="0"/>
              <w:spacing w:after="0" w:line="240" w:lineRule="auto"/>
              <w:ind w:left="0"/>
              <w:rPr>
                <w:rFonts w:ascii="Times New Roman" w:eastAsia="Times New Roman" w:hAnsi="Times New Roman" w:cs="Times New Roman"/>
                <w:lang w:eastAsia="zh-CN"/>
              </w:rPr>
            </w:pPr>
            <w:r>
              <w:rPr>
                <w:rFonts w:ascii="Times New Roman" w:hAnsi="Times New Roman" w:cs="Times New Roman"/>
              </w:rPr>
              <w:lastRenderedPageBreak/>
              <w:t>Сведения о праве Заказчика отказаться от проведения процедуры закупки</w:t>
            </w:r>
          </w:p>
        </w:tc>
        <w:tc>
          <w:tcPr>
            <w:tcW w:w="6096" w:type="dxa"/>
          </w:tcPr>
          <w:p w14:paraId="7EE52FD5" w14:textId="77777777" w:rsidR="00751963" w:rsidRDefault="00CE7FDC">
            <w:pPr>
              <w:tabs>
                <w:tab w:val="left" w:pos="0"/>
                <w:tab w:val="left" w:pos="851"/>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 xml:space="preserve">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Pr>
                <w:rFonts w:ascii="Times New Roman" w:hAnsi="Times New Roman" w:cs="Times New Roman"/>
              </w:rPr>
              <w:br/>
              <w:t xml:space="preserve">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w:t>
            </w:r>
            <w:r>
              <w:rPr>
                <w:rFonts w:ascii="Times New Roman" w:hAnsi="Times New Roman" w:cs="Times New Roman"/>
              </w:rPr>
              <w:br/>
              <w:t>не предоставляет Заказчику заявки на участие в таком запросе котировок, поданные участниками закупки.</w:t>
            </w:r>
          </w:p>
        </w:tc>
      </w:tr>
      <w:tr w:rsidR="00751963" w14:paraId="66B9DC32" w14:textId="77777777">
        <w:trPr>
          <w:trHeight w:val="705"/>
        </w:trPr>
        <w:tc>
          <w:tcPr>
            <w:tcW w:w="3510" w:type="dxa"/>
          </w:tcPr>
          <w:p w14:paraId="0D967976" w14:textId="77777777" w:rsidR="00751963" w:rsidRDefault="00CE7FDC">
            <w:pPr>
              <w:pStyle w:val="af8"/>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rPr>
              <w:t>Порядок подведения итогов запроса котировок в электронной форме</w:t>
            </w:r>
          </w:p>
        </w:tc>
        <w:tc>
          <w:tcPr>
            <w:tcW w:w="6096" w:type="dxa"/>
          </w:tcPr>
          <w:p w14:paraId="60BE56F7" w14:textId="77777777" w:rsidR="00751963" w:rsidRDefault="00CE7FDC">
            <w:pPr>
              <w:spacing w:after="0" w:line="240" w:lineRule="auto"/>
              <w:jc w:val="both"/>
              <w:rPr>
                <w:rFonts w:ascii="Times New Roman" w:hAnsi="Times New Roman"/>
              </w:rPr>
            </w:pPr>
            <w:r>
              <w:rPr>
                <w:rFonts w:ascii="Times New Roman" w:hAnsi="Times New Roman"/>
              </w:rPr>
              <w:t xml:space="preserve">Комиссия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 </w:t>
            </w:r>
          </w:p>
          <w:p w14:paraId="011B3D4B" w14:textId="77777777" w:rsidR="00751963" w:rsidRDefault="00CE7FDC">
            <w:pPr>
              <w:spacing w:after="0" w:line="240" w:lineRule="auto"/>
              <w:jc w:val="both"/>
              <w:rPr>
                <w:rFonts w:ascii="Times New Roman" w:hAnsi="Times New Roman"/>
              </w:rPr>
            </w:pPr>
            <w:r>
              <w:rPr>
                <w:rFonts w:ascii="Times New Roman" w:hAnsi="Times New Roman"/>
              </w:rPr>
              <w:t>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закупок.</w:t>
            </w:r>
          </w:p>
          <w:p w14:paraId="0D0B0785" w14:textId="77777777" w:rsidR="00751963" w:rsidRDefault="00CE7FDC">
            <w:pPr>
              <w:spacing w:after="0" w:line="240" w:lineRule="auto"/>
              <w:jc w:val="both"/>
              <w:rPr>
                <w:rFonts w:ascii="Times New Roman" w:hAnsi="Times New Roman"/>
              </w:rPr>
            </w:pPr>
            <w:r>
              <w:rPr>
                <w:rFonts w:ascii="Times New Roman" w:hAnsi="Times New Roman"/>
              </w:rPr>
              <w:t xml:space="preserve">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максимальную цену, указанную в извещении о проведении запроса котировок в электронной форме. </w:t>
            </w:r>
          </w:p>
          <w:p w14:paraId="7B2C1F4E" w14:textId="77777777" w:rsidR="00751963" w:rsidRDefault="00CE7FDC">
            <w:pPr>
              <w:spacing w:after="0" w:line="240" w:lineRule="auto"/>
              <w:jc w:val="both"/>
              <w:rPr>
                <w:rFonts w:ascii="Times New Roman" w:hAnsi="Times New Roman"/>
              </w:rPr>
            </w:pPr>
            <w:r>
              <w:rPr>
                <w:rFonts w:ascii="Times New Roman" w:hAnsi="Times New Roman"/>
              </w:rPr>
              <w:t>Результаты рассмотрения и оценки котировочных заявок оформляются протоколом.</w:t>
            </w:r>
          </w:p>
        </w:tc>
      </w:tr>
      <w:tr w:rsidR="00751963" w14:paraId="44986B15" w14:textId="77777777">
        <w:trPr>
          <w:trHeight w:val="705"/>
        </w:trPr>
        <w:tc>
          <w:tcPr>
            <w:tcW w:w="3510" w:type="dxa"/>
            <w:vAlign w:val="center"/>
          </w:tcPr>
          <w:p w14:paraId="03415F22" w14:textId="77777777" w:rsidR="00751963" w:rsidRDefault="00CE7FDC">
            <w:pPr>
              <w:spacing w:after="0" w:line="240" w:lineRule="auto"/>
              <w:rPr>
                <w:rFonts w:ascii="Times New Roman" w:eastAsia="Times New Roman" w:hAnsi="Times New Roman" w:cs="Times New Roman"/>
              </w:rPr>
            </w:pPr>
            <w:r>
              <w:rPr>
                <w:rFonts w:ascii="Times New Roman" w:eastAsia="WenQuanYi Zen Hei" w:hAnsi="Times New Roman" w:cs="Times New Roman"/>
                <w:color w:val="000000"/>
              </w:rPr>
              <w:t>Срок заключения договора</w:t>
            </w:r>
          </w:p>
        </w:tc>
        <w:tc>
          <w:tcPr>
            <w:tcW w:w="6096" w:type="dxa"/>
            <w:vAlign w:val="center"/>
          </w:tcPr>
          <w:p w14:paraId="7DEB3D37" w14:textId="77777777" w:rsidR="00751963" w:rsidRDefault="00CE7F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Договор может быть заключен не ранее чем через 10 (десять) дней с даты размещения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751963" w14:paraId="67723E7E" w14:textId="77777777">
        <w:trPr>
          <w:trHeight w:val="705"/>
        </w:trPr>
        <w:tc>
          <w:tcPr>
            <w:tcW w:w="3510" w:type="dxa"/>
            <w:vAlign w:val="center"/>
          </w:tcPr>
          <w:p w14:paraId="2650D807" w14:textId="77777777" w:rsidR="00751963" w:rsidRDefault="00CE7FDC">
            <w:pPr>
              <w:spacing w:after="0" w:line="240" w:lineRule="auto"/>
              <w:rPr>
                <w:rFonts w:ascii="Times New Roman" w:eastAsia="Times New Roman" w:hAnsi="Times New Roman" w:cs="Times New Roman"/>
              </w:rPr>
            </w:pPr>
            <w:r>
              <w:rPr>
                <w:rFonts w:ascii="Times New Roman" w:eastAsia="WenQuanYi Zen Hei" w:hAnsi="Times New Roman" w:cs="Times New Roman"/>
                <w:color w:val="000000"/>
              </w:rPr>
              <w:t>Форма заключения договора</w:t>
            </w:r>
          </w:p>
        </w:tc>
        <w:tc>
          <w:tcPr>
            <w:tcW w:w="6096" w:type="dxa"/>
            <w:vAlign w:val="center"/>
          </w:tcPr>
          <w:p w14:paraId="067C3E64" w14:textId="77777777" w:rsidR="00751963" w:rsidRDefault="00CE7F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После заключения договора Стороны вправе изготовить и подписать договор в письменной форме на бумажном носителе для каждой из Сторон.</w:t>
            </w:r>
          </w:p>
        </w:tc>
      </w:tr>
    </w:tbl>
    <w:p w14:paraId="24D46282" w14:textId="77777777" w:rsidR="00751963" w:rsidRDefault="00751963">
      <w:pPr>
        <w:spacing w:after="0"/>
        <w:jc w:val="center"/>
      </w:pPr>
    </w:p>
    <w:p w14:paraId="745BCBAD" w14:textId="77777777" w:rsidR="0088006E" w:rsidRDefault="0088006E">
      <w:pPr>
        <w:tabs>
          <w:tab w:val="left" w:pos="700"/>
        </w:tabs>
        <w:spacing w:after="0"/>
        <w:jc w:val="right"/>
        <w:rPr>
          <w:rFonts w:ascii="Times New Roman" w:hAnsi="Times New Roman" w:cs="Times New Roman"/>
          <w:b/>
          <w:sz w:val="24"/>
          <w:szCs w:val="24"/>
        </w:rPr>
      </w:pPr>
    </w:p>
    <w:p w14:paraId="01B5E584" w14:textId="77777777" w:rsidR="000D0592" w:rsidRDefault="000D0592">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00A19BCB" w14:textId="4CCD795E" w:rsidR="00751963" w:rsidRDefault="00CE7FDC">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1</w:t>
      </w:r>
    </w:p>
    <w:p w14:paraId="52E27C9B" w14:textId="77777777" w:rsidR="00751963" w:rsidRDefault="00CE7FDC">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запроса котировок в электронной форме</w:t>
      </w:r>
    </w:p>
    <w:p w14:paraId="55D3398C" w14:textId="77777777" w:rsidR="00751963" w:rsidRDefault="00CE7FDC">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Форма заявки</w:t>
      </w:r>
    </w:p>
    <w:p w14:paraId="2353A31A" w14:textId="77777777" w:rsidR="00751963" w:rsidRDefault="00751963">
      <w:pPr>
        <w:spacing w:after="0"/>
        <w:jc w:val="center"/>
        <w:rPr>
          <w:rFonts w:ascii="Times New Roman" w:hAnsi="Times New Roman" w:cs="Times New Roman"/>
          <w:b/>
          <w:bCs/>
          <w:i/>
          <w:iCs/>
          <w:sz w:val="24"/>
          <w:szCs w:val="24"/>
          <w:shd w:val="clear" w:color="auto" w:fill="FFFFFF"/>
        </w:rPr>
      </w:pPr>
    </w:p>
    <w:p w14:paraId="5AA4DDDB" w14:textId="77777777" w:rsidR="00751963" w:rsidRDefault="00CE7FDC">
      <w:pPr>
        <w:tabs>
          <w:tab w:val="left" w:pos="7155"/>
        </w:tabs>
        <w:spacing w:after="0"/>
        <w:jc w:val="both"/>
        <w:rPr>
          <w:rFonts w:ascii="Times New Roman" w:hAnsi="Times New Roman" w:cs="Times New Roman"/>
          <w:i/>
          <w:sz w:val="24"/>
          <w:szCs w:val="24"/>
        </w:rPr>
      </w:pPr>
      <w:r>
        <w:rPr>
          <w:rFonts w:ascii="Times New Roman" w:hAnsi="Times New Roman" w:cs="Times New Roman"/>
          <w:i/>
          <w:sz w:val="24"/>
          <w:szCs w:val="24"/>
        </w:rPr>
        <w:t>(оформляется  участником закупки;</w:t>
      </w:r>
    </w:p>
    <w:p w14:paraId="01E00A5B" w14:textId="77777777" w:rsidR="00751963" w:rsidRDefault="00CE7FDC">
      <w:pPr>
        <w:spacing w:after="0"/>
        <w:jc w:val="both"/>
        <w:rPr>
          <w:rFonts w:ascii="Times New Roman" w:hAnsi="Times New Roman" w:cs="Times New Roman"/>
          <w:i/>
          <w:sz w:val="24"/>
          <w:szCs w:val="24"/>
        </w:rPr>
      </w:pPr>
      <w:r>
        <w:rPr>
          <w:rFonts w:ascii="Times New Roman" w:hAnsi="Times New Roman" w:cs="Times New Roman"/>
          <w:i/>
          <w:sz w:val="24"/>
          <w:szCs w:val="24"/>
        </w:rPr>
        <w:t>для юридических лиц - на бланке</w:t>
      </w:r>
    </w:p>
    <w:p w14:paraId="0AF9F8D6" w14:textId="77777777" w:rsidR="00751963" w:rsidRDefault="00CE7FD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участника закупки) </w:t>
      </w:r>
    </w:p>
    <w:p w14:paraId="32CBF0ED" w14:textId="77777777" w:rsidR="00751963" w:rsidRDefault="00751963">
      <w:pPr>
        <w:spacing w:after="0"/>
        <w:rPr>
          <w:rFonts w:ascii="Times New Roman" w:hAnsi="Times New Roman" w:cs="Times New Roman"/>
          <w:sz w:val="24"/>
          <w:szCs w:val="24"/>
          <w:shd w:val="clear" w:color="auto" w:fill="FFFFFF"/>
        </w:rPr>
      </w:pPr>
    </w:p>
    <w:p w14:paraId="54E693FF" w14:textId="77777777" w:rsidR="00751963" w:rsidRDefault="00751963">
      <w:pPr>
        <w:spacing w:after="0"/>
        <w:rPr>
          <w:rFonts w:ascii="Times New Roman" w:hAnsi="Times New Roman" w:cs="Times New Roman"/>
          <w:sz w:val="24"/>
          <w:szCs w:val="24"/>
          <w:shd w:val="clear" w:color="auto" w:fill="FFFFFF"/>
        </w:rPr>
      </w:pPr>
    </w:p>
    <w:p w14:paraId="2CC87B69" w14:textId="77777777" w:rsidR="00751963" w:rsidRDefault="00CE7FDC">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Дата, исх. номер</w:t>
      </w:r>
    </w:p>
    <w:p w14:paraId="22333E2B" w14:textId="77777777" w:rsidR="00751963" w:rsidRDefault="00CE7FDC">
      <w:pPr>
        <w:spacing w:before="360" w:after="0" w:line="252" w:lineRule="auto"/>
        <w:ind w:firstLine="4962"/>
        <w:rPr>
          <w:rFonts w:ascii="Times New Roman" w:hAnsi="Times New Roman" w:cs="Times New Roman"/>
          <w:b/>
          <w:bCs/>
          <w:i/>
          <w:sz w:val="24"/>
          <w:szCs w:val="24"/>
          <w:shd w:val="clear" w:color="auto" w:fill="FFFFFF"/>
        </w:rPr>
      </w:pPr>
      <w:r>
        <w:rPr>
          <w:rFonts w:ascii="Times New Roman" w:hAnsi="Times New Roman" w:cs="Times New Roman"/>
          <w:b/>
          <w:bCs/>
          <w:sz w:val="24"/>
          <w:szCs w:val="24"/>
          <w:shd w:val="clear" w:color="auto" w:fill="FFFFFF"/>
        </w:rPr>
        <w:t>Заказчику:</w:t>
      </w:r>
    </w:p>
    <w:p w14:paraId="22E4B4FD" w14:textId="77777777" w:rsidR="00751963" w:rsidRDefault="00CE7FDC">
      <w:pPr>
        <w:spacing w:before="360" w:after="0" w:line="252" w:lineRule="auto"/>
        <w:ind w:firstLine="4962"/>
        <w:rPr>
          <w:rFonts w:ascii="Times New Roman" w:hAnsi="Times New Roman" w:cs="Times New Roman"/>
          <w:sz w:val="24"/>
          <w:szCs w:val="24"/>
          <w:shd w:val="clear" w:color="auto" w:fill="FFFFFF"/>
        </w:rPr>
      </w:pPr>
      <w:r>
        <w:rPr>
          <w:rFonts w:ascii="Times New Roman" w:hAnsi="Times New Roman" w:cs="Times New Roman"/>
          <w:b/>
          <w:bCs/>
          <w:i/>
          <w:sz w:val="24"/>
          <w:szCs w:val="24"/>
          <w:shd w:val="clear" w:color="auto" w:fill="FFFFFF"/>
        </w:rPr>
        <w:t>(указывается наименование заказчика)</w:t>
      </w:r>
    </w:p>
    <w:p w14:paraId="3B001EAF" w14:textId="77777777" w:rsidR="00751963" w:rsidRDefault="00751963">
      <w:pPr>
        <w:spacing w:after="0"/>
        <w:rPr>
          <w:rFonts w:ascii="Times New Roman" w:hAnsi="Times New Roman" w:cs="Times New Roman"/>
          <w:sz w:val="24"/>
          <w:szCs w:val="24"/>
          <w:shd w:val="clear" w:color="auto" w:fill="FFFFFF"/>
        </w:rPr>
      </w:pPr>
    </w:p>
    <w:p w14:paraId="0EA5F213" w14:textId="77777777" w:rsidR="00751963" w:rsidRDefault="00751963">
      <w:pPr>
        <w:spacing w:after="0"/>
        <w:rPr>
          <w:rFonts w:ascii="Times New Roman" w:hAnsi="Times New Roman" w:cs="Times New Roman"/>
          <w:sz w:val="24"/>
          <w:szCs w:val="24"/>
          <w:shd w:val="clear" w:color="auto" w:fill="FFFFFF"/>
        </w:rPr>
      </w:pPr>
    </w:p>
    <w:p w14:paraId="0F4475DB" w14:textId="77777777" w:rsidR="00751963" w:rsidRDefault="00CE7FDC">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 xml:space="preserve">ЗАЯВКА НА УЧАСТИЕ В ОТКРЫТОМ ЗАПРОСЕ КОТИРОВОК </w:t>
      </w:r>
    </w:p>
    <w:p w14:paraId="506A19D1" w14:textId="77777777" w:rsidR="00751963" w:rsidRDefault="00CE7FDC">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14:paraId="116D36CD" w14:textId="77777777" w:rsidR="00751963" w:rsidRDefault="00751963">
      <w:pPr>
        <w:spacing w:after="0"/>
        <w:jc w:val="center"/>
        <w:rPr>
          <w:rFonts w:ascii="Times New Roman" w:hAnsi="Times New Roman" w:cs="Times New Roman"/>
          <w:b/>
          <w:bCs/>
          <w:i/>
          <w:iCs/>
          <w:sz w:val="24"/>
          <w:szCs w:val="24"/>
          <w:shd w:val="clear" w:color="auto" w:fill="FFFFFF"/>
        </w:rPr>
      </w:pPr>
    </w:p>
    <w:p w14:paraId="25DC2214" w14:textId="77777777" w:rsidR="00751963" w:rsidRDefault="00CE7FDC">
      <w:pPr>
        <w:spacing w:after="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право заключения с _____________________________________________ договора на</w:t>
      </w:r>
    </w:p>
    <w:p w14:paraId="0914174F" w14:textId="77777777" w:rsidR="00751963" w:rsidRDefault="00CE7FDC">
      <w:pPr>
        <w:spacing w:after="0"/>
        <w:jc w:val="center"/>
        <w:rPr>
          <w:rFonts w:ascii="Times New Roman" w:hAnsi="Times New Roman" w:cs="Times New Roman"/>
          <w:i/>
          <w:iCs/>
          <w:sz w:val="24"/>
          <w:szCs w:val="24"/>
          <w:shd w:val="clear" w:color="auto" w:fill="FFFFFF"/>
        </w:rPr>
      </w:pPr>
      <w:r>
        <w:rPr>
          <w:rFonts w:ascii="Times New Roman" w:hAnsi="Times New Roman" w:cs="Times New Roman"/>
          <w:i/>
          <w:sz w:val="24"/>
          <w:szCs w:val="24"/>
          <w:shd w:val="clear" w:color="auto" w:fill="FFFFFF"/>
        </w:rPr>
        <w:t xml:space="preserve">                (наименование заказчика)</w:t>
      </w:r>
      <w:r>
        <w:rPr>
          <w:rFonts w:ascii="Times New Roman" w:hAnsi="Times New Roman" w:cs="Times New Roman"/>
          <w:sz w:val="24"/>
          <w:szCs w:val="24"/>
          <w:shd w:val="clear" w:color="auto" w:fill="FFFFFF"/>
        </w:rPr>
        <w:t xml:space="preserve"> ___________________________________________________________________________</w:t>
      </w:r>
    </w:p>
    <w:p w14:paraId="62CEF475" w14:textId="77777777" w:rsidR="00751963" w:rsidRDefault="00CE7FDC">
      <w:pPr>
        <w:spacing w:after="0"/>
        <w:jc w:val="center"/>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 xml:space="preserve">(предмет </w:t>
      </w:r>
      <w:bookmarkStart w:id="11" w:name="R4_SHIFR"/>
      <w:bookmarkEnd w:id="11"/>
      <w:r>
        <w:rPr>
          <w:rFonts w:ascii="Times New Roman" w:hAnsi="Times New Roman" w:cs="Times New Roman"/>
          <w:i/>
          <w:iCs/>
          <w:sz w:val="24"/>
          <w:szCs w:val="24"/>
          <w:shd w:val="clear" w:color="auto" w:fill="FFFFFF"/>
        </w:rPr>
        <w:t xml:space="preserve">запроса котировок)   </w:t>
      </w:r>
    </w:p>
    <w:p w14:paraId="388526A3" w14:textId="77777777" w:rsidR="00751963" w:rsidRDefault="00CE7FDC">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14:paraId="672817E6" w14:textId="77777777" w:rsidR="00751963" w:rsidRDefault="00CE7FDC">
      <w:pPr>
        <w:spacing w:after="0" w:line="240" w:lineRule="auto"/>
        <w:jc w:val="cente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(наименование, Ф.И.О. участника закупки)</w:t>
      </w:r>
    </w:p>
    <w:p w14:paraId="0829C6D9" w14:textId="77777777" w:rsidR="00751963" w:rsidRDefault="00CE7FD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лице ______________________________________________________________________,</w:t>
      </w:r>
    </w:p>
    <w:p w14:paraId="45BE22B6" w14:textId="77777777" w:rsidR="00751963" w:rsidRDefault="00CE7FDC">
      <w:pPr>
        <w:spacing w:after="0" w:line="240" w:lineRule="auto"/>
        <w:jc w:val="cente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(наименование должности руководителя (уполномоченного лица) участника закупки и его фамилия, имя, отчество),</w:t>
      </w:r>
    </w:p>
    <w:p w14:paraId="2A467C95" w14:textId="77777777" w:rsidR="00751963" w:rsidRDefault="00CE7FD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действующего на основании _______________, сообщает о согласии участвовать в запросе</w:t>
      </w:r>
    </w:p>
    <w:p w14:paraId="6D261926" w14:textId="77777777" w:rsidR="00751963" w:rsidRDefault="00CE7FDC">
      <w:pPr>
        <w:spacing w:after="0" w:line="24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                                                                   (устав и т.п.)</w:t>
      </w:r>
    </w:p>
    <w:p w14:paraId="699FA968" w14:textId="77777777" w:rsidR="00751963" w:rsidRDefault="00CE7FD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котировок на условиях, установленных в извещении о проведении запроса котировок на _________________________________________________________, </w:t>
      </w:r>
    </w:p>
    <w:p w14:paraId="2D32FC7C" w14:textId="77777777" w:rsidR="00751963" w:rsidRDefault="00CE7FDC">
      <w:pPr>
        <w:spacing w:after="0" w:line="240" w:lineRule="auto"/>
        <w:jc w:val="center"/>
        <w:rPr>
          <w:rFonts w:ascii="Times New Roman" w:hAnsi="Times New Roman" w:cs="Times New Roman"/>
          <w:i/>
          <w:sz w:val="24"/>
          <w:szCs w:val="24"/>
          <w:shd w:val="clear" w:color="auto" w:fill="FFFFFF"/>
        </w:rPr>
      </w:pPr>
      <w:r>
        <w:rPr>
          <w:rFonts w:ascii="Times New Roman" w:hAnsi="Times New Roman" w:cs="Times New Roman"/>
          <w:i/>
          <w:iCs/>
          <w:sz w:val="24"/>
          <w:szCs w:val="24"/>
          <w:shd w:val="clear" w:color="auto" w:fill="FFFFFF"/>
        </w:rPr>
        <w:t xml:space="preserve">                                   (предмет запроса котировок)</w:t>
      </w:r>
    </w:p>
    <w:p w14:paraId="180CE4A3" w14:textId="77777777" w:rsidR="00751963" w:rsidRDefault="00CE7FD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 направляет настоящую заявку.</w:t>
      </w:r>
    </w:p>
    <w:p w14:paraId="41ABEE8C" w14:textId="77777777" w:rsidR="00751963" w:rsidRDefault="00CE7FDC">
      <w:pPr>
        <w:tabs>
          <w:tab w:val="left" w:pos="0"/>
          <w:tab w:val="left" w:pos="709"/>
          <w:tab w:val="left" w:pos="108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Настоящей заявкой подтверждаем, что _____________________________________</w:t>
      </w:r>
    </w:p>
    <w:p w14:paraId="7BEB4693" w14:textId="77777777" w:rsidR="00751963" w:rsidRDefault="00CE7FDC">
      <w:pPr>
        <w:tabs>
          <w:tab w:val="left" w:pos="0"/>
          <w:tab w:val="left" w:pos="709"/>
          <w:tab w:val="left" w:pos="1080"/>
        </w:tabs>
        <w:spacing w:after="0" w:line="24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t xml:space="preserve">       (наименование участника закупки)</w:t>
      </w:r>
    </w:p>
    <w:p w14:paraId="0BFF6DD1" w14:textId="77777777" w:rsidR="00751963" w:rsidRDefault="00CE7FDC">
      <w:pPr>
        <w:tabs>
          <w:tab w:val="left" w:pos="0"/>
          <w:tab w:val="left" w:pos="709"/>
          <w:tab w:val="left" w:pos="108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соответствует требованиям, предъявляемым к участнику закупки.</w:t>
      </w:r>
    </w:p>
    <w:p w14:paraId="61249A81" w14:textId="77777777" w:rsidR="00751963" w:rsidRDefault="00CE7FDC">
      <w:pPr>
        <w:tabs>
          <w:tab w:val="left" w:pos="-284"/>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2. 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и на условиях, которые мы представили в настоящей заявке на участие в запросе котировок.</w:t>
      </w:r>
    </w:p>
    <w:p w14:paraId="54482DD0" w14:textId="77777777" w:rsidR="00751963" w:rsidRDefault="00CE7F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pPr w:leftFromText="180" w:rightFromText="180" w:vertAnchor="text" w:horzAnchor="page" w:tblpX="1697" w:tblpY="559"/>
        <w:tblOverlap w:val="never"/>
        <w:tblW w:w="0" w:type="auto"/>
        <w:tblLook w:val="04A0" w:firstRow="1" w:lastRow="0" w:firstColumn="1" w:lastColumn="0" w:noHBand="0" w:noVBand="1"/>
      </w:tblPr>
      <w:tblGrid>
        <w:gridCol w:w="507"/>
        <w:gridCol w:w="1640"/>
        <w:gridCol w:w="2808"/>
        <w:gridCol w:w="1084"/>
        <w:gridCol w:w="776"/>
        <w:gridCol w:w="1596"/>
        <w:gridCol w:w="915"/>
        <w:gridCol w:w="812"/>
      </w:tblGrid>
      <w:tr w:rsidR="00751963" w14:paraId="6D118032" w14:textId="77777777">
        <w:trPr>
          <w:trHeight w:val="240"/>
        </w:trPr>
        <w:tc>
          <w:tcPr>
            <w:tcW w:w="507" w:type="dxa"/>
            <w:tcBorders>
              <w:top w:val="single" w:sz="4" w:space="0" w:color="000000"/>
              <w:left w:val="single" w:sz="4" w:space="0" w:color="000000"/>
              <w:bottom w:val="single" w:sz="4" w:space="0" w:color="000000"/>
              <w:right w:val="nil"/>
            </w:tcBorders>
            <w:vAlign w:val="center"/>
          </w:tcPr>
          <w:p w14:paraId="7012746E" w14:textId="77777777" w:rsidR="00751963" w:rsidRDefault="00751963">
            <w:pPr>
              <w:widowControl w:val="0"/>
              <w:jc w:val="center"/>
              <w:rPr>
                <w:rFonts w:ascii="Times New Roman" w:hAnsi="Times New Roman" w:cs="Times New Roman"/>
              </w:rPr>
            </w:pPr>
          </w:p>
          <w:p w14:paraId="0F098112" w14:textId="77777777" w:rsidR="00751963" w:rsidRDefault="00CE7FDC">
            <w:pPr>
              <w:widowControl w:val="0"/>
              <w:jc w:val="center"/>
              <w:rPr>
                <w:rFonts w:ascii="Times New Roman" w:hAnsi="Times New Roman" w:cs="Times New Roman"/>
              </w:rPr>
            </w:pPr>
            <w:proofErr w:type="spellStart"/>
            <w:r>
              <w:rPr>
                <w:rFonts w:ascii="Times New Roman" w:hAnsi="Times New Roman" w:cs="Times New Roman"/>
              </w:rPr>
              <w:t>пп</w:t>
            </w:r>
            <w:proofErr w:type="spellEnd"/>
            <w:r>
              <w:rPr>
                <w:rFonts w:ascii="Times New Roman" w:hAnsi="Times New Roman" w:cs="Times New Roman"/>
              </w:rPr>
              <w:t>.</w:t>
            </w:r>
          </w:p>
        </w:tc>
        <w:tc>
          <w:tcPr>
            <w:tcW w:w="1641" w:type="dxa"/>
            <w:tcBorders>
              <w:top w:val="single" w:sz="4" w:space="0" w:color="000000"/>
              <w:left w:val="single" w:sz="4" w:space="0" w:color="000000"/>
              <w:bottom w:val="single" w:sz="4" w:space="0" w:color="000000"/>
              <w:right w:val="nil"/>
            </w:tcBorders>
            <w:vAlign w:val="center"/>
          </w:tcPr>
          <w:p w14:paraId="7AA95299" w14:textId="77777777" w:rsidR="00751963" w:rsidRDefault="00CE7FDC">
            <w:pPr>
              <w:widowControl w:val="0"/>
              <w:jc w:val="center"/>
              <w:rPr>
                <w:rFonts w:ascii="Times New Roman" w:hAnsi="Times New Roman" w:cs="Times New Roman"/>
              </w:rPr>
            </w:pPr>
            <w:r>
              <w:rPr>
                <w:rFonts w:ascii="Times New Roman" w:hAnsi="Times New Roman" w:cs="Times New Roman"/>
              </w:rPr>
              <w:t>Наименование товаров (работ, услуг)</w:t>
            </w:r>
          </w:p>
        </w:tc>
        <w:tc>
          <w:tcPr>
            <w:tcW w:w="2827" w:type="dxa"/>
            <w:tcBorders>
              <w:top w:val="single" w:sz="4" w:space="0" w:color="000000"/>
              <w:left w:val="single" w:sz="4" w:space="0" w:color="000000"/>
              <w:bottom w:val="single" w:sz="4" w:space="0" w:color="000000"/>
              <w:right w:val="nil"/>
            </w:tcBorders>
          </w:tcPr>
          <w:p w14:paraId="4CD2A73A" w14:textId="77777777" w:rsidR="00751963" w:rsidRDefault="00CE7FDC">
            <w:pPr>
              <w:widowControl w:val="0"/>
              <w:ind w:right="-92"/>
              <w:jc w:val="center"/>
              <w:rPr>
                <w:rFonts w:ascii="Times New Roman" w:hAnsi="Times New Roman" w:cs="Times New Roman"/>
              </w:rPr>
            </w:pPr>
            <w:r>
              <w:rPr>
                <w:rFonts w:ascii="Times New Roman" w:hAnsi="Times New Roman" w:cs="Times New Roman"/>
              </w:rPr>
              <w:t xml:space="preserve">Конкретные показатели, соответствующие значениям, установленным извещением о запросе </w:t>
            </w:r>
            <w:r>
              <w:rPr>
                <w:rFonts w:ascii="Times New Roman" w:hAnsi="Times New Roman" w:cs="Times New Roman"/>
              </w:rPr>
              <w:lastRenderedPageBreak/>
              <w:t xml:space="preserve">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1094" w:type="dxa"/>
            <w:tcBorders>
              <w:top w:val="single" w:sz="4" w:space="0" w:color="000000"/>
              <w:left w:val="single" w:sz="4" w:space="0" w:color="000000"/>
              <w:bottom w:val="single" w:sz="4" w:space="0" w:color="000000"/>
              <w:right w:val="single" w:sz="4" w:space="0" w:color="000000"/>
            </w:tcBorders>
            <w:vAlign w:val="center"/>
          </w:tcPr>
          <w:p w14:paraId="4866286C" w14:textId="77777777" w:rsidR="00751963" w:rsidRDefault="00CE7FDC">
            <w:pPr>
              <w:widowControl w:val="0"/>
              <w:ind w:right="-92"/>
              <w:jc w:val="center"/>
              <w:rPr>
                <w:rFonts w:ascii="Times New Roman" w:hAnsi="Times New Roman" w:cs="Times New Roman"/>
              </w:rPr>
            </w:pPr>
            <w:r>
              <w:rPr>
                <w:rFonts w:ascii="Times New Roman" w:hAnsi="Times New Roman" w:cs="Times New Roman"/>
              </w:rPr>
              <w:lastRenderedPageBreak/>
              <w:t>Ед. изм.</w:t>
            </w:r>
          </w:p>
        </w:tc>
        <w:tc>
          <w:tcPr>
            <w:tcW w:w="780" w:type="dxa"/>
            <w:tcBorders>
              <w:top w:val="single" w:sz="4" w:space="0" w:color="000000"/>
              <w:left w:val="single" w:sz="4" w:space="0" w:color="000000"/>
              <w:bottom w:val="single" w:sz="4" w:space="0" w:color="000000"/>
              <w:right w:val="single" w:sz="4" w:space="0" w:color="000000"/>
            </w:tcBorders>
            <w:vAlign w:val="center"/>
          </w:tcPr>
          <w:p w14:paraId="12299499" w14:textId="77777777" w:rsidR="00751963" w:rsidRDefault="00CE7FDC">
            <w:pPr>
              <w:widowControl w:val="0"/>
              <w:ind w:right="-92"/>
              <w:jc w:val="center"/>
              <w:rPr>
                <w:rFonts w:ascii="Times New Roman" w:hAnsi="Times New Roman" w:cs="Times New Roman"/>
              </w:rPr>
            </w:pPr>
            <w:r>
              <w:rPr>
                <w:rFonts w:ascii="Times New Roman" w:hAnsi="Times New Roman" w:cs="Times New Roman"/>
              </w:rPr>
              <w:t>Кол-во</w:t>
            </w:r>
          </w:p>
        </w:tc>
        <w:tc>
          <w:tcPr>
            <w:tcW w:w="994" w:type="dxa"/>
            <w:tcBorders>
              <w:top w:val="single" w:sz="4" w:space="0" w:color="000000"/>
              <w:left w:val="single" w:sz="4" w:space="0" w:color="000000"/>
              <w:bottom w:val="single" w:sz="4" w:space="0" w:color="000000"/>
              <w:right w:val="single" w:sz="4" w:space="0" w:color="auto"/>
            </w:tcBorders>
            <w:vAlign w:val="center"/>
          </w:tcPr>
          <w:p w14:paraId="6036717F" w14:textId="77777777" w:rsidR="00751963" w:rsidRDefault="00CE7FDC">
            <w:pPr>
              <w:widowControl w:val="0"/>
              <w:ind w:right="-92"/>
              <w:jc w:val="center"/>
              <w:rPr>
                <w:rFonts w:ascii="Times New Roman" w:hAnsi="Times New Roman" w:cs="Times New Roman"/>
              </w:rPr>
            </w:pPr>
            <w:r>
              <w:rPr>
                <w:rFonts w:ascii="Times New Roman" w:hAnsi="Times New Roman" w:cs="Times New Roman"/>
              </w:rPr>
              <w:t xml:space="preserve">Наименование страны происхождения </w:t>
            </w:r>
            <w:r>
              <w:rPr>
                <w:rFonts w:ascii="Times New Roman" w:hAnsi="Times New Roman" w:cs="Times New Roman"/>
              </w:rPr>
              <w:lastRenderedPageBreak/>
              <w:t>товара</w:t>
            </w:r>
          </w:p>
        </w:tc>
        <w:tc>
          <w:tcPr>
            <w:tcW w:w="915" w:type="dxa"/>
            <w:tcBorders>
              <w:top w:val="single" w:sz="4" w:space="0" w:color="000000"/>
              <w:left w:val="single" w:sz="4" w:space="0" w:color="auto"/>
              <w:bottom w:val="single" w:sz="4" w:space="0" w:color="000000"/>
              <w:right w:val="single" w:sz="4" w:space="0" w:color="auto"/>
            </w:tcBorders>
            <w:vAlign w:val="center"/>
          </w:tcPr>
          <w:p w14:paraId="23ACECA8" w14:textId="77777777" w:rsidR="00751963" w:rsidRDefault="00CE7FDC">
            <w:pPr>
              <w:widowControl w:val="0"/>
              <w:ind w:right="-92"/>
              <w:jc w:val="center"/>
              <w:rPr>
                <w:rFonts w:ascii="Times New Roman" w:hAnsi="Times New Roman" w:cs="Times New Roman"/>
              </w:rPr>
            </w:pPr>
            <w:r>
              <w:rPr>
                <w:rFonts w:ascii="Times New Roman" w:hAnsi="Times New Roman" w:cs="Times New Roman"/>
              </w:rPr>
              <w:lastRenderedPageBreak/>
              <w:t>Цена за единицу</w:t>
            </w:r>
          </w:p>
          <w:p w14:paraId="3BFFA280" w14:textId="77777777" w:rsidR="00751963" w:rsidRDefault="00CE7FDC">
            <w:pPr>
              <w:widowControl w:val="0"/>
              <w:ind w:right="-92"/>
              <w:jc w:val="center"/>
              <w:rPr>
                <w:rFonts w:ascii="Times New Roman" w:hAnsi="Times New Roman" w:cs="Times New Roman"/>
              </w:rPr>
            </w:pPr>
            <w:r>
              <w:rPr>
                <w:rFonts w:ascii="Times New Roman" w:hAnsi="Times New Roman" w:cs="Times New Roman"/>
              </w:rPr>
              <w:lastRenderedPageBreak/>
              <w:t>Руб.</w:t>
            </w:r>
          </w:p>
        </w:tc>
        <w:tc>
          <w:tcPr>
            <w:tcW w:w="812" w:type="dxa"/>
            <w:tcBorders>
              <w:top w:val="single" w:sz="4" w:space="0" w:color="000000"/>
              <w:left w:val="single" w:sz="4" w:space="0" w:color="auto"/>
              <w:bottom w:val="single" w:sz="4" w:space="0" w:color="000000"/>
              <w:right w:val="single" w:sz="4" w:space="0" w:color="000000"/>
            </w:tcBorders>
            <w:vAlign w:val="center"/>
          </w:tcPr>
          <w:p w14:paraId="5909EE8D" w14:textId="77777777" w:rsidR="00751963" w:rsidRDefault="00CE7FDC">
            <w:pPr>
              <w:widowControl w:val="0"/>
              <w:ind w:right="-92"/>
              <w:jc w:val="center"/>
              <w:rPr>
                <w:rFonts w:ascii="Times New Roman" w:hAnsi="Times New Roman" w:cs="Times New Roman"/>
              </w:rPr>
            </w:pPr>
            <w:r>
              <w:rPr>
                <w:rFonts w:ascii="Times New Roman" w:hAnsi="Times New Roman" w:cs="Times New Roman"/>
              </w:rPr>
              <w:lastRenderedPageBreak/>
              <w:t xml:space="preserve">Сумма. </w:t>
            </w:r>
            <w:proofErr w:type="spellStart"/>
            <w:r>
              <w:rPr>
                <w:rFonts w:ascii="Times New Roman" w:hAnsi="Times New Roman" w:cs="Times New Roman"/>
              </w:rPr>
              <w:t>руб</w:t>
            </w:r>
            <w:proofErr w:type="spellEnd"/>
          </w:p>
        </w:tc>
      </w:tr>
      <w:tr w:rsidR="00751963" w14:paraId="4DE36186" w14:textId="77777777">
        <w:trPr>
          <w:trHeight w:val="240"/>
        </w:trPr>
        <w:tc>
          <w:tcPr>
            <w:tcW w:w="507" w:type="dxa"/>
            <w:tcBorders>
              <w:top w:val="single" w:sz="4" w:space="0" w:color="000000"/>
              <w:left w:val="single" w:sz="4" w:space="0" w:color="000000"/>
              <w:bottom w:val="single" w:sz="4" w:space="0" w:color="000000"/>
              <w:right w:val="nil"/>
            </w:tcBorders>
            <w:vAlign w:val="center"/>
          </w:tcPr>
          <w:p w14:paraId="536FEA5C" w14:textId="77777777" w:rsidR="00751963" w:rsidRDefault="00CE7FDC">
            <w:pPr>
              <w:widowControl w:val="0"/>
              <w:jc w:val="center"/>
              <w:rPr>
                <w:rFonts w:ascii="Times New Roman" w:hAnsi="Times New Roman" w:cs="Times New Roman"/>
              </w:rPr>
            </w:pPr>
            <w:r>
              <w:rPr>
                <w:rFonts w:ascii="Times New Roman" w:hAnsi="Times New Roman" w:cs="Times New Roman"/>
              </w:rPr>
              <w:lastRenderedPageBreak/>
              <w:t>1.</w:t>
            </w:r>
          </w:p>
        </w:tc>
        <w:tc>
          <w:tcPr>
            <w:tcW w:w="1641" w:type="dxa"/>
            <w:tcBorders>
              <w:top w:val="single" w:sz="4" w:space="0" w:color="000000"/>
              <w:left w:val="single" w:sz="4" w:space="0" w:color="000000"/>
              <w:bottom w:val="single" w:sz="4" w:space="0" w:color="000000"/>
              <w:right w:val="nil"/>
            </w:tcBorders>
            <w:vAlign w:val="center"/>
          </w:tcPr>
          <w:p w14:paraId="077EB05B" w14:textId="77777777" w:rsidR="00751963" w:rsidRDefault="00751963">
            <w:pPr>
              <w:widowControl w:val="0"/>
              <w:ind w:firstLine="33"/>
              <w:jc w:val="both"/>
              <w:rPr>
                <w:rFonts w:ascii="Times New Roman" w:hAnsi="Times New Roman" w:cs="Times New Roman"/>
              </w:rPr>
            </w:pPr>
          </w:p>
        </w:tc>
        <w:tc>
          <w:tcPr>
            <w:tcW w:w="2827" w:type="dxa"/>
            <w:tcBorders>
              <w:top w:val="single" w:sz="4" w:space="0" w:color="000000"/>
              <w:left w:val="single" w:sz="4" w:space="0" w:color="000000"/>
              <w:bottom w:val="single" w:sz="4" w:space="0" w:color="000000"/>
              <w:right w:val="nil"/>
            </w:tcBorders>
          </w:tcPr>
          <w:p w14:paraId="224039E0" w14:textId="77777777" w:rsidR="00751963" w:rsidRDefault="00751963">
            <w:pPr>
              <w:widowControl w:val="0"/>
              <w:jc w:val="center"/>
              <w:rPr>
                <w:rFonts w:ascii="Times New Roman" w:hAnsi="Times New Roman" w:cs="Times New Roman"/>
                <w:color w:val="000000"/>
              </w:rPr>
            </w:pPr>
          </w:p>
        </w:tc>
        <w:tc>
          <w:tcPr>
            <w:tcW w:w="1094" w:type="dxa"/>
            <w:tcBorders>
              <w:top w:val="single" w:sz="4" w:space="0" w:color="000000"/>
              <w:left w:val="single" w:sz="4" w:space="0" w:color="000000"/>
              <w:bottom w:val="single" w:sz="4" w:space="0" w:color="000000"/>
              <w:right w:val="single" w:sz="4" w:space="0" w:color="000000"/>
            </w:tcBorders>
            <w:vAlign w:val="center"/>
          </w:tcPr>
          <w:p w14:paraId="14F8FD4D" w14:textId="77777777" w:rsidR="00751963" w:rsidRDefault="00751963">
            <w:pPr>
              <w:widowControl w:val="0"/>
              <w:jc w:val="center"/>
              <w:rPr>
                <w:rFonts w:ascii="Times New Roman" w:hAnsi="Times New Roman" w:cs="Times New Roman"/>
                <w:color w:val="000000"/>
              </w:rPr>
            </w:pPr>
          </w:p>
        </w:tc>
        <w:tc>
          <w:tcPr>
            <w:tcW w:w="780" w:type="dxa"/>
            <w:tcBorders>
              <w:top w:val="single" w:sz="4" w:space="0" w:color="000000"/>
              <w:left w:val="single" w:sz="4" w:space="0" w:color="000000"/>
              <w:bottom w:val="single" w:sz="4" w:space="0" w:color="000000"/>
              <w:right w:val="single" w:sz="4" w:space="0" w:color="000000"/>
            </w:tcBorders>
          </w:tcPr>
          <w:p w14:paraId="2F1A2BEB" w14:textId="77777777" w:rsidR="00751963" w:rsidRDefault="00751963">
            <w:pPr>
              <w:widowControl w:val="0"/>
              <w:jc w:val="center"/>
              <w:rPr>
                <w:rFonts w:ascii="Times New Roman" w:hAnsi="Times New Roman" w:cs="Times New Roman"/>
                <w:color w:val="000000"/>
              </w:rPr>
            </w:pPr>
          </w:p>
        </w:tc>
        <w:tc>
          <w:tcPr>
            <w:tcW w:w="994" w:type="dxa"/>
            <w:tcBorders>
              <w:top w:val="single" w:sz="4" w:space="0" w:color="000000"/>
              <w:left w:val="single" w:sz="4" w:space="0" w:color="000000"/>
              <w:bottom w:val="single" w:sz="4" w:space="0" w:color="000000"/>
              <w:right w:val="single" w:sz="4" w:space="0" w:color="auto"/>
            </w:tcBorders>
          </w:tcPr>
          <w:p w14:paraId="1A13B203" w14:textId="77777777" w:rsidR="00751963" w:rsidRDefault="00751963">
            <w:pPr>
              <w:widowControl w:val="0"/>
              <w:jc w:val="center"/>
              <w:rPr>
                <w:rFonts w:ascii="Times New Roman" w:hAnsi="Times New Roman" w:cs="Times New Roman"/>
                <w:color w:val="000000"/>
              </w:rPr>
            </w:pPr>
          </w:p>
        </w:tc>
        <w:tc>
          <w:tcPr>
            <w:tcW w:w="915" w:type="dxa"/>
            <w:tcBorders>
              <w:top w:val="single" w:sz="4" w:space="0" w:color="000000"/>
              <w:left w:val="single" w:sz="4" w:space="0" w:color="auto"/>
              <w:bottom w:val="single" w:sz="4" w:space="0" w:color="000000"/>
              <w:right w:val="single" w:sz="4" w:space="0" w:color="auto"/>
            </w:tcBorders>
          </w:tcPr>
          <w:p w14:paraId="00A0D630" w14:textId="77777777" w:rsidR="00751963" w:rsidRDefault="00751963">
            <w:pPr>
              <w:widowControl w:val="0"/>
              <w:jc w:val="center"/>
              <w:rPr>
                <w:rFonts w:ascii="Times New Roman" w:hAnsi="Times New Roman" w:cs="Times New Roman"/>
                <w:color w:val="000000"/>
              </w:rPr>
            </w:pPr>
          </w:p>
        </w:tc>
        <w:tc>
          <w:tcPr>
            <w:tcW w:w="812" w:type="dxa"/>
            <w:tcBorders>
              <w:top w:val="single" w:sz="4" w:space="0" w:color="000000"/>
              <w:left w:val="single" w:sz="4" w:space="0" w:color="auto"/>
              <w:bottom w:val="single" w:sz="4" w:space="0" w:color="000000"/>
              <w:right w:val="single" w:sz="4" w:space="0" w:color="000000"/>
            </w:tcBorders>
          </w:tcPr>
          <w:p w14:paraId="3545B2A6" w14:textId="77777777" w:rsidR="00751963" w:rsidRDefault="00751963">
            <w:pPr>
              <w:widowControl w:val="0"/>
              <w:jc w:val="center"/>
              <w:rPr>
                <w:rFonts w:ascii="Times New Roman" w:hAnsi="Times New Roman" w:cs="Times New Roman"/>
                <w:color w:val="000000"/>
              </w:rPr>
            </w:pPr>
          </w:p>
        </w:tc>
      </w:tr>
    </w:tbl>
    <w:p w14:paraId="27212125" w14:textId="77777777" w:rsidR="00751963" w:rsidRDefault="00CE7FDC">
      <w:pPr>
        <w:tabs>
          <w:tab w:val="left" w:pos="720"/>
        </w:tabs>
        <w:spacing w:after="0"/>
        <w:jc w:val="both"/>
        <w:rPr>
          <w:rFonts w:ascii="Times New Roman" w:eastAsia="Arial Unicode MS" w:hAnsi="Times New Roman" w:cs="Times New Roman"/>
          <w:sz w:val="24"/>
        </w:rPr>
      </w:pPr>
      <w:r>
        <w:rPr>
          <w:rFonts w:ascii="Times New Roman" w:hAnsi="Times New Roman" w:cs="Times New Roman"/>
          <w:sz w:val="24"/>
          <w:szCs w:val="24"/>
          <w:shd w:val="clear" w:color="auto" w:fill="FFFFFF"/>
        </w:rPr>
        <w:tab/>
        <w:t>3. Предлагаемая нами цена договора указана в Ценовом предложении к настоящей заявке.</w:t>
      </w:r>
    </w:p>
    <w:p w14:paraId="3D0140F0" w14:textId="77777777" w:rsidR="00751963" w:rsidRDefault="00CE7FDC">
      <w:pPr>
        <w:tabs>
          <w:tab w:val="left" w:pos="72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4. Мы согласны с тем, что в случае если нами не были учтены какие-либо расценки  стоимости поставки товара составляющих полный комплекс по предмету запроса котировок, поставка товара в любом случае будет осуществлена в полном соответствии с Техническим заданием в пределах предлагаемой нами цены договора.</w:t>
      </w:r>
    </w:p>
    <w:p w14:paraId="74250F60" w14:textId="77777777" w:rsidR="00751963" w:rsidRDefault="00CE7FDC">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14:paraId="4CCBCE0F" w14:textId="77777777" w:rsidR="00751963" w:rsidRDefault="00CE7FDC">
      <w:pPr>
        <w:autoSpaceDE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Настоящим гарантируем достоверность представленной нами в заявке информации. </w:t>
      </w:r>
    </w:p>
    <w:p w14:paraId="41ACFCC7" w14:textId="77777777" w:rsidR="00751963" w:rsidRDefault="00CE7FDC">
      <w:pPr>
        <w:autoSpaceDE w:val="0"/>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 Настоящей заявкой декларируем о соответствии участника закупки _____________________________________________________________________________ </w:t>
      </w:r>
    </w:p>
    <w:p w14:paraId="246A2447" w14:textId="77777777" w:rsidR="00751963" w:rsidRDefault="00CE7FDC">
      <w:pPr>
        <w:autoSpaceDE w:val="0"/>
        <w:spacing w:after="0"/>
        <w:jc w:val="cente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(наименование участника закупки)</w:t>
      </w:r>
    </w:p>
    <w:p w14:paraId="16FE844C" w14:textId="77777777" w:rsidR="00751963" w:rsidRDefault="00CE7FDC">
      <w:pPr>
        <w:autoSpaceDE w:val="0"/>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следующим требованиям:</w:t>
      </w:r>
    </w:p>
    <w:p w14:paraId="6E6CD1E7"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FBD7337"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участник закупки - юридическое лицо не находится в процессе ликвидации;</w:t>
      </w:r>
    </w:p>
    <w:p w14:paraId="01F9FF31"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EBFB817"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xml:space="preserve">- </w:t>
      </w:r>
      <w:proofErr w:type="spellStart"/>
      <w:r w:rsidRPr="000D0592">
        <w:rPr>
          <w:rFonts w:ascii="Times New Roman" w:hAnsi="Times New Roman" w:cs="Times New Roman"/>
          <w:sz w:val="24"/>
          <w:szCs w:val="24"/>
        </w:rPr>
        <w:t>неприостановление</w:t>
      </w:r>
      <w:proofErr w:type="spellEnd"/>
      <w:r w:rsidRPr="000D0592">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C063A86"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2600144D"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C179DD8"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0D0592">
        <w:rPr>
          <w:rFonts w:ascii="Times New Roman" w:hAnsi="Times New Roman" w:cs="Times New Roman"/>
          <w:sz w:val="24"/>
          <w:szCs w:val="24"/>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10F596F"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xml:space="preserve">- </w:t>
      </w:r>
      <w:proofErr w:type="spellStart"/>
      <w:r w:rsidRPr="000D0592">
        <w:rPr>
          <w:rFonts w:ascii="Times New Roman" w:hAnsi="Times New Roman" w:cs="Times New Roman"/>
          <w:sz w:val="24"/>
          <w:szCs w:val="24"/>
        </w:rPr>
        <w:t>непривлечение</w:t>
      </w:r>
      <w:proofErr w:type="spellEnd"/>
      <w:r w:rsidRPr="000D0592">
        <w:rPr>
          <w:rFonts w:ascii="Times New Roman" w:hAnsi="Times New Roman" w:cs="Times New Roman"/>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4E6DBCE"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78B3791"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2DF8553"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отсутствие между участником закупки и заказчиком конфликта интересов;</w:t>
      </w:r>
    </w:p>
    <w:p w14:paraId="140A9E37"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участник закупки не является офшорной компанией;</w:t>
      </w:r>
    </w:p>
    <w:p w14:paraId="4A4C27BD" w14:textId="76646E62" w:rsidR="00751963"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14:paraId="669D68F5" w14:textId="77777777" w:rsidR="00751963" w:rsidRDefault="00CE7FDC">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 В случае победы нашей заявки берем на себя обязательства подписать договор (с учётом всех Приложений) на ________________________________ с заказчиком в соответствии с требованиями документации о проведении запроса котировок в течение срока, указанного в документации о проведении запроса котировок. </w:t>
      </w:r>
    </w:p>
    <w:p w14:paraId="3FD05D0A" w14:textId="77777777" w:rsidR="00751963" w:rsidRDefault="00CE7FDC">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 В случае если наши предложения будут лучшими после предложений победителя в проведении запроса котировок,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котировок в течение срока, указанного в документации о проведении запроса котировок.</w:t>
      </w:r>
    </w:p>
    <w:p w14:paraId="378E20E6" w14:textId="77777777" w:rsidR="00751963" w:rsidRDefault="00CE7FDC">
      <w:pPr>
        <w:tabs>
          <w:tab w:val="left" w:pos="900"/>
        </w:tabs>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 Корреспонденцию в наш адрес просим направлять по адресу: _____________________________________________________________________________.</w:t>
      </w:r>
    </w:p>
    <w:p w14:paraId="6290F058" w14:textId="77777777" w:rsidR="00751963" w:rsidRDefault="00CE7FDC">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14:paraId="6D61432C" w14:textId="77777777" w:rsidR="00751963" w:rsidRDefault="00751963">
      <w:pPr>
        <w:spacing w:after="0"/>
        <w:ind w:firstLine="709"/>
        <w:jc w:val="both"/>
        <w:rPr>
          <w:rFonts w:ascii="Times New Roman" w:hAnsi="Times New Roman" w:cs="Times New Roman"/>
          <w:sz w:val="24"/>
          <w:szCs w:val="24"/>
          <w:shd w:val="clear" w:color="auto" w:fill="FFFFFF"/>
        </w:rPr>
      </w:pPr>
    </w:p>
    <w:p w14:paraId="475ADBB5" w14:textId="77777777" w:rsidR="00751963" w:rsidRDefault="00CE7FDC">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5028"/>
      </w:tblGrid>
      <w:tr w:rsidR="00751963" w14:paraId="3F265CB6" w14:textId="77777777">
        <w:tc>
          <w:tcPr>
            <w:tcW w:w="5217" w:type="dxa"/>
          </w:tcPr>
          <w:p w14:paraId="03AB77D0"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полное наименование</w:t>
            </w:r>
          </w:p>
        </w:tc>
        <w:tc>
          <w:tcPr>
            <w:tcW w:w="5204" w:type="dxa"/>
          </w:tcPr>
          <w:p w14:paraId="64201DDC"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514E7EAE" w14:textId="77777777">
        <w:tc>
          <w:tcPr>
            <w:tcW w:w="5217" w:type="dxa"/>
          </w:tcPr>
          <w:p w14:paraId="3DBF7926"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p>
        </w:tc>
        <w:tc>
          <w:tcPr>
            <w:tcW w:w="5204" w:type="dxa"/>
          </w:tcPr>
          <w:p w14:paraId="75978822"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6847AD15" w14:textId="77777777">
        <w:tc>
          <w:tcPr>
            <w:tcW w:w="5217" w:type="dxa"/>
          </w:tcPr>
          <w:p w14:paraId="4B5EBCA4"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фирменное наименование</w:t>
            </w:r>
          </w:p>
        </w:tc>
        <w:tc>
          <w:tcPr>
            <w:tcW w:w="5204" w:type="dxa"/>
          </w:tcPr>
          <w:p w14:paraId="0C77BAD8"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627CB810" w14:textId="77777777">
        <w:tc>
          <w:tcPr>
            <w:tcW w:w="5217" w:type="dxa"/>
          </w:tcPr>
          <w:p w14:paraId="20C7FCCF"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организационно-правовая форма</w:t>
            </w:r>
          </w:p>
        </w:tc>
        <w:tc>
          <w:tcPr>
            <w:tcW w:w="5204" w:type="dxa"/>
          </w:tcPr>
          <w:p w14:paraId="333A668B"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3CA43DB9" w14:textId="77777777">
        <w:tc>
          <w:tcPr>
            <w:tcW w:w="5217" w:type="dxa"/>
          </w:tcPr>
          <w:p w14:paraId="65AE2849"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ИНН/КПП</w:t>
            </w:r>
          </w:p>
        </w:tc>
        <w:tc>
          <w:tcPr>
            <w:tcW w:w="5204" w:type="dxa"/>
          </w:tcPr>
          <w:p w14:paraId="654C56A1"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1C1683D8" w14:textId="77777777">
        <w:tc>
          <w:tcPr>
            <w:tcW w:w="5217" w:type="dxa"/>
          </w:tcPr>
          <w:p w14:paraId="03E0B6E1"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юридический адрес (местонахождение)</w:t>
            </w:r>
          </w:p>
        </w:tc>
        <w:tc>
          <w:tcPr>
            <w:tcW w:w="5204" w:type="dxa"/>
          </w:tcPr>
          <w:p w14:paraId="5ED492F4"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571AD392" w14:textId="77777777">
        <w:tc>
          <w:tcPr>
            <w:tcW w:w="5217" w:type="dxa"/>
          </w:tcPr>
          <w:p w14:paraId="26CCA9D8"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фактический адрес</w:t>
            </w:r>
          </w:p>
        </w:tc>
        <w:tc>
          <w:tcPr>
            <w:tcW w:w="5204" w:type="dxa"/>
          </w:tcPr>
          <w:p w14:paraId="149C9C09"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402D37EC" w14:textId="77777777">
        <w:tc>
          <w:tcPr>
            <w:tcW w:w="5217" w:type="dxa"/>
          </w:tcPr>
          <w:p w14:paraId="3B335AC3"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почтовый адрес</w:t>
            </w:r>
          </w:p>
        </w:tc>
        <w:tc>
          <w:tcPr>
            <w:tcW w:w="5204" w:type="dxa"/>
          </w:tcPr>
          <w:p w14:paraId="3C2DB2B2"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31C9FA32" w14:textId="77777777">
        <w:tc>
          <w:tcPr>
            <w:tcW w:w="5217" w:type="dxa"/>
          </w:tcPr>
          <w:p w14:paraId="21C729BC"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sz w:val="24"/>
                <w:szCs w:val="24"/>
              </w:rPr>
              <w:t xml:space="preserve">Для участника закупки -  физического лица: фамилия, имя, отчество, паспортные данные, сведения о месте жительства </w:t>
            </w:r>
          </w:p>
        </w:tc>
        <w:tc>
          <w:tcPr>
            <w:tcW w:w="5204" w:type="dxa"/>
          </w:tcPr>
          <w:p w14:paraId="7098D255"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2DF74E07" w14:textId="77777777">
        <w:tc>
          <w:tcPr>
            <w:tcW w:w="5217" w:type="dxa"/>
          </w:tcPr>
          <w:p w14:paraId="2C90189F"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Телефон, факс с кодом города</w:t>
            </w:r>
          </w:p>
        </w:tc>
        <w:tc>
          <w:tcPr>
            <w:tcW w:w="5204" w:type="dxa"/>
          </w:tcPr>
          <w:p w14:paraId="2F0D580A"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2EACF1A3" w14:textId="77777777">
        <w:tc>
          <w:tcPr>
            <w:tcW w:w="5217" w:type="dxa"/>
          </w:tcPr>
          <w:p w14:paraId="03792695"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5204" w:type="dxa"/>
          </w:tcPr>
          <w:p w14:paraId="59C9D2E8"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3D4EC5F5" w14:textId="77777777">
        <w:tc>
          <w:tcPr>
            <w:tcW w:w="5217" w:type="dxa"/>
          </w:tcPr>
          <w:p w14:paraId="3BBECE82"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tc>
        <w:tc>
          <w:tcPr>
            <w:tcW w:w="5204" w:type="dxa"/>
          </w:tcPr>
          <w:p w14:paraId="22053854" w14:textId="77777777" w:rsidR="00751963" w:rsidRDefault="00751963">
            <w:pPr>
              <w:autoSpaceDE w:val="0"/>
              <w:autoSpaceDN w:val="0"/>
              <w:adjustRightInd w:val="0"/>
              <w:spacing w:after="0"/>
              <w:jc w:val="both"/>
              <w:rPr>
                <w:rFonts w:ascii="Times New Roman" w:hAnsi="Times New Roman" w:cs="Times New Roman"/>
                <w:sz w:val="24"/>
                <w:szCs w:val="24"/>
              </w:rPr>
            </w:pPr>
          </w:p>
        </w:tc>
      </w:tr>
    </w:tbl>
    <w:p w14:paraId="120D20DF" w14:textId="77777777" w:rsidR="00751963" w:rsidRDefault="00751963">
      <w:pPr>
        <w:spacing w:after="0"/>
        <w:jc w:val="center"/>
        <w:rPr>
          <w:rFonts w:ascii="Times New Roman" w:hAnsi="Times New Roman" w:cs="Times New Roman"/>
        </w:rPr>
      </w:pPr>
    </w:p>
    <w:p w14:paraId="1CB2CED3" w14:textId="77777777" w:rsidR="00751963" w:rsidRDefault="00CE7FDC">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Должность руководителя участника запроса котировок</w:t>
      </w:r>
    </w:p>
    <w:p w14:paraId="12B536E4" w14:textId="77777777" w:rsidR="00751963" w:rsidRDefault="00CE7FDC">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(уполномоченного лица)                   _________________                     ______________</w:t>
      </w:r>
    </w:p>
    <w:p w14:paraId="4D07922F" w14:textId="77777777" w:rsidR="00751963" w:rsidRDefault="00CE7FDC">
      <w:pPr>
        <w:spacing w:after="0"/>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 xml:space="preserve">                                                                        (подпись)                                 (Ф.И.О.)    </w:t>
      </w:r>
    </w:p>
    <w:p w14:paraId="367FE83F" w14:textId="77777777" w:rsidR="00751963" w:rsidRDefault="00CE7FDC">
      <w:pPr>
        <w:pStyle w:val="FR3"/>
        <w:spacing w:line="100" w:lineRule="atLeast"/>
        <w:ind w:left="0" w:right="800"/>
        <w:jc w:val="left"/>
        <w:rPr>
          <w:sz w:val="24"/>
          <w:szCs w:val="24"/>
          <w:shd w:val="clear" w:color="auto" w:fill="FFFFFF"/>
        </w:rPr>
      </w:pPr>
      <w:r>
        <w:rPr>
          <w:sz w:val="24"/>
          <w:szCs w:val="24"/>
          <w:shd w:val="clear" w:color="auto" w:fill="FFFFFF"/>
        </w:rPr>
        <w:t>М.П. (для юридических лиц при наличии)</w:t>
      </w:r>
    </w:p>
    <w:p w14:paraId="63FD8430" w14:textId="77777777" w:rsidR="00751963" w:rsidRDefault="00751963">
      <w:pPr>
        <w:pStyle w:val="FR3"/>
        <w:spacing w:line="100" w:lineRule="atLeast"/>
        <w:ind w:left="0" w:right="800"/>
        <w:jc w:val="left"/>
        <w:rPr>
          <w:sz w:val="24"/>
          <w:szCs w:val="24"/>
          <w:shd w:val="clear" w:color="auto" w:fill="FFFFFF"/>
        </w:rPr>
      </w:pPr>
    </w:p>
    <w:p w14:paraId="5694D69F" w14:textId="77777777" w:rsidR="00EF3795" w:rsidRDefault="00EF3795">
      <w:pPr>
        <w:spacing w:after="0"/>
        <w:jc w:val="center"/>
        <w:rPr>
          <w:rFonts w:ascii="Times New Roman" w:hAnsi="Times New Roman" w:cs="Times New Roman"/>
          <w:b/>
          <w:bCs/>
          <w:i/>
          <w:iCs/>
          <w:sz w:val="24"/>
          <w:szCs w:val="24"/>
          <w:shd w:val="clear" w:color="auto" w:fill="FFFFFF"/>
        </w:rPr>
      </w:pPr>
    </w:p>
    <w:p w14:paraId="26FA7545" w14:textId="77777777" w:rsidR="00EF3795" w:rsidRPr="00215764" w:rsidRDefault="00EF3795" w:rsidP="00F701F7">
      <w:pPr>
        <w:spacing w:after="0"/>
        <w:rPr>
          <w:rFonts w:ascii="Times New Roman" w:hAnsi="Times New Roman" w:cs="Times New Roman"/>
          <w:b/>
          <w:bCs/>
          <w:i/>
          <w:iCs/>
          <w:sz w:val="24"/>
          <w:szCs w:val="24"/>
          <w:shd w:val="clear" w:color="auto" w:fill="FFFFFF"/>
        </w:rPr>
      </w:pPr>
    </w:p>
    <w:p w14:paraId="717193EE" w14:textId="77777777" w:rsidR="00EF3795" w:rsidRDefault="00EF3795">
      <w:pPr>
        <w:spacing w:after="0"/>
        <w:jc w:val="center"/>
        <w:rPr>
          <w:rFonts w:ascii="Times New Roman" w:hAnsi="Times New Roman" w:cs="Times New Roman"/>
          <w:b/>
          <w:bCs/>
          <w:i/>
          <w:iCs/>
          <w:sz w:val="24"/>
          <w:szCs w:val="24"/>
          <w:shd w:val="clear" w:color="auto" w:fill="FFFFFF"/>
        </w:rPr>
      </w:pPr>
    </w:p>
    <w:p w14:paraId="2D4516AF" w14:textId="77777777" w:rsidR="00751963" w:rsidRDefault="00CE7FDC">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 xml:space="preserve">ЦЕНОВОЕ ПРЕДЛОЖЕНИЕ </w:t>
      </w:r>
    </w:p>
    <w:p w14:paraId="4E840FEA" w14:textId="77777777" w:rsidR="00751963" w:rsidRDefault="00CE7FDC">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 xml:space="preserve">К ЗАЯВКЕ НА УЧАСТИЕ В ЗАПРОСЕ КОТИРОВОК </w:t>
      </w:r>
    </w:p>
    <w:p w14:paraId="3B6363C4" w14:textId="77777777" w:rsidR="00751963" w:rsidRDefault="00CE7FDC">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14:paraId="6EF73549" w14:textId="77777777" w:rsidR="00751963" w:rsidRDefault="00751963">
      <w:pPr>
        <w:spacing w:after="0"/>
        <w:jc w:val="center"/>
        <w:rPr>
          <w:rFonts w:ascii="Times New Roman" w:hAnsi="Times New Roman" w:cs="Times New Roman"/>
          <w:b/>
          <w:bCs/>
          <w:i/>
          <w:iCs/>
          <w:sz w:val="24"/>
          <w:szCs w:val="24"/>
          <w:shd w:val="clear" w:color="auto" w:fill="FFFFFF"/>
        </w:rPr>
      </w:pPr>
    </w:p>
    <w:p w14:paraId="1CC41E9E" w14:textId="77777777" w:rsidR="00751963" w:rsidRDefault="00CE7FDC">
      <w:pPr>
        <w:spacing w:after="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право заключения с _____________________________________________ договора на</w:t>
      </w:r>
    </w:p>
    <w:p w14:paraId="2AD758DC" w14:textId="77777777" w:rsidR="00751963" w:rsidRDefault="00CE7FDC">
      <w:pPr>
        <w:spacing w:after="0"/>
        <w:jc w:val="center"/>
        <w:rPr>
          <w:rFonts w:ascii="Times New Roman" w:hAnsi="Times New Roman" w:cs="Times New Roman"/>
          <w:i/>
          <w:iCs/>
          <w:sz w:val="24"/>
          <w:szCs w:val="24"/>
          <w:shd w:val="clear" w:color="auto" w:fill="FFFFFF"/>
        </w:rPr>
      </w:pPr>
      <w:r>
        <w:rPr>
          <w:rFonts w:ascii="Times New Roman" w:hAnsi="Times New Roman" w:cs="Times New Roman"/>
          <w:i/>
          <w:sz w:val="20"/>
          <w:szCs w:val="20"/>
          <w:shd w:val="clear" w:color="auto" w:fill="FFFFFF"/>
        </w:rPr>
        <w:t xml:space="preserve">                (наименование заказчика)</w:t>
      </w:r>
      <w:r>
        <w:rPr>
          <w:rFonts w:ascii="Times New Roman" w:hAnsi="Times New Roman" w:cs="Times New Roman"/>
          <w:sz w:val="24"/>
          <w:szCs w:val="24"/>
          <w:shd w:val="clear" w:color="auto" w:fill="FFFFFF"/>
        </w:rPr>
        <w:t xml:space="preserve"> ___________________________________________________________________________</w:t>
      </w:r>
    </w:p>
    <w:p w14:paraId="2278B203" w14:textId="77777777" w:rsidR="00751963" w:rsidRDefault="00CE7FDC">
      <w:pPr>
        <w:spacing w:after="0"/>
        <w:jc w:val="center"/>
        <w:rPr>
          <w:rFonts w:ascii="Times New Roman" w:hAnsi="Times New Roman" w:cs="Times New Roman"/>
          <w:sz w:val="20"/>
          <w:szCs w:val="20"/>
          <w:shd w:val="clear" w:color="auto" w:fill="FFFFFF"/>
        </w:rPr>
      </w:pPr>
      <w:r>
        <w:rPr>
          <w:rFonts w:ascii="Times New Roman" w:hAnsi="Times New Roman" w:cs="Times New Roman"/>
          <w:i/>
          <w:iCs/>
          <w:sz w:val="20"/>
          <w:szCs w:val="20"/>
          <w:shd w:val="clear" w:color="auto" w:fill="FFFFFF"/>
        </w:rPr>
        <w:t xml:space="preserve">(предмет запроса котировок)   </w:t>
      </w:r>
    </w:p>
    <w:p w14:paraId="0B51D883" w14:textId="77777777" w:rsidR="00751963" w:rsidRDefault="00CE7FDC">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w:t>
      </w:r>
    </w:p>
    <w:p w14:paraId="5DEBCEA3" w14:textId="77777777" w:rsidR="00751963" w:rsidRDefault="00CE7FDC">
      <w:pPr>
        <w:spacing w:after="0" w:line="360" w:lineRule="auto"/>
        <w:jc w:val="center"/>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(наименование, Ф.И.О. участника закупки)</w:t>
      </w:r>
    </w:p>
    <w:p w14:paraId="3A633422" w14:textId="77777777" w:rsidR="00751963" w:rsidRDefault="00CE7FDC">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лице ______________________________________________________________________,</w:t>
      </w:r>
    </w:p>
    <w:p w14:paraId="0AD3CBEE" w14:textId="77777777" w:rsidR="00751963" w:rsidRDefault="00CE7FDC">
      <w:pPr>
        <w:spacing w:after="0" w:line="360" w:lineRule="auto"/>
        <w:jc w:val="center"/>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(наименование должности руководителя (уполномоченного лица) участника закупки и его фамилия, имя, отчество),</w:t>
      </w:r>
    </w:p>
    <w:p w14:paraId="7A431930" w14:textId="77777777" w:rsidR="00751963" w:rsidRDefault="00CE7FDC">
      <w:pPr>
        <w:tabs>
          <w:tab w:val="left" w:pos="720"/>
        </w:tabs>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действующего на основании _______________, настоящим сообщаем, что предлагаемая нами цена договора составляет</w:t>
      </w:r>
    </w:p>
    <w:p w14:paraId="7B2A3B53" w14:textId="77777777" w:rsidR="00751963" w:rsidRDefault="00CE7FDC">
      <w:pPr>
        <w:tabs>
          <w:tab w:val="left" w:pos="7155"/>
        </w:tabs>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___________________________________________ (</w:t>
      </w:r>
      <w:r>
        <w:rPr>
          <w:rFonts w:ascii="Times New Roman" w:hAnsi="Times New Roman" w:cs="Times New Roman"/>
          <w:i/>
          <w:sz w:val="24"/>
          <w:szCs w:val="24"/>
          <w:shd w:val="clear" w:color="auto" w:fill="FFFFFF"/>
        </w:rPr>
        <w:t>сумма прописью</w:t>
      </w:r>
      <w:r>
        <w:rPr>
          <w:rFonts w:ascii="Times New Roman" w:hAnsi="Times New Roman" w:cs="Times New Roman"/>
          <w:sz w:val="24"/>
          <w:szCs w:val="24"/>
          <w:shd w:val="clear" w:color="auto" w:fill="FFFFFF"/>
        </w:rPr>
        <w:t>) рублей,</w:t>
      </w:r>
      <w:r>
        <w:rPr>
          <w:rFonts w:ascii="Times New Roman" w:hAnsi="Times New Roman" w:cs="Times New Roman"/>
          <w:sz w:val="24"/>
          <w:szCs w:val="24"/>
        </w:rPr>
        <w:t xml:space="preserve"> в том числе  НДС____ % в размере _____ руб. (</w:t>
      </w:r>
      <w:r>
        <w:rPr>
          <w:rFonts w:ascii="Times New Roman" w:hAnsi="Times New Roman" w:cs="Times New Roman"/>
          <w:i/>
          <w:sz w:val="24"/>
          <w:szCs w:val="24"/>
        </w:rPr>
        <w:t>если участник закупки не является плательщиком НДС, то необходимо указать основание для освобождения от уплаты НДС</w:t>
      </w:r>
      <w:r>
        <w:rPr>
          <w:rFonts w:ascii="Times New Roman" w:hAnsi="Times New Roman" w:cs="Times New Roman"/>
          <w:sz w:val="24"/>
          <w:szCs w:val="24"/>
        </w:rPr>
        <w:t>).</w:t>
      </w:r>
    </w:p>
    <w:p w14:paraId="1E32C6C8" w14:textId="62C59E04" w:rsidR="00751963" w:rsidRDefault="000D0592">
      <w:pPr>
        <w:tabs>
          <w:tab w:val="left" w:pos="7155"/>
        </w:tabs>
        <w:spacing w:after="0"/>
        <w:jc w:val="both"/>
        <w:rPr>
          <w:rFonts w:ascii="Times New Roman" w:hAnsi="Times New Roman" w:cs="Times New Roman"/>
          <w:i/>
          <w:sz w:val="24"/>
          <w:szCs w:val="24"/>
        </w:rPr>
      </w:pPr>
      <w:r w:rsidRPr="000D0592">
        <w:rPr>
          <w:rFonts w:ascii="Times New Roman" w:eastAsia="Times New Roman" w:hAnsi="Times New Roman" w:cs="Times New Roman"/>
          <w:color w:val="000000"/>
          <w:sz w:val="24"/>
          <w:szCs w:val="24"/>
          <w:lang w:eastAsia="zh-CN"/>
        </w:rPr>
        <w:t>Цена договора включает в себя: стоимость товара, погрузку, доставку, разгрузку,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настоящего Договора</w:t>
      </w:r>
      <w:r>
        <w:rPr>
          <w:rFonts w:ascii="Times New Roman" w:eastAsia="Times New Roman" w:hAnsi="Times New Roman" w:cs="Times New Roman"/>
          <w:color w:val="000000"/>
          <w:sz w:val="24"/>
          <w:szCs w:val="24"/>
          <w:lang w:eastAsia="zh-CN"/>
        </w:rPr>
        <w:t>.</w:t>
      </w:r>
    </w:p>
    <w:p w14:paraId="1D00A23A" w14:textId="77777777" w:rsidR="00751963" w:rsidRDefault="00751963">
      <w:pPr>
        <w:jc w:val="center"/>
        <w:rPr>
          <w:sz w:val="24"/>
          <w:szCs w:val="24"/>
        </w:rPr>
      </w:pPr>
    </w:p>
    <w:p w14:paraId="3C5C4E0F" w14:textId="77777777" w:rsidR="00751963" w:rsidRDefault="00CE7FDC">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Должность руководителя участника запроса котировок</w:t>
      </w:r>
    </w:p>
    <w:p w14:paraId="3C2B57C3" w14:textId="77777777" w:rsidR="00751963" w:rsidRDefault="00CE7FDC">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(уполномоченного лица)                   _________________                     ______________</w:t>
      </w:r>
    </w:p>
    <w:p w14:paraId="65D2A429" w14:textId="77777777" w:rsidR="00751963" w:rsidRDefault="00CE7FDC">
      <w:pPr>
        <w:spacing w:after="0"/>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 xml:space="preserve">                                                                        (подпись)                                 (Ф.И.О.)    </w:t>
      </w:r>
    </w:p>
    <w:p w14:paraId="5CF0AE4E" w14:textId="77777777" w:rsidR="00751963" w:rsidRDefault="00CE7FDC">
      <w:pPr>
        <w:pStyle w:val="FR3"/>
        <w:spacing w:line="100" w:lineRule="atLeast"/>
        <w:ind w:left="0" w:right="800"/>
        <w:jc w:val="left"/>
        <w:rPr>
          <w:sz w:val="24"/>
          <w:szCs w:val="24"/>
          <w:shd w:val="clear" w:color="auto" w:fill="FFFFFF"/>
        </w:rPr>
      </w:pPr>
      <w:r>
        <w:rPr>
          <w:sz w:val="24"/>
          <w:szCs w:val="24"/>
          <w:shd w:val="clear" w:color="auto" w:fill="FFFFFF"/>
        </w:rPr>
        <w:t>М.П. (для юридических лиц при наличии)</w:t>
      </w:r>
    </w:p>
    <w:p w14:paraId="185BD861" w14:textId="77777777" w:rsidR="00751963" w:rsidRDefault="00751963">
      <w:pPr>
        <w:jc w:val="center"/>
      </w:pPr>
    </w:p>
    <w:p w14:paraId="1688C640" w14:textId="77777777" w:rsidR="00751963" w:rsidRDefault="00751963">
      <w:pPr>
        <w:jc w:val="center"/>
      </w:pPr>
    </w:p>
    <w:p w14:paraId="182A43E5" w14:textId="77777777" w:rsidR="00751963" w:rsidRDefault="00751963">
      <w:pPr>
        <w:jc w:val="center"/>
      </w:pPr>
    </w:p>
    <w:p w14:paraId="287B55F9" w14:textId="77777777" w:rsidR="00751963" w:rsidRDefault="00751963">
      <w:pPr>
        <w:jc w:val="center"/>
      </w:pPr>
    </w:p>
    <w:p w14:paraId="1E9E0AA0" w14:textId="77777777" w:rsidR="00751963" w:rsidRDefault="00751963">
      <w:pPr>
        <w:jc w:val="center"/>
      </w:pPr>
    </w:p>
    <w:p w14:paraId="300A5572" w14:textId="77777777" w:rsidR="00751963" w:rsidRDefault="00751963">
      <w:pPr>
        <w:jc w:val="center"/>
      </w:pPr>
    </w:p>
    <w:p w14:paraId="2A0C0243" w14:textId="0AEE417F" w:rsidR="00751963" w:rsidRPr="00D63E81" w:rsidRDefault="00CE7FDC" w:rsidP="00D63E81">
      <w:r>
        <w:br w:type="page"/>
      </w:r>
      <w:r w:rsidR="00D63E81">
        <w:lastRenderedPageBreak/>
        <w:t xml:space="preserve">                                                                                                                                                       </w:t>
      </w:r>
      <w:r>
        <w:rPr>
          <w:rFonts w:ascii="Times New Roman" w:hAnsi="Times New Roman" w:cs="Times New Roman"/>
          <w:b/>
          <w:sz w:val="24"/>
          <w:szCs w:val="24"/>
        </w:rPr>
        <w:t>Приложение № 2</w:t>
      </w:r>
    </w:p>
    <w:p w14:paraId="29BF896D" w14:textId="77777777" w:rsidR="00751963" w:rsidRDefault="00CE7FDC">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открытого запроса котировок в электронной форме</w:t>
      </w:r>
    </w:p>
    <w:p w14:paraId="3C47A182" w14:textId="77777777"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imes New Roman"/>
          <w:b/>
          <w:kern w:val="3"/>
          <w:sz w:val="20"/>
          <w:szCs w:val="20"/>
          <w:lang w:val="de-DE" w:eastAsia="ja-JP" w:bidi="fa-IR"/>
        </w:rPr>
      </w:pPr>
      <w:r w:rsidRPr="000D0592">
        <w:rPr>
          <w:rFonts w:ascii="Times New Roman" w:eastAsia="Andale Sans UI" w:hAnsi="Times New Roman" w:cs="Times New Roman"/>
          <w:b/>
          <w:kern w:val="3"/>
          <w:sz w:val="20"/>
          <w:szCs w:val="20"/>
          <w:lang w:val="de-DE" w:eastAsia="ja-JP" w:bidi="fa-IR"/>
        </w:rPr>
        <w:t xml:space="preserve">Техническое задание </w:t>
      </w:r>
    </w:p>
    <w:p w14:paraId="230BD9DC" w14:textId="7153552A"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ahoma"/>
          <w:b/>
          <w:kern w:val="3"/>
          <w:sz w:val="20"/>
          <w:szCs w:val="20"/>
          <w:lang w:val="de-DE" w:eastAsia="ja-JP" w:bidi="fa-IR"/>
        </w:rPr>
      </w:pPr>
      <w:r w:rsidRPr="000D0592">
        <w:rPr>
          <w:rFonts w:ascii="Times New Roman" w:eastAsia="Andale Sans UI" w:hAnsi="Times New Roman" w:cs="Tahoma"/>
          <w:b/>
          <w:kern w:val="3"/>
          <w:sz w:val="20"/>
          <w:szCs w:val="20"/>
          <w:lang w:val="de-DE" w:eastAsia="ja-JP" w:bidi="fa-IR"/>
        </w:rPr>
        <w:t xml:space="preserve">на поставку </w:t>
      </w:r>
      <w:r w:rsidR="00D63E81">
        <w:rPr>
          <w:rFonts w:ascii="Times New Roman" w:eastAsia="Andale Sans UI" w:hAnsi="Times New Roman" w:cs="Tahoma"/>
          <w:b/>
          <w:kern w:val="3"/>
          <w:sz w:val="20"/>
          <w:szCs w:val="20"/>
          <w:lang w:eastAsia="ja-JP" w:bidi="fa-IR"/>
        </w:rPr>
        <w:t>авто</w:t>
      </w:r>
      <w:r w:rsidRPr="000D0592">
        <w:rPr>
          <w:rFonts w:ascii="Times New Roman" w:eastAsia="Andale Sans UI" w:hAnsi="Times New Roman" w:cs="Times New Roman"/>
          <w:b/>
          <w:kern w:val="3"/>
          <w:sz w:val="20"/>
          <w:szCs w:val="20"/>
          <w:lang w:val="de-DE" w:eastAsia="ja-JP" w:bidi="fa-IR"/>
        </w:rPr>
        <w:t>шин</w:t>
      </w:r>
    </w:p>
    <w:p w14:paraId="18B19A67" w14:textId="77777777"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ahoma"/>
          <w:b/>
          <w:kern w:val="3"/>
          <w:sz w:val="20"/>
          <w:szCs w:val="20"/>
          <w:lang w:val="de-DE" w:eastAsia="ja-JP" w:bidi="fa-IR"/>
        </w:rPr>
      </w:pPr>
    </w:p>
    <w:p w14:paraId="707D0DD9" w14:textId="77777777" w:rsidR="000D0592" w:rsidRPr="000D0592" w:rsidRDefault="000D0592" w:rsidP="000D0592">
      <w:pPr>
        <w:widowControl w:val="0"/>
        <w:spacing w:after="0" w:line="240" w:lineRule="auto"/>
        <w:ind w:right="-284"/>
        <w:jc w:val="both"/>
        <w:rPr>
          <w:rFonts w:ascii="Times New Roman" w:eastAsia="Calibri" w:hAnsi="Times New Roman" w:cs="Times New Roman"/>
          <w:b/>
          <w:sz w:val="20"/>
          <w:szCs w:val="20"/>
          <w:lang w:eastAsia="en-US"/>
        </w:rPr>
      </w:pPr>
      <w:r w:rsidRPr="000D0592">
        <w:rPr>
          <w:rFonts w:ascii="Times New Roman" w:eastAsia="Calibri" w:hAnsi="Times New Roman" w:cs="Times New Roman"/>
          <w:b/>
          <w:sz w:val="20"/>
          <w:szCs w:val="20"/>
          <w:lang w:eastAsia="en-US"/>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5000" w:type="pct"/>
        <w:tblCellMar>
          <w:left w:w="10" w:type="dxa"/>
          <w:right w:w="10" w:type="dxa"/>
        </w:tblCellMar>
        <w:tblLook w:val="04A0" w:firstRow="1" w:lastRow="0" w:firstColumn="1" w:lastColumn="0" w:noHBand="0" w:noVBand="1"/>
      </w:tblPr>
      <w:tblGrid>
        <w:gridCol w:w="606"/>
        <w:gridCol w:w="1592"/>
        <w:gridCol w:w="3942"/>
        <w:gridCol w:w="2986"/>
        <w:gridCol w:w="914"/>
      </w:tblGrid>
      <w:tr w:rsidR="000D0592" w:rsidRPr="000D0592" w14:paraId="2BAA7A50" w14:textId="77777777" w:rsidTr="000D0592">
        <w:tc>
          <w:tcPr>
            <w:tcW w:w="3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893306" w14:textId="77777777"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 п/п</w:t>
            </w:r>
          </w:p>
        </w:tc>
        <w:tc>
          <w:tcPr>
            <w:tcW w:w="79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7723F5" w14:textId="77777777"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Наименование товара</w:t>
            </w:r>
          </w:p>
        </w:tc>
        <w:tc>
          <w:tcPr>
            <w:tcW w:w="196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AB1902" w14:textId="77777777"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Наименование показателей товара и их значения</w:t>
            </w:r>
          </w:p>
        </w:tc>
        <w:tc>
          <w:tcPr>
            <w:tcW w:w="148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EB6BF8" w14:textId="77777777"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Нормативная документация, которой должен соответствовать товар (при наличии)</w:t>
            </w:r>
          </w:p>
        </w:tc>
        <w:tc>
          <w:tcPr>
            <w:tcW w:w="455" w:type="pct"/>
            <w:tcBorders>
              <w:top w:val="single" w:sz="4" w:space="0" w:color="00000A"/>
              <w:left w:val="single" w:sz="4" w:space="0" w:color="00000A"/>
              <w:bottom w:val="single" w:sz="4" w:space="0" w:color="00000A"/>
              <w:right w:val="single" w:sz="4" w:space="0" w:color="00000A"/>
            </w:tcBorders>
            <w:vAlign w:val="center"/>
          </w:tcPr>
          <w:p w14:paraId="6E6173F5" w14:textId="2BBBA26A"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Кол</w:t>
            </w:r>
            <w:r>
              <w:rPr>
                <w:rFonts w:ascii="Times New Roman" w:eastAsia="Andale Sans UI" w:hAnsi="Times New Roman" w:cs="Times New Roman"/>
                <w:kern w:val="3"/>
                <w:sz w:val="20"/>
                <w:szCs w:val="20"/>
                <w:lang w:eastAsia="ja-JP" w:bidi="fa-IR"/>
              </w:rPr>
              <w:t>-</w:t>
            </w:r>
            <w:r w:rsidRPr="000D0592">
              <w:rPr>
                <w:rFonts w:ascii="Times New Roman" w:eastAsia="Andale Sans UI" w:hAnsi="Times New Roman" w:cs="Times New Roman"/>
                <w:kern w:val="3"/>
                <w:sz w:val="20"/>
                <w:szCs w:val="20"/>
                <w:lang w:eastAsia="ja-JP" w:bidi="fa-IR"/>
              </w:rPr>
              <w:t>во</w:t>
            </w:r>
          </w:p>
        </w:tc>
      </w:tr>
      <w:tr w:rsidR="000D0592" w:rsidRPr="000D0592" w14:paraId="263C7D77" w14:textId="77777777" w:rsidTr="000D0592">
        <w:tc>
          <w:tcPr>
            <w:tcW w:w="3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230FBA"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1</w:t>
            </w:r>
          </w:p>
        </w:tc>
        <w:tc>
          <w:tcPr>
            <w:tcW w:w="79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1F230B"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 xml:space="preserve">Шины </w:t>
            </w:r>
            <w:r w:rsidRPr="000D0592">
              <w:rPr>
                <w:rFonts w:ascii="Times New Roman" w:eastAsia="Andale Sans UI" w:hAnsi="Times New Roman" w:cs="Times New Roman"/>
                <w:kern w:val="3"/>
                <w:sz w:val="20"/>
                <w:szCs w:val="20"/>
                <w:lang w:val="en-US" w:eastAsia="ja-JP" w:bidi="fa-IR"/>
              </w:rPr>
              <w:t>BONTYRE</w:t>
            </w:r>
            <w:r w:rsidRPr="000D0592">
              <w:rPr>
                <w:rFonts w:ascii="Times New Roman" w:eastAsia="Andale Sans UI" w:hAnsi="Times New Roman" w:cs="Times New Roman"/>
                <w:kern w:val="3"/>
                <w:sz w:val="20"/>
                <w:szCs w:val="20"/>
                <w:lang w:eastAsia="ja-JP" w:bidi="fa-IR"/>
              </w:rPr>
              <w:t xml:space="preserve"> 11</w:t>
            </w:r>
            <w:r w:rsidRPr="000D0592">
              <w:rPr>
                <w:rFonts w:ascii="Times New Roman" w:eastAsia="Andale Sans UI" w:hAnsi="Times New Roman" w:cs="Times New Roman"/>
                <w:kern w:val="3"/>
                <w:sz w:val="20"/>
                <w:szCs w:val="20"/>
                <w:lang w:val="en-US" w:eastAsia="ja-JP" w:bidi="fa-IR"/>
              </w:rPr>
              <w:t>R</w:t>
            </w:r>
            <w:r w:rsidRPr="000D0592">
              <w:rPr>
                <w:rFonts w:ascii="Times New Roman" w:eastAsia="Andale Sans UI" w:hAnsi="Times New Roman" w:cs="Times New Roman"/>
                <w:kern w:val="3"/>
                <w:sz w:val="20"/>
                <w:szCs w:val="20"/>
                <w:lang w:eastAsia="ja-JP" w:bidi="fa-IR"/>
              </w:rPr>
              <w:t xml:space="preserve">22.5 </w:t>
            </w:r>
            <w:r w:rsidRPr="000D0592">
              <w:rPr>
                <w:rFonts w:ascii="Times New Roman" w:eastAsia="Andale Sans UI" w:hAnsi="Times New Roman" w:cs="Times New Roman"/>
                <w:kern w:val="3"/>
                <w:sz w:val="20"/>
                <w:szCs w:val="20"/>
                <w:lang w:val="en-US" w:eastAsia="ja-JP" w:bidi="fa-IR"/>
              </w:rPr>
              <w:t>BT</w:t>
            </w:r>
            <w:r w:rsidRPr="000D0592">
              <w:rPr>
                <w:rFonts w:ascii="Times New Roman" w:eastAsia="Andale Sans UI" w:hAnsi="Times New Roman" w:cs="Times New Roman"/>
                <w:kern w:val="3"/>
                <w:sz w:val="20"/>
                <w:szCs w:val="20"/>
                <w:lang w:eastAsia="ja-JP" w:bidi="fa-IR"/>
              </w:rPr>
              <w:t>-310 или эквивалент</w:t>
            </w:r>
          </w:p>
        </w:tc>
        <w:tc>
          <w:tcPr>
            <w:tcW w:w="196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9039FC"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Назначение: для грузовых автомобилей</w:t>
            </w:r>
          </w:p>
          <w:p w14:paraId="630D3BFB"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Ширина профиля, дюйм: 11</w:t>
            </w:r>
          </w:p>
          <w:p w14:paraId="0DC2F84F"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Высота профиля, %: 80</w:t>
            </w:r>
          </w:p>
          <w:p w14:paraId="0BBCA64D"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Диаметр, дюйм: R22,5</w:t>
            </w:r>
          </w:p>
          <w:p w14:paraId="5F4482E8"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Тип конструкции: радиальная</w:t>
            </w:r>
          </w:p>
          <w:p w14:paraId="625EDB31"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Герметизация: бескамерная</w:t>
            </w:r>
          </w:p>
          <w:p w14:paraId="6C0BC9A1"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ahoma"/>
                <w:kern w:val="3"/>
                <w:sz w:val="20"/>
                <w:szCs w:val="20"/>
                <w:lang w:eastAsia="ja-JP" w:bidi="fa-IR"/>
              </w:rPr>
            </w:pPr>
            <w:r w:rsidRPr="000D0592">
              <w:rPr>
                <w:rFonts w:ascii="Times New Roman" w:eastAsia="Andale Sans UI" w:hAnsi="Times New Roman" w:cs="Times New Roman"/>
                <w:kern w:val="3"/>
                <w:sz w:val="20"/>
                <w:szCs w:val="20"/>
                <w:lang w:eastAsia="ja-JP" w:bidi="fa-IR"/>
              </w:rPr>
              <w:t xml:space="preserve">Индекс скорости: не менее </w:t>
            </w:r>
            <w:r w:rsidRPr="000D0592">
              <w:rPr>
                <w:rFonts w:ascii="Times New Roman" w:eastAsia="Andale Sans UI" w:hAnsi="Times New Roman" w:cs="Times New Roman"/>
                <w:kern w:val="3"/>
                <w:sz w:val="20"/>
                <w:szCs w:val="20"/>
                <w:lang w:val="en-US" w:eastAsia="ja-JP" w:bidi="fa-IR"/>
              </w:rPr>
              <w:t>L</w:t>
            </w:r>
          </w:p>
          <w:p w14:paraId="1B4315BC"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Сезонность: лето</w:t>
            </w:r>
          </w:p>
          <w:p w14:paraId="77A584AA"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Максимальная допустимая нагрузка индекс: не менее 149</w:t>
            </w:r>
          </w:p>
          <w:p w14:paraId="23DF76E1"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Максимальная допустимая нагрузка, кг: не менее 3000</w:t>
            </w:r>
          </w:p>
          <w:p w14:paraId="4EE058CC"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Диаметр посадочный: 15</w:t>
            </w:r>
            <w:r w:rsidRPr="000D0592">
              <w:rPr>
                <w:rFonts w:ascii="Times New Roman" w:eastAsia="Andale Sans UI" w:hAnsi="Times New Roman" w:cs="Times New Roman"/>
                <w:kern w:val="3"/>
                <w:sz w:val="20"/>
                <w:szCs w:val="20"/>
                <w:lang w:val="en-US" w:eastAsia="ja-JP" w:bidi="fa-IR"/>
              </w:rPr>
              <w:t>C</w:t>
            </w:r>
          </w:p>
          <w:p w14:paraId="0FBB79C1"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Ось применения: универсальная</w:t>
            </w:r>
          </w:p>
        </w:tc>
        <w:tc>
          <w:tcPr>
            <w:tcW w:w="148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3AAD51" w14:textId="77777777"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color w:val="000000"/>
                <w:kern w:val="3"/>
                <w:sz w:val="20"/>
                <w:szCs w:val="20"/>
                <w:lang w:eastAsia="ja-JP" w:bidi="fa-IR"/>
              </w:rPr>
              <w:t>Технический регламент Таможенного союза ТР ТС 018/2011 «О безопасности колесных транспортных средств (утвержденный Решением Комиссии Таможенного союза от 09.12.2011г. № 877)».</w:t>
            </w:r>
          </w:p>
        </w:tc>
        <w:tc>
          <w:tcPr>
            <w:tcW w:w="455" w:type="pct"/>
            <w:tcBorders>
              <w:top w:val="single" w:sz="4" w:space="0" w:color="00000A"/>
              <w:left w:val="single" w:sz="4" w:space="0" w:color="00000A"/>
              <w:bottom w:val="single" w:sz="4" w:space="0" w:color="00000A"/>
              <w:right w:val="single" w:sz="4" w:space="0" w:color="00000A"/>
            </w:tcBorders>
            <w:vAlign w:val="center"/>
          </w:tcPr>
          <w:p w14:paraId="0FF4325B" w14:textId="754E8569"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D63E81">
              <w:rPr>
                <w:rFonts w:ascii="Times New Roman" w:eastAsia="Andale Sans UI" w:hAnsi="Times New Roman" w:cs="Times New Roman"/>
                <w:kern w:val="3"/>
                <w:sz w:val="20"/>
                <w:szCs w:val="20"/>
                <w:lang w:val="en-US" w:eastAsia="ja-JP" w:bidi="fa-IR"/>
              </w:rPr>
              <w:t>10</w:t>
            </w:r>
            <w:r w:rsidRPr="00D63E81">
              <w:rPr>
                <w:rFonts w:ascii="Times New Roman" w:eastAsia="Andale Sans UI" w:hAnsi="Times New Roman" w:cs="Times New Roman"/>
                <w:kern w:val="3"/>
                <w:sz w:val="20"/>
                <w:szCs w:val="20"/>
                <w:lang w:eastAsia="ja-JP" w:bidi="fa-IR"/>
              </w:rPr>
              <w:t xml:space="preserve"> шт.</w:t>
            </w:r>
          </w:p>
        </w:tc>
      </w:tr>
    </w:tbl>
    <w:p w14:paraId="3189F418" w14:textId="77777777" w:rsidR="00111ACB" w:rsidRPr="00F701F7" w:rsidRDefault="000D0592" w:rsidP="00111ACB">
      <w:pPr>
        <w:tabs>
          <w:tab w:val="left" w:pos="426"/>
        </w:tabs>
        <w:spacing w:after="0" w:line="240" w:lineRule="auto"/>
        <w:jc w:val="both"/>
        <w:rPr>
          <w:rFonts w:ascii="Times New Roman" w:eastAsia="Times New Roman" w:hAnsi="Times New Roman" w:cs="Times New Roman"/>
        </w:rPr>
      </w:pPr>
      <w:r w:rsidRPr="00D63E81">
        <w:rPr>
          <w:rFonts w:ascii="Times New Roman" w:eastAsia="Calibri" w:hAnsi="Times New Roman" w:cs="Times New Roman"/>
          <w:b/>
          <w:sz w:val="20"/>
          <w:szCs w:val="20"/>
          <w:shd w:val="clear" w:color="auto" w:fill="F9FAFB"/>
          <w:lang w:eastAsia="en-US"/>
        </w:rPr>
        <w:t xml:space="preserve">2. Место поставки: </w:t>
      </w:r>
      <w:r w:rsidR="00111ACB">
        <w:rPr>
          <w:rFonts w:ascii="Times New Roman" w:eastAsia="Times New Roman" w:hAnsi="Times New Roman" w:cs="Times New Roman"/>
        </w:rPr>
        <w:t xml:space="preserve">Доставка за счет продавца, место поставки </w:t>
      </w:r>
      <w:r w:rsidR="00111ACB" w:rsidRPr="00E760ED">
        <w:rPr>
          <w:rFonts w:ascii="Times New Roman" w:hAnsi="Times New Roman" w:cs="Times New Roman"/>
        </w:rPr>
        <w:t xml:space="preserve">453239, Республика Башкортостан, </w:t>
      </w:r>
      <w:proofErr w:type="spellStart"/>
      <w:r w:rsidR="00111ACB" w:rsidRPr="00E760ED">
        <w:rPr>
          <w:rFonts w:ascii="Times New Roman" w:hAnsi="Times New Roman" w:cs="Times New Roman"/>
        </w:rPr>
        <w:t>Ишимбайский</w:t>
      </w:r>
      <w:proofErr w:type="spellEnd"/>
      <w:r w:rsidR="00111ACB" w:rsidRPr="00E760ED">
        <w:rPr>
          <w:rFonts w:ascii="Times New Roman" w:hAnsi="Times New Roman" w:cs="Times New Roman"/>
        </w:rPr>
        <w:t xml:space="preserve"> муниципальный район,  Сельское  Поселение Урман-</w:t>
      </w:r>
      <w:proofErr w:type="spellStart"/>
      <w:r w:rsidR="00111ACB" w:rsidRPr="00E760ED">
        <w:rPr>
          <w:rFonts w:ascii="Times New Roman" w:hAnsi="Times New Roman" w:cs="Times New Roman"/>
        </w:rPr>
        <w:t>Бишкадакский</w:t>
      </w:r>
      <w:proofErr w:type="spellEnd"/>
      <w:r w:rsidR="00111ACB" w:rsidRPr="00E760ED">
        <w:rPr>
          <w:rFonts w:ascii="Times New Roman" w:hAnsi="Times New Roman" w:cs="Times New Roman"/>
        </w:rPr>
        <w:t xml:space="preserve"> Сельсовет, Территория Автодорога Ишимбай-</w:t>
      </w:r>
      <w:proofErr w:type="spellStart"/>
      <w:r w:rsidR="00111ACB" w:rsidRPr="00E760ED">
        <w:rPr>
          <w:rFonts w:ascii="Times New Roman" w:hAnsi="Times New Roman" w:cs="Times New Roman"/>
        </w:rPr>
        <w:t>Красноусольск</w:t>
      </w:r>
      <w:proofErr w:type="spellEnd"/>
      <w:r w:rsidR="00111ACB" w:rsidRPr="00E760ED">
        <w:rPr>
          <w:rFonts w:ascii="Times New Roman" w:hAnsi="Times New Roman" w:cs="Times New Roman"/>
        </w:rPr>
        <w:t>, Километр 5-й, Здание 1.</w:t>
      </w:r>
    </w:p>
    <w:p w14:paraId="2F78EDF7" w14:textId="2255ACB7" w:rsidR="000D0592" w:rsidRPr="00111ACB" w:rsidRDefault="000D0592" w:rsidP="00111ACB">
      <w:pPr>
        <w:spacing w:after="0" w:line="240" w:lineRule="auto"/>
        <w:jc w:val="both"/>
        <w:rPr>
          <w:rFonts w:ascii="Times New Roman" w:hAnsi="Times New Roman" w:cs="Times New Roman"/>
        </w:rPr>
      </w:pPr>
      <w:r w:rsidRPr="00D63E81">
        <w:rPr>
          <w:rFonts w:ascii="Times New Roman" w:eastAsia="Calibri" w:hAnsi="Times New Roman" w:cs="Times New Roman"/>
          <w:b/>
          <w:sz w:val="20"/>
          <w:szCs w:val="20"/>
          <w:shd w:val="clear" w:color="auto" w:fill="F9FAFB"/>
          <w:lang w:eastAsia="en-US"/>
        </w:rPr>
        <w:t xml:space="preserve">3. Срок поставки: </w:t>
      </w:r>
      <w:r w:rsidR="005D627A">
        <w:rPr>
          <w:rFonts w:ascii="Times New Roman" w:hAnsi="Times New Roman" w:cs="Times New Roman"/>
        </w:rPr>
        <w:t xml:space="preserve"> </w:t>
      </w:r>
      <w:r w:rsidR="005D627A" w:rsidRPr="00D63E81">
        <w:rPr>
          <w:rFonts w:ascii="Times New Roman" w:hAnsi="Times New Roman" w:cs="Times New Roman"/>
          <w:sz w:val="20"/>
          <w:szCs w:val="20"/>
        </w:rPr>
        <w:t>в течение 3 рабочих дней со дня поступления оплаты от Заказчика.</w:t>
      </w:r>
    </w:p>
    <w:p w14:paraId="4D4DDF7E" w14:textId="77777777" w:rsidR="000D0592" w:rsidRPr="000D0592" w:rsidRDefault="000D0592" w:rsidP="000D0592">
      <w:pPr>
        <w:widowControl w:val="0"/>
        <w:spacing w:after="0" w:line="240" w:lineRule="auto"/>
        <w:jc w:val="both"/>
        <w:rPr>
          <w:rFonts w:ascii="Times New Roman" w:eastAsia="Calibri" w:hAnsi="Times New Roman" w:cs="Times New Roman"/>
          <w:b/>
          <w:sz w:val="20"/>
          <w:szCs w:val="20"/>
          <w:lang w:eastAsia="en-US"/>
        </w:rPr>
      </w:pPr>
      <w:r w:rsidRPr="000D0592">
        <w:rPr>
          <w:rFonts w:ascii="Times New Roman" w:eastAsia="Calibri" w:hAnsi="Times New Roman" w:cs="Times New Roman"/>
          <w:b/>
          <w:sz w:val="20"/>
          <w:szCs w:val="20"/>
          <w:lang w:eastAsia="en-US"/>
        </w:rPr>
        <w:t xml:space="preserve">4. Требования к качеству, безопасности товара: </w:t>
      </w:r>
    </w:p>
    <w:p w14:paraId="3F83B88B" w14:textId="77777777" w:rsidR="000D0592" w:rsidRPr="000D0592" w:rsidRDefault="000D0592" w:rsidP="000D0592">
      <w:pPr>
        <w:widowControl w:val="0"/>
        <w:spacing w:after="0" w:line="240" w:lineRule="auto"/>
        <w:jc w:val="both"/>
        <w:rPr>
          <w:rFonts w:ascii="Times New Roman" w:eastAsia="DejaVu Sans" w:hAnsi="Times New Roman" w:cs="Times New Roman"/>
          <w:b/>
          <w:sz w:val="20"/>
          <w:szCs w:val="20"/>
          <w:lang w:eastAsia="zh-CN"/>
        </w:rPr>
      </w:pPr>
      <w:r w:rsidRPr="000D0592">
        <w:rPr>
          <w:rFonts w:ascii="Times New Roman" w:eastAsia="NSimSun" w:hAnsi="Times New Roman" w:cs="Times New Roman"/>
          <w:sz w:val="20"/>
          <w:szCs w:val="20"/>
          <w:lang w:eastAsia="en-US"/>
        </w:rPr>
        <w:t xml:space="preserve">4.1. Поставляемый товар должен соответствовать заданным функциональным и качественным характеристикам; </w:t>
      </w:r>
    </w:p>
    <w:p w14:paraId="3B4B892F" w14:textId="77777777" w:rsidR="000D0592" w:rsidRPr="000D0592" w:rsidRDefault="000D0592" w:rsidP="000D0592">
      <w:pPr>
        <w:widowControl w:val="0"/>
        <w:spacing w:after="0" w:line="240" w:lineRule="auto"/>
        <w:ind w:right="57"/>
        <w:jc w:val="both"/>
        <w:rPr>
          <w:rFonts w:ascii="Times New Roman" w:eastAsia="Calibri" w:hAnsi="Times New Roman" w:cs="Times New Roman"/>
          <w:b/>
          <w:sz w:val="20"/>
          <w:szCs w:val="20"/>
          <w:lang w:eastAsia="en-US"/>
        </w:rPr>
      </w:pPr>
      <w:r w:rsidRPr="000D0592">
        <w:rPr>
          <w:rFonts w:ascii="Times New Roman" w:eastAsia="NSimSun" w:hAnsi="Times New Roman" w:cs="Times New Roman"/>
          <w:sz w:val="20"/>
          <w:szCs w:val="20"/>
          <w:lang w:eastAsia="en-US"/>
        </w:rPr>
        <w:t xml:space="preserve">4.2. Поставляемый товар должен быть разрешен к использованию на территории Российской Федерации, </w:t>
      </w:r>
      <w:r w:rsidRPr="000D0592">
        <w:rPr>
          <w:rFonts w:ascii="Times New Roman" w:eastAsia="NSimSun" w:hAnsi="Times New Roman" w:cs="Times New Roman"/>
          <w:spacing w:val="-1"/>
          <w:sz w:val="20"/>
          <w:szCs w:val="20"/>
          <w:lang w:eastAsia="en-US"/>
        </w:rPr>
        <w:t xml:space="preserve">иметь торговую </w:t>
      </w:r>
      <w:r w:rsidRPr="000D0592">
        <w:rPr>
          <w:rFonts w:ascii="Times New Roman" w:eastAsia="NSimSun" w:hAnsi="Times New Roman" w:cs="Times New Roman"/>
          <w:sz w:val="20"/>
          <w:szCs w:val="20"/>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5BDA9E00" w14:textId="77777777" w:rsidR="000D0592" w:rsidRPr="000D0592" w:rsidRDefault="000D0592" w:rsidP="000D0592">
      <w:pPr>
        <w:widowControl w:val="0"/>
        <w:spacing w:after="0" w:line="240" w:lineRule="auto"/>
        <w:jc w:val="both"/>
        <w:rPr>
          <w:rFonts w:ascii="Times New Roman" w:eastAsia="NSimSun" w:hAnsi="Times New Roman" w:cs="Times New Roman"/>
          <w:b/>
          <w:sz w:val="20"/>
          <w:szCs w:val="20"/>
          <w:lang w:eastAsia="en-US"/>
        </w:rPr>
      </w:pPr>
      <w:r w:rsidRPr="000D0592">
        <w:rPr>
          <w:rFonts w:ascii="Times New Roman" w:eastAsia="NSimSun" w:hAnsi="Times New Roman" w:cs="Times New Roman"/>
          <w:sz w:val="20"/>
          <w:szCs w:val="20"/>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6CEC3C3D" w14:textId="77777777" w:rsidR="000D0592" w:rsidRPr="000D0592" w:rsidRDefault="000D0592" w:rsidP="000D0592">
      <w:pPr>
        <w:widowControl w:val="0"/>
        <w:shd w:val="clear" w:color="auto" w:fill="FFFFFF"/>
        <w:tabs>
          <w:tab w:val="left" w:pos="0"/>
        </w:tabs>
        <w:spacing w:after="0" w:line="240" w:lineRule="auto"/>
        <w:jc w:val="both"/>
        <w:rPr>
          <w:rFonts w:ascii="Times New Roman" w:eastAsia="DejaVu Sans" w:hAnsi="Times New Roman" w:cs="Times New Roman"/>
          <w:b/>
          <w:sz w:val="20"/>
          <w:szCs w:val="20"/>
          <w:lang w:eastAsia="en-US"/>
        </w:rPr>
      </w:pPr>
      <w:r w:rsidRPr="000D0592">
        <w:rPr>
          <w:rFonts w:ascii="Times New Roman" w:eastAsia="NSimSun" w:hAnsi="Times New Roman" w:cs="Times New Roman"/>
          <w:sz w:val="20"/>
          <w:szCs w:val="20"/>
          <w:lang w:eastAsia="en-US"/>
        </w:rPr>
        <w:t>4.4. На товаре не должно быть следов механических повреждений, изменений вида комплектующих;</w:t>
      </w:r>
    </w:p>
    <w:p w14:paraId="3DCFF2FC" w14:textId="77777777" w:rsidR="000D0592" w:rsidRPr="000D0592" w:rsidRDefault="000D0592" w:rsidP="000D0592">
      <w:pPr>
        <w:widowControl w:val="0"/>
        <w:spacing w:after="0" w:line="240" w:lineRule="auto"/>
        <w:jc w:val="both"/>
        <w:rPr>
          <w:rFonts w:ascii="Times New Roman" w:eastAsia="DejaVu Sans" w:hAnsi="Times New Roman" w:cs="Times New Roman"/>
          <w:b/>
          <w:sz w:val="20"/>
          <w:szCs w:val="20"/>
          <w:lang w:eastAsia="en-US"/>
        </w:rPr>
      </w:pPr>
      <w:r w:rsidRPr="000D0592">
        <w:rPr>
          <w:rFonts w:ascii="Times New Roman" w:eastAsia="NSimSun" w:hAnsi="Times New Roman" w:cs="Times New Roman"/>
          <w:sz w:val="20"/>
          <w:szCs w:val="20"/>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DA98D14" w14:textId="77777777" w:rsidR="000D0592" w:rsidRPr="000D0592" w:rsidRDefault="000D0592" w:rsidP="000D0592">
      <w:pPr>
        <w:widowControl w:val="0"/>
        <w:spacing w:after="0" w:line="240" w:lineRule="auto"/>
        <w:jc w:val="both"/>
        <w:rPr>
          <w:rFonts w:ascii="Times New Roman" w:eastAsia="NSimSun" w:hAnsi="Times New Roman" w:cs="Times New Roman"/>
          <w:b/>
          <w:sz w:val="20"/>
          <w:szCs w:val="20"/>
          <w:lang w:eastAsia="en-US"/>
        </w:rPr>
      </w:pPr>
      <w:r w:rsidRPr="000D0592">
        <w:rPr>
          <w:rFonts w:ascii="Times New Roman" w:eastAsia="NSimSun" w:hAnsi="Times New Roman" w:cs="Times New Roman"/>
          <w:sz w:val="20"/>
          <w:szCs w:val="20"/>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C9628CF" w14:textId="77777777" w:rsidR="000D0592" w:rsidRPr="000D0592" w:rsidRDefault="000D0592" w:rsidP="000D0592">
      <w:pPr>
        <w:widowControl w:val="0"/>
        <w:spacing w:after="0" w:line="240" w:lineRule="auto"/>
        <w:jc w:val="both"/>
        <w:rPr>
          <w:rFonts w:ascii="Times New Roman" w:eastAsia="Calibri" w:hAnsi="Times New Roman" w:cs="Times New Roman"/>
          <w:sz w:val="20"/>
          <w:szCs w:val="20"/>
          <w:lang w:eastAsia="en-US"/>
        </w:rPr>
      </w:pPr>
      <w:r w:rsidRPr="000D0592">
        <w:rPr>
          <w:rFonts w:ascii="Times New Roman" w:eastAsia="Calibri" w:hAnsi="Times New Roman" w:cs="Times New Roman"/>
          <w:sz w:val="20"/>
          <w:szCs w:val="20"/>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w:t>
      </w:r>
      <w:r w:rsidRPr="000D0592">
        <w:rPr>
          <w:rFonts w:ascii="Calibri" w:eastAsia="Calibri" w:hAnsi="Calibri" w:cs="Times New Roman"/>
          <w:sz w:val="20"/>
          <w:szCs w:val="20"/>
          <w:lang w:eastAsia="en-US"/>
        </w:rPr>
        <w:t xml:space="preserve"> </w:t>
      </w:r>
      <w:r w:rsidRPr="000D0592">
        <w:rPr>
          <w:rFonts w:ascii="Times New Roman" w:eastAsia="Calibri" w:hAnsi="Times New Roman" w:cs="Times New Roman"/>
          <w:sz w:val="20"/>
          <w:szCs w:val="20"/>
          <w:lang w:eastAsia="en-US"/>
        </w:rPr>
        <w:t>не менее 12 месяцев с момента передачи Товара Заказчику, но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47A86072" w14:textId="77777777" w:rsidR="000D0592" w:rsidRPr="000D0592" w:rsidRDefault="000D0592" w:rsidP="000D0592">
      <w:pPr>
        <w:widowControl w:val="0"/>
        <w:spacing w:after="0" w:line="240" w:lineRule="auto"/>
        <w:jc w:val="both"/>
        <w:rPr>
          <w:rFonts w:ascii="Times New Roman" w:eastAsia="DejaVu Sans" w:hAnsi="Times New Roman" w:cs="Times New Roman"/>
          <w:b/>
          <w:sz w:val="20"/>
          <w:szCs w:val="20"/>
          <w:lang w:eastAsia="en-US"/>
        </w:rPr>
      </w:pPr>
      <w:r w:rsidRPr="000D0592">
        <w:rPr>
          <w:rFonts w:ascii="Times New Roman" w:eastAsia="Calibri" w:hAnsi="Times New Roman" w:cs="Times New Roman"/>
          <w:sz w:val="20"/>
          <w:szCs w:val="20"/>
          <w:lang w:eastAsia="en-US"/>
        </w:rPr>
        <w:t>4.8. Поставляемые Товары должны быть совместимы между собой и обеспечивать совместное бесперебойное функционирование.</w:t>
      </w:r>
    </w:p>
    <w:p w14:paraId="2188C7B0" w14:textId="77777777" w:rsidR="000D0592" w:rsidRPr="000D0592" w:rsidRDefault="000D0592" w:rsidP="000D0592">
      <w:pPr>
        <w:widowControl w:val="0"/>
        <w:spacing w:after="0" w:line="240" w:lineRule="auto"/>
        <w:jc w:val="both"/>
        <w:rPr>
          <w:rFonts w:ascii="Times New Roman" w:eastAsia="Calibri" w:hAnsi="Times New Roman" w:cs="Times New Roman"/>
          <w:b/>
          <w:sz w:val="20"/>
          <w:szCs w:val="20"/>
          <w:lang w:eastAsia="en-US"/>
        </w:rPr>
      </w:pPr>
      <w:r w:rsidRPr="000D0592">
        <w:rPr>
          <w:rFonts w:ascii="Times New Roman" w:eastAsia="Calibri" w:hAnsi="Times New Roman" w:cs="Times New Roman"/>
          <w:b/>
          <w:sz w:val="20"/>
          <w:szCs w:val="20"/>
          <w:lang w:eastAsia="en-US"/>
        </w:rPr>
        <w:t>5. Требования к упаковке, маркировке товара:</w:t>
      </w:r>
    </w:p>
    <w:p w14:paraId="17616F5A" w14:textId="77777777" w:rsidR="000D0592" w:rsidRPr="000D0592" w:rsidRDefault="000D0592" w:rsidP="000D0592">
      <w:pPr>
        <w:widowControl w:val="0"/>
        <w:tabs>
          <w:tab w:val="left" w:pos="0"/>
        </w:tabs>
        <w:spacing w:after="0" w:line="240" w:lineRule="auto"/>
        <w:ind w:right="57"/>
        <w:jc w:val="both"/>
        <w:rPr>
          <w:rFonts w:ascii="Times New Roman" w:eastAsia="DejaVu Sans" w:hAnsi="Times New Roman" w:cs="Times New Roman"/>
          <w:b/>
          <w:sz w:val="20"/>
          <w:szCs w:val="20"/>
          <w:lang w:eastAsia="zh-CN"/>
        </w:rPr>
      </w:pPr>
      <w:r w:rsidRPr="000D0592">
        <w:rPr>
          <w:rFonts w:ascii="Times New Roman" w:eastAsia="NSimSun" w:hAnsi="Times New Roman" w:cs="Times New Roman"/>
          <w:sz w:val="20"/>
          <w:szCs w:val="20"/>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FF97CF5" w14:textId="77777777" w:rsidR="000D0592" w:rsidRPr="000D0592" w:rsidRDefault="000D0592" w:rsidP="000D0592">
      <w:pPr>
        <w:widowControl w:val="0"/>
        <w:spacing w:after="0" w:line="240" w:lineRule="auto"/>
        <w:jc w:val="both"/>
        <w:rPr>
          <w:rFonts w:ascii="Times New Roman" w:eastAsia="Calibri" w:hAnsi="Times New Roman" w:cs="Times New Roman"/>
          <w:b/>
          <w:sz w:val="20"/>
          <w:szCs w:val="20"/>
          <w:lang w:eastAsia="en-US"/>
        </w:rPr>
      </w:pPr>
      <w:r w:rsidRPr="000D0592">
        <w:rPr>
          <w:rFonts w:ascii="Times New Roman" w:eastAsia="NSimSun" w:hAnsi="Times New Roman" w:cs="Times New Roman"/>
          <w:sz w:val="20"/>
          <w:szCs w:val="20"/>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2058F12" w14:textId="00695E19" w:rsidR="00751963" w:rsidRDefault="004B2937" w:rsidP="000D0592">
      <w:pPr>
        <w:widowControl w:val="0"/>
        <w:tabs>
          <w:tab w:val="left" w:pos="0"/>
        </w:tabs>
        <w:spacing w:after="0" w:line="240" w:lineRule="auto"/>
        <w:ind w:right="57"/>
        <w:jc w:val="both"/>
        <w:rPr>
          <w:rFonts w:ascii="Times New Roman" w:eastAsia="Calibri" w:hAnsi="Times New Roman" w:cs="Times New Roman"/>
          <w:b/>
          <w:lang w:eastAsia="en-US"/>
        </w:rPr>
      </w:pPr>
      <w:r>
        <w:rPr>
          <w:rFonts w:ascii="Times New Roman" w:eastAsia="NSimSun" w:hAnsi="Times New Roman" w:cs="Times New Roman"/>
          <w:sz w:val="20"/>
          <w:szCs w:val="20"/>
          <w:lang w:eastAsia="en-US"/>
        </w:rPr>
        <w:t>5.3</w:t>
      </w:r>
      <w:r w:rsidR="000D0592" w:rsidRPr="000D0592">
        <w:rPr>
          <w:rFonts w:ascii="Times New Roman" w:eastAsia="NSimSun" w:hAnsi="Times New Roman" w:cs="Times New Roman"/>
          <w:sz w:val="20"/>
          <w:szCs w:val="20"/>
          <w:lang w:eastAsia="en-US"/>
        </w:rPr>
        <w:t>.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4D1B24B5" w14:textId="78A16086" w:rsidR="00751963" w:rsidRPr="00111ACB" w:rsidRDefault="00CE7FDC" w:rsidP="00111ACB">
      <w:pPr>
        <w:rPr>
          <w:rFonts w:ascii="Times New Roman" w:hAnsi="Times New Roman" w:cs="Times New Roman"/>
          <w:sz w:val="24"/>
          <w:szCs w:val="24"/>
        </w:rPr>
      </w:pPr>
      <w:r>
        <w:rPr>
          <w:rFonts w:ascii="Times New Roman" w:hAnsi="Times New Roman" w:cs="Times New Roman"/>
          <w:sz w:val="24"/>
          <w:szCs w:val="24"/>
        </w:rPr>
        <w:br w:type="page"/>
      </w:r>
      <w:r w:rsidR="00111ACB">
        <w:rPr>
          <w:rFonts w:ascii="Times New Roman" w:hAnsi="Times New Roman" w:cs="Times New Roman"/>
          <w:sz w:val="24"/>
          <w:szCs w:val="24"/>
        </w:rPr>
        <w:lastRenderedPageBreak/>
        <w:t xml:space="preserve">                                                                                                                                     </w:t>
      </w:r>
      <w:r>
        <w:rPr>
          <w:rFonts w:ascii="Times New Roman" w:hAnsi="Times New Roman" w:cs="Times New Roman"/>
          <w:b/>
          <w:sz w:val="24"/>
          <w:szCs w:val="24"/>
        </w:rPr>
        <w:t>Приложение № 3</w:t>
      </w:r>
    </w:p>
    <w:p w14:paraId="255C15D6" w14:textId="77777777" w:rsidR="00751963" w:rsidRDefault="00CE7FDC">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запроса котировок в электронной форме</w:t>
      </w:r>
    </w:p>
    <w:p w14:paraId="58BE83AA" w14:textId="77777777" w:rsidR="00751963" w:rsidRDefault="00751963">
      <w:pPr>
        <w:tabs>
          <w:tab w:val="left" w:pos="3125"/>
        </w:tabs>
      </w:pPr>
    </w:p>
    <w:p w14:paraId="1FCDF131" w14:textId="77777777" w:rsidR="00751963" w:rsidRDefault="00CE7FDC">
      <w:pPr>
        <w:jc w:val="right"/>
        <w:rPr>
          <w:rFonts w:ascii="Times New Roman" w:hAnsi="Times New Roman" w:cs="Times New Roman"/>
          <w:b/>
          <w:i/>
        </w:rPr>
      </w:pPr>
      <w:r>
        <w:rPr>
          <w:rFonts w:ascii="Times New Roman" w:hAnsi="Times New Roman" w:cs="Times New Roman"/>
          <w:b/>
          <w:i/>
        </w:rPr>
        <w:t>ПРОЕКТ ДОГОВОРА</w:t>
      </w:r>
    </w:p>
    <w:p w14:paraId="27169DDE" w14:textId="77777777" w:rsidR="00C24D9B" w:rsidRPr="00696C39" w:rsidRDefault="00C24D9B" w:rsidP="00C24D9B">
      <w:pPr>
        <w:pStyle w:val="ConsPlusNormal"/>
        <w:jc w:val="center"/>
        <w:rPr>
          <w:rFonts w:ascii="Times New Roman" w:hAnsi="Times New Roman" w:cs="Times New Roman"/>
        </w:rPr>
      </w:pPr>
      <w:r w:rsidRPr="00696C39">
        <w:rPr>
          <w:rFonts w:ascii="Times New Roman" w:hAnsi="Times New Roman" w:cs="Times New Roman"/>
          <w:b/>
        </w:rPr>
        <w:t>Договор N _____</w:t>
      </w:r>
    </w:p>
    <w:p w14:paraId="29B320D2" w14:textId="77777777" w:rsidR="00C24D9B" w:rsidRPr="00696C39" w:rsidRDefault="00C24D9B" w:rsidP="00C24D9B">
      <w:pPr>
        <w:pStyle w:val="ConsPlusNormal"/>
        <w:jc w:val="center"/>
        <w:rPr>
          <w:rFonts w:ascii="Times New Roman" w:hAnsi="Times New Roman" w:cs="Times New Roman"/>
        </w:rPr>
      </w:pPr>
      <w:r w:rsidRPr="00696C39">
        <w:rPr>
          <w:rFonts w:ascii="Times New Roman" w:hAnsi="Times New Roman" w:cs="Times New Roman"/>
          <w:b/>
        </w:rPr>
        <w:t>поставки товара</w:t>
      </w:r>
    </w:p>
    <w:p w14:paraId="57FEE397" w14:textId="77777777" w:rsidR="00C24D9B" w:rsidRPr="00696C39" w:rsidRDefault="00C24D9B" w:rsidP="00C24D9B">
      <w:pPr>
        <w:pStyle w:val="ConsPlusNormal"/>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1"/>
        <w:gridCol w:w="4961"/>
      </w:tblGrid>
      <w:tr w:rsidR="00C24D9B" w:rsidRPr="00696C39" w14:paraId="58AFF6E8" w14:textId="77777777" w:rsidTr="00C24D9B">
        <w:tc>
          <w:tcPr>
            <w:tcW w:w="4677" w:type="dxa"/>
            <w:tcBorders>
              <w:top w:val="nil"/>
              <w:left w:val="nil"/>
              <w:bottom w:val="nil"/>
              <w:right w:val="nil"/>
            </w:tcBorders>
          </w:tcPr>
          <w:p w14:paraId="686E06BF" w14:textId="77777777" w:rsidR="00C24D9B" w:rsidRPr="00696C39" w:rsidRDefault="00C24D9B" w:rsidP="00C24D9B">
            <w:pPr>
              <w:pStyle w:val="ConsPlusNormal"/>
              <w:rPr>
                <w:rFonts w:ascii="Times New Roman" w:hAnsi="Times New Roman" w:cs="Times New Roman"/>
              </w:rPr>
            </w:pPr>
            <w:r>
              <w:rPr>
                <w:rFonts w:ascii="Times New Roman" w:hAnsi="Times New Roman" w:cs="Times New Roman"/>
              </w:rPr>
              <w:t>г. Ишимбай Республика Башкортостан</w:t>
            </w:r>
          </w:p>
        </w:tc>
        <w:tc>
          <w:tcPr>
            <w:tcW w:w="4677" w:type="dxa"/>
            <w:tcBorders>
              <w:top w:val="nil"/>
              <w:left w:val="nil"/>
              <w:bottom w:val="nil"/>
              <w:right w:val="nil"/>
            </w:tcBorders>
          </w:tcPr>
          <w:p w14:paraId="6005C6FE" w14:textId="77777777" w:rsidR="00C24D9B" w:rsidRPr="00696C39" w:rsidRDefault="00C24D9B" w:rsidP="00C24D9B">
            <w:pPr>
              <w:pStyle w:val="ConsPlusNormal"/>
              <w:jc w:val="right"/>
              <w:rPr>
                <w:rFonts w:ascii="Times New Roman" w:hAnsi="Times New Roman" w:cs="Times New Roman"/>
              </w:rPr>
            </w:pPr>
            <w:r w:rsidRPr="00696C39">
              <w:rPr>
                <w:rFonts w:ascii="Times New Roman" w:hAnsi="Times New Roman" w:cs="Times New Roman"/>
              </w:rPr>
              <w:t>"___"__________ ____ </w:t>
            </w:r>
            <w:proofErr w:type="gramStart"/>
            <w:r w:rsidRPr="00696C39">
              <w:rPr>
                <w:rFonts w:ascii="Times New Roman" w:hAnsi="Times New Roman" w:cs="Times New Roman"/>
              </w:rPr>
              <w:t>г</w:t>
            </w:r>
            <w:proofErr w:type="gramEnd"/>
            <w:r w:rsidRPr="00696C39">
              <w:rPr>
                <w:rFonts w:ascii="Times New Roman" w:hAnsi="Times New Roman" w:cs="Times New Roman"/>
              </w:rPr>
              <w:t>.</w:t>
            </w:r>
          </w:p>
        </w:tc>
      </w:tr>
    </w:tbl>
    <w:p w14:paraId="71A00D0D" w14:textId="77777777" w:rsidR="00C24D9B" w:rsidRPr="00696C39" w:rsidRDefault="00C24D9B" w:rsidP="00C24D9B">
      <w:pPr>
        <w:pStyle w:val="ConsPlusNormal"/>
        <w:spacing w:before="220"/>
        <w:ind w:firstLine="540"/>
        <w:jc w:val="both"/>
        <w:rPr>
          <w:rFonts w:ascii="Times New Roman" w:hAnsi="Times New Roman" w:cs="Times New Roman"/>
        </w:rPr>
      </w:pPr>
      <w:proofErr w:type="gramStart"/>
      <w:r w:rsidRPr="00696C39">
        <w:rPr>
          <w:rFonts w:ascii="Times New Roman" w:hAnsi="Times New Roman" w:cs="Times New Roman"/>
        </w:rPr>
        <w:t xml:space="preserve">______________________________________________________ </w:t>
      </w:r>
      <w:r w:rsidRPr="00696C39">
        <w:rPr>
          <w:rFonts w:ascii="Times New Roman" w:hAnsi="Times New Roman" w:cs="Times New Roman"/>
          <w:i/>
        </w:rPr>
        <w:t>(наименование организации)</w:t>
      </w:r>
      <w:r w:rsidRPr="00696C39">
        <w:rPr>
          <w:rFonts w:ascii="Times New Roman" w:hAnsi="Times New Roman" w:cs="Times New Roman"/>
        </w:rPr>
        <w:t xml:space="preserve">, именуем__ в дальнейшем "Поставщик", в лице _______________________________ </w:t>
      </w:r>
      <w:r w:rsidRPr="00696C39">
        <w:rPr>
          <w:rFonts w:ascii="Times New Roman" w:hAnsi="Times New Roman" w:cs="Times New Roman"/>
          <w:i/>
        </w:rPr>
        <w:t>(должность, Ф.И.О.)</w:t>
      </w:r>
      <w:r w:rsidRPr="00696C39">
        <w:rPr>
          <w:rFonts w:ascii="Times New Roman" w:hAnsi="Times New Roman" w:cs="Times New Roman"/>
        </w:rPr>
        <w:t xml:space="preserve">, </w:t>
      </w:r>
      <w:proofErr w:type="spellStart"/>
      <w:r w:rsidRPr="00696C39">
        <w:rPr>
          <w:rFonts w:ascii="Times New Roman" w:hAnsi="Times New Roman" w:cs="Times New Roman"/>
        </w:rPr>
        <w:t>действующ</w:t>
      </w:r>
      <w:proofErr w:type="spellEnd"/>
      <w:r w:rsidRPr="00696C39">
        <w:rPr>
          <w:rFonts w:ascii="Times New Roman" w:hAnsi="Times New Roman" w:cs="Times New Roman"/>
        </w:rPr>
        <w:t xml:space="preserve">___ на основании ____________________ </w:t>
      </w:r>
      <w:r w:rsidRPr="00696C39">
        <w:rPr>
          <w:rFonts w:ascii="Times New Roman" w:hAnsi="Times New Roman" w:cs="Times New Roman"/>
          <w:i/>
        </w:rPr>
        <w:t>(Устава, доверенности)</w:t>
      </w:r>
      <w:r w:rsidRPr="00696C39">
        <w:rPr>
          <w:rFonts w:ascii="Times New Roman" w:hAnsi="Times New Roman" w:cs="Times New Roman"/>
        </w:rPr>
        <w:t xml:space="preserve">, с </w:t>
      </w:r>
      <w:r>
        <w:rPr>
          <w:rFonts w:ascii="Times New Roman" w:hAnsi="Times New Roman" w:cs="Times New Roman"/>
        </w:rPr>
        <w:t>одной стороны и ООО «Эко – Сити</w:t>
      </w:r>
      <w:r>
        <w:rPr>
          <w:rFonts w:ascii="Times New Roman" w:hAnsi="Times New Roman" w:cs="Times New Roman"/>
          <w:i/>
        </w:rPr>
        <w:t>»</w:t>
      </w:r>
      <w:r>
        <w:rPr>
          <w:rFonts w:ascii="Times New Roman" w:hAnsi="Times New Roman" w:cs="Times New Roman"/>
        </w:rPr>
        <w:t xml:space="preserve">, именуемое </w:t>
      </w:r>
      <w:r w:rsidRPr="00696C39">
        <w:rPr>
          <w:rFonts w:ascii="Times New Roman" w:hAnsi="Times New Roman" w:cs="Times New Roman"/>
        </w:rPr>
        <w:t>в дальнейшем "Покупатель", в лиц</w:t>
      </w:r>
      <w:r>
        <w:rPr>
          <w:rFonts w:ascii="Times New Roman" w:hAnsi="Times New Roman" w:cs="Times New Roman"/>
        </w:rPr>
        <w:t xml:space="preserve">е Генерального директора </w:t>
      </w:r>
      <w:proofErr w:type="spellStart"/>
      <w:r>
        <w:rPr>
          <w:rFonts w:ascii="Times New Roman" w:hAnsi="Times New Roman" w:cs="Times New Roman"/>
        </w:rPr>
        <w:t>Ягафарова</w:t>
      </w:r>
      <w:proofErr w:type="spellEnd"/>
      <w:r>
        <w:rPr>
          <w:rFonts w:ascii="Times New Roman" w:hAnsi="Times New Roman" w:cs="Times New Roman"/>
        </w:rPr>
        <w:t xml:space="preserve"> Амира Ахатовича, действующего </w:t>
      </w:r>
      <w:r w:rsidRPr="00696C39">
        <w:rPr>
          <w:rFonts w:ascii="Times New Roman" w:hAnsi="Times New Roman" w:cs="Times New Roman"/>
        </w:rPr>
        <w:t>н</w:t>
      </w:r>
      <w:r>
        <w:rPr>
          <w:rFonts w:ascii="Times New Roman" w:hAnsi="Times New Roman" w:cs="Times New Roman"/>
        </w:rPr>
        <w:t>а основании Устава</w:t>
      </w:r>
      <w:r w:rsidRPr="00696C39">
        <w:rPr>
          <w:rFonts w:ascii="Times New Roman" w:hAnsi="Times New Roman" w:cs="Times New Roman"/>
        </w:rPr>
        <w:t>, с другой стороны заключили настоящий Договор о нижеследующем:</w:t>
      </w:r>
      <w:proofErr w:type="gramEnd"/>
    </w:p>
    <w:p w14:paraId="2421A5B5" w14:textId="77777777" w:rsidR="00C24D9B" w:rsidRPr="00696C39" w:rsidRDefault="00C24D9B" w:rsidP="00C24D9B">
      <w:pPr>
        <w:spacing w:after="1"/>
        <w:rPr>
          <w:rFonts w:ascii="Times New Roman" w:hAnsi="Times New Roman" w:cs="Times New Roman"/>
        </w:rPr>
      </w:pPr>
    </w:p>
    <w:p w14:paraId="39DEDF81" w14:textId="77777777" w:rsidR="00C24D9B" w:rsidRPr="00696C39" w:rsidRDefault="00C24D9B" w:rsidP="00C24D9B">
      <w:pPr>
        <w:pStyle w:val="ConsPlusNormal"/>
        <w:jc w:val="both"/>
        <w:rPr>
          <w:rFonts w:ascii="Times New Roman" w:hAnsi="Times New Roman" w:cs="Times New Roman"/>
        </w:rPr>
      </w:pPr>
    </w:p>
    <w:p w14:paraId="36312E08"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1. Предмет Договора</w:t>
      </w:r>
    </w:p>
    <w:p w14:paraId="17BFBE67" w14:textId="77777777" w:rsidR="00C24D9B" w:rsidRPr="00696C39" w:rsidRDefault="00C24D9B" w:rsidP="00C24D9B">
      <w:pPr>
        <w:pStyle w:val="ConsPlusNormal"/>
        <w:jc w:val="both"/>
        <w:rPr>
          <w:rFonts w:ascii="Times New Roman" w:hAnsi="Times New Roman" w:cs="Times New Roman"/>
        </w:rPr>
      </w:pPr>
    </w:p>
    <w:p w14:paraId="31F83290" w14:textId="1A8DACBF" w:rsidR="00C24D9B" w:rsidRPr="00696C39"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 xml:space="preserve">1.1. Поставщик передает в собственность, а Покупатель принимает и оплачивает </w:t>
      </w:r>
      <w:r>
        <w:rPr>
          <w:rFonts w:ascii="Times New Roman" w:hAnsi="Times New Roman" w:cs="Times New Roman"/>
          <w:b/>
        </w:rPr>
        <w:t xml:space="preserve">товар </w:t>
      </w:r>
      <w:r w:rsidRPr="00696C39">
        <w:rPr>
          <w:rFonts w:ascii="Times New Roman" w:hAnsi="Times New Roman" w:cs="Times New Roman"/>
        </w:rPr>
        <w:t xml:space="preserve">количество и ассортимент которого указывается в </w:t>
      </w:r>
      <w:hyperlink r:id="rId18" w:history="1">
        <w:r w:rsidRPr="00696C39">
          <w:rPr>
            <w:rFonts w:ascii="Times New Roman" w:hAnsi="Times New Roman" w:cs="Times New Roman"/>
            <w:color w:val="0000FF"/>
          </w:rPr>
          <w:t>Спецификации</w:t>
        </w:r>
      </w:hyperlink>
      <w:r>
        <w:rPr>
          <w:rFonts w:ascii="Times New Roman" w:hAnsi="Times New Roman" w:cs="Times New Roman"/>
        </w:rPr>
        <w:t xml:space="preserve"> (Приложение №1</w:t>
      </w:r>
      <w:r w:rsidRPr="00696C39">
        <w:rPr>
          <w:rFonts w:ascii="Times New Roman" w:hAnsi="Times New Roman" w:cs="Times New Roman"/>
        </w:rPr>
        <w:t>), прилагаемой к настоящему Договору и являющейся его неотъемлемой частью.</w:t>
      </w:r>
    </w:p>
    <w:p w14:paraId="19B87A2F"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1.2. Товар принадлежит Поставщику на праве собственности, не заложен, не арестован, не является предметом исков третьих лиц и не нарушает прав третьих лиц.</w:t>
      </w:r>
    </w:p>
    <w:p w14:paraId="55341592" w14:textId="77777777" w:rsidR="00C24D9B" w:rsidRDefault="00C24D9B" w:rsidP="00C24D9B">
      <w:pPr>
        <w:autoSpaceDE w:val="0"/>
        <w:autoSpaceDN w:val="0"/>
        <w:adjustRightInd w:val="0"/>
        <w:spacing w:after="0" w:line="240" w:lineRule="auto"/>
        <w:ind w:firstLine="540"/>
        <w:jc w:val="both"/>
        <w:rPr>
          <w:rFonts w:ascii="Times New Roman" w:hAnsi="Times New Roman" w:cs="Times New Roman"/>
          <w:i/>
          <w:iCs/>
        </w:rPr>
      </w:pPr>
      <w:r w:rsidRPr="00696C39">
        <w:rPr>
          <w:rFonts w:ascii="Times New Roman" w:hAnsi="Times New Roman" w:cs="Times New Roman"/>
        </w:rPr>
        <w:t xml:space="preserve">1.3. </w:t>
      </w:r>
      <w:r w:rsidRPr="0002743B">
        <w:rPr>
          <w:rFonts w:ascii="Times New Roman" w:hAnsi="Times New Roman" w:cs="Times New Roman"/>
          <w:iCs/>
        </w:rPr>
        <w:t>Качество Товара должно соответствовать требованиям и стандартам, действующим в Российской Федерации</w:t>
      </w:r>
      <w:r>
        <w:rPr>
          <w:rFonts w:ascii="Times New Roman" w:hAnsi="Times New Roman" w:cs="Times New Roman"/>
          <w:i/>
          <w:iCs/>
        </w:rPr>
        <w:t>.</w:t>
      </w:r>
    </w:p>
    <w:p w14:paraId="4A2C5A3B" w14:textId="77777777" w:rsidR="00C24D9B" w:rsidRPr="0002743B" w:rsidRDefault="00C24D9B" w:rsidP="00C24D9B">
      <w:pPr>
        <w:autoSpaceDE w:val="0"/>
        <w:autoSpaceDN w:val="0"/>
        <w:adjustRightInd w:val="0"/>
        <w:spacing w:after="0" w:line="240" w:lineRule="auto"/>
        <w:ind w:firstLine="540"/>
        <w:jc w:val="both"/>
        <w:rPr>
          <w:rFonts w:ascii="Times New Roman" w:hAnsi="Times New Roman" w:cs="Times New Roman"/>
          <w:i/>
          <w:iCs/>
        </w:rPr>
      </w:pPr>
      <w:r w:rsidRPr="00696C39">
        <w:rPr>
          <w:rFonts w:ascii="Times New Roman" w:hAnsi="Times New Roman" w:cs="Times New Roman"/>
        </w:rPr>
        <w:t>1.4. На Товар устанавливается гарантийный срок продолжительностью ________________. Течение гарантийного срока начинается со дня передачи Товара Покупателю (</w:t>
      </w:r>
      <w:hyperlink w:anchor="P39" w:history="1">
        <w:r w:rsidRPr="00696C39">
          <w:rPr>
            <w:rFonts w:ascii="Times New Roman" w:hAnsi="Times New Roman" w:cs="Times New Roman"/>
            <w:color w:val="0000FF"/>
          </w:rPr>
          <w:t>п. 3.3</w:t>
        </w:r>
      </w:hyperlink>
      <w:r w:rsidRPr="00696C39">
        <w:rPr>
          <w:rFonts w:ascii="Times New Roman" w:hAnsi="Times New Roman" w:cs="Times New Roman"/>
        </w:rPr>
        <w:t xml:space="preserve"> настоящего Договора).</w:t>
      </w:r>
    </w:p>
    <w:p w14:paraId="228E5B42"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1.5. Поставщик гарантирует, что является собственником Товара, Товар в споре или под арестом не состоит, не является предметом залога, не обременен другими правами третьих лиц и не нарушает прав третьих лиц.</w:t>
      </w:r>
    </w:p>
    <w:p w14:paraId="4A4FB3F0"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1.6. Поставщик гарантирует, что поставляемый по настоящему Договору Товар полностью соответствует стандартам производителя данного Товара, заявленным характеристикам, требованиям действующего законодательства.</w:t>
      </w:r>
    </w:p>
    <w:p w14:paraId="6EB6EA88" w14:textId="77777777" w:rsidR="00C24D9B" w:rsidRPr="00696C39" w:rsidRDefault="00C24D9B" w:rsidP="00C24D9B">
      <w:pPr>
        <w:pStyle w:val="ConsPlusNormal"/>
        <w:jc w:val="both"/>
        <w:rPr>
          <w:rFonts w:ascii="Times New Roman" w:hAnsi="Times New Roman" w:cs="Times New Roman"/>
        </w:rPr>
      </w:pPr>
    </w:p>
    <w:p w14:paraId="7A505645"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2. Цена Договора и порядок расчетов</w:t>
      </w:r>
    </w:p>
    <w:p w14:paraId="770A8070" w14:textId="77777777" w:rsidR="00C24D9B" w:rsidRPr="00696C39" w:rsidRDefault="00C24D9B" w:rsidP="00C24D9B">
      <w:pPr>
        <w:pStyle w:val="ConsPlusNormal"/>
        <w:jc w:val="both"/>
        <w:rPr>
          <w:rFonts w:ascii="Times New Roman" w:hAnsi="Times New Roman" w:cs="Times New Roman"/>
        </w:rPr>
      </w:pPr>
    </w:p>
    <w:p w14:paraId="68EE2DC3" w14:textId="37D4DACD" w:rsidR="00C24D9B" w:rsidRPr="00696C39"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2.1.</w:t>
      </w:r>
      <w:r>
        <w:rPr>
          <w:rFonts w:ascii="Times New Roman" w:hAnsi="Times New Roman" w:cs="Times New Roman"/>
        </w:rPr>
        <w:t xml:space="preserve"> Цена Договора составляет </w:t>
      </w:r>
      <w:r w:rsidR="00111ACB" w:rsidRPr="00E760ED">
        <w:rPr>
          <w:rFonts w:ascii="Times New Roman" w:hAnsi="Times New Roman" w:cs="Times New Roman"/>
          <w:b/>
          <w:sz w:val="24"/>
          <w:szCs w:val="24"/>
        </w:rPr>
        <w:t>270 000,00</w:t>
      </w:r>
      <w:r w:rsidR="00111ACB" w:rsidRPr="00E760ED">
        <w:rPr>
          <w:rFonts w:ascii="Times New Roman" w:hAnsi="Times New Roman"/>
          <w:b/>
          <w:sz w:val="24"/>
        </w:rPr>
        <w:t xml:space="preserve"> </w:t>
      </w:r>
      <w:r w:rsidR="00111ACB">
        <w:rPr>
          <w:rFonts w:ascii="Times New Roman" w:hAnsi="Times New Roman"/>
          <w:b/>
        </w:rPr>
        <w:t>(</w:t>
      </w:r>
      <w:r w:rsidR="00111ACB" w:rsidRPr="00E760ED">
        <w:rPr>
          <w:rFonts w:ascii="Times New Roman" w:hAnsi="Times New Roman"/>
          <w:b/>
        </w:rPr>
        <w:t>двести семьдесят тысяч рублей</w:t>
      </w:r>
      <w:r w:rsidR="00111ACB">
        <w:rPr>
          <w:rFonts w:ascii="Times New Roman" w:hAnsi="Times New Roman"/>
          <w:b/>
        </w:rPr>
        <w:t>)</w:t>
      </w:r>
      <w:r w:rsidR="00111ACB" w:rsidRPr="00E760ED">
        <w:rPr>
          <w:rFonts w:ascii="Times New Roman" w:hAnsi="Times New Roman"/>
          <w:b/>
        </w:rPr>
        <w:t xml:space="preserve"> 00 копеек</w:t>
      </w:r>
      <w:proofErr w:type="gramStart"/>
      <w:r w:rsidR="00111ACB">
        <w:rPr>
          <w:rFonts w:ascii="Times New Roman" w:hAnsi="Times New Roman"/>
          <w:b/>
        </w:rPr>
        <w:t xml:space="preserve"> ,</w:t>
      </w:r>
      <w:proofErr w:type="gramEnd"/>
      <w:r w:rsidR="00111ACB">
        <w:rPr>
          <w:rFonts w:ascii="Times New Roman" w:hAnsi="Times New Roman" w:cs="Times New Roman"/>
        </w:rPr>
        <w:t xml:space="preserve"> в </w:t>
      </w:r>
      <w:proofErr w:type="spellStart"/>
      <w:r w:rsidR="00111ACB">
        <w:rPr>
          <w:rFonts w:ascii="Times New Roman" w:hAnsi="Times New Roman" w:cs="Times New Roman"/>
        </w:rPr>
        <w:t>т.ч</w:t>
      </w:r>
      <w:proofErr w:type="spellEnd"/>
      <w:r w:rsidR="00111ACB">
        <w:rPr>
          <w:rFonts w:ascii="Times New Roman" w:hAnsi="Times New Roman" w:cs="Times New Roman"/>
        </w:rPr>
        <w:t>.  НДС 20%</w:t>
      </w:r>
    </w:p>
    <w:p w14:paraId="145E9365" w14:textId="77777777" w:rsidR="00C24D9B" w:rsidRDefault="00C24D9B" w:rsidP="00C24D9B">
      <w:pPr>
        <w:pStyle w:val="ConsPlusNormal"/>
        <w:spacing w:before="220"/>
        <w:ind w:firstLine="540"/>
        <w:jc w:val="both"/>
        <w:rPr>
          <w:rFonts w:ascii="Times New Roman" w:hAnsi="Times New Roman" w:cs="Times New Roman"/>
        </w:rPr>
      </w:pPr>
      <w:proofErr w:type="gramStart"/>
      <w:r w:rsidRPr="00696C39">
        <w:rPr>
          <w:rFonts w:ascii="Times New Roman" w:hAnsi="Times New Roman" w:cs="Times New Roman"/>
        </w:rPr>
        <w:t xml:space="preserve">В цену Договора включена стоимость Товара, </w:t>
      </w:r>
      <w:r>
        <w:rPr>
          <w:rFonts w:ascii="Times New Roman" w:hAnsi="Times New Roman" w:cs="Times New Roman"/>
        </w:rPr>
        <w:t>погрузку, стоимость упаковки, маркировки, страхование, таможенные платежи (пошлины), НДС, другие установленные налоги, сборы и иные расходы, связанные с исполнением настоящего Договора.</w:t>
      </w:r>
      <w:proofErr w:type="gramEnd"/>
    </w:p>
    <w:p w14:paraId="0B493F58" w14:textId="77777777" w:rsidR="00C24D9B" w:rsidRDefault="00C24D9B" w:rsidP="00C24D9B">
      <w:pPr>
        <w:pStyle w:val="ConsPlusNormal"/>
        <w:spacing w:before="220"/>
        <w:ind w:firstLine="540"/>
        <w:jc w:val="both"/>
        <w:rPr>
          <w:rFonts w:ascii="Times New Roman" w:hAnsi="Times New Roman" w:cs="Times New Roman"/>
        </w:rPr>
      </w:pPr>
      <w:bookmarkStart w:id="12" w:name="P30"/>
      <w:bookmarkEnd w:id="12"/>
      <w:r w:rsidRPr="00696C39">
        <w:rPr>
          <w:rFonts w:ascii="Times New Roman" w:hAnsi="Times New Roman" w:cs="Times New Roman"/>
        </w:rPr>
        <w:t xml:space="preserve">2.3. </w:t>
      </w:r>
      <w:r>
        <w:rPr>
          <w:rFonts w:ascii="Times New Roman" w:hAnsi="Times New Roman" w:cs="Times New Roman"/>
        </w:rPr>
        <w:t>Оплата по настоящему Договору осуществляется единовременным платежом в размере 100% от стоимости товара, указанного в Спецификации в течени</w:t>
      </w:r>
      <w:proofErr w:type="gramStart"/>
      <w:r>
        <w:rPr>
          <w:rFonts w:ascii="Times New Roman" w:hAnsi="Times New Roman" w:cs="Times New Roman"/>
        </w:rPr>
        <w:t>и</w:t>
      </w:r>
      <w:proofErr w:type="gramEnd"/>
      <w:r>
        <w:rPr>
          <w:rFonts w:ascii="Times New Roman" w:hAnsi="Times New Roman" w:cs="Times New Roman"/>
        </w:rPr>
        <w:t xml:space="preserve"> 3 (трех) рабочих дней со дня выставления счета Поставщиком.</w:t>
      </w:r>
    </w:p>
    <w:p w14:paraId="140FC88C" w14:textId="77777777" w:rsidR="00C24D9B" w:rsidRDefault="00C24D9B" w:rsidP="00C24D9B">
      <w:pPr>
        <w:pStyle w:val="ConsPlusNormal"/>
        <w:spacing w:before="280"/>
        <w:ind w:firstLine="540"/>
        <w:jc w:val="both"/>
        <w:rPr>
          <w:rFonts w:ascii="Times New Roman" w:hAnsi="Times New Roman" w:cs="Times New Roman"/>
        </w:rPr>
      </w:pPr>
      <w:r w:rsidRPr="00696C39">
        <w:rPr>
          <w:rFonts w:ascii="Times New Roman" w:hAnsi="Times New Roman" w:cs="Times New Roman"/>
        </w:rPr>
        <w:t>2.4. Датой оплаты считается дата поступления денежных средств на расчетный счет Поставщика</w:t>
      </w:r>
      <w:r>
        <w:rPr>
          <w:rFonts w:ascii="Times New Roman" w:hAnsi="Times New Roman" w:cs="Times New Roman"/>
        </w:rPr>
        <w:t>.</w:t>
      </w:r>
    </w:p>
    <w:p w14:paraId="3795A8AA" w14:textId="77777777" w:rsidR="00C24D9B" w:rsidRDefault="00C24D9B" w:rsidP="00C24D9B">
      <w:pPr>
        <w:spacing w:after="0" w:line="226" w:lineRule="auto"/>
        <w:jc w:val="both"/>
        <w:rPr>
          <w:rFonts w:ascii="Times New Roman" w:hAnsi="Times New Roman" w:cs="Times New Roman"/>
        </w:rPr>
      </w:pPr>
    </w:p>
    <w:p w14:paraId="30A1AECD" w14:textId="21A01D15" w:rsidR="00C24D9B" w:rsidRPr="00C24D9B" w:rsidRDefault="00C24D9B" w:rsidP="00C24D9B">
      <w:pPr>
        <w:spacing w:after="0" w:line="226" w:lineRule="auto"/>
        <w:jc w:val="both"/>
        <w:rPr>
          <w:rFonts w:ascii="Times New Roman" w:hAnsi="Times New Roman" w:cs="Times New Roman"/>
        </w:rPr>
      </w:pPr>
      <w:r>
        <w:rPr>
          <w:rFonts w:ascii="Times New Roman" w:hAnsi="Times New Roman" w:cs="Times New Roman"/>
        </w:rPr>
        <w:t xml:space="preserve">         2.5. </w:t>
      </w:r>
      <w:r w:rsidRPr="00C24D9B">
        <w:rPr>
          <w:rFonts w:ascii="Times New Roman" w:hAnsi="Times New Roman" w:cs="Times New Roman"/>
        </w:rPr>
        <w:t>Цена договора является фиксированной и изменению не подлежит.</w:t>
      </w:r>
    </w:p>
    <w:p w14:paraId="4828D528" w14:textId="741DA722" w:rsidR="00C24D9B" w:rsidRPr="00696C39" w:rsidRDefault="00C24D9B" w:rsidP="00C24D9B">
      <w:pPr>
        <w:pStyle w:val="ConsPlusNormal"/>
        <w:spacing w:before="280"/>
        <w:ind w:firstLine="540"/>
        <w:jc w:val="both"/>
        <w:rPr>
          <w:rFonts w:ascii="Times New Roman" w:hAnsi="Times New Roman" w:cs="Times New Roman"/>
        </w:rPr>
      </w:pPr>
    </w:p>
    <w:p w14:paraId="3C8D5177" w14:textId="77777777" w:rsidR="00C24D9B" w:rsidRPr="00696C39" w:rsidRDefault="00C24D9B" w:rsidP="00C24D9B">
      <w:pPr>
        <w:pStyle w:val="ConsPlusNormal"/>
        <w:jc w:val="both"/>
        <w:rPr>
          <w:rFonts w:ascii="Times New Roman" w:hAnsi="Times New Roman" w:cs="Times New Roman"/>
        </w:rPr>
      </w:pPr>
    </w:p>
    <w:p w14:paraId="16887810" w14:textId="77777777" w:rsidR="00C24D9B" w:rsidRDefault="00C24D9B" w:rsidP="00C24D9B">
      <w:pPr>
        <w:pStyle w:val="ConsPlusNormal"/>
        <w:jc w:val="center"/>
        <w:outlineLvl w:val="0"/>
        <w:rPr>
          <w:rFonts w:ascii="Times New Roman" w:hAnsi="Times New Roman" w:cs="Times New Roman"/>
        </w:rPr>
      </w:pPr>
    </w:p>
    <w:p w14:paraId="147B1B53"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3. Сроки и порядок поставки</w:t>
      </w:r>
    </w:p>
    <w:p w14:paraId="51D3F181" w14:textId="77777777" w:rsidR="00C24D9B" w:rsidRPr="00696C39" w:rsidRDefault="00C24D9B" w:rsidP="00C24D9B">
      <w:pPr>
        <w:pStyle w:val="ConsPlusNormal"/>
        <w:jc w:val="both"/>
        <w:rPr>
          <w:rFonts w:ascii="Times New Roman" w:hAnsi="Times New Roman" w:cs="Times New Roman"/>
        </w:rPr>
      </w:pPr>
    </w:p>
    <w:p w14:paraId="4AE4BE1A" w14:textId="77777777" w:rsidR="00C24D9B" w:rsidRDefault="00C24D9B" w:rsidP="00C24D9B">
      <w:pPr>
        <w:pStyle w:val="ConsPlusNormal"/>
        <w:ind w:firstLine="540"/>
        <w:jc w:val="both"/>
        <w:rPr>
          <w:rFonts w:ascii="Times New Roman" w:hAnsi="Times New Roman" w:cs="Times New Roman"/>
        </w:rPr>
      </w:pPr>
      <w:bookmarkStart w:id="13" w:name="P36"/>
      <w:bookmarkEnd w:id="13"/>
      <w:r w:rsidRPr="00696C39">
        <w:rPr>
          <w:rFonts w:ascii="Times New Roman" w:hAnsi="Times New Roman" w:cs="Times New Roman"/>
        </w:rPr>
        <w:t>3.1</w:t>
      </w:r>
      <w:r>
        <w:rPr>
          <w:rFonts w:ascii="Times New Roman" w:hAnsi="Times New Roman" w:cs="Times New Roman"/>
        </w:rPr>
        <w:t>. Товар поставляется в течени</w:t>
      </w:r>
      <w:proofErr w:type="gramStart"/>
      <w:r>
        <w:rPr>
          <w:rFonts w:ascii="Times New Roman" w:hAnsi="Times New Roman" w:cs="Times New Roman"/>
        </w:rPr>
        <w:t>и</w:t>
      </w:r>
      <w:proofErr w:type="gramEnd"/>
      <w:r>
        <w:rPr>
          <w:rFonts w:ascii="Times New Roman" w:hAnsi="Times New Roman" w:cs="Times New Roman"/>
        </w:rPr>
        <w:t xml:space="preserve"> 3 (трех) рабочих дней со дня поступления оплаты Заказчиком.</w:t>
      </w:r>
    </w:p>
    <w:p w14:paraId="445DB5ED" w14:textId="57165AA3" w:rsidR="00C24D9B"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 xml:space="preserve"> 3.2. </w:t>
      </w:r>
      <w:r w:rsidR="00111ACB">
        <w:rPr>
          <w:rFonts w:ascii="Times New Roman" w:hAnsi="Times New Roman" w:cs="Times New Roman"/>
        </w:rPr>
        <w:t xml:space="preserve">Доставка за счет продавца, место поставки </w:t>
      </w:r>
      <w:r w:rsidR="00111ACB" w:rsidRPr="00E760ED">
        <w:rPr>
          <w:rFonts w:ascii="Times New Roman" w:hAnsi="Times New Roman" w:cs="Times New Roman"/>
        </w:rPr>
        <w:t xml:space="preserve">453239, Республика Башкортостан, </w:t>
      </w:r>
      <w:proofErr w:type="spellStart"/>
      <w:r w:rsidR="00111ACB" w:rsidRPr="00E760ED">
        <w:rPr>
          <w:rFonts w:ascii="Times New Roman" w:hAnsi="Times New Roman" w:cs="Times New Roman"/>
        </w:rPr>
        <w:t>Ишимбайский</w:t>
      </w:r>
      <w:proofErr w:type="spellEnd"/>
      <w:r w:rsidR="00111ACB" w:rsidRPr="00E760ED">
        <w:rPr>
          <w:rFonts w:ascii="Times New Roman" w:hAnsi="Times New Roman" w:cs="Times New Roman"/>
        </w:rPr>
        <w:t xml:space="preserve"> муниципальный район,  Сельское  Поселение Урман-</w:t>
      </w:r>
      <w:proofErr w:type="spellStart"/>
      <w:r w:rsidR="00111ACB" w:rsidRPr="00E760ED">
        <w:rPr>
          <w:rFonts w:ascii="Times New Roman" w:hAnsi="Times New Roman" w:cs="Times New Roman"/>
        </w:rPr>
        <w:t>Бишкадакский</w:t>
      </w:r>
      <w:proofErr w:type="spellEnd"/>
      <w:r w:rsidR="00111ACB" w:rsidRPr="00E760ED">
        <w:rPr>
          <w:rFonts w:ascii="Times New Roman" w:hAnsi="Times New Roman" w:cs="Times New Roman"/>
        </w:rPr>
        <w:t xml:space="preserve"> Сельсовет, Территория Автодорога Ишимбай-</w:t>
      </w:r>
      <w:proofErr w:type="spellStart"/>
      <w:r w:rsidR="00111ACB" w:rsidRPr="00E760ED">
        <w:rPr>
          <w:rFonts w:ascii="Times New Roman" w:hAnsi="Times New Roman" w:cs="Times New Roman"/>
        </w:rPr>
        <w:t>Красноусольск</w:t>
      </w:r>
      <w:proofErr w:type="spellEnd"/>
      <w:r w:rsidR="00111ACB" w:rsidRPr="00E760ED">
        <w:rPr>
          <w:rFonts w:ascii="Times New Roman" w:hAnsi="Times New Roman" w:cs="Times New Roman"/>
        </w:rPr>
        <w:t>, Километр 5-й, Здание 1.</w:t>
      </w:r>
    </w:p>
    <w:p w14:paraId="5A190DB4" w14:textId="11F0287F" w:rsidR="00C24D9B" w:rsidRDefault="00C24D9B" w:rsidP="00C24D9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Товар отгружается со склада По</w:t>
      </w:r>
      <w:r w:rsidR="00111ACB">
        <w:rPr>
          <w:rFonts w:ascii="Times New Roman" w:hAnsi="Times New Roman" w:cs="Times New Roman"/>
        </w:rPr>
        <w:t>ставщика</w:t>
      </w:r>
      <w:r>
        <w:rPr>
          <w:rFonts w:ascii="Times New Roman" w:hAnsi="Times New Roman" w:cs="Times New Roman"/>
        </w:rPr>
        <w:t xml:space="preserve">, по  количеству и ассортименту в соответствии со </w:t>
      </w:r>
      <w:hyperlink r:id="rId19" w:history="1">
        <w:r>
          <w:rPr>
            <w:rFonts w:ascii="Times New Roman" w:hAnsi="Times New Roman" w:cs="Times New Roman"/>
            <w:color w:val="0000FF"/>
          </w:rPr>
          <w:t>Спецификацией</w:t>
        </w:r>
      </w:hyperlink>
      <w:r>
        <w:rPr>
          <w:rFonts w:ascii="Times New Roman" w:hAnsi="Times New Roman" w:cs="Times New Roman"/>
        </w:rPr>
        <w:t>.</w:t>
      </w:r>
    </w:p>
    <w:p w14:paraId="0E2F8C9C" w14:textId="26D9E688" w:rsidR="00C24D9B" w:rsidRDefault="00C24D9B" w:rsidP="00C24D9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Товар должен </w:t>
      </w:r>
      <w:r w:rsidR="00111ACB">
        <w:rPr>
          <w:rFonts w:ascii="Times New Roman" w:hAnsi="Times New Roman" w:cs="Times New Roman"/>
        </w:rPr>
        <w:t xml:space="preserve">быть готов к отгрузке </w:t>
      </w:r>
      <w:r>
        <w:rPr>
          <w:rFonts w:ascii="Times New Roman" w:hAnsi="Times New Roman" w:cs="Times New Roman"/>
        </w:rPr>
        <w:t xml:space="preserve"> к сроку поставки, установленному Спецификацией.</w:t>
      </w:r>
      <w:bookmarkStart w:id="14" w:name="P39"/>
      <w:bookmarkEnd w:id="14"/>
    </w:p>
    <w:p w14:paraId="5131E475" w14:textId="77777777" w:rsidR="00C24D9B" w:rsidRDefault="00C24D9B" w:rsidP="00C24D9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3.5</w:t>
      </w:r>
      <w:r w:rsidRPr="00696C39">
        <w:rPr>
          <w:rFonts w:ascii="Times New Roman" w:hAnsi="Times New Roman" w:cs="Times New Roman"/>
        </w:rPr>
        <w:t xml:space="preserve">. Приемка Товара по количеству, качеству и ассортименту производится при его передаче Покупателю в соответствии с условиями Договора, </w:t>
      </w:r>
      <w:hyperlink r:id="rId20" w:history="1">
        <w:r w:rsidRPr="00696C39">
          <w:rPr>
            <w:rFonts w:ascii="Times New Roman" w:hAnsi="Times New Roman" w:cs="Times New Roman"/>
            <w:color w:val="0000FF"/>
          </w:rPr>
          <w:t>Спецификации</w:t>
        </w:r>
      </w:hyperlink>
      <w:r w:rsidRPr="00696C39">
        <w:rPr>
          <w:rFonts w:ascii="Times New Roman" w:hAnsi="Times New Roman" w:cs="Times New Roman"/>
        </w:rPr>
        <w:t xml:space="preserve"> и товарной накладной.</w:t>
      </w:r>
    </w:p>
    <w:p w14:paraId="021647A8" w14:textId="77777777" w:rsidR="00C24D9B" w:rsidRDefault="00C24D9B" w:rsidP="00C24D9B">
      <w:pPr>
        <w:autoSpaceDE w:val="0"/>
        <w:autoSpaceDN w:val="0"/>
        <w:adjustRightInd w:val="0"/>
        <w:spacing w:after="0" w:line="240" w:lineRule="auto"/>
        <w:ind w:firstLine="540"/>
        <w:jc w:val="both"/>
        <w:rPr>
          <w:rFonts w:ascii="Times New Roman" w:hAnsi="Times New Roman" w:cs="Times New Roman"/>
        </w:rPr>
      </w:pPr>
      <w:r w:rsidRPr="00696C39">
        <w:rPr>
          <w:rFonts w:ascii="Times New Roman" w:hAnsi="Times New Roman" w:cs="Times New Roman"/>
        </w:rPr>
        <w:t>Датой передачи Товара считается дата подписания</w:t>
      </w:r>
      <w:r>
        <w:rPr>
          <w:rFonts w:ascii="Times New Roman" w:hAnsi="Times New Roman" w:cs="Times New Roman"/>
        </w:rPr>
        <w:t xml:space="preserve"> Покупателем товарной накладной.</w:t>
      </w:r>
      <w:bookmarkStart w:id="15" w:name="P41"/>
      <w:bookmarkEnd w:id="15"/>
    </w:p>
    <w:p w14:paraId="2BC7A1C5" w14:textId="77777777" w:rsidR="00C24D9B" w:rsidRDefault="00C24D9B" w:rsidP="00C24D9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3.6</w:t>
      </w:r>
      <w:r w:rsidRPr="00696C39">
        <w:rPr>
          <w:rFonts w:ascii="Times New Roman" w:hAnsi="Times New Roman" w:cs="Times New Roman"/>
        </w:rPr>
        <w:t xml:space="preserve">. Если при приемке будет обнаружено несоответствие Товара условиям и требованиям Договора </w:t>
      </w:r>
      <w:r w:rsidRPr="00696C39">
        <w:rPr>
          <w:rFonts w:ascii="Times New Roman" w:hAnsi="Times New Roman" w:cs="Times New Roman"/>
          <w:i/>
        </w:rPr>
        <w:t>(ГОСТ, ТУ и т.п.)</w:t>
      </w:r>
      <w:r w:rsidRPr="00696C39">
        <w:rPr>
          <w:rFonts w:ascii="Times New Roman" w:hAnsi="Times New Roman" w:cs="Times New Roman"/>
        </w:rPr>
        <w:t>, По</w:t>
      </w:r>
      <w:r>
        <w:rPr>
          <w:rFonts w:ascii="Times New Roman" w:hAnsi="Times New Roman" w:cs="Times New Roman"/>
        </w:rPr>
        <w:t xml:space="preserve">купатель в течение 3 (трех) рабочих дней </w:t>
      </w:r>
      <w:r w:rsidRPr="00696C39">
        <w:rPr>
          <w:rFonts w:ascii="Times New Roman" w:hAnsi="Times New Roman" w:cs="Times New Roman"/>
        </w:rPr>
        <w:t>направляет Поставщику заказным письмом с уведомлением о вручении или курьером претензию с требованием устранить несоответстви</w:t>
      </w:r>
      <w:r>
        <w:rPr>
          <w:rFonts w:ascii="Times New Roman" w:hAnsi="Times New Roman" w:cs="Times New Roman"/>
        </w:rPr>
        <w:t xml:space="preserve">е Товара. В течение 10 (Десяти) рабочих дней </w:t>
      </w:r>
      <w:r w:rsidRPr="00696C39">
        <w:rPr>
          <w:rFonts w:ascii="Times New Roman" w:hAnsi="Times New Roman" w:cs="Times New Roman"/>
        </w:rPr>
        <w:t xml:space="preserve"> после получения претензии Поставщик обязан за свой счет устранить несоответствие Товара.</w:t>
      </w:r>
    </w:p>
    <w:p w14:paraId="2495BCB7" w14:textId="77777777" w:rsidR="00C24D9B" w:rsidRPr="00696C39" w:rsidRDefault="00C24D9B" w:rsidP="00C24D9B">
      <w:pPr>
        <w:autoSpaceDE w:val="0"/>
        <w:autoSpaceDN w:val="0"/>
        <w:adjustRightInd w:val="0"/>
        <w:spacing w:after="0" w:line="240" w:lineRule="auto"/>
        <w:ind w:firstLine="540"/>
        <w:jc w:val="both"/>
        <w:rPr>
          <w:rFonts w:ascii="Times New Roman" w:hAnsi="Times New Roman" w:cs="Times New Roman"/>
        </w:rPr>
      </w:pPr>
      <w:r w:rsidRPr="00696C39">
        <w:rPr>
          <w:rFonts w:ascii="Times New Roman" w:hAnsi="Times New Roman" w:cs="Times New Roman"/>
        </w:rPr>
        <w:t>3.5. Право собственности на Товар и риск случайной гибели Товара переходит к Покупателю с момента передачи Товара Покупателю по товарной накладной.</w:t>
      </w:r>
    </w:p>
    <w:p w14:paraId="1F75812A" w14:textId="77777777" w:rsidR="00C24D9B" w:rsidRPr="00696C39" w:rsidRDefault="00C24D9B" w:rsidP="00C24D9B">
      <w:pPr>
        <w:pStyle w:val="ConsPlusNormal"/>
        <w:jc w:val="both"/>
        <w:rPr>
          <w:rFonts w:ascii="Times New Roman" w:hAnsi="Times New Roman" w:cs="Times New Roman"/>
        </w:rPr>
      </w:pPr>
    </w:p>
    <w:p w14:paraId="79E8E313"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4. Ответственность Сторон</w:t>
      </w:r>
    </w:p>
    <w:p w14:paraId="765C404B" w14:textId="77777777" w:rsidR="00C24D9B" w:rsidRPr="00696C39" w:rsidRDefault="00C24D9B" w:rsidP="00C24D9B">
      <w:pPr>
        <w:pStyle w:val="ConsPlusNormal"/>
        <w:jc w:val="both"/>
        <w:rPr>
          <w:rFonts w:ascii="Times New Roman" w:hAnsi="Times New Roman" w:cs="Times New Roman"/>
        </w:rPr>
      </w:pPr>
    </w:p>
    <w:p w14:paraId="4C1B68C5" w14:textId="77777777" w:rsidR="00C24D9B" w:rsidRPr="00696C39"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 xml:space="preserve">4.1. В случае нарушения Поставщиком срока поставки Товара, установленного </w:t>
      </w:r>
      <w:hyperlink w:anchor="P36" w:history="1">
        <w:r w:rsidRPr="00696C39">
          <w:rPr>
            <w:rFonts w:ascii="Times New Roman" w:hAnsi="Times New Roman" w:cs="Times New Roman"/>
            <w:color w:val="0000FF"/>
          </w:rPr>
          <w:t>п. 3.1</w:t>
        </w:r>
      </w:hyperlink>
      <w:r w:rsidRPr="00696C39">
        <w:rPr>
          <w:rFonts w:ascii="Times New Roman" w:hAnsi="Times New Roman" w:cs="Times New Roman"/>
        </w:rPr>
        <w:t xml:space="preserve"> настоящего Договора, Покупатель вправе потребовать от Поставщика </w:t>
      </w:r>
      <w:r>
        <w:rPr>
          <w:rFonts w:ascii="Times New Roman" w:hAnsi="Times New Roman" w:cs="Times New Roman"/>
        </w:rPr>
        <w:t xml:space="preserve">уплаты неустойки в размере 0,1 % </w:t>
      </w:r>
      <w:r w:rsidRPr="00696C39">
        <w:rPr>
          <w:rFonts w:ascii="Times New Roman" w:hAnsi="Times New Roman" w:cs="Times New Roman"/>
        </w:rPr>
        <w:t>от стоимости не поставленного в срок Товара за каждый день просрочки.</w:t>
      </w:r>
    </w:p>
    <w:p w14:paraId="528F1A38"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 xml:space="preserve">4.2. В случае нарушения Покупателем срока уплаты цены Договора, установленного </w:t>
      </w:r>
      <w:hyperlink w:anchor="P30" w:history="1">
        <w:r w:rsidRPr="00696C39">
          <w:rPr>
            <w:rFonts w:ascii="Times New Roman" w:hAnsi="Times New Roman" w:cs="Times New Roman"/>
            <w:color w:val="0000FF"/>
          </w:rPr>
          <w:t>п. 2.3</w:t>
        </w:r>
      </w:hyperlink>
      <w:r w:rsidRPr="00696C39">
        <w:rPr>
          <w:rFonts w:ascii="Times New Roman" w:hAnsi="Times New Roman" w:cs="Times New Roman"/>
        </w:rPr>
        <w:t xml:space="preserve"> настоящего Договора, Поставщик вправе потребовать от Покупателя</w:t>
      </w:r>
      <w:r>
        <w:rPr>
          <w:rFonts w:ascii="Times New Roman" w:hAnsi="Times New Roman" w:cs="Times New Roman"/>
        </w:rPr>
        <w:t xml:space="preserve"> уплаты неустойки в размере 0,1%</w:t>
      </w:r>
      <w:r w:rsidRPr="00696C39">
        <w:rPr>
          <w:rFonts w:ascii="Times New Roman" w:hAnsi="Times New Roman" w:cs="Times New Roman"/>
        </w:rPr>
        <w:t xml:space="preserve"> от не уплаченной в срок суммы за каждый день просрочки.</w:t>
      </w:r>
    </w:p>
    <w:p w14:paraId="56EDA937"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 xml:space="preserve">4.3. В случае нарушения Поставщиком срока устранения несоответствия Товара, установленного </w:t>
      </w:r>
      <w:hyperlink w:anchor="P41" w:history="1">
        <w:r w:rsidRPr="00696C39">
          <w:rPr>
            <w:rFonts w:ascii="Times New Roman" w:hAnsi="Times New Roman" w:cs="Times New Roman"/>
            <w:color w:val="0000FF"/>
          </w:rPr>
          <w:t>п. 3.4</w:t>
        </w:r>
      </w:hyperlink>
      <w:r w:rsidRPr="00696C39">
        <w:rPr>
          <w:rFonts w:ascii="Times New Roman" w:hAnsi="Times New Roman" w:cs="Times New Roman"/>
        </w:rPr>
        <w:t xml:space="preserve"> настоящего Договора, Покупатель вправе потребовать от Поставщика у</w:t>
      </w:r>
      <w:r>
        <w:rPr>
          <w:rFonts w:ascii="Times New Roman" w:hAnsi="Times New Roman" w:cs="Times New Roman"/>
        </w:rPr>
        <w:t xml:space="preserve">платы неустойки в размере 0,1 % </w:t>
      </w:r>
      <w:r w:rsidRPr="00696C39">
        <w:rPr>
          <w:rFonts w:ascii="Times New Roman" w:hAnsi="Times New Roman" w:cs="Times New Roman"/>
        </w:rPr>
        <w:t>от стоимости Товара, не соответствующего Договору, за каждый день просрочки.</w:t>
      </w:r>
    </w:p>
    <w:p w14:paraId="768178C5"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4.4.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60031CF1" w14:textId="77777777" w:rsidR="00C24D9B" w:rsidRPr="00696C39" w:rsidRDefault="00C24D9B" w:rsidP="00C24D9B">
      <w:pPr>
        <w:pStyle w:val="ConsPlusNormal"/>
        <w:jc w:val="both"/>
        <w:rPr>
          <w:rFonts w:ascii="Times New Roman" w:hAnsi="Times New Roman" w:cs="Times New Roman"/>
        </w:rPr>
      </w:pPr>
    </w:p>
    <w:p w14:paraId="727A41A8"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5. Форс-мажор</w:t>
      </w:r>
    </w:p>
    <w:p w14:paraId="5735D0C0" w14:textId="77777777" w:rsidR="00C24D9B" w:rsidRPr="00696C39" w:rsidRDefault="00C24D9B" w:rsidP="00C24D9B">
      <w:pPr>
        <w:pStyle w:val="ConsPlusNormal"/>
        <w:jc w:val="both"/>
        <w:rPr>
          <w:rFonts w:ascii="Times New Roman" w:hAnsi="Times New Roman" w:cs="Times New Roman"/>
        </w:rPr>
      </w:pPr>
    </w:p>
    <w:p w14:paraId="4696465E" w14:textId="77777777" w:rsidR="00C24D9B" w:rsidRPr="00696C39"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5.1.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0E165E37"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5.2. Сторона, которая не может исполнить свое обязательство,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w:t>
      </w:r>
    </w:p>
    <w:p w14:paraId="0B292433"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 xml:space="preserve">5.3. Дальнейшая судьба настоящего Договора в таких случаях должна быть определена соглашением Сторон. При </w:t>
      </w:r>
      <w:proofErr w:type="spellStart"/>
      <w:r w:rsidRPr="00696C39">
        <w:rPr>
          <w:rFonts w:ascii="Times New Roman" w:hAnsi="Times New Roman" w:cs="Times New Roman"/>
        </w:rPr>
        <w:t>недостижении</w:t>
      </w:r>
      <w:proofErr w:type="spellEnd"/>
      <w:r w:rsidRPr="00696C39">
        <w:rPr>
          <w:rFonts w:ascii="Times New Roman" w:hAnsi="Times New Roman" w:cs="Times New Roman"/>
        </w:rPr>
        <w:t xml:space="preserve"> согласия Стороны вправе обратиться в суд для решения этого вопроса.</w:t>
      </w:r>
    </w:p>
    <w:p w14:paraId="445E5F31" w14:textId="77777777" w:rsidR="00C24D9B" w:rsidRPr="00696C39" w:rsidRDefault="00C24D9B" w:rsidP="00C24D9B">
      <w:pPr>
        <w:pStyle w:val="ConsPlusNormal"/>
        <w:jc w:val="both"/>
        <w:rPr>
          <w:rFonts w:ascii="Times New Roman" w:hAnsi="Times New Roman" w:cs="Times New Roman"/>
        </w:rPr>
      </w:pPr>
    </w:p>
    <w:p w14:paraId="7376AA26"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6. Порядок разрешения споров</w:t>
      </w:r>
    </w:p>
    <w:p w14:paraId="2A6A5B5B" w14:textId="77777777" w:rsidR="00C24D9B" w:rsidRPr="00696C39" w:rsidRDefault="00C24D9B" w:rsidP="00C24D9B">
      <w:pPr>
        <w:pStyle w:val="ConsPlusNormal"/>
        <w:jc w:val="both"/>
        <w:rPr>
          <w:rFonts w:ascii="Times New Roman" w:hAnsi="Times New Roman" w:cs="Times New Roman"/>
        </w:rPr>
      </w:pPr>
    </w:p>
    <w:p w14:paraId="4D3F8D19" w14:textId="77777777" w:rsidR="00C24D9B" w:rsidRPr="00696C39"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1A14C629"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6.2. В случае невозможности разрешения разногласий путем переговоров</w:t>
      </w:r>
      <w:r>
        <w:rPr>
          <w:rFonts w:ascii="Times New Roman" w:hAnsi="Times New Roman" w:cs="Times New Roman"/>
        </w:rPr>
        <w:t xml:space="preserve"> они подлежат рассмотрению в А</w:t>
      </w:r>
      <w:r w:rsidRPr="00696C39">
        <w:rPr>
          <w:rFonts w:ascii="Times New Roman" w:hAnsi="Times New Roman" w:cs="Times New Roman"/>
        </w:rPr>
        <w:t>рбит</w:t>
      </w:r>
      <w:r>
        <w:rPr>
          <w:rFonts w:ascii="Times New Roman" w:hAnsi="Times New Roman" w:cs="Times New Roman"/>
        </w:rPr>
        <w:t>ражном суде Республики Башкортостан</w:t>
      </w:r>
      <w:r w:rsidRPr="00696C39">
        <w:rPr>
          <w:rFonts w:ascii="Times New Roman" w:hAnsi="Times New Roman" w:cs="Times New Roman"/>
        </w:rPr>
        <w:t xml:space="preserve"> в порядке, установленном </w:t>
      </w:r>
      <w:r w:rsidRPr="00696C39">
        <w:rPr>
          <w:rFonts w:ascii="Times New Roman" w:hAnsi="Times New Roman" w:cs="Times New Roman"/>
        </w:rPr>
        <w:lastRenderedPageBreak/>
        <w:t>законодательством Российской Федерации.</w:t>
      </w:r>
    </w:p>
    <w:p w14:paraId="2A02D0B6" w14:textId="77777777" w:rsidR="00C24D9B" w:rsidRPr="00696C39" w:rsidRDefault="00C24D9B" w:rsidP="00C24D9B">
      <w:pPr>
        <w:pStyle w:val="ConsPlusNormal"/>
        <w:jc w:val="both"/>
        <w:rPr>
          <w:rFonts w:ascii="Times New Roman" w:hAnsi="Times New Roman" w:cs="Times New Roman"/>
        </w:rPr>
      </w:pPr>
    </w:p>
    <w:p w14:paraId="490DAA56"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7. Конфиденциальность</w:t>
      </w:r>
    </w:p>
    <w:p w14:paraId="2C4C8560" w14:textId="77777777" w:rsidR="00C24D9B" w:rsidRPr="00696C39" w:rsidRDefault="00C24D9B" w:rsidP="00C24D9B">
      <w:pPr>
        <w:pStyle w:val="ConsPlusNormal"/>
        <w:jc w:val="both"/>
        <w:rPr>
          <w:rFonts w:ascii="Times New Roman" w:hAnsi="Times New Roman" w:cs="Times New Roman"/>
        </w:rPr>
      </w:pPr>
    </w:p>
    <w:p w14:paraId="0EA58F71" w14:textId="77777777" w:rsidR="00C24D9B" w:rsidRPr="00696C39"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7.1. Условия настоящего Договора и соглашений (протоколов и т.п.) к нему конфиденциальны и не подлежат разглашению.</w:t>
      </w:r>
    </w:p>
    <w:p w14:paraId="007C942F"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7.2.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Приложения к нему.</w:t>
      </w:r>
    </w:p>
    <w:p w14:paraId="464D700B" w14:textId="77777777" w:rsidR="00C24D9B" w:rsidRPr="00696C39" w:rsidRDefault="00C24D9B" w:rsidP="00C24D9B">
      <w:pPr>
        <w:pStyle w:val="ConsPlusNormal"/>
        <w:jc w:val="both"/>
        <w:rPr>
          <w:rFonts w:ascii="Times New Roman" w:hAnsi="Times New Roman" w:cs="Times New Roman"/>
        </w:rPr>
      </w:pPr>
    </w:p>
    <w:p w14:paraId="23D02CD7"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8. Порядок изменения и дополнения Договора</w:t>
      </w:r>
    </w:p>
    <w:p w14:paraId="0455070E" w14:textId="77777777" w:rsidR="00C24D9B" w:rsidRPr="00696C39" w:rsidRDefault="00C24D9B" w:rsidP="00C24D9B">
      <w:pPr>
        <w:pStyle w:val="ConsPlusNormal"/>
        <w:jc w:val="both"/>
        <w:rPr>
          <w:rFonts w:ascii="Times New Roman" w:hAnsi="Times New Roman" w:cs="Times New Roman"/>
        </w:rPr>
      </w:pPr>
    </w:p>
    <w:p w14:paraId="4CFC5A7C" w14:textId="77777777" w:rsidR="00C24D9B" w:rsidRPr="00696C39"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8.1.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08281BF2"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8.2. Все уведомления и сообщения должны направляться в письменной форме. Сообщения будут считаться направленными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05C4BEAD" w14:textId="77777777" w:rsidR="00C24D9B" w:rsidRPr="00696C39" w:rsidRDefault="00C24D9B" w:rsidP="00C24D9B">
      <w:pPr>
        <w:pStyle w:val="ConsPlusNormal"/>
        <w:jc w:val="both"/>
        <w:rPr>
          <w:rFonts w:ascii="Times New Roman" w:hAnsi="Times New Roman" w:cs="Times New Roman"/>
        </w:rPr>
      </w:pPr>
    </w:p>
    <w:p w14:paraId="67D3A952"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9. Заключительные положения</w:t>
      </w:r>
    </w:p>
    <w:p w14:paraId="3E138AA7" w14:textId="77777777" w:rsidR="00C24D9B" w:rsidRPr="00696C39" w:rsidRDefault="00C24D9B" w:rsidP="00C24D9B">
      <w:pPr>
        <w:pStyle w:val="ConsPlusNormal"/>
        <w:jc w:val="both"/>
        <w:rPr>
          <w:rFonts w:ascii="Times New Roman" w:hAnsi="Times New Roman" w:cs="Times New Roman"/>
        </w:rPr>
      </w:pPr>
    </w:p>
    <w:p w14:paraId="0EBAF6AC" w14:textId="71CAC2D2" w:rsidR="00C24D9B" w:rsidRPr="00696C39"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 xml:space="preserve">9.1. Настоящий Договор вступает в силу с момента его подписания обеими Сторонами и действует до </w:t>
      </w:r>
      <w:r w:rsidR="00B70774">
        <w:rPr>
          <w:rFonts w:ascii="Times New Roman" w:hAnsi="Times New Roman" w:cs="Times New Roman"/>
        </w:rPr>
        <w:t xml:space="preserve"> 01.09</w:t>
      </w:r>
      <w:bookmarkStart w:id="16" w:name="_GoBack"/>
      <w:bookmarkEnd w:id="16"/>
      <w:r>
        <w:rPr>
          <w:rFonts w:ascii="Times New Roman" w:hAnsi="Times New Roman" w:cs="Times New Roman"/>
        </w:rPr>
        <w:t>.2022г.</w:t>
      </w:r>
    </w:p>
    <w:p w14:paraId="3595DB55"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9.2. Во всем остальном, не предусмотренном настоящим Договором, Стороны будут руководствоваться действующим законодательством Российской Федерации.</w:t>
      </w:r>
    </w:p>
    <w:p w14:paraId="510C2438"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9.3. Настоящий Договор составлен в двух экземплярах, имеющих равную юридическую силу, по одному для каждой из Сторон.</w:t>
      </w:r>
    </w:p>
    <w:p w14:paraId="59D6581A"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9.4. Приложение:</w:t>
      </w:r>
    </w:p>
    <w:p w14:paraId="0EFEBC88" w14:textId="01F04B29"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 xml:space="preserve">9.4.1. </w:t>
      </w:r>
      <w:hyperlink r:id="rId21" w:history="1">
        <w:r w:rsidRPr="00696C39">
          <w:rPr>
            <w:rFonts w:ascii="Times New Roman" w:hAnsi="Times New Roman" w:cs="Times New Roman"/>
            <w:color w:val="0000FF"/>
          </w:rPr>
          <w:t>Спецификация</w:t>
        </w:r>
      </w:hyperlink>
      <w:r w:rsidR="0014541B">
        <w:rPr>
          <w:rFonts w:ascii="Times New Roman" w:hAnsi="Times New Roman" w:cs="Times New Roman"/>
        </w:rPr>
        <w:t xml:space="preserve"> (Приложение №</w:t>
      </w:r>
      <w:r>
        <w:rPr>
          <w:rFonts w:ascii="Times New Roman" w:hAnsi="Times New Roman" w:cs="Times New Roman"/>
        </w:rPr>
        <w:t xml:space="preserve"> 1</w:t>
      </w:r>
      <w:r w:rsidRPr="00696C39">
        <w:rPr>
          <w:rFonts w:ascii="Times New Roman" w:hAnsi="Times New Roman" w:cs="Times New Roman"/>
        </w:rPr>
        <w:t>).</w:t>
      </w:r>
    </w:p>
    <w:p w14:paraId="5D937423"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9.4.2. _______________________________.</w:t>
      </w:r>
    </w:p>
    <w:p w14:paraId="7CDB4E89" w14:textId="77777777" w:rsidR="00C24D9B" w:rsidRPr="00696C39" w:rsidRDefault="00C24D9B" w:rsidP="00C24D9B">
      <w:pPr>
        <w:pStyle w:val="ConsPlusNormal"/>
        <w:jc w:val="both"/>
        <w:rPr>
          <w:rFonts w:ascii="Times New Roman" w:hAnsi="Times New Roman" w:cs="Times New Roman"/>
        </w:rPr>
      </w:pPr>
    </w:p>
    <w:p w14:paraId="0460C639"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10. Адрес и реквизиты Сторон</w:t>
      </w:r>
    </w:p>
    <w:p w14:paraId="0FA13447" w14:textId="77777777" w:rsidR="00C24D9B" w:rsidRPr="00696C39" w:rsidRDefault="00C24D9B" w:rsidP="00C24D9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C24D9B" w:rsidRPr="00696C39" w14:paraId="0CEB25ED" w14:textId="77777777" w:rsidTr="00C24D9B">
        <w:tc>
          <w:tcPr>
            <w:tcW w:w="4365" w:type="dxa"/>
            <w:tcBorders>
              <w:top w:val="nil"/>
              <w:left w:val="nil"/>
              <w:bottom w:val="nil"/>
              <w:right w:val="nil"/>
            </w:tcBorders>
          </w:tcPr>
          <w:p w14:paraId="365F4AC8"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Поставщик:</w:t>
            </w:r>
          </w:p>
        </w:tc>
        <w:tc>
          <w:tcPr>
            <w:tcW w:w="340" w:type="dxa"/>
            <w:tcBorders>
              <w:top w:val="nil"/>
              <w:left w:val="nil"/>
              <w:bottom w:val="nil"/>
              <w:right w:val="nil"/>
            </w:tcBorders>
          </w:tcPr>
          <w:p w14:paraId="00C49CF9"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11C6A66C" w14:textId="77777777" w:rsidR="00C24D9B" w:rsidRPr="00B836DE" w:rsidRDefault="00C24D9B" w:rsidP="00C24D9B">
            <w:pPr>
              <w:keepNext/>
              <w:spacing w:after="0" w:line="240" w:lineRule="auto"/>
              <w:jc w:val="both"/>
              <w:outlineLvl w:val="1"/>
              <w:rPr>
                <w:rFonts w:ascii="Times New Roman" w:eastAsia="Times New Roman" w:hAnsi="Times New Roman" w:cs="Times New Roman"/>
                <w:b/>
                <w:sz w:val="24"/>
                <w:szCs w:val="24"/>
              </w:rPr>
            </w:pPr>
            <w:r w:rsidRPr="00B836DE">
              <w:rPr>
                <w:rFonts w:ascii="Times New Roman" w:eastAsia="Times New Roman" w:hAnsi="Times New Roman" w:cs="Times New Roman"/>
                <w:b/>
                <w:sz w:val="24"/>
                <w:szCs w:val="24"/>
              </w:rPr>
              <w:t>ПОКУПАТЕЛЬ</w:t>
            </w:r>
          </w:p>
        </w:tc>
      </w:tr>
      <w:tr w:rsidR="00C24D9B" w:rsidRPr="00696C39" w14:paraId="4E793F4F" w14:textId="77777777" w:rsidTr="00C24D9B">
        <w:tc>
          <w:tcPr>
            <w:tcW w:w="4365" w:type="dxa"/>
            <w:tcBorders>
              <w:top w:val="nil"/>
              <w:left w:val="nil"/>
              <w:bottom w:val="nil"/>
              <w:right w:val="nil"/>
            </w:tcBorders>
          </w:tcPr>
          <w:p w14:paraId="341AA5EA"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_____ "________________________"</w:t>
            </w:r>
          </w:p>
        </w:tc>
        <w:tc>
          <w:tcPr>
            <w:tcW w:w="340" w:type="dxa"/>
            <w:tcBorders>
              <w:top w:val="nil"/>
              <w:left w:val="nil"/>
              <w:bottom w:val="nil"/>
              <w:right w:val="nil"/>
            </w:tcBorders>
          </w:tcPr>
          <w:p w14:paraId="7D5BD5A9"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4720C02C" w14:textId="77777777" w:rsidR="00C24D9B" w:rsidRPr="00B836DE" w:rsidRDefault="00C24D9B" w:rsidP="00C24D9B">
            <w:pPr>
              <w:spacing w:after="0" w:line="240" w:lineRule="auto"/>
              <w:jc w:val="both"/>
              <w:rPr>
                <w:rFonts w:ascii="Times New Roman" w:eastAsia="Times New Roman" w:hAnsi="Times New Roman" w:cs="Times New Roman"/>
                <w:b/>
                <w:bCs/>
                <w:sz w:val="24"/>
                <w:szCs w:val="24"/>
              </w:rPr>
            </w:pPr>
            <w:r w:rsidRPr="00B836DE">
              <w:rPr>
                <w:rFonts w:ascii="Times New Roman" w:eastAsia="Times New Roman" w:hAnsi="Times New Roman" w:cs="Times New Roman"/>
                <w:b/>
                <w:bCs/>
                <w:sz w:val="24"/>
                <w:szCs w:val="24"/>
              </w:rPr>
              <w:t>ООО «Эко-Сити»</w:t>
            </w:r>
          </w:p>
        </w:tc>
      </w:tr>
      <w:tr w:rsidR="00C24D9B" w:rsidRPr="00696C39" w14:paraId="09494F62" w14:textId="77777777" w:rsidTr="00C24D9B">
        <w:tc>
          <w:tcPr>
            <w:tcW w:w="4365" w:type="dxa"/>
            <w:tcBorders>
              <w:top w:val="nil"/>
              <w:left w:val="nil"/>
              <w:bottom w:val="nil"/>
              <w:right w:val="nil"/>
            </w:tcBorders>
          </w:tcPr>
          <w:p w14:paraId="1C7EA60C"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Юридический/почтовый адрес:</w:t>
            </w:r>
          </w:p>
        </w:tc>
        <w:tc>
          <w:tcPr>
            <w:tcW w:w="340" w:type="dxa"/>
            <w:tcBorders>
              <w:top w:val="nil"/>
              <w:left w:val="nil"/>
              <w:bottom w:val="nil"/>
              <w:right w:val="nil"/>
            </w:tcBorders>
          </w:tcPr>
          <w:p w14:paraId="41B4E6DD"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54097138" w14:textId="77777777" w:rsidR="00C24D9B" w:rsidRPr="00B836DE" w:rsidRDefault="00C24D9B" w:rsidP="00C24D9B">
            <w:pPr>
              <w:autoSpaceDN w:val="0"/>
              <w:spacing w:after="0" w:line="240"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 xml:space="preserve">Юридический адрес: </w:t>
            </w:r>
            <w:r w:rsidRPr="00B836DE">
              <w:rPr>
                <w:rFonts w:ascii="Times New Roman" w:eastAsia="Times New Roman" w:hAnsi="Times New Roman" w:cs="Times New Roman"/>
                <w:sz w:val="20"/>
                <w:szCs w:val="20"/>
              </w:rPr>
              <w:t xml:space="preserve">453200, РБ, </w:t>
            </w:r>
            <w:proofErr w:type="spellStart"/>
            <w:r w:rsidRPr="00B836DE">
              <w:rPr>
                <w:rFonts w:ascii="Times New Roman" w:eastAsia="Times New Roman" w:hAnsi="Times New Roman" w:cs="Times New Roman"/>
                <w:sz w:val="20"/>
                <w:szCs w:val="20"/>
              </w:rPr>
              <w:t>Ишимбайский</w:t>
            </w:r>
            <w:proofErr w:type="spellEnd"/>
            <w:r w:rsidRPr="00B836DE">
              <w:rPr>
                <w:rFonts w:ascii="Times New Roman" w:eastAsia="Times New Roman" w:hAnsi="Times New Roman" w:cs="Times New Roman"/>
                <w:sz w:val="20"/>
                <w:szCs w:val="20"/>
              </w:rPr>
              <w:t xml:space="preserve"> р-н, территория автодорога Ишимбай-</w:t>
            </w:r>
            <w:proofErr w:type="spellStart"/>
            <w:r w:rsidRPr="00B836DE">
              <w:rPr>
                <w:rFonts w:ascii="Times New Roman" w:eastAsia="Times New Roman" w:hAnsi="Times New Roman" w:cs="Times New Roman"/>
                <w:sz w:val="20"/>
                <w:szCs w:val="20"/>
              </w:rPr>
              <w:t>Красноусольск</w:t>
            </w:r>
            <w:proofErr w:type="spellEnd"/>
            <w:r w:rsidRPr="00B836DE">
              <w:rPr>
                <w:rFonts w:ascii="Times New Roman" w:eastAsia="Times New Roman" w:hAnsi="Times New Roman" w:cs="Times New Roman"/>
                <w:sz w:val="20"/>
                <w:szCs w:val="20"/>
              </w:rPr>
              <w:t>, дом 5 км, этаж 1, помещение 8</w:t>
            </w:r>
          </w:p>
        </w:tc>
      </w:tr>
      <w:tr w:rsidR="00C24D9B" w:rsidRPr="00696C39" w14:paraId="0AF9B5BC" w14:textId="77777777" w:rsidTr="00C24D9B">
        <w:tc>
          <w:tcPr>
            <w:tcW w:w="4365" w:type="dxa"/>
            <w:tcBorders>
              <w:top w:val="nil"/>
              <w:left w:val="nil"/>
              <w:bottom w:val="nil"/>
              <w:right w:val="nil"/>
            </w:tcBorders>
          </w:tcPr>
          <w:p w14:paraId="5C771481"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_______________________________</w:t>
            </w:r>
          </w:p>
        </w:tc>
        <w:tc>
          <w:tcPr>
            <w:tcW w:w="340" w:type="dxa"/>
            <w:tcBorders>
              <w:top w:val="nil"/>
              <w:left w:val="nil"/>
              <w:bottom w:val="nil"/>
              <w:right w:val="nil"/>
            </w:tcBorders>
          </w:tcPr>
          <w:p w14:paraId="5F5A71A7"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2BC6F6E0" w14:textId="77777777" w:rsidR="00C24D9B" w:rsidRPr="00B836DE" w:rsidRDefault="00C24D9B" w:rsidP="00C24D9B">
            <w:pPr>
              <w:autoSpaceDN w:val="0"/>
              <w:spacing w:after="0" w:line="240"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Почтовый адрес:</w:t>
            </w:r>
            <w:r w:rsidRPr="00B836DE">
              <w:rPr>
                <w:rFonts w:ascii="Times New Roman" w:eastAsia="Times New Roman" w:hAnsi="Times New Roman" w:cs="Times New Roman"/>
                <w:sz w:val="20"/>
                <w:szCs w:val="20"/>
              </w:rPr>
              <w:t xml:space="preserve"> 453200, РБ,  г. Ишимбай, </w:t>
            </w:r>
          </w:p>
        </w:tc>
      </w:tr>
      <w:tr w:rsidR="00C24D9B" w:rsidRPr="00696C39" w14:paraId="453BF9A9" w14:textId="77777777" w:rsidTr="00C24D9B">
        <w:tc>
          <w:tcPr>
            <w:tcW w:w="4365" w:type="dxa"/>
            <w:tcBorders>
              <w:top w:val="nil"/>
              <w:left w:val="nil"/>
              <w:bottom w:val="nil"/>
              <w:right w:val="nil"/>
            </w:tcBorders>
          </w:tcPr>
          <w:p w14:paraId="28BDB647"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ИНН/КПП ______________________</w:t>
            </w:r>
          </w:p>
        </w:tc>
        <w:tc>
          <w:tcPr>
            <w:tcW w:w="340" w:type="dxa"/>
            <w:tcBorders>
              <w:top w:val="nil"/>
              <w:left w:val="nil"/>
              <w:bottom w:val="nil"/>
              <w:right w:val="nil"/>
            </w:tcBorders>
          </w:tcPr>
          <w:p w14:paraId="1106987D"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4514ACF5" w14:textId="77777777" w:rsidR="00C24D9B" w:rsidRPr="00B836DE" w:rsidRDefault="00C24D9B" w:rsidP="00C24D9B">
            <w:pPr>
              <w:autoSpaceDN w:val="0"/>
              <w:spacing w:after="0" w:line="240"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sz w:val="20"/>
                <w:szCs w:val="20"/>
              </w:rPr>
              <w:t>ул. Революционная д. 4, а/я 2</w:t>
            </w:r>
          </w:p>
        </w:tc>
      </w:tr>
      <w:tr w:rsidR="00C24D9B" w:rsidRPr="00696C39" w14:paraId="75AE5493" w14:textId="77777777" w:rsidTr="00C24D9B">
        <w:tc>
          <w:tcPr>
            <w:tcW w:w="4365" w:type="dxa"/>
            <w:tcBorders>
              <w:top w:val="nil"/>
              <w:left w:val="nil"/>
              <w:bottom w:val="nil"/>
              <w:right w:val="nil"/>
            </w:tcBorders>
          </w:tcPr>
          <w:p w14:paraId="28E5AD40"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ОГРН _________________________</w:t>
            </w:r>
          </w:p>
        </w:tc>
        <w:tc>
          <w:tcPr>
            <w:tcW w:w="340" w:type="dxa"/>
            <w:tcBorders>
              <w:top w:val="nil"/>
              <w:left w:val="nil"/>
              <w:bottom w:val="nil"/>
              <w:right w:val="nil"/>
            </w:tcBorders>
          </w:tcPr>
          <w:p w14:paraId="0E343676"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041A07EA" w14:textId="77777777" w:rsidR="00C24D9B" w:rsidRPr="00B836DE" w:rsidRDefault="00C24D9B" w:rsidP="00C24D9B">
            <w:pPr>
              <w:autoSpaceDN w:val="0"/>
              <w:spacing w:after="0" w:line="240" w:lineRule="auto"/>
              <w:ind w:right="262"/>
              <w:jc w:val="both"/>
              <w:rPr>
                <w:rFonts w:ascii="Times New Roman" w:eastAsia="Times New Roman" w:hAnsi="Times New Roman" w:cs="Times New Roman"/>
                <w:b/>
                <w:sz w:val="20"/>
                <w:szCs w:val="20"/>
              </w:rPr>
            </w:pPr>
            <w:r w:rsidRPr="00B836DE">
              <w:rPr>
                <w:rFonts w:ascii="Times New Roman" w:eastAsia="Times New Roman" w:hAnsi="Times New Roman" w:cs="Times New Roman"/>
                <w:b/>
                <w:sz w:val="20"/>
                <w:szCs w:val="20"/>
              </w:rPr>
              <w:t xml:space="preserve">Фактический адрес: </w:t>
            </w:r>
            <w:proofErr w:type="spellStart"/>
            <w:r w:rsidRPr="00B836DE">
              <w:rPr>
                <w:rFonts w:ascii="Times New Roman" w:eastAsia="Times New Roman" w:hAnsi="Times New Roman" w:cs="Times New Roman"/>
                <w:sz w:val="20"/>
                <w:szCs w:val="20"/>
              </w:rPr>
              <w:t>Ишимбайский</w:t>
            </w:r>
            <w:proofErr w:type="spellEnd"/>
            <w:r w:rsidRPr="00B836DE">
              <w:rPr>
                <w:rFonts w:ascii="Times New Roman" w:eastAsia="Times New Roman" w:hAnsi="Times New Roman" w:cs="Times New Roman"/>
                <w:sz w:val="20"/>
                <w:szCs w:val="20"/>
              </w:rPr>
              <w:t xml:space="preserve"> р-н, Урман-</w:t>
            </w:r>
            <w:proofErr w:type="spellStart"/>
            <w:r w:rsidRPr="00B836DE">
              <w:rPr>
                <w:rFonts w:ascii="Times New Roman" w:eastAsia="Times New Roman" w:hAnsi="Times New Roman" w:cs="Times New Roman"/>
                <w:sz w:val="20"/>
                <w:szCs w:val="20"/>
              </w:rPr>
              <w:t>Бишкадакское</w:t>
            </w:r>
            <w:proofErr w:type="spellEnd"/>
            <w:r w:rsidRPr="00B836DE">
              <w:rPr>
                <w:rFonts w:ascii="Times New Roman" w:eastAsia="Times New Roman" w:hAnsi="Times New Roman" w:cs="Times New Roman"/>
                <w:sz w:val="20"/>
                <w:szCs w:val="20"/>
              </w:rPr>
              <w:t xml:space="preserve"> сельское поселение, 5 км автодороги Ишимбай - </w:t>
            </w:r>
            <w:proofErr w:type="spellStart"/>
            <w:r w:rsidRPr="00B836DE">
              <w:rPr>
                <w:rFonts w:ascii="Times New Roman" w:eastAsia="Times New Roman" w:hAnsi="Times New Roman" w:cs="Times New Roman"/>
                <w:sz w:val="20"/>
                <w:szCs w:val="20"/>
              </w:rPr>
              <w:t>Красноусольск</w:t>
            </w:r>
            <w:proofErr w:type="spellEnd"/>
            <w:r w:rsidRPr="00B836DE">
              <w:rPr>
                <w:rFonts w:ascii="Times New Roman" w:eastAsia="Times New Roman" w:hAnsi="Times New Roman" w:cs="Times New Roman"/>
                <w:sz w:val="20"/>
                <w:szCs w:val="20"/>
              </w:rPr>
              <w:t xml:space="preserve"> </w:t>
            </w:r>
          </w:p>
        </w:tc>
      </w:tr>
      <w:tr w:rsidR="00C24D9B" w:rsidRPr="00696C39" w14:paraId="42641FF5" w14:textId="77777777" w:rsidTr="00C24D9B">
        <w:tc>
          <w:tcPr>
            <w:tcW w:w="4365" w:type="dxa"/>
            <w:tcBorders>
              <w:top w:val="nil"/>
              <w:left w:val="nil"/>
              <w:bottom w:val="nil"/>
              <w:right w:val="nil"/>
            </w:tcBorders>
          </w:tcPr>
          <w:p w14:paraId="3BEF90ED"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Расчетный счет __________________</w:t>
            </w:r>
          </w:p>
        </w:tc>
        <w:tc>
          <w:tcPr>
            <w:tcW w:w="340" w:type="dxa"/>
            <w:tcBorders>
              <w:top w:val="nil"/>
              <w:left w:val="nil"/>
              <w:bottom w:val="nil"/>
              <w:right w:val="nil"/>
            </w:tcBorders>
          </w:tcPr>
          <w:p w14:paraId="7097A1F2"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042CB68E" w14:textId="77777777" w:rsidR="00C24D9B" w:rsidRPr="00B836DE" w:rsidRDefault="00C24D9B" w:rsidP="00C24D9B">
            <w:pPr>
              <w:autoSpaceDN w:val="0"/>
              <w:spacing w:after="0" w:line="240"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Телефон</w:t>
            </w:r>
            <w:r w:rsidRPr="00B836DE">
              <w:rPr>
                <w:rFonts w:ascii="Times New Roman" w:eastAsia="Times New Roman" w:hAnsi="Times New Roman" w:cs="Times New Roman"/>
                <w:sz w:val="20"/>
                <w:szCs w:val="20"/>
              </w:rPr>
              <w:t>: 8 (34794) 2-84-48</w:t>
            </w:r>
          </w:p>
        </w:tc>
      </w:tr>
      <w:tr w:rsidR="00C24D9B" w:rsidRPr="00111ACB" w14:paraId="25EF9AB6" w14:textId="77777777" w:rsidTr="00C24D9B">
        <w:tc>
          <w:tcPr>
            <w:tcW w:w="4365" w:type="dxa"/>
            <w:tcBorders>
              <w:top w:val="nil"/>
              <w:left w:val="nil"/>
              <w:bottom w:val="nil"/>
              <w:right w:val="nil"/>
            </w:tcBorders>
          </w:tcPr>
          <w:p w14:paraId="162AC097"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в ________________________ банке</w:t>
            </w:r>
          </w:p>
        </w:tc>
        <w:tc>
          <w:tcPr>
            <w:tcW w:w="340" w:type="dxa"/>
            <w:tcBorders>
              <w:top w:val="nil"/>
              <w:left w:val="nil"/>
              <w:bottom w:val="nil"/>
              <w:right w:val="nil"/>
            </w:tcBorders>
          </w:tcPr>
          <w:p w14:paraId="012B1862"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6D530B91" w14:textId="77777777" w:rsidR="00C24D9B" w:rsidRPr="00B836DE" w:rsidRDefault="00C24D9B" w:rsidP="00C24D9B">
            <w:pPr>
              <w:autoSpaceDN w:val="0"/>
              <w:spacing w:after="0" w:line="240" w:lineRule="auto"/>
              <w:ind w:right="262"/>
              <w:jc w:val="both"/>
              <w:rPr>
                <w:rFonts w:ascii="Times New Roman" w:eastAsia="Times New Roman" w:hAnsi="Times New Roman" w:cs="Times New Roman"/>
                <w:sz w:val="20"/>
                <w:szCs w:val="20"/>
                <w:lang w:val="en-US"/>
              </w:rPr>
            </w:pPr>
            <w:proofErr w:type="gramStart"/>
            <w:r w:rsidRPr="00B836DE">
              <w:rPr>
                <w:rFonts w:ascii="Times New Roman" w:eastAsia="Times New Roman" w:hAnsi="Times New Roman" w:cs="Times New Roman"/>
                <w:b/>
                <w:sz w:val="20"/>
                <w:szCs w:val="20"/>
              </w:rPr>
              <w:t>Е</w:t>
            </w:r>
            <w:proofErr w:type="gramEnd"/>
            <w:r w:rsidRPr="00B836DE">
              <w:rPr>
                <w:rFonts w:ascii="Times New Roman" w:eastAsia="Times New Roman" w:hAnsi="Times New Roman" w:cs="Times New Roman"/>
                <w:b/>
                <w:sz w:val="20"/>
                <w:szCs w:val="20"/>
                <w:lang w:val="en-US"/>
              </w:rPr>
              <w:t>-mail:</w:t>
            </w:r>
            <w:r w:rsidRPr="00B836DE">
              <w:rPr>
                <w:rFonts w:ascii="Times New Roman" w:eastAsia="Times New Roman" w:hAnsi="Times New Roman" w:cs="Times New Roman"/>
                <w:sz w:val="20"/>
                <w:szCs w:val="20"/>
                <w:lang w:val="en-US"/>
              </w:rPr>
              <w:t xml:space="preserve"> </w:t>
            </w:r>
            <w:r w:rsidRPr="00B836DE">
              <w:rPr>
                <w:rFonts w:ascii="Times New Roman" w:eastAsia="Times New Roman" w:hAnsi="Times New Roman" w:cs="Times New Roman"/>
                <w:sz w:val="20"/>
                <w:szCs w:val="20"/>
              </w:rPr>
              <w:t>е</w:t>
            </w:r>
            <w:r w:rsidRPr="00B836DE">
              <w:rPr>
                <w:rFonts w:ascii="Times New Roman" w:eastAsia="Times New Roman" w:hAnsi="Times New Roman" w:cs="Times New Roman"/>
                <w:sz w:val="20"/>
                <w:szCs w:val="20"/>
                <w:lang w:val="en-US"/>
              </w:rPr>
              <w:t>cocity.rb@gmail.com</w:t>
            </w:r>
          </w:p>
        </w:tc>
      </w:tr>
      <w:tr w:rsidR="00C24D9B" w:rsidRPr="00696C39" w14:paraId="0B4B2C65" w14:textId="77777777" w:rsidTr="00C24D9B">
        <w:tc>
          <w:tcPr>
            <w:tcW w:w="4365" w:type="dxa"/>
            <w:tcBorders>
              <w:top w:val="nil"/>
              <w:left w:val="nil"/>
              <w:bottom w:val="nil"/>
              <w:right w:val="nil"/>
            </w:tcBorders>
          </w:tcPr>
          <w:p w14:paraId="740EFFD2"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К/с ____________________________</w:t>
            </w:r>
          </w:p>
        </w:tc>
        <w:tc>
          <w:tcPr>
            <w:tcW w:w="340" w:type="dxa"/>
            <w:tcBorders>
              <w:top w:val="nil"/>
              <w:left w:val="nil"/>
              <w:bottom w:val="nil"/>
              <w:right w:val="nil"/>
            </w:tcBorders>
          </w:tcPr>
          <w:p w14:paraId="7E7914F8"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06266DB3" w14:textId="77777777" w:rsidR="00C24D9B" w:rsidRPr="00B836DE" w:rsidRDefault="00C24D9B" w:rsidP="00C24D9B">
            <w:pPr>
              <w:autoSpaceDN w:val="0"/>
              <w:spacing w:after="0" w:line="240"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 xml:space="preserve">ОГРН </w:t>
            </w:r>
            <w:r w:rsidRPr="00B836DE">
              <w:rPr>
                <w:rFonts w:ascii="Times New Roman" w:eastAsia="Times New Roman" w:hAnsi="Times New Roman" w:cs="Times New Roman"/>
                <w:sz w:val="20"/>
                <w:szCs w:val="20"/>
              </w:rPr>
              <w:t xml:space="preserve">   1130280067235</w:t>
            </w:r>
          </w:p>
        </w:tc>
      </w:tr>
      <w:tr w:rsidR="00C24D9B" w:rsidRPr="00696C39" w14:paraId="4F06A17B" w14:textId="77777777" w:rsidTr="00C24D9B">
        <w:tc>
          <w:tcPr>
            <w:tcW w:w="4365" w:type="dxa"/>
            <w:tcBorders>
              <w:top w:val="nil"/>
              <w:left w:val="nil"/>
              <w:bottom w:val="nil"/>
              <w:right w:val="nil"/>
            </w:tcBorders>
          </w:tcPr>
          <w:p w14:paraId="5DF2D34A"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lastRenderedPageBreak/>
              <w:t>БИК ___________________________</w:t>
            </w:r>
          </w:p>
        </w:tc>
        <w:tc>
          <w:tcPr>
            <w:tcW w:w="340" w:type="dxa"/>
            <w:tcBorders>
              <w:top w:val="nil"/>
              <w:left w:val="nil"/>
              <w:bottom w:val="nil"/>
              <w:right w:val="nil"/>
            </w:tcBorders>
          </w:tcPr>
          <w:p w14:paraId="47A0AB5A"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79DA83FE" w14:textId="77777777" w:rsidR="00C24D9B" w:rsidRPr="00B836DE" w:rsidRDefault="00C24D9B" w:rsidP="00C24D9B">
            <w:pPr>
              <w:autoSpaceDN w:val="0"/>
              <w:spacing w:after="0" w:line="240"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 xml:space="preserve">ИНН </w:t>
            </w:r>
            <w:r w:rsidRPr="00B836DE">
              <w:rPr>
                <w:rFonts w:ascii="Times New Roman" w:eastAsia="Times New Roman" w:hAnsi="Times New Roman" w:cs="Times New Roman"/>
                <w:sz w:val="20"/>
                <w:szCs w:val="20"/>
              </w:rPr>
              <w:t xml:space="preserve">   0278205628</w:t>
            </w:r>
          </w:p>
        </w:tc>
      </w:tr>
    </w:tbl>
    <w:p w14:paraId="4C6DCF6A" w14:textId="77777777" w:rsidR="00C24D9B" w:rsidRPr="00696C39" w:rsidRDefault="00C24D9B" w:rsidP="00C24D9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C24D9B" w:rsidRPr="00696C39" w14:paraId="1F1A87CE" w14:textId="77777777" w:rsidTr="00C24D9B">
        <w:tc>
          <w:tcPr>
            <w:tcW w:w="4365" w:type="dxa"/>
            <w:tcBorders>
              <w:top w:val="nil"/>
              <w:left w:val="nil"/>
              <w:bottom w:val="nil"/>
              <w:right w:val="nil"/>
            </w:tcBorders>
          </w:tcPr>
          <w:p w14:paraId="2BBAE648" w14:textId="77777777" w:rsidR="00C24D9B" w:rsidRPr="00B836DE" w:rsidRDefault="00C24D9B" w:rsidP="00C24D9B">
            <w:pPr>
              <w:pStyle w:val="ConsPlusNormal"/>
              <w:jc w:val="both"/>
              <w:rPr>
                <w:rFonts w:ascii="Times New Roman" w:hAnsi="Times New Roman" w:cs="Times New Roman"/>
              </w:rPr>
            </w:pPr>
            <w:r w:rsidRPr="00B836DE">
              <w:rPr>
                <w:rFonts w:ascii="Times New Roman" w:hAnsi="Times New Roman" w:cs="Times New Roman"/>
              </w:rPr>
              <w:t>Поставщик:</w:t>
            </w:r>
          </w:p>
        </w:tc>
        <w:tc>
          <w:tcPr>
            <w:tcW w:w="340" w:type="dxa"/>
            <w:tcBorders>
              <w:top w:val="nil"/>
              <w:left w:val="nil"/>
              <w:bottom w:val="nil"/>
              <w:right w:val="nil"/>
            </w:tcBorders>
          </w:tcPr>
          <w:p w14:paraId="3C212AA7"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5F6E21FB" w14:textId="77777777" w:rsidR="00C24D9B" w:rsidRPr="00696C39" w:rsidRDefault="00C24D9B" w:rsidP="00C24D9B">
            <w:pPr>
              <w:pStyle w:val="ConsPlusNormal"/>
              <w:jc w:val="both"/>
              <w:rPr>
                <w:rFonts w:ascii="Times New Roman" w:hAnsi="Times New Roman" w:cs="Times New Roman"/>
              </w:rPr>
            </w:pPr>
            <w:r w:rsidRPr="00696C39">
              <w:rPr>
                <w:rFonts w:ascii="Times New Roman" w:hAnsi="Times New Roman" w:cs="Times New Roman"/>
              </w:rPr>
              <w:t>Покупатель:</w:t>
            </w:r>
          </w:p>
        </w:tc>
      </w:tr>
      <w:tr w:rsidR="00C24D9B" w:rsidRPr="00696C39" w14:paraId="13398B04" w14:textId="77777777" w:rsidTr="00C24D9B">
        <w:tc>
          <w:tcPr>
            <w:tcW w:w="4365" w:type="dxa"/>
            <w:tcBorders>
              <w:top w:val="nil"/>
              <w:left w:val="nil"/>
              <w:bottom w:val="nil"/>
              <w:right w:val="nil"/>
            </w:tcBorders>
          </w:tcPr>
          <w:p w14:paraId="57D8B9B5" w14:textId="77777777" w:rsidR="00C24D9B" w:rsidRPr="00696C39" w:rsidRDefault="00C24D9B" w:rsidP="00C24D9B">
            <w:pPr>
              <w:pStyle w:val="ConsPlusNormal"/>
              <w:jc w:val="both"/>
              <w:rPr>
                <w:rFonts w:ascii="Times New Roman" w:hAnsi="Times New Roman" w:cs="Times New Roman"/>
              </w:rPr>
            </w:pPr>
            <w:r w:rsidRPr="00696C39">
              <w:rPr>
                <w:rFonts w:ascii="Times New Roman" w:hAnsi="Times New Roman" w:cs="Times New Roman"/>
              </w:rPr>
              <w:t xml:space="preserve">________/________ </w:t>
            </w:r>
            <w:r w:rsidRPr="00696C39">
              <w:rPr>
                <w:rFonts w:ascii="Times New Roman" w:hAnsi="Times New Roman" w:cs="Times New Roman"/>
                <w:i/>
              </w:rPr>
              <w:t>(подпись/Ф.И.О.)</w:t>
            </w:r>
          </w:p>
        </w:tc>
        <w:tc>
          <w:tcPr>
            <w:tcW w:w="340" w:type="dxa"/>
            <w:tcBorders>
              <w:top w:val="nil"/>
              <w:left w:val="nil"/>
              <w:bottom w:val="nil"/>
              <w:right w:val="nil"/>
            </w:tcBorders>
          </w:tcPr>
          <w:p w14:paraId="305946B9"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6BFAE53F" w14:textId="77777777" w:rsidR="00C24D9B" w:rsidRPr="00696C39" w:rsidRDefault="00C24D9B" w:rsidP="00C24D9B">
            <w:pPr>
              <w:pStyle w:val="ConsPlusNormal"/>
              <w:jc w:val="both"/>
              <w:rPr>
                <w:rFonts w:ascii="Times New Roman" w:hAnsi="Times New Roman" w:cs="Times New Roman"/>
              </w:rPr>
            </w:pPr>
            <w:r w:rsidRPr="00696C39">
              <w:rPr>
                <w:rFonts w:ascii="Times New Roman" w:hAnsi="Times New Roman" w:cs="Times New Roman"/>
              </w:rPr>
              <w:t xml:space="preserve">________/________ </w:t>
            </w:r>
            <w:r w:rsidRPr="00696C39">
              <w:rPr>
                <w:rFonts w:ascii="Times New Roman" w:hAnsi="Times New Roman" w:cs="Times New Roman"/>
                <w:i/>
              </w:rPr>
              <w:t>(подпись/Ф.И.О.)</w:t>
            </w:r>
          </w:p>
        </w:tc>
      </w:tr>
    </w:tbl>
    <w:p w14:paraId="2196C5F0" w14:textId="77777777" w:rsidR="00C24D9B" w:rsidRPr="00696C39" w:rsidRDefault="00C24D9B" w:rsidP="00C24D9B">
      <w:pPr>
        <w:pStyle w:val="ConsPlusNormal"/>
        <w:jc w:val="both"/>
        <w:rPr>
          <w:rFonts w:ascii="Times New Roman" w:hAnsi="Times New Roman" w:cs="Times New Roman"/>
        </w:rPr>
      </w:pPr>
    </w:p>
    <w:p w14:paraId="3034457B" w14:textId="77777777" w:rsidR="00C24D9B" w:rsidRPr="00696C39" w:rsidRDefault="00C24D9B" w:rsidP="00C24D9B">
      <w:pPr>
        <w:pStyle w:val="ConsPlusNormal"/>
        <w:jc w:val="both"/>
        <w:rPr>
          <w:rFonts w:ascii="Times New Roman" w:hAnsi="Times New Roman" w:cs="Times New Roman"/>
        </w:rPr>
      </w:pPr>
    </w:p>
    <w:p w14:paraId="605A497C" w14:textId="77777777" w:rsidR="00C24D9B" w:rsidRPr="00696C39" w:rsidRDefault="00C24D9B" w:rsidP="00C24D9B">
      <w:pPr>
        <w:pStyle w:val="ConsPlusNormal"/>
        <w:pBdr>
          <w:top w:val="single" w:sz="6" w:space="0" w:color="auto"/>
        </w:pBdr>
        <w:spacing w:before="100" w:after="100"/>
        <w:jc w:val="both"/>
        <w:rPr>
          <w:rFonts w:ascii="Times New Roman" w:hAnsi="Times New Roman" w:cs="Times New Roman"/>
          <w:sz w:val="2"/>
          <w:szCs w:val="2"/>
        </w:rPr>
      </w:pPr>
    </w:p>
    <w:p w14:paraId="02C21708" w14:textId="77777777" w:rsidR="00C24D9B" w:rsidRDefault="00C24D9B" w:rsidP="00C24D9B">
      <w:pPr>
        <w:rPr>
          <w:rFonts w:ascii="Times New Roman" w:hAnsi="Times New Roman" w:cs="Times New Roman"/>
        </w:rPr>
      </w:pPr>
    </w:p>
    <w:p w14:paraId="6AFA407B" w14:textId="77777777" w:rsidR="00C24D9B" w:rsidRDefault="00C24D9B" w:rsidP="00C24D9B">
      <w:pPr>
        <w:rPr>
          <w:rFonts w:ascii="Times New Roman" w:hAnsi="Times New Roman" w:cs="Times New Roman"/>
        </w:rPr>
      </w:pPr>
    </w:p>
    <w:p w14:paraId="1D889FD5" w14:textId="77777777" w:rsidR="00C24D9B" w:rsidRDefault="00C24D9B" w:rsidP="00C24D9B">
      <w:pPr>
        <w:rPr>
          <w:rFonts w:ascii="Times New Roman" w:hAnsi="Times New Roman" w:cs="Times New Roman"/>
        </w:rPr>
      </w:pPr>
    </w:p>
    <w:p w14:paraId="1D685D36" w14:textId="77777777" w:rsidR="00C24D9B" w:rsidRDefault="00C24D9B" w:rsidP="00C24D9B">
      <w:pPr>
        <w:rPr>
          <w:rFonts w:ascii="Times New Roman" w:hAnsi="Times New Roman" w:cs="Times New Roman"/>
        </w:rPr>
      </w:pPr>
    </w:p>
    <w:p w14:paraId="47CCA840" w14:textId="77777777" w:rsidR="00C24D9B" w:rsidRDefault="00C24D9B" w:rsidP="00C24D9B">
      <w:pPr>
        <w:rPr>
          <w:rFonts w:ascii="Times New Roman" w:hAnsi="Times New Roman" w:cs="Times New Roman"/>
        </w:rPr>
      </w:pPr>
    </w:p>
    <w:p w14:paraId="115F6B9B" w14:textId="77777777" w:rsidR="00C24D9B" w:rsidRDefault="00C24D9B" w:rsidP="00C24D9B">
      <w:pPr>
        <w:rPr>
          <w:rFonts w:ascii="Times New Roman" w:hAnsi="Times New Roman" w:cs="Times New Roman"/>
        </w:rPr>
      </w:pPr>
    </w:p>
    <w:p w14:paraId="14AFD04F" w14:textId="77777777" w:rsidR="00C24D9B" w:rsidRDefault="00C24D9B" w:rsidP="00C24D9B">
      <w:pPr>
        <w:rPr>
          <w:rFonts w:ascii="Times New Roman" w:hAnsi="Times New Roman" w:cs="Times New Roman"/>
        </w:rPr>
      </w:pPr>
    </w:p>
    <w:p w14:paraId="37D7269D" w14:textId="77777777" w:rsidR="00C24D9B" w:rsidRDefault="00C24D9B" w:rsidP="00C24D9B">
      <w:pPr>
        <w:rPr>
          <w:rFonts w:ascii="Times New Roman" w:hAnsi="Times New Roman" w:cs="Times New Roman"/>
        </w:rPr>
      </w:pPr>
    </w:p>
    <w:p w14:paraId="53F12C8D" w14:textId="77777777" w:rsidR="00C24D9B" w:rsidRDefault="00C24D9B" w:rsidP="00C24D9B">
      <w:pPr>
        <w:rPr>
          <w:rFonts w:ascii="Times New Roman" w:hAnsi="Times New Roman" w:cs="Times New Roman"/>
        </w:rPr>
      </w:pPr>
    </w:p>
    <w:p w14:paraId="6646FD0E" w14:textId="77777777" w:rsidR="00C24D9B" w:rsidRDefault="00C24D9B" w:rsidP="00C24D9B">
      <w:pPr>
        <w:rPr>
          <w:rFonts w:ascii="Times New Roman" w:hAnsi="Times New Roman" w:cs="Times New Roman"/>
        </w:rPr>
      </w:pPr>
    </w:p>
    <w:p w14:paraId="4C66E823" w14:textId="77777777" w:rsidR="00C24D9B" w:rsidRDefault="00C24D9B" w:rsidP="00C24D9B">
      <w:pPr>
        <w:rPr>
          <w:rFonts w:ascii="Times New Roman" w:hAnsi="Times New Roman" w:cs="Times New Roman"/>
        </w:rPr>
      </w:pPr>
    </w:p>
    <w:p w14:paraId="22E46FB1" w14:textId="77777777" w:rsidR="00C24D9B" w:rsidRDefault="00C24D9B" w:rsidP="00C24D9B">
      <w:pPr>
        <w:rPr>
          <w:rFonts w:ascii="Times New Roman" w:hAnsi="Times New Roman" w:cs="Times New Roman"/>
        </w:rPr>
      </w:pPr>
    </w:p>
    <w:p w14:paraId="309D9F23" w14:textId="77777777" w:rsidR="00C24D9B" w:rsidRDefault="00C24D9B" w:rsidP="00C24D9B">
      <w:pPr>
        <w:rPr>
          <w:rFonts w:ascii="Times New Roman" w:hAnsi="Times New Roman" w:cs="Times New Roman"/>
        </w:rPr>
      </w:pPr>
    </w:p>
    <w:p w14:paraId="29EEC048" w14:textId="77777777" w:rsidR="00C24D9B" w:rsidRDefault="00C24D9B" w:rsidP="00C24D9B">
      <w:pPr>
        <w:rPr>
          <w:rFonts w:ascii="Times New Roman" w:hAnsi="Times New Roman" w:cs="Times New Roman"/>
        </w:rPr>
      </w:pPr>
    </w:p>
    <w:p w14:paraId="47535755" w14:textId="77777777" w:rsidR="00C24D9B" w:rsidRDefault="00C24D9B" w:rsidP="00C24D9B">
      <w:pPr>
        <w:rPr>
          <w:rFonts w:ascii="Times New Roman" w:hAnsi="Times New Roman" w:cs="Times New Roman"/>
        </w:rPr>
      </w:pPr>
    </w:p>
    <w:p w14:paraId="634A352A" w14:textId="77777777" w:rsidR="00C24D9B" w:rsidRDefault="00C24D9B" w:rsidP="00C24D9B">
      <w:pPr>
        <w:rPr>
          <w:rFonts w:ascii="Times New Roman" w:hAnsi="Times New Roman" w:cs="Times New Roman"/>
        </w:rPr>
      </w:pPr>
    </w:p>
    <w:p w14:paraId="30E66B91" w14:textId="77777777" w:rsidR="00C24D9B" w:rsidRDefault="00C24D9B" w:rsidP="00C24D9B">
      <w:pPr>
        <w:rPr>
          <w:rFonts w:ascii="Times New Roman" w:hAnsi="Times New Roman" w:cs="Times New Roman"/>
        </w:rPr>
      </w:pPr>
    </w:p>
    <w:p w14:paraId="12B97551" w14:textId="77777777" w:rsidR="00C24D9B" w:rsidRDefault="00C24D9B" w:rsidP="00C24D9B">
      <w:pPr>
        <w:rPr>
          <w:rFonts w:ascii="Times New Roman" w:hAnsi="Times New Roman" w:cs="Times New Roman"/>
        </w:rPr>
      </w:pPr>
    </w:p>
    <w:p w14:paraId="6FD65D85" w14:textId="77777777" w:rsidR="00C24D9B" w:rsidRDefault="00C24D9B" w:rsidP="00C24D9B">
      <w:pPr>
        <w:rPr>
          <w:rFonts w:ascii="Times New Roman" w:hAnsi="Times New Roman" w:cs="Times New Roman"/>
        </w:rPr>
      </w:pPr>
    </w:p>
    <w:p w14:paraId="0DCEA0E5" w14:textId="77777777" w:rsidR="00C24D9B" w:rsidRDefault="00C24D9B" w:rsidP="00C24D9B">
      <w:pPr>
        <w:rPr>
          <w:rFonts w:ascii="Times New Roman" w:hAnsi="Times New Roman" w:cs="Times New Roman"/>
        </w:rPr>
      </w:pPr>
    </w:p>
    <w:p w14:paraId="4AFF221F" w14:textId="77777777" w:rsidR="00C24D9B" w:rsidRDefault="00C24D9B" w:rsidP="00C24D9B">
      <w:pPr>
        <w:rPr>
          <w:rFonts w:ascii="Times New Roman" w:hAnsi="Times New Roman" w:cs="Times New Roman"/>
        </w:rPr>
      </w:pPr>
    </w:p>
    <w:p w14:paraId="38CCCA31" w14:textId="77777777" w:rsidR="00C24D9B" w:rsidRDefault="00C24D9B" w:rsidP="00C24D9B">
      <w:pPr>
        <w:rPr>
          <w:rFonts w:ascii="Times New Roman" w:hAnsi="Times New Roman" w:cs="Times New Roman"/>
        </w:rPr>
      </w:pPr>
    </w:p>
    <w:p w14:paraId="237585DB" w14:textId="77777777" w:rsidR="00C24D9B" w:rsidRDefault="00C24D9B" w:rsidP="00C24D9B">
      <w:pPr>
        <w:rPr>
          <w:rFonts w:ascii="Times New Roman" w:hAnsi="Times New Roman" w:cs="Times New Roman"/>
        </w:rPr>
      </w:pPr>
    </w:p>
    <w:p w14:paraId="6E9CE40B" w14:textId="77777777" w:rsidR="00C24D9B" w:rsidRDefault="00C24D9B" w:rsidP="00C24D9B">
      <w:pPr>
        <w:rPr>
          <w:rFonts w:ascii="Times New Roman" w:hAnsi="Times New Roman" w:cs="Times New Roman"/>
        </w:rPr>
      </w:pPr>
    </w:p>
    <w:p w14:paraId="13E570C3" w14:textId="77777777" w:rsidR="00C24D9B" w:rsidRDefault="00C24D9B" w:rsidP="00C24D9B">
      <w:pPr>
        <w:rPr>
          <w:rFonts w:ascii="Times New Roman" w:hAnsi="Times New Roman" w:cs="Times New Roman"/>
        </w:rPr>
      </w:pPr>
    </w:p>
    <w:p w14:paraId="4957D84A" w14:textId="77777777" w:rsidR="00C24D9B" w:rsidRDefault="00C24D9B" w:rsidP="00C24D9B">
      <w:pPr>
        <w:spacing w:after="0" w:line="226" w:lineRule="auto"/>
        <w:jc w:val="right"/>
        <w:rPr>
          <w:rFonts w:ascii="Times New Roman" w:eastAsia="Times New Roman" w:hAnsi="Times New Roman" w:cs="Times New Roman"/>
          <w:sz w:val="24"/>
          <w:szCs w:val="24"/>
        </w:rPr>
      </w:pPr>
    </w:p>
    <w:p w14:paraId="4A115A7C" w14:textId="77777777" w:rsidR="00C24D9B" w:rsidRDefault="00C24D9B" w:rsidP="00C24D9B">
      <w:pPr>
        <w:spacing w:after="0" w:line="226" w:lineRule="auto"/>
        <w:jc w:val="right"/>
        <w:rPr>
          <w:rFonts w:ascii="Times New Roman" w:eastAsia="Times New Roman" w:hAnsi="Times New Roman" w:cs="Times New Roman"/>
          <w:sz w:val="24"/>
          <w:szCs w:val="24"/>
        </w:rPr>
      </w:pPr>
    </w:p>
    <w:p w14:paraId="16C92B74" w14:textId="77777777" w:rsidR="00C24D9B" w:rsidRDefault="00C24D9B" w:rsidP="00C24D9B">
      <w:pPr>
        <w:spacing w:after="0" w:line="226" w:lineRule="auto"/>
        <w:jc w:val="right"/>
        <w:rPr>
          <w:rFonts w:ascii="Times New Roman" w:eastAsia="Times New Roman" w:hAnsi="Times New Roman" w:cs="Times New Roman"/>
          <w:sz w:val="24"/>
          <w:szCs w:val="24"/>
        </w:rPr>
      </w:pPr>
    </w:p>
    <w:p w14:paraId="3E94C3E7" w14:textId="77777777" w:rsidR="00C24D9B" w:rsidRDefault="00C24D9B" w:rsidP="00C24D9B">
      <w:pPr>
        <w:spacing w:after="0" w:line="226" w:lineRule="auto"/>
        <w:jc w:val="right"/>
        <w:rPr>
          <w:rFonts w:ascii="Times New Roman" w:eastAsia="Times New Roman" w:hAnsi="Times New Roman" w:cs="Times New Roman"/>
          <w:sz w:val="24"/>
          <w:szCs w:val="24"/>
        </w:rPr>
      </w:pPr>
    </w:p>
    <w:p w14:paraId="6C2C48AF" w14:textId="77777777" w:rsidR="00C24D9B" w:rsidRDefault="00C24D9B" w:rsidP="00C24D9B">
      <w:pPr>
        <w:spacing w:after="0" w:line="226" w:lineRule="auto"/>
        <w:jc w:val="right"/>
        <w:rPr>
          <w:rFonts w:ascii="Times New Roman" w:eastAsia="Times New Roman" w:hAnsi="Times New Roman" w:cs="Times New Roman"/>
          <w:sz w:val="24"/>
          <w:szCs w:val="24"/>
        </w:rPr>
      </w:pPr>
    </w:p>
    <w:p w14:paraId="79ED649F" w14:textId="77777777" w:rsidR="00C24D9B" w:rsidRDefault="00C24D9B" w:rsidP="00C24D9B">
      <w:pPr>
        <w:spacing w:after="0" w:line="226" w:lineRule="auto"/>
        <w:jc w:val="right"/>
        <w:rPr>
          <w:rFonts w:ascii="Times New Roman" w:eastAsia="Times New Roman" w:hAnsi="Times New Roman" w:cs="Times New Roman"/>
          <w:sz w:val="24"/>
          <w:szCs w:val="24"/>
        </w:rPr>
      </w:pPr>
    </w:p>
    <w:p w14:paraId="233A1C21" w14:textId="77777777" w:rsidR="00C24D9B" w:rsidRDefault="00C24D9B" w:rsidP="00C24D9B">
      <w:pPr>
        <w:spacing w:after="0" w:line="226" w:lineRule="auto"/>
        <w:jc w:val="right"/>
        <w:rPr>
          <w:rFonts w:ascii="Times New Roman" w:eastAsia="Times New Roman" w:hAnsi="Times New Roman" w:cs="Times New Roman"/>
          <w:sz w:val="24"/>
          <w:szCs w:val="24"/>
        </w:rPr>
      </w:pPr>
    </w:p>
    <w:p w14:paraId="64239891" w14:textId="36A5AE37" w:rsidR="00C24D9B" w:rsidRPr="00B836DE" w:rsidRDefault="00B94438" w:rsidP="00C24D9B">
      <w:pPr>
        <w:spacing w:after="0" w:line="22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r w:rsidR="00C24D9B" w:rsidRPr="00B836DE">
        <w:rPr>
          <w:rFonts w:ascii="Times New Roman" w:eastAsia="Times New Roman" w:hAnsi="Times New Roman" w:cs="Times New Roman"/>
          <w:sz w:val="24"/>
          <w:szCs w:val="24"/>
        </w:rPr>
        <w:t xml:space="preserve"> к Договору поставки товара </w:t>
      </w:r>
    </w:p>
    <w:p w14:paraId="44A0E790" w14:textId="77777777" w:rsidR="00C24D9B" w:rsidRPr="00B836DE" w:rsidRDefault="00C24D9B" w:rsidP="00C24D9B">
      <w:pPr>
        <w:spacing w:after="0" w:line="226" w:lineRule="auto"/>
        <w:jc w:val="right"/>
        <w:rPr>
          <w:rFonts w:ascii="Times New Roman" w:eastAsia="Times New Roman" w:hAnsi="Times New Roman" w:cs="Times New Roman"/>
          <w:sz w:val="24"/>
          <w:szCs w:val="24"/>
        </w:rPr>
      </w:pPr>
      <w:r w:rsidRPr="00B836DE">
        <w:rPr>
          <w:rFonts w:ascii="Times New Roman" w:eastAsia="Times New Roman" w:hAnsi="Times New Roman" w:cs="Times New Roman"/>
          <w:sz w:val="24"/>
          <w:szCs w:val="24"/>
        </w:rPr>
        <w:t>№  от    2022 г.</w:t>
      </w:r>
    </w:p>
    <w:p w14:paraId="6BE066F0" w14:textId="77777777" w:rsidR="00C24D9B" w:rsidRPr="00B836DE" w:rsidRDefault="00C24D9B" w:rsidP="00C24D9B">
      <w:pPr>
        <w:spacing w:after="0" w:line="226" w:lineRule="auto"/>
        <w:jc w:val="both"/>
        <w:rPr>
          <w:rFonts w:ascii="Times New Roman" w:eastAsia="Times New Roman" w:hAnsi="Times New Roman" w:cs="Times New Roman"/>
          <w:sz w:val="24"/>
          <w:szCs w:val="24"/>
        </w:rPr>
      </w:pPr>
    </w:p>
    <w:p w14:paraId="1AD9E70C" w14:textId="77777777" w:rsidR="00C24D9B" w:rsidRPr="00B836DE" w:rsidRDefault="00C24D9B" w:rsidP="00C24D9B">
      <w:pPr>
        <w:spacing w:after="0" w:line="226" w:lineRule="auto"/>
        <w:jc w:val="center"/>
        <w:rPr>
          <w:rFonts w:ascii="Times New Roman" w:eastAsia="Times New Roman" w:hAnsi="Times New Roman" w:cs="Times New Roman"/>
          <w:sz w:val="24"/>
          <w:szCs w:val="24"/>
        </w:rPr>
      </w:pPr>
    </w:p>
    <w:p w14:paraId="34817387" w14:textId="77777777" w:rsidR="00C24D9B" w:rsidRPr="00B836DE" w:rsidRDefault="00C24D9B" w:rsidP="00C24D9B">
      <w:pPr>
        <w:spacing w:after="0" w:line="226" w:lineRule="auto"/>
        <w:jc w:val="center"/>
        <w:rPr>
          <w:rFonts w:ascii="Times New Roman" w:eastAsia="Times New Roman" w:hAnsi="Times New Roman" w:cs="Times New Roman"/>
          <w:sz w:val="24"/>
          <w:szCs w:val="24"/>
        </w:rPr>
      </w:pPr>
    </w:p>
    <w:p w14:paraId="6539D669" w14:textId="77777777" w:rsidR="00C24D9B" w:rsidRPr="00B836DE" w:rsidRDefault="00C24D9B" w:rsidP="00C24D9B">
      <w:pPr>
        <w:spacing w:after="0" w:line="226" w:lineRule="auto"/>
        <w:jc w:val="both"/>
        <w:rPr>
          <w:rFonts w:ascii="Times New Roman" w:eastAsia="Times New Roman" w:hAnsi="Times New Roman" w:cs="Times New Roman"/>
          <w:sz w:val="24"/>
          <w:szCs w:val="24"/>
        </w:rPr>
      </w:pPr>
    </w:p>
    <w:p w14:paraId="76E36836" w14:textId="77777777" w:rsidR="00C24D9B" w:rsidRPr="00B836DE" w:rsidRDefault="00C24D9B" w:rsidP="00C24D9B">
      <w:pPr>
        <w:spacing w:after="0" w:line="226" w:lineRule="auto"/>
        <w:jc w:val="center"/>
        <w:rPr>
          <w:rFonts w:ascii="Times New Roman" w:eastAsia="Times New Roman" w:hAnsi="Times New Roman" w:cs="Times New Roman"/>
          <w:sz w:val="24"/>
          <w:szCs w:val="24"/>
        </w:rPr>
      </w:pPr>
      <w:r w:rsidRPr="00B836DE">
        <w:rPr>
          <w:rFonts w:ascii="Times New Roman" w:eastAsia="Times New Roman" w:hAnsi="Times New Roman" w:cs="Times New Roman"/>
          <w:sz w:val="24"/>
          <w:szCs w:val="24"/>
        </w:rPr>
        <w:t>СПЕЦИФИКАЦИЯ</w:t>
      </w:r>
    </w:p>
    <w:p w14:paraId="0D21D94E" w14:textId="77777777" w:rsidR="00C24D9B" w:rsidRPr="00B836DE" w:rsidRDefault="00C24D9B" w:rsidP="00C24D9B">
      <w:pPr>
        <w:spacing w:after="0" w:line="226" w:lineRule="auto"/>
        <w:jc w:val="both"/>
        <w:rPr>
          <w:rFonts w:ascii="Times New Roman" w:eastAsia="Times New Roman" w:hAnsi="Times New Roman" w:cs="Times New Roman"/>
          <w:sz w:val="24"/>
          <w:szCs w:val="24"/>
        </w:rPr>
      </w:pPr>
    </w:p>
    <w:p w14:paraId="669A3836" w14:textId="77777777" w:rsidR="00C24D9B" w:rsidRPr="00B836DE" w:rsidRDefault="00C24D9B" w:rsidP="00C24D9B">
      <w:pPr>
        <w:spacing w:after="0" w:line="226"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011"/>
        <w:gridCol w:w="2435"/>
        <w:gridCol w:w="1282"/>
        <w:gridCol w:w="1830"/>
      </w:tblGrid>
      <w:tr w:rsidR="00C24D9B" w:rsidRPr="00B836DE" w14:paraId="6A759352" w14:textId="77777777" w:rsidTr="00C24D9B">
        <w:tc>
          <w:tcPr>
            <w:tcW w:w="581" w:type="dxa"/>
            <w:shd w:val="clear" w:color="auto" w:fill="auto"/>
          </w:tcPr>
          <w:p w14:paraId="456B5645" w14:textId="77777777" w:rsidR="00C24D9B" w:rsidRPr="00B836DE" w:rsidRDefault="00C24D9B" w:rsidP="00C24D9B">
            <w:pPr>
              <w:spacing w:after="0" w:line="226" w:lineRule="auto"/>
              <w:jc w:val="both"/>
              <w:rPr>
                <w:rFonts w:ascii="Times New Roman" w:eastAsia="Times New Roman" w:hAnsi="Times New Roman" w:cs="Times New Roman"/>
              </w:rPr>
            </w:pPr>
            <w:r w:rsidRPr="00B836DE">
              <w:rPr>
                <w:rFonts w:ascii="Times New Roman" w:eastAsia="Times New Roman" w:hAnsi="Times New Roman" w:cs="Times New Roman"/>
              </w:rPr>
              <w:t>№</w:t>
            </w:r>
          </w:p>
        </w:tc>
        <w:tc>
          <w:tcPr>
            <w:tcW w:w="4027" w:type="dxa"/>
            <w:shd w:val="clear" w:color="auto" w:fill="auto"/>
          </w:tcPr>
          <w:p w14:paraId="41D96910" w14:textId="77777777" w:rsidR="00C24D9B" w:rsidRPr="00B836DE" w:rsidRDefault="00C24D9B" w:rsidP="00C24D9B">
            <w:pPr>
              <w:spacing w:after="0" w:line="226" w:lineRule="auto"/>
              <w:jc w:val="both"/>
              <w:rPr>
                <w:rFonts w:ascii="Times New Roman" w:eastAsia="Times New Roman" w:hAnsi="Times New Roman" w:cs="Times New Roman"/>
              </w:rPr>
            </w:pPr>
            <w:r w:rsidRPr="00B836DE">
              <w:rPr>
                <w:rFonts w:ascii="Times New Roman" w:eastAsia="Times New Roman" w:hAnsi="Times New Roman" w:cs="Times New Roman"/>
              </w:rPr>
              <w:t>Наименование</w:t>
            </w:r>
          </w:p>
        </w:tc>
        <w:tc>
          <w:tcPr>
            <w:tcW w:w="2446" w:type="dxa"/>
            <w:shd w:val="clear" w:color="auto" w:fill="auto"/>
          </w:tcPr>
          <w:p w14:paraId="4CA0560A" w14:textId="77777777" w:rsidR="00C24D9B" w:rsidRPr="00B836DE" w:rsidRDefault="00C24D9B" w:rsidP="00C24D9B">
            <w:pPr>
              <w:spacing w:after="0" w:line="226" w:lineRule="auto"/>
              <w:jc w:val="center"/>
              <w:rPr>
                <w:rFonts w:ascii="Times New Roman" w:eastAsia="Times New Roman" w:hAnsi="Times New Roman" w:cs="Times New Roman"/>
              </w:rPr>
            </w:pPr>
            <w:r w:rsidRPr="00B836DE">
              <w:rPr>
                <w:rFonts w:ascii="Times New Roman" w:eastAsia="Times New Roman" w:hAnsi="Times New Roman" w:cs="Times New Roman"/>
              </w:rPr>
              <w:t>Цена, руб.</w:t>
            </w:r>
          </w:p>
        </w:tc>
        <w:tc>
          <w:tcPr>
            <w:tcW w:w="1286" w:type="dxa"/>
            <w:shd w:val="clear" w:color="auto" w:fill="auto"/>
          </w:tcPr>
          <w:p w14:paraId="3E11A58F" w14:textId="77777777" w:rsidR="00C24D9B" w:rsidRPr="00B836DE" w:rsidRDefault="00C24D9B" w:rsidP="00C24D9B">
            <w:pPr>
              <w:spacing w:after="0" w:line="226" w:lineRule="auto"/>
              <w:jc w:val="both"/>
              <w:rPr>
                <w:rFonts w:ascii="Times New Roman" w:eastAsia="Times New Roman" w:hAnsi="Times New Roman" w:cs="Times New Roman"/>
              </w:rPr>
            </w:pPr>
            <w:r w:rsidRPr="00B836DE">
              <w:rPr>
                <w:rFonts w:ascii="Times New Roman" w:eastAsia="Times New Roman" w:hAnsi="Times New Roman" w:cs="Times New Roman"/>
              </w:rPr>
              <w:t>Ед. изм.</w:t>
            </w:r>
          </w:p>
        </w:tc>
        <w:tc>
          <w:tcPr>
            <w:tcW w:w="1833" w:type="dxa"/>
            <w:shd w:val="clear" w:color="auto" w:fill="auto"/>
          </w:tcPr>
          <w:p w14:paraId="46093651" w14:textId="77777777" w:rsidR="00C24D9B" w:rsidRPr="00B836DE" w:rsidRDefault="00C24D9B" w:rsidP="00C24D9B">
            <w:pPr>
              <w:spacing w:after="0" w:line="226" w:lineRule="auto"/>
              <w:jc w:val="both"/>
              <w:rPr>
                <w:rFonts w:ascii="Times New Roman" w:eastAsia="Times New Roman" w:hAnsi="Times New Roman" w:cs="Times New Roman"/>
              </w:rPr>
            </w:pPr>
            <w:r w:rsidRPr="00B836DE">
              <w:rPr>
                <w:rFonts w:ascii="Times New Roman" w:eastAsia="Times New Roman" w:hAnsi="Times New Roman" w:cs="Times New Roman"/>
              </w:rPr>
              <w:t>Количество (объем)</w:t>
            </w:r>
          </w:p>
        </w:tc>
      </w:tr>
      <w:tr w:rsidR="00C24D9B" w:rsidRPr="00B836DE" w14:paraId="0332E185" w14:textId="77777777" w:rsidTr="00C24D9B">
        <w:tc>
          <w:tcPr>
            <w:tcW w:w="581" w:type="dxa"/>
            <w:shd w:val="clear" w:color="auto" w:fill="auto"/>
          </w:tcPr>
          <w:p w14:paraId="3BA19F16" w14:textId="77777777" w:rsidR="00C24D9B" w:rsidRPr="00B836DE" w:rsidRDefault="00C24D9B" w:rsidP="00C24D9B">
            <w:pPr>
              <w:spacing w:after="0" w:line="226" w:lineRule="auto"/>
              <w:jc w:val="both"/>
              <w:rPr>
                <w:rFonts w:ascii="Times New Roman" w:eastAsia="Times New Roman" w:hAnsi="Times New Roman" w:cs="Times New Roman"/>
              </w:rPr>
            </w:pPr>
            <w:r w:rsidRPr="00B836DE">
              <w:rPr>
                <w:rFonts w:ascii="Times New Roman" w:eastAsia="Times New Roman" w:hAnsi="Times New Roman" w:cs="Times New Roman"/>
              </w:rPr>
              <w:t>1.</w:t>
            </w:r>
          </w:p>
        </w:tc>
        <w:tc>
          <w:tcPr>
            <w:tcW w:w="4027" w:type="dxa"/>
            <w:shd w:val="clear" w:color="auto" w:fill="auto"/>
          </w:tcPr>
          <w:p w14:paraId="4260D0DB" w14:textId="59B11672" w:rsidR="00C24D9B" w:rsidRPr="00B836DE" w:rsidRDefault="0014541B" w:rsidP="00C24D9B">
            <w:pPr>
              <w:spacing w:after="0" w:line="226" w:lineRule="auto"/>
              <w:jc w:val="both"/>
              <w:rPr>
                <w:rFonts w:ascii="Times New Roman" w:eastAsia="Times New Roman" w:hAnsi="Times New Roman" w:cs="Times New Roman"/>
              </w:rPr>
            </w:pPr>
            <w:r w:rsidRPr="00AE71C1">
              <w:rPr>
                <w:rFonts w:ascii="Times New Roman" w:eastAsia="Times New Roman" w:hAnsi="Times New Roman" w:cs="Times New Roman"/>
                <w:color w:val="000000"/>
                <w:sz w:val="16"/>
                <w:szCs w:val="16"/>
              </w:rPr>
              <w:t>Шины BONTYRE 11R22.5 BT-310 или эквивалент</w:t>
            </w:r>
          </w:p>
        </w:tc>
        <w:tc>
          <w:tcPr>
            <w:tcW w:w="2446" w:type="dxa"/>
            <w:shd w:val="clear" w:color="auto" w:fill="auto"/>
          </w:tcPr>
          <w:p w14:paraId="17392E70" w14:textId="77777777" w:rsidR="00C24D9B" w:rsidRPr="00B836DE" w:rsidRDefault="00C24D9B" w:rsidP="00C24D9B">
            <w:pPr>
              <w:spacing w:after="0" w:line="226" w:lineRule="auto"/>
              <w:jc w:val="center"/>
              <w:rPr>
                <w:rFonts w:ascii="Times New Roman" w:eastAsia="Times New Roman" w:hAnsi="Times New Roman" w:cs="Times New Roman"/>
              </w:rPr>
            </w:pPr>
          </w:p>
        </w:tc>
        <w:tc>
          <w:tcPr>
            <w:tcW w:w="1286" w:type="dxa"/>
            <w:shd w:val="clear" w:color="auto" w:fill="auto"/>
          </w:tcPr>
          <w:p w14:paraId="07B7401B" w14:textId="77777777" w:rsidR="00C24D9B" w:rsidRPr="00B836DE" w:rsidRDefault="00C24D9B" w:rsidP="00C24D9B">
            <w:pPr>
              <w:spacing w:after="0" w:line="226" w:lineRule="auto"/>
              <w:jc w:val="both"/>
              <w:rPr>
                <w:rFonts w:ascii="Times New Roman" w:eastAsia="Times New Roman" w:hAnsi="Times New Roman" w:cs="Times New Roman"/>
                <w:sz w:val="24"/>
                <w:szCs w:val="24"/>
                <w:vertAlign w:val="superscript"/>
              </w:rPr>
            </w:pPr>
            <w:proofErr w:type="spellStart"/>
            <w:proofErr w:type="gramStart"/>
            <w:r>
              <w:rPr>
                <w:rFonts w:ascii="Times New Roman" w:eastAsia="Times New Roman" w:hAnsi="Times New Roman" w:cs="Times New Roman"/>
                <w:sz w:val="24"/>
                <w:szCs w:val="24"/>
                <w:vertAlign w:val="superscript"/>
              </w:rPr>
              <w:t>шт</w:t>
            </w:r>
            <w:proofErr w:type="spellEnd"/>
            <w:proofErr w:type="gramEnd"/>
          </w:p>
        </w:tc>
        <w:tc>
          <w:tcPr>
            <w:tcW w:w="1833" w:type="dxa"/>
            <w:shd w:val="clear" w:color="auto" w:fill="auto"/>
          </w:tcPr>
          <w:p w14:paraId="1C22EEE1" w14:textId="77777777" w:rsidR="00C24D9B" w:rsidRPr="00B836DE" w:rsidRDefault="00C24D9B" w:rsidP="00C24D9B">
            <w:pPr>
              <w:spacing w:after="0" w:line="226" w:lineRule="auto"/>
              <w:jc w:val="both"/>
              <w:rPr>
                <w:rFonts w:ascii="Times New Roman" w:eastAsia="Times New Roman" w:hAnsi="Times New Roman" w:cs="Times New Roman"/>
                <w:sz w:val="24"/>
                <w:szCs w:val="24"/>
                <w:vertAlign w:val="superscript"/>
              </w:rPr>
            </w:pPr>
            <w:r w:rsidRPr="00B836DE">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10</w:t>
            </w:r>
          </w:p>
        </w:tc>
      </w:tr>
    </w:tbl>
    <w:p w14:paraId="52024C22" w14:textId="77777777" w:rsidR="00C24D9B" w:rsidRPr="00B836DE" w:rsidRDefault="00C24D9B" w:rsidP="00C24D9B">
      <w:pPr>
        <w:spacing w:after="0" w:line="226" w:lineRule="auto"/>
        <w:jc w:val="both"/>
        <w:rPr>
          <w:rFonts w:ascii="Times New Roman" w:eastAsia="Times New Roman" w:hAnsi="Times New Roman" w:cs="Times New Roman"/>
          <w:sz w:val="24"/>
          <w:szCs w:val="24"/>
        </w:rPr>
      </w:pPr>
    </w:p>
    <w:tbl>
      <w:tblPr>
        <w:tblW w:w="10207" w:type="dxa"/>
        <w:tblInd w:w="-34" w:type="dxa"/>
        <w:tblLayout w:type="fixed"/>
        <w:tblLook w:val="0000" w:firstRow="0" w:lastRow="0" w:firstColumn="0" w:lastColumn="0" w:noHBand="0" w:noVBand="0"/>
      </w:tblPr>
      <w:tblGrid>
        <w:gridCol w:w="4820"/>
        <w:gridCol w:w="5387"/>
      </w:tblGrid>
      <w:tr w:rsidR="00C24D9B" w:rsidRPr="00B836DE" w14:paraId="65E9F72A" w14:textId="77777777" w:rsidTr="00C24D9B">
        <w:trPr>
          <w:trHeight w:val="4912"/>
        </w:trPr>
        <w:tc>
          <w:tcPr>
            <w:tcW w:w="4820" w:type="dxa"/>
          </w:tcPr>
          <w:p w14:paraId="3D2FA39F" w14:textId="77777777" w:rsidR="00C24D9B" w:rsidRPr="00B836DE" w:rsidRDefault="00C24D9B" w:rsidP="00C24D9B">
            <w:pPr>
              <w:keepNext/>
              <w:spacing w:after="0" w:line="240" w:lineRule="auto"/>
              <w:outlineLvl w:val="0"/>
              <w:rPr>
                <w:rFonts w:ascii="Times New Roman" w:eastAsia="Times New Roman" w:hAnsi="Times New Roman" w:cs="Times New Roman"/>
                <w:b/>
                <w:sz w:val="24"/>
                <w:szCs w:val="24"/>
              </w:rPr>
            </w:pPr>
            <w:r w:rsidRPr="00B836DE">
              <w:rPr>
                <w:rFonts w:ascii="Times New Roman" w:eastAsia="Times New Roman" w:hAnsi="Times New Roman" w:cs="Times New Roman"/>
                <w:b/>
                <w:sz w:val="24"/>
                <w:szCs w:val="24"/>
              </w:rPr>
              <w:t>ПОСТАВЩИК</w:t>
            </w:r>
          </w:p>
          <w:p w14:paraId="67A4F17C" w14:textId="77777777" w:rsidR="00C24D9B" w:rsidRPr="00B836DE" w:rsidRDefault="00C24D9B" w:rsidP="00C24D9B">
            <w:pPr>
              <w:spacing w:after="0" w:line="240" w:lineRule="auto"/>
              <w:rPr>
                <w:rFonts w:ascii="Times New Roman" w:eastAsia="Times New Roman" w:hAnsi="Times New Roman" w:cs="Times New Roman"/>
              </w:rPr>
            </w:pPr>
          </w:p>
          <w:p w14:paraId="3DD12360" w14:textId="77777777" w:rsidR="00C24D9B" w:rsidRPr="00B836DE" w:rsidRDefault="00C24D9B" w:rsidP="00C24D9B">
            <w:pPr>
              <w:keepNext/>
              <w:spacing w:after="0" w:line="240" w:lineRule="auto"/>
              <w:outlineLvl w:val="0"/>
              <w:rPr>
                <w:rFonts w:ascii="Times New Roman" w:eastAsia="Times New Roman" w:hAnsi="Times New Roman" w:cs="Times New Roman"/>
              </w:rPr>
            </w:pPr>
          </w:p>
          <w:p w14:paraId="1B46E0FC" w14:textId="77777777" w:rsidR="00C24D9B" w:rsidRPr="00B836DE" w:rsidRDefault="00C24D9B" w:rsidP="00C24D9B">
            <w:pPr>
              <w:spacing w:after="0" w:line="240" w:lineRule="auto"/>
              <w:jc w:val="both"/>
              <w:rPr>
                <w:rFonts w:ascii="Times New Roman" w:eastAsia="Times New Roman" w:hAnsi="Times New Roman" w:cs="Times New Roman"/>
              </w:rPr>
            </w:pPr>
          </w:p>
          <w:p w14:paraId="0931E57D" w14:textId="77777777" w:rsidR="00C24D9B" w:rsidRPr="00B836DE" w:rsidRDefault="00C24D9B" w:rsidP="00C24D9B">
            <w:pPr>
              <w:spacing w:after="0" w:line="240" w:lineRule="auto"/>
              <w:jc w:val="both"/>
              <w:rPr>
                <w:rFonts w:ascii="Times New Roman" w:eastAsia="Times New Roman" w:hAnsi="Times New Roman" w:cs="Times New Roman"/>
              </w:rPr>
            </w:pPr>
          </w:p>
          <w:p w14:paraId="5A3D99E4" w14:textId="77777777" w:rsidR="00C24D9B" w:rsidRPr="00B836DE" w:rsidRDefault="00C24D9B" w:rsidP="00C24D9B">
            <w:pPr>
              <w:spacing w:after="0" w:line="240" w:lineRule="auto"/>
              <w:jc w:val="both"/>
              <w:rPr>
                <w:rFonts w:ascii="Times New Roman" w:eastAsia="Times New Roman" w:hAnsi="Times New Roman" w:cs="Times New Roman"/>
              </w:rPr>
            </w:pPr>
          </w:p>
          <w:p w14:paraId="0845A37D" w14:textId="77777777" w:rsidR="00C24D9B" w:rsidRPr="00B836DE" w:rsidRDefault="00C24D9B" w:rsidP="00C24D9B">
            <w:pPr>
              <w:keepNext/>
              <w:spacing w:after="0" w:line="240" w:lineRule="auto"/>
              <w:outlineLvl w:val="0"/>
              <w:rPr>
                <w:rFonts w:ascii="Times New Roman" w:eastAsia="Times New Roman" w:hAnsi="Times New Roman" w:cs="Times New Roman"/>
                <w:sz w:val="24"/>
                <w:szCs w:val="24"/>
              </w:rPr>
            </w:pPr>
            <w:r w:rsidRPr="00B836DE">
              <w:rPr>
                <w:rFonts w:ascii="Times New Roman" w:eastAsia="Times New Roman" w:hAnsi="Times New Roman" w:cs="Times New Roman"/>
                <w:b/>
              </w:rPr>
              <w:t>_______________</w:t>
            </w:r>
          </w:p>
          <w:p w14:paraId="729D95D9" w14:textId="77777777" w:rsidR="00C24D9B" w:rsidRPr="00B836DE" w:rsidRDefault="00C24D9B" w:rsidP="00C24D9B">
            <w:pPr>
              <w:spacing w:after="0" w:line="240" w:lineRule="auto"/>
              <w:jc w:val="both"/>
              <w:rPr>
                <w:rFonts w:ascii="Times New Roman" w:eastAsia="Times New Roman" w:hAnsi="Times New Roman" w:cs="Times New Roman"/>
                <w:sz w:val="24"/>
                <w:szCs w:val="24"/>
              </w:rPr>
            </w:pPr>
          </w:p>
          <w:p w14:paraId="228AA2D1" w14:textId="77777777" w:rsidR="00C24D9B" w:rsidRPr="00B836DE" w:rsidRDefault="00C24D9B" w:rsidP="00C24D9B">
            <w:pPr>
              <w:spacing w:after="0" w:line="240" w:lineRule="auto"/>
              <w:jc w:val="both"/>
              <w:rPr>
                <w:rFonts w:ascii="Times New Roman" w:eastAsia="Times New Roman" w:hAnsi="Times New Roman" w:cs="Times New Roman"/>
                <w:sz w:val="24"/>
                <w:szCs w:val="24"/>
              </w:rPr>
            </w:pPr>
            <w:r w:rsidRPr="00B836DE">
              <w:rPr>
                <w:rFonts w:ascii="Times New Roman" w:eastAsia="Times New Roman" w:hAnsi="Times New Roman" w:cs="Times New Roman"/>
                <w:sz w:val="24"/>
                <w:szCs w:val="24"/>
              </w:rPr>
              <w:t xml:space="preserve"> </w:t>
            </w:r>
          </w:p>
        </w:tc>
        <w:tc>
          <w:tcPr>
            <w:tcW w:w="5387" w:type="dxa"/>
          </w:tcPr>
          <w:p w14:paraId="3B94DE81" w14:textId="77777777" w:rsidR="00C24D9B" w:rsidRPr="00B836DE" w:rsidRDefault="00C24D9B" w:rsidP="00C24D9B">
            <w:pPr>
              <w:keepNext/>
              <w:spacing w:after="0" w:line="240" w:lineRule="auto"/>
              <w:jc w:val="both"/>
              <w:outlineLvl w:val="1"/>
              <w:rPr>
                <w:rFonts w:ascii="Times New Roman" w:eastAsia="Times New Roman" w:hAnsi="Times New Roman" w:cs="Times New Roman"/>
                <w:b/>
                <w:sz w:val="24"/>
                <w:szCs w:val="24"/>
              </w:rPr>
            </w:pPr>
            <w:r w:rsidRPr="00B836DE">
              <w:rPr>
                <w:rFonts w:ascii="Times New Roman" w:eastAsia="Times New Roman" w:hAnsi="Times New Roman" w:cs="Times New Roman"/>
                <w:b/>
                <w:sz w:val="24"/>
                <w:szCs w:val="24"/>
              </w:rPr>
              <w:t>ПОКУПАТЕЛЬ</w:t>
            </w:r>
          </w:p>
          <w:p w14:paraId="5928C5A4" w14:textId="77777777" w:rsidR="00C24D9B" w:rsidRPr="00B836DE" w:rsidRDefault="00C24D9B" w:rsidP="00C24D9B">
            <w:pPr>
              <w:spacing w:after="0" w:line="240" w:lineRule="auto"/>
              <w:jc w:val="both"/>
              <w:rPr>
                <w:rFonts w:ascii="Times New Roman" w:eastAsia="Times New Roman" w:hAnsi="Times New Roman" w:cs="Times New Roman"/>
                <w:b/>
                <w:bCs/>
                <w:sz w:val="24"/>
                <w:szCs w:val="24"/>
              </w:rPr>
            </w:pPr>
            <w:r w:rsidRPr="00B836DE">
              <w:rPr>
                <w:rFonts w:ascii="Times New Roman" w:eastAsia="Times New Roman" w:hAnsi="Times New Roman" w:cs="Times New Roman"/>
                <w:b/>
                <w:bCs/>
                <w:sz w:val="24"/>
                <w:szCs w:val="24"/>
              </w:rPr>
              <w:t>ООО «Эко-Сити»</w:t>
            </w:r>
          </w:p>
          <w:p w14:paraId="0C33090F"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 xml:space="preserve">Юридический адрес: </w:t>
            </w:r>
            <w:r w:rsidRPr="00B836DE">
              <w:rPr>
                <w:rFonts w:ascii="Times New Roman" w:eastAsia="Times New Roman" w:hAnsi="Times New Roman" w:cs="Times New Roman"/>
                <w:sz w:val="20"/>
                <w:szCs w:val="20"/>
              </w:rPr>
              <w:t xml:space="preserve">453200, РБ, </w:t>
            </w:r>
            <w:proofErr w:type="spellStart"/>
            <w:r w:rsidRPr="00B836DE">
              <w:rPr>
                <w:rFonts w:ascii="Times New Roman" w:eastAsia="Times New Roman" w:hAnsi="Times New Roman" w:cs="Times New Roman"/>
                <w:sz w:val="20"/>
                <w:szCs w:val="20"/>
              </w:rPr>
              <w:t>Ишимбайский</w:t>
            </w:r>
            <w:proofErr w:type="spellEnd"/>
            <w:r w:rsidRPr="00B836DE">
              <w:rPr>
                <w:rFonts w:ascii="Times New Roman" w:eastAsia="Times New Roman" w:hAnsi="Times New Roman" w:cs="Times New Roman"/>
                <w:sz w:val="20"/>
                <w:szCs w:val="20"/>
              </w:rPr>
              <w:t xml:space="preserve"> р-н, территория автодорога Ишимбай-</w:t>
            </w:r>
            <w:proofErr w:type="spellStart"/>
            <w:r w:rsidRPr="00B836DE">
              <w:rPr>
                <w:rFonts w:ascii="Times New Roman" w:eastAsia="Times New Roman" w:hAnsi="Times New Roman" w:cs="Times New Roman"/>
                <w:sz w:val="20"/>
                <w:szCs w:val="20"/>
              </w:rPr>
              <w:t>Красноусольск</w:t>
            </w:r>
            <w:proofErr w:type="spellEnd"/>
            <w:r w:rsidRPr="00B836DE">
              <w:rPr>
                <w:rFonts w:ascii="Times New Roman" w:eastAsia="Times New Roman" w:hAnsi="Times New Roman" w:cs="Times New Roman"/>
                <w:sz w:val="20"/>
                <w:szCs w:val="20"/>
              </w:rPr>
              <w:t>, дом 5 км, этаж 1, помещение 8</w:t>
            </w:r>
            <w:r w:rsidRPr="00B836DE">
              <w:rPr>
                <w:rFonts w:ascii="Times New Roman" w:eastAsia="Times New Roman" w:hAnsi="Times New Roman" w:cs="Times New Roman"/>
                <w:sz w:val="20"/>
                <w:szCs w:val="20"/>
              </w:rPr>
              <w:tab/>
            </w:r>
          </w:p>
          <w:p w14:paraId="1CEF4E2E"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Почтовый адрес:</w:t>
            </w:r>
            <w:r w:rsidRPr="00B836DE">
              <w:rPr>
                <w:rFonts w:ascii="Times New Roman" w:eastAsia="Times New Roman" w:hAnsi="Times New Roman" w:cs="Times New Roman"/>
                <w:sz w:val="20"/>
                <w:szCs w:val="20"/>
              </w:rPr>
              <w:t xml:space="preserve"> 453200, РБ,  г. Ишимбай, </w:t>
            </w:r>
          </w:p>
          <w:p w14:paraId="23970A5D"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sz w:val="20"/>
                <w:szCs w:val="20"/>
              </w:rPr>
              <w:t>ул. Революционная д. 4, а/я 2</w:t>
            </w:r>
          </w:p>
          <w:p w14:paraId="7475487B"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b/>
                <w:sz w:val="20"/>
                <w:szCs w:val="20"/>
              </w:rPr>
            </w:pPr>
            <w:r w:rsidRPr="00B836DE">
              <w:rPr>
                <w:rFonts w:ascii="Times New Roman" w:eastAsia="Times New Roman" w:hAnsi="Times New Roman" w:cs="Times New Roman"/>
                <w:b/>
                <w:sz w:val="20"/>
                <w:szCs w:val="20"/>
              </w:rPr>
              <w:t xml:space="preserve">Фактический адрес: </w:t>
            </w:r>
            <w:proofErr w:type="spellStart"/>
            <w:r w:rsidRPr="00B836DE">
              <w:rPr>
                <w:rFonts w:ascii="Times New Roman" w:eastAsia="Times New Roman" w:hAnsi="Times New Roman" w:cs="Times New Roman"/>
                <w:sz w:val="20"/>
                <w:szCs w:val="20"/>
              </w:rPr>
              <w:t>Ишимбайский</w:t>
            </w:r>
            <w:proofErr w:type="spellEnd"/>
            <w:r w:rsidRPr="00B836DE">
              <w:rPr>
                <w:rFonts w:ascii="Times New Roman" w:eastAsia="Times New Roman" w:hAnsi="Times New Roman" w:cs="Times New Roman"/>
                <w:sz w:val="20"/>
                <w:szCs w:val="20"/>
              </w:rPr>
              <w:t xml:space="preserve"> р-н, Урман-</w:t>
            </w:r>
            <w:proofErr w:type="spellStart"/>
            <w:r w:rsidRPr="00B836DE">
              <w:rPr>
                <w:rFonts w:ascii="Times New Roman" w:eastAsia="Times New Roman" w:hAnsi="Times New Roman" w:cs="Times New Roman"/>
                <w:sz w:val="20"/>
                <w:szCs w:val="20"/>
              </w:rPr>
              <w:t>Бишкадакское</w:t>
            </w:r>
            <w:proofErr w:type="spellEnd"/>
            <w:r w:rsidRPr="00B836DE">
              <w:rPr>
                <w:rFonts w:ascii="Times New Roman" w:eastAsia="Times New Roman" w:hAnsi="Times New Roman" w:cs="Times New Roman"/>
                <w:sz w:val="20"/>
                <w:szCs w:val="20"/>
              </w:rPr>
              <w:t xml:space="preserve"> сельское поселение, 5 км автодороги Ишимбай - </w:t>
            </w:r>
            <w:proofErr w:type="spellStart"/>
            <w:r w:rsidRPr="00B836DE">
              <w:rPr>
                <w:rFonts w:ascii="Times New Roman" w:eastAsia="Times New Roman" w:hAnsi="Times New Roman" w:cs="Times New Roman"/>
                <w:sz w:val="20"/>
                <w:szCs w:val="20"/>
              </w:rPr>
              <w:t>Красноусольск</w:t>
            </w:r>
            <w:proofErr w:type="spellEnd"/>
            <w:r w:rsidRPr="00B836DE">
              <w:rPr>
                <w:rFonts w:ascii="Times New Roman" w:eastAsia="Times New Roman" w:hAnsi="Times New Roman" w:cs="Times New Roman"/>
                <w:sz w:val="20"/>
                <w:szCs w:val="20"/>
              </w:rPr>
              <w:t xml:space="preserve"> </w:t>
            </w:r>
          </w:p>
          <w:p w14:paraId="526A8773"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Телефон</w:t>
            </w:r>
            <w:r w:rsidRPr="00B836DE">
              <w:rPr>
                <w:rFonts w:ascii="Times New Roman" w:eastAsia="Times New Roman" w:hAnsi="Times New Roman" w:cs="Times New Roman"/>
                <w:sz w:val="20"/>
                <w:szCs w:val="20"/>
              </w:rPr>
              <w:t>: 8 (34794) 2-84-48</w:t>
            </w:r>
          </w:p>
          <w:p w14:paraId="5BDB2EDA" w14:textId="77777777" w:rsidR="00C24D9B" w:rsidRPr="008363C3" w:rsidRDefault="00C24D9B" w:rsidP="00C24D9B">
            <w:pPr>
              <w:autoSpaceDN w:val="0"/>
              <w:spacing w:after="0" w:line="252" w:lineRule="auto"/>
              <w:ind w:right="262"/>
              <w:jc w:val="both"/>
              <w:rPr>
                <w:rFonts w:ascii="Times New Roman" w:eastAsia="Times New Roman" w:hAnsi="Times New Roman" w:cs="Times New Roman"/>
                <w:sz w:val="20"/>
                <w:szCs w:val="20"/>
                <w:lang w:val="en-US"/>
              </w:rPr>
            </w:pPr>
            <w:proofErr w:type="gramStart"/>
            <w:r w:rsidRPr="00B836DE">
              <w:rPr>
                <w:rFonts w:ascii="Times New Roman" w:eastAsia="Times New Roman" w:hAnsi="Times New Roman" w:cs="Times New Roman"/>
                <w:b/>
                <w:sz w:val="20"/>
                <w:szCs w:val="20"/>
              </w:rPr>
              <w:t>Е</w:t>
            </w:r>
            <w:proofErr w:type="gramEnd"/>
            <w:r w:rsidRPr="008363C3">
              <w:rPr>
                <w:rFonts w:ascii="Times New Roman" w:eastAsia="Times New Roman" w:hAnsi="Times New Roman" w:cs="Times New Roman"/>
                <w:b/>
                <w:sz w:val="20"/>
                <w:szCs w:val="20"/>
                <w:lang w:val="en-US"/>
              </w:rPr>
              <w:t>-</w:t>
            </w:r>
            <w:r w:rsidRPr="00B836DE">
              <w:rPr>
                <w:rFonts w:ascii="Times New Roman" w:eastAsia="Times New Roman" w:hAnsi="Times New Roman" w:cs="Times New Roman"/>
                <w:b/>
                <w:sz w:val="20"/>
                <w:szCs w:val="20"/>
                <w:lang w:val="en-US"/>
              </w:rPr>
              <w:t>mail</w:t>
            </w:r>
            <w:r w:rsidRPr="008363C3">
              <w:rPr>
                <w:rFonts w:ascii="Times New Roman" w:eastAsia="Times New Roman" w:hAnsi="Times New Roman" w:cs="Times New Roman"/>
                <w:b/>
                <w:sz w:val="20"/>
                <w:szCs w:val="20"/>
                <w:lang w:val="en-US"/>
              </w:rPr>
              <w:t>:</w:t>
            </w:r>
            <w:r w:rsidRPr="008363C3">
              <w:rPr>
                <w:rFonts w:ascii="Times New Roman" w:eastAsia="Times New Roman" w:hAnsi="Times New Roman" w:cs="Times New Roman"/>
                <w:sz w:val="20"/>
                <w:szCs w:val="20"/>
                <w:lang w:val="en-US"/>
              </w:rPr>
              <w:t xml:space="preserve"> </w:t>
            </w:r>
            <w:r w:rsidRPr="00B836DE">
              <w:rPr>
                <w:rFonts w:ascii="Times New Roman" w:eastAsia="Times New Roman" w:hAnsi="Times New Roman" w:cs="Times New Roman"/>
                <w:sz w:val="20"/>
                <w:szCs w:val="20"/>
              </w:rPr>
              <w:t>е</w:t>
            </w:r>
            <w:r w:rsidRPr="00B836DE">
              <w:rPr>
                <w:rFonts w:ascii="Times New Roman" w:eastAsia="Times New Roman" w:hAnsi="Times New Roman" w:cs="Times New Roman"/>
                <w:sz w:val="20"/>
                <w:szCs w:val="20"/>
                <w:lang w:val="en-US"/>
              </w:rPr>
              <w:t>cocity</w:t>
            </w:r>
            <w:r w:rsidRPr="008363C3">
              <w:rPr>
                <w:rFonts w:ascii="Times New Roman" w:eastAsia="Times New Roman" w:hAnsi="Times New Roman" w:cs="Times New Roman"/>
                <w:sz w:val="20"/>
                <w:szCs w:val="20"/>
                <w:lang w:val="en-US"/>
              </w:rPr>
              <w:t>.</w:t>
            </w:r>
            <w:r w:rsidRPr="00B836DE">
              <w:rPr>
                <w:rFonts w:ascii="Times New Roman" w:eastAsia="Times New Roman" w:hAnsi="Times New Roman" w:cs="Times New Roman"/>
                <w:sz w:val="20"/>
                <w:szCs w:val="20"/>
                <w:lang w:val="en-US"/>
              </w:rPr>
              <w:t>rb</w:t>
            </w:r>
            <w:r w:rsidRPr="008363C3">
              <w:rPr>
                <w:rFonts w:ascii="Times New Roman" w:eastAsia="Times New Roman" w:hAnsi="Times New Roman" w:cs="Times New Roman"/>
                <w:sz w:val="20"/>
                <w:szCs w:val="20"/>
                <w:lang w:val="en-US"/>
              </w:rPr>
              <w:t>@</w:t>
            </w:r>
            <w:r w:rsidRPr="00B836DE">
              <w:rPr>
                <w:rFonts w:ascii="Times New Roman" w:eastAsia="Times New Roman" w:hAnsi="Times New Roman" w:cs="Times New Roman"/>
                <w:sz w:val="20"/>
                <w:szCs w:val="20"/>
                <w:lang w:val="en-US"/>
              </w:rPr>
              <w:t>gmail</w:t>
            </w:r>
            <w:r w:rsidRPr="008363C3">
              <w:rPr>
                <w:rFonts w:ascii="Times New Roman" w:eastAsia="Times New Roman" w:hAnsi="Times New Roman" w:cs="Times New Roman"/>
                <w:sz w:val="20"/>
                <w:szCs w:val="20"/>
                <w:lang w:val="en-US"/>
              </w:rPr>
              <w:t>.</w:t>
            </w:r>
            <w:r w:rsidRPr="00B836DE">
              <w:rPr>
                <w:rFonts w:ascii="Times New Roman" w:eastAsia="Times New Roman" w:hAnsi="Times New Roman" w:cs="Times New Roman"/>
                <w:sz w:val="20"/>
                <w:szCs w:val="20"/>
                <w:lang w:val="en-US"/>
              </w:rPr>
              <w:t>com</w:t>
            </w:r>
          </w:p>
          <w:p w14:paraId="02A14681"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 xml:space="preserve">ОГРН </w:t>
            </w:r>
            <w:r w:rsidRPr="00B836DE">
              <w:rPr>
                <w:rFonts w:ascii="Times New Roman" w:eastAsia="Times New Roman" w:hAnsi="Times New Roman" w:cs="Times New Roman"/>
                <w:sz w:val="20"/>
                <w:szCs w:val="20"/>
              </w:rPr>
              <w:t xml:space="preserve">   1130280067235</w:t>
            </w:r>
          </w:p>
          <w:p w14:paraId="001A6629"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 xml:space="preserve">ИНН </w:t>
            </w:r>
            <w:r w:rsidRPr="00B836DE">
              <w:rPr>
                <w:rFonts w:ascii="Times New Roman" w:eastAsia="Times New Roman" w:hAnsi="Times New Roman" w:cs="Times New Roman"/>
                <w:sz w:val="20"/>
                <w:szCs w:val="20"/>
              </w:rPr>
              <w:t xml:space="preserve">   0278205628</w:t>
            </w:r>
          </w:p>
          <w:p w14:paraId="0FCDD538"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proofErr w:type="gramStart"/>
            <w:r w:rsidRPr="00B836DE">
              <w:rPr>
                <w:rFonts w:ascii="Times New Roman" w:eastAsia="Times New Roman" w:hAnsi="Times New Roman" w:cs="Times New Roman"/>
                <w:b/>
                <w:sz w:val="20"/>
                <w:szCs w:val="20"/>
              </w:rPr>
              <w:t>р</w:t>
            </w:r>
            <w:proofErr w:type="gramEnd"/>
            <w:r w:rsidRPr="00B836DE">
              <w:rPr>
                <w:rFonts w:ascii="Times New Roman" w:eastAsia="Times New Roman" w:hAnsi="Times New Roman" w:cs="Times New Roman"/>
                <w:b/>
                <w:sz w:val="20"/>
                <w:szCs w:val="20"/>
              </w:rPr>
              <w:t>/с</w:t>
            </w:r>
            <w:r w:rsidRPr="00B836DE">
              <w:rPr>
                <w:rFonts w:ascii="Times New Roman" w:eastAsia="Times New Roman" w:hAnsi="Times New Roman" w:cs="Times New Roman"/>
                <w:sz w:val="20"/>
                <w:szCs w:val="20"/>
              </w:rPr>
              <w:t xml:space="preserve"> 40702810829300011282</w:t>
            </w:r>
          </w:p>
          <w:p w14:paraId="667970CB"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к/с</w:t>
            </w:r>
            <w:r w:rsidRPr="00B836DE">
              <w:rPr>
                <w:rFonts w:ascii="Times New Roman" w:eastAsia="Times New Roman" w:hAnsi="Times New Roman" w:cs="Times New Roman"/>
                <w:sz w:val="20"/>
                <w:szCs w:val="20"/>
              </w:rPr>
              <w:t xml:space="preserve"> 30101810200000000824</w:t>
            </w:r>
          </w:p>
          <w:p w14:paraId="5BE9192D"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sz w:val="20"/>
                <w:szCs w:val="20"/>
              </w:rPr>
              <w:t>ФИЛИАЛ «НИЖЕГОРОДСКИЙ» АО «АЛЬФА – БАНК»</w:t>
            </w:r>
          </w:p>
          <w:p w14:paraId="1877AFBD"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КПП</w:t>
            </w:r>
            <w:r w:rsidRPr="00B836DE">
              <w:rPr>
                <w:rFonts w:ascii="Times New Roman" w:eastAsia="Times New Roman" w:hAnsi="Times New Roman" w:cs="Times New Roman"/>
                <w:sz w:val="20"/>
                <w:szCs w:val="20"/>
              </w:rPr>
              <w:t xml:space="preserve"> </w:t>
            </w:r>
            <w:r w:rsidRPr="00B836DE">
              <w:rPr>
                <w:rFonts w:ascii="Times New Roman" w:eastAsia="Times New Roman" w:hAnsi="Times New Roman" w:cs="Times New Roman"/>
                <w:sz w:val="20"/>
                <w:szCs w:val="20"/>
              </w:rPr>
              <w:tab/>
              <w:t xml:space="preserve">   026101001</w:t>
            </w:r>
          </w:p>
          <w:p w14:paraId="429D97B6"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БИК</w:t>
            </w:r>
            <w:r w:rsidRPr="00B836DE">
              <w:rPr>
                <w:rFonts w:ascii="Times New Roman" w:eastAsia="Times New Roman" w:hAnsi="Times New Roman" w:cs="Times New Roman"/>
                <w:sz w:val="20"/>
                <w:szCs w:val="20"/>
              </w:rPr>
              <w:t xml:space="preserve"> </w:t>
            </w:r>
            <w:r w:rsidRPr="00B836DE">
              <w:rPr>
                <w:rFonts w:ascii="Times New Roman" w:eastAsia="Times New Roman" w:hAnsi="Times New Roman" w:cs="Times New Roman"/>
                <w:sz w:val="20"/>
                <w:szCs w:val="20"/>
              </w:rPr>
              <w:tab/>
              <w:t>042202824</w:t>
            </w:r>
          </w:p>
          <w:p w14:paraId="32D207D8"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ОКПО</w:t>
            </w:r>
            <w:r w:rsidRPr="00B836DE">
              <w:rPr>
                <w:rFonts w:ascii="Times New Roman" w:eastAsia="Times New Roman" w:hAnsi="Times New Roman" w:cs="Times New Roman"/>
                <w:sz w:val="20"/>
                <w:szCs w:val="20"/>
              </w:rPr>
              <w:t xml:space="preserve">  22639978</w:t>
            </w:r>
          </w:p>
          <w:p w14:paraId="3E83C46F"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ОКВЭД</w:t>
            </w:r>
            <w:r w:rsidRPr="00B836DE">
              <w:rPr>
                <w:rFonts w:ascii="Times New Roman" w:eastAsia="Times New Roman" w:hAnsi="Times New Roman" w:cs="Times New Roman"/>
                <w:sz w:val="20"/>
                <w:szCs w:val="20"/>
              </w:rPr>
              <w:t xml:space="preserve">  38.2</w:t>
            </w:r>
          </w:p>
          <w:p w14:paraId="60139D6E" w14:textId="77777777" w:rsidR="00C24D9B" w:rsidRPr="00B836DE" w:rsidRDefault="00C24D9B" w:rsidP="00C24D9B">
            <w:pPr>
              <w:spacing w:after="0" w:line="240" w:lineRule="auto"/>
              <w:jc w:val="both"/>
              <w:rPr>
                <w:rFonts w:ascii="Times New Roman" w:eastAsia="Times New Roman" w:hAnsi="Times New Roman" w:cs="Times New Roman"/>
                <w:sz w:val="24"/>
                <w:szCs w:val="24"/>
              </w:rPr>
            </w:pPr>
          </w:p>
          <w:p w14:paraId="6B8B6D42" w14:textId="77777777" w:rsidR="00C24D9B" w:rsidRPr="00B836DE" w:rsidRDefault="00C24D9B" w:rsidP="00C24D9B">
            <w:pPr>
              <w:spacing w:after="0" w:line="240" w:lineRule="auto"/>
              <w:jc w:val="both"/>
              <w:rPr>
                <w:rFonts w:ascii="Times New Roman" w:eastAsia="Times New Roman" w:hAnsi="Times New Roman" w:cs="Times New Roman"/>
              </w:rPr>
            </w:pPr>
            <w:r w:rsidRPr="00B836DE">
              <w:rPr>
                <w:rFonts w:ascii="Times New Roman" w:eastAsia="Times New Roman" w:hAnsi="Times New Roman" w:cs="Times New Roman"/>
              </w:rPr>
              <w:t>Генеральный директор</w:t>
            </w:r>
          </w:p>
          <w:p w14:paraId="5EEB772F" w14:textId="77777777" w:rsidR="00C24D9B" w:rsidRPr="00B836DE" w:rsidRDefault="00C24D9B" w:rsidP="00C24D9B">
            <w:pPr>
              <w:spacing w:after="0" w:line="240" w:lineRule="auto"/>
              <w:jc w:val="both"/>
              <w:rPr>
                <w:rFonts w:ascii="Times New Roman" w:eastAsia="Times New Roman" w:hAnsi="Times New Roman" w:cs="Times New Roman"/>
              </w:rPr>
            </w:pPr>
          </w:p>
          <w:p w14:paraId="0A4829CF" w14:textId="77777777" w:rsidR="00C24D9B" w:rsidRPr="00B836DE" w:rsidRDefault="00C24D9B" w:rsidP="00C24D9B">
            <w:pPr>
              <w:spacing w:after="0" w:line="240" w:lineRule="auto"/>
              <w:jc w:val="both"/>
              <w:rPr>
                <w:rFonts w:ascii="Times New Roman" w:eastAsia="Times New Roman" w:hAnsi="Times New Roman" w:cs="Times New Roman"/>
              </w:rPr>
            </w:pPr>
          </w:p>
          <w:p w14:paraId="0D78949D" w14:textId="77777777" w:rsidR="00C24D9B" w:rsidRPr="00B836DE" w:rsidRDefault="00C24D9B" w:rsidP="00C24D9B">
            <w:pPr>
              <w:spacing w:after="0" w:line="240" w:lineRule="auto"/>
              <w:jc w:val="both"/>
              <w:rPr>
                <w:rFonts w:ascii="Times New Roman" w:eastAsia="Times New Roman" w:hAnsi="Times New Roman" w:cs="Times New Roman"/>
                <w:sz w:val="24"/>
                <w:szCs w:val="24"/>
              </w:rPr>
            </w:pPr>
            <w:r w:rsidRPr="00B836DE">
              <w:rPr>
                <w:rFonts w:ascii="Times New Roman" w:eastAsia="Times New Roman" w:hAnsi="Times New Roman" w:cs="Times New Roman"/>
              </w:rPr>
              <w:t xml:space="preserve">_______________________ </w:t>
            </w:r>
            <w:proofErr w:type="spellStart"/>
            <w:r w:rsidRPr="00B836DE">
              <w:rPr>
                <w:rFonts w:ascii="Times New Roman" w:eastAsia="Times New Roman" w:hAnsi="Times New Roman" w:cs="Times New Roman"/>
              </w:rPr>
              <w:t>Ягафаров</w:t>
            </w:r>
            <w:proofErr w:type="spellEnd"/>
            <w:r w:rsidRPr="00B836DE">
              <w:rPr>
                <w:rFonts w:ascii="Times New Roman" w:eastAsia="Times New Roman" w:hAnsi="Times New Roman" w:cs="Times New Roman"/>
              </w:rPr>
              <w:t xml:space="preserve"> А.А.</w:t>
            </w:r>
          </w:p>
        </w:tc>
      </w:tr>
    </w:tbl>
    <w:p w14:paraId="5BBC05EF" w14:textId="77777777" w:rsidR="00C24D9B" w:rsidRDefault="00C24D9B" w:rsidP="00C24D9B">
      <w:pPr>
        <w:rPr>
          <w:rFonts w:ascii="Times New Roman" w:hAnsi="Times New Roman" w:cs="Times New Roman"/>
        </w:rPr>
      </w:pPr>
    </w:p>
    <w:p w14:paraId="573C8F71" w14:textId="77777777" w:rsidR="00C24D9B" w:rsidRPr="00696C39" w:rsidRDefault="00C24D9B" w:rsidP="00C24D9B">
      <w:pPr>
        <w:rPr>
          <w:rFonts w:ascii="Times New Roman" w:hAnsi="Times New Roman" w:cs="Times New Roman"/>
        </w:rPr>
      </w:pPr>
    </w:p>
    <w:p w14:paraId="4200785F" w14:textId="77777777" w:rsidR="00C24D9B" w:rsidRPr="00C24D9B" w:rsidRDefault="00C24D9B">
      <w:pPr>
        <w:jc w:val="right"/>
        <w:rPr>
          <w:rFonts w:ascii="Times New Roman" w:hAnsi="Times New Roman" w:cs="Times New Roman"/>
        </w:rPr>
      </w:pPr>
    </w:p>
    <w:p w14:paraId="43CF2873" w14:textId="77777777" w:rsidR="00A5644D" w:rsidRDefault="00A5644D">
      <w:pPr>
        <w:rPr>
          <w:rFonts w:ascii="Times New Roman" w:hAnsi="Times New Roman" w:cs="Times New Roman"/>
          <w:b/>
        </w:rPr>
        <w:sectPr w:rsidR="00A5644D">
          <w:type w:val="continuous"/>
          <w:pgSz w:w="11907" w:h="16840"/>
          <w:pgMar w:top="851" w:right="709" w:bottom="567" w:left="1276" w:header="720" w:footer="720" w:gutter="0"/>
          <w:cols w:space="708"/>
          <w:docGrid w:linePitch="272"/>
        </w:sectPr>
      </w:pPr>
    </w:p>
    <w:p w14:paraId="7D4F94C5" w14:textId="77777777" w:rsidR="00751963" w:rsidRDefault="00751963" w:rsidP="00A5644D">
      <w:pPr>
        <w:tabs>
          <w:tab w:val="left" w:pos="700"/>
        </w:tabs>
        <w:spacing w:after="0"/>
        <w:rPr>
          <w:rFonts w:ascii="Times New Roman" w:hAnsi="Times New Roman" w:cs="Times New Roman"/>
          <w:b/>
          <w:sz w:val="24"/>
          <w:szCs w:val="24"/>
        </w:rPr>
      </w:pPr>
    </w:p>
    <w:p w14:paraId="47EBC7D6" w14:textId="77777777" w:rsidR="00751963" w:rsidRDefault="00751963" w:rsidP="0014541B">
      <w:pPr>
        <w:tabs>
          <w:tab w:val="left" w:pos="700"/>
        </w:tabs>
        <w:spacing w:after="0"/>
        <w:rPr>
          <w:rFonts w:ascii="Times New Roman" w:hAnsi="Times New Roman" w:cs="Times New Roman"/>
          <w:b/>
          <w:sz w:val="24"/>
          <w:szCs w:val="24"/>
        </w:rPr>
      </w:pPr>
    </w:p>
    <w:p w14:paraId="3B5E2905" w14:textId="53618489" w:rsidR="00751963" w:rsidRDefault="00B94438">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Приложение № 5</w:t>
      </w:r>
    </w:p>
    <w:p w14:paraId="26587B36" w14:textId="77777777" w:rsidR="00751963" w:rsidRDefault="00CE7FDC">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запроса котировок в электронной форме</w:t>
      </w:r>
    </w:p>
    <w:p w14:paraId="2B7B8AA7" w14:textId="77777777" w:rsidR="00751963" w:rsidRDefault="00751963">
      <w:pPr>
        <w:spacing w:after="0" w:line="240" w:lineRule="auto"/>
        <w:jc w:val="both"/>
        <w:rPr>
          <w:rFonts w:ascii="Times New Roman" w:hAnsi="Times New Roman" w:cs="Times New Roman"/>
          <w:sz w:val="24"/>
          <w:szCs w:val="24"/>
        </w:rPr>
      </w:pPr>
    </w:p>
    <w:p w14:paraId="3D82FFCF" w14:textId="77777777" w:rsidR="00751963" w:rsidRDefault="00CE7FD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ОБОСНОВАНИЕ НАЧАЛЬНОЙ (МАКСИМАЛЬНОЙ) ЦЕНЫ ДОГОВОРА</w:t>
      </w:r>
    </w:p>
    <w:p w14:paraId="659C8B8D" w14:textId="77777777" w:rsidR="00751963" w:rsidRDefault="00751963">
      <w:pPr>
        <w:spacing w:after="0" w:line="240" w:lineRule="auto"/>
        <w:jc w:val="center"/>
        <w:rPr>
          <w:rFonts w:ascii="Times New Roman" w:eastAsia="Calibri" w:hAnsi="Times New Roman" w:cs="Times New Roman"/>
          <w:b/>
          <w:sz w:val="24"/>
          <w:szCs w:val="24"/>
        </w:rPr>
      </w:pPr>
    </w:p>
    <w:tbl>
      <w:tblPr>
        <w:tblW w:w="5000" w:type="pct"/>
        <w:tblLook w:val="04A0" w:firstRow="1" w:lastRow="0" w:firstColumn="1" w:lastColumn="0" w:noHBand="0" w:noVBand="1"/>
      </w:tblPr>
      <w:tblGrid>
        <w:gridCol w:w="456"/>
        <w:gridCol w:w="1448"/>
        <w:gridCol w:w="1259"/>
        <w:gridCol w:w="1260"/>
        <w:gridCol w:w="1260"/>
        <w:gridCol w:w="894"/>
        <w:gridCol w:w="555"/>
        <w:gridCol w:w="500"/>
        <w:gridCol w:w="697"/>
        <w:gridCol w:w="1020"/>
        <w:gridCol w:w="222"/>
      </w:tblGrid>
      <w:tr w:rsidR="00AE71C1" w:rsidRPr="00AE71C1" w14:paraId="4256DA7B" w14:textId="77777777" w:rsidTr="00AE71C1">
        <w:trPr>
          <w:gridAfter w:val="1"/>
          <w:wAfter w:w="116" w:type="pct"/>
          <w:trHeight w:val="1020"/>
        </w:trPr>
        <w:tc>
          <w:tcPr>
            <w:tcW w:w="4884"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F09A28" w14:textId="77777777" w:rsidR="00AE71C1" w:rsidRPr="00AE71C1" w:rsidRDefault="00AE71C1" w:rsidP="00AE71C1">
            <w:pPr>
              <w:spacing w:after="0" w:line="240" w:lineRule="auto"/>
              <w:jc w:val="center"/>
              <w:rPr>
                <w:rFonts w:ascii="Calibri" w:eastAsia="Times New Roman" w:hAnsi="Calibri" w:cs="Calibri"/>
                <w:color w:val="000000"/>
                <w:sz w:val="16"/>
                <w:szCs w:val="16"/>
              </w:rPr>
            </w:pPr>
            <w:r w:rsidRPr="00AE71C1">
              <w:rPr>
                <w:rFonts w:ascii="Calibri" w:eastAsia="Times New Roman" w:hAnsi="Calibri" w:cs="Calibri"/>
                <w:color w:val="000000"/>
                <w:sz w:val="16"/>
                <w:szCs w:val="16"/>
              </w:rPr>
              <w:t>Обоснование начальной (максимальной) цены гражданско-правового договора на поставку шин для нужд ООО "ЭКО-СИТИ"</w:t>
            </w:r>
            <w:r w:rsidRPr="00AE71C1">
              <w:rPr>
                <w:rFonts w:ascii="Calibri" w:eastAsia="Times New Roman" w:hAnsi="Calibri" w:cs="Calibri"/>
                <w:color w:val="000000"/>
                <w:sz w:val="16"/>
                <w:szCs w:val="16"/>
              </w:rPr>
              <w:br/>
            </w:r>
            <w:r w:rsidRPr="00AE71C1">
              <w:rPr>
                <w:rFonts w:ascii="Calibri" w:eastAsia="Times New Roman" w:hAnsi="Calibri" w:cs="Calibri"/>
                <w:color w:val="000000"/>
                <w:sz w:val="16"/>
                <w:szCs w:val="16"/>
              </w:rPr>
              <w:br/>
            </w:r>
            <w:r w:rsidRPr="00AE71C1">
              <w:rPr>
                <w:rFonts w:ascii="Calibri" w:eastAsia="Times New Roman" w:hAnsi="Calibri" w:cs="Calibri"/>
                <w:color w:val="000000"/>
                <w:sz w:val="16"/>
                <w:szCs w:val="16"/>
              </w:rPr>
              <w:br/>
              <w:t>Настоящее обоснование начальной максимальной цены договора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w:t>
            </w:r>
          </w:p>
        </w:tc>
      </w:tr>
      <w:tr w:rsidR="00AE71C1" w:rsidRPr="00AE71C1" w14:paraId="51EA96D5" w14:textId="77777777" w:rsidTr="00AE71C1">
        <w:trPr>
          <w:trHeight w:val="765"/>
        </w:trPr>
        <w:tc>
          <w:tcPr>
            <w:tcW w:w="4884" w:type="pct"/>
            <w:gridSpan w:val="10"/>
            <w:vMerge/>
            <w:tcBorders>
              <w:top w:val="single" w:sz="4" w:space="0" w:color="auto"/>
              <w:left w:val="single" w:sz="4" w:space="0" w:color="auto"/>
              <w:bottom w:val="single" w:sz="4" w:space="0" w:color="auto"/>
              <w:right w:val="single" w:sz="4" w:space="0" w:color="auto"/>
            </w:tcBorders>
            <w:vAlign w:val="center"/>
            <w:hideMark/>
          </w:tcPr>
          <w:p w14:paraId="19087488" w14:textId="77777777" w:rsidR="00AE71C1" w:rsidRPr="00AE71C1" w:rsidRDefault="00AE71C1" w:rsidP="00AE71C1">
            <w:pPr>
              <w:spacing w:after="0" w:line="240" w:lineRule="auto"/>
              <w:rPr>
                <w:rFonts w:ascii="Calibri" w:eastAsia="Times New Roman" w:hAnsi="Calibri" w:cs="Calibri"/>
                <w:color w:val="000000"/>
                <w:sz w:val="16"/>
                <w:szCs w:val="16"/>
              </w:rPr>
            </w:pPr>
          </w:p>
        </w:tc>
        <w:tc>
          <w:tcPr>
            <w:tcW w:w="116" w:type="pct"/>
            <w:tcBorders>
              <w:top w:val="nil"/>
              <w:left w:val="nil"/>
              <w:bottom w:val="nil"/>
              <w:right w:val="nil"/>
            </w:tcBorders>
            <w:shd w:val="clear" w:color="auto" w:fill="auto"/>
            <w:noWrap/>
            <w:vAlign w:val="bottom"/>
            <w:hideMark/>
          </w:tcPr>
          <w:p w14:paraId="746B42B2" w14:textId="77777777" w:rsidR="00AE71C1" w:rsidRPr="00AE71C1" w:rsidRDefault="00AE71C1" w:rsidP="00AE71C1">
            <w:pPr>
              <w:spacing w:after="0" w:line="240" w:lineRule="auto"/>
              <w:jc w:val="center"/>
              <w:rPr>
                <w:rFonts w:ascii="Calibri" w:eastAsia="Times New Roman" w:hAnsi="Calibri" w:cs="Calibri"/>
                <w:color w:val="000000"/>
                <w:sz w:val="16"/>
                <w:szCs w:val="16"/>
              </w:rPr>
            </w:pPr>
          </w:p>
        </w:tc>
      </w:tr>
      <w:tr w:rsidR="00AE71C1" w:rsidRPr="00AE71C1" w14:paraId="5F954C6F" w14:textId="77777777" w:rsidTr="00AE71C1">
        <w:trPr>
          <w:trHeight w:val="300"/>
        </w:trPr>
        <w:tc>
          <w:tcPr>
            <w:tcW w:w="4884" w:type="pct"/>
            <w:gridSpan w:val="10"/>
            <w:vMerge/>
            <w:tcBorders>
              <w:top w:val="single" w:sz="4" w:space="0" w:color="auto"/>
              <w:left w:val="single" w:sz="4" w:space="0" w:color="auto"/>
              <w:bottom w:val="single" w:sz="4" w:space="0" w:color="auto"/>
              <w:right w:val="single" w:sz="4" w:space="0" w:color="auto"/>
            </w:tcBorders>
            <w:vAlign w:val="center"/>
            <w:hideMark/>
          </w:tcPr>
          <w:p w14:paraId="2FA94012" w14:textId="77777777" w:rsidR="00AE71C1" w:rsidRPr="00AE71C1" w:rsidRDefault="00AE71C1" w:rsidP="00AE71C1">
            <w:pPr>
              <w:spacing w:after="0" w:line="240" w:lineRule="auto"/>
              <w:rPr>
                <w:rFonts w:ascii="Calibri" w:eastAsia="Times New Roman" w:hAnsi="Calibri" w:cs="Calibri"/>
                <w:color w:val="000000"/>
                <w:sz w:val="16"/>
                <w:szCs w:val="16"/>
              </w:rPr>
            </w:pPr>
          </w:p>
        </w:tc>
        <w:tc>
          <w:tcPr>
            <w:tcW w:w="116" w:type="pct"/>
            <w:tcBorders>
              <w:top w:val="nil"/>
              <w:left w:val="nil"/>
              <w:bottom w:val="nil"/>
              <w:right w:val="nil"/>
            </w:tcBorders>
            <w:shd w:val="clear" w:color="auto" w:fill="auto"/>
            <w:noWrap/>
            <w:vAlign w:val="bottom"/>
            <w:hideMark/>
          </w:tcPr>
          <w:p w14:paraId="0B0BD273" w14:textId="77777777" w:rsidR="00AE71C1" w:rsidRPr="00AE71C1" w:rsidRDefault="00AE71C1" w:rsidP="00AE71C1">
            <w:pPr>
              <w:spacing w:after="0" w:line="240" w:lineRule="auto"/>
              <w:rPr>
                <w:rFonts w:ascii="Times New Roman" w:eastAsia="Times New Roman" w:hAnsi="Times New Roman" w:cs="Times New Roman"/>
                <w:sz w:val="16"/>
                <w:szCs w:val="16"/>
              </w:rPr>
            </w:pPr>
          </w:p>
        </w:tc>
      </w:tr>
      <w:tr w:rsidR="00AE71C1" w:rsidRPr="00AE71C1" w14:paraId="3AD813C4" w14:textId="77777777" w:rsidTr="00AE71C1">
        <w:trPr>
          <w:trHeight w:val="60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DA2232D"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 п/п</w:t>
            </w:r>
          </w:p>
        </w:tc>
        <w:tc>
          <w:tcPr>
            <w:tcW w:w="757" w:type="pct"/>
            <w:tcBorders>
              <w:top w:val="nil"/>
              <w:left w:val="nil"/>
              <w:bottom w:val="nil"/>
              <w:right w:val="single" w:sz="4" w:space="0" w:color="auto"/>
            </w:tcBorders>
            <w:shd w:val="clear" w:color="auto" w:fill="auto"/>
            <w:vAlign w:val="center"/>
            <w:hideMark/>
          </w:tcPr>
          <w:p w14:paraId="502C61EB"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Наименование товаров, работ, услуг</w:t>
            </w:r>
          </w:p>
        </w:tc>
        <w:tc>
          <w:tcPr>
            <w:tcW w:w="658" w:type="pct"/>
            <w:tcBorders>
              <w:top w:val="nil"/>
              <w:left w:val="nil"/>
              <w:bottom w:val="nil"/>
              <w:right w:val="single" w:sz="4" w:space="0" w:color="auto"/>
            </w:tcBorders>
            <w:shd w:val="clear" w:color="auto" w:fill="auto"/>
            <w:vAlign w:val="center"/>
            <w:hideMark/>
          </w:tcPr>
          <w:p w14:paraId="51B555DA"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Коммерческое предложение 1</w:t>
            </w:r>
          </w:p>
        </w:tc>
        <w:tc>
          <w:tcPr>
            <w:tcW w:w="658" w:type="pct"/>
            <w:tcBorders>
              <w:top w:val="nil"/>
              <w:left w:val="nil"/>
              <w:bottom w:val="nil"/>
              <w:right w:val="single" w:sz="4" w:space="0" w:color="auto"/>
            </w:tcBorders>
            <w:shd w:val="clear" w:color="auto" w:fill="auto"/>
            <w:vAlign w:val="center"/>
            <w:hideMark/>
          </w:tcPr>
          <w:p w14:paraId="34AB7219"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Коммерческое предложение 2</w:t>
            </w:r>
          </w:p>
        </w:tc>
        <w:tc>
          <w:tcPr>
            <w:tcW w:w="658" w:type="pct"/>
            <w:tcBorders>
              <w:top w:val="nil"/>
              <w:left w:val="nil"/>
              <w:bottom w:val="nil"/>
              <w:right w:val="single" w:sz="4" w:space="0" w:color="auto"/>
            </w:tcBorders>
            <w:shd w:val="clear" w:color="auto" w:fill="auto"/>
            <w:vAlign w:val="center"/>
            <w:hideMark/>
          </w:tcPr>
          <w:p w14:paraId="3045041F"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Коммерческое предложение 3</w:t>
            </w:r>
          </w:p>
        </w:tc>
        <w:tc>
          <w:tcPr>
            <w:tcW w:w="467" w:type="pct"/>
            <w:tcBorders>
              <w:top w:val="nil"/>
              <w:left w:val="nil"/>
              <w:bottom w:val="single" w:sz="4" w:space="0" w:color="auto"/>
              <w:right w:val="single" w:sz="4" w:space="0" w:color="auto"/>
            </w:tcBorders>
            <w:shd w:val="clear" w:color="auto" w:fill="auto"/>
            <w:vAlign w:val="center"/>
            <w:hideMark/>
          </w:tcPr>
          <w:p w14:paraId="62BBE756"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за ед.</w:t>
            </w:r>
          </w:p>
        </w:tc>
        <w:tc>
          <w:tcPr>
            <w:tcW w:w="290" w:type="pct"/>
            <w:tcBorders>
              <w:top w:val="nil"/>
              <w:left w:val="nil"/>
              <w:bottom w:val="nil"/>
              <w:right w:val="single" w:sz="4" w:space="0" w:color="auto"/>
            </w:tcBorders>
            <w:shd w:val="clear" w:color="auto" w:fill="auto"/>
            <w:vAlign w:val="center"/>
            <w:hideMark/>
          </w:tcPr>
          <w:p w14:paraId="5DA6B26B"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кол-во</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14:paraId="5F17AD74"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proofErr w:type="spellStart"/>
            <w:r w:rsidRPr="00AE71C1">
              <w:rPr>
                <w:rFonts w:ascii="Calibri" w:eastAsia="Times New Roman" w:hAnsi="Calibri" w:cs="Calibri"/>
                <w:b/>
                <w:bCs/>
                <w:color w:val="000000"/>
                <w:sz w:val="16"/>
                <w:szCs w:val="16"/>
              </w:rPr>
              <w:t>коэф</w:t>
            </w:r>
            <w:proofErr w:type="spellEnd"/>
            <w:r w:rsidRPr="00AE71C1">
              <w:rPr>
                <w:rFonts w:ascii="Calibri" w:eastAsia="Times New Roman" w:hAnsi="Calibri" w:cs="Calibri"/>
                <w:b/>
                <w:bCs/>
                <w:color w:val="000000"/>
                <w:sz w:val="16"/>
                <w:szCs w:val="16"/>
              </w:rPr>
              <w:t>-т вариации, %</w:t>
            </w:r>
          </w:p>
        </w:tc>
        <w:tc>
          <w:tcPr>
            <w:tcW w:w="532" w:type="pct"/>
            <w:tcBorders>
              <w:top w:val="nil"/>
              <w:left w:val="nil"/>
              <w:bottom w:val="single" w:sz="4" w:space="0" w:color="auto"/>
              <w:right w:val="single" w:sz="4" w:space="0" w:color="auto"/>
            </w:tcBorders>
            <w:shd w:val="clear" w:color="auto" w:fill="auto"/>
            <w:vAlign w:val="center"/>
            <w:hideMark/>
          </w:tcPr>
          <w:p w14:paraId="2A661B46" w14:textId="54B73A92" w:rsidR="00AE71C1" w:rsidRPr="00AE71C1" w:rsidRDefault="00F25794" w:rsidP="00AE71C1">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НМЦД</w:t>
            </w:r>
            <w:r w:rsidR="00AE71C1" w:rsidRPr="00AE71C1">
              <w:rPr>
                <w:rFonts w:ascii="Calibri" w:eastAsia="Times New Roman" w:hAnsi="Calibri" w:cs="Calibri"/>
                <w:b/>
                <w:bCs/>
                <w:color w:val="000000"/>
                <w:sz w:val="16"/>
                <w:szCs w:val="16"/>
              </w:rPr>
              <w:t>, руб.</w:t>
            </w:r>
          </w:p>
        </w:tc>
        <w:tc>
          <w:tcPr>
            <w:tcW w:w="116" w:type="pct"/>
            <w:vAlign w:val="center"/>
            <w:hideMark/>
          </w:tcPr>
          <w:p w14:paraId="2A3127FE" w14:textId="77777777" w:rsidR="00AE71C1" w:rsidRPr="00AE71C1" w:rsidRDefault="00AE71C1" w:rsidP="00AE71C1">
            <w:pPr>
              <w:spacing w:after="0" w:line="240" w:lineRule="auto"/>
              <w:rPr>
                <w:rFonts w:ascii="Times New Roman" w:eastAsia="Times New Roman" w:hAnsi="Times New Roman" w:cs="Times New Roman"/>
                <w:sz w:val="16"/>
                <w:szCs w:val="16"/>
              </w:rPr>
            </w:pPr>
          </w:p>
        </w:tc>
      </w:tr>
      <w:tr w:rsidR="00AE71C1" w:rsidRPr="00AE71C1" w14:paraId="18856094" w14:textId="77777777" w:rsidTr="00AE71C1">
        <w:trPr>
          <w:trHeight w:val="600"/>
        </w:trPr>
        <w:tc>
          <w:tcPr>
            <w:tcW w:w="238" w:type="pct"/>
            <w:tcBorders>
              <w:top w:val="nil"/>
              <w:left w:val="single" w:sz="4" w:space="0" w:color="auto"/>
              <w:bottom w:val="single" w:sz="4" w:space="0" w:color="auto"/>
              <w:right w:val="nil"/>
            </w:tcBorders>
            <w:shd w:val="clear" w:color="auto" w:fill="auto"/>
            <w:vAlign w:val="center"/>
            <w:hideMark/>
          </w:tcPr>
          <w:p w14:paraId="0E7B0D8A"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1</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3179D" w14:textId="77777777" w:rsidR="00AE71C1" w:rsidRPr="00AE71C1" w:rsidRDefault="00AE71C1" w:rsidP="00AE71C1">
            <w:pPr>
              <w:spacing w:after="0" w:line="240" w:lineRule="auto"/>
              <w:rPr>
                <w:rFonts w:ascii="Times New Roman" w:eastAsia="Times New Roman" w:hAnsi="Times New Roman" w:cs="Times New Roman"/>
                <w:color w:val="000000"/>
                <w:sz w:val="16"/>
                <w:szCs w:val="16"/>
              </w:rPr>
            </w:pPr>
            <w:r w:rsidRPr="00AE71C1">
              <w:rPr>
                <w:rFonts w:ascii="Times New Roman" w:eastAsia="Times New Roman" w:hAnsi="Times New Roman" w:cs="Times New Roman"/>
                <w:color w:val="000000"/>
                <w:sz w:val="16"/>
                <w:szCs w:val="16"/>
              </w:rPr>
              <w:t>Шины BONTYRE 11R22.5 BT-310 или эквивалент</w:t>
            </w:r>
          </w:p>
        </w:tc>
        <w:tc>
          <w:tcPr>
            <w:tcW w:w="658" w:type="pct"/>
            <w:tcBorders>
              <w:top w:val="single" w:sz="4" w:space="0" w:color="auto"/>
              <w:left w:val="nil"/>
              <w:bottom w:val="single" w:sz="4" w:space="0" w:color="auto"/>
              <w:right w:val="single" w:sz="4" w:space="0" w:color="auto"/>
            </w:tcBorders>
            <w:shd w:val="clear" w:color="auto" w:fill="auto"/>
            <w:vAlign w:val="center"/>
            <w:hideMark/>
          </w:tcPr>
          <w:p w14:paraId="546DA984" w14:textId="57547E44" w:rsidR="00AE71C1" w:rsidRPr="00AE71C1" w:rsidRDefault="00C4758F" w:rsidP="00AE71C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26500,00</w:t>
            </w:r>
          </w:p>
        </w:tc>
        <w:tc>
          <w:tcPr>
            <w:tcW w:w="658" w:type="pct"/>
            <w:tcBorders>
              <w:top w:val="single" w:sz="4" w:space="0" w:color="auto"/>
              <w:left w:val="nil"/>
              <w:bottom w:val="single" w:sz="4" w:space="0" w:color="auto"/>
              <w:right w:val="single" w:sz="4" w:space="0" w:color="auto"/>
            </w:tcBorders>
            <w:shd w:val="clear" w:color="auto" w:fill="auto"/>
            <w:vAlign w:val="center"/>
            <w:hideMark/>
          </w:tcPr>
          <w:p w14:paraId="0E0D11BC" w14:textId="25A24BE1" w:rsidR="00AE71C1" w:rsidRPr="00AE71C1" w:rsidRDefault="00C4758F" w:rsidP="00AE71C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27500,00</w:t>
            </w:r>
          </w:p>
        </w:tc>
        <w:tc>
          <w:tcPr>
            <w:tcW w:w="658" w:type="pct"/>
            <w:tcBorders>
              <w:top w:val="single" w:sz="4" w:space="0" w:color="auto"/>
              <w:left w:val="nil"/>
              <w:bottom w:val="single" w:sz="4" w:space="0" w:color="auto"/>
              <w:right w:val="single" w:sz="4" w:space="0" w:color="auto"/>
            </w:tcBorders>
            <w:shd w:val="clear" w:color="auto" w:fill="auto"/>
            <w:vAlign w:val="center"/>
            <w:hideMark/>
          </w:tcPr>
          <w:p w14:paraId="266E188A" w14:textId="4F6F0DCF" w:rsidR="00AE71C1" w:rsidRPr="00AE71C1" w:rsidRDefault="00AE71C1" w:rsidP="00AE71C1">
            <w:pPr>
              <w:spacing w:after="0" w:line="240" w:lineRule="auto"/>
              <w:jc w:val="center"/>
              <w:rPr>
                <w:rFonts w:ascii="Times New Roman" w:eastAsia="Times New Roman" w:hAnsi="Times New Roman" w:cs="Times New Roman"/>
                <w:color w:val="000000"/>
                <w:sz w:val="16"/>
                <w:szCs w:val="16"/>
              </w:rPr>
            </w:pPr>
          </w:p>
        </w:tc>
        <w:tc>
          <w:tcPr>
            <w:tcW w:w="467" w:type="pct"/>
            <w:tcBorders>
              <w:top w:val="nil"/>
              <w:left w:val="single" w:sz="4" w:space="0" w:color="auto"/>
              <w:bottom w:val="single" w:sz="4" w:space="0" w:color="auto"/>
              <w:right w:val="nil"/>
            </w:tcBorders>
            <w:shd w:val="clear" w:color="auto" w:fill="auto"/>
            <w:vAlign w:val="center"/>
            <w:hideMark/>
          </w:tcPr>
          <w:p w14:paraId="68B0254C" w14:textId="7470D650" w:rsidR="00AE71C1" w:rsidRPr="00AE71C1" w:rsidRDefault="00C4758F" w:rsidP="00AE71C1">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27000,00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3B32B" w14:textId="77777777" w:rsidR="00AE71C1" w:rsidRPr="00AE71C1" w:rsidRDefault="00AE71C1" w:rsidP="00AE71C1">
            <w:pPr>
              <w:spacing w:after="0" w:line="240" w:lineRule="auto"/>
              <w:jc w:val="center"/>
              <w:rPr>
                <w:rFonts w:ascii="Times New Roman" w:eastAsia="Times New Roman" w:hAnsi="Times New Roman" w:cs="Times New Roman"/>
                <w:color w:val="000000"/>
                <w:sz w:val="16"/>
                <w:szCs w:val="16"/>
              </w:rPr>
            </w:pPr>
            <w:r w:rsidRPr="00AE71C1">
              <w:rPr>
                <w:rFonts w:ascii="Times New Roman" w:eastAsia="Times New Roman" w:hAnsi="Times New Roman" w:cs="Times New Roman"/>
                <w:color w:val="000000"/>
                <w:sz w:val="16"/>
                <w:szCs w:val="16"/>
              </w:rPr>
              <w:t>10</w:t>
            </w:r>
          </w:p>
        </w:tc>
        <w:tc>
          <w:tcPr>
            <w:tcW w:w="261" w:type="pct"/>
            <w:tcBorders>
              <w:top w:val="nil"/>
              <w:left w:val="nil"/>
              <w:bottom w:val="single" w:sz="4" w:space="0" w:color="auto"/>
              <w:right w:val="single" w:sz="4" w:space="0" w:color="auto"/>
            </w:tcBorders>
            <w:shd w:val="clear" w:color="auto" w:fill="auto"/>
            <w:vAlign w:val="center"/>
            <w:hideMark/>
          </w:tcPr>
          <w:p w14:paraId="654D5B4D" w14:textId="114D2B2A" w:rsidR="00AE71C1" w:rsidRPr="00AE71C1" w:rsidRDefault="00C4758F" w:rsidP="00AE71C1">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2,62</w:t>
            </w:r>
          </w:p>
        </w:tc>
        <w:tc>
          <w:tcPr>
            <w:tcW w:w="364" w:type="pct"/>
            <w:tcBorders>
              <w:top w:val="nil"/>
              <w:left w:val="nil"/>
              <w:bottom w:val="single" w:sz="4" w:space="0" w:color="auto"/>
              <w:right w:val="single" w:sz="4" w:space="0" w:color="auto"/>
            </w:tcBorders>
            <w:shd w:val="clear" w:color="auto" w:fill="auto"/>
            <w:vAlign w:val="center"/>
            <w:hideMark/>
          </w:tcPr>
          <w:p w14:paraId="63B47B47" w14:textId="77777777" w:rsidR="00AE71C1" w:rsidRPr="00AE71C1" w:rsidRDefault="00AE71C1" w:rsidP="00AE71C1">
            <w:pPr>
              <w:spacing w:after="0" w:line="240" w:lineRule="auto"/>
              <w:jc w:val="center"/>
              <w:rPr>
                <w:rFonts w:ascii="Calibri" w:eastAsia="Times New Roman" w:hAnsi="Calibri" w:cs="Calibri"/>
                <w:color w:val="000000"/>
                <w:sz w:val="16"/>
                <w:szCs w:val="16"/>
              </w:rPr>
            </w:pPr>
            <w:r w:rsidRPr="00AE71C1">
              <w:rPr>
                <w:rFonts w:ascii="Calibri" w:eastAsia="Times New Roman" w:hAnsi="Calibri" w:cs="Calibri"/>
                <w:color w:val="000000"/>
                <w:sz w:val="16"/>
                <w:szCs w:val="16"/>
              </w:rPr>
              <w:t>&lt;33</w:t>
            </w:r>
          </w:p>
        </w:tc>
        <w:tc>
          <w:tcPr>
            <w:tcW w:w="532" w:type="pct"/>
            <w:tcBorders>
              <w:top w:val="nil"/>
              <w:left w:val="nil"/>
              <w:bottom w:val="single" w:sz="4" w:space="0" w:color="auto"/>
              <w:right w:val="single" w:sz="4" w:space="0" w:color="auto"/>
            </w:tcBorders>
            <w:shd w:val="clear" w:color="auto" w:fill="auto"/>
            <w:vAlign w:val="center"/>
            <w:hideMark/>
          </w:tcPr>
          <w:p w14:paraId="1DEA389F" w14:textId="79573ADA" w:rsidR="00AE71C1" w:rsidRPr="000E150F" w:rsidRDefault="000E150F" w:rsidP="00AE71C1">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lang w:val="en-US"/>
              </w:rPr>
              <w:t>270 000</w:t>
            </w:r>
            <w:r>
              <w:rPr>
                <w:rFonts w:ascii="Calibri" w:eastAsia="Times New Roman" w:hAnsi="Calibri" w:cs="Calibri"/>
                <w:color w:val="000000"/>
                <w:sz w:val="16"/>
                <w:szCs w:val="16"/>
              </w:rPr>
              <w:t>,00</w:t>
            </w:r>
          </w:p>
        </w:tc>
        <w:tc>
          <w:tcPr>
            <w:tcW w:w="116" w:type="pct"/>
            <w:vAlign w:val="center"/>
            <w:hideMark/>
          </w:tcPr>
          <w:p w14:paraId="3D8AFFD5" w14:textId="77777777" w:rsidR="00AE71C1" w:rsidRPr="00AE71C1" w:rsidRDefault="00AE71C1" w:rsidP="00AE71C1">
            <w:pPr>
              <w:spacing w:after="0" w:line="240" w:lineRule="auto"/>
              <w:rPr>
                <w:rFonts w:ascii="Times New Roman" w:eastAsia="Times New Roman" w:hAnsi="Times New Roman" w:cs="Times New Roman"/>
                <w:sz w:val="16"/>
                <w:szCs w:val="16"/>
              </w:rPr>
            </w:pPr>
          </w:p>
        </w:tc>
      </w:tr>
      <w:tr w:rsidR="00AE71C1" w:rsidRPr="00AE71C1" w14:paraId="0CE7F9BF" w14:textId="77777777" w:rsidTr="00AE71C1">
        <w:trPr>
          <w:trHeight w:val="300"/>
        </w:trPr>
        <w:tc>
          <w:tcPr>
            <w:tcW w:w="238" w:type="pct"/>
            <w:tcBorders>
              <w:top w:val="nil"/>
              <w:left w:val="nil"/>
              <w:bottom w:val="nil"/>
              <w:right w:val="nil"/>
            </w:tcBorders>
            <w:shd w:val="clear" w:color="auto" w:fill="auto"/>
            <w:vAlign w:val="center"/>
            <w:hideMark/>
          </w:tcPr>
          <w:p w14:paraId="4FD6CB35" w14:textId="77777777" w:rsidR="00AE71C1" w:rsidRPr="00AE71C1" w:rsidRDefault="00AE71C1" w:rsidP="00AE71C1">
            <w:pPr>
              <w:spacing w:after="0" w:line="240" w:lineRule="auto"/>
              <w:jc w:val="center"/>
              <w:rPr>
                <w:rFonts w:ascii="Calibri" w:eastAsia="Times New Roman" w:hAnsi="Calibri" w:cs="Calibri"/>
                <w:color w:val="000000"/>
                <w:sz w:val="16"/>
                <w:szCs w:val="16"/>
              </w:rPr>
            </w:pPr>
          </w:p>
        </w:tc>
        <w:tc>
          <w:tcPr>
            <w:tcW w:w="3749" w:type="pct"/>
            <w:gridSpan w:val="7"/>
            <w:vMerge w:val="restart"/>
            <w:tcBorders>
              <w:top w:val="single" w:sz="4" w:space="0" w:color="auto"/>
              <w:left w:val="nil"/>
              <w:bottom w:val="nil"/>
              <w:right w:val="nil"/>
            </w:tcBorders>
            <w:shd w:val="clear" w:color="auto" w:fill="auto"/>
            <w:vAlign w:val="bottom"/>
            <w:hideMark/>
          </w:tcPr>
          <w:p w14:paraId="7E3E87FE"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 </w:t>
            </w:r>
          </w:p>
        </w:tc>
        <w:tc>
          <w:tcPr>
            <w:tcW w:w="364" w:type="pct"/>
            <w:tcBorders>
              <w:top w:val="nil"/>
              <w:left w:val="nil"/>
              <w:bottom w:val="nil"/>
              <w:right w:val="nil"/>
            </w:tcBorders>
            <w:shd w:val="clear" w:color="auto" w:fill="auto"/>
            <w:vAlign w:val="center"/>
            <w:hideMark/>
          </w:tcPr>
          <w:p w14:paraId="3FF41003"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p>
        </w:tc>
        <w:tc>
          <w:tcPr>
            <w:tcW w:w="532" w:type="pct"/>
            <w:tcBorders>
              <w:top w:val="nil"/>
              <w:left w:val="single" w:sz="4" w:space="0" w:color="auto"/>
              <w:bottom w:val="single" w:sz="4" w:space="0" w:color="auto"/>
              <w:right w:val="single" w:sz="4" w:space="0" w:color="auto"/>
            </w:tcBorders>
            <w:shd w:val="clear" w:color="auto" w:fill="auto"/>
            <w:vAlign w:val="center"/>
            <w:hideMark/>
          </w:tcPr>
          <w:p w14:paraId="11171CEF"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ИТОГО:</w:t>
            </w:r>
          </w:p>
        </w:tc>
        <w:tc>
          <w:tcPr>
            <w:tcW w:w="116" w:type="pct"/>
            <w:vAlign w:val="center"/>
            <w:hideMark/>
          </w:tcPr>
          <w:p w14:paraId="3EBDA822" w14:textId="77777777" w:rsidR="00AE71C1" w:rsidRPr="00AE71C1" w:rsidRDefault="00AE71C1" w:rsidP="00AE71C1">
            <w:pPr>
              <w:spacing w:after="0" w:line="240" w:lineRule="auto"/>
              <w:rPr>
                <w:rFonts w:ascii="Times New Roman" w:eastAsia="Times New Roman" w:hAnsi="Times New Roman" w:cs="Times New Roman"/>
                <w:sz w:val="16"/>
                <w:szCs w:val="16"/>
              </w:rPr>
            </w:pPr>
          </w:p>
        </w:tc>
      </w:tr>
      <w:tr w:rsidR="00AE71C1" w:rsidRPr="00AE71C1" w14:paraId="0EBAC61B" w14:textId="77777777" w:rsidTr="00AE71C1">
        <w:trPr>
          <w:trHeight w:val="300"/>
        </w:trPr>
        <w:tc>
          <w:tcPr>
            <w:tcW w:w="238" w:type="pct"/>
            <w:tcBorders>
              <w:top w:val="nil"/>
              <w:left w:val="nil"/>
              <w:bottom w:val="nil"/>
              <w:right w:val="nil"/>
            </w:tcBorders>
            <w:shd w:val="clear" w:color="auto" w:fill="auto"/>
            <w:vAlign w:val="center"/>
            <w:hideMark/>
          </w:tcPr>
          <w:p w14:paraId="3A64BC40"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p>
        </w:tc>
        <w:tc>
          <w:tcPr>
            <w:tcW w:w="3749" w:type="pct"/>
            <w:gridSpan w:val="7"/>
            <w:vMerge/>
            <w:tcBorders>
              <w:top w:val="nil"/>
              <w:left w:val="nil"/>
              <w:bottom w:val="nil"/>
              <w:right w:val="nil"/>
            </w:tcBorders>
            <w:vAlign w:val="center"/>
            <w:hideMark/>
          </w:tcPr>
          <w:p w14:paraId="4596AF01" w14:textId="77777777" w:rsidR="00AE71C1" w:rsidRPr="00AE71C1" w:rsidRDefault="00AE71C1" w:rsidP="00AE71C1">
            <w:pPr>
              <w:spacing w:after="0" w:line="240" w:lineRule="auto"/>
              <w:rPr>
                <w:rFonts w:ascii="Calibri" w:eastAsia="Times New Roman" w:hAnsi="Calibri" w:cs="Calibri"/>
                <w:b/>
                <w:bCs/>
                <w:color w:val="000000"/>
                <w:sz w:val="16"/>
                <w:szCs w:val="16"/>
              </w:rPr>
            </w:pPr>
          </w:p>
        </w:tc>
        <w:tc>
          <w:tcPr>
            <w:tcW w:w="364" w:type="pct"/>
            <w:tcBorders>
              <w:top w:val="nil"/>
              <w:left w:val="nil"/>
              <w:bottom w:val="nil"/>
              <w:right w:val="nil"/>
            </w:tcBorders>
            <w:shd w:val="clear" w:color="auto" w:fill="auto"/>
            <w:vAlign w:val="center"/>
            <w:hideMark/>
          </w:tcPr>
          <w:p w14:paraId="40C48557" w14:textId="77777777" w:rsidR="00AE71C1" w:rsidRPr="00AE71C1" w:rsidRDefault="00AE71C1" w:rsidP="00AE71C1">
            <w:pPr>
              <w:spacing w:after="0" w:line="240" w:lineRule="auto"/>
              <w:jc w:val="center"/>
              <w:rPr>
                <w:rFonts w:ascii="Times New Roman" w:eastAsia="Times New Roman" w:hAnsi="Times New Roman" w:cs="Times New Roman"/>
                <w:sz w:val="16"/>
                <w:szCs w:val="16"/>
              </w:rPr>
            </w:pPr>
          </w:p>
        </w:tc>
        <w:tc>
          <w:tcPr>
            <w:tcW w:w="532" w:type="pct"/>
            <w:tcBorders>
              <w:top w:val="nil"/>
              <w:left w:val="single" w:sz="4" w:space="0" w:color="auto"/>
              <w:bottom w:val="single" w:sz="4" w:space="0" w:color="auto"/>
              <w:right w:val="single" w:sz="4" w:space="0" w:color="auto"/>
            </w:tcBorders>
            <w:shd w:val="clear" w:color="auto" w:fill="auto"/>
            <w:vAlign w:val="center"/>
            <w:hideMark/>
          </w:tcPr>
          <w:p w14:paraId="4E3C3B7D" w14:textId="4E0ADB3F" w:rsidR="00AE71C1" w:rsidRPr="00AE71C1" w:rsidRDefault="000E150F" w:rsidP="00AE71C1">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270 000,00</w:t>
            </w:r>
          </w:p>
        </w:tc>
        <w:tc>
          <w:tcPr>
            <w:tcW w:w="116" w:type="pct"/>
            <w:vAlign w:val="center"/>
            <w:hideMark/>
          </w:tcPr>
          <w:p w14:paraId="77C2FEED" w14:textId="77777777" w:rsidR="00AE71C1" w:rsidRPr="00AE71C1" w:rsidRDefault="00AE71C1" w:rsidP="00AE71C1">
            <w:pPr>
              <w:spacing w:after="0" w:line="240" w:lineRule="auto"/>
              <w:rPr>
                <w:rFonts w:ascii="Times New Roman" w:eastAsia="Times New Roman" w:hAnsi="Times New Roman" w:cs="Times New Roman"/>
                <w:sz w:val="16"/>
                <w:szCs w:val="16"/>
              </w:rPr>
            </w:pPr>
          </w:p>
        </w:tc>
      </w:tr>
    </w:tbl>
    <w:p w14:paraId="41A29AE1" w14:textId="3C42E8FA" w:rsidR="00751963" w:rsidRDefault="00751963" w:rsidP="00AE71C1">
      <w:pPr>
        <w:spacing w:after="0" w:line="240" w:lineRule="auto"/>
        <w:jc w:val="center"/>
        <w:rPr>
          <w:rFonts w:ascii="Times New Roman" w:hAnsi="Times New Roman" w:cs="Times New Roman"/>
          <w:sz w:val="24"/>
          <w:szCs w:val="24"/>
        </w:rPr>
      </w:pPr>
    </w:p>
    <w:sectPr w:rsidR="007519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1EDC7" w14:textId="77777777" w:rsidR="003114F2" w:rsidRDefault="003114F2">
      <w:pPr>
        <w:spacing w:line="240" w:lineRule="auto"/>
      </w:pPr>
      <w:r>
        <w:separator/>
      </w:r>
    </w:p>
  </w:endnote>
  <w:endnote w:type="continuationSeparator" w:id="0">
    <w:p w14:paraId="6B5E982E" w14:textId="77777777" w:rsidR="003114F2" w:rsidRDefault="00311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THelvetica/Cyrillic">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AQKUHE+TimesNewRomanPSMT">
    <w:altName w:val="Segoe Print"/>
    <w:charset w:val="CC"/>
    <w:family w:val="roman"/>
    <w:pitch w:val="default"/>
    <w:sig w:usb0="00000000"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enQuanYi Zen Hei">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DejaVu Sans">
    <w:altName w:val="Segoe Print"/>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3397B" w14:textId="77777777" w:rsidR="003114F2" w:rsidRDefault="003114F2">
      <w:pPr>
        <w:spacing w:after="0"/>
      </w:pPr>
      <w:r>
        <w:separator/>
      </w:r>
    </w:p>
  </w:footnote>
  <w:footnote w:type="continuationSeparator" w:id="0">
    <w:p w14:paraId="67439A79" w14:textId="77777777" w:rsidR="003114F2" w:rsidRDefault="003114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179A"/>
    <w:multiLevelType w:val="multilevel"/>
    <w:tmpl w:val="10D9179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2B286057"/>
    <w:multiLevelType w:val="multilevel"/>
    <w:tmpl w:val="2B286057"/>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
    <w:nsid w:val="2D247C0F"/>
    <w:multiLevelType w:val="singleLevel"/>
    <w:tmpl w:val="2D247C0F"/>
    <w:lvl w:ilvl="0">
      <w:start w:val="1"/>
      <w:numFmt w:val="decimal"/>
      <w:lvlText w:val="2.1.%1. "/>
      <w:legacy w:legacy="1" w:legacySpace="0" w:legacyIndent="283"/>
      <w:lvlJc w:val="left"/>
      <w:pPr>
        <w:ind w:left="709" w:hanging="283"/>
      </w:pPr>
      <w:rPr>
        <w:rFonts w:ascii="Times New Roman" w:hAnsi="Times New Roman" w:cs="Times New Roman" w:hint="default"/>
        <w:b w:val="0"/>
        <w:i w:val="0"/>
        <w:sz w:val="22"/>
        <w:szCs w:val="22"/>
        <w:u w:val="none"/>
      </w:rPr>
    </w:lvl>
  </w:abstractNum>
  <w:abstractNum w:abstractNumId="3">
    <w:nsid w:val="499639F6"/>
    <w:multiLevelType w:val="multilevel"/>
    <w:tmpl w:val="499639F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4E9868FA"/>
    <w:multiLevelType w:val="multilevel"/>
    <w:tmpl w:val="BB8461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C8"/>
    <w:rsid w:val="00020381"/>
    <w:rsid w:val="00030A01"/>
    <w:rsid w:val="000372D4"/>
    <w:rsid w:val="000463AA"/>
    <w:rsid w:val="00053C77"/>
    <w:rsid w:val="0005785B"/>
    <w:rsid w:val="00063D00"/>
    <w:rsid w:val="000647F7"/>
    <w:rsid w:val="00065193"/>
    <w:rsid w:val="00080F54"/>
    <w:rsid w:val="00086B77"/>
    <w:rsid w:val="00095687"/>
    <w:rsid w:val="000C64EC"/>
    <w:rsid w:val="000D0592"/>
    <w:rsid w:val="000D3D8D"/>
    <w:rsid w:val="000E028B"/>
    <w:rsid w:val="000E150F"/>
    <w:rsid w:val="000F6983"/>
    <w:rsid w:val="00111ACB"/>
    <w:rsid w:val="00122587"/>
    <w:rsid w:val="00133D63"/>
    <w:rsid w:val="0014541B"/>
    <w:rsid w:val="00153FF6"/>
    <w:rsid w:val="00183F45"/>
    <w:rsid w:val="001840A2"/>
    <w:rsid w:val="001B762E"/>
    <w:rsid w:val="001C15EA"/>
    <w:rsid w:val="001F1D47"/>
    <w:rsid w:val="0020194D"/>
    <w:rsid w:val="00203683"/>
    <w:rsid w:val="002037D8"/>
    <w:rsid w:val="00215764"/>
    <w:rsid w:val="00222620"/>
    <w:rsid w:val="00267721"/>
    <w:rsid w:val="002722F4"/>
    <w:rsid w:val="00292186"/>
    <w:rsid w:val="002942E5"/>
    <w:rsid w:val="002A6330"/>
    <w:rsid w:val="002B0977"/>
    <w:rsid w:val="002B523E"/>
    <w:rsid w:val="002B6186"/>
    <w:rsid w:val="002D1A70"/>
    <w:rsid w:val="002D55F6"/>
    <w:rsid w:val="002D750A"/>
    <w:rsid w:val="002E1147"/>
    <w:rsid w:val="003114F2"/>
    <w:rsid w:val="00354A6E"/>
    <w:rsid w:val="0035638F"/>
    <w:rsid w:val="0036432F"/>
    <w:rsid w:val="003643C3"/>
    <w:rsid w:val="0037285B"/>
    <w:rsid w:val="00373044"/>
    <w:rsid w:val="003778E0"/>
    <w:rsid w:val="00397606"/>
    <w:rsid w:val="003B0D84"/>
    <w:rsid w:val="003C0C32"/>
    <w:rsid w:val="003E272F"/>
    <w:rsid w:val="003E4FB9"/>
    <w:rsid w:val="003F30B9"/>
    <w:rsid w:val="003F6439"/>
    <w:rsid w:val="00401303"/>
    <w:rsid w:val="00415EAD"/>
    <w:rsid w:val="00455ECD"/>
    <w:rsid w:val="00456116"/>
    <w:rsid w:val="004646A8"/>
    <w:rsid w:val="00466BEB"/>
    <w:rsid w:val="00474352"/>
    <w:rsid w:val="004A3D3D"/>
    <w:rsid w:val="004A420A"/>
    <w:rsid w:val="004B10DD"/>
    <w:rsid w:val="004B2937"/>
    <w:rsid w:val="004B4F75"/>
    <w:rsid w:val="004C34B5"/>
    <w:rsid w:val="004C6267"/>
    <w:rsid w:val="004D7ADC"/>
    <w:rsid w:val="004E1605"/>
    <w:rsid w:val="004F119A"/>
    <w:rsid w:val="00506433"/>
    <w:rsid w:val="0052161D"/>
    <w:rsid w:val="00522122"/>
    <w:rsid w:val="00541EC3"/>
    <w:rsid w:val="005521C5"/>
    <w:rsid w:val="0057336B"/>
    <w:rsid w:val="00586AAE"/>
    <w:rsid w:val="00587779"/>
    <w:rsid w:val="005A1D53"/>
    <w:rsid w:val="005A237B"/>
    <w:rsid w:val="005A4E8E"/>
    <w:rsid w:val="005B5EA4"/>
    <w:rsid w:val="005D1615"/>
    <w:rsid w:val="005D3DAE"/>
    <w:rsid w:val="005D4C0B"/>
    <w:rsid w:val="005D627A"/>
    <w:rsid w:val="005E5B78"/>
    <w:rsid w:val="005E7540"/>
    <w:rsid w:val="005F65AC"/>
    <w:rsid w:val="00603F72"/>
    <w:rsid w:val="00605DDE"/>
    <w:rsid w:val="006177BA"/>
    <w:rsid w:val="0062619B"/>
    <w:rsid w:val="00643216"/>
    <w:rsid w:val="006441E0"/>
    <w:rsid w:val="0065088A"/>
    <w:rsid w:val="00651B33"/>
    <w:rsid w:val="00655588"/>
    <w:rsid w:val="00660629"/>
    <w:rsid w:val="00664F04"/>
    <w:rsid w:val="00686B1F"/>
    <w:rsid w:val="006952A9"/>
    <w:rsid w:val="006B7B31"/>
    <w:rsid w:val="006C53DB"/>
    <w:rsid w:val="006C6411"/>
    <w:rsid w:val="006F5388"/>
    <w:rsid w:val="00701043"/>
    <w:rsid w:val="00705982"/>
    <w:rsid w:val="00736F4D"/>
    <w:rsid w:val="00743B5C"/>
    <w:rsid w:val="00746B91"/>
    <w:rsid w:val="00751963"/>
    <w:rsid w:val="0077458C"/>
    <w:rsid w:val="0078098C"/>
    <w:rsid w:val="00793EA6"/>
    <w:rsid w:val="007A476D"/>
    <w:rsid w:val="007B1B7B"/>
    <w:rsid w:val="007E6C48"/>
    <w:rsid w:val="007F4254"/>
    <w:rsid w:val="00804E73"/>
    <w:rsid w:val="00806D7C"/>
    <w:rsid w:val="008240A9"/>
    <w:rsid w:val="008363C3"/>
    <w:rsid w:val="00860291"/>
    <w:rsid w:val="0086068C"/>
    <w:rsid w:val="0088006E"/>
    <w:rsid w:val="00883AE8"/>
    <w:rsid w:val="00890EFF"/>
    <w:rsid w:val="008A50D4"/>
    <w:rsid w:val="008A6DB4"/>
    <w:rsid w:val="008B206B"/>
    <w:rsid w:val="008B35B6"/>
    <w:rsid w:val="008B5C0E"/>
    <w:rsid w:val="008C77DB"/>
    <w:rsid w:val="008E322D"/>
    <w:rsid w:val="008E738D"/>
    <w:rsid w:val="00907619"/>
    <w:rsid w:val="0090783E"/>
    <w:rsid w:val="00926121"/>
    <w:rsid w:val="00930C30"/>
    <w:rsid w:val="00936A1E"/>
    <w:rsid w:val="00947E01"/>
    <w:rsid w:val="00960AB0"/>
    <w:rsid w:val="0096474B"/>
    <w:rsid w:val="00967B19"/>
    <w:rsid w:val="00984690"/>
    <w:rsid w:val="009B3726"/>
    <w:rsid w:val="009B43ED"/>
    <w:rsid w:val="009B5498"/>
    <w:rsid w:val="009E290C"/>
    <w:rsid w:val="009E496E"/>
    <w:rsid w:val="00A21BAE"/>
    <w:rsid w:val="00A40585"/>
    <w:rsid w:val="00A411E1"/>
    <w:rsid w:val="00A5644D"/>
    <w:rsid w:val="00A60611"/>
    <w:rsid w:val="00A76B9D"/>
    <w:rsid w:val="00A85256"/>
    <w:rsid w:val="00A87F2F"/>
    <w:rsid w:val="00AA0230"/>
    <w:rsid w:val="00AA2704"/>
    <w:rsid w:val="00AB1387"/>
    <w:rsid w:val="00AB3BAC"/>
    <w:rsid w:val="00AC2541"/>
    <w:rsid w:val="00AD688B"/>
    <w:rsid w:val="00AE71C1"/>
    <w:rsid w:val="00AF2214"/>
    <w:rsid w:val="00B002FC"/>
    <w:rsid w:val="00B019AE"/>
    <w:rsid w:val="00B262A8"/>
    <w:rsid w:val="00B3107B"/>
    <w:rsid w:val="00B32EBF"/>
    <w:rsid w:val="00B576C1"/>
    <w:rsid w:val="00B70774"/>
    <w:rsid w:val="00B763A1"/>
    <w:rsid w:val="00B94438"/>
    <w:rsid w:val="00B95126"/>
    <w:rsid w:val="00BD00AB"/>
    <w:rsid w:val="00BD3316"/>
    <w:rsid w:val="00BD5325"/>
    <w:rsid w:val="00BE0D7D"/>
    <w:rsid w:val="00BE3AAF"/>
    <w:rsid w:val="00C07E48"/>
    <w:rsid w:val="00C21943"/>
    <w:rsid w:val="00C24D9B"/>
    <w:rsid w:val="00C2752F"/>
    <w:rsid w:val="00C4758F"/>
    <w:rsid w:val="00C5184A"/>
    <w:rsid w:val="00C5456F"/>
    <w:rsid w:val="00C80CB2"/>
    <w:rsid w:val="00C8322B"/>
    <w:rsid w:val="00C9156F"/>
    <w:rsid w:val="00CC64E8"/>
    <w:rsid w:val="00CD3C5D"/>
    <w:rsid w:val="00CE0B15"/>
    <w:rsid w:val="00CE1843"/>
    <w:rsid w:val="00CE7FDC"/>
    <w:rsid w:val="00CF3832"/>
    <w:rsid w:val="00D03906"/>
    <w:rsid w:val="00D0659B"/>
    <w:rsid w:val="00D1208D"/>
    <w:rsid w:val="00D24B0D"/>
    <w:rsid w:val="00D31491"/>
    <w:rsid w:val="00D42B8B"/>
    <w:rsid w:val="00D61CDD"/>
    <w:rsid w:val="00D63E81"/>
    <w:rsid w:val="00D97742"/>
    <w:rsid w:val="00DA1A0C"/>
    <w:rsid w:val="00DA51DB"/>
    <w:rsid w:val="00DA7E9A"/>
    <w:rsid w:val="00DC2A47"/>
    <w:rsid w:val="00DD0E50"/>
    <w:rsid w:val="00DE5E39"/>
    <w:rsid w:val="00E10E82"/>
    <w:rsid w:val="00E16C9F"/>
    <w:rsid w:val="00E23075"/>
    <w:rsid w:val="00E40A80"/>
    <w:rsid w:val="00E43453"/>
    <w:rsid w:val="00E43FD7"/>
    <w:rsid w:val="00E446B1"/>
    <w:rsid w:val="00E45EC8"/>
    <w:rsid w:val="00E46A5B"/>
    <w:rsid w:val="00E617BE"/>
    <w:rsid w:val="00E62BB2"/>
    <w:rsid w:val="00E71208"/>
    <w:rsid w:val="00E760ED"/>
    <w:rsid w:val="00E862A6"/>
    <w:rsid w:val="00E86C5B"/>
    <w:rsid w:val="00E96AE9"/>
    <w:rsid w:val="00EA7BEA"/>
    <w:rsid w:val="00EB0B3D"/>
    <w:rsid w:val="00EB349F"/>
    <w:rsid w:val="00EB7CF4"/>
    <w:rsid w:val="00EF3795"/>
    <w:rsid w:val="00F04150"/>
    <w:rsid w:val="00F21785"/>
    <w:rsid w:val="00F25794"/>
    <w:rsid w:val="00F333E6"/>
    <w:rsid w:val="00F4487F"/>
    <w:rsid w:val="00F5450F"/>
    <w:rsid w:val="00F701F7"/>
    <w:rsid w:val="00F774A9"/>
    <w:rsid w:val="00F84788"/>
    <w:rsid w:val="00F8496A"/>
    <w:rsid w:val="00F93084"/>
    <w:rsid w:val="00FB0174"/>
    <w:rsid w:val="00FB31D8"/>
    <w:rsid w:val="00FB571A"/>
    <w:rsid w:val="00FB61AE"/>
    <w:rsid w:val="00FC3D29"/>
    <w:rsid w:val="00FD553C"/>
    <w:rsid w:val="00FD7515"/>
    <w:rsid w:val="00FE4AC0"/>
    <w:rsid w:val="00FE71EB"/>
    <w:rsid w:val="00FF7383"/>
    <w:rsid w:val="1F6F6B0B"/>
    <w:rsid w:val="203763C8"/>
    <w:rsid w:val="21E0264C"/>
    <w:rsid w:val="2DEB7038"/>
    <w:rsid w:val="626229B9"/>
    <w:rsid w:val="6C89702F"/>
    <w:rsid w:val="71CD430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unhideWhenUsed="0" w:qFormat="1"/>
    <w:lsdException w:name="caption" w:semiHidden="0" w:uiPriority="0" w:unhideWhenUsed="0" w:qFormat="1"/>
    <w:lsdException w:name="footnote reference" w:uiPriority="0" w:unhideWhenUsed="0" w:qFormat="1"/>
    <w:lsdException w:name="page number" w:semiHidden="0" w:uiPriority="0" w:unhideWhenUsed="0" w:qFormat="1"/>
    <w:lsdException w:name="List 2" w:qFormat="1"/>
    <w:lsdException w:name="List 3" w:semiHidden="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lsdException w:name="Body Text 2" w:semiHidden="0" w:uiPriority="0" w:unhideWhenUsed="0"/>
    <w:lsdException w:name="Body Text Indent 2" w:semiHidden="0" w:uiPriority="0" w:unhideWhenUsed="0"/>
    <w:lsdException w:name="Body Text Indent 3"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pPr>
      <w:keepNext/>
      <w:suppressAutoHyphens/>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Hyperlink"/>
    <w:rPr>
      <w:color w:val="0000FF"/>
      <w:u w:val="single"/>
    </w:rPr>
  </w:style>
  <w:style w:type="character" w:styleId="a5">
    <w:name w:val="page number"/>
    <w:qFormat/>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21">
    <w:name w:val="Body Text 2"/>
    <w:pPr>
      <w:jc w:val="both"/>
    </w:pPr>
    <w:rPr>
      <w:rFonts w:ascii="Arial" w:eastAsia="Times New Roman" w:hAnsi="Arial" w:cs="Times New Roman"/>
    </w:rPr>
  </w:style>
  <w:style w:type="paragraph" w:styleId="31">
    <w:name w:val="Body Text Indent 3"/>
    <w:basedOn w:val="a"/>
    <w:link w:val="32"/>
    <w:uiPriority w:val="99"/>
    <w:semiHidden/>
    <w:unhideWhenUsed/>
    <w:qFormat/>
    <w:pPr>
      <w:spacing w:after="120"/>
      <w:ind w:left="283"/>
    </w:pPr>
    <w:rPr>
      <w:sz w:val="16"/>
      <w:szCs w:val="16"/>
    </w:rPr>
  </w:style>
  <w:style w:type="paragraph" w:styleId="a8">
    <w:name w:val="caption"/>
    <w:next w:val="a"/>
    <w:qFormat/>
    <w:pPr>
      <w:jc w:val="center"/>
    </w:pPr>
    <w:rPr>
      <w:rFonts w:ascii="Times New Roman" w:eastAsia="Times New Roman" w:hAnsi="Times New Roman" w:cs="Times New Roman"/>
      <w:b/>
      <w:sz w:val="24"/>
    </w:rPr>
  </w:style>
  <w:style w:type="paragraph" w:styleId="a9">
    <w:name w:val="footnote text"/>
    <w:basedOn w:val="a"/>
    <w:link w:val="aa"/>
    <w:semiHidden/>
    <w:qFormat/>
    <w:pPr>
      <w:spacing w:after="0" w:line="240" w:lineRule="auto"/>
    </w:pPr>
    <w:rPr>
      <w:rFonts w:ascii="Times New Roman" w:eastAsia="Times New Roman" w:hAnsi="Times New Roman" w:cs="Times New Roman"/>
      <w:sz w:val="20"/>
      <w:szCs w:val="20"/>
    </w:rPr>
  </w:style>
  <w:style w:type="paragraph" w:styleId="ab">
    <w:name w:val="header"/>
    <w:basedOn w:val="a"/>
    <w:link w:val="ac"/>
    <w:qFormat/>
    <w:pPr>
      <w:tabs>
        <w:tab w:val="center" w:pos="4536"/>
        <w:tab w:val="right" w:pos="9072"/>
      </w:tabs>
      <w:spacing w:after="0" w:line="240" w:lineRule="auto"/>
    </w:pPr>
    <w:rPr>
      <w:rFonts w:ascii="Times New Roman" w:eastAsia="Times New Roman" w:hAnsi="Times New Roman" w:cs="Times New Roman"/>
      <w:sz w:val="20"/>
      <w:szCs w:val="20"/>
    </w:rPr>
  </w:style>
  <w:style w:type="paragraph" w:styleId="ad">
    <w:name w:val="Body Text"/>
    <w:basedOn w:val="a"/>
    <w:link w:val="ae"/>
    <w:qFormat/>
    <w:pPr>
      <w:keepNext/>
      <w:suppressAutoHyphens/>
      <w:spacing w:after="0" w:line="240" w:lineRule="auto"/>
      <w:outlineLvl w:val="0"/>
    </w:pPr>
    <w:rPr>
      <w:rFonts w:ascii="Times New Roman" w:eastAsia="Times New Roman" w:hAnsi="Times New Roman" w:cs="Times New Roman"/>
      <w:sz w:val="24"/>
      <w:szCs w:val="20"/>
    </w:rPr>
  </w:style>
  <w:style w:type="paragraph" w:styleId="af">
    <w:name w:val="Date"/>
    <w:basedOn w:val="a"/>
    <w:next w:val="a"/>
    <w:link w:val="af0"/>
    <w:pPr>
      <w:spacing w:after="0" w:line="240" w:lineRule="auto"/>
      <w:jc w:val="both"/>
    </w:pPr>
    <w:rPr>
      <w:rFonts w:ascii="Times New Roman" w:eastAsia="Times New Roman" w:hAnsi="Times New Roman" w:cs="Times New Roman"/>
      <w:sz w:val="20"/>
      <w:szCs w:val="20"/>
    </w:rPr>
  </w:style>
  <w:style w:type="paragraph" w:styleId="af1">
    <w:name w:val="Body Text Indent"/>
    <w:qFormat/>
    <w:pPr>
      <w:jc w:val="both"/>
    </w:pPr>
    <w:rPr>
      <w:rFonts w:ascii="Times New Roman" w:eastAsia="Times New Roman" w:hAnsi="Times New Roman" w:cs="Times New Roman"/>
      <w:b/>
      <w:sz w:val="24"/>
    </w:rPr>
  </w:style>
  <w:style w:type="paragraph" w:styleId="af2">
    <w:name w:val="Title"/>
    <w:basedOn w:val="a"/>
    <w:link w:val="af3"/>
    <w:qFormat/>
    <w:pPr>
      <w:spacing w:after="0" w:line="240" w:lineRule="auto"/>
      <w:jc w:val="center"/>
    </w:pPr>
    <w:rPr>
      <w:rFonts w:ascii="Times New Roman" w:eastAsia="Times New Roman" w:hAnsi="Times New Roman" w:cs="Times New Roman"/>
      <w:sz w:val="32"/>
      <w:szCs w:val="24"/>
    </w:rPr>
  </w:style>
  <w:style w:type="paragraph" w:styleId="af4">
    <w:name w:val="footer"/>
    <w:basedOn w:val="a"/>
    <w:link w:val="af5"/>
    <w:uiPriority w:val="99"/>
    <w:semiHidden/>
    <w:unhideWhenUsed/>
    <w:pPr>
      <w:tabs>
        <w:tab w:val="center" w:pos="4677"/>
        <w:tab w:val="right" w:pos="9355"/>
      </w:tabs>
      <w:spacing w:after="0" w:line="240" w:lineRule="auto"/>
    </w:pPr>
    <w:rPr>
      <w:rFonts w:ascii="Times New Roman" w:hAnsi="Times New Roman"/>
    </w:rPr>
  </w:style>
  <w:style w:type="paragraph" w:styleId="af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Indent 2"/>
    <w:pPr>
      <w:ind w:left="283"/>
      <w:jc w:val="both"/>
    </w:pPr>
    <w:rPr>
      <w:rFonts w:ascii="Times New Roman" w:eastAsia="Times New Roman" w:hAnsi="Times New Roman" w:cs="Times New Roman"/>
      <w:sz w:val="24"/>
    </w:rPr>
  </w:style>
  <w:style w:type="paragraph" w:styleId="23">
    <w:name w:val="List 2"/>
    <w:basedOn w:val="a"/>
    <w:uiPriority w:val="99"/>
    <w:semiHidden/>
    <w:unhideWhenUsed/>
    <w:qFormat/>
    <w:pPr>
      <w:spacing w:after="0" w:line="240" w:lineRule="auto"/>
      <w:ind w:left="566" w:hanging="283"/>
      <w:contextualSpacing/>
    </w:pPr>
    <w:rPr>
      <w:rFonts w:ascii="Times New Roman" w:eastAsia="Times New Roman" w:hAnsi="Times New Roman" w:cs="Times New Roman"/>
      <w:sz w:val="20"/>
      <w:szCs w:val="20"/>
    </w:rPr>
  </w:style>
  <w:style w:type="paragraph" w:styleId="33">
    <w:name w:val="List 3"/>
    <w:basedOn w:val="a"/>
    <w:uiPriority w:val="99"/>
    <w:unhideWhenUsed/>
    <w:qFormat/>
    <w:pPr>
      <w:spacing w:after="0" w:line="240" w:lineRule="auto"/>
      <w:ind w:left="849" w:hanging="283"/>
      <w:contextualSpacing/>
    </w:pPr>
    <w:rPr>
      <w:rFonts w:ascii="Times New Roman" w:eastAsia="Times New Roman" w:hAnsi="Times New Roman" w:cs="Times New Roman"/>
      <w:sz w:val="20"/>
      <w:szCs w:val="20"/>
    </w:rPr>
  </w:style>
  <w:style w:type="paragraph" w:styleId="41">
    <w:name w:val="List 4"/>
    <w:basedOn w:val="a"/>
    <w:uiPriority w:val="99"/>
    <w:semiHidden/>
    <w:unhideWhenUsed/>
    <w:pPr>
      <w:spacing w:after="0" w:line="240" w:lineRule="auto"/>
      <w:ind w:left="1132" w:hanging="283"/>
      <w:contextualSpacing/>
    </w:pPr>
    <w:rPr>
      <w:rFonts w:ascii="Times New Roman" w:eastAsia="Times New Roman" w:hAnsi="Times New Roman" w:cs="Times New Roman"/>
      <w:sz w:val="20"/>
      <w:szCs w:val="20"/>
    </w:rPr>
  </w:style>
  <w:style w:type="table" w:styleId="af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qFormat/>
    <w:rPr>
      <w:rFonts w:ascii="Times New Roman" w:eastAsia="Times New Roman" w:hAnsi="Times New Roman" w:cs="Times New Roman"/>
      <w:sz w:val="24"/>
      <w:szCs w:val="24"/>
    </w:rPr>
  </w:style>
  <w:style w:type="paragraph" w:styleId="af8">
    <w:name w:val="List Paragraph"/>
    <w:basedOn w:val="a"/>
    <w:link w:val="af9"/>
    <w:uiPriority w:val="1"/>
    <w:qFormat/>
    <w:pPr>
      <w:spacing w:after="160" w:line="259" w:lineRule="auto"/>
      <w:ind w:left="720"/>
      <w:contextualSpacing/>
    </w:pPr>
  </w:style>
  <w:style w:type="character" w:customStyle="1" w:styleId="af9">
    <w:name w:val="Абзац списка Знак"/>
    <w:link w:val="af8"/>
    <w:uiPriority w:val="1"/>
    <w:qFormat/>
    <w:locked/>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0"/>
    </w:rPr>
  </w:style>
  <w:style w:type="character" w:customStyle="1" w:styleId="aa">
    <w:name w:val="Текст сноски Знак"/>
    <w:basedOn w:val="a0"/>
    <w:link w:val="a9"/>
    <w:semiHidden/>
    <w:qFormat/>
    <w:rPr>
      <w:rFonts w:ascii="Times New Roman" w:eastAsia="Times New Roman" w:hAnsi="Times New Roman" w:cs="Times New Roman"/>
      <w:sz w:val="20"/>
      <w:szCs w:val="20"/>
      <w:lang w:eastAsia="ru-RU"/>
    </w:rPr>
  </w:style>
  <w:style w:type="character" w:customStyle="1" w:styleId="afa">
    <w:name w:val="Символ сноски"/>
    <w:qFormat/>
    <w:rPr>
      <w:vertAlign w:val="superscript"/>
    </w:rPr>
  </w:style>
  <w:style w:type="paragraph" w:customStyle="1" w:styleId="FR3">
    <w:name w:val="FR3"/>
    <w:qFormat/>
    <w:pPr>
      <w:widowControl w:val="0"/>
      <w:autoSpaceDE w:val="0"/>
      <w:autoSpaceDN w:val="0"/>
      <w:adjustRightInd w:val="0"/>
      <w:spacing w:line="300" w:lineRule="auto"/>
      <w:ind w:left="800" w:right="600"/>
      <w:jc w:val="center"/>
    </w:pPr>
    <w:rPr>
      <w:rFonts w:ascii="Times New Roman" w:eastAsia="Times New Roman" w:hAnsi="Times New Roman" w:cs="Times New Roman"/>
      <w:sz w:val="40"/>
    </w:rPr>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32">
    <w:name w:val="Основной текст с отступом 3 Знак"/>
    <w:basedOn w:val="a0"/>
    <w:link w:val="31"/>
    <w:uiPriority w:val="99"/>
    <w:semiHidden/>
    <w:qFormat/>
    <w:rPr>
      <w:sz w:val="16"/>
      <w:szCs w:val="16"/>
    </w:rPr>
  </w:style>
  <w:style w:type="character" w:customStyle="1" w:styleId="af3">
    <w:name w:val="Название Знак"/>
    <w:basedOn w:val="a0"/>
    <w:link w:val="af2"/>
    <w:rPr>
      <w:rFonts w:ascii="Times New Roman" w:eastAsia="Times New Roman" w:hAnsi="Times New Roman" w:cs="Times New Roman"/>
      <w:sz w:val="32"/>
      <w:szCs w:val="24"/>
    </w:rPr>
  </w:style>
  <w:style w:type="paragraph" w:customStyle="1" w:styleId="ConsNormal">
    <w:name w:val="ConsNormal"/>
    <w:link w:val="ConsNormal0"/>
    <w:qFormat/>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qFormat/>
    <w:locked/>
    <w:rPr>
      <w:rFonts w:ascii="Arial" w:eastAsia="Times New Roman" w:hAnsi="Arial" w:cs="Arial"/>
      <w:sz w:val="20"/>
      <w:szCs w:val="20"/>
      <w:lang w:eastAsia="ru-RU"/>
    </w:rPr>
  </w:style>
  <w:style w:type="paragraph" w:customStyle="1" w:styleId="ConsPlusNonformat">
    <w:name w:val="ConsPlusNonformat"/>
    <w:uiPriority w:val="99"/>
    <w:qFormat/>
    <w:pPr>
      <w:widowControl w:val="0"/>
      <w:autoSpaceDE w:val="0"/>
      <w:autoSpaceDN w:val="0"/>
      <w:adjustRightInd w:val="0"/>
    </w:pPr>
    <w:rPr>
      <w:rFonts w:ascii="Courier New" w:eastAsia="Calibri" w:hAnsi="Courier New" w:cs="Courier New"/>
    </w:rPr>
  </w:style>
  <w:style w:type="character" w:customStyle="1" w:styleId="originaltext">
    <w:name w:val="originaltext"/>
    <w:basedOn w:val="a0"/>
  </w:style>
  <w:style w:type="character" w:customStyle="1" w:styleId="af0">
    <w:name w:val="Дата Знак"/>
    <w:basedOn w:val="a0"/>
    <w:link w:val="af"/>
    <w:qFormat/>
    <w:rPr>
      <w:rFonts w:ascii="Times New Roman" w:eastAsia="Times New Roman" w:hAnsi="Times New Roman" w:cs="Times New Roman"/>
      <w:sz w:val="20"/>
      <w:szCs w:val="20"/>
      <w:lang w:eastAsia="ru-RU"/>
    </w:rPr>
  </w:style>
  <w:style w:type="paragraph" w:customStyle="1" w:styleId="listtext">
    <w:name w:val="listtext"/>
    <w:basedOn w:val="a"/>
    <w:qFormat/>
    <w:pPr>
      <w:spacing w:before="100" w:beforeAutospacing="1" w:after="180" w:line="240" w:lineRule="auto"/>
      <w:ind w:left="600" w:right="300"/>
    </w:pPr>
    <w:rPr>
      <w:rFonts w:ascii="Times New Roman" w:eastAsia="Times New Roman" w:hAnsi="Times New Roman" w:cs="Times New Roman"/>
      <w:sz w:val="20"/>
      <w:szCs w:val="20"/>
    </w:rPr>
  </w:style>
  <w:style w:type="character" w:customStyle="1" w:styleId="ac">
    <w:name w:val="Верхний колонтитул Знак"/>
    <w:basedOn w:val="a0"/>
    <w:link w:val="ab"/>
    <w:qFormat/>
    <w:rPr>
      <w:rFonts w:ascii="Times New Roman" w:eastAsia="Times New Roman" w:hAnsi="Times New Roman" w:cs="Times New Roman"/>
      <w:sz w:val="20"/>
      <w:szCs w:val="20"/>
      <w:lang w:eastAsia="ru-RU"/>
    </w:rPr>
  </w:style>
  <w:style w:type="character" w:customStyle="1" w:styleId="apple-converted-space">
    <w:name w:val="apple-converted-space"/>
    <w:basedOn w:val="a0"/>
    <w:qFormat/>
  </w:style>
  <w:style w:type="character" w:customStyle="1" w:styleId="af5">
    <w:name w:val="Нижний колонтитул Знак"/>
    <w:basedOn w:val="a0"/>
    <w:link w:val="af4"/>
    <w:uiPriority w:val="99"/>
    <w:semiHidden/>
    <w:qFormat/>
    <w:rPr>
      <w:rFonts w:ascii="Times New Roman" w:hAnsi="Times New Roman"/>
    </w:rPr>
  </w:style>
  <w:style w:type="character" w:customStyle="1" w:styleId="A30">
    <w:name w:val="A3"/>
    <w:uiPriority w:val="99"/>
    <w:rPr>
      <w:color w:val="221E1F"/>
      <w:sz w:val="19"/>
      <w:szCs w:val="19"/>
    </w:rPr>
  </w:style>
  <w:style w:type="paragraph" w:customStyle="1" w:styleId="Pa0">
    <w:name w:val="Pa0"/>
    <w:basedOn w:val="a"/>
    <w:next w:val="a"/>
    <w:uiPriority w:val="99"/>
    <w:pPr>
      <w:autoSpaceDE w:val="0"/>
      <w:autoSpaceDN w:val="0"/>
      <w:adjustRightInd w:val="0"/>
      <w:spacing w:after="0" w:line="241" w:lineRule="atLeast"/>
    </w:pPr>
    <w:rPr>
      <w:rFonts w:ascii="Arial" w:eastAsia="Calibri" w:hAnsi="Arial" w:cs="Arial"/>
      <w:sz w:val="24"/>
      <w:szCs w:val="24"/>
    </w:rPr>
  </w:style>
  <w:style w:type="paragraph" w:styleId="afb">
    <w:name w:val="No Spacing"/>
    <w:link w:val="afc"/>
    <w:uiPriority w:val="1"/>
    <w:qFormat/>
    <w:rPr>
      <w:rFonts w:ascii="Times New Roman" w:eastAsia="Times New Roman" w:hAnsi="Times New Roman" w:cs="Times New Roman"/>
      <w:sz w:val="24"/>
      <w:szCs w:val="24"/>
    </w:rPr>
  </w:style>
  <w:style w:type="character" w:customStyle="1" w:styleId="afc">
    <w:name w:val="Без интервала Знак"/>
    <w:basedOn w:val="a0"/>
    <w:link w:val="afb"/>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charname">
    <w:name w:val="prod_char_name"/>
    <w:basedOn w:val="a0"/>
    <w:qFormat/>
  </w:style>
  <w:style w:type="paragraph" w:customStyle="1" w:styleId="11">
    <w:name w:val="Обычный1"/>
    <w:basedOn w:val="a"/>
    <w:uiPriority w:val="99"/>
    <w:qFormat/>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mailrucssattributepostfix">
    <w:name w:val="value_mailru_css_attribute_postfix"/>
    <w:basedOn w:val="a0"/>
    <w:qFormat/>
  </w:style>
  <w:style w:type="paragraph" w:customStyle="1" w:styleId="12">
    <w:name w:val="Абзац списка1"/>
    <w:basedOn w:val="a"/>
    <w:qFormat/>
    <w:pPr>
      <w:suppressAutoHyphens/>
      <w:ind w:left="720"/>
    </w:pPr>
    <w:rPr>
      <w:rFonts w:ascii="Calibri" w:eastAsia="Calibri" w:hAnsi="Calibri" w:cs="Times New Roman"/>
      <w:color w:val="000000"/>
      <w:kern w:val="1"/>
      <w:lang w:val="en-US" w:eastAsia="ar-SA"/>
    </w:rPr>
  </w:style>
  <w:style w:type="paragraph" w:customStyle="1" w:styleId="Default">
    <w:name w:val="Default"/>
    <w:qFormat/>
    <w:pPr>
      <w:widowControl w:val="0"/>
      <w:autoSpaceDE w:val="0"/>
      <w:autoSpaceDN w:val="0"/>
      <w:adjustRightInd w:val="0"/>
    </w:pPr>
    <w:rPr>
      <w:rFonts w:ascii="AQKUHE+TimesNewRomanPSMT" w:eastAsia="Times New Roman" w:hAnsi="AQKUHE+TimesNewRomanPSMT" w:cs="AQKUHE+TimesNewRomanPSMT"/>
      <w:color w:val="000000"/>
      <w:sz w:val="24"/>
      <w:szCs w:val="24"/>
    </w:rPr>
  </w:style>
  <w:style w:type="paragraph" w:customStyle="1" w:styleId="afd">
    <w:name w:val="Пункт"/>
    <w:basedOn w:val="a"/>
    <w:qFormat/>
    <w:pPr>
      <w:tabs>
        <w:tab w:val="left" w:pos="1980"/>
      </w:tabs>
      <w:spacing w:after="0" w:line="240" w:lineRule="auto"/>
      <w:ind w:left="1404" w:hanging="504"/>
      <w:jc w:val="both"/>
    </w:pPr>
    <w:rPr>
      <w:rFonts w:ascii="Times New Roman" w:eastAsia="Times New Roman" w:hAnsi="Times New Roman" w:cs="Times New Roman"/>
      <w:sz w:val="24"/>
      <w:szCs w:val="28"/>
    </w:rPr>
  </w:style>
  <w:style w:type="character" w:customStyle="1" w:styleId="13">
    <w:name w:val="Неразрешенное упоминание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unhideWhenUsed="0" w:qFormat="1"/>
    <w:lsdException w:name="caption" w:semiHidden="0" w:uiPriority="0" w:unhideWhenUsed="0" w:qFormat="1"/>
    <w:lsdException w:name="footnote reference" w:uiPriority="0" w:unhideWhenUsed="0" w:qFormat="1"/>
    <w:lsdException w:name="page number" w:semiHidden="0" w:uiPriority="0" w:unhideWhenUsed="0" w:qFormat="1"/>
    <w:lsdException w:name="List 2" w:qFormat="1"/>
    <w:lsdException w:name="List 3" w:semiHidden="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lsdException w:name="Body Text 2" w:semiHidden="0" w:uiPriority="0" w:unhideWhenUsed="0"/>
    <w:lsdException w:name="Body Text Indent 2" w:semiHidden="0" w:uiPriority="0" w:unhideWhenUsed="0"/>
    <w:lsdException w:name="Body Text Indent 3"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pPr>
      <w:keepNext/>
      <w:suppressAutoHyphens/>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Hyperlink"/>
    <w:rPr>
      <w:color w:val="0000FF"/>
      <w:u w:val="single"/>
    </w:rPr>
  </w:style>
  <w:style w:type="character" w:styleId="a5">
    <w:name w:val="page number"/>
    <w:qFormat/>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21">
    <w:name w:val="Body Text 2"/>
    <w:pPr>
      <w:jc w:val="both"/>
    </w:pPr>
    <w:rPr>
      <w:rFonts w:ascii="Arial" w:eastAsia="Times New Roman" w:hAnsi="Arial" w:cs="Times New Roman"/>
    </w:rPr>
  </w:style>
  <w:style w:type="paragraph" w:styleId="31">
    <w:name w:val="Body Text Indent 3"/>
    <w:basedOn w:val="a"/>
    <w:link w:val="32"/>
    <w:uiPriority w:val="99"/>
    <w:semiHidden/>
    <w:unhideWhenUsed/>
    <w:qFormat/>
    <w:pPr>
      <w:spacing w:after="120"/>
      <w:ind w:left="283"/>
    </w:pPr>
    <w:rPr>
      <w:sz w:val="16"/>
      <w:szCs w:val="16"/>
    </w:rPr>
  </w:style>
  <w:style w:type="paragraph" w:styleId="a8">
    <w:name w:val="caption"/>
    <w:next w:val="a"/>
    <w:qFormat/>
    <w:pPr>
      <w:jc w:val="center"/>
    </w:pPr>
    <w:rPr>
      <w:rFonts w:ascii="Times New Roman" w:eastAsia="Times New Roman" w:hAnsi="Times New Roman" w:cs="Times New Roman"/>
      <w:b/>
      <w:sz w:val="24"/>
    </w:rPr>
  </w:style>
  <w:style w:type="paragraph" w:styleId="a9">
    <w:name w:val="footnote text"/>
    <w:basedOn w:val="a"/>
    <w:link w:val="aa"/>
    <w:semiHidden/>
    <w:qFormat/>
    <w:pPr>
      <w:spacing w:after="0" w:line="240" w:lineRule="auto"/>
    </w:pPr>
    <w:rPr>
      <w:rFonts w:ascii="Times New Roman" w:eastAsia="Times New Roman" w:hAnsi="Times New Roman" w:cs="Times New Roman"/>
      <w:sz w:val="20"/>
      <w:szCs w:val="20"/>
    </w:rPr>
  </w:style>
  <w:style w:type="paragraph" w:styleId="ab">
    <w:name w:val="header"/>
    <w:basedOn w:val="a"/>
    <w:link w:val="ac"/>
    <w:qFormat/>
    <w:pPr>
      <w:tabs>
        <w:tab w:val="center" w:pos="4536"/>
        <w:tab w:val="right" w:pos="9072"/>
      </w:tabs>
      <w:spacing w:after="0" w:line="240" w:lineRule="auto"/>
    </w:pPr>
    <w:rPr>
      <w:rFonts w:ascii="Times New Roman" w:eastAsia="Times New Roman" w:hAnsi="Times New Roman" w:cs="Times New Roman"/>
      <w:sz w:val="20"/>
      <w:szCs w:val="20"/>
    </w:rPr>
  </w:style>
  <w:style w:type="paragraph" w:styleId="ad">
    <w:name w:val="Body Text"/>
    <w:basedOn w:val="a"/>
    <w:link w:val="ae"/>
    <w:qFormat/>
    <w:pPr>
      <w:keepNext/>
      <w:suppressAutoHyphens/>
      <w:spacing w:after="0" w:line="240" w:lineRule="auto"/>
      <w:outlineLvl w:val="0"/>
    </w:pPr>
    <w:rPr>
      <w:rFonts w:ascii="Times New Roman" w:eastAsia="Times New Roman" w:hAnsi="Times New Roman" w:cs="Times New Roman"/>
      <w:sz w:val="24"/>
      <w:szCs w:val="20"/>
    </w:rPr>
  </w:style>
  <w:style w:type="paragraph" w:styleId="af">
    <w:name w:val="Date"/>
    <w:basedOn w:val="a"/>
    <w:next w:val="a"/>
    <w:link w:val="af0"/>
    <w:pPr>
      <w:spacing w:after="0" w:line="240" w:lineRule="auto"/>
      <w:jc w:val="both"/>
    </w:pPr>
    <w:rPr>
      <w:rFonts w:ascii="Times New Roman" w:eastAsia="Times New Roman" w:hAnsi="Times New Roman" w:cs="Times New Roman"/>
      <w:sz w:val="20"/>
      <w:szCs w:val="20"/>
    </w:rPr>
  </w:style>
  <w:style w:type="paragraph" w:styleId="af1">
    <w:name w:val="Body Text Indent"/>
    <w:qFormat/>
    <w:pPr>
      <w:jc w:val="both"/>
    </w:pPr>
    <w:rPr>
      <w:rFonts w:ascii="Times New Roman" w:eastAsia="Times New Roman" w:hAnsi="Times New Roman" w:cs="Times New Roman"/>
      <w:b/>
      <w:sz w:val="24"/>
    </w:rPr>
  </w:style>
  <w:style w:type="paragraph" w:styleId="af2">
    <w:name w:val="Title"/>
    <w:basedOn w:val="a"/>
    <w:link w:val="af3"/>
    <w:qFormat/>
    <w:pPr>
      <w:spacing w:after="0" w:line="240" w:lineRule="auto"/>
      <w:jc w:val="center"/>
    </w:pPr>
    <w:rPr>
      <w:rFonts w:ascii="Times New Roman" w:eastAsia="Times New Roman" w:hAnsi="Times New Roman" w:cs="Times New Roman"/>
      <w:sz w:val="32"/>
      <w:szCs w:val="24"/>
    </w:rPr>
  </w:style>
  <w:style w:type="paragraph" w:styleId="af4">
    <w:name w:val="footer"/>
    <w:basedOn w:val="a"/>
    <w:link w:val="af5"/>
    <w:uiPriority w:val="99"/>
    <w:semiHidden/>
    <w:unhideWhenUsed/>
    <w:pPr>
      <w:tabs>
        <w:tab w:val="center" w:pos="4677"/>
        <w:tab w:val="right" w:pos="9355"/>
      </w:tabs>
      <w:spacing w:after="0" w:line="240" w:lineRule="auto"/>
    </w:pPr>
    <w:rPr>
      <w:rFonts w:ascii="Times New Roman" w:hAnsi="Times New Roman"/>
    </w:rPr>
  </w:style>
  <w:style w:type="paragraph" w:styleId="af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Indent 2"/>
    <w:pPr>
      <w:ind w:left="283"/>
      <w:jc w:val="both"/>
    </w:pPr>
    <w:rPr>
      <w:rFonts w:ascii="Times New Roman" w:eastAsia="Times New Roman" w:hAnsi="Times New Roman" w:cs="Times New Roman"/>
      <w:sz w:val="24"/>
    </w:rPr>
  </w:style>
  <w:style w:type="paragraph" w:styleId="23">
    <w:name w:val="List 2"/>
    <w:basedOn w:val="a"/>
    <w:uiPriority w:val="99"/>
    <w:semiHidden/>
    <w:unhideWhenUsed/>
    <w:qFormat/>
    <w:pPr>
      <w:spacing w:after="0" w:line="240" w:lineRule="auto"/>
      <w:ind w:left="566" w:hanging="283"/>
      <w:contextualSpacing/>
    </w:pPr>
    <w:rPr>
      <w:rFonts w:ascii="Times New Roman" w:eastAsia="Times New Roman" w:hAnsi="Times New Roman" w:cs="Times New Roman"/>
      <w:sz w:val="20"/>
      <w:szCs w:val="20"/>
    </w:rPr>
  </w:style>
  <w:style w:type="paragraph" w:styleId="33">
    <w:name w:val="List 3"/>
    <w:basedOn w:val="a"/>
    <w:uiPriority w:val="99"/>
    <w:unhideWhenUsed/>
    <w:qFormat/>
    <w:pPr>
      <w:spacing w:after="0" w:line="240" w:lineRule="auto"/>
      <w:ind w:left="849" w:hanging="283"/>
      <w:contextualSpacing/>
    </w:pPr>
    <w:rPr>
      <w:rFonts w:ascii="Times New Roman" w:eastAsia="Times New Roman" w:hAnsi="Times New Roman" w:cs="Times New Roman"/>
      <w:sz w:val="20"/>
      <w:szCs w:val="20"/>
    </w:rPr>
  </w:style>
  <w:style w:type="paragraph" w:styleId="41">
    <w:name w:val="List 4"/>
    <w:basedOn w:val="a"/>
    <w:uiPriority w:val="99"/>
    <w:semiHidden/>
    <w:unhideWhenUsed/>
    <w:pPr>
      <w:spacing w:after="0" w:line="240" w:lineRule="auto"/>
      <w:ind w:left="1132" w:hanging="283"/>
      <w:contextualSpacing/>
    </w:pPr>
    <w:rPr>
      <w:rFonts w:ascii="Times New Roman" w:eastAsia="Times New Roman" w:hAnsi="Times New Roman" w:cs="Times New Roman"/>
      <w:sz w:val="20"/>
      <w:szCs w:val="20"/>
    </w:rPr>
  </w:style>
  <w:style w:type="table" w:styleId="af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qFormat/>
    <w:rPr>
      <w:rFonts w:ascii="Times New Roman" w:eastAsia="Times New Roman" w:hAnsi="Times New Roman" w:cs="Times New Roman"/>
      <w:sz w:val="24"/>
      <w:szCs w:val="24"/>
    </w:rPr>
  </w:style>
  <w:style w:type="paragraph" w:styleId="af8">
    <w:name w:val="List Paragraph"/>
    <w:basedOn w:val="a"/>
    <w:link w:val="af9"/>
    <w:uiPriority w:val="1"/>
    <w:qFormat/>
    <w:pPr>
      <w:spacing w:after="160" w:line="259" w:lineRule="auto"/>
      <w:ind w:left="720"/>
      <w:contextualSpacing/>
    </w:pPr>
  </w:style>
  <w:style w:type="character" w:customStyle="1" w:styleId="af9">
    <w:name w:val="Абзац списка Знак"/>
    <w:link w:val="af8"/>
    <w:uiPriority w:val="1"/>
    <w:qFormat/>
    <w:locked/>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0"/>
    </w:rPr>
  </w:style>
  <w:style w:type="character" w:customStyle="1" w:styleId="aa">
    <w:name w:val="Текст сноски Знак"/>
    <w:basedOn w:val="a0"/>
    <w:link w:val="a9"/>
    <w:semiHidden/>
    <w:qFormat/>
    <w:rPr>
      <w:rFonts w:ascii="Times New Roman" w:eastAsia="Times New Roman" w:hAnsi="Times New Roman" w:cs="Times New Roman"/>
      <w:sz w:val="20"/>
      <w:szCs w:val="20"/>
      <w:lang w:eastAsia="ru-RU"/>
    </w:rPr>
  </w:style>
  <w:style w:type="character" w:customStyle="1" w:styleId="afa">
    <w:name w:val="Символ сноски"/>
    <w:qFormat/>
    <w:rPr>
      <w:vertAlign w:val="superscript"/>
    </w:rPr>
  </w:style>
  <w:style w:type="paragraph" w:customStyle="1" w:styleId="FR3">
    <w:name w:val="FR3"/>
    <w:qFormat/>
    <w:pPr>
      <w:widowControl w:val="0"/>
      <w:autoSpaceDE w:val="0"/>
      <w:autoSpaceDN w:val="0"/>
      <w:adjustRightInd w:val="0"/>
      <w:spacing w:line="300" w:lineRule="auto"/>
      <w:ind w:left="800" w:right="600"/>
      <w:jc w:val="center"/>
    </w:pPr>
    <w:rPr>
      <w:rFonts w:ascii="Times New Roman" w:eastAsia="Times New Roman" w:hAnsi="Times New Roman" w:cs="Times New Roman"/>
      <w:sz w:val="40"/>
    </w:rPr>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32">
    <w:name w:val="Основной текст с отступом 3 Знак"/>
    <w:basedOn w:val="a0"/>
    <w:link w:val="31"/>
    <w:uiPriority w:val="99"/>
    <w:semiHidden/>
    <w:qFormat/>
    <w:rPr>
      <w:sz w:val="16"/>
      <w:szCs w:val="16"/>
    </w:rPr>
  </w:style>
  <w:style w:type="character" w:customStyle="1" w:styleId="af3">
    <w:name w:val="Название Знак"/>
    <w:basedOn w:val="a0"/>
    <w:link w:val="af2"/>
    <w:rPr>
      <w:rFonts w:ascii="Times New Roman" w:eastAsia="Times New Roman" w:hAnsi="Times New Roman" w:cs="Times New Roman"/>
      <w:sz w:val="32"/>
      <w:szCs w:val="24"/>
    </w:rPr>
  </w:style>
  <w:style w:type="paragraph" w:customStyle="1" w:styleId="ConsNormal">
    <w:name w:val="ConsNormal"/>
    <w:link w:val="ConsNormal0"/>
    <w:qFormat/>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qFormat/>
    <w:locked/>
    <w:rPr>
      <w:rFonts w:ascii="Arial" w:eastAsia="Times New Roman" w:hAnsi="Arial" w:cs="Arial"/>
      <w:sz w:val="20"/>
      <w:szCs w:val="20"/>
      <w:lang w:eastAsia="ru-RU"/>
    </w:rPr>
  </w:style>
  <w:style w:type="paragraph" w:customStyle="1" w:styleId="ConsPlusNonformat">
    <w:name w:val="ConsPlusNonformat"/>
    <w:uiPriority w:val="99"/>
    <w:qFormat/>
    <w:pPr>
      <w:widowControl w:val="0"/>
      <w:autoSpaceDE w:val="0"/>
      <w:autoSpaceDN w:val="0"/>
      <w:adjustRightInd w:val="0"/>
    </w:pPr>
    <w:rPr>
      <w:rFonts w:ascii="Courier New" w:eastAsia="Calibri" w:hAnsi="Courier New" w:cs="Courier New"/>
    </w:rPr>
  </w:style>
  <w:style w:type="character" w:customStyle="1" w:styleId="originaltext">
    <w:name w:val="originaltext"/>
    <w:basedOn w:val="a0"/>
  </w:style>
  <w:style w:type="character" w:customStyle="1" w:styleId="af0">
    <w:name w:val="Дата Знак"/>
    <w:basedOn w:val="a0"/>
    <w:link w:val="af"/>
    <w:qFormat/>
    <w:rPr>
      <w:rFonts w:ascii="Times New Roman" w:eastAsia="Times New Roman" w:hAnsi="Times New Roman" w:cs="Times New Roman"/>
      <w:sz w:val="20"/>
      <w:szCs w:val="20"/>
      <w:lang w:eastAsia="ru-RU"/>
    </w:rPr>
  </w:style>
  <w:style w:type="paragraph" w:customStyle="1" w:styleId="listtext">
    <w:name w:val="listtext"/>
    <w:basedOn w:val="a"/>
    <w:qFormat/>
    <w:pPr>
      <w:spacing w:before="100" w:beforeAutospacing="1" w:after="180" w:line="240" w:lineRule="auto"/>
      <w:ind w:left="600" w:right="300"/>
    </w:pPr>
    <w:rPr>
      <w:rFonts w:ascii="Times New Roman" w:eastAsia="Times New Roman" w:hAnsi="Times New Roman" w:cs="Times New Roman"/>
      <w:sz w:val="20"/>
      <w:szCs w:val="20"/>
    </w:rPr>
  </w:style>
  <w:style w:type="character" w:customStyle="1" w:styleId="ac">
    <w:name w:val="Верхний колонтитул Знак"/>
    <w:basedOn w:val="a0"/>
    <w:link w:val="ab"/>
    <w:qFormat/>
    <w:rPr>
      <w:rFonts w:ascii="Times New Roman" w:eastAsia="Times New Roman" w:hAnsi="Times New Roman" w:cs="Times New Roman"/>
      <w:sz w:val="20"/>
      <w:szCs w:val="20"/>
      <w:lang w:eastAsia="ru-RU"/>
    </w:rPr>
  </w:style>
  <w:style w:type="character" w:customStyle="1" w:styleId="apple-converted-space">
    <w:name w:val="apple-converted-space"/>
    <w:basedOn w:val="a0"/>
    <w:qFormat/>
  </w:style>
  <w:style w:type="character" w:customStyle="1" w:styleId="af5">
    <w:name w:val="Нижний колонтитул Знак"/>
    <w:basedOn w:val="a0"/>
    <w:link w:val="af4"/>
    <w:uiPriority w:val="99"/>
    <w:semiHidden/>
    <w:qFormat/>
    <w:rPr>
      <w:rFonts w:ascii="Times New Roman" w:hAnsi="Times New Roman"/>
    </w:rPr>
  </w:style>
  <w:style w:type="character" w:customStyle="1" w:styleId="A30">
    <w:name w:val="A3"/>
    <w:uiPriority w:val="99"/>
    <w:rPr>
      <w:color w:val="221E1F"/>
      <w:sz w:val="19"/>
      <w:szCs w:val="19"/>
    </w:rPr>
  </w:style>
  <w:style w:type="paragraph" w:customStyle="1" w:styleId="Pa0">
    <w:name w:val="Pa0"/>
    <w:basedOn w:val="a"/>
    <w:next w:val="a"/>
    <w:uiPriority w:val="99"/>
    <w:pPr>
      <w:autoSpaceDE w:val="0"/>
      <w:autoSpaceDN w:val="0"/>
      <w:adjustRightInd w:val="0"/>
      <w:spacing w:after="0" w:line="241" w:lineRule="atLeast"/>
    </w:pPr>
    <w:rPr>
      <w:rFonts w:ascii="Arial" w:eastAsia="Calibri" w:hAnsi="Arial" w:cs="Arial"/>
      <w:sz w:val="24"/>
      <w:szCs w:val="24"/>
    </w:rPr>
  </w:style>
  <w:style w:type="paragraph" w:styleId="afb">
    <w:name w:val="No Spacing"/>
    <w:link w:val="afc"/>
    <w:uiPriority w:val="1"/>
    <w:qFormat/>
    <w:rPr>
      <w:rFonts w:ascii="Times New Roman" w:eastAsia="Times New Roman" w:hAnsi="Times New Roman" w:cs="Times New Roman"/>
      <w:sz w:val="24"/>
      <w:szCs w:val="24"/>
    </w:rPr>
  </w:style>
  <w:style w:type="character" w:customStyle="1" w:styleId="afc">
    <w:name w:val="Без интервала Знак"/>
    <w:basedOn w:val="a0"/>
    <w:link w:val="afb"/>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charname">
    <w:name w:val="prod_char_name"/>
    <w:basedOn w:val="a0"/>
    <w:qFormat/>
  </w:style>
  <w:style w:type="paragraph" w:customStyle="1" w:styleId="11">
    <w:name w:val="Обычный1"/>
    <w:basedOn w:val="a"/>
    <w:uiPriority w:val="99"/>
    <w:qFormat/>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mailrucssattributepostfix">
    <w:name w:val="value_mailru_css_attribute_postfix"/>
    <w:basedOn w:val="a0"/>
    <w:qFormat/>
  </w:style>
  <w:style w:type="paragraph" w:customStyle="1" w:styleId="12">
    <w:name w:val="Абзац списка1"/>
    <w:basedOn w:val="a"/>
    <w:qFormat/>
    <w:pPr>
      <w:suppressAutoHyphens/>
      <w:ind w:left="720"/>
    </w:pPr>
    <w:rPr>
      <w:rFonts w:ascii="Calibri" w:eastAsia="Calibri" w:hAnsi="Calibri" w:cs="Times New Roman"/>
      <w:color w:val="000000"/>
      <w:kern w:val="1"/>
      <w:lang w:val="en-US" w:eastAsia="ar-SA"/>
    </w:rPr>
  </w:style>
  <w:style w:type="paragraph" w:customStyle="1" w:styleId="Default">
    <w:name w:val="Default"/>
    <w:qFormat/>
    <w:pPr>
      <w:widowControl w:val="0"/>
      <w:autoSpaceDE w:val="0"/>
      <w:autoSpaceDN w:val="0"/>
      <w:adjustRightInd w:val="0"/>
    </w:pPr>
    <w:rPr>
      <w:rFonts w:ascii="AQKUHE+TimesNewRomanPSMT" w:eastAsia="Times New Roman" w:hAnsi="AQKUHE+TimesNewRomanPSMT" w:cs="AQKUHE+TimesNewRomanPSMT"/>
      <w:color w:val="000000"/>
      <w:sz w:val="24"/>
      <w:szCs w:val="24"/>
    </w:rPr>
  </w:style>
  <w:style w:type="paragraph" w:customStyle="1" w:styleId="afd">
    <w:name w:val="Пункт"/>
    <w:basedOn w:val="a"/>
    <w:qFormat/>
    <w:pPr>
      <w:tabs>
        <w:tab w:val="left" w:pos="1980"/>
      </w:tabs>
      <w:spacing w:after="0" w:line="240" w:lineRule="auto"/>
      <w:ind w:left="1404" w:hanging="504"/>
      <w:jc w:val="both"/>
    </w:pPr>
    <w:rPr>
      <w:rFonts w:ascii="Times New Roman" w:eastAsia="Times New Roman" w:hAnsi="Times New Roman" w:cs="Times New Roman"/>
      <w:sz w:val="24"/>
      <w:szCs w:val="28"/>
    </w:rPr>
  </w:style>
  <w:style w:type="character" w:customStyle="1" w:styleId="13">
    <w:name w:val="Неразрешенное упоминание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224346">
      <w:bodyDiv w:val="1"/>
      <w:marLeft w:val="0"/>
      <w:marRight w:val="0"/>
      <w:marTop w:val="0"/>
      <w:marBottom w:val="0"/>
      <w:divBdr>
        <w:top w:val="none" w:sz="0" w:space="0" w:color="auto"/>
        <w:left w:val="none" w:sz="0" w:space="0" w:color="auto"/>
        <w:bottom w:val="none" w:sz="0" w:space="0" w:color="auto"/>
        <w:right w:val="none" w:sz="0" w:space="0" w:color="auto"/>
      </w:divBdr>
    </w:div>
    <w:div w:id="2101639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mo.garant.ru/document/redirect/10108000/291" TargetMode="External"/><Relationship Id="rId18" Type="http://schemas.openxmlformats.org/officeDocument/2006/relationships/hyperlink" Target="consultantplus://offline/ref=60CBE84B654E557B97957AE2580B684040133F0B4518BDB6610B36F5341922ACB43DC72EC7312F0F8F9EBE70d0c1E" TargetMode="External"/><Relationship Id="rId3" Type="http://schemas.openxmlformats.org/officeDocument/2006/relationships/styles" Target="styles.xml"/><Relationship Id="rId21" Type="http://schemas.openxmlformats.org/officeDocument/2006/relationships/hyperlink" Target="consultantplus://offline/ref=60CBE84B654E557B97957AE2580B684040133F0B4518BDB6610B36F5341922ACB43DC72EC7312F0F8F9EBE70d0c1E" TargetMode="External"/><Relationship Id="rId7" Type="http://schemas.openxmlformats.org/officeDocument/2006/relationships/footnotes" Target="footnotes.xml"/><Relationship Id="rId12" Type="http://schemas.openxmlformats.org/officeDocument/2006/relationships/hyperlink" Target="http://demo.garant.ru/document/redirect/10108000/290" TargetMode="External"/><Relationship Id="rId17" Type="http://schemas.openxmlformats.org/officeDocument/2006/relationships/hyperlink" Target="http://demo.garant.ru/document/redirect/70353464/104" TargetMode="External"/><Relationship Id="rId2" Type="http://schemas.openxmlformats.org/officeDocument/2006/relationships/numbering" Target="numbering.xml"/><Relationship Id="rId16" Type="http://schemas.openxmlformats.org/officeDocument/2006/relationships/hyperlink" Target="http://demo.garant.ru/document/redirect/12188083/5" TargetMode="External"/><Relationship Id="rId20" Type="http://schemas.openxmlformats.org/officeDocument/2006/relationships/hyperlink" Target="consultantplus://offline/ref=60CBE84B654E557B97957AE2580B684040133F0B4518BDB6610B36F5341922ACB43DC72EC7312F0F8F9EBE70d0c1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mo.garant.ru/document/redirect/10108000/289" TargetMode="External"/><Relationship Id="rId5" Type="http://schemas.openxmlformats.org/officeDocument/2006/relationships/settings" Target="settings.xml"/><Relationship Id="rId15" Type="http://schemas.openxmlformats.org/officeDocument/2006/relationships/hyperlink" Target="http://demo.garant.ru/document/redirect/12125267/1928" TargetMode="External"/><Relationship Id="rId23" Type="http://schemas.openxmlformats.org/officeDocument/2006/relationships/theme" Target="theme/theme1.xml"/><Relationship Id="rId10" Type="http://schemas.openxmlformats.org/officeDocument/2006/relationships/hyperlink" Target="http://demo.garant.ru/document/redirect/12125267/3012" TargetMode="External"/><Relationship Id="rId19" Type="http://schemas.openxmlformats.org/officeDocument/2006/relationships/hyperlink" Target="consultantplus://offline/ref=92DA0E0B3E1C904470B7E8CBE1F8F5CCA117EB683E02766A230E6B40E084F36B6365E2253B543E0512481F46d8A6F"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hyperlink" Target="http://demo.garant.ru/document/redirect/10108000/29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1AC1A-1CA6-40D6-9D8C-0C74B155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7041</Words>
  <Characters>40134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2022-07-04T04:36:00Z</cp:lastPrinted>
  <dcterms:created xsi:type="dcterms:W3CDTF">2022-07-01T09:14:00Z</dcterms:created>
  <dcterms:modified xsi:type="dcterms:W3CDTF">2022-07-04T04:37:00Z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7A2891220D49450F9C87D3A35C9E84FD</vt:lpwstr>
  </property>
</Properties>
</file>