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CD26" w14:textId="5BF63A34" w:rsidR="00A43CA4" w:rsidRPr="00A43CA4" w:rsidRDefault="00A43CA4" w:rsidP="00A43CA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cs="Times New Roman"/>
          <w:b/>
          <w:bCs/>
          <w:sz w:val="24"/>
          <w:szCs w:val="24"/>
          <w:lang w:eastAsia="ru-RU"/>
        </w:rPr>
      </w:pPr>
      <w:r w:rsidRPr="00A43CA4">
        <w:rPr>
          <w:rFonts w:ascii="Times New Roman" w:eastAsia="Times New Roman" w:hAnsi="Times New Roman" w:cs="Times New Roman"/>
          <w:b/>
          <w:bCs/>
          <w:sz w:val="24"/>
          <w:szCs w:val="24"/>
          <w:lang w:eastAsia="ru-RU"/>
        </w:rPr>
        <w:t>МУНИЦИПАЛЬНОЕ АВТОНОМНОЕ ДОШКОЛЬНОЕ ОБРАЗОВАТЕЛЬНОЕ УЧРЕЖДЕНИЕ «ДЕТСКИЙ САД № 6» МУНИЦИПАЛЬНОГО ОБРАЗОВАНИЯ «ЧЕРНЯХОВСКИЙ МУНИЦИПАЛЬНЫЙ ОКРУГ КАЛИНИНГРАДСКОЙ ОБЛАСТИ»</w:t>
      </w:r>
    </w:p>
    <w:p w14:paraId="4A1A06AB" w14:textId="77777777" w:rsidR="00A43CA4" w:rsidRPr="00A43CA4" w:rsidRDefault="00A43CA4" w:rsidP="00A43CA4">
      <w:pPr>
        <w:keepNext/>
        <w:spacing w:after="0" w:line="240" w:lineRule="auto"/>
        <w:ind w:firstLine="709"/>
        <w:jc w:val="both"/>
        <w:rPr>
          <w:rFonts w:ascii="Times New Roman" w:eastAsia="Times New Roman" w:hAnsi="Times New Roman" w:cs="Times New Roman"/>
          <w:bCs/>
          <w:sz w:val="24"/>
          <w:szCs w:val="24"/>
          <w:lang w:eastAsia="ru-RU"/>
        </w:rPr>
      </w:pPr>
    </w:p>
    <w:p w14:paraId="637E9C1F" w14:textId="77777777" w:rsidR="00A43CA4" w:rsidRPr="00A43CA4" w:rsidRDefault="00A43CA4" w:rsidP="00A43CA4">
      <w:pPr>
        <w:keepNext/>
        <w:spacing w:after="0" w:line="240" w:lineRule="auto"/>
        <w:ind w:firstLine="709"/>
        <w:jc w:val="both"/>
        <w:rPr>
          <w:rFonts w:ascii="Times New Roman" w:eastAsia="Times New Roman" w:hAnsi="Times New Roman" w:cs="Times New Roman"/>
          <w:b/>
          <w:bCs/>
          <w:sz w:val="28"/>
          <w:szCs w:val="28"/>
          <w:lang w:eastAsia="ru-RU"/>
        </w:rPr>
      </w:pPr>
    </w:p>
    <w:p w14:paraId="0B382E7A" w14:textId="77777777" w:rsidR="00A43CA4" w:rsidRPr="00A43CA4" w:rsidRDefault="00A43CA4" w:rsidP="00A43CA4">
      <w:pPr>
        <w:keepNext/>
        <w:spacing w:after="0" w:line="240" w:lineRule="auto"/>
        <w:ind w:firstLine="709"/>
        <w:jc w:val="both"/>
        <w:rPr>
          <w:rFonts w:ascii="Times New Roman" w:eastAsia="Times New Roman" w:hAnsi="Times New Roman" w:cs="Times New Roman"/>
          <w:b/>
          <w:bCs/>
          <w:sz w:val="28"/>
          <w:szCs w:val="28"/>
          <w:lang w:eastAsia="ru-RU"/>
        </w:rPr>
      </w:pPr>
    </w:p>
    <w:p w14:paraId="055BB04D" w14:textId="77777777" w:rsidR="00A43CA4" w:rsidRPr="00A43CA4" w:rsidRDefault="00A43CA4" w:rsidP="00A43CA4">
      <w:pPr>
        <w:keepNext/>
        <w:spacing w:after="0" w:line="240" w:lineRule="auto"/>
        <w:ind w:firstLine="709"/>
        <w:jc w:val="both"/>
        <w:rPr>
          <w:rFonts w:ascii="Times New Roman" w:eastAsia="Times New Roman" w:hAnsi="Times New Roman" w:cs="Times New Roman"/>
          <w:b/>
          <w:bCs/>
          <w:sz w:val="28"/>
          <w:szCs w:val="28"/>
          <w:lang w:eastAsia="ru-RU"/>
        </w:rPr>
      </w:pPr>
    </w:p>
    <w:p w14:paraId="2987335F" w14:textId="77777777" w:rsidR="00A43CA4" w:rsidRPr="00A43CA4" w:rsidRDefault="00A43CA4" w:rsidP="00A43CA4">
      <w:pPr>
        <w:tabs>
          <w:tab w:val="left" w:pos="2701"/>
          <w:tab w:val="left" w:pos="5954"/>
        </w:tabs>
        <w:spacing w:after="0" w:line="240" w:lineRule="auto"/>
        <w:ind w:left="4820"/>
        <w:contextualSpacing/>
        <w:jc w:val="right"/>
        <w:rPr>
          <w:rFonts w:ascii="Times New Roman" w:eastAsia="Times New Roman" w:hAnsi="Times New Roman" w:cs="Times New Roman"/>
          <w:b/>
          <w:bCs/>
          <w:sz w:val="24"/>
          <w:szCs w:val="24"/>
          <w:lang w:eastAsia="ru-RU"/>
        </w:rPr>
      </w:pPr>
      <w:r w:rsidRPr="00A43CA4">
        <w:rPr>
          <w:rFonts w:ascii="Times New Roman" w:eastAsia="Times New Roman" w:hAnsi="Times New Roman" w:cs="Times New Roman"/>
          <w:b/>
          <w:bCs/>
          <w:sz w:val="24"/>
          <w:szCs w:val="24"/>
          <w:lang w:eastAsia="ru-RU"/>
        </w:rPr>
        <w:t>УТВЕРЖДАЮ</w:t>
      </w:r>
    </w:p>
    <w:p w14:paraId="42CA7C3C" w14:textId="77777777" w:rsidR="00A43CA4" w:rsidRPr="00A43CA4" w:rsidRDefault="00A43CA4" w:rsidP="00A43CA4">
      <w:pPr>
        <w:spacing w:after="60" w:line="283" w:lineRule="exact"/>
        <w:ind w:left="4720" w:firstLine="100"/>
        <w:jc w:val="both"/>
        <w:rPr>
          <w:rFonts w:ascii="Times New Roman" w:eastAsia="Times New Roman" w:hAnsi="Times New Roman" w:cs="Times New Roman"/>
          <w:b/>
          <w:bCs/>
          <w:sz w:val="24"/>
          <w:szCs w:val="24"/>
          <w:lang w:eastAsia="ru-RU" w:bidi="ru-RU"/>
        </w:rPr>
      </w:pPr>
      <w:r w:rsidRPr="00A43CA4">
        <w:rPr>
          <w:rFonts w:ascii="Times New Roman" w:eastAsia="Times New Roman" w:hAnsi="Times New Roman" w:cs="Times New Roman"/>
          <w:sz w:val="24"/>
          <w:szCs w:val="24"/>
          <w:lang w:eastAsia="ru-RU" w:bidi="ru-RU"/>
        </w:rPr>
        <w:t>Заведующий муниципального автономного дошкольного образовательного учреждения "Детский сад № 6" муниципального образования "Черняховский городской округ"</w:t>
      </w:r>
    </w:p>
    <w:p w14:paraId="6D0CD087" w14:textId="77777777" w:rsidR="00A43CA4" w:rsidRPr="00A43CA4" w:rsidRDefault="00A43CA4" w:rsidP="00A43CA4">
      <w:pPr>
        <w:spacing w:after="60" w:line="283" w:lineRule="exact"/>
        <w:ind w:left="4720" w:firstLine="720"/>
        <w:jc w:val="right"/>
        <w:rPr>
          <w:rFonts w:ascii="Times New Roman" w:eastAsia="Times New Roman" w:hAnsi="Times New Roman" w:cs="Times New Roman"/>
          <w:sz w:val="24"/>
          <w:szCs w:val="24"/>
          <w:lang w:eastAsia="ru-RU" w:bidi="ru-RU"/>
        </w:rPr>
      </w:pPr>
      <w:r w:rsidRPr="00A43CA4">
        <w:rPr>
          <w:rFonts w:ascii="Times New Roman" w:eastAsia="Times New Roman" w:hAnsi="Times New Roman" w:cs="Times New Roman"/>
          <w:sz w:val="24"/>
          <w:szCs w:val="24"/>
          <w:lang w:eastAsia="ru-RU" w:bidi="ru-RU"/>
        </w:rPr>
        <w:t>________________ /___________/</w:t>
      </w:r>
    </w:p>
    <w:p w14:paraId="1FA8B6DE" w14:textId="77777777" w:rsidR="00A43CA4" w:rsidRPr="00A43CA4" w:rsidRDefault="00A43CA4" w:rsidP="00A43CA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4820"/>
        <w:contextualSpacing/>
        <w:jc w:val="right"/>
        <w:rPr>
          <w:rFonts w:ascii="Times New Roman" w:eastAsia="Times New Roman" w:hAnsi="Times New Roman" w:cs="Times New Roman"/>
          <w:bCs/>
          <w:sz w:val="24"/>
          <w:szCs w:val="24"/>
          <w:lang w:eastAsia="ru-RU"/>
        </w:rPr>
      </w:pPr>
    </w:p>
    <w:p w14:paraId="267C24D0" w14:textId="777FEEED" w:rsidR="00A43CA4" w:rsidRPr="00A43CA4" w:rsidRDefault="00A43CA4" w:rsidP="00A43CA4">
      <w:pPr>
        <w:tabs>
          <w:tab w:val="left" w:pos="247"/>
          <w:tab w:val="left" w:pos="1130"/>
          <w:tab w:val="left" w:pos="5954"/>
        </w:tabs>
        <w:spacing w:after="0" w:line="240" w:lineRule="auto"/>
        <w:ind w:left="4820"/>
        <w:contextualSpacing/>
        <w:jc w:val="right"/>
        <w:rPr>
          <w:rFonts w:ascii="Times New Roman" w:eastAsia="Times New Roman" w:hAnsi="Times New Roman" w:cs="Times New Roman"/>
          <w:sz w:val="24"/>
          <w:szCs w:val="24"/>
          <w:lang w:eastAsia="ru-RU"/>
        </w:rPr>
      </w:pPr>
      <w:r w:rsidRPr="00A43CA4">
        <w:rPr>
          <w:rFonts w:ascii="Times New Roman" w:eastAsia="Times New Roman" w:hAnsi="Times New Roman" w:cs="Times New Roman"/>
          <w:sz w:val="24"/>
          <w:szCs w:val="24"/>
          <w:lang w:eastAsia="ru-RU"/>
        </w:rPr>
        <w:t>«1</w:t>
      </w:r>
      <w:r w:rsidR="00202511">
        <w:rPr>
          <w:rFonts w:ascii="Times New Roman" w:eastAsia="Times New Roman" w:hAnsi="Times New Roman" w:cs="Times New Roman"/>
          <w:sz w:val="24"/>
          <w:szCs w:val="24"/>
          <w:lang w:eastAsia="ru-RU"/>
        </w:rPr>
        <w:t>7</w:t>
      </w:r>
      <w:r w:rsidRPr="00A43CA4">
        <w:rPr>
          <w:rFonts w:ascii="Times New Roman" w:eastAsia="Times New Roman" w:hAnsi="Times New Roman" w:cs="Times New Roman"/>
          <w:sz w:val="24"/>
          <w:szCs w:val="24"/>
          <w:lang w:eastAsia="ru-RU"/>
        </w:rPr>
        <w:t>» августа 2022 г.</w:t>
      </w:r>
    </w:p>
    <w:p w14:paraId="039D01F4" w14:textId="77777777" w:rsidR="00A43CA4" w:rsidRPr="00A43CA4" w:rsidRDefault="00A43CA4" w:rsidP="00A43CA4">
      <w:pPr>
        <w:tabs>
          <w:tab w:val="left" w:pos="247"/>
          <w:tab w:val="left" w:pos="1130"/>
        </w:tabs>
        <w:spacing w:after="0" w:line="240" w:lineRule="auto"/>
        <w:ind w:left="5670"/>
        <w:contextualSpacing/>
        <w:jc w:val="both"/>
        <w:rPr>
          <w:rFonts w:ascii="Times New Roman" w:eastAsia="Times New Roman" w:hAnsi="Times New Roman" w:cs="Times New Roman"/>
          <w:sz w:val="24"/>
          <w:szCs w:val="24"/>
          <w:lang w:eastAsia="ru-RU"/>
        </w:rPr>
      </w:pPr>
    </w:p>
    <w:p w14:paraId="39609E92" w14:textId="77777777" w:rsidR="00A43CA4" w:rsidRPr="00A43CA4" w:rsidRDefault="00A43CA4" w:rsidP="00A43CA4">
      <w:pPr>
        <w:tabs>
          <w:tab w:val="left" w:pos="7088"/>
        </w:tabs>
        <w:suppressAutoHyphens/>
        <w:spacing w:after="0" w:line="240" w:lineRule="auto"/>
        <w:jc w:val="right"/>
        <w:rPr>
          <w:rFonts w:ascii="Times New Roman" w:eastAsia="Times New Roman" w:hAnsi="Times New Roman" w:cs="Times New Roman"/>
          <w:b/>
          <w:bCs/>
          <w:i/>
          <w:iCs/>
          <w:sz w:val="24"/>
          <w:szCs w:val="24"/>
          <w:lang w:eastAsia="ru-RU"/>
        </w:rPr>
      </w:pPr>
    </w:p>
    <w:p w14:paraId="4AB011F8" w14:textId="77777777" w:rsidR="00A43CA4" w:rsidRPr="00A43CA4" w:rsidRDefault="00A43CA4" w:rsidP="00A43CA4">
      <w:pPr>
        <w:keepNext/>
        <w:keepLines/>
        <w:widowControl w:val="0"/>
        <w:suppressLineNumbers/>
        <w:suppressAutoHyphens/>
        <w:spacing w:after="60" w:line="240" w:lineRule="auto"/>
        <w:ind w:left="6379"/>
        <w:jc w:val="both"/>
        <w:rPr>
          <w:rFonts w:ascii="Times New Roman" w:eastAsia="Times New Roman" w:hAnsi="Times New Roman" w:cs="Times New Roman"/>
          <w:b/>
          <w:bCs/>
          <w:color w:val="000000"/>
          <w:lang w:eastAsia="ru-RU"/>
        </w:rPr>
      </w:pPr>
    </w:p>
    <w:p w14:paraId="5FAE2325"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36872A4B"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7A6E4FA4"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74F242F5"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0CFF9EED"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4580AF8E" w14:textId="77777777" w:rsidR="00A43CA4" w:rsidRPr="00A43CA4" w:rsidRDefault="00A43CA4" w:rsidP="00A43CA4">
      <w:pPr>
        <w:keepNext/>
        <w:keepLines/>
        <w:widowControl w:val="0"/>
        <w:suppressLineNumbers/>
        <w:suppressAutoHyphens/>
        <w:spacing w:after="60" w:line="240" w:lineRule="auto"/>
        <w:jc w:val="both"/>
        <w:rPr>
          <w:rFonts w:ascii="Times New Roman" w:eastAsia="Times New Roman" w:hAnsi="Times New Roman" w:cs="Times New Roman"/>
          <w:b/>
          <w:bCs/>
          <w:color w:val="000000"/>
          <w:lang w:eastAsia="ru-RU"/>
        </w:rPr>
      </w:pPr>
    </w:p>
    <w:p w14:paraId="74DBC308" w14:textId="77777777" w:rsidR="00A43CA4" w:rsidRPr="00A43CA4" w:rsidRDefault="00A43CA4" w:rsidP="00A43CA4">
      <w:pPr>
        <w:keepNext/>
        <w:keepLines/>
        <w:widowControl w:val="0"/>
        <w:suppressLineNumbers/>
        <w:suppressAutoHyphens/>
        <w:spacing w:after="0" w:line="240" w:lineRule="auto"/>
        <w:jc w:val="both"/>
        <w:rPr>
          <w:rFonts w:ascii="Times New Roman" w:eastAsia="Times New Roman" w:hAnsi="Times New Roman" w:cs="Times New Roman"/>
          <w:b/>
          <w:bCs/>
          <w:color w:val="000000"/>
          <w:lang w:eastAsia="ru-RU"/>
        </w:rPr>
      </w:pPr>
    </w:p>
    <w:p w14:paraId="2DD6120D" w14:textId="77777777" w:rsidR="00A43CA4" w:rsidRPr="00A43CA4" w:rsidRDefault="00A43CA4" w:rsidP="00A43CA4">
      <w:pPr>
        <w:spacing w:after="60" w:line="240" w:lineRule="auto"/>
        <w:jc w:val="center"/>
        <w:rPr>
          <w:rFonts w:ascii="Times New Roman" w:eastAsia="Times New Roman" w:hAnsi="Times New Roman" w:cs="Times New Roman"/>
          <w:b/>
          <w:bCs/>
          <w:color w:val="000000"/>
          <w:sz w:val="28"/>
          <w:szCs w:val="28"/>
          <w:lang w:eastAsia="ru-RU"/>
        </w:rPr>
      </w:pPr>
    </w:p>
    <w:p w14:paraId="087F5837" w14:textId="77777777" w:rsidR="00A43CA4" w:rsidRPr="00A43CA4" w:rsidRDefault="00A43CA4" w:rsidP="00A43CA4">
      <w:pPr>
        <w:spacing w:after="60" w:line="240" w:lineRule="auto"/>
        <w:jc w:val="center"/>
        <w:rPr>
          <w:rFonts w:ascii="Times New Roman" w:eastAsia="Times New Roman" w:hAnsi="Times New Roman" w:cs="Times New Roman"/>
          <w:b/>
          <w:bCs/>
          <w:color w:val="000000"/>
          <w:sz w:val="28"/>
          <w:szCs w:val="28"/>
          <w:lang w:eastAsia="ru-RU"/>
        </w:rPr>
      </w:pPr>
      <w:r w:rsidRPr="00A43CA4">
        <w:rPr>
          <w:rFonts w:ascii="Times New Roman" w:eastAsia="Times New Roman" w:hAnsi="Times New Roman" w:cs="Times New Roman"/>
          <w:b/>
          <w:bCs/>
          <w:color w:val="000000"/>
          <w:sz w:val="28"/>
          <w:szCs w:val="28"/>
          <w:lang w:eastAsia="ru-RU"/>
        </w:rPr>
        <w:t>Извещение о проведении запроса котировок в электронной форме</w:t>
      </w:r>
    </w:p>
    <w:p w14:paraId="1867E124" w14:textId="6C3EA43F"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r w:rsidRPr="00A43CA4">
        <w:rPr>
          <w:rFonts w:ascii="Times New Roman" w:eastAsia="Times New Roman" w:hAnsi="Times New Roman" w:cs="Times New Roman"/>
          <w:b/>
          <w:bCs/>
          <w:color w:val="000000"/>
          <w:sz w:val="28"/>
          <w:szCs w:val="28"/>
          <w:lang w:eastAsia="ru-RU"/>
        </w:rPr>
        <w:t>на выполнение работ 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w:t>
      </w:r>
      <w:r>
        <w:rPr>
          <w:rFonts w:ascii="Times New Roman" w:eastAsia="Times New Roman" w:hAnsi="Times New Roman" w:cs="Times New Roman"/>
          <w:b/>
          <w:bCs/>
          <w:color w:val="000000"/>
          <w:sz w:val="28"/>
          <w:szCs w:val="28"/>
          <w:lang w:eastAsia="ru-RU"/>
        </w:rPr>
        <w:t> </w:t>
      </w:r>
      <w:r w:rsidRPr="00A43CA4">
        <w:rPr>
          <w:rFonts w:ascii="Times New Roman" w:eastAsia="Times New Roman" w:hAnsi="Times New Roman" w:cs="Times New Roman"/>
          <w:b/>
          <w:bCs/>
          <w:color w:val="000000"/>
          <w:sz w:val="28"/>
          <w:szCs w:val="28"/>
          <w:lang w:eastAsia="ru-RU"/>
        </w:rPr>
        <w:t>Театральная, д. №2</w:t>
      </w:r>
    </w:p>
    <w:p w14:paraId="6434ED87"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5D8950DF" w14:textId="77777777" w:rsidR="00A43CA4" w:rsidRPr="00A43CA4" w:rsidRDefault="00A43CA4" w:rsidP="00A43CA4">
      <w:pPr>
        <w:spacing w:after="60" w:line="240" w:lineRule="auto"/>
        <w:jc w:val="center"/>
        <w:rPr>
          <w:rFonts w:ascii="Times New Roman" w:eastAsia="Times New Roman" w:hAnsi="Times New Roman" w:cs="Times New Roman"/>
          <w:sz w:val="24"/>
          <w:szCs w:val="24"/>
          <w:lang w:eastAsia="ru-RU"/>
        </w:rPr>
      </w:pPr>
    </w:p>
    <w:p w14:paraId="77F06C60"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5D7A9842"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432FFFB5"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23719387"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5735748A"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38C4AB73"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6BF22208"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43108325"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6B83EE31"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3F55C024"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57B9061C"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702C42A0" w14:textId="77777777" w:rsidR="00A43CA4" w:rsidRPr="00A43CA4" w:rsidRDefault="00A43CA4" w:rsidP="00A43CA4">
      <w:pPr>
        <w:spacing w:after="60" w:line="240" w:lineRule="auto"/>
        <w:jc w:val="center"/>
        <w:rPr>
          <w:rFonts w:ascii="Times New Roman" w:eastAsia="Times New Roman" w:hAnsi="Times New Roman" w:cs="Times New Roman"/>
          <w:b/>
          <w:sz w:val="18"/>
          <w:szCs w:val="18"/>
          <w:lang w:eastAsia="ru-RU"/>
        </w:rPr>
      </w:pPr>
    </w:p>
    <w:p w14:paraId="234CD6B2" w14:textId="77777777" w:rsidR="009D3BE3" w:rsidRPr="009D3BE3" w:rsidRDefault="009D3BE3" w:rsidP="009D3BE3">
      <w:pPr>
        <w:keepNext/>
        <w:spacing w:after="0" w:line="240" w:lineRule="auto"/>
        <w:jc w:val="center"/>
        <w:rPr>
          <w:rFonts w:ascii="Times New Roman" w:eastAsia="Times New Roman" w:hAnsi="Times New Roman" w:cs="Times New Roman"/>
          <w:sz w:val="24"/>
          <w:szCs w:val="24"/>
          <w:lang w:eastAsia="ru-RU"/>
        </w:rPr>
      </w:pPr>
    </w:p>
    <w:p w14:paraId="55D52BED" w14:textId="77777777" w:rsidR="009D3BE3" w:rsidRPr="009D3BE3" w:rsidRDefault="009D3BE3" w:rsidP="009D3BE3">
      <w:pPr>
        <w:keepNext/>
        <w:tabs>
          <w:tab w:val="left" w:pos="1080"/>
        </w:tabs>
        <w:spacing w:after="0" w:line="240" w:lineRule="auto"/>
        <w:jc w:val="center"/>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sz w:val="24"/>
          <w:szCs w:val="24"/>
          <w:lang w:eastAsia="ru-RU"/>
        </w:rPr>
        <w:t>2022 год</w:t>
      </w:r>
    </w:p>
    <w:p w14:paraId="6E0304F4" w14:textId="77777777" w:rsidR="009D3BE3" w:rsidRPr="009D3BE3" w:rsidRDefault="009D3BE3" w:rsidP="009D3BE3">
      <w:pPr>
        <w:spacing w:after="200" w:line="276" w:lineRule="auto"/>
        <w:rPr>
          <w:rFonts w:ascii="Times New Roman" w:eastAsia="Times New Roman" w:hAnsi="Times New Roman" w:cs="Times New Roman"/>
          <w:b/>
          <w:iCs/>
          <w:sz w:val="24"/>
          <w:lang w:eastAsia="ru-RU"/>
        </w:rPr>
      </w:pPr>
      <w:r w:rsidRPr="009D3BE3">
        <w:rPr>
          <w:rFonts w:ascii="Times New Roman" w:eastAsia="Times New Roman" w:hAnsi="Times New Roman" w:cs="Times New Roman"/>
          <w:b/>
          <w:color w:val="000000"/>
          <w:szCs w:val="20"/>
          <w:lang w:eastAsia="ru-RU"/>
        </w:rPr>
        <w:br w:type="page"/>
      </w:r>
    </w:p>
    <w:p w14:paraId="04E1E707" w14:textId="77777777" w:rsidR="009D3BE3" w:rsidRPr="009D3BE3" w:rsidRDefault="009D3BE3" w:rsidP="009D3BE3">
      <w:pPr>
        <w:spacing w:after="0" w:line="240" w:lineRule="auto"/>
        <w:ind w:left="284"/>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lastRenderedPageBreak/>
        <w:t>Основные термины и их сокращения, применяемые</w:t>
      </w:r>
    </w:p>
    <w:p w14:paraId="696897AF" w14:textId="77777777" w:rsidR="009D3BE3" w:rsidRPr="009D3BE3" w:rsidRDefault="009D3BE3" w:rsidP="009D3BE3">
      <w:pPr>
        <w:spacing w:after="0" w:line="240" w:lineRule="auto"/>
        <w:ind w:left="284"/>
        <w:contextualSpacing/>
        <w:jc w:val="center"/>
        <w:rPr>
          <w:rFonts w:ascii="Times New Roman" w:eastAsia="Times New Roman" w:hAnsi="Times New Roman" w:cs="Times New Roman"/>
          <w:b/>
          <w:iCs/>
          <w:sz w:val="24"/>
          <w:lang w:eastAsia="ru-RU"/>
        </w:rPr>
      </w:pPr>
      <w:r w:rsidRPr="009D3BE3">
        <w:rPr>
          <w:rFonts w:ascii="Times New Roman" w:eastAsia="Times New Roman" w:hAnsi="Times New Roman" w:cs="Times New Roman"/>
          <w:b/>
          <w:iCs/>
          <w:sz w:val="24"/>
          <w:lang w:eastAsia="ru-RU"/>
        </w:rPr>
        <w:t>в документации об аукционе в электронной форме, наименования и адреса</w:t>
      </w:r>
    </w:p>
    <w:p w14:paraId="6C9011DA" w14:textId="77777777" w:rsidR="009D3BE3" w:rsidRPr="009D3BE3" w:rsidRDefault="009D3BE3" w:rsidP="009D3BE3">
      <w:pPr>
        <w:spacing w:after="0" w:line="240" w:lineRule="auto"/>
        <w:contextualSpacing/>
        <w:jc w:val="both"/>
        <w:rPr>
          <w:rFonts w:ascii="Times New Roman" w:eastAsia="Times New Roman" w:hAnsi="Times New Roman" w:cs="Times New Roman"/>
          <w:b/>
          <w:iCs/>
          <w:sz w:val="24"/>
          <w:lang w:eastAsia="ru-RU"/>
        </w:rPr>
      </w:pPr>
    </w:p>
    <w:p w14:paraId="6E09CD02"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9D3BE3">
        <w:rPr>
          <w:rFonts w:ascii="Times New Roman" w:eastAsia="Times New Roman" w:hAnsi="Times New Roman" w:cs="Times New Roman"/>
          <w:iCs/>
          <w:sz w:val="24"/>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9D3BE3">
        <w:rPr>
          <w:rFonts w:ascii="Times New Roman" w:eastAsia="Calibri" w:hAnsi="Times New Roman" w:cs="Times New Roman"/>
        </w:rPr>
        <w:t xml:space="preserve"> </w:t>
      </w:r>
      <w:r w:rsidRPr="009D3BE3">
        <w:rPr>
          <w:rFonts w:ascii="Times New Roman" w:eastAsia="Times New Roman" w:hAnsi="Times New Roman" w:cs="Times New Roman"/>
          <w:iCs/>
          <w:sz w:val="24"/>
          <w:lang w:eastAsia="ru-RU"/>
        </w:rPr>
        <w:t>(далее – документация), трактуются в соответствии с Законом № 223-ФЗ.</w:t>
      </w:r>
    </w:p>
    <w:p w14:paraId="090AA676"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14:paraId="78A0C385" w14:textId="152EE352" w:rsidR="009D3BE3" w:rsidRPr="009D3BE3" w:rsidRDefault="009D3BE3" w:rsidP="0022401B">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Наименование Заказчика: </w:t>
      </w:r>
      <w:r w:rsidR="00A43CA4" w:rsidRPr="00A43CA4">
        <w:rPr>
          <w:rFonts w:ascii="Times New Roman" w:eastAsia="Calibri" w:hAnsi="Times New Roman" w:cs="Times New Roman"/>
          <w:color w:val="000000"/>
          <w:sz w:val="24"/>
          <w:szCs w:val="24"/>
        </w:rPr>
        <w:t>муниципальн</w:t>
      </w:r>
      <w:r w:rsidR="00A43CA4">
        <w:rPr>
          <w:rFonts w:ascii="Times New Roman" w:eastAsia="Calibri" w:hAnsi="Times New Roman" w:cs="Times New Roman"/>
          <w:color w:val="000000"/>
          <w:sz w:val="24"/>
          <w:szCs w:val="24"/>
        </w:rPr>
        <w:t>ого</w:t>
      </w:r>
      <w:r w:rsidR="00A43CA4" w:rsidRPr="00A43CA4">
        <w:rPr>
          <w:rFonts w:ascii="Times New Roman" w:eastAsia="Calibri" w:hAnsi="Times New Roman" w:cs="Times New Roman"/>
          <w:color w:val="000000"/>
          <w:sz w:val="24"/>
          <w:szCs w:val="24"/>
        </w:rPr>
        <w:t xml:space="preserve"> автономн</w:t>
      </w:r>
      <w:r w:rsidR="00A43CA4">
        <w:rPr>
          <w:rFonts w:ascii="Times New Roman" w:eastAsia="Calibri" w:hAnsi="Times New Roman" w:cs="Times New Roman"/>
          <w:color w:val="000000"/>
          <w:sz w:val="24"/>
          <w:szCs w:val="24"/>
        </w:rPr>
        <w:t>ого</w:t>
      </w:r>
      <w:r w:rsidR="00A43CA4" w:rsidRPr="00A43CA4">
        <w:rPr>
          <w:rFonts w:ascii="Times New Roman" w:eastAsia="Calibri" w:hAnsi="Times New Roman" w:cs="Times New Roman"/>
          <w:color w:val="000000"/>
          <w:sz w:val="24"/>
          <w:szCs w:val="24"/>
        </w:rPr>
        <w:t xml:space="preserve"> дошкольно</w:t>
      </w:r>
      <w:r w:rsidR="00A43CA4">
        <w:rPr>
          <w:rFonts w:ascii="Times New Roman" w:eastAsia="Calibri" w:hAnsi="Times New Roman" w:cs="Times New Roman"/>
          <w:color w:val="000000"/>
          <w:sz w:val="24"/>
          <w:szCs w:val="24"/>
        </w:rPr>
        <w:t>го</w:t>
      </w:r>
      <w:r w:rsidR="00A43CA4" w:rsidRPr="00A43CA4">
        <w:rPr>
          <w:rFonts w:ascii="Times New Roman" w:eastAsia="Calibri" w:hAnsi="Times New Roman" w:cs="Times New Roman"/>
          <w:color w:val="000000"/>
          <w:sz w:val="24"/>
          <w:szCs w:val="24"/>
        </w:rPr>
        <w:t xml:space="preserve"> образовательно</w:t>
      </w:r>
      <w:r w:rsidR="00A43CA4">
        <w:rPr>
          <w:rFonts w:ascii="Times New Roman" w:eastAsia="Calibri" w:hAnsi="Times New Roman" w:cs="Times New Roman"/>
          <w:color w:val="000000"/>
          <w:sz w:val="24"/>
          <w:szCs w:val="24"/>
        </w:rPr>
        <w:t>го</w:t>
      </w:r>
      <w:r w:rsidR="00A43CA4" w:rsidRPr="00A43CA4">
        <w:rPr>
          <w:rFonts w:ascii="Times New Roman" w:eastAsia="Calibri" w:hAnsi="Times New Roman" w:cs="Times New Roman"/>
          <w:color w:val="000000"/>
          <w:sz w:val="24"/>
          <w:szCs w:val="24"/>
        </w:rPr>
        <w:t xml:space="preserve"> учреждени</w:t>
      </w:r>
      <w:r w:rsidR="00A43CA4">
        <w:rPr>
          <w:rFonts w:ascii="Times New Roman" w:eastAsia="Calibri" w:hAnsi="Times New Roman" w:cs="Times New Roman"/>
          <w:color w:val="000000"/>
          <w:sz w:val="24"/>
          <w:szCs w:val="24"/>
        </w:rPr>
        <w:t>я</w:t>
      </w:r>
      <w:r w:rsidR="00A43CA4" w:rsidRPr="00A43CA4">
        <w:rPr>
          <w:rFonts w:ascii="Times New Roman" w:eastAsia="Calibri" w:hAnsi="Times New Roman" w:cs="Times New Roman"/>
          <w:color w:val="000000"/>
          <w:sz w:val="24"/>
          <w:szCs w:val="24"/>
        </w:rPr>
        <w:t xml:space="preserve"> </w:t>
      </w:r>
      <w:r w:rsidR="00A43CA4">
        <w:rPr>
          <w:rFonts w:ascii="Times New Roman" w:eastAsia="Calibri" w:hAnsi="Times New Roman" w:cs="Times New Roman"/>
          <w:color w:val="000000"/>
          <w:sz w:val="24"/>
          <w:szCs w:val="24"/>
        </w:rPr>
        <w:t>«</w:t>
      </w:r>
      <w:r w:rsidR="00A43CA4" w:rsidRPr="00A43CA4">
        <w:rPr>
          <w:rFonts w:ascii="Times New Roman" w:eastAsia="Calibri" w:hAnsi="Times New Roman" w:cs="Times New Roman"/>
          <w:color w:val="000000"/>
          <w:sz w:val="24"/>
          <w:szCs w:val="24"/>
        </w:rPr>
        <w:t>Детский сад № 6</w:t>
      </w:r>
      <w:r w:rsidR="00A43CA4">
        <w:rPr>
          <w:rFonts w:ascii="Times New Roman" w:eastAsia="Calibri" w:hAnsi="Times New Roman" w:cs="Times New Roman"/>
          <w:color w:val="000000"/>
          <w:sz w:val="24"/>
          <w:szCs w:val="24"/>
        </w:rPr>
        <w:t>»</w:t>
      </w:r>
      <w:r w:rsidR="00A43CA4" w:rsidRPr="00A43CA4">
        <w:rPr>
          <w:rFonts w:ascii="Times New Roman" w:eastAsia="Calibri" w:hAnsi="Times New Roman" w:cs="Times New Roman"/>
          <w:color w:val="000000"/>
          <w:sz w:val="24"/>
          <w:szCs w:val="24"/>
        </w:rPr>
        <w:t xml:space="preserve"> муниципального образования </w:t>
      </w:r>
      <w:r w:rsidR="00A43CA4">
        <w:rPr>
          <w:rFonts w:ascii="Times New Roman" w:eastAsia="Calibri" w:hAnsi="Times New Roman" w:cs="Times New Roman"/>
          <w:color w:val="000000"/>
          <w:sz w:val="24"/>
          <w:szCs w:val="24"/>
        </w:rPr>
        <w:t>«</w:t>
      </w:r>
      <w:r w:rsidR="00A43CA4" w:rsidRPr="00A43CA4">
        <w:rPr>
          <w:rFonts w:ascii="Times New Roman" w:eastAsia="Calibri" w:hAnsi="Times New Roman" w:cs="Times New Roman"/>
          <w:color w:val="000000"/>
          <w:sz w:val="24"/>
          <w:szCs w:val="24"/>
        </w:rPr>
        <w:t>Черняховский муниципальный округ Калининградской области</w:t>
      </w:r>
      <w:r w:rsidR="00756F56" w:rsidRPr="00756F56">
        <w:rPr>
          <w:rFonts w:ascii="Times New Roman" w:eastAsia="Calibri" w:hAnsi="Times New Roman" w:cs="Times New Roman"/>
          <w:color w:val="000000"/>
          <w:sz w:val="24"/>
          <w:szCs w:val="24"/>
        </w:rPr>
        <w:t>»</w:t>
      </w:r>
      <w:r w:rsidR="0040569F" w:rsidRPr="0040569F">
        <w:rPr>
          <w:rFonts w:ascii="Times New Roman" w:eastAsia="Calibri" w:hAnsi="Times New Roman" w:cs="Times New Roman"/>
          <w:color w:val="000000"/>
          <w:sz w:val="24"/>
          <w:szCs w:val="24"/>
        </w:rPr>
        <w:t xml:space="preserve"> </w:t>
      </w:r>
      <w:r w:rsidRPr="009D3BE3">
        <w:rPr>
          <w:rFonts w:ascii="Times New Roman" w:eastAsia="Times New Roman" w:hAnsi="Times New Roman" w:cs="Times New Roman"/>
          <w:bCs/>
          <w:sz w:val="24"/>
          <w:szCs w:val="24"/>
          <w:lang w:eastAsia="ru-RU"/>
        </w:rPr>
        <w:t>(</w:t>
      </w:r>
      <w:r w:rsidR="00A43CA4">
        <w:rPr>
          <w:rFonts w:ascii="Times New Roman" w:eastAsia="Times New Roman" w:hAnsi="Times New Roman" w:cs="Times New Roman"/>
          <w:sz w:val="24"/>
          <w:szCs w:val="24"/>
          <w:lang w:eastAsia="ru-RU"/>
        </w:rPr>
        <w:t>МАДОУ № 6</w:t>
      </w:r>
      <w:r w:rsidRPr="009D3BE3">
        <w:rPr>
          <w:rFonts w:ascii="Times New Roman" w:eastAsia="Times New Roman" w:hAnsi="Times New Roman" w:cs="Times New Roman"/>
          <w:bCs/>
          <w:sz w:val="24"/>
          <w:szCs w:val="24"/>
          <w:lang w:eastAsia="ru-RU"/>
        </w:rPr>
        <w:t>).</w:t>
      </w:r>
    </w:p>
    <w:p w14:paraId="4A79D088" w14:textId="062D4872"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Место нахождения: </w:t>
      </w:r>
      <w:r w:rsidR="00A43CA4">
        <w:rPr>
          <w:rFonts w:ascii="Times New Roman" w:eastAsia="Times New Roman" w:hAnsi="Times New Roman" w:cs="Times New Roman"/>
          <w:iCs/>
          <w:sz w:val="24"/>
          <w:lang w:eastAsia="ru-RU"/>
        </w:rPr>
        <w:t>238151, Калининградская обл., г. Черняховск, ул. Театральная д.2</w:t>
      </w:r>
    </w:p>
    <w:p w14:paraId="3E41DE21" w14:textId="62D8D04E"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 xml:space="preserve">Почтовый адрес: </w:t>
      </w:r>
      <w:r w:rsidR="00A43CA4">
        <w:rPr>
          <w:rFonts w:ascii="Times New Roman" w:eastAsia="Times New Roman" w:hAnsi="Times New Roman" w:cs="Times New Roman"/>
          <w:iCs/>
          <w:sz w:val="24"/>
          <w:lang w:eastAsia="ru-RU"/>
        </w:rPr>
        <w:t>238151, Калининградская обл., г. Черняховск, ул. Театральная д.2</w:t>
      </w:r>
    </w:p>
    <w:p w14:paraId="7FF360F7" w14:textId="1387E36A" w:rsidR="009D3BE3" w:rsidRPr="009D3BE3" w:rsidRDefault="009D3BE3" w:rsidP="009D3BE3">
      <w:pPr>
        <w:spacing w:after="0" w:line="240" w:lineRule="auto"/>
        <w:contextualSpacing/>
        <w:jc w:val="both"/>
        <w:rPr>
          <w:rFonts w:ascii="Times New Roman" w:eastAsia="Times New Roman" w:hAnsi="Times New Roman" w:cs="Times New Roman"/>
          <w:iCs/>
          <w:sz w:val="24"/>
          <w:highlight w:val="yellow"/>
          <w:lang w:eastAsia="ru-RU"/>
        </w:rPr>
      </w:pPr>
      <w:r w:rsidRPr="009D3BE3">
        <w:rPr>
          <w:rFonts w:ascii="Times New Roman" w:eastAsia="Times New Roman" w:hAnsi="Times New Roman" w:cs="Times New Roman"/>
          <w:iCs/>
          <w:sz w:val="24"/>
          <w:highlight w:val="yellow"/>
          <w:lang w:eastAsia="ru-RU"/>
        </w:rPr>
        <w:t xml:space="preserve">Адрес электронной почты: </w:t>
      </w:r>
      <w:hyperlink r:id="rId7" w:history="1">
        <w:r w:rsidR="00A43CA4" w:rsidRPr="0097712C">
          <w:rPr>
            <w:rStyle w:val="a6"/>
          </w:rPr>
          <w:t>madoy06@yandex.ru</w:t>
        </w:r>
      </w:hyperlink>
      <w:r w:rsidR="00A43CA4">
        <w:t xml:space="preserve"> </w:t>
      </w:r>
    </w:p>
    <w:p w14:paraId="36DBE0C9" w14:textId="44C64A30" w:rsidR="009D3BE3" w:rsidRPr="009D3BE3" w:rsidRDefault="009D3BE3" w:rsidP="009D3BE3">
      <w:pPr>
        <w:spacing w:after="0" w:line="240" w:lineRule="auto"/>
        <w:contextualSpacing/>
        <w:jc w:val="both"/>
        <w:rPr>
          <w:rFonts w:ascii="Times New Roman" w:eastAsia="Times New Roman" w:hAnsi="Times New Roman" w:cs="Times New Roman"/>
          <w:iCs/>
          <w:sz w:val="24"/>
          <w:highlight w:val="yellow"/>
          <w:lang w:eastAsia="ru-RU"/>
        </w:rPr>
      </w:pPr>
      <w:r w:rsidRPr="009D3BE3">
        <w:rPr>
          <w:rFonts w:ascii="Times New Roman" w:eastAsia="Times New Roman" w:hAnsi="Times New Roman" w:cs="Times New Roman"/>
          <w:iCs/>
          <w:sz w:val="24"/>
          <w:highlight w:val="yellow"/>
          <w:lang w:eastAsia="ru-RU"/>
        </w:rPr>
        <w:t>Контактный телефон: __________</w:t>
      </w:r>
      <w:r w:rsidR="00202511">
        <w:rPr>
          <w:rFonts w:ascii="Times New Roman" w:eastAsia="Times New Roman" w:hAnsi="Times New Roman" w:cs="Times New Roman"/>
          <w:iCs/>
          <w:sz w:val="24"/>
          <w:highlight w:val="yellow"/>
          <w:lang w:eastAsia="ru-RU"/>
        </w:rPr>
        <w:t>841413-59-51</w:t>
      </w:r>
    </w:p>
    <w:p w14:paraId="2C4B5F01" w14:textId="6E53AD32"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highlight w:val="yellow"/>
          <w:lang w:eastAsia="ru-RU"/>
        </w:rPr>
        <w:t xml:space="preserve">Ответственное должностное лицо: </w:t>
      </w:r>
      <w:r w:rsidRPr="009D3BE3">
        <w:rPr>
          <w:rFonts w:ascii="Times New Roman" w:eastAsia="Times New Roman" w:hAnsi="Times New Roman" w:cs="Times New Roman"/>
          <w:iCs/>
          <w:sz w:val="24"/>
          <w:lang w:eastAsia="ru-RU"/>
        </w:rPr>
        <w:t>___</w:t>
      </w:r>
    </w:p>
    <w:p w14:paraId="628876FD" w14:textId="21F7A94D" w:rsidR="009D3BE3" w:rsidRPr="009D3BE3" w:rsidRDefault="00202511" w:rsidP="009D3BE3">
      <w:pPr>
        <w:spacing w:after="0" w:line="240" w:lineRule="auto"/>
        <w:contextualSpacing/>
        <w:jc w:val="both"/>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Беседина О.И.</w:t>
      </w:r>
    </w:p>
    <w:p w14:paraId="2849A8A5" w14:textId="3A55F54A" w:rsidR="009D3BE3" w:rsidRPr="009D3BE3" w:rsidRDefault="009D3BE3" w:rsidP="009D3BE3">
      <w:pPr>
        <w:spacing w:after="0" w:line="240" w:lineRule="auto"/>
        <w:contextualSpacing/>
        <w:jc w:val="both"/>
        <w:rPr>
          <w:rFonts w:ascii="Times New Roman" w:eastAsia="Calibri" w:hAnsi="Times New Roman" w:cs="Times New Roman"/>
        </w:rPr>
      </w:pPr>
      <w:r w:rsidRPr="009D3BE3">
        <w:rPr>
          <w:rFonts w:ascii="Times New Roman" w:eastAsia="Times New Roman" w:hAnsi="Times New Roman" w:cs="Times New Roman"/>
          <w:iCs/>
          <w:sz w:val="24"/>
          <w:lang w:eastAsia="ru-RU"/>
        </w:rPr>
        <w:t xml:space="preserve">Положение о закупках товаров, работ, услуг Заказчика </w:t>
      </w:r>
      <w:r w:rsidR="00A43CA4">
        <w:rPr>
          <w:rFonts w:ascii="Times New Roman" w:eastAsia="Calibri" w:hAnsi="Times New Roman" w:cs="Times New Roman"/>
          <w:color w:val="000000"/>
          <w:sz w:val="24"/>
          <w:szCs w:val="24"/>
        </w:rPr>
        <w:t>МАДОУ № 6</w:t>
      </w:r>
      <w:r w:rsidRPr="009D3BE3">
        <w:rPr>
          <w:rFonts w:ascii="Times New Roman" w:eastAsia="Times New Roman" w:hAnsi="Times New Roman" w:cs="Times New Roman"/>
          <w:iCs/>
          <w:sz w:val="24"/>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9D3BE3">
        <w:rPr>
          <w:rFonts w:ascii="Times New Roman" w:eastAsia="Calibri" w:hAnsi="Times New Roman" w:cs="Times New Roman"/>
        </w:rPr>
        <w:t xml:space="preserve"> </w:t>
      </w:r>
    </w:p>
    <w:p w14:paraId="2CD78886" w14:textId="77777777" w:rsidR="009D3BE3" w:rsidRPr="009D3BE3" w:rsidRDefault="009D3BE3" w:rsidP="009D3BE3">
      <w:pPr>
        <w:spacing w:after="0" w:line="240" w:lineRule="auto"/>
        <w:contextualSpacing/>
        <w:jc w:val="both"/>
        <w:rPr>
          <w:rFonts w:ascii="Times New Roman" w:eastAsia="Times New Roman" w:hAnsi="Times New Roman" w:cs="Times New Roman"/>
          <w:iCs/>
          <w:sz w:val="24"/>
          <w:lang w:eastAsia="ru-RU"/>
        </w:rPr>
      </w:pPr>
    </w:p>
    <w:p w14:paraId="639D5A90" w14:textId="77777777" w:rsidR="009D3BE3" w:rsidRPr="009D3BE3" w:rsidRDefault="009D3BE3" w:rsidP="009D3BE3">
      <w:pPr>
        <w:spacing w:after="0" w:line="240" w:lineRule="auto"/>
        <w:rPr>
          <w:rFonts w:ascii="Times New Roman" w:eastAsia="Times New Roman" w:hAnsi="Times New Roman" w:cs="Times New Roman"/>
          <w:iCs/>
          <w:sz w:val="24"/>
          <w:lang w:eastAsia="ru-RU"/>
        </w:rPr>
      </w:pPr>
      <w:r w:rsidRPr="009D3BE3">
        <w:rPr>
          <w:rFonts w:ascii="Times New Roman" w:eastAsia="Times New Roman" w:hAnsi="Times New Roman" w:cs="Times New Roman"/>
          <w:iCs/>
          <w:sz w:val="24"/>
          <w:lang w:eastAsia="ru-RU"/>
        </w:rPr>
        <w:t>Все Приложения к документации являются ее неотъемлемой частью.</w:t>
      </w:r>
    </w:p>
    <w:p w14:paraId="26A83702" w14:textId="77777777" w:rsidR="009D3BE3" w:rsidRPr="009D3BE3" w:rsidRDefault="009D3BE3" w:rsidP="009D3BE3">
      <w:pPr>
        <w:spacing w:after="0" w:line="240" w:lineRule="auto"/>
        <w:rPr>
          <w:rFonts w:ascii="Times New Roman" w:eastAsia="Times New Roman" w:hAnsi="Times New Roman" w:cs="Times New Roman"/>
          <w:iCs/>
          <w:sz w:val="24"/>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9429"/>
      </w:tblGrid>
      <w:tr w:rsidR="009D3BE3" w:rsidRPr="003B6511" w14:paraId="7A86D727" w14:textId="77777777" w:rsidTr="00DF28D2">
        <w:trPr>
          <w:trHeight w:val="20"/>
        </w:trPr>
        <w:tc>
          <w:tcPr>
            <w:tcW w:w="540" w:type="pct"/>
          </w:tcPr>
          <w:p w14:paraId="718FBF25" w14:textId="60C64680"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ел №</w:t>
            </w:r>
          </w:p>
        </w:tc>
        <w:tc>
          <w:tcPr>
            <w:tcW w:w="4460" w:type="pct"/>
          </w:tcPr>
          <w:p w14:paraId="32A4E235" w14:textId="77777777" w:rsidR="009D3BE3" w:rsidRPr="003B6511" w:rsidRDefault="009D3BE3" w:rsidP="009D3BE3">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t xml:space="preserve">НАИМЕНОВАНИЕ РАЗДЕЛА ДОКУМЕНТАЦИИ </w:t>
            </w:r>
          </w:p>
        </w:tc>
      </w:tr>
      <w:tr w:rsidR="009D3BE3" w:rsidRPr="003B6511" w14:paraId="0CC584A9" w14:textId="77777777" w:rsidTr="00DF28D2">
        <w:trPr>
          <w:trHeight w:val="20"/>
        </w:trPr>
        <w:tc>
          <w:tcPr>
            <w:tcW w:w="540" w:type="pct"/>
          </w:tcPr>
          <w:p w14:paraId="21F8F373"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w:t>
            </w:r>
          </w:p>
        </w:tc>
        <w:tc>
          <w:tcPr>
            <w:tcW w:w="4460" w:type="pct"/>
          </w:tcPr>
          <w:p w14:paraId="66A0350D"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Предмет договора</w:t>
            </w:r>
          </w:p>
          <w:p w14:paraId="2B202F5B" w14:textId="1BB2EB6D" w:rsidR="009D3BE3" w:rsidRPr="003B6511" w:rsidRDefault="0040569F" w:rsidP="009D3BE3">
            <w:pPr>
              <w:keepNext/>
              <w:spacing w:after="0" w:line="240" w:lineRule="auto"/>
              <w:jc w:val="both"/>
              <w:rPr>
                <w:rFonts w:ascii="Times New Roman" w:eastAsia="Calibri" w:hAnsi="Times New Roman" w:cs="Times New Roman"/>
                <w:bCs/>
              </w:rPr>
            </w:pPr>
            <w:r w:rsidRPr="003B6511">
              <w:rPr>
                <w:rFonts w:ascii="Times New Roman" w:eastAsia="Calibri" w:hAnsi="Times New Roman" w:cs="Times New Roman"/>
                <w:color w:val="000000"/>
              </w:rPr>
              <w:t xml:space="preserve">Выполнение работ </w:t>
            </w:r>
            <w:r w:rsidR="00A43CA4">
              <w:rPr>
                <w:rFonts w:ascii="Times New Roman" w:eastAsia="Calibri" w:hAnsi="Times New Roman" w:cs="Times New Roman"/>
                <w:color w:val="000000"/>
              </w:rPr>
              <w:t>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p>
        </w:tc>
      </w:tr>
      <w:tr w:rsidR="009D3BE3" w:rsidRPr="003B6511" w14:paraId="0E5DA0B7" w14:textId="77777777" w:rsidTr="00DF28D2">
        <w:trPr>
          <w:trHeight w:val="20"/>
        </w:trPr>
        <w:tc>
          <w:tcPr>
            <w:tcW w:w="540" w:type="pct"/>
          </w:tcPr>
          <w:p w14:paraId="107F0FA1"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2</w:t>
            </w:r>
          </w:p>
        </w:tc>
        <w:tc>
          <w:tcPr>
            <w:tcW w:w="4460" w:type="pct"/>
            <w:shd w:val="clear" w:color="auto" w:fill="FFFFFF"/>
          </w:tcPr>
          <w:p w14:paraId="75874ADB" w14:textId="77777777"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 xml:space="preserve">Описание объекта закупки </w:t>
            </w:r>
          </w:p>
          <w:p w14:paraId="624FBCAD" w14:textId="30869E5F"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3B6511">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3B6511">
              <w:rPr>
                <w:rFonts w:ascii="Times New Roman" w:eastAsia="Times New Roman" w:hAnsi="Times New Roman" w:cs="Times New Roman"/>
                <w:highlight w:val="yellow"/>
                <w:lang w:eastAsia="ru-RU"/>
              </w:rPr>
              <w:t xml:space="preserve">Техническому заданию (Приложение №1 к </w:t>
            </w:r>
            <w:r w:rsidR="0040569F" w:rsidRPr="003B6511">
              <w:rPr>
                <w:rFonts w:ascii="Times New Roman" w:eastAsia="Times New Roman" w:hAnsi="Times New Roman" w:cs="Times New Roman"/>
                <w:highlight w:val="yellow"/>
                <w:lang w:eastAsia="ru-RU"/>
              </w:rPr>
              <w:t>проекту договора</w:t>
            </w:r>
            <w:r w:rsidRPr="003B6511">
              <w:rPr>
                <w:rFonts w:ascii="Times New Roman" w:eastAsia="Times New Roman" w:hAnsi="Times New Roman" w:cs="Times New Roman"/>
                <w:highlight w:val="yellow"/>
                <w:lang w:eastAsia="ru-RU"/>
              </w:rPr>
              <w:t>).</w:t>
            </w:r>
          </w:p>
          <w:p w14:paraId="28062246" w14:textId="1CB2712D"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3B6511">
              <w:rPr>
                <w:rFonts w:ascii="Times New Roman" w:eastAsia="Calibri" w:hAnsi="Times New Roman" w:cs="Times New Roman"/>
              </w:rPr>
              <w:t xml:space="preserve"> </w:t>
            </w:r>
            <w:r w:rsidRPr="003B6511">
              <w:rPr>
                <w:rFonts w:ascii="Times New Roman" w:eastAsia="Times New Roman" w:hAnsi="Times New Roman" w:cs="Times New Roman"/>
                <w:lang w:eastAsia="ru-RU"/>
              </w:rPr>
              <w:t xml:space="preserve">согласно </w:t>
            </w:r>
            <w:r w:rsidRPr="003B6511">
              <w:rPr>
                <w:rFonts w:ascii="Times New Roman" w:eastAsia="Times New Roman" w:hAnsi="Times New Roman" w:cs="Times New Roman"/>
                <w:highlight w:val="yellow"/>
                <w:lang w:eastAsia="ru-RU"/>
              </w:rPr>
              <w:t xml:space="preserve">Техническому заданию (Приложение №1 </w:t>
            </w:r>
            <w:r w:rsidR="0040569F" w:rsidRPr="003B6511">
              <w:rPr>
                <w:rFonts w:ascii="Times New Roman" w:eastAsia="Times New Roman" w:hAnsi="Times New Roman" w:cs="Times New Roman"/>
                <w:highlight w:val="yellow"/>
                <w:lang w:eastAsia="ru-RU"/>
              </w:rPr>
              <w:t>к проекту договора</w:t>
            </w:r>
            <w:r w:rsidRPr="003B6511">
              <w:rPr>
                <w:rFonts w:ascii="Times New Roman" w:eastAsia="Times New Roman" w:hAnsi="Times New Roman" w:cs="Times New Roman"/>
                <w:highlight w:val="yellow"/>
                <w:lang w:eastAsia="ru-RU"/>
              </w:rPr>
              <w:t>).</w:t>
            </w:r>
          </w:p>
        </w:tc>
      </w:tr>
      <w:tr w:rsidR="009D3BE3" w:rsidRPr="003B6511" w14:paraId="176ADE7C" w14:textId="77777777" w:rsidTr="00DF28D2">
        <w:trPr>
          <w:trHeight w:val="20"/>
        </w:trPr>
        <w:tc>
          <w:tcPr>
            <w:tcW w:w="540" w:type="pct"/>
          </w:tcPr>
          <w:p w14:paraId="38EB3252"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3</w:t>
            </w:r>
          </w:p>
        </w:tc>
        <w:tc>
          <w:tcPr>
            <w:tcW w:w="4460" w:type="pct"/>
            <w:shd w:val="clear" w:color="auto" w:fill="FFFFFF"/>
          </w:tcPr>
          <w:p w14:paraId="31F64337" w14:textId="77777777" w:rsidR="009D3BE3" w:rsidRPr="003B6511" w:rsidRDefault="009D3BE3" w:rsidP="009D3BE3">
            <w:pPr>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Способ закупки</w:t>
            </w:r>
          </w:p>
          <w:p w14:paraId="4F7D5D23" w14:textId="77777777" w:rsidR="009D3BE3" w:rsidRPr="003B6511" w:rsidRDefault="009D3BE3" w:rsidP="009D3BE3">
            <w:pPr>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3B6511">
              <w:rPr>
                <w:rFonts w:ascii="Times New Roman" w:eastAsia="Times New Roman" w:hAnsi="Times New Roman" w:cs="Times New Roman"/>
                <w:lang w:eastAsia="ru-RU"/>
              </w:rPr>
              <w:t>Аукцион в электронной форме</w:t>
            </w:r>
          </w:p>
        </w:tc>
      </w:tr>
      <w:tr w:rsidR="009D3BE3" w:rsidRPr="003B6511" w14:paraId="7854177F" w14:textId="77777777" w:rsidTr="00DF28D2">
        <w:trPr>
          <w:trHeight w:val="20"/>
        </w:trPr>
        <w:tc>
          <w:tcPr>
            <w:tcW w:w="540" w:type="pct"/>
          </w:tcPr>
          <w:p w14:paraId="79E5FB8F"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4</w:t>
            </w:r>
          </w:p>
        </w:tc>
        <w:tc>
          <w:tcPr>
            <w:tcW w:w="4460" w:type="pct"/>
            <w:shd w:val="clear" w:color="auto" w:fill="FFFFFF"/>
          </w:tcPr>
          <w:p w14:paraId="06F085DA" w14:textId="77777777"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Объем поставки, оказания услуг, выполнения работ</w:t>
            </w:r>
          </w:p>
          <w:p w14:paraId="544BBB0F" w14:textId="6A5621A1" w:rsidR="009D3BE3" w:rsidRPr="003B6511" w:rsidRDefault="009D3BE3" w:rsidP="009D3BE3">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3B6511">
              <w:rPr>
                <w:rFonts w:ascii="Times New Roman" w:eastAsia="Times New Roman" w:hAnsi="Times New Roman" w:cs="Times New Roman"/>
                <w:highlight w:val="yellow"/>
                <w:lang w:eastAsia="ru-RU"/>
              </w:rPr>
              <w:t xml:space="preserve">Техническому заданию (Приложение №1 </w:t>
            </w:r>
            <w:r w:rsidR="0040569F" w:rsidRPr="003B6511">
              <w:rPr>
                <w:rFonts w:ascii="Times New Roman" w:eastAsia="Times New Roman" w:hAnsi="Times New Roman" w:cs="Times New Roman"/>
                <w:highlight w:val="yellow"/>
                <w:lang w:eastAsia="ru-RU"/>
              </w:rPr>
              <w:t>к проекту договора</w:t>
            </w:r>
            <w:r w:rsidRPr="003B6511">
              <w:rPr>
                <w:rFonts w:ascii="Times New Roman" w:eastAsia="Times New Roman" w:hAnsi="Times New Roman" w:cs="Times New Roman"/>
                <w:highlight w:val="yellow"/>
                <w:lang w:eastAsia="ru-RU"/>
              </w:rPr>
              <w:t>)</w:t>
            </w:r>
          </w:p>
        </w:tc>
      </w:tr>
      <w:tr w:rsidR="009D3BE3" w:rsidRPr="003B6511" w14:paraId="7A560AE8" w14:textId="77777777" w:rsidTr="00DF28D2">
        <w:trPr>
          <w:trHeight w:val="20"/>
        </w:trPr>
        <w:tc>
          <w:tcPr>
            <w:tcW w:w="540" w:type="pct"/>
          </w:tcPr>
          <w:p w14:paraId="4D16564D"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5</w:t>
            </w:r>
          </w:p>
        </w:tc>
        <w:tc>
          <w:tcPr>
            <w:tcW w:w="4460" w:type="pct"/>
            <w:shd w:val="clear" w:color="auto" w:fill="FFFFFF"/>
          </w:tcPr>
          <w:p w14:paraId="6CF9A8DA" w14:textId="77777777"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40CFAE14" w14:textId="2C3BAE2A" w:rsidR="009D3BE3" w:rsidRPr="003B6511" w:rsidRDefault="009D3BE3" w:rsidP="009D3BE3">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3B6511">
              <w:rPr>
                <w:rFonts w:ascii="Times New Roman" w:eastAsia="Times New Roman" w:hAnsi="Times New Roman" w:cs="Times New Roman"/>
                <w:lang w:eastAsia="ru-RU"/>
              </w:rPr>
              <w:t>Согласно проекту договора (Приложение №</w:t>
            </w:r>
            <w:r w:rsidR="0040569F" w:rsidRPr="003B6511">
              <w:rPr>
                <w:rFonts w:ascii="Times New Roman" w:eastAsia="Times New Roman" w:hAnsi="Times New Roman" w:cs="Times New Roman"/>
                <w:lang w:eastAsia="ru-RU"/>
              </w:rPr>
              <w:t>1</w:t>
            </w:r>
            <w:r w:rsidRPr="003B6511">
              <w:rPr>
                <w:rFonts w:ascii="Times New Roman" w:eastAsia="Times New Roman" w:hAnsi="Times New Roman" w:cs="Times New Roman"/>
                <w:lang w:eastAsia="ru-RU"/>
              </w:rPr>
              <w:t xml:space="preserve"> к документации).</w:t>
            </w:r>
          </w:p>
        </w:tc>
      </w:tr>
      <w:tr w:rsidR="009D3BE3" w:rsidRPr="003B6511" w14:paraId="21B3C2B9" w14:textId="77777777" w:rsidTr="00DF28D2">
        <w:trPr>
          <w:trHeight w:val="20"/>
        </w:trPr>
        <w:tc>
          <w:tcPr>
            <w:tcW w:w="540" w:type="pct"/>
          </w:tcPr>
          <w:p w14:paraId="51ED57B9"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6</w:t>
            </w:r>
          </w:p>
        </w:tc>
        <w:tc>
          <w:tcPr>
            <w:tcW w:w="4460" w:type="pct"/>
            <w:shd w:val="clear" w:color="auto" w:fill="FFFFFF"/>
          </w:tcPr>
          <w:p w14:paraId="194B2E59" w14:textId="40AF0B30"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 xml:space="preserve">Начальная (максимальная) цена договора НМЦД </w:t>
            </w:r>
            <w:r w:rsidR="00A43CA4">
              <w:rPr>
                <w:rFonts w:ascii="Times New Roman" w:eastAsia="Calibri" w:hAnsi="Times New Roman" w:cs="Times New Roman"/>
                <w:b/>
                <w:color w:val="000000"/>
                <w:highlight w:val="yellow"/>
              </w:rPr>
              <w:t>755 316</w:t>
            </w:r>
            <w:r w:rsidR="00A43CA4" w:rsidRPr="00A43CA4">
              <w:rPr>
                <w:rFonts w:ascii="Times New Roman" w:eastAsia="Calibri" w:hAnsi="Times New Roman" w:cs="Times New Roman"/>
                <w:b/>
                <w:color w:val="000000"/>
                <w:highlight w:val="yellow"/>
              </w:rPr>
              <w:t>,97</w:t>
            </w:r>
            <w:r w:rsidRPr="00A43CA4">
              <w:rPr>
                <w:rFonts w:ascii="Times New Roman" w:eastAsia="Calibri" w:hAnsi="Times New Roman" w:cs="Times New Roman"/>
                <w:b/>
                <w:color w:val="000000"/>
                <w:highlight w:val="yellow"/>
              </w:rPr>
              <w:t xml:space="preserve"> (</w:t>
            </w:r>
            <w:r w:rsidR="00A43CA4" w:rsidRPr="00A43CA4">
              <w:rPr>
                <w:rFonts w:ascii="Times New Roman" w:eastAsia="Calibri" w:hAnsi="Times New Roman" w:cs="Times New Roman"/>
                <w:b/>
                <w:color w:val="000000"/>
                <w:highlight w:val="yellow"/>
              </w:rPr>
              <w:t>Семьсот пятьдесят пять тысяч триста шестнадцать</w:t>
            </w:r>
            <w:r w:rsidRPr="00A43CA4">
              <w:rPr>
                <w:rFonts w:ascii="Times New Roman" w:eastAsia="Calibri" w:hAnsi="Times New Roman" w:cs="Times New Roman"/>
                <w:b/>
                <w:color w:val="000000"/>
                <w:highlight w:val="yellow"/>
              </w:rPr>
              <w:t xml:space="preserve">) </w:t>
            </w:r>
            <w:r w:rsidRPr="00A43CA4">
              <w:rPr>
                <w:rFonts w:ascii="Times New Roman" w:eastAsia="Times New Roman" w:hAnsi="Times New Roman" w:cs="Times New Roman"/>
                <w:b/>
                <w:highlight w:val="yellow"/>
                <w:lang w:eastAsia="ru-RU"/>
              </w:rPr>
              <w:t xml:space="preserve">рублей </w:t>
            </w:r>
            <w:r w:rsidR="00A43CA4" w:rsidRPr="00A43CA4">
              <w:rPr>
                <w:rFonts w:ascii="Times New Roman" w:eastAsia="Times New Roman" w:hAnsi="Times New Roman" w:cs="Times New Roman"/>
                <w:b/>
                <w:highlight w:val="yellow"/>
                <w:lang w:eastAsia="ru-RU"/>
              </w:rPr>
              <w:t>97</w:t>
            </w:r>
            <w:r w:rsidRPr="00A43CA4">
              <w:rPr>
                <w:rFonts w:ascii="Times New Roman" w:eastAsia="Times New Roman" w:hAnsi="Times New Roman" w:cs="Times New Roman"/>
                <w:b/>
                <w:highlight w:val="yellow"/>
                <w:lang w:eastAsia="ru-RU"/>
              </w:rPr>
              <w:t xml:space="preserve"> </w:t>
            </w:r>
            <w:r w:rsidR="00022D07" w:rsidRPr="003B6511">
              <w:rPr>
                <w:rFonts w:ascii="Times New Roman" w:eastAsia="Times New Roman" w:hAnsi="Times New Roman" w:cs="Times New Roman"/>
                <w:b/>
                <w:highlight w:val="yellow"/>
                <w:lang w:eastAsia="ru-RU"/>
              </w:rPr>
              <w:t>копе</w:t>
            </w:r>
            <w:r w:rsidR="0040569F" w:rsidRPr="003B6511">
              <w:rPr>
                <w:rFonts w:ascii="Times New Roman" w:eastAsia="Times New Roman" w:hAnsi="Times New Roman" w:cs="Times New Roman"/>
                <w:b/>
                <w:highlight w:val="yellow"/>
                <w:lang w:eastAsia="ru-RU"/>
              </w:rPr>
              <w:t>ек</w:t>
            </w:r>
            <w:r w:rsidRPr="003B6511">
              <w:rPr>
                <w:rFonts w:ascii="Times New Roman" w:eastAsia="Times New Roman" w:hAnsi="Times New Roman" w:cs="Times New Roman"/>
                <w:b/>
                <w:highlight w:val="yellow"/>
                <w:lang w:eastAsia="ru-RU"/>
              </w:rPr>
              <w:t>.</w:t>
            </w:r>
          </w:p>
          <w:p w14:paraId="743DD383" w14:textId="77777777" w:rsidR="009D3BE3" w:rsidRPr="003B6511" w:rsidRDefault="009D3BE3" w:rsidP="009D3BE3">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14:paraId="26D79D37" w14:textId="77777777" w:rsidR="009D3BE3"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highlight w:val="green"/>
                <w:lang w:eastAsia="ru-RU"/>
              </w:rPr>
              <w:t xml:space="preserve">Обоснование НМЦД согласно </w:t>
            </w:r>
            <w:r w:rsidR="006A4BB0" w:rsidRPr="003B6511">
              <w:rPr>
                <w:rFonts w:ascii="Times New Roman" w:eastAsia="Times New Roman" w:hAnsi="Times New Roman" w:cs="Times New Roman"/>
                <w:highlight w:val="green"/>
                <w:lang w:eastAsia="ru-RU"/>
              </w:rPr>
              <w:t>локальной смете</w:t>
            </w:r>
            <w:r w:rsidRPr="003B6511">
              <w:rPr>
                <w:rFonts w:ascii="Times New Roman" w:eastAsia="Times New Roman" w:hAnsi="Times New Roman" w:cs="Times New Roman"/>
                <w:highlight w:val="green"/>
                <w:lang w:eastAsia="ru-RU"/>
              </w:rPr>
              <w:t>, являюще</w:t>
            </w:r>
            <w:r w:rsidR="0040569F" w:rsidRPr="003B6511">
              <w:rPr>
                <w:rFonts w:ascii="Times New Roman" w:eastAsia="Times New Roman" w:hAnsi="Times New Roman" w:cs="Times New Roman"/>
                <w:highlight w:val="green"/>
                <w:lang w:eastAsia="ru-RU"/>
              </w:rPr>
              <w:t>й</w:t>
            </w:r>
            <w:r w:rsidRPr="003B6511">
              <w:rPr>
                <w:rFonts w:ascii="Times New Roman" w:eastAsia="Times New Roman" w:hAnsi="Times New Roman" w:cs="Times New Roman"/>
                <w:highlight w:val="green"/>
                <w:lang w:eastAsia="ru-RU"/>
              </w:rPr>
              <w:t xml:space="preserve">ся неотъемлемой частью Технического задания (Приложение №1 к </w:t>
            </w:r>
            <w:r w:rsidR="0040569F" w:rsidRPr="003B6511">
              <w:rPr>
                <w:rFonts w:ascii="Times New Roman" w:eastAsia="Times New Roman" w:hAnsi="Times New Roman" w:cs="Times New Roman"/>
                <w:highlight w:val="green"/>
                <w:lang w:eastAsia="ru-RU"/>
              </w:rPr>
              <w:t>проекту договора</w:t>
            </w:r>
            <w:r w:rsidRPr="003B6511">
              <w:rPr>
                <w:rFonts w:ascii="Times New Roman" w:eastAsia="Times New Roman" w:hAnsi="Times New Roman" w:cs="Times New Roman"/>
                <w:highlight w:val="green"/>
                <w:lang w:eastAsia="ru-RU"/>
              </w:rPr>
              <w:t>)</w:t>
            </w:r>
          </w:p>
          <w:p w14:paraId="5FBE8026" w14:textId="77777777" w:rsidR="00A43CA4" w:rsidRDefault="00A43CA4"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02E837DD" w14:textId="3D6CAE75" w:rsidR="00A43CA4" w:rsidRPr="003B6511" w:rsidRDefault="00A43CA4"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A43CA4">
              <w:rPr>
                <w:rFonts w:ascii="Times New Roman" w:eastAsia="Times New Roman" w:hAnsi="Times New Roman" w:cs="Times New Roman"/>
                <w:highlight w:val="green"/>
                <w:lang w:eastAsia="ru-RU"/>
              </w:rPr>
              <w:t>НМЦД сформирована без учета расходов на проектные работы и проверку сметной документации</w:t>
            </w:r>
          </w:p>
        </w:tc>
      </w:tr>
      <w:tr w:rsidR="009D3BE3" w:rsidRPr="00A76EC8" w14:paraId="03A12FE4" w14:textId="77777777" w:rsidTr="00DF28D2">
        <w:trPr>
          <w:trHeight w:val="20"/>
        </w:trPr>
        <w:tc>
          <w:tcPr>
            <w:tcW w:w="540" w:type="pct"/>
          </w:tcPr>
          <w:p w14:paraId="0841F7D9" w14:textId="77777777" w:rsidR="009D3BE3" w:rsidRPr="00A76EC8"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A76EC8">
              <w:rPr>
                <w:rFonts w:ascii="Times New Roman" w:eastAsia="Times New Roman" w:hAnsi="Times New Roman" w:cs="Times New Roman"/>
                <w:lang w:eastAsia="ru-RU"/>
              </w:rPr>
              <w:lastRenderedPageBreak/>
              <w:t>7</w:t>
            </w:r>
          </w:p>
        </w:tc>
        <w:tc>
          <w:tcPr>
            <w:tcW w:w="4460" w:type="pct"/>
            <w:shd w:val="clear" w:color="auto" w:fill="FFFFFF"/>
          </w:tcPr>
          <w:p w14:paraId="65CDF2A2" w14:textId="77777777" w:rsidR="009D3BE3" w:rsidRPr="00A76EC8"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highlight w:val="yellow"/>
                <w:lang w:eastAsia="ru-RU"/>
              </w:rPr>
            </w:pPr>
            <w:r w:rsidRPr="00A76EC8">
              <w:rPr>
                <w:rFonts w:ascii="Times New Roman" w:eastAsia="Times New Roman" w:hAnsi="Times New Roman" w:cs="Times New Roman"/>
                <w:b/>
                <w:bCs/>
                <w:highlight w:val="yellow"/>
                <w:lang w:eastAsia="ru-RU"/>
              </w:rPr>
              <w:t>Форма, сроки и порядок оплаты поставки, оказания услуг, выполнения работ</w:t>
            </w:r>
          </w:p>
          <w:p w14:paraId="28E21089" w14:textId="54A329BE" w:rsidR="009D3BE3" w:rsidRPr="00A76EC8"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highlight w:val="yellow"/>
                <w:lang w:eastAsia="ru-RU"/>
              </w:rPr>
            </w:pPr>
            <w:r w:rsidRPr="00A76EC8">
              <w:rPr>
                <w:rFonts w:ascii="Times New Roman" w:eastAsia="Times New Roman" w:hAnsi="Times New Roman" w:cs="Times New Roman"/>
                <w:highlight w:val="yellow"/>
                <w:lang w:eastAsia="ru-RU"/>
              </w:rPr>
              <w:t xml:space="preserve">Согласно пункту </w:t>
            </w:r>
            <w:r w:rsidR="00F86AA0" w:rsidRPr="00A76EC8">
              <w:rPr>
                <w:rFonts w:ascii="Times New Roman" w:eastAsia="Times New Roman" w:hAnsi="Times New Roman" w:cs="Times New Roman"/>
                <w:highlight w:val="yellow"/>
                <w:lang w:eastAsia="ru-RU"/>
              </w:rPr>
              <w:t>3.3</w:t>
            </w:r>
            <w:r w:rsidRPr="00A76EC8">
              <w:rPr>
                <w:rFonts w:ascii="Times New Roman" w:eastAsia="Times New Roman" w:hAnsi="Times New Roman" w:cs="Times New Roman"/>
                <w:highlight w:val="yellow"/>
                <w:lang w:eastAsia="ru-RU"/>
              </w:rPr>
              <w:t>. проекта договора (Приложение №</w:t>
            </w:r>
            <w:r w:rsidR="006A4BB0" w:rsidRPr="00A76EC8">
              <w:rPr>
                <w:rFonts w:ascii="Times New Roman" w:eastAsia="Times New Roman" w:hAnsi="Times New Roman" w:cs="Times New Roman"/>
                <w:highlight w:val="yellow"/>
                <w:lang w:eastAsia="ru-RU"/>
              </w:rPr>
              <w:t>2</w:t>
            </w:r>
            <w:r w:rsidRPr="00A76EC8">
              <w:rPr>
                <w:rFonts w:ascii="Times New Roman" w:eastAsia="Times New Roman" w:hAnsi="Times New Roman" w:cs="Times New Roman"/>
                <w:highlight w:val="yellow"/>
                <w:lang w:eastAsia="ru-RU"/>
              </w:rPr>
              <w:t xml:space="preserve"> к настоящей документации).</w:t>
            </w:r>
          </w:p>
        </w:tc>
      </w:tr>
      <w:tr w:rsidR="009D3BE3" w:rsidRPr="00A76EC8" w14:paraId="7AF03991" w14:textId="77777777" w:rsidTr="00DF28D2">
        <w:trPr>
          <w:trHeight w:val="20"/>
        </w:trPr>
        <w:tc>
          <w:tcPr>
            <w:tcW w:w="540" w:type="pct"/>
          </w:tcPr>
          <w:p w14:paraId="59B6E251" w14:textId="77777777" w:rsidR="009D3BE3" w:rsidRPr="00A76EC8"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A76EC8">
              <w:rPr>
                <w:rFonts w:ascii="Times New Roman" w:eastAsia="Times New Roman" w:hAnsi="Times New Roman" w:cs="Times New Roman"/>
                <w:lang w:eastAsia="ru-RU"/>
              </w:rPr>
              <w:t>8</w:t>
            </w:r>
          </w:p>
        </w:tc>
        <w:tc>
          <w:tcPr>
            <w:tcW w:w="4460" w:type="pct"/>
            <w:shd w:val="clear" w:color="auto" w:fill="FFFFFF"/>
          </w:tcPr>
          <w:p w14:paraId="581528DF" w14:textId="77777777" w:rsidR="009D3BE3" w:rsidRPr="00A76EC8"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Cs/>
                <w:highlight w:val="yellow"/>
                <w:lang w:eastAsia="ru-RU"/>
              </w:rPr>
            </w:pPr>
            <w:r w:rsidRPr="00A76EC8">
              <w:rPr>
                <w:rFonts w:ascii="Times New Roman" w:eastAsia="Times New Roman" w:hAnsi="Times New Roman" w:cs="Times New Roman"/>
                <w:b/>
                <w:bCs/>
                <w:highlight w:val="yellow"/>
                <w:lang w:eastAsia="ru-RU"/>
              </w:rPr>
              <w:t>Порядок формирования цены договора</w:t>
            </w:r>
          </w:p>
          <w:p w14:paraId="3ECDDEFC" w14:textId="6209080D" w:rsidR="009D3BE3" w:rsidRPr="00A76EC8"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bCs/>
                <w:highlight w:val="yellow"/>
                <w:lang w:eastAsia="ru-RU"/>
              </w:rPr>
            </w:pPr>
            <w:r w:rsidRPr="00A76EC8">
              <w:rPr>
                <w:rFonts w:ascii="Times New Roman" w:eastAsia="Times New Roman" w:hAnsi="Times New Roman" w:cs="Times New Roman"/>
                <w:highlight w:val="yellow"/>
                <w:lang w:eastAsia="ru-RU"/>
              </w:rPr>
              <w:t xml:space="preserve">Согласно пункту </w:t>
            </w:r>
            <w:r w:rsidR="00FF7E7B" w:rsidRPr="00A76EC8">
              <w:rPr>
                <w:rFonts w:ascii="Times New Roman" w:eastAsia="Times New Roman" w:hAnsi="Times New Roman" w:cs="Times New Roman"/>
                <w:highlight w:val="yellow"/>
                <w:lang w:eastAsia="ru-RU"/>
              </w:rPr>
              <w:t>3.</w:t>
            </w:r>
            <w:r w:rsidR="009C19A5">
              <w:rPr>
                <w:rFonts w:ascii="Times New Roman" w:eastAsia="Times New Roman" w:hAnsi="Times New Roman" w:cs="Times New Roman"/>
                <w:highlight w:val="yellow"/>
                <w:lang w:eastAsia="ru-RU"/>
              </w:rPr>
              <w:t>6</w:t>
            </w:r>
            <w:r w:rsidRPr="00A76EC8">
              <w:rPr>
                <w:rFonts w:ascii="Times New Roman" w:eastAsia="Times New Roman" w:hAnsi="Times New Roman" w:cs="Times New Roman"/>
                <w:highlight w:val="yellow"/>
                <w:lang w:eastAsia="ru-RU"/>
              </w:rPr>
              <w:t>. проекта договора (Приложение №</w:t>
            </w:r>
            <w:r w:rsidR="006A4BB0" w:rsidRPr="00A76EC8">
              <w:rPr>
                <w:rFonts w:ascii="Times New Roman" w:eastAsia="Times New Roman" w:hAnsi="Times New Roman" w:cs="Times New Roman"/>
                <w:highlight w:val="yellow"/>
                <w:lang w:eastAsia="ru-RU"/>
              </w:rPr>
              <w:t>2</w:t>
            </w:r>
            <w:r w:rsidRPr="00A76EC8">
              <w:rPr>
                <w:rFonts w:ascii="Times New Roman" w:eastAsia="Times New Roman" w:hAnsi="Times New Roman" w:cs="Times New Roman"/>
                <w:highlight w:val="yellow"/>
                <w:lang w:eastAsia="ru-RU"/>
              </w:rPr>
              <w:t xml:space="preserve"> к настоящей документации).</w:t>
            </w:r>
          </w:p>
        </w:tc>
      </w:tr>
      <w:tr w:rsidR="009D3BE3" w:rsidRPr="003B6511" w14:paraId="7012B9EA" w14:textId="77777777" w:rsidTr="00DF28D2">
        <w:trPr>
          <w:trHeight w:val="20"/>
        </w:trPr>
        <w:tc>
          <w:tcPr>
            <w:tcW w:w="540" w:type="pct"/>
          </w:tcPr>
          <w:p w14:paraId="6CDD6F93"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9</w:t>
            </w:r>
          </w:p>
        </w:tc>
        <w:tc>
          <w:tcPr>
            <w:tcW w:w="4460" w:type="pct"/>
            <w:shd w:val="clear" w:color="auto" w:fill="FFFFFF"/>
          </w:tcPr>
          <w:p w14:paraId="060E5D02" w14:textId="512A6AD2" w:rsidR="009D3BE3" w:rsidRPr="003B6511" w:rsidRDefault="0040569F" w:rsidP="009D3BE3">
            <w:pPr>
              <w:spacing w:after="0" w:line="240" w:lineRule="auto"/>
              <w:ind w:left="34"/>
              <w:contextualSpacing/>
              <w:jc w:val="both"/>
              <w:rPr>
                <w:rFonts w:ascii="Times New Roman" w:eastAsia="Times New Roman" w:hAnsi="Times New Roman" w:cs="Times New Roman"/>
                <w:lang w:eastAsia="ru-RU"/>
              </w:rPr>
            </w:pPr>
            <w:r w:rsidRPr="003B6511">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9D3BE3" w:rsidRPr="003B6511" w14:paraId="1EA03966" w14:textId="77777777" w:rsidTr="00DF28D2">
        <w:trPr>
          <w:trHeight w:val="20"/>
        </w:trPr>
        <w:tc>
          <w:tcPr>
            <w:tcW w:w="540" w:type="pct"/>
          </w:tcPr>
          <w:p w14:paraId="19733BF3"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10</w:t>
            </w:r>
          </w:p>
        </w:tc>
        <w:tc>
          <w:tcPr>
            <w:tcW w:w="4460" w:type="pct"/>
          </w:tcPr>
          <w:p w14:paraId="74CF8927" w14:textId="77777777" w:rsidR="009D3BE3" w:rsidRPr="003B6511" w:rsidRDefault="009D3BE3" w:rsidP="009D3BE3">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r w:rsidRPr="003B6511">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58CD9FFE" w14:textId="58A541E4" w:rsidR="009D3BE3" w:rsidRPr="003B6511" w:rsidRDefault="006A4BB0"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iCs/>
                <w:u w:val="single"/>
                <w:lang w:eastAsia="ru-RU"/>
              </w:rPr>
            </w:pPr>
            <w:r w:rsidRPr="003B6511">
              <w:rPr>
                <w:rFonts w:ascii="Times New Roman" w:eastAsia="Times New Roman" w:hAnsi="Times New Roman" w:cs="Times New Roman"/>
                <w:b/>
                <w:iCs/>
                <w:u w:val="single"/>
                <w:lang w:eastAsia="ru-RU"/>
              </w:rPr>
              <w:t xml:space="preserve">Первая часть заявки </w:t>
            </w:r>
            <w:r w:rsidR="009D3BE3" w:rsidRPr="003B6511">
              <w:rPr>
                <w:rFonts w:ascii="Times New Roman" w:eastAsia="Times New Roman" w:hAnsi="Times New Roman" w:cs="Times New Roman"/>
                <w:b/>
                <w:iCs/>
                <w:u w:val="single"/>
                <w:lang w:eastAsia="ru-RU"/>
              </w:rPr>
              <w:t>на участие в аукционе в электронной форме должна содержать:</w:t>
            </w:r>
          </w:p>
          <w:p w14:paraId="3AB19B69"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1) согласие участника закупки на поставку товара, выполнение работы или оказание услуги на условиях, предусмотренных аукционной документацией;</w:t>
            </w:r>
          </w:p>
          <w:p w14:paraId="4AA3DD1E"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2) при осуществлении закупки товара или закупки работы, услуги, для выполнения, оказания которых используется товар:</w:t>
            </w:r>
          </w:p>
          <w:p w14:paraId="0B6696CD"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1856EC7C" w14:textId="79B3F436" w:rsidR="0073000F" w:rsidRPr="003B6511"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6AC840C" w14:textId="77777777" w:rsidR="006A4BB0" w:rsidRPr="003B6511" w:rsidRDefault="006A4BB0" w:rsidP="00EB7318">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2878A8A6" w14:textId="58651D51" w:rsidR="006A4BB0" w:rsidRPr="003B6511" w:rsidRDefault="006A4BB0" w:rsidP="00EB7318">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b/>
                <w:iCs/>
                <w:u w:val="single"/>
                <w:lang w:eastAsia="ru-RU"/>
              </w:rPr>
              <w:t>Вторая часть заявки на участие в аукционе в электронной форме должна содержать:</w:t>
            </w:r>
          </w:p>
          <w:p w14:paraId="7D9DEFA7"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1) информацию и документы об участнике закупки:</w:t>
            </w:r>
          </w:p>
          <w:p w14:paraId="2EFFCC9C"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265948BA"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w:t>
            </w:r>
          </w:p>
          <w:p w14:paraId="4A47C90F"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xml:space="preserve">2010 года № 210-ФЗ «Об организации предоставления государственных и муниципальных услуг» и Федеральным законом от 06 апреля </w:t>
            </w:r>
          </w:p>
          <w:p w14:paraId="3EF914D9"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xml:space="preserve">2011 года № 63-ФЗ «Об электронной подписи» участник закупки </w:t>
            </w:r>
          </w:p>
          <w:p w14:paraId="74A19ED9"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lastRenderedPageBreak/>
              <w:t xml:space="preserve">вправе представить выписку или копию выписки из ЕГРЮЛ/ЕГРИП, полученную с помощью интернет-сервиса Федеральной налоговой </w:t>
            </w:r>
          </w:p>
          <w:p w14:paraId="7757D8C0"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xml:space="preserve">службы Российской Федерации (далее - ФНС) «Предоставление сведений </w:t>
            </w:r>
          </w:p>
          <w:p w14:paraId="00232993"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xml:space="preserve">из ЕГРЮЛ/ЕГРИП в электронном виде», размещенного на сайте ФНС </w:t>
            </w:r>
          </w:p>
          <w:p w14:paraId="5FFEAE90"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в информационно-телекоммуникационной сети «Интернет» по адресу https://egrul.nalog.ru/index.html;</w:t>
            </w:r>
          </w:p>
          <w:p w14:paraId="487BB310"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4C91527D"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14:paraId="7E1671E7"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3E1CABB8"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копии учредительных документов участника закупки - юридического лица;</w:t>
            </w:r>
          </w:p>
          <w:p w14:paraId="6CF494F9"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7E03FA35"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9A2B6DD"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 декларацию о соответствии участника закупки требованиям, установленным в соответствии с подпунктами 2 – 8, 11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724E46FA"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05C70D" w14:textId="77777777" w:rsidR="001461D9" w:rsidRPr="001461D9"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1461D9">
              <w:rPr>
                <w:rFonts w:ascii="Times New Roman" w:eastAsia="Times New Roman" w:hAnsi="Times New Roman" w:cs="Times New Roman"/>
                <w:iCs/>
                <w:lang w:eastAsia="ru-RU"/>
              </w:rPr>
              <w:t>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10D9C149" w14:textId="616B33E7" w:rsidR="0073000F" w:rsidRPr="003B6511" w:rsidRDefault="001461D9" w:rsidP="001461D9">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r w:rsidRPr="001461D9">
              <w:rPr>
                <w:rFonts w:ascii="Times New Roman" w:eastAsia="Times New Roman" w:hAnsi="Times New Roman" w:cs="Times New Roman"/>
                <w:iCs/>
                <w:lang w:eastAsia="ru-RU"/>
              </w:rPr>
              <w:t>) иные документы и сведения, представление которых предусмотрено настоящим положением и/или документацией о конкурентной закупке.</w:t>
            </w:r>
          </w:p>
          <w:p w14:paraId="302A2219"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5B6ADC84"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2D9AA013"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1FFBD6DD"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1B6EAD96"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0060A0B"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2BC0478"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r w:rsidRPr="003B6511">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3B6511">
              <w:rPr>
                <w:rFonts w:ascii="Times New Roman" w:eastAsia="Times New Roman" w:hAnsi="Times New Roman" w:cs="Times New Roman"/>
                <w:iCs/>
                <w:lang w:eastAsia="ru-RU"/>
              </w:rPr>
              <w:t>договора, в случае, если</w:t>
            </w:r>
            <w:proofErr w:type="gramEnd"/>
            <w:r w:rsidRPr="003B6511">
              <w:rPr>
                <w:rFonts w:ascii="Times New Roman" w:eastAsia="Times New Roman" w:hAnsi="Times New Roman" w:cs="Times New Roman"/>
                <w:iCs/>
                <w:lang w:eastAsia="ru-RU"/>
              </w:rPr>
              <w:t xml:space="preserve"> оно подано этим участником аукциона в электронной форме. </w:t>
            </w:r>
          </w:p>
          <w:p w14:paraId="0204131E"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iCs/>
                <w:lang w:eastAsia="ru-RU"/>
              </w:rPr>
            </w:pPr>
          </w:p>
          <w:p w14:paraId="715E0469"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3EDC25BA" w14:textId="77777777" w:rsidR="009D3BE3" w:rsidRPr="003B6511" w:rsidRDefault="009D3BE3" w:rsidP="009D3BE3">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3B6511" w14:paraId="196F6F39" w14:textId="77777777" w:rsidTr="00DF28D2">
        <w:trPr>
          <w:trHeight w:val="20"/>
        </w:trPr>
        <w:tc>
          <w:tcPr>
            <w:tcW w:w="540" w:type="pct"/>
            <w:shd w:val="clear" w:color="auto" w:fill="FFFFFF"/>
          </w:tcPr>
          <w:p w14:paraId="03C6B5F5"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lastRenderedPageBreak/>
              <w:t>11</w:t>
            </w:r>
          </w:p>
        </w:tc>
        <w:tc>
          <w:tcPr>
            <w:tcW w:w="4460" w:type="pct"/>
            <w:shd w:val="clear" w:color="auto" w:fill="FFFFFF"/>
          </w:tcPr>
          <w:p w14:paraId="0499C035" w14:textId="59AC46F9" w:rsidR="00EB7318" w:rsidRPr="003B6511" w:rsidRDefault="009D3BE3" w:rsidP="009B1D30">
            <w:pPr>
              <w:widowControl w:val="0"/>
              <w:autoSpaceDE w:val="0"/>
              <w:autoSpaceDN w:val="0"/>
              <w:adjustRightInd w:val="0"/>
              <w:spacing w:after="0" w:line="240" w:lineRule="auto"/>
              <w:ind w:left="34" w:firstLine="445"/>
              <w:jc w:val="center"/>
              <w:rPr>
                <w:rFonts w:ascii="Times New Roman" w:eastAsia="Times New Roman" w:hAnsi="Times New Roman"/>
                <w:bCs/>
                <w:lang w:eastAsia="ru-RU"/>
              </w:rPr>
            </w:pPr>
            <w:r w:rsidRPr="003B6511">
              <w:rPr>
                <w:rFonts w:ascii="Times New Roman" w:eastAsia="Times New Roman" w:hAnsi="Times New Roman" w:cs="Times New Roman"/>
                <w:b/>
                <w:highlight w:val="yellow"/>
                <w:lang w:eastAsia="ru-RU"/>
              </w:rPr>
              <w:t>Размер обеспечения заявки на участие в аукционе, иные требования к такому обеспечению</w:t>
            </w:r>
            <w:proofErr w:type="gramStart"/>
            <w:r w:rsidRPr="003B6511">
              <w:rPr>
                <w:rFonts w:ascii="Times New Roman" w:eastAsia="Times New Roman" w:hAnsi="Times New Roman" w:cs="Times New Roman"/>
                <w:b/>
                <w:highlight w:val="yellow"/>
                <w:lang w:eastAsia="ru-RU"/>
              </w:rPr>
              <w:t>:</w:t>
            </w:r>
            <w:r w:rsidR="009B1D30">
              <w:rPr>
                <w:rFonts w:ascii="Times New Roman" w:eastAsia="Times New Roman" w:hAnsi="Times New Roman" w:cs="Times New Roman"/>
                <w:b/>
                <w:lang w:eastAsia="ru-RU"/>
              </w:rPr>
              <w:t xml:space="preserve"> </w:t>
            </w:r>
            <w:r w:rsidR="00EB1D82" w:rsidRPr="003B6511">
              <w:rPr>
                <w:rFonts w:ascii="Times New Roman" w:eastAsia="Times New Roman" w:hAnsi="Times New Roman"/>
                <w:bCs/>
                <w:lang w:eastAsia="ru-RU"/>
              </w:rPr>
              <w:t>Не</w:t>
            </w:r>
            <w:proofErr w:type="gramEnd"/>
            <w:r w:rsidR="00EB1D82" w:rsidRPr="003B6511">
              <w:rPr>
                <w:rFonts w:ascii="Times New Roman" w:eastAsia="Times New Roman" w:hAnsi="Times New Roman"/>
                <w:bCs/>
                <w:lang w:eastAsia="ru-RU"/>
              </w:rPr>
              <w:t xml:space="preserve"> установлено</w:t>
            </w:r>
          </w:p>
        </w:tc>
      </w:tr>
      <w:tr w:rsidR="009D3BE3" w:rsidRPr="003B6511" w14:paraId="52A29006" w14:textId="77777777" w:rsidTr="00DF28D2">
        <w:trPr>
          <w:trHeight w:val="20"/>
        </w:trPr>
        <w:tc>
          <w:tcPr>
            <w:tcW w:w="540" w:type="pct"/>
          </w:tcPr>
          <w:p w14:paraId="630A997F"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12</w:t>
            </w:r>
          </w:p>
        </w:tc>
        <w:tc>
          <w:tcPr>
            <w:tcW w:w="4460" w:type="pct"/>
            <w:shd w:val="clear" w:color="auto" w:fill="FFFFFF"/>
          </w:tcPr>
          <w:p w14:paraId="73E927A3" w14:textId="4518F842" w:rsidR="009D3BE3" w:rsidRPr="003B6511" w:rsidRDefault="009D3BE3" w:rsidP="009B1D30">
            <w:pPr>
              <w:widowControl w:val="0"/>
              <w:autoSpaceDE w:val="0"/>
              <w:autoSpaceDN w:val="0"/>
              <w:adjustRightInd w:val="0"/>
              <w:spacing w:after="0" w:line="240" w:lineRule="auto"/>
              <w:ind w:left="34"/>
              <w:jc w:val="center"/>
              <w:rPr>
                <w:rFonts w:ascii="Times New Roman" w:eastAsia="Times New Roman" w:hAnsi="Times New Roman" w:cs="Times New Roman"/>
                <w:b/>
                <w:highlight w:val="yellow"/>
                <w:lang w:eastAsia="ru-RU"/>
              </w:rPr>
            </w:pPr>
            <w:r w:rsidRPr="003B6511">
              <w:rPr>
                <w:rFonts w:ascii="Times New Roman" w:eastAsia="Times New Roman" w:hAnsi="Times New Roman" w:cs="Times New Roman"/>
                <w:b/>
                <w:highlight w:val="yellow"/>
                <w:lang w:eastAsia="ru-RU"/>
              </w:rPr>
              <w:t>Размер обеспечения исполнения договора, условия, порядок и способы обеспечения исполнения договора</w:t>
            </w:r>
            <w:proofErr w:type="gramStart"/>
            <w:r w:rsidRPr="003B6511">
              <w:rPr>
                <w:rFonts w:ascii="Times New Roman" w:eastAsia="Times New Roman" w:hAnsi="Times New Roman" w:cs="Times New Roman"/>
                <w:b/>
                <w:highlight w:val="yellow"/>
                <w:lang w:eastAsia="ru-RU"/>
              </w:rPr>
              <w:t>:</w:t>
            </w:r>
            <w:r w:rsidR="009B1D30">
              <w:rPr>
                <w:rFonts w:ascii="Times New Roman" w:eastAsia="Times New Roman" w:hAnsi="Times New Roman" w:cs="Times New Roman"/>
                <w:b/>
                <w:lang w:eastAsia="ru-RU"/>
              </w:rPr>
              <w:t xml:space="preserve"> </w:t>
            </w:r>
            <w:r w:rsidR="0040569F" w:rsidRPr="003B6511">
              <w:rPr>
                <w:rFonts w:ascii="Times New Roman" w:eastAsia="Times New Roman" w:hAnsi="Times New Roman" w:cs="Times New Roman"/>
                <w:bCs/>
                <w:lang w:eastAsia="ru-RU"/>
              </w:rPr>
              <w:t>Не</w:t>
            </w:r>
            <w:proofErr w:type="gramEnd"/>
            <w:r w:rsidR="0040569F" w:rsidRPr="003B6511">
              <w:rPr>
                <w:rFonts w:ascii="Times New Roman" w:eastAsia="Times New Roman" w:hAnsi="Times New Roman" w:cs="Times New Roman"/>
                <w:bCs/>
                <w:lang w:eastAsia="ru-RU"/>
              </w:rPr>
              <w:t xml:space="preserve"> установлено</w:t>
            </w:r>
          </w:p>
        </w:tc>
      </w:tr>
      <w:tr w:rsidR="009D3BE3" w:rsidRPr="003B6511" w14:paraId="6A33E1ED" w14:textId="77777777" w:rsidTr="00DF28D2">
        <w:trPr>
          <w:trHeight w:val="20"/>
        </w:trPr>
        <w:tc>
          <w:tcPr>
            <w:tcW w:w="540" w:type="pct"/>
            <w:shd w:val="clear" w:color="auto" w:fill="FFFFFF"/>
          </w:tcPr>
          <w:p w14:paraId="417C211A"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13</w:t>
            </w:r>
          </w:p>
        </w:tc>
        <w:tc>
          <w:tcPr>
            <w:tcW w:w="4460" w:type="pct"/>
            <w:shd w:val="clear" w:color="auto" w:fill="FFFFFF"/>
          </w:tcPr>
          <w:p w14:paraId="520EC400" w14:textId="77777777"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1B8220E0" w14:textId="77777777" w:rsidR="009D3BE3" w:rsidRPr="003B6511" w:rsidRDefault="00000000"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8" w:history="1">
              <w:r w:rsidR="009D3BE3" w:rsidRPr="003B6511">
                <w:rPr>
                  <w:rFonts w:ascii="Times New Roman" w:eastAsia="Times New Roman" w:hAnsi="Times New Roman" w:cs="Times New Roman"/>
                  <w:color w:val="0000FF"/>
                  <w:highlight w:val="yellow"/>
                  <w:u w:val="single"/>
                  <w:lang w:eastAsia="ru-RU"/>
                </w:rPr>
                <w:t>https://etp-region.ru</w:t>
              </w:r>
            </w:hyperlink>
            <w:r w:rsidR="009D3BE3" w:rsidRPr="003B6511">
              <w:rPr>
                <w:rFonts w:ascii="Times New Roman" w:eastAsia="Times New Roman" w:hAnsi="Times New Roman" w:cs="Times New Roman"/>
                <w:u w:val="single"/>
                <w:lang w:eastAsia="ru-RU"/>
              </w:rPr>
              <w:t xml:space="preserve"> </w:t>
            </w:r>
          </w:p>
        </w:tc>
      </w:tr>
      <w:tr w:rsidR="009D3BE3" w:rsidRPr="003B6511" w14:paraId="4B08CBF3" w14:textId="77777777" w:rsidTr="00DF28D2">
        <w:trPr>
          <w:trHeight w:val="20"/>
        </w:trPr>
        <w:tc>
          <w:tcPr>
            <w:tcW w:w="540" w:type="pct"/>
          </w:tcPr>
          <w:p w14:paraId="636F35E9"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3B6511">
              <w:rPr>
                <w:rFonts w:ascii="Times New Roman" w:eastAsia="Times New Roman" w:hAnsi="Times New Roman" w:cs="Times New Roman"/>
                <w:lang w:eastAsia="ru-RU"/>
              </w:rPr>
              <w:t>14</w:t>
            </w:r>
          </w:p>
        </w:tc>
        <w:tc>
          <w:tcPr>
            <w:tcW w:w="4460" w:type="pct"/>
          </w:tcPr>
          <w:p w14:paraId="3C740C4D"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9D3BE3" w:rsidRPr="003B6511" w14:paraId="3F7CB41C" w14:textId="77777777" w:rsidTr="00DF28D2">
        <w:trPr>
          <w:trHeight w:val="20"/>
        </w:trPr>
        <w:tc>
          <w:tcPr>
            <w:tcW w:w="540" w:type="pct"/>
          </w:tcPr>
          <w:p w14:paraId="2B850B49"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15</w:t>
            </w:r>
          </w:p>
        </w:tc>
        <w:tc>
          <w:tcPr>
            <w:tcW w:w="4460" w:type="pct"/>
            <w:shd w:val="clear" w:color="auto" w:fill="FFFFFF"/>
          </w:tcPr>
          <w:p w14:paraId="2A0EB97A" w14:textId="77777777" w:rsidR="009D3BE3" w:rsidRPr="003B6511" w:rsidRDefault="009D3BE3" w:rsidP="009D3B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Требования к участникам закупки</w:t>
            </w:r>
          </w:p>
          <w:p w14:paraId="376A272D"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bookmarkStart w:id="0" w:name="_Hlk110945282"/>
            <w:r w:rsidRPr="001461D9">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7E6DA9DC"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01A45D2"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 xml:space="preserve">3) </w:t>
            </w:r>
            <w:proofErr w:type="spellStart"/>
            <w:r w:rsidRPr="001461D9">
              <w:rPr>
                <w:rFonts w:ascii="Times New Roman" w:eastAsia="Times New Roman" w:hAnsi="Times New Roman" w:cs="Times New Roman"/>
                <w:lang w:eastAsia="ru-RU"/>
              </w:rPr>
              <w:t>неприостановление</w:t>
            </w:r>
            <w:proofErr w:type="spellEnd"/>
            <w:r w:rsidRPr="001461D9">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1AF56E85"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9DA700"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1461D9">
              <w:rPr>
                <w:rFonts w:ascii="Times New Roman" w:eastAsia="Times New Roman" w:hAnsi="Times New Roman" w:cs="Times New Roman"/>
                <w:lang w:eastAsia="ru-RU"/>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1C9E2A"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EC9211"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AC63BA" w14:textId="77777777" w:rsidR="001461D9" w:rsidRPr="001461D9"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8785E20" w14:textId="457AB056" w:rsidR="0040569F" w:rsidRPr="003B6511" w:rsidRDefault="001461D9" w:rsidP="001461D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461D9">
              <w:rPr>
                <w:rFonts w:ascii="Times New Roman" w:eastAsia="Times New Roman" w:hAnsi="Times New Roman" w:cs="Times New Roman"/>
                <w:lang w:eastAsia="ru-RU"/>
              </w:rPr>
              <w:t>9) 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4CBFD3DB" w14:textId="5AA36572" w:rsidR="0040569F" w:rsidRPr="003B6511" w:rsidRDefault="001461D9" w:rsidP="0040569F">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40569F" w:rsidRPr="003B6511">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Законом N 223-ФЗ;</w:t>
            </w:r>
          </w:p>
          <w:p w14:paraId="091681C2" w14:textId="11761F4F" w:rsidR="009D3BE3" w:rsidRPr="003B6511" w:rsidRDefault="0040569F" w:rsidP="009B1D30">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w:t>
            </w:r>
            <w:r w:rsidR="001461D9">
              <w:rPr>
                <w:rFonts w:ascii="Times New Roman" w:eastAsia="Times New Roman" w:hAnsi="Times New Roman" w:cs="Times New Roman"/>
                <w:lang w:eastAsia="ru-RU"/>
              </w:rPr>
              <w:t>1</w:t>
            </w:r>
            <w:r w:rsidRPr="003B6511">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009B1D30">
              <w:rPr>
                <w:rFonts w:ascii="Times New Roman" w:eastAsia="Times New Roman" w:hAnsi="Times New Roman" w:cs="Times New Roman"/>
                <w:lang w:eastAsia="ru-RU"/>
              </w:rPr>
              <w:t>.</w:t>
            </w:r>
            <w:bookmarkEnd w:id="0"/>
          </w:p>
        </w:tc>
      </w:tr>
      <w:tr w:rsidR="009D3BE3" w:rsidRPr="003B6511" w14:paraId="1D34C745" w14:textId="77777777" w:rsidTr="00DF28D2">
        <w:trPr>
          <w:trHeight w:val="20"/>
        </w:trPr>
        <w:tc>
          <w:tcPr>
            <w:tcW w:w="540" w:type="pct"/>
          </w:tcPr>
          <w:p w14:paraId="2E167EB3"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16</w:t>
            </w:r>
          </w:p>
        </w:tc>
        <w:tc>
          <w:tcPr>
            <w:tcW w:w="4460" w:type="pct"/>
            <w:shd w:val="clear" w:color="auto" w:fill="FFFFFF"/>
          </w:tcPr>
          <w:p w14:paraId="30075B6A"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3B6511">
              <w:rPr>
                <w:rFonts w:ascii="Times New Roman" w:eastAsia="Times New Roman" w:hAnsi="Times New Roman" w:cs="Times New Roman"/>
                <w:b/>
                <w:bCs/>
                <w:lang w:eastAsia="ru-RU"/>
              </w:rPr>
              <w:t>Порядок, место, срок подачи заявок на участие в аукционе</w:t>
            </w:r>
          </w:p>
          <w:p w14:paraId="254AC8CD" w14:textId="77777777"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41062B67" w14:textId="77777777"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24BBDA79"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3B6511">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55B91572"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3B6511">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387886D0"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3B6511">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2D8AF96" w14:textId="77777777"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lastRenderedPageBreak/>
              <w:t>Место подачи заявки:</w:t>
            </w:r>
            <w:r w:rsidRPr="003B6511">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4DD4AEAF" w14:textId="77777777"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733E5B52" w14:textId="370C056D"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3B6511">
              <w:rPr>
                <w:rFonts w:ascii="Times New Roman" w:eastAsia="Times New Roman" w:hAnsi="Times New Roman" w:cs="Times New Roman"/>
                <w:highlight w:val="yellow"/>
                <w:u w:val="single"/>
                <w:lang w:eastAsia="ru-RU"/>
              </w:rPr>
              <w:t>Участник может подать заявку с «</w:t>
            </w:r>
            <w:r w:rsidR="001461D9">
              <w:rPr>
                <w:rFonts w:ascii="Times New Roman" w:eastAsia="Times New Roman" w:hAnsi="Times New Roman" w:cs="Times New Roman"/>
                <w:highlight w:val="yellow"/>
                <w:u w:val="single"/>
                <w:lang w:eastAsia="ru-RU"/>
              </w:rPr>
              <w:t>1</w:t>
            </w:r>
            <w:r w:rsidR="00202511">
              <w:rPr>
                <w:rFonts w:ascii="Times New Roman" w:eastAsia="Times New Roman" w:hAnsi="Times New Roman" w:cs="Times New Roman"/>
                <w:highlight w:val="yellow"/>
                <w:u w:val="single"/>
                <w:lang w:eastAsia="ru-RU"/>
              </w:rPr>
              <w:t>7</w:t>
            </w:r>
            <w:r w:rsidRPr="003B6511">
              <w:rPr>
                <w:rFonts w:ascii="Times New Roman" w:eastAsia="Times New Roman" w:hAnsi="Times New Roman" w:cs="Times New Roman"/>
                <w:highlight w:val="yellow"/>
                <w:u w:val="single"/>
                <w:lang w:eastAsia="ru-RU"/>
              </w:rPr>
              <w:t xml:space="preserve">» </w:t>
            </w:r>
            <w:r w:rsidR="009B1D30">
              <w:rPr>
                <w:rFonts w:ascii="Times New Roman" w:eastAsia="Times New Roman" w:hAnsi="Times New Roman" w:cs="Times New Roman"/>
                <w:highlight w:val="yellow"/>
                <w:u w:val="single"/>
                <w:lang w:eastAsia="ru-RU"/>
              </w:rPr>
              <w:t>августа</w:t>
            </w:r>
            <w:r w:rsidRPr="003B6511">
              <w:rPr>
                <w:rFonts w:ascii="Times New Roman" w:eastAsia="Times New Roman" w:hAnsi="Times New Roman" w:cs="Times New Roman"/>
                <w:highlight w:val="yellow"/>
                <w:u w:val="single"/>
                <w:lang w:eastAsia="ru-RU"/>
              </w:rPr>
              <w:t xml:space="preserve"> 2022 г. до 11:00 часов по местному времени Заказчика «</w:t>
            </w:r>
            <w:r w:rsidR="001C523B">
              <w:rPr>
                <w:rFonts w:ascii="Times New Roman" w:eastAsia="Times New Roman" w:hAnsi="Times New Roman" w:cs="Times New Roman"/>
                <w:highlight w:val="yellow"/>
                <w:u w:val="single"/>
                <w:lang w:eastAsia="ru-RU"/>
              </w:rPr>
              <w:t>02</w:t>
            </w:r>
            <w:r w:rsidRPr="003B6511">
              <w:rPr>
                <w:rFonts w:ascii="Times New Roman" w:eastAsia="Times New Roman" w:hAnsi="Times New Roman" w:cs="Times New Roman"/>
                <w:highlight w:val="yellow"/>
                <w:u w:val="single"/>
                <w:lang w:eastAsia="ru-RU"/>
              </w:rPr>
              <w:t xml:space="preserve">» </w:t>
            </w:r>
            <w:r w:rsidR="001C523B">
              <w:rPr>
                <w:rFonts w:ascii="Times New Roman" w:eastAsia="Times New Roman" w:hAnsi="Times New Roman" w:cs="Times New Roman"/>
                <w:highlight w:val="yellow"/>
                <w:u w:val="single"/>
                <w:lang w:eastAsia="ru-RU"/>
              </w:rPr>
              <w:t>сентября</w:t>
            </w:r>
            <w:r w:rsidRPr="003B6511">
              <w:rPr>
                <w:rFonts w:ascii="Times New Roman" w:eastAsia="Times New Roman" w:hAnsi="Times New Roman" w:cs="Times New Roman"/>
                <w:highlight w:val="yellow"/>
                <w:u w:val="single"/>
                <w:lang w:eastAsia="ru-RU"/>
              </w:rPr>
              <w:t xml:space="preserve"> 2022 г.</w:t>
            </w:r>
          </w:p>
          <w:p w14:paraId="3A425146" w14:textId="144FD92E"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u w:val="single"/>
                <w:lang w:eastAsia="ru-RU"/>
              </w:rPr>
            </w:pPr>
            <w:r w:rsidRPr="003B6511">
              <w:rPr>
                <w:rFonts w:ascii="Times New Roman" w:eastAsia="Times New Roman" w:hAnsi="Times New Roman" w:cs="Times New Roman"/>
                <w:bCs/>
                <w:highlight w:val="yellow"/>
                <w:u w:val="single"/>
                <w:lang w:eastAsia="ru-RU"/>
              </w:rPr>
              <w:t xml:space="preserve">Дата </w:t>
            </w:r>
            <w:r w:rsidR="00F274F8" w:rsidRPr="003B6511">
              <w:rPr>
                <w:rFonts w:ascii="Times New Roman" w:eastAsia="Times New Roman" w:hAnsi="Times New Roman" w:cs="Times New Roman"/>
                <w:bCs/>
                <w:highlight w:val="yellow"/>
                <w:u w:val="single"/>
                <w:lang w:eastAsia="ru-RU"/>
              </w:rPr>
              <w:t xml:space="preserve">рассмотрения первых частей </w:t>
            </w:r>
            <w:r w:rsidRPr="003B6511">
              <w:rPr>
                <w:rFonts w:ascii="Times New Roman" w:eastAsia="Times New Roman" w:hAnsi="Times New Roman" w:cs="Times New Roman"/>
                <w:bCs/>
                <w:highlight w:val="yellow"/>
                <w:u w:val="single"/>
                <w:lang w:eastAsia="ru-RU"/>
              </w:rPr>
              <w:t>заявок на участие в аукционе:</w:t>
            </w:r>
            <w:r w:rsidRPr="003B6511">
              <w:rPr>
                <w:rFonts w:ascii="Times New Roman" w:eastAsia="Times New Roman" w:hAnsi="Times New Roman" w:cs="Times New Roman"/>
                <w:b/>
                <w:bCs/>
                <w:highlight w:val="yellow"/>
                <w:lang w:eastAsia="ru-RU"/>
              </w:rPr>
              <w:t xml:space="preserve"> </w:t>
            </w:r>
            <w:r w:rsidR="00022D07" w:rsidRPr="003B6511">
              <w:rPr>
                <w:rFonts w:ascii="Times New Roman" w:eastAsia="Times New Roman" w:hAnsi="Times New Roman" w:cs="Times New Roman"/>
                <w:highlight w:val="yellow"/>
                <w:u w:val="single"/>
                <w:lang w:eastAsia="ru-RU"/>
              </w:rPr>
              <w:t>«</w:t>
            </w:r>
            <w:r w:rsidR="001C523B">
              <w:rPr>
                <w:rFonts w:ascii="Times New Roman" w:eastAsia="Times New Roman" w:hAnsi="Times New Roman" w:cs="Times New Roman"/>
                <w:highlight w:val="yellow"/>
                <w:u w:val="single"/>
                <w:lang w:eastAsia="ru-RU"/>
              </w:rPr>
              <w:t>02</w:t>
            </w:r>
            <w:r w:rsidR="00022D07" w:rsidRPr="003B6511">
              <w:rPr>
                <w:rFonts w:ascii="Times New Roman" w:eastAsia="Times New Roman" w:hAnsi="Times New Roman" w:cs="Times New Roman"/>
                <w:highlight w:val="yellow"/>
                <w:u w:val="single"/>
                <w:lang w:eastAsia="ru-RU"/>
              </w:rPr>
              <w:t xml:space="preserve">» </w:t>
            </w:r>
            <w:r w:rsidR="001C523B">
              <w:rPr>
                <w:rFonts w:ascii="Times New Roman" w:eastAsia="Times New Roman" w:hAnsi="Times New Roman" w:cs="Times New Roman"/>
                <w:highlight w:val="yellow"/>
                <w:u w:val="single"/>
                <w:lang w:eastAsia="ru-RU"/>
              </w:rPr>
              <w:t>сентября</w:t>
            </w:r>
            <w:r w:rsidR="00022D07" w:rsidRPr="003B6511">
              <w:rPr>
                <w:rFonts w:ascii="Times New Roman" w:eastAsia="Times New Roman" w:hAnsi="Times New Roman" w:cs="Times New Roman"/>
                <w:highlight w:val="yellow"/>
                <w:u w:val="single"/>
                <w:lang w:eastAsia="ru-RU"/>
              </w:rPr>
              <w:t xml:space="preserve"> </w:t>
            </w:r>
            <w:r w:rsidRPr="003B6511">
              <w:rPr>
                <w:rFonts w:ascii="Times New Roman" w:eastAsia="Times New Roman" w:hAnsi="Times New Roman" w:cs="Times New Roman"/>
                <w:highlight w:val="yellow"/>
                <w:u w:val="single"/>
                <w:lang w:eastAsia="ru-RU"/>
              </w:rPr>
              <w:t>2022 г.</w:t>
            </w:r>
          </w:p>
        </w:tc>
      </w:tr>
      <w:tr w:rsidR="009D3BE3" w:rsidRPr="003B6511" w14:paraId="71C896FD" w14:textId="77777777" w:rsidTr="00DF28D2">
        <w:trPr>
          <w:trHeight w:val="20"/>
        </w:trPr>
        <w:tc>
          <w:tcPr>
            <w:tcW w:w="540" w:type="pct"/>
          </w:tcPr>
          <w:p w14:paraId="0CCD5792"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lastRenderedPageBreak/>
              <w:t>17</w:t>
            </w:r>
          </w:p>
        </w:tc>
        <w:tc>
          <w:tcPr>
            <w:tcW w:w="4460" w:type="pct"/>
            <w:shd w:val="clear" w:color="auto" w:fill="FFFFFF"/>
          </w:tcPr>
          <w:p w14:paraId="3CA523AD" w14:textId="58E84C4C"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3B6511">
              <w:rPr>
                <w:rFonts w:ascii="Times New Roman" w:eastAsia="Times New Roman" w:hAnsi="Times New Roman" w:cs="Times New Roman"/>
                <w:b/>
                <w:bCs/>
                <w:lang w:eastAsia="ru-RU"/>
              </w:rPr>
              <w:t xml:space="preserve">Место и дата рассмотрения </w:t>
            </w:r>
            <w:r w:rsidR="00F274F8" w:rsidRPr="003B6511">
              <w:rPr>
                <w:rFonts w:ascii="Times New Roman" w:eastAsia="Times New Roman" w:hAnsi="Times New Roman" w:cs="Times New Roman"/>
                <w:b/>
                <w:bCs/>
                <w:lang w:eastAsia="ru-RU"/>
              </w:rPr>
              <w:t xml:space="preserve">вторых частей </w:t>
            </w:r>
            <w:r w:rsidRPr="003B6511">
              <w:rPr>
                <w:rFonts w:ascii="Times New Roman" w:eastAsia="Times New Roman" w:hAnsi="Times New Roman" w:cs="Times New Roman"/>
                <w:b/>
                <w:bCs/>
                <w:lang w:eastAsia="ru-RU"/>
              </w:rPr>
              <w:t>заявок на участие в аукционе, время и дата проведения аукциона, дата и место подведения итогов аукциона</w:t>
            </w:r>
          </w:p>
          <w:p w14:paraId="2656810F" w14:textId="788C5C41"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3B6511">
              <w:rPr>
                <w:rFonts w:ascii="Times New Roman" w:eastAsia="Times New Roman" w:hAnsi="Times New Roman" w:cs="Times New Roman"/>
                <w:bCs/>
                <w:lang w:eastAsia="ru-RU"/>
              </w:rPr>
              <w:t xml:space="preserve">Место рассмотрения заявок на участие в аукционе: по адресу Заказчика, </w:t>
            </w:r>
            <w:r w:rsidR="00A43CA4">
              <w:rPr>
                <w:rFonts w:ascii="Times New Roman" w:eastAsia="Times New Roman" w:hAnsi="Times New Roman" w:cs="Times New Roman"/>
                <w:iCs/>
                <w:lang w:eastAsia="ru-RU"/>
              </w:rPr>
              <w:t>238151, Калининградская обл., г. Черняховск, ул. Театральная д.2</w:t>
            </w:r>
            <w:r w:rsidRPr="003B6511">
              <w:rPr>
                <w:rFonts w:ascii="Times New Roman" w:eastAsia="Times New Roman" w:hAnsi="Times New Roman" w:cs="Times New Roman"/>
                <w:iCs/>
                <w:lang w:eastAsia="ru-RU"/>
              </w:rPr>
              <w:t>.</w:t>
            </w:r>
          </w:p>
          <w:p w14:paraId="5FA1F4CA" w14:textId="17965B2A"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highlight w:val="yellow"/>
                <w:u w:val="single"/>
                <w:lang w:eastAsia="ru-RU"/>
              </w:rPr>
            </w:pPr>
            <w:r w:rsidRPr="003B6511">
              <w:rPr>
                <w:rFonts w:ascii="Times New Roman" w:eastAsia="Times New Roman" w:hAnsi="Times New Roman" w:cs="Times New Roman"/>
                <w:bCs/>
                <w:highlight w:val="yellow"/>
                <w:u w:val="single"/>
                <w:lang w:eastAsia="ru-RU"/>
              </w:rPr>
              <w:t xml:space="preserve">Время и дата проведения аукциона: </w:t>
            </w:r>
            <w:r w:rsidR="00262538" w:rsidRPr="003B6511">
              <w:rPr>
                <w:rFonts w:ascii="Times New Roman" w:eastAsia="Times New Roman" w:hAnsi="Times New Roman" w:cs="Times New Roman"/>
                <w:highlight w:val="yellow"/>
                <w:u w:val="single"/>
                <w:lang w:eastAsia="ru-RU"/>
              </w:rPr>
              <w:t>«</w:t>
            </w:r>
            <w:r w:rsidR="001C523B">
              <w:rPr>
                <w:rFonts w:ascii="Times New Roman" w:eastAsia="Times New Roman" w:hAnsi="Times New Roman" w:cs="Times New Roman"/>
                <w:highlight w:val="yellow"/>
                <w:u w:val="single"/>
                <w:lang w:eastAsia="ru-RU"/>
              </w:rPr>
              <w:t>05</w:t>
            </w:r>
            <w:r w:rsidR="00262538" w:rsidRPr="003B6511">
              <w:rPr>
                <w:rFonts w:ascii="Times New Roman" w:eastAsia="Times New Roman" w:hAnsi="Times New Roman" w:cs="Times New Roman"/>
                <w:highlight w:val="yellow"/>
                <w:u w:val="single"/>
                <w:lang w:eastAsia="ru-RU"/>
              </w:rPr>
              <w:t xml:space="preserve">» </w:t>
            </w:r>
            <w:r w:rsidR="001461D9">
              <w:rPr>
                <w:rFonts w:ascii="Times New Roman" w:eastAsia="Times New Roman" w:hAnsi="Times New Roman" w:cs="Times New Roman"/>
                <w:highlight w:val="yellow"/>
                <w:u w:val="single"/>
                <w:lang w:eastAsia="ru-RU"/>
              </w:rPr>
              <w:t>сентября</w:t>
            </w:r>
            <w:r w:rsidR="00262538" w:rsidRPr="003B6511">
              <w:rPr>
                <w:rFonts w:ascii="Times New Roman" w:eastAsia="Times New Roman" w:hAnsi="Times New Roman" w:cs="Times New Roman"/>
                <w:highlight w:val="yellow"/>
                <w:u w:val="single"/>
                <w:lang w:eastAsia="ru-RU"/>
              </w:rPr>
              <w:t xml:space="preserve"> </w:t>
            </w:r>
            <w:r w:rsidRPr="003B6511">
              <w:rPr>
                <w:rFonts w:ascii="Times New Roman" w:eastAsia="Times New Roman" w:hAnsi="Times New Roman" w:cs="Times New Roman"/>
                <w:bCs/>
                <w:highlight w:val="yellow"/>
                <w:lang w:eastAsia="ru-RU"/>
              </w:rPr>
              <w:t>2022 года в 10:00 часов по местному времени Заказчика.</w:t>
            </w:r>
          </w:p>
          <w:p w14:paraId="6338C924" w14:textId="2DE01865"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3B6511">
              <w:rPr>
                <w:rFonts w:ascii="Times New Roman" w:eastAsia="Times New Roman" w:hAnsi="Times New Roman" w:cs="Times New Roman"/>
                <w:bCs/>
                <w:highlight w:val="yellow"/>
                <w:u w:val="single"/>
                <w:lang w:eastAsia="ru-RU"/>
              </w:rPr>
              <w:t xml:space="preserve">Дата </w:t>
            </w:r>
            <w:r w:rsidR="00F274F8" w:rsidRPr="003B6511">
              <w:rPr>
                <w:rFonts w:ascii="Times New Roman" w:eastAsia="Times New Roman" w:hAnsi="Times New Roman" w:cs="Times New Roman"/>
                <w:bCs/>
                <w:highlight w:val="yellow"/>
                <w:u w:val="single"/>
                <w:lang w:eastAsia="ru-RU"/>
              </w:rPr>
              <w:t xml:space="preserve">рассмотрения вторых частей заявок на участие в аукционе и </w:t>
            </w:r>
            <w:r w:rsidRPr="003B6511">
              <w:rPr>
                <w:rFonts w:ascii="Times New Roman" w:eastAsia="Times New Roman" w:hAnsi="Times New Roman" w:cs="Times New Roman"/>
                <w:bCs/>
                <w:highlight w:val="yellow"/>
                <w:u w:val="single"/>
                <w:lang w:eastAsia="ru-RU"/>
              </w:rPr>
              <w:t>подведения итогов аукциона:</w:t>
            </w:r>
            <w:r w:rsidRPr="003B6511">
              <w:rPr>
                <w:rFonts w:ascii="Times New Roman" w:eastAsia="Times New Roman" w:hAnsi="Times New Roman" w:cs="Times New Roman"/>
                <w:b/>
                <w:bCs/>
                <w:highlight w:val="yellow"/>
                <w:lang w:eastAsia="ru-RU"/>
              </w:rPr>
              <w:t xml:space="preserve"> </w:t>
            </w:r>
            <w:r w:rsidR="00262538" w:rsidRPr="003B6511">
              <w:rPr>
                <w:rFonts w:ascii="Times New Roman" w:eastAsia="Times New Roman" w:hAnsi="Times New Roman" w:cs="Times New Roman"/>
                <w:highlight w:val="yellow"/>
                <w:u w:val="single"/>
                <w:lang w:eastAsia="ru-RU"/>
              </w:rPr>
              <w:t>«</w:t>
            </w:r>
            <w:r w:rsidR="001461D9">
              <w:rPr>
                <w:rFonts w:ascii="Times New Roman" w:eastAsia="Times New Roman" w:hAnsi="Times New Roman" w:cs="Times New Roman"/>
                <w:highlight w:val="yellow"/>
                <w:u w:val="single"/>
                <w:lang w:eastAsia="ru-RU"/>
              </w:rPr>
              <w:t>0</w:t>
            </w:r>
            <w:r w:rsidR="001C523B">
              <w:rPr>
                <w:rFonts w:ascii="Times New Roman" w:eastAsia="Times New Roman" w:hAnsi="Times New Roman" w:cs="Times New Roman"/>
                <w:highlight w:val="yellow"/>
                <w:u w:val="single"/>
                <w:lang w:eastAsia="ru-RU"/>
              </w:rPr>
              <w:t>5</w:t>
            </w:r>
            <w:r w:rsidR="00262538" w:rsidRPr="003B6511">
              <w:rPr>
                <w:rFonts w:ascii="Times New Roman" w:eastAsia="Times New Roman" w:hAnsi="Times New Roman" w:cs="Times New Roman"/>
                <w:highlight w:val="yellow"/>
                <w:u w:val="single"/>
                <w:lang w:eastAsia="ru-RU"/>
              </w:rPr>
              <w:t xml:space="preserve">» </w:t>
            </w:r>
            <w:r w:rsidR="001461D9">
              <w:rPr>
                <w:rFonts w:ascii="Times New Roman" w:eastAsia="Times New Roman" w:hAnsi="Times New Roman" w:cs="Times New Roman"/>
                <w:highlight w:val="yellow"/>
                <w:u w:val="single"/>
                <w:lang w:eastAsia="ru-RU"/>
              </w:rPr>
              <w:t>сентября</w:t>
            </w:r>
            <w:r w:rsidR="00262538" w:rsidRPr="003B6511">
              <w:rPr>
                <w:rFonts w:ascii="Times New Roman" w:eastAsia="Times New Roman" w:hAnsi="Times New Roman" w:cs="Times New Roman"/>
                <w:highlight w:val="yellow"/>
                <w:u w:val="single"/>
                <w:lang w:eastAsia="ru-RU"/>
              </w:rPr>
              <w:t xml:space="preserve"> </w:t>
            </w:r>
            <w:r w:rsidRPr="003B6511">
              <w:rPr>
                <w:rFonts w:ascii="Times New Roman" w:eastAsia="Times New Roman" w:hAnsi="Times New Roman" w:cs="Times New Roman"/>
                <w:bCs/>
                <w:highlight w:val="yellow"/>
                <w:lang w:eastAsia="ru-RU"/>
              </w:rPr>
              <w:t>2022 года.</w:t>
            </w:r>
          </w:p>
          <w:p w14:paraId="1489492A" w14:textId="3A6F61C3"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bCs/>
                <w:lang w:eastAsia="ru-RU"/>
              </w:rPr>
              <w:t>Место подведения итогов аукциона:</w:t>
            </w:r>
            <w:r w:rsidRPr="003B6511">
              <w:rPr>
                <w:rFonts w:ascii="Times New Roman" w:eastAsia="Times New Roman" w:hAnsi="Times New Roman" w:cs="Times New Roman"/>
                <w:lang w:eastAsia="ru-RU"/>
              </w:rPr>
              <w:t xml:space="preserve"> </w:t>
            </w:r>
            <w:r w:rsidR="00A43CA4">
              <w:rPr>
                <w:rFonts w:ascii="Times New Roman" w:eastAsia="Times New Roman" w:hAnsi="Times New Roman" w:cs="Times New Roman"/>
                <w:iCs/>
                <w:lang w:eastAsia="ru-RU"/>
              </w:rPr>
              <w:t>238151, Калининградская обл., г. Черняховск, ул. Театральная д.2</w:t>
            </w:r>
            <w:r w:rsidRPr="003B6511">
              <w:rPr>
                <w:rFonts w:ascii="Times New Roman" w:eastAsia="Times New Roman" w:hAnsi="Times New Roman" w:cs="Times New Roman"/>
                <w:iCs/>
                <w:lang w:eastAsia="ru-RU"/>
              </w:rPr>
              <w:t>.</w:t>
            </w:r>
          </w:p>
        </w:tc>
      </w:tr>
      <w:tr w:rsidR="009D3BE3" w:rsidRPr="003B6511" w14:paraId="3D471EE8" w14:textId="77777777" w:rsidTr="00DF28D2">
        <w:trPr>
          <w:trHeight w:val="20"/>
        </w:trPr>
        <w:tc>
          <w:tcPr>
            <w:tcW w:w="540" w:type="pct"/>
          </w:tcPr>
          <w:p w14:paraId="375553BC"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18</w:t>
            </w:r>
          </w:p>
        </w:tc>
        <w:tc>
          <w:tcPr>
            <w:tcW w:w="4460" w:type="pct"/>
            <w:shd w:val="clear" w:color="auto" w:fill="FFFFFF"/>
          </w:tcPr>
          <w:p w14:paraId="5F7A1575"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69961240"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Цена должна быть указана в валюте Российской Федерации (в рублях).</w:t>
            </w:r>
          </w:p>
        </w:tc>
      </w:tr>
      <w:tr w:rsidR="009D3BE3" w:rsidRPr="003B6511" w14:paraId="2D028FBA" w14:textId="77777777" w:rsidTr="00DF28D2">
        <w:trPr>
          <w:trHeight w:val="20"/>
        </w:trPr>
        <w:tc>
          <w:tcPr>
            <w:tcW w:w="540" w:type="pct"/>
          </w:tcPr>
          <w:p w14:paraId="6C797535"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19</w:t>
            </w:r>
          </w:p>
        </w:tc>
        <w:tc>
          <w:tcPr>
            <w:tcW w:w="4460" w:type="pct"/>
            <w:shd w:val="clear" w:color="auto" w:fill="FFFFFF"/>
          </w:tcPr>
          <w:p w14:paraId="0A9264AC"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D2CDC0C"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Оплата в иностранной валюте не предусмотрена.</w:t>
            </w:r>
          </w:p>
        </w:tc>
      </w:tr>
      <w:tr w:rsidR="009D3BE3" w:rsidRPr="003B6511" w14:paraId="35646C3C" w14:textId="77777777" w:rsidTr="00DF28D2">
        <w:trPr>
          <w:trHeight w:val="20"/>
        </w:trPr>
        <w:tc>
          <w:tcPr>
            <w:tcW w:w="540" w:type="pct"/>
          </w:tcPr>
          <w:p w14:paraId="5650A477" w14:textId="77777777" w:rsidR="009D3BE3" w:rsidRPr="003B6511" w:rsidRDefault="009D3BE3" w:rsidP="009D3BE3">
            <w:pPr>
              <w:spacing w:after="0" w:line="240" w:lineRule="auto"/>
              <w:jc w:val="center"/>
              <w:rPr>
                <w:rFonts w:ascii="Times New Roman" w:eastAsia="Calibri" w:hAnsi="Times New Roman" w:cs="Times New Roman"/>
              </w:rPr>
            </w:pPr>
            <w:r w:rsidRPr="003B6511">
              <w:rPr>
                <w:rFonts w:ascii="Times New Roman" w:eastAsia="Calibri" w:hAnsi="Times New Roman" w:cs="Times New Roman"/>
              </w:rPr>
              <w:t>20</w:t>
            </w:r>
          </w:p>
        </w:tc>
        <w:tc>
          <w:tcPr>
            <w:tcW w:w="4460" w:type="pct"/>
            <w:shd w:val="clear" w:color="auto" w:fill="FFFFFF"/>
          </w:tcPr>
          <w:p w14:paraId="6EC25786" w14:textId="77777777" w:rsidR="009D3BE3" w:rsidRPr="003B6511" w:rsidRDefault="009D3BE3" w:rsidP="009D3BE3">
            <w:pPr>
              <w:spacing w:after="0" w:line="240" w:lineRule="auto"/>
              <w:jc w:val="center"/>
              <w:rPr>
                <w:rFonts w:ascii="Times New Roman" w:eastAsia="Calibri" w:hAnsi="Times New Roman" w:cs="Times New Roman"/>
                <w:b/>
              </w:rPr>
            </w:pPr>
            <w:r w:rsidRPr="003B6511">
              <w:rPr>
                <w:rFonts w:ascii="Times New Roman" w:eastAsia="Calibri" w:hAnsi="Times New Roman" w:cs="Times New Roman"/>
                <w:b/>
              </w:rPr>
              <w:t>Обоснование начальной (максимальной) цены договора</w:t>
            </w:r>
          </w:p>
          <w:p w14:paraId="30A497E8" w14:textId="77777777" w:rsidR="009D3BE3" w:rsidRPr="003B6511" w:rsidRDefault="009D3BE3" w:rsidP="009D3BE3">
            <w:pPr>
              <w:spacing w:after="0" w:line="240" w:lineRule="auto"/>
              <w:rPr>
                <w:rFonts w:ascii="Times New Roman" w:eastAsia="Calibri" w:hAnsi="Times New Roman" w:cs="Times New Roman"/>
                <w:b/>
                <w:highlight w:val="yellow"/>
              </w:rPr>
            </w:pPr>
            <w:r w:rsidRPr="003B6511">
              <w:rPr>
                <w:rFonts w:ascii="Times New Roman" w:eastAsia="Times New Roman" w:hAnsi="Times New Roman" w:cs="Times New Roman"/>
                <w:lang w:eastAsia="ru-RU"/>
              </w:rPr>
              <w:t>Согласно разделу 6 настоящей документации.</w:t>
            </w:r>
          </w:p>
        </w:tc>
      </w:tr>
      <w:tr w:rsidR="00E205DE" w:rsidRPr="00E205DE" w14:paraId="710AEE54" w14:textId="77777777" w:rsidTr="00DF28D2">
        <w:trPr>
          <w:trHeight w:val="20"/>
        </w:trPr>
        <w:tc>
          <w:tcPr>
            <w:tcW w:w="540" w:type="pct"/>
          </w:tcPr>
          <w:p w14:paraId="6899022D" w14:textId="77777777" w:rsidR="009D3BE3" w:rsidRPr="00E205DE"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E205DE">
              <w:rPr>
                <w:rFonts w:ascii="Times New Roman" w:eastAsia="Times New Roman" w:hAnsi="Times New Roman" w:cs="Times New Roman"/>
                <w:highlight w:val="yellow"/>
                <w:lang w:eastAsia="ru-RU"/>
              </w:rPr>
              <w:t>21</w:t>
            </w:r>
          </w:p>
        </w:tc>
        <w:tc>
          <w:tcPr>
            <w:tcW w:w="4460" w:type="pct"/>
            <w:shd w:val="clear" w:color="auto" w:fill="FFFFFF"/>
          </w:tcPr>
          <w:p w14:paraId="50F56405" w14:textId="03E20707" w:rsidR="009D3BE3" w:rsidRPr="00E205DE"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E205DE">
              <w:rPr>
                <w:rFonts w:ascii="Times New Roman" w:eastAsia="Times New Roman" w:hAnsi="Times New Roman" w:cs="Times New Roman"/>
                <w:b/>
                <w:highlight w:val="yellow"/>
                <w:lang w:eastAsia="ru-RU"/>
              </w:rPr>
              <w:t xml:space="preserve">Условия платежей по договору – </w:t>
            </w:r>
            <w:r w:rsidRPr="00E205DE">
              <w:rPr>
                <w:rFonts w:ascii="Times New Roman" w:eastAsia="Times New Roman" w:hAnsi="Times New Roman" w:cs="Times New Roman"/>
                <w:highlight w:val="yellow"/>
                <w:lang w:eastAsia="ru-RU"/>
              </w:rPr>
              <w:t xml:space="preserve">согласно пункту </w:t>
            </w:r>
            <w:r w:rsidR="00FF7E7B" w:rsidRPr="00E205DE">
              <w:rPr>
                <w:rFonts w:ascii="Times New Roman" w:eastAsia="Times New Roman" w:hAnsi="Times New Roman" w:cs="Times New Roman"/>
                <w:highlight w:val="yellow"/>
                <w:lang w:eastAsia="ru-RU"/>
              </w:rPr>
              <w:t>3.3</w:t>
            </w:r>
            <w:r w:rsidRPr="00E205DE">
              <w:rPr>
                <w:rFonts w:ascii="Times New Roman" w:eastAsia="Times New Roman" w:hAnsi="Times New Roman" w:cs="Times New Roman"/>
                <w:highlight w:val="yellow"/>
                <w:lang w:eastAsia="ru-RU"/>
              </w:rPr>
              <w:t>. проекта договора (Приложение №1 к настоящей документации).</w:t>
            </w:r>
          </w:p>
        </w:tc>
      </w:tr>
      <w:tr w:rsidR="009D3BE3" w:rsidRPr="003B6511" w14:paraId="0F7D1F9F" w14:textId="77777777" w:rsidTr="00DF28D2">
        <w:trPr>
          <w:trHeight w:val="20"/>
        </w:trPr>
        <w:tc>
          <w:tcPr>
            <w:tcW w:w="540" w:type="pct"/>
          </w:tcPr>
          <w:p w14:paraId="4B65F68A"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22</w:t>
            </w:r>
          </w:p>
        </w:tc>
        <w:tc>
          <w:tcPr>
            <w:tcW w:w="4460" w:type="pct"/>
            <w:shd w:val="clear" w:color="auto" w:fill="FFFFFF"/>
          </w:tcPr>
          <w:p w14:paraId="21AFE6E0"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7438D193"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42CCE911"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A1603F9"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9A33648"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Решение об отмене проведения конкурентной закупки размещается в ЕИС в день принятия этого решения.</w:t>
            </w:r>
          </w:p>
          <w:p w14:paraId="1566454C"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3B6511" w14:paraId="5988BBAE" w14:textId="77777777" w:rsidTr="00DF28D2">
        <w:trPr>
          <w:trHeight w:val="20"/>
        </w:trPr>
        <w:tc>
          <w:tcPr>
            <w:tcW w:w="540" w:type="pct"/>
          </w:tcPr>
          <w:p w14:paraId="4E32D447"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23</w:t>
            </w:r>
          </w:p>
        </w:tc>
        <w:tc>
          <w:tcPr>
            <w:tcW w:w="4460" w:type="pct"/>
            <w:shd w:val="clear" w:color="auto" w:fill="FFFFFF"/>
          </w:tcPr>
          <w:p w14:paraId="0F068681"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3B6511">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0862CD1F"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5163D1F6"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7D7AB0F1"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3B6511">
              <w:rPr>
                <w:rFonts w:ascii="Times New Roman" w:eastAsia="Calibri" w:hAnsi="Times New Roman" w:cs="Times New Roman"/>
              </w:rPr>
              <w:t xml:space="preserve"> </w:t>
            </w:r>
            <w:r w:rsidRPr="003B6511">
              <w:rPr>
                <w:rFonts w:ascii="Times New Roman" w:eastAsia="Times New Roman" w:hAnsi="Times New Roman" w:cs="Times New Roman"/>
                <w:lang w:eastAsia="ru-RU"/>
              </w:rPr>
              <w:t xml:space="preserve">документации о закупке и размещает их в ЕИС с указанием предмета запроса, но без указания </w:t>
            </w:r>
            <w:r w:rsidRPr="003B6511">
              <w:rPr>
                <w:rFonts w:ascii="Times New Roman" w:eastAsia="Times New Roman" w:hAnsi="Times New Roman" w:cs="Times New Roman"/>
                <w:lang w:eastAsia="ru-RU"/>
              </w:rPr>
              <w:lastRenderedPageBreak/>
              <w:t>участника такой закупки, от которого поступил указанный запрос.</w:t>
            </w:r>
          </w:p>
          <w:p w14:paraId="66E300F0"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2DA7ECE7" w14:textId="77777777" w:rsidR="009D3BE3" w:rsidRPr="003B6511" w:rsidRDefault="009D3BE3" w:rsidP="009D3BE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1E381B1C" w14:textId="404FB4BD"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3B6511">
              <w:rPr>
                <w:rFonts w:ascii="Times New Roman" w:eastAsia="Times New Roman" w:hAnsi="Times New Roman" w:cs="Times New Roman"/>
                <w:b/>
                <w:highlight w:val="yellow"/>
                <w:lang w:eastAsia="ru-RU"/>
              </w:rPr>
              <w:t xml:space="preserve">Дата начала срока предоставления разъяснений: </w:t>
            </w:r>
            <w:r w:rsidRPr="003B6511">
              <w:rPr>
                <w:rFonts w:ascii="Times New Roman" w:eastAsia="Times New Roman" w:hAnsi="Times New Roman" w:cs="Times New Roman"/>
                <w:highlight w:val="yellow"/>
                <w:lang w:eastAsia="ru-RU"/>
              </w:rPr>
              <w:t>«</w:t>
            </w:r>
            <w:r w:rsidR="001461D9">
              <w:rPr>
                <w:rFonts w:ascii="Times New Roman" w:eastAsia="Times New Roman" w:hAnsi="Times New Roman" w:cs="Times New Roman"/>
                <w:highlight w:val="yellow"/>
                <w:lang w:eastAsia="ru-RU"/>
              </w:rPr>
              <w:t>1</w:t>
            </w:r>
            <w:r w:rsidR="007B3B74">
              <w:rPr>
                <w:rFonts w:ascii="Times New Roman" w:eastAsia="Times New Roman" w:hAnsi="Times New Roman" w:cs="Times New Roman"/>
                <w:highlight w:val="yellow"/>
                <w:lang w:eastAsia="ru-RU"/>
              </w:rPr>
              <w:t>7</w:t>
            </w:r>
            <w:r w:rsidRPr="003B6511">
              <w:rPr>
                <w:rFonts w:ascii="Times New Roman" w:eastAsia="Times New Roman" w:hAnsi="Times New Roman" w:cs="Times New Roman"/>
                <w:highlight w:val="yellow"/>
                <w:lang w:eastAsia="ru-RU"/>
              </w:rPr>
              <w:t xml:space="preserve">» </w:t>
            </w:r>
            <w:r w:rsidR="009B1D30">
              <w:rPr>
                <w:rFonts w:ascii="Times New Roman" w:eastAsia="Times New Roman" w:hAnsi="Times New Roman" w:cs="Times New Roman"/>
                <w:highlight w:val="yellow"/>
                <w:lang w:eastAsia="ru-RU"/>
              </w:rPr>
              <w:t>августа</w:t>
            </w:r>
            <w:r w:rsidRPr="003B6511">
              <w:rPr>
                <w:rFonts w:ascii="Times New Roman" w:eastAsia="Times New Roman" w:hAnsi="Times New Roman" w:cs="Times New Roman"/>
                <w:highlight w:val="yellow"/>
                <w:lang w:eastAsia="ru-RU"/>
              </w:rPr>
              <w:t xml:space="preserve"> 2022г.</w:t>
            </w:r>
          </w:p>
          <w:p w14:paraId="3D6B542B" w14:textId="77411148" w:rsidR="009D3BE3" w:rsidRPr="003B6511" w:rsidRDefault="009D3BE3" w:rsidP="009D3BE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b/>
                <w:highlight w:val="yellow"/>
                <w:lang w:eastAsia="ru-RU"/>
              </w:rPr>
              <w:t xml:space="preserve">Дата окончания срока предоставления разъяснений: </w:t>
            </w:r>
            <w:r w:rsidR="00022D07" w:rsidRPr="003B6511">
              <w:rPr>
                <w:rFonts w:ascii="Times New Roman" w:eastAsia="Times New Roman" w:hAnsi="Times New Roman" w:cs="Times New Roman"/>
                <w:highlight w:val="yellow"/>
                <w:u w:val="single"/>
                <w:lang w:eastAsia="ru-RU"/>
              </w:rPr>
              <w:t>«</w:t>
            </w:r>
            <w:r w:rsidR="001461D9">
              <w:rPr>
                <w:rFonts w:ascii="Times New Roman" w:eastAsia="Times New Roman" w:hAnsi="Times New Roman" w:cs="Times New Roman"/>
                <w:highlight w:val="yellow"/>
                <w:u w:val="single"/>
                <w:lang w:eastAsia="ru-RU"/>
              </w:rPr>
              <w:t>31</w:t>
            </w:r>
            <w:r w:rsidR="00022D07" w:rsidRPr="003B6511">
              <w:rPr>
                <w:rFonts w:ascii="Times New Roman" w:eastAsia="Times New Roman" w:hAnsi="Times New Roman" w:cs="Times New Roman"/>
                <w:highlight w:val="yellow"/>
                <w:u w:val="single"/>
                <w:lang w:eastAsia="ru-RU"/>
              </w:rPr>
              <w:t xml:space="preserve">» </w:t>
            </w:r>
            <w:r w:rsidR="009B1D30">
              <w:rPr>
                <w:rFonts w:ascii="Times New Roman" w:eastAsia="Times New Roman" w:hAnsi="Times New Roman" w:cs="Times New Roman"/>
                <w:highlight w:val="yellow"/>
                <w:u w:val="single"/>
                <w:lang w:eastAsia="ru-RU"/>
              </w:rPr>
              <w:t>августа</w:t>
            </w:r>
            <w:r w:rsidR="00022D07" w:rsidRPr="003B6511">
              <w:rPr>
                <w:rFonts w:ascii="Times New Roman" w:eastAsia="Times New Roman" w:hAnsi="Times New Roman" w:cs="Times New Roman"/>
                <w:highlight w:val="yellow"/>
                <w:u w:val="single"/>
                <w:lang w:eastAsia="ru-RU"/>
              </w:rPr>
              <w:t xml:space="preserve"> </w:t>
            </w:r>
            <w:r w:rsidRPr="003B6511">
              <w:rPr>
                <w:rFonts w:ascii="Times New Roman" w:eastAsia="Times New Roman" w:hAnsi="Times New Roman" w:cs="Times New Roman"/>
                <w:highlight w:val="yellow"/>
                <w:lang w:eastAsia="ru-RU"/>
              </w:rPr>
              <w:t>2022 г.</w:t>
            </w:r>
          </w:p>
        </w:tc>
      </w:tr>
      <w:tr w:rsidR="009D3BE3" w:rsidRPr="003B6511" w14:paraId="68161C43" w14:textId="77777777" w:rsidTr="00DF28D2">
        <w:trPr>
          <w:trHeight w:val="20"/>
        </w:trPr>
        <w:tc>
          <w:tcPr>
            <w:tcW w:w="540" w:type="pct"/>
          </w:tcPr>
          <w:p w14:paraId="6D94D5AE"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lastRenderedPageBreak/>
              <w:t>24</w:t>
            </w:r>
          </w:p>
        </w:tc>
        <w:tc>
          <w:tcPr>
            <w:tcW w:w="4460" w:type="pct"/>
            <w:shd w:val="clear" w:color="auto" w:fill="FFFFFF"/>
          </w:tcPr>
          <w:p w14:paraId="01D65B64"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bookmarkStart w:id="1" w:name="_Hlk105183556"/>
            <w:r w:rsidRPr="003B6511">
              <w:rPr>
                <w:rFonts w:ascii="Times New Roman" w:eastAsia="Times New Roman" w:hAnsi="Times New Roman" w:cs="Times New Roman"/>
                <w:b/>
                <w:lang w:eastAsia="ru-RU"/>
              </w:rPr>
              <w:t>Возможность заказчика изменить условия договора</w:t>
            </w:r>
          </w:p>
          <w:p w14:paraId="7DC7D4F1" w14:textId="3639EC05"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345856">
              <w:rPr>
                <w:rFonts w:ascii="Times New Roman" w:eastAsia="Times New Roman" w:hAnsi="Times New Roman" w:cs="Times New Roman"/>
                <w:lang w:eastAsia="ru-RU"/>
              </w:rPr>
              <w:t>Изменение существенных условий договора при его исполнении не допускается, за исключением их изменения по соглашению сторон:</w:t>
            </w:r>
          </w:p>
          <w:p w14:paraId="76411F21"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B541F50"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5421050"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p>
          <w:p w14:paraId="72789524"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16FE7C3E"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xml:space="preserve">4) при изменении цены договора на оказание услуг по обеспечению горячим питанием обучающихся по образовательным программам в муниципальных общеобразовательных </w:t>
            </w:r>
            <w:proofErr w:type="gramStart"/>
            <w:r w:rsidRPr="00345856">
              <w:rPr>
                <w:rFonts w:ascii="Times New Roman" w:eastAsia="Times New Roman" w:hAnsi="Times New Roman" w:cs="Times New Roman"/>
                <w:lang w:eastAsia="ru-RU"/>
              </w:rPr>
              <w:t>учреждениях  без</w:t>
            </w:r>
            <w:proofErr w:type="gramEnd"/>
            <w:r w:rsidRPr="00345856">
              <w:rPr>
                <w:rFonts w:ascii="Times New Roman" w:eastAsia="Times New Roman" w:hAnsi="Times New Roman" w:cs="Times New Roman"/>
                <w:lang w:eastAsia="ru-RU"/>
              </w:rPr>
              <w:t xml:space="preserve"> изменения объема закупаемых услуг в случае изменения стоимости горячего питания в день, установленной муниципальным правовым актом;</w:t>
            </w:r>
          </w:p>
          <w:p w14:paraId="3BF11B3C" w14:textId="77777777"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5) если при исполнении договора, заключенного до 01 января 2023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подпунктом осуществляется   на основании решения администрации муниципального образования «Черняховский муниципальный округ Калининградской области»  с соблюдением положений акта администрации муниципального образования «Черняховский муниципальный округ Калининградской области», определяющего процедуру принятия решения об изменении существенных условий договора на закупку товаров, работ, услуг для обеспечения муниципальных нужд муниципального образования «Черняховский муниципальный округ Калининградской области».</w:t>
            </w:r>
          </w:p>
          <w:p w14:paraId="2BAE95EE" w14:textId="5F7FD452" w:rsidR="00345856" w:rsidRPr="00345856"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345856">
              <w:rPr>
                <w:rFonts w:ascii="Times New Roman" w:eastAsia="Times New Roman" w:hAnsi="Times New Roman" w:cs="Times New Roman"/>
                <w:lang w:eastAsia="ru-RU"/>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w:t>
            </w:r>
            <w:r w:rsidRPr="00345856">
              <w:rPr>
                <w:rFonts w:ascii="Times New Roman" w:eastAsia="Times New Roman" w:hAnsi="Times New Roman" w:cs="Times New Roman"/>
                <w:lang w:eastAsia="ru-RU"/>
              </w:rPr>
              <w:lastRenderedPageBreak/>
              <w:t>в единой информационной системе размещается информация об изменении договора с указанием измененных условий.</w:t>
            </w:r>
          </w:p>
          <w:p w14:paraId="7C65CA7D" w14:textId="386DB9BA" w:rsidR="009D3BE3" w:rsidRPr="003B6511"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Pr>
                <w:rFonts w:ascii="Times New Roman" w:eastAsia="Times New Roman" w:hAnsi="Times New Roman" w:cs="Times New Roman"/>
                <w:lang w:eastAsia="ru-RU"/>
              </w:rPr>
              <w:t>3</w:t>
            </w:r>
            <w:r w:rsidRPr="00345856">
              <w:rPr>
                <w:rFonts w:ascii="Times New Roman" w:eastAsia="Times New Roman" w:hAnsi="Times New Roman" w:cs="Times New Roman"/>
                <w:lang w:eastAsia="ru-RU"/>
              </w:rPr>
              <w:t>.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bookmarkEnd w:id="1"/>
          </w:p>
        </w:tc>
      </w:tr>
      <w:tr w:rsidR="009D3BE3" w:rsidRPr="003B6511" w14:paraId="4669D26F" w14:textId="77777777" w:rsidTr="00DF28D2">
        <w:trPr>
          <w:trHeight w:val="20"/>
        </w:trPr>
        <w:tc>
          <w:tcPr>
            <w:tcW w:w="540" w:type="pct"/>
          </w:tcPr>
          <w:p w14:paraId="3347241C"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lastRenderedPageBreak/>
              <w:t>25</w:t>
            </w:r>
          </w:p>
        </w:tc>
        <w:tc>
          <w:tcPr>
            <w:tcW w:w="4460" w:type="pct"/>
            <w:shd w:val="clear" w:color="auto" w:fill="FFFFFF"/>
          </w:tcPr>
          <w:p w14:paraId="4B4123FB"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Возможность заказчика заключить договор с несколькими участниками</w:t>
            </w:r>
          </w:p>
          <w:p w14:paraId="1D0E3DE9"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Не предусмотрена</w:t>
            </w:r>
          </w:p>
        </w:tc>
      </w:tr>
      <w:tr w:rsidR="009D3BE3" w:rsidRPr="003B6511" w14:paraId="700C60CC" w14:textId="77777777" w:rsidTr="00DF28D2">
        <w:trPr>
          <w:trHeight w:val="20"/>
        </w:trPr>
        <w:tc>
          <w:tcPr>
            <w:tcW w:w="540" w:type="pct"/>
          </w:tcPr>
          <w:p w14:paraId="64BACE67"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26</w:t>
            </w:r>
          </w:p>
        </w:tc>
        <w:tc>
          <w:tcPr>
            <w:tcW w:w="4460" w:type="pct"/>
            <w:shd w:val="clear" w:color="auto" w:fill="FFFFFF"/>
          </w:tcPr>
          <w:p w14:paraId="6D8D3CB4" w14:textId="2B7FB50E" w:rsidR="009D3BE3" w:rsidRPr="003B6511" w:rsidRDefault="003B6511"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bookmarkStart w:id="2" w:name="_Hlk105183571"/>
            <w:r w:rsidRPr="003B6511">
              <w:rPr>
                <w:rFonts w:ascii="Times New Roman" w:eastAsia="Times New Roman" w:hAnsi="Times New Roman" w:cs="Times New Roman"/>
                <w:b/>
                <w:lang w:eastAsia="ru-RU"/>
              </w:rPr>
              <w:t>Порядок расторжения договоров</w:t>
            </w:r>
          </w:p>
          <w:p w14:paraId="6D70019F" w14:textId="069CB9A6" w:rsidR="00345856" w:rsidRPr="00345856" w:rsidRDefault="00345856" w:rsidP="00345856">
            <w:pPr>
              <w:autoSpaceDE w:val="0"/>
              <w:autoSpaceDN w:val="0"/>
              <w:adjustRightInd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1</w:t>
            </w:r>
            <w:r w:rsidRPr="00345856">
              <w:rPr>
                <w:rFonts w:ascii="Times New Roman" w:eastAsia="Calibri" w:hAnsi="Times New Roman" w:cs="Times New Roman"/>
                <w:bCs/>
              </w:rPr>
              <w:t>.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7CFB2499" w14:textId="7A1CDD1E" w:rsidR="00345856" w:rsidRPr="00345856" w:rsidRDefault="00345856" w:rsidP="00345856">
            <w:pPr>
              <w:autoSpaceDE w:val="0"/>
              <w:autoSpaceDN w:val="0"/>
              <w:adjustRightInd w:val="0"/>
              <w:spacing w:after="0" w:line="240" w:lineRule="auto"/>
              <w:ind w:left="34"/>
              <w:contextualSpacing/>
              <w:jc w:val="both"/>
              <w:rPr>
                <w:rFonts w:ascii="Times New Roman" w:eastAsia="Calibri" w:hAnsi="Times New Roman" w:cs="Times New Roman"/>
                <w:bCs/>
              </w:rPr>
            </w:pPr>
            <w:r>
              <w:rPr>
                <w:rFonts w:ascii="Times New Roman" w:eastAsia="Calibri" w:hAnsi="Times New Roman" w:cs="Times New Roman"/>
                <w:bCs/>
              </w:rPr>
              <w:t>2</w:t>
            </w:r>
            <w:r w:rsidRPr="00345856">
              <w:rPr>
                <w:rFonts w:ascii="Times New Roman" w:eastAsia="Calibri" w:hAnsi="Times New Roman" w:cs="Times New Roman"/>
                <w:bCs/>
              </w:rPr>
              <w:t>.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5EA5D2" w14:textId="1BEEE400" w:rsidR="009D3BE3" w:rsidRPr="003B6511" w:rsidRDefault="00345856" w:rsidP="00345856">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Pr>
                <w:rFonts w:ascii="Times New Roman" w:eastAsia="Calibri" w:hAnsi="Times New Roman" w:cs="Times New Roman"/>
                <w:bCs/>
              </w:rPr>
              <w:t>3</w:t>
            </w:r>
            <w:r w:rsidRPr="00345856">
              <w:rPr>
                <w:rFonts w:ascii="Times New Roman" w:eastAsia="Calibri" w:hAnsi="Times New Roman" w:cs="Times New Roman"/>
                <w:bCs/>
              </w:rPr>
              <w:t>.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положения, победителя закупки в электронной форме (за исключением случая, предусмотренного пунктом 361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350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bookmarkEnd w:id="2"/>
          </w:p>
        </w:tc>
      </w:tr>
      <w:tr w:rsidR="009D3BE3" w:rsidRPr="003B6511" w14:paraId="203875EA" w14:textId="77777777" w:rsidTr="00DF28D2">
        <w:trPr>
          <w:trHeight w:val="20"/>
        </w:trPr>
        <w:tc>
          <w:tcPr>
            <w:tcW w:w="540" w:type="pct"/>
          </w:tcPr>
          <w:p w14:paraId="25EA6773" w14:textId="77777777" w:rsidR="009D3BE3" w:rsidRPr="003B6511" w:rsidRDefault="009D3BE3"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27</w:t>
            </w:r>
          </w:p>
        </w:tc>
        <w:tc>
          <w:tcPr>
            <w:tcW w:w="4460" w:type="pct"/>
            <w:shd w:val="clear" w:color="auto" w:fill="FFFFFF"/>
          </w:tcPr>
          <w:p w14:paraId="2C8F6BA3" w14:textId="77777777" w:rsidR="009D3BE3" w:rsidRPr="003B6511" w:rsidRDefault="009D3BE3" w:rsidP="009D3BE3">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15212349" w14:textId="66D85A00"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33535D8B" w14:textId="77777777" w:rsidR="009D3BE3" w:rsidRPr="003B6511" w:rsidRDefault="009D3BE3" w:rsidP="009D3BE3">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3B6511">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3B6511" w14:paraId="721DDBC0" w14:textId="77777777" w:rsidTr="00DF28D2">
        <w:trPr>
          <w:trHeight w:val="20"/>
        </w:trPr>
        <w:tc>
          <w:tcPr>
            <w:tcW w:w="540" w:type="pct"/>
            <w:shd w:val="clear" w:color="auto" w:fill="FFFFFF"/>
          </w:tcPr>
          <w:p w14:paraId="53015EBC" w14:textId="668EB139" w:rsidR="009D3BE3" w:rsidRPr="003B6511" w:rsidRDefault="0073000F" w:rsidP="009D3BE3">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tcPr>
          <w:p w14:paraId="769C2251" w14:textId="77777777" w:rsidR="009D3BE3" w:rsidRPr="003B6511" w:rsidRDefault="009D3BE3" w:rsidP="009D3BE3">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3B6511">
              <w:rPr>
                <w:rFonts w:ascii="Times New Roman" w:eastAsia="Times New Roman" w:hAnsi="Times New Roman" w:cs="Times New Roman"/>
                <w:b/>
                <w:lang w:eastAsia="ru-RU"/>
              </w:rPr>
              <w:t xml:space="preserve">Предоставление закупочной документации </w:t>
            </w:r>
          </w:p>
          <w:p w14:paraId="5EDD7D54" w14:textId="77777777" w:rsidR="009D3BE3" w:rsidRPr="003B6511" w:rsidRDefault="009D3BE3" w:rsidP="009D3BE3">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3B6511">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7E844597" w14:textId="77777777" w:rsidR="009D3BE3" w:rsidRPr="009D3BE3" w:rsidRDefault="009D3BE3" w:rsidP="009D3BE3">
      <w:pPr>
        <w:spacing w:after="0" w:line="240" w:lineRule="auto"/>
        <w:rPr>
          <w:rFonts w:ascii="Times New Roman" w:eastAsia="Times New Roman" w:hAnsi="Times New Roman" w:cs="Times New Roman"/>
          <w:b/>
          <w:kern w:val="28"/>
          <w:sz w:val="24"/>
          <w:szCs w:val="24"/>
          <w:lang w:eastAsia="ru-RU"/>
        </w:rPr>
      </w:pPr>
      <w:r w:rsidRPr="009D3BE3">
        <w:rPr>
          <w:rFonts w:ascii="Times New Roman" w:eastAsia="Times New Roman" w:hAnsi="Times New Roman" w:cs="Times New Roman"/>
          <w:b/>
          <w:kern w:val="28"/>
          <w:sz w:val="24"/>
          <w:szCs w:val="24"/>
          <w:lang w:eastAsia="ru-RU"/>
        </w:rPr>
        <w:br w:type="page"/>
      </w:r>
    </w:p>
    <w:p w14:paraId="06841397" w14:textId="7417EC07" w:rsidR="00F274F8" w:rsidRDefault="00F274F8"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bookmarkStart w:id="3" w:name="_Hlk111122720"/>
      <w:r w:rsidRPr="009D3BE3">
        <w:rPr>
          <w:rFonts w:ascii="Times New Roman" w:eastAsia="Times New Roman" w:hAnsi="Times New Roman" w:cs="Times New Roman"/>
          <w:b/>
          <w:bCs/>
          <w:sz w:val="24"/>
          <w:szCs w:val="24"/>
          <w:lang w:eastAsia="ru-RU"/>
        </w:rPr>
        <w:lastRenderedPageBreak/>
        <w:t>Приложение №</w:t>
      </w:r>
      <w:r w:rsidR="003B6511">
        <w:rPr>
          <w:rFonts w:ascii="Times New Roman" w:eastAsia="Times New Roman" w:hAnsi="Times New Roman" w:cs="Times New Roman"/>
          <w:b/>
          <w:bCs/>
          <w:sz w:val="24"/>
          <w:szCs w:val="24"/>
          <w:lang w:eastAsia="ru-RU"/>
        </w:rPr>
        <w:t>1</w:t>
      </w:r>
      <w:r w:rsidRPr="009D3BE3">
        <w:rPr>
          <w:rFonts w:ascii="Times New Roman" w:eastAsia="Times New Roman" w:hAnsi="Times New Roman" w:cs="Times New Roman"/>
          <w:b/>
          <w:bCs/>
          <w:sz w:val="24"/>
          <w:szCs w:val="24"/>
          <w:lang w:eastAsia="ru-RU"/>
        </w:rPr>
        <w:t xml:space="preserve"> к документации</w:t>
      </w:r>
    </w:p>
    <w:p w14:paraId="362258AF" w14:textId="1F1F1562" w:rsidR="009D3BE3" w:rsidRPr="009D3BE3" w:rsidRDefault="009D3BE3" w:rsidP="009D3BE3">
      <w:pPr>
        <w:widowControl w:val="0"/>
        <w:autoSpaceDE w:val="0"/>
        <w:autoSpaceDN w:val="0"/>
        <w:adjustRightInd w:val="0"/>
        <w:spacing w:after="0" w:line="240" w:lineRule="auto"/>
        <w:ind w:left="57" w:right="57"/>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Проект</w:t>
      </w:r>
    </w:p>
    <w:p w14:paraId="56912F89" w14:textId="77777777" w:rsidR="00F86AA0" w:rsidRPr="00F86AA0" w:rsidRDefault="00F86AA0" w:rsidP="00F86AA0">
      <w:pPr>
        <w:widowControl w:val="0"/>
        <w:spacing w:after="0" w:line="240" w:lineRule="auto"/>
        <w:jc w:val="center"/>
        <w:rPr>
          <w:rFonts w:ascii="Times New Roman" w:eastAsia="Times New Roman" w:hAnsi="Times New Roman" w:cs="Times New Roman"/>
          <w:lang w:eastAsia="ru-RU"/>
        </w:rPr>
      </w:pPr>
      <w:r w:rsidRPr="00F86AA0">
        <w:rPr>
          <w:rFonts w:ascii="Times New Roman" w:eastAsia="Times New Roman" w:hAnsi="Times New Roman" w:cs="Times New Roman"/>
          <w:b/>
          <w:bCs/>
          <w:lang w:eastAsia="ru-RU"/>
        </w:rPr>
        <w:t>ДОГОВОР № ___</w:t>
      </w:r>
    </w:p>
    <w:p w14:paraId="1AD9816D" w14:textId="74BC9B17" w:rsidR="00F86AA0" w:rsidRPr="00F86AA0" w:rsidRDefault="00F86AA0" w:rsidP="00F86AA0">
      <w:pPr>
        <w:widowControl w:val="0"/>
        <w:spacing w:after="0" w:line="240" w:lineRule="auto"/>
        <w:jc w:val="center"/>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На </w:t>
      </w:r>
      <w:r w:rsidR="0073000F" w:rsidRPr="0073000F">
        <w:rPr>
          <w:rFonts w:ascii="Times New Roman" w:eastAsia="Times New Roman" w:hAnsi="Times New Roman" w:cs="Times New Roman"/>
          <w:lang w:eastAsia="ru-RU"/>
        </w:rPr>
        <w:t xml:space="preserve">выполнение работ </w:t>
      </w:r>
      <w:r w:rsidR="00A43CA4">
        <w:rPr>
          <w:rFonts w:ascii="Times New Roman" w:eastAsia="Times New Roman" w:hAnsi="Times New Roman" w:cs="Times New Roman"/>
          <w:lang w:eastAsia="ru-RU"/>
        </w:rPr>
        <w:t xml:space="preserve">по капитальному ремонту крылец с устройством пандусов в здании корпуса МАДОУ «Детский сад №6» г. </w:t>
      </w:r>
      <w:bookmarkStart w:id="4" w:name="_Hlk111448236"/>
      <w:r w:rsidR="00A43CA4">
        <w:rPr>
          <w:rFonts w:ascii="Times New Roman" w:eastAsia="Times New Roman" w:hAnsi="Times New Roman" w:cs="Times New Roman"/>
          <w:lang w:eastAsia="ru-RU"/>
        </w:rPr>
        <w:t>Черняховск</w:t>
      </w:r>
      <w:bookmarkEnd w:id="4"/>
      <w:r w:rsidR="00A43CA4">
        <w:rPr>
          <w:rFonts w:ascii="Times New Roman" w:eastAsia="Times New Roman" w:hAnsi="Times New Roman" w:cs="Times New Roman"/>
          <w:lang w:eastAsia="ru-RU"/>
        </w:rPr>
        <w:t>а, расположенного по адресу: Калининградская обл., г. Черняховск, ул. Театральная, д. №2</w:t>
      </w:r>
    </w:p>
    <w:p w14:paraId="2546E03B" w14:textId="77777777" w:rsidR="00F86AA0" w:rsidRPr="00F86AA0" w:rsidRDefault="00F86AA0" w:rsidP="00F86AA0">
      <w:pPr>
        <w:widowControl w:val="0"/>
        <w:spacing w:after="0" w:line="240" w:lineRule="auto"/>
        <w:jc w:val="center"/>
        <w:rPr>
          <w:rFonts w:ascii="Times New Roman" w:eastAsia="Times New Roman" w:hAnsi="Times New Roman" w:cs="Times New Roman"/>
          <w:b/>
          <w:bCs/>
          <w:lang w:eastAsia="ru-RU"/>
        </w:rPr>
      </w:pPr>
    </w:p>
    <w:p w14:paraId="2B1502AA" w14:textId="75A6FB10" w:rsidR="00F86AA0" w:rsidRPr="00F86AA0" w:rsidRDefault="00F86AA0" w:rsidP="00F86AA0">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город </w:t>
      </w:r>
      <w:r w:rsidR="00345856" w:rsidRPr="00345856">
        <w:rPr>
          <w:rFonts w:ascii="Times New Roman" w:eastAsia="Times New Roman" w:hAnsi="Times New Roman" w:cs="Times New Roman"/>
          <w:lang w:eastAsia="ru-RU"/>
        </w:rPr>
        <w:t>Черняховск</w:t>
      </w:r>
      <w:r w:rsidRPr="00F86AA0">
        <w:rPr>
          <w:rFonts w:ascii="Times New Roman" w:eastAsia="Times New Roman" w:hAnsi="Times New Roman" w:cs="Times New Roman"/>
          <w:lang w:eastAsia="ru-RU"/>
        </w:rPr>
        <w:t xml:space="preserve"> </w:t>
      </w:r>
      <w:r w:rsidRPr="00F86AA0">
        <w:rPr>
          <w:rFonts w:ascii="Times New Roman" w:eastAsia="Times New Roman" w:hAnsi="Times New Roman" w:cs="Times New Roman"/>
          <w:lang w:eastAsia="ru-RU"/>
        </w:rPr>
        <w:tab/>
      </w:r>
      <w:r w:rsidRPr="00F86AA0">
        <w:rPr>
          <w:rFonts w:ascii="Times New Roman" w:eastAsia="Times New Roman" w:hAnsi="Times New Roman" w:cs="Times New Roman"/>
          <w:lang w:eastAsia="ru-RU"/>
        </w:rPr>
        <w:tab/>
      </w:r>
      <w:r w:rsidRPr="00F86AA0">
        <w:rPr>
          <w:rFonts w:ascii="Times New Roman" w:eastAsia="Times New Roman" w:hAnsi="Times New Roman" w:cs="Times New Roman"/>
          <w:lang w:eastAsia="ru-RU"/>
        </w:rPr>
        <w:tab/>
      </w:r>
      <w:r w:rsidRPr="00F86AA0">
        <w:rPr>
          <w:rFonts w:ascii="Times New Roman" w:eastAsia="Times New Roman" w:hAnsi="Times New Roman" w:cs="Times New Roman"/>
          <w:lang w:eastAsia="ru-RU"/>
        </w:rPr>
        <w:tab/>
      </w:r>
      <w:r w:rsidRPr="00F86AA0">
        <w:rPr>
          <w:rFonts w:ascii="Times New Roman" w:eastAsia="Times New Roman" w:hAnsi="Times New Roman" w:cs="Times New Roman"/>
          <w:lang w:eastAsia="ru-RU"/>
        </w:rPr>
        <w:tab/>
      </w:r>
      <w:r w:rsidRPr="00F86AA0">
        <w:rPr>
          <w:rFonts w:ascii="Times New Roman" w:eastAsia="Times New Roman" w:hAnsi="Times New Roman" w:cs="Times New Roman"/>
          <w:lang w:eastAsia="ru-RU"/>
        </w:rPr>
        <w:tab/>
        <w:t xml:space="preserve">                      ___</w:t>
      </w:r>
      <w:proofErr w:type="gramStart"/>
      <w:r w:rsidRPr="00F86AA0">
        <w:rPr>
          <w:rFonts w:ascii="Times New Roman" w:eastAsia="Times New Roman" w:hAnsi="Times New Roman" w:cs="Times New Roman"/>
          <w:lang w:eastAsia="ru-RU"/>
        </w:rPr>
        <w:t>_  _</w:t>
      </w:r>
      <w:proofErr w:type="gramEnd"/>
      <w:r w:rsidRPr="00F86AA0">
        <w:rPr>
          <w:rFonts w:ascii="Times New Roman" w:eastAsia="Times New Roman" w:hAnsi="Times New Roman" w:cs="Times New Roman"/>
          <w:lang w:eastAsia="ru-RU"/>
        </w:rPr>
        <w:t>____________ 2022  года</w:t>
      </w:r>
    </w:p>
    <w:p w14:paraId="6013F552" w14:textId="77777777" w:rsidR="00F86AA0" w:rsidRPr="00F86AA0" w:rsidRDefault="00F86AA0" w:rsidP="00F86AA0">
      <w:pPr>
        <w:widowControl w:val="0"/>
        <w:spacing w:after="0" w:line="240" w:lineRule="auto"/>
        <w:jc w:val="both"/>
        <w:rPr>
          <w:rFonts w:ascii="Times New Roman" w:eastAsia="Times New Roman" w:hAnsi="Times New Roman" w:cs="Times New Roman"/>
          <w:b/>
          <w:bCs/>
          <w:lang w:eastAsia="ru-RU"/>
        </w:rPr>
      </w:pPr>
    </w:p>
    <w:p w14:paraId="24A62A6E" w14:textId="6A553FE0" w:rsidR="00F86AA0" w:rsidRPr="00F86AA0" w:rsidRDefault="00345856" w:rsidP="00345856">
      <w:pPr>
        <w:widowControl w:val="0"/>
        <w:spacing w:after="0" w:line="240" w:lineRule="auto"/>
        <w:ind w:firstLine="284"/>
        <w:jc w:val="both"/>
        <w:rPr>
          <w:rFonts w:ascii="Times New Roman" w:eastAsia="Calibri" w:hAnsi="Times New Roman" w:cs="Times New Roman"/>
          <w:lang w:eastAsia="ru-RU"/>
        </w:rPr>
      </w:pPr>
      <w:r w:rsidRPr="00345856">
        <w:rPr>
          <w:rFonts w:ascii="Times New Roman" w:eastAsia="Times New Roman" w:hAnsi="Times New Roman" w:cs="Times New Roman"/>
          <w:b/>
          <w:bCs/>
          <w:lang w:eastAsia="ru-RU"/>
        </w:rPr>
        <w:t xml:space="preserve">Муниципальное автономное дошкольное образовательное учреждение </w:t>
      </w:r>
      <w:r>
        <w:rPr>
          <w:rFonts w:ascii="Times New Roman" w:eastAsia="Times New Roman" w:hAnsi="Times New Roman" w:cs="Times New Roman"/>
          <w:b/>
          <w:bCs/>
          <w:lang w:eastAsia="ru-RU"/>
        </w:rPr>
        <w:t>«</w:t>
      </w:r>
      <w:r w:rsidRPr="00345856">
        <w:rPr>
          <w:rFonts w:ascii="Times New Roman" w:eastAsia="Times New Roman" w:hAnsi="Times New Roman" w:cs="Times New Roman"/>
          <w:b/>
          <w:bCs/>
          <w:lang w:eastAsia="ru-RU"/>
        </w:rPr>
        <w:t>Детский сад № 6</w:t>
      </w:r>
      <w:r>
        <w:rPr>
          <w:rFonts w:ascii="Times New Roman" w:eastAsia="Times New Roman" w:hAnsi="Times New Roman" w:cs="Times New Roman"/>
          <w:b/>
          <w:bCs/>
          <w:lang w:eastAsia="ru-RU"/>
        </w:rPr>
        <w:t>»</w:t>
      </w:r>
      <w:r w:rsidRPr="00345856">
        <w:rPr>
          <w:rFonts w:ascii="Times New Roman" w:eastAsia="Times New Roman" w:hAnsi="Times New Roman" w:cs="Times New Roman"/>
          <w:b/>
          <w:bCs/>
          <w:lang w:eastAsia="ru-RU"/>
        </w:rPr>
        <w:t xml:space="preserve"> муниципального образования </w:t>
      </w:r>
      <w:r>
        <w:rPr>
          <w:rFonts w:ascii="Times New Roman" w:eastAsia="Times New Roman" w:hAnsi="Times New Roman" w:cs="Times New Roman"/>
          <w:b/>
          <w:bCs/>
          <w:lang w:eastAsia="ru-RU"/>
        </w:rPr>
        <w:t>«</w:t>
      </w:r>
      <w:r w:rsidRPr="00345856">
        <w:rPr>
          <w:rFonts w:ascii="Times New Roman" w:eastAsia="Times New Roman" w:hAnsi="Times New Roman" w:cs="Times New Roman"/>
          <w:b/>
          <w:bCs/>
          <w:lang w:eastAsia="ru-RU"/>
        </w:rPr>
        <w:t>Черняховский муниципальный округ Калининградской области</w:t>
      </w:r>
      <w:r>
        <w:rPr>
          <w:rFonts w:ascii="Times New Roman" w:eastAsia="Times New Roman" w:hAnsi="Times New Roman" w:cs="Times New Roman"/>
          <w:b/>
          <w:bCs/>
          <w:lang w:eastAsia="ru-RU"/>
        </w:rPr>
        <w:t>»</w:t>
      </w:r>
      <w:r w:rsidR="0073000F" w:rsidRPr="0073000F">
        <w:rPr>
          <w:rFonts w:ascii="Times New Roman" w:eastAsia="Times New Roman" w:hAnsi="Times New Roman" w:cs="Times New Roman"/>
          <w:b/>
          <w:bCs/>
          <w:lang w:eastAsia="ru-RU"/>
        </w:rPr>
        <w:t xml:space="preserve"> (</w:t>
      </w:r>
      <w:r w:rsidR="00A43CA4">
        <w:rPr>
          <w:rFonts w:ascii="Times New Roman" w:eastAsia="Times New Roman" w:hAnsi="Times New Roman" w:cs="Times New Roman"/>
          <w:b/>
          <w:bCs/>
          <w:lang w:eastAsia="ru-RU"/>
        </w:rPr>
        <w:t>МАДОУ № 6</w:t>
      </w:r>
      <w:r w:rsidR="0073000F" w:rsidRPr="0073000F">
        <w:rPr>
          <w:rFonts w:ascii="Times New Roman" w:eastAsia="Times New Roman" w:hAnsi="Times New Roman" w:cs="Times New Roman"/>
          <w:b/>
          <w:bCs/>
          <w:lang w:eastAsia="ru-RU"/>
        </w:rPr>
        <w:t>)</w:t>
      </w:r>
      <w:r w:rsidR="00F86AA0" w:rsidRPr="00F86AA0">
        <w:rPr>
          <w:rFonts w:ascii="Times New Roman" w:eastAsia="Times New Roman" w:hAnsi="Times New Roman" w:cs="Times New Roman"/>
          <w:b/>
          <w:bCs/>
          <w:lang w:eastAsia="ru-RU"/>
        </w:rPr>
        <w:t xml:space="preserve">, </w:t>
      </w:r>
      <w:r w:rsidR="00F86AA0" w:rsidRPr="00F86AA0">
        <w:rPr>
          <w:rFonts w:ascii="Times New Roman" w:eastAsia="Times New Roman" w:hAnsi="Times New Roman" w:cs="Times New Roman"/>
          <w:lang w:eastAsia="ru-RU"/>
        </w:rPr>
        <w:t xml:space="preserve">в лице </w:t>
      </w:r>
      <w:r w:rsidR="0073000F" w:rsidRPr="0073000F">
        <w:rPr>
          <w:rFonts w:ascii="Times New Roman" w:eastAsia="Times New Roman" w:hAnsi="Times New Roman" w:cs="Times New Roman"/>
          <w:lang w:eastAsia="ru-RU"/>
        </w:rPr>
        <w:t>заведующ</w:t>
      </w:r>
      <w:r w:rsidR="0073000F">
        <w:rPr>
          <w:rFonts w:ascii="Times New Roman" w:eastAsia="Times New Roman" w:hAnsi="Times New Roman" w:cs="Times New Roman"/>
          <w:lang w:eastAsia="ru-RU"/>
        </w:rPr>
        <w:t>его</w:t>
      </w:r>
      <w:r w:rsidR="0073000F" w:rsidRPr="0073000F">
        <w:rPr>
          <w:rFonts w:ascii="Times New Roman" w:eastAsia="Times New Roman" w:hAnsi="Times New Roman" w:cs="Times New Roman"/>
          <w:lang w:eastAsia="ru-RU"/>
        </w:rPr>
        <w:t xml:space="preserve"> </w:t>
      </w:r>
      <w:r w:rsidRPr="00345856">
        <w:rPr>
          <w:rFonts w:ascii="Times New Roman" w:eastAsia="Times New Roman" w:hAnsi="Times New Roman" w:cs="Times New Roman"/>
          <w:lang w:eastAsia="ru-RU"/>
        </w:rPr>
        <w:t>Костенко Елен</w:t>
      </w:r>
      <w:r>
        <w:rPr>
          <w:rFonts w:ascii="Times New Roman" w:eastAsia="Times New Roman" w:hAnsi="Times New Roman" w:cs="Times New Roman"/>
          <w:lang w:eastAsia="ru-RU"/>
        </w:rPr>
        <w:t>ы</w:t>
      </w:r>
      <w:r w:rsidRPr="00345856">
        <w:rPr>
          <w:rFonts w:ascii="Times New Roman" w:eastAsia="Times New Roman" w:hAnsi="Times New Roman" w:cs="Times New Roman"/>
          <w:lang w:eastAsia="ru-RU"/>
        </w:rPr>
        <w:t xml:space="preserve"> Анатольевн</w:t>
      </w:r>
      <w:r>
        <w:rPr>
          <w:rFonts w:ascii="Times New Roman" w:eastAsia="Times New Roman" w:hAnsi="Times New Roman" w:cs="Times New Roman"/>
          <w:lang w:eastAsia="ru-RU"/>
        </w:rPr>
        <w:t>ы</w:t>
      </w:r>
      <w:r w:rsidR="00F86AA0" w:rsidRPr="00F86AA0">
        <w:rPr>
          <w:rFonts w:ascii="Times New Roman" w:eastAsia="Times New Roman" w:hAnsi="Times New Roman" w:cs="Times New Roman"/>
          <w:lang w:eastAsia="ru-RU"/>
        </w:rPr>
        <w:t>, действующе</w:t>
      </w:r>
      <w:r w:rsidR="0073000F">
        <w:rPr>
          <w:rFonts w:ascii="Times New Roman" w:eastAsia="Times New Roman" w:hAnsi="Times New Roman" w:cs="Times New Roman"/>
          <w:lang w:eastAsia="ru-RU"/>
        </w:rPr>
        <w:t>й</w:t>
      </w:r>
      <w:r w:rsidR="00F86AA0" w:rsidRPr="00F86AA0">
        <w:rPr>
          <w:rFonts w:ascii="Times New Roman" w:eastAsia="Times New Roman" w:hAnsi="Times New Roman" w:cs="Times New Roman"/>
          <w:lang w:eastAsia="ru-RU"/>
        </w:rPr>
        <w:t xml:space="preserve"> на основании Устава (далее – Заказчик), с одной стороны, и _____________________________ (полное наименование подрядной организации, Ф.И.О. индивидуального предпринимателя) в лице __________________________________________________________, действующего на основании __________________________ (далее – Подрядчик), с другой стороны, вместе именуемые «Стороны», руководствуясь  223-ФЗ </w:t>
      </w:r>
      <w:r w:rsidR="00F86AA0" w:rsidRPr="00F86AA0">
        <w:rPr>
          <w:rFonts w:ascii="Times New Roman" w:eastAsia="Calibri" w:hAnsi="Times New Roman" w:cs="Times New Roman"/>
          <w:lang w:eastAsia="ru-RU"/>
        </w:rPr>
        <w:t xml:space="preserve">"О закупках товаров, работ, услуг отдельными видами юридических лиц", Положением о закупках </w:t>
      </w:r>
      <w:r w:rsidR="00A43CA4">
        <w:rPr>
          <w:rFonts w:ascii="Times New Roman" w:eastAsia="Calibri" w:hAnsi="Times New Roman" w:cs="Times New Roman"/>
          <w:lang w:eastAsia="ru-RU"/>
        </w:rPr>
        <w:t>МАДОУ № 6</w:t>
      </w:r>
      <w:r w:rsidR="00F86AA0" w:rsidRPr="00F86AA0">
        <w:rPr>
          <w:rFonts w:ascii="Times New Roman" w:eastAsia="Calibri" w:hAnsi="Times New Roman" w:cs="Times New Roman"/>
          <w:lang w:eastAsia="ru-RU"/>
        </w:rPr>
        <w:t>, утвержденного 29.12.2021 г.</w:t>
      </w:r>
      <w:r w:rsidR="00F86AA0" w:rsidRPr="00F86AA0">
        <w:rPr>
          <w:rFonts w:ascii="Times New Roman" w:eastAsia="Times New Roman" w:hAnsi="Times New Roman" w:cs="Times New Roman"/>
          <w:lang w:eastAsia="ru-RU"/>
        </w:rPr>
        <w:t>, заключили настоящий Договор о нижеследующем:</w:t>
      </w:r>
    </w:p>
    <w:p w14:paraId="15B685F8" w14:textId="77777777" w:rsidR="00F86AA0" w:rsidRPr="00F86AA0" w:rsidRDefault="00F86AA0" w:rsidP="00F86AA0">
      <w:pPr>
        <w:widowControl w:val="0"/>
        <w:spacing w:after="0" w:line="240" w:lineRule="auto"/>
        <w:jc w:val="both"/>
        <w:rPr>
          <w:rFonts w:ascii="Times New Roman" w:eastAsia="Times New Roman" w:hAnsi="Times New Roman" w:cs="Times New Roman"/>
          <w:lang w:eastAsia="ru-RU"/>
        </w:rPr>
      </w:pPr>
    </w:p>
    <w:p w14:paraId="163E43ED" w14:textId="77777777" w:rsidR="00F86AA0" w:rsidRPr="00F86AA0" w:rsidRDefault="00F86AA0" w:rsidP="00F86AA0">
      <w:pPr>
        <w:widowControl w:val="0"/>
        <w:spacing w:after="0" w:line="240" w:lineRule="auto"/>
        <w:jc w:val="center"/>
        <w:rPr>
          <w:rFonts w:ascii="Times New Roman" w:eastAsia="Times New Roman" w:hAnsi="Times New Roman" w:cs="Times New Roman"/>
          <w:b/>
          <w:bCs/>
          <w:lang w:eastAsia="ru-RU"/>
        </w:rPr>
      </w:pPr>
      <w:r w:rsidRPr="00F86AA0">
        <w:rPr>
          <w:rFonts w:ascii="Times New Roman" w:eastAsia="Times New Roman" w:hAnsi="Times New Roman" w:cs="Times New Roman"/>
          <w:b/>
          <w:bCs/>
          <w:lang w:eastAsia="ru-RU"/>
        </w:rPr>
        <w:t>1. Предмет Договора</w:t>
      </w:r>
    </w:p>
    <w:p w14:paraId="6DC0A3DA" w14:textId="46493B9E" w:rsidR="00F86AA0" w:rsidRPr="00F86AA0" w:rsidRDefault="00F86AA0" w:rsidP="00F86AA0">
      <w:pPr>
        <w:widowControl w:val="0"/>
        <w:numPr>
          <w:ilvl w:val="1"/>
          <w:numId w:val="15"/>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Подрядчик принимает на себя обязательства за свой счет, из собственных материалов, своими и (или) привлеченными силами и средствами выполнить следующие работы: </w:t>
      </w:r>
      <w:r w:rsidR="00345856" w:rsidRPr="00345856">
        <w:rPr>
          <w:rFonts w:ascii="Times New Roman" w:eastAsia="Times New Roman" w:hAnsi="Times New Roman" w:cs="Times New Roman"/>
          <w:b/>
          <w:lang w:eastAsia="ru-RU"/>
        </w:rPr>
        <w:t>капитальн</w:t>
      </w:r>
      <w:r w:rsidR="00345856">
        <w:rPr>
          <w:rFonts w:ascii="Times New Roman" w:eastAsia="Times New Roman" w:hAnsi="Times New Roman" w:cs="Times New Roman"/>
          <w:b/>
          <w:lang w:eastAsia="ru-RU"/>
        </w:rPr>
        <w:t>ый</w:t>
      </w:r>
      <w:r w:rsidR="00345856" w:rsidRPr="00345856">
        <w:rPr>
          <w:rFonts w:ascii="Times New Roman" w:eastAsia="Times New Roman" w:hAnsi="Times New Roman" w:cs="Times New Roman"/>
          <w:b/>
          <w:lang w:eastAsia="ru-RU"/>
        </w:rPr>
        <w:t xml:space="preserve">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sidRPr="00F86AA0">
        <w:rPr>
          <w:rFonts w:ascii="Times New Roman" w:eastAsia="Times New Roman" w:hAnsi="Times New Roman" w:cs="Times New Roman"/>
          <w:b/>
          <w:bCs/>
          <w:i/>
          <w:lang w:eastAsia="ru-RU"/>
        </w:rPr>
        <w:t xml:space="preserve"> </w:t>
      </w:r>
      <w:r w:rsidRPr="00F86AA0">
        <w:rPr>
          <w:rFonts w:ascii="Times New Roman" w:eastAsia="Times New Roman" w:hAnsi="Times New Roman" w:cs="Times New Roman"/>
          <w:lang w:eastAsia="ru-RU"/>
        </w:rPr>
        <w:t>(далее – Объект), в соответствии с Техническим заданием (Приложение № 1) и локальным сметным расчетом (Приложение № 2) и передать результат работ Заказчику, а Заказчик обязуется принять и оплатить выполненные работы в порядке и на условиях, установленных настоящим Договором.</w:t>
      </w:r>
    </w:p>
    <w:p w14:paraId="125ACA59" w14:textId="77777777" w:rsidR="00F86AA0" w:rsidRPr="00F86AA0" w:rsidRDefault="00F86AA0" w:rsidP="00F86AA0">
      <w:pPr>
        <w:widowControl w:val="0"/>
        <w:numPr>
          <w:ilvl w:val="1"/>
          <w:numId w:val="15"/>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Подрядчик обязуется выполнять работы по Договору в строгом соответствии с нормативными правовыми актами Российской Федерации, устанавливающими требования к работам, выполняемым по данному Договору, материалам, используемым при производстве работ, Техническим заданием (Приложение № 1), сметной документацией (Приложения №2),  Календарным планом выполнения работ (Приложение № 3).</w:t>
      </w:r>
    </w:p>
    <w:p w14:paraId="40117E64" w14:textId="3021128F" w:rsidR="00F86AA0" w:rsidRPr="00F86AA0" w:rsidRDefault="00F86AA0" w:rsidP="00F86AA0">
      <w:pPr>
        <w:widowControl w:val="0"/>
        <w:numPr>
          <w:ilvl w:val="1"/>
          <w:numId w:val="15"/>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Место выполнения работ: </w:t>
      </w:r>
      <w:r w:rsidR="00345856" w:rsidRPr="00345856">
        <w:rPr>
          <w:rFonts w:ascii="Times New Roman" w:eastAsia="Times New Roman" w:hAnsi="Times New Roman" w:cs="Times New Roman"/>
          <w:bCs/>
          <w:lang w:eastAsia="ru-RU"/>
        </w:rPr>
        <w:t>Россия, Калининградская обл., г. Черняховск, ул. Театральная, д. №2</w:t>
      </w:r>
      <w:r w:rsidR="0073000F" w:rsidRPr="0073000F">
        <w:rPr>
          <w:rFonts w:ascii="Times New Roman" w:eastAsia="Times New Roman" w:hAnsi="Times New Roman" w:cs="Times New Roman"/>
          <w:bCs/>
          <w:lang w:eastAsia="ru-RU"/>
        </w:rPr>
        <w:t xml:space="preserve"> </w:t>
      </w:r>
      <w:r w:rsidRPr="00F86AA0">
        <w:rPr>
          <w:rFonts w:ascii="Times New Roman" w:eastAsia="Times New Roman" w:hAnsi="Times New Roman" w:cs="Times New Roman"/>
          <w:lang w:eastAsia="ru-RU"/>
        </w:rPr>
        <w:t>(далее – Объект).</w:t>
      </w:r>
    </w:p>
    <w:p w14:paraId="7A2A95CC" w14:textId="77777777" w:rsidR="00F86AA0" w:rsidRPr="00F86AA0" w:rsidRDefault="00F86AA0" w:rsidP="00F86AA0">
      <w:pPr>
        <w:widowControl w:val="0"/>
        <w:numPr>
          <w:ilvl w:val="1"/>
          <w:numId w:val="15"/>
        </w:numPr>
        <w:spacing w:after="0" w:line="240" w:lineRule="auto"/>
        <w:ind w:left="0" w:firstLine="567"/>
        <w:jc w:val="both"/>
        <w:rPr>
          <w:rFonts w:ascii="Times New Roman" w:eastAsia="Times New Roman" w:hAnsi="Times New Roman" w:cs="Times New Roman"/>
          <w:highlight w:val="yellow"/>
          <w:lang w:eastAsia="ru-RU"/>
        </w:rPr>
      </w:pPr>
      <w:r w:rsidRPr="00F86AA0">
        <w:rPr>
          <w:rFonts w:ascii="Times New Roman" w:eastAsia="Times New Roman" w:hAnsi="Times New Roman" w:cs="Times New Roman"/>
          <w:lang w:eastAsia="ru-RU"/>
        </w:rPr>
        <w:t xml:space="preserve">Настоящий Договор заключен в целях обеспечения нужд муниципального автономного учреждения по итогам проведения </w:t>
      </w:r>
      <w:r w:rsidRPr="00F86AA0">
        <w:rPr>
          <w:rFonts w:ascii="Times New Roman" w:eastAsia="Times New Roman" w:hAnsi="Times New Roman" w:cs="Times New Roman"/>
          <w:highlight w:val="yellow"/>
          <w:lang w:eastAsia="ru-RU"/>
        </w:rPr>
        <w:t>аукциона (протокол от «___» _____ 201__ года №___).</w:t>
      </w:r>
    </w:p>
    <w:p w14:paraId="4EC19A49" w14:textId="77777777" w:rsidR="00F86AA0" w:rsidRPr="00F86AA0" w:rsidRDefault="00F86AA0" w:rsidP="00F86AA0">
      <w:pPr>
        <w:widowControl w:val="0"/>
        <w:spacing w:after="0" w:line="240" w:lineRule="auto"/>
        <w:ind w:firstLine="709"/>
        <w:jc w:val="both"/>
        <w:rPr>
          <w:rFonts w:ascii="Times New Roman" w:eastAsia="Times New Roman" w:hAnsi="Times New Roman" w:cs="Times New Roman"/>
          <w:lang w:eastAsia="ru-RU"/>
        </w:rPr>
      </w:pPr>
    </w:p>
    <w:p w14:paraId="7448C100" w14:textId="77777777" w:rsidR="00F86AA0" w:rsidRPr="00F86AA0" w:rsidRDefault="00F86AA0" w:rsidP="00F86AA0">
      <w:pPr>
        <w:widowControl w:val="0"/>
        <w:numPr>
          <w:ilvl w:val="0"/>
          <w:numId w:val="15"/>
        </w:numPr>
        <w:spacing w:after="0" w:line="240" w:lineRule="auto"/>
        <w:jc w:val="center"/>
        <w:textAlignment w:val="top"/>
        <w:rPr>
          <w:rFonts w:ascii="Times New Roman" w:eastAsia="Times New Roman" w:hAnsi="Times New Roman" w:cs="Times New Roman"/>
          <w:i/>
          <w:iCs/>
          <w:u w:val="single"/>
          <w:lang w:eastAsia="ru-RU"/>
        </w:rPr>
      </w:pPr>
      <w:r w:rsidRPr="00F86AA0">
        <w:rPr>
          <w:rFonts w:ascii="Times New Roman" w:eastAsia="Times New Roman" w:hAnsi="Times New Roman" w:cs="Times New Roman"/>
          <w:b/>
          <w:iCs/>
          <w:lang w:eastAsia="ru-RU"/>
        </w:rPr>
        <w:t>Сроки выполнения работ</w:t>
      </w:r>
    </w:p>
    <w:p w14:paraId="26211F14" w14:textId="77777777" w:rsidR="00F86AA0" w:rsidRPr="00F86AA0" w:rsidRDefault="00F86AA0" w:rsidP="00345856">
      <w:pPr>
        <w:widowControl w:val="0"/>
        <w:numPr>
          <w:ilvl w:val="1"/>
          <w:numId w:val="15"/>
        </w:numPr>
        <w:spacing w:after="0" w:line="240" w:lineRule="auto"/>
        <w:ind w:left="0" w:firstLine="567"/>
        <w:jc w:val="both"/>
        <w:rPr>
          <w:rFonts w:ascii="Times New Roman" w:eastAsia="Times New Roman" w:hAnsi="Times New Roman" w:cs="Times New Roman"/>
          <w:highlight w:val="yellow"/>
          <w:lang w:eastAsia="ru-RU"/>
        </w:rPr>
      </w:pPr>
      <w:r w:rsidRPr="00F86AA0">
        <w:rPr>
          <w:rFonts w:ascii="Times New Roman" w:eastAsia="Times New Roman" w:hAnsi="Times New Roman" w:cs="Times New Roman"/>
          <w:highlight w:val="yellow"/>
          <w:lang w:eastAsia="ru-RU"/>
        </w:rPr>
        <w:t>Дата сдачи работ: с момента заключения договора не позднее ________ 2022 года.</w:t>
      </w:r>
    </w:p>
    <w:p w14:paraId="47B3B363" w14:textId="77777777" w:rsidR="00345856" w:rsidRPr="00345856" w:rsidRDefault="00F86AA0" w:rsidP="00345856">
      <w:pPr>
        <w:widowControl w:val="0"/>
        <w:numPr>
          <w:ilvl w:val="1"/>
          <w:numId w:val="15"/>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Срок выполнения Работ</w:t>
      </w:r>
      <w:r w:rsidR="0073000F">
        <w:rPr>
          <w:rFonts w:ascii="Times New Roman" w:eastAsia="Times New Roman" w:hAnsi="Times New Roman" w:cs="Times New Roman"/>
          <w:lang w:eastAsia="ru-RU"/>
        </w:rPr>
        <w:t>:</w:t>
      </w:r>
      <w:r w:rsidRPr="00F86AA0">
        <w:rPr>
          <w:rFonts w:ascii="Times New Roman" w:eastAsia="Times New Roman" w:hAnsi="Times New Roman" w:cs="Times New Roman"/>
          <w:lang w:eastAsia="ru-RU"/>
        </w:rPr>
        <w:t xml:space="preserve"> </w:t>
      </w:r>
      <w:r w:rsidR="00345856" w:rsidRPr="00345856">
        <w:rPr>
          <w:rFonts w:ascii="Times New Roman" w:eastAsia="Times New Roman" w:hAnsi="Times New Roman" w:cs="Times New Roman"/>
          <w:lang w:eastAsia="ru-RU"/>
        </w:rPr>
        <w:t xml:space="preserve">в течение 30-ти (тридцати) календарных дней с момента заключения договора. Время проведения работ на объекте согласуется с руководителем учреждения. </w:t>
      </w:r>
    </w:p>
    <w:p w14:paraId="53F5C377"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Подрядчик не позднее 2-х рабочих дней от даты заключения договора предоставляет Заказчику:</w:t>
      </w:r>
    </w:p>
    <w:p w14:paraId="165898A8"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5FE51223"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список машин и оборудования необходимых в производстве работ;</w:t>
      </w:r>
    </w:p>
    <w:p w14:paraId="5FB20254" w14:textId="71F5AFE3" w:rsidR="00F86AA0" w:rsidRPr="00F86AA0"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список сотрудников необходимых для выполнения данных видов работ (допуск работников Подрядчика на территорию учреждения).</w:t>
      </w:r>
    </w:p>
    <w:p w14:paraId="4B1035F8" w14:textId="77777777" w:rsidR="00F86AA0" w:rsidRPr="00F86AA0" w:rsidRDefault="00F86AA0" w:rsidP="00345856">
      <w:pPr>
        <w:widowControl w:val="0"/>
        <w:numPr>
          <w:ilvl w:val="1"/>
          <w:numId w:val="15"/>
        </w:numPr>
        <w:overflowPunct w:val="0"/>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Документом, подтверждающим факт выполнения Подрядчиком работ, указанных в </w:t>
      </w:r>
      <w:hyperlink w:anchor="P15" w:history="1">
        <w:r w:rsidRPr="00F86AA0">
          <w:rPr>
            <w:rFonts w:ascii="Times New Roman" w:eastAsia="Times New Roman" w:hAnsi="Times New Roman" w:cs="Times New Roman"/>
            <w:color w:val="0000FF"/>
            <w:lang w:eastAsia="ru-RU"/>
          </w:rPr>
          <w:t>п. 1.1</w:t>
        </w:r>
      </w:hyperlink>
      <w:r w:rsidRPr="00F86AA0">
        <w:rPr>
          <w:rFonts w:ascii="Times New Roman" w:eastAsia="Times New Roman" w:hAnsi="Times New Roman" w:cs="Times New Roman"/>
          <w:lang w:eastAsia="ru-RU"/>
        </w:rPr>
        <w:t xml:space="preserve"> настоящего Договора, является Акт о </w:t>
      </w:r>
      <w:proofErr w:type="gramStart"/>
      <w:r w:rsidRPr="00F86AA0">
        <w:rPr>
          <w:rFonts w:ascii="Times New Roman" w:eastAsia="Times New Roman" w:hAnsi="Times New Roman" w:cs="Times New Roman"/>
          <w:lang w:eastAsia="ru-RU"/>
        </w:rPr>
        <w:t>приемке  выполненных</w:t>
      </w:r>
      <w:proofErr w:type="gramEnd"/>
      <w:r w:rsidRPr="00F86AA0">
        <w:rPr>
          <w:rFonts w:ascii="Times New Roman" w:eastAsia="Times New Roman" w:hAnsi="Times New Roman" w:cs="Times New Roman"/>
          <w:lang w:eastAsia="ru-RU"/>
        </w:rPr>
        <w:t xml:space="preserve"> работ (форма КС-2), подписываемый обеими Сторонами.</w:t>
      </w:r>
    </w:p>
    <w:p w14:paraId="47F342AF" w14:textId="77777777" w:rsidR="00F86AA0" w:rsidRPr="00F86AA0" w:rsidRDefault="00F86AA0" w:rsidP="0073000F">
      <w:pPr>
        <w:widowControl w:val="0"/>
        <w:numPr>
          <w:ilvl w:val="1"/>
          <w:numId w:val="15"/>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Датой </w:t>
      </w:r>
      <w:proofErr w:type="gramStart"/>
      <w:r w:rsidRPr="00F86AA0">
        <w:rPr>
          <w:rFonts w:ascii="Times New Roman" w:eastAsia="Times New Roman" w:hAnsi="Times New Roman" w:cs="Times New Roman"/>
          <w:lang w:eastAsia="ru-RU"/>
        </w:rPr>
        <w:t>окончания  работ</w:t>
      </w:r>
      <w:proofErr w:type="gramEnd"/>
      <w:r w:rsidRPr="00F86AA0">
        <w:rPr>
          <w:rFonts w:ascii="Times New Roman" w:eastAsia="Times New Roman" w:hAnsi="Times New Roman" w:cs="Times New Roman"/>
          <w:lang w:eastAsia="ru-RU"/>
        </w:rPr>
        <w:t xml:space="preserve"> считается дата подписания Сторонами Акта о приемке выполненных работ (форма КС-2), справки о стоимости выполненных работ (форма КС-3).</w:t>
      </w:r>
    </w:p>
    <w:p w14:paraId="5A521A60"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1ACAB6CF"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lang w:eastAsia="ru-RU"/>
        </w:rPr>
      </w:pPr>
      <w:r w:rsidRPr="00F86AA0">
        <w:rPr>
          <w:rFonts w:ascii="Times New Roman" w:eastAsia="Times New Roman" w:hAnsi="Times New Roman" w:cs="Times New Roman"/>
          <w:b/>
          <w:bCs/>
          <w:lang w:eastAsia="ru-RU"/>
        </w:rPr>
        <w:t>3. Цена договора и порядок оплаты работ</w:t>
      </w:r>
    </w:p>
    <w:p w14:paraId="6DD3E62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3.1. Цена договора </w:t>
      </w:r>
      <w:proofErr w:type="gramStart"/>
      <w:r w:rsidRPr="00F86AA0">
        <w:rPr>
          <w:rFonts w:ascii="Times New Roman" w:eastAsia="Times New Roman" w:hAnsi="Times New Roman" w:cs="Times New Roman"/>
          <w:lang w:eastAsia="ru-RU"/>
        </w:rPr>
        <w:t>составляет  _</w:t>
      </w:r>
      <w:proofErr w:type="gramEnd"/>
      <w:r w:rsidRPr="00F86AA0">
        <w:rPr>
          <w:rFonts w:ascii="Times New Roman" w:eastAsia="Times New Roman" w:hAnsi="Times New Roman" w:cs="Times New Roman"/>
          <w:lang w:eastAsia="ru-RU"/>
        </w:rPr>
        <w:t>_________ (__________) рублей.</w:t>
      </w:r>
    </w:p>
    <w:p w14:paraId="753281B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3.2. Оплата производится в безналичном порядке путем перечисления Заказчиком денежных средств на указанный в договоре расчетный счет Подрядчика.</w:t>
      </w:r>
    </w:p>
    <w:p w14:paraId="341D9C15" w14:textId="2658C1EF"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lastRenderedPageBreak/>
        <w:t>3.3. Оплата производится в рублях Российской Федерации следующим образом</w:t>
      </w:r>
      <w:r w:rsidR="0073000F">
        <w:rPr>
          <w:rFonts w:ascii="Times New Roman" w:eastAsia="Times New Roman" w:hAnsi="Times New Roman" w:cs="Times New Roman"/>
          <w:lang w:eastAsia="ru-RU"/>
        </w:rPr>
        <w:t xml:space="preserve"> </w:t>
      </w:r>
      <w:r w:rsidRPr="00F86AA0">
        <w:rPr>
          <w:rFonts w:ascii="Times New Roman" w:eastAsia="Times New Roman" w:hAnsi="Times New Roman" w:cs="Times New Roman"/>
          <w:highlight w:val="yellow"/>
          <w:lang w:eastAsia="ru-RU"/>
        </w:rPr>
        <w:t>в течение 7 рабочих дней с момента осуществления приемки работ</w:t>
      </w:r>
      <w:r w:rsidR="0073000F">
        <w:rPr>
          <w:rFonts w:ascii="Times New Roman" w:eastAsia="Times New Roman" w:hAnsi="Times New Roman" w:cs="Times New Roman"/>
          <w:highlight w:val="yellow"/>
          <w:lang w:eastAsia="ru-RU"/>
        </w:rPr>
        <w:t xml:space="preserve"> на основании </w:t>
      </w:r>
      <w:r w:rsidR="00A76EC8" w:rsidRPr="00A76EC8">
        <w:rPr>
          <w:rFonts w:ascii="Times New Roman" w:eastAsia="Times New Roman" w:hAnsi="Times New Roman" w:cs="Times New Roman"/>
          <w:lang w:eastAsia="ru-RU"/>
        </w:rPr>
        <w:t>Акта о приемке выполненных работ (форма КС-2), справки о стоимости выполненных работ (форма КС-3)</w:t>
      </w:r>
      <w:r w:rsidRPr="00F86AA0">
        <w:rPr>
          <w:rFonts w:ascii="Times New Roman" w:eastAsia="Times New Roman" w:hAnsi="Times New Roman" w:cs="Times New Roman"/>
          <w:highlight w:val="yellow"/>
          <w:lang w:eastAsia="ru-RU"/>
        </w:rPr>
        <w:t>.</w:t>
      </w:r>
    </w:p>
    <w:p w14:paraId="6EF992E4"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3.4. Оплата указанных в </w:t>
      </w:r>
      <w:hyperlink w:anchor="P15" w:history="1">
        <w:r w:rsidRPr="00F86AA0">
          <w:rPr>
            <w:rFonts w:ascii="Times New Roman" w:eastAsia="Times New Roman" w:hAnsi="Times New Roman" w:cs="Times New Roman"/>
            <w:color w:val="0000FF"/>
            <w:lang w:eastAsia="ru-RU"/>
          </w:rPr>
          <w:t>п.1.1</w:t>
        </w:r>
      </w:hyperlink>
      <w:r w:rsidRPr="00F86AA0">
        <w:rPr>
          <w:rFonts w:ascii="Times New Roman" w:eastAsia="Times New Roman" w:hAnsi="Times New Roman" w:cs="Times New Roman"/>
          <w:lang w:eastAsia="ru-RU"/>
        </w:rPr>
        <w:t xml:space="preserve"> Договора работ осуществляется Заказчиком по завершению работ, на основании подписанных сторонами Акта о приемке выполненных работ (форма КС-2), справки о стоимости выполненных работ (форма КС-3).</w:t>
      </w:r>
    </w:p>
    <w:p w14:paraId="778516AE" w14:textId="139042DB"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A76EC8">
        <w:rPr>
          <w:rFonts w:ascii="Times New Roman" w:eastAsia="Times New Roman" w:hAnsi="Times New Roman" w:cs="Times New Roman"/>
          <w:highlight w:val="yellow"/>
          <w:lang w:eastAsia="ru-RU"/>
        </w:rPr>
        <w:t xml:space="preserve">3.5. Источником финансирования </w:t>
      </w:r>
      <w:proofErr w:type="gramStart"/>
      <w:r w:rsidRPr="00A76EC8">
        <w:rPr>
          <w:rFonts w:ascii="Times New Roman" w:eastAsia="Times New Roman" w:hAnsi="Times New Roman" w:cs="Times New Roman"/>
          <w:highlight w:val="yellow"/>
          <w:lang w:eastAsia="ru-RU"/>
        </w:rPr>
        <w:t>по настоящему</w:t>
      </w:r>
      <w:proofErr w:type="gramEnd"/>
      <w:r w:rsidRPr="00A76EC8">
        <w:rPr>
          <w:rFonts w:ascii="Times New Roman" w:eastAsia="Times New Roman" w:hAnsi="Times New Roman" w:cs="Times New Roman"/>
          <w:highlight w:val="yellow"/>
          <w:lang w:eastAsia="ru-RU"/>
        </w:rPr>
        <w:t xml:space="preserve"> Договора является:</w:t>
      </w:r>
      <w:r w:rsidR="00A76EC8" w:rsidRPr="00A76EC8">
        <w:rPr>
          <w:rFonts w:ascii="Times New Roman" w:eastAsia="Times New Roman" w:hAnsi="Times New Roman" w:cs="Times New Roman"/>
          <w:highlight w:val="yellow"/>
          <w:lang w:eastAsia="ru-RU"/>
        </w:rPr>
        <w:t xml:space="preserve"> ___________</w:t>
      </w:r>
    </w:p>
    <w:p w14:paraId="77A25649" w14:textId="00E302AA" w:rsidR="00F86AA0" w:rsidRPr="00F86AA0" w:rsidRDefault="00F86AA0" w:rsidP="00F86AA0">
      <w:pPr>
        <w:widowControl w:val="0"/>
        <w:shd w:val="clear" w:color="auto" w:fill="FFFFFF"/>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lang w:eastAsia="ru-RU"/>
        </w:rPr>
        <w:t xml:space="preserve">3.6. Цена Договора является твердой и не меняется на протяжении всего срока действия Договора. </w:t>
      </w:r>
      <w:r w:rsidRPr="00F86AA0">
        <w:rPr>
          <w:rFonts w:ascii="Times New Roman" w:eastAsia="Times New Roman" w:hAnsi="Times New Roman" w:cs="Times New Roman"/>
          <w:color w:val="000000"/>
          <w:lang w:eastAsia="ru-RU"/>
        </w:rPr>
        <w:t xml:space="preserve">Цена </w:t>
      </w:r>
      <w:r w:rsidR="00DB132C">
        <w:rPr>
          <w:rFonts w:ascii="Times New Roman" w:eastAsia="Times New Roman" w:hAnsi="Times New Roman" w:cs="Times New Roman"/>
          <w:color w:val="000000"/>
          <w:lang w:eastAsia="ru-RU"/>
        </w:rPr>
        <w:t>Договора</w:t>
      </w:r>
      <w:r w:rsidRPr="00F86AA0">
        <w:rPr>
          <w:rFonts w:ascii="Times New Roman" w:eastAsia="Times New Roman" w:hAnsi="Times New Roman" w:cs="Times New Roman"/>
          <w:color w:val="000000"/>
          <w:lang w:eastAsia="ru-RU"/>
        </w:rPr>
        <w:t xml:space="preserve"> может быть изменена, если по предложению Заказчика увеличивается предусмотренный </w:t>
      </w:r>
      <w:r w:rsidR="00DB132C">
        <w:rPr>
          <w:rFonts w:ascii="Times New Roman" w:eastAsia="Times New Roman" w:hAnsi="Times New Roman" w:cs="Times New Roman"/>
          <w:color w:val="000000"/>
          <w:lang w:eastAsia="ru-RU"/>
        </w:rPr>
        <w:t>Договор</w:t>
      </w:r>
      <w:r w:rsidRPr="00F86AA0">
        <w:rPr>
          <w:rFonts w:ascii="Times New Roman" w:eastAsia="Times New Roman" w:hAnsi="Times New Roman" w:cs="Times New Roman"/>
          <w:color w:val="000000"/>
          <w:lang w:eastAsia="ru-RU"/>
        </w:rPr>
        <w:t xml:space="preserve">ом объем работ не более чем на десять процентов или уменьшается предусмотренный </w:t>
      </w:r>
      <w:r w:rsidR="00DB132C">
        <w:rPr>
          <w:rFonts w:ascii="Times New Roman" w:eastAsia="Times New Roman" w:hAnsi="Times New Roman" w:cs="Times New Roman"/>
          <w:color w:val="000000"/>
          <w:lang w:eastAsia="ru-RU"/>
        </w:rPr>
        <w:t>Договор</w:t>
      </w:r>
      <w:r w:rsidRPr="00F86AA0">
        <w:rPr>
          <w:rFonts w:ascii="Times New Roman" w:eastAsia="Times New Roman" w:hAnsi="Times New Roman" w:cs="Times New Roman"/>
          <w:color w:val="000000"/>
          <w:lang w:eastAsia="ru-RU"/>
        </w:rPr>
        <w:t xml:space="preserve">ом объем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DB132C">
        <w:rPr>
          <w:rFonts w:ascii="Times New Roman" w:eastAsia="Times New Roman" w:hAnsi="Times New Roman" w:cs="Times New Roman"/>
          <w:color w:val="000000"/>
          <w:lang w:eastAsia="ru-RU"/>
        </w:rPr>
        <w:t>Договора</w:t>
      </w:r>
      <w:r w:rsidRPr="00F86AA0">
        <w:rPr>
          <w:rFonts w:ascii="Times New Roman" w:eastAsia="Times New Roman" w:hAnsi="Times New Roman" w:cs="Times New Roman"/>
          <w:color w:val="000000"/>
          <w:lang w:eastAsia="ru-RU"/>
        </w:rPr>
        <w:t xml:space="preserve"> пропорционально дополнительному объему работ, исходя из установленной в </w:t>
      </w:r>
      <w:r w:rsidR="00DB132C">
        <w:rPr>
          <w:rFonts w:ascii="Times New Roman" w:eastAsia="Times New Roman" w:hAnsi="Times New Roman" w:cs="Times New Roman"/>
          <w:color w:val="000000"/>
          <w:lang w:eastAsia="ru-RU"/>
        </w:rPr>
        <w:t>Договор</w:t>
      </w:r>
      <w:r w:rsidRPr="00F86AA0">
        <w:rPr>
          <w:rFonts w:ascii="Times New Roman" w:eastAsia="Times New Roman" w:hAnsi="Times New Roman" w:cs="Times New Roman"/>
          <w:color w:val="000000"/>
          <w:lang w:eastAsia="ru-RU"/>
        </w:rPr>
        <w:t xml:space="preserve">е цены единицы работ, но не более чем на десять процентов цены </w:t>
      </w:r>
      <w:r w:rsidR="00DB132C">
        <w:rPr>
          <w:rFonts w:ascii="Times New Roman" w:eastAsia="Times New Roman" w:hAnsi="Times New Roman" w:cs="Times New Roman"/>
          <w:color w:val="000000"/>
          <w:lang w:eastAsia="ru-RU"/>
        </w:rPr>
        <w:t>Договора</w:t>
      </w:r>
      <w:r w:rsidRPr="00F86AA0">
        <w:rPr>
          <w:rFonts w:ascii="Times New Roman" w:eastAsia="Times New Roman" w:hAnsi="Times New Roman" w:cs="Times New Roman"/>
          <w:color w:val="000000"/>
          <w:lang w:eastAsia="ru-RU"/>
        </w:rPr>
        <w:t xml:space="preserve">. При уменьшении предусмотренного </w:t>
      </w:r>
      <w:r w:rsidR="00DB132C">
        <w:rPr>
          <w:rFonts w:ascii="Times New Roman" w:eastAsia="Times New Roman" w:hAnsi="Times New Roman" w:cs="Times New Roman"/>
          <w:color w:val="000000"/>
          <w:lang w:eastAsia="ru-RU"/>
        </w:rPr>
        <w:t>Договор</w:t>
      </w:r>
      <w:r w:rsidRPr="00F86AA0">
        <w:rPr>
          <w:rFonts w:ascii="Times New Roman" w:eastAsia="Times New Roman" w:hAnsi="Times New Roman" w:cs="Times New Roman"/>
          <w:color w:val="000000"/>
          <w:lang w:eastAsia="ru-RU"/>
        </w:rPr>
        <w:t xml:space="preserve">ом объема работ Стороны </w:t>
      </w:r>
      <w:r w:rsidR="00DB132C">
        <w:rPr>
          <w:rFonts w:ascii="Times New Roman" w:eastAsia="Times New Roman" w:hAnsi="Times New Roman" w:cs="Times New Roman"/>
          <w:color w:val="000000"/>
          <w:lang w:eastAsia="ru-RU"/>
        </w:rPr>
        <w:t>Договора</w:t>
      </w:r>
      <w:r w:rsidRPr="00F86AA0">
        <w:rPr>
          <w:rFonts w:ascii="Times New Roman" w:eastAsia="Times New Roman" w:hAnsi="Times New Roman" w:cs="Times New Roman"/>
          <w:color w:val="000000"/>
          <w:lang w:eastAsia="ru-RU"/>
        </w:rPr>
        <w:t xml:space="preserve"> обязаны уменьшить цену </w:t>
      </w:r>
      <w:r w:rsidR="00DB132C">
        <w:rPr>
          <w:rFonts w:ascii="Times New Roman" w:eastAsia="Times New Roman" w:hAnsi="Times New Roman" w:cs="Times New Roman"/>
          <w:color w:val="000000"/>
          <w:lang w:eastAsia="ru-RU"/>
        </w:rPr>
        <w:t>Договора</w:t>
      </w:r>
      <w:r w:rsidRPr="00F86AA0">
        <w:rPr>
          <w:rFonts w:ascii="Times New Roman" w:eastAsia="Times New Roman" w:hAnsi="Times New Roman" w:cs="Times New Roman"/>
          <w:color w:val="000000"/>
          <w:lang w:eastAsia="ru-RU"/>
        </w:rPr>
        <w:t xml:space="preserve"> исходя из цены единицы работ.</w:t>
      </w:r>
    </w:p>
    <w:p w14:paraId="29D5241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3.7. Если дата выплаты любых сумм по Договору придется на день, являющийся нерабочим днем, то выплата этих сумм будет осуществлена не позднее следующего рабочего дня.</w:t>
      </w:r>
    </w:p>
    <w:p w14:paraId="70D61351"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3.8. Обязательства Заказчика по уплате цены Договора считаются исполненными с момента списания денежных средств в размере, установленном Договором, с расчетного счета Заказчика.</w:t>
      </w:r>
    </w:p>
    <w:p w14:paraId="5FAFF486" w14:textId="17C74E3E" w:rsid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3.9. В случае изменения своих банковских реквизитов,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Подрядчика, несет Подрядчик.</w:t>
      </w:r>
    </w:p>
    <w:p w14:paraId="35D6043C" w14:textId="417DA93A"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3.10. </w:t>
      </w:r>
      <w:r w:rsidR="00FF7E7B" w:rsidRPr="00FF7E7B">
        <w:rPr>
          <w:rFonts w:ascii="Times New Roman" w:eastAsia="Times New Roman" w:hAnsi="Times New Roman" w:cs="Times New Roman"/>
          <w:lang w:eastAsia="ru-RU"/>
        </w:rPr>
        <w:t>В цену работ включены: стоимость всех материалов и все расходы, связанные с выполнением работ, транспортные расходы по доставке материалов и рабочей силы до места выполнения работ, все налоги и  обязательные платежи, расходы на страхование, уплату таможенных пошлин, налогов, сборов, других обязательных платежей и прочих накладных расходов.</w:t>
      </w:r>
      <w:r w:rsidRPr="00F86AA0">
        <w:rPr>
          <w:rFonts w:ascii="Times New Roman" w:eastAsia="Times New Roman" w:hAnsi="Times New Roman" w:cs="Times New Roman"/>
          <w:lang w:eastAsia="ru-RU"/>
        </w:rPr>
        <w:t>, в том числе:</w:t>
      </w:r>
    </w:p>
    <w:p w14:paraId="6E6D4D9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стоимость всех работ согласно рабочей, сметной документации;</w:t>
      </w:r>
    </w:p>
    <w:p w14:paraId="72463A8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 стоимость приобретения, поставки и монтажа необходимых материалов, поставляемых Подрядчиком; </w:t>
      </w:r>
    </w:p>
    <w:p w14:paraId="0B400804"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затраты, связанные с обеспечением выполнения работ рабочими, включая заработную плату, транспортные и командировочные расходы, страхование;</w:t>
      </w:r>
    </w:p>
    <w:p w14:paraId="32803322"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затраты на уплату таможенных пошлин и сборов;</w:t>
      </w:r>
    </w:p>
    <w:p w14:paraId="7B36633C"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транспортные расходы и получение разрешений на транспортировку грузов, доставляемых Подрядчиком и привлекаемыми третьими лицами;</w:t>
      </w:r>
    </w:p>
    <w:p w14:paraId="5411550C" w14:textId="7089E45D"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p>
    <w:p w14:paraId="7C449A4F" w14:textId="77777777" w:rsidR="00F86AA0" w:rsidRPr="00F86AA0" w:rsidRDefault="00F86AA0" w:rsidP="00F86AA0">
      <w:pPr>
        <w:widowControl w:val="0"/>
        <w:spacing w:after="0" w:line="240" w:lineRule="auto"/>
        <w:jc w:val="both"/>
        <w:rPr>
          <w:rFonts w:ascii="Times New Roman" w:eastAsia="Times New Roman" w:hAnsi="Times New Roman" w:cs="Times New Roman"/>
          <w:color w:val="000000"/>
          <w:lang w:eastAsia="ru-RU"/>
        </w:rPr>
      </w:pPr>
    </w:p>
    <w:p w14:paraId="6EE0BC89" w14:textId="77777777" w:rsidR="00F86AA0" w:rsidRPr="00F86AA0" w:rsidRDefault="00F86AA0" w:rsidP="00F86AA0">
      <w:pPr>
        <w:widowControl w:val="0"/>
        <w:numPr>
          <w:ilvl w:val="0"/>
          <w:numId w:val="16"/>
        </w:numPr>
        <w:spacing w:after="0" w:line="240" w:lineRule="auto"/>
        <w:jc w:val="center"/>
        <w:textAlignment w:val="top"/>
        <w:rPr>
          <w:rFonts w:ascii="Times New Roman" w:eastAsia="Times New Roman" w:hAnsi="Times New Roman" w:cs="Times New Roman"/>
          <w:b/>
          <w:bCs/>
          <w:lang w:eastAsia="ru-RU"/>
        </w:rPr>
      </w:pPr>
      <w:r w:rsidRPr="00F86AA0">
        <w:rPr>
          <w:rFonts w:ascii="Times New Roman" w:eastAsia="Times New Roman" w:hAnsi="Times New Roman" w:cs="Times New Roman"/>
          <w:b/>
          <w:bCs/>
          <w:iCs/>
          <w:lang w:eastAsia="ru-RU"/>
        </w:rPr>
        <w:t>Права и обязанности сторон</w:t>
      </w:r>
    </w:p>
    <w:p w14:paraId="3EADCD14"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86AA0">
        <w:rPr>
          <w:rFonts w:ascii="Times New Roman" w:eastAsia="Times New Roman" w:hAnsi="Times New Roman" w:cs="Times New Roman"/>
          <w:b/>
          <w:lang w:eastAsia="ru-RU"/>
        </w:rPr>
        <w:t>4.1. Подрядчик имеет право:</w:t>
      </w:r>
    </w:p>
    <w:p w14:paraId="2CA1551A"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4.1.1. Требовать надлежащего исполнения Заказчиком условий настоящего Договора.</w:t>
      </w:r>
    </w:p>
    <w:p w14:paraId="444AA24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4.1.2. При выполнении работ дополнительно запрашивать у Заказчика необходимую информацию и документацию по объекту, необходимую для выполнения работ, указанных в п.1.1. Договора.</w:t>
      </w:r>
    </w:p>
    <w:p w14:paraId="7E417EB2"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FF0000"/>
          <w:lang w:eastAsia="ru-RU"/>
        </w:rPr>
      </w:pPr>
      <w:r w:rsidRPr="00F86AA0">
        <w:rPr>
          <w:rFonts w:ascii="Times New Roman" w:eastAsia="Times New Roman" w:hAnsi="Times New Roman" w:cs="Times New Roman"/>
          <w:lang w:eastAsia="ru-RU"/>
        </w:rPr>
        <w:t xml:space="preserve">4.1.3. Реализовывать иные права, предусмотренные Договором, приложениями к нему, действующим </w:t>
      </w:r>
      <w:proofErr w:type="gramStart"/>
      <w:r w:rsidRPr="00F86AA0">
        <w:rPr>
          <w:rFonts w:ascii="Times New Roman" w:eastAsia="Times New Roman" w:hAnsi="Times New Roman" w:cs="Times New Roman"/>
          <w:lang w:eastAsia="ru-RU"/>
        </w:rPr>
        <w:t>законодательством, в случае, если</w:t>
      </w:r>
      <w:proofErr w:type="gramEnd"/>
      <w:r w:rsidRPr="00F86AA0">
        <w:rPr>
          <w:rFonts w:ascii="Times New Roman" w:eastAsia="Times New Roman" w:hAnsi="Times New Roman" w:cs="Times New Roman"/>
          <w:lang w:eastAsia="ru-RU"/>
        </w:rPr>
        <w:t xml:space="preserve"> это не противоречит условиям Договора.</w:t>
      </w:r>
    </w:p>
    <w:p w14:paraId="31A6763D"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86AA0">
        <w:rPr>
          <w:rFonts w:ascii="Times New Roman" w:eastAsia="Times New Roman" w:hAnsi="Times New Roman" w:cs="Times New Roman"/>
          <w:b/>
          <w:lang w:eastAsia="ru-RU"/>
        </w:rPr>
        <w:t>4.2. Подрядчик обязуется:</w:t>
      </w:r>
    </w:p>
    <w:p w14:paraId="5A12DA80"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 Соблюдать условия настоящего Договора.</w:t>
      </w:r>
    </w:p>
    <w:p w14:paraId="20554043" w14:textId="279D1B3B"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4.2.2. Выполнить работы надлежащего качества, согласно требований настоящего Договора и приложений к нему, в объемах и в сроки, предусмотренные настоящим Договором и приложениями к нему,</w:t>
      </w:r>
      <w:r w:rsidRPr="00F86AA0">
        <w:rPr>
          <w:rFonts w:ascii="Times New Roman" w:eastAsia="Times New Roman" w:hAnsi="Times New Roman" w:cs="Times New Roman"/>
          <w:color w:val="FF0000"/>
          <w:lang w:eastAsia="ru-RU"/>
        </w:rPr>
        <w:t xml:space="preserve"> </w:t>
      </w:r>
      <w:r w:rsidRPr="00F86AA0">
        <w:rPr>
          <w:rFonts w:ascii="Times New Roman" w:eastAsia="Times New Roman" w:hAnsi="Times New Roman" w:cs="Times New Roman"/>
          <w:lang w:eastAsia="ru-RU"/>
        </w:rPr>
        <w:t xml:space="preserve">в соответствии с действующими нормативными актами Российской Федерации и </w:t>
      </w:r>
      <w:r w:rsidR="00BC4BAA">
        <w:rPr>
          <w:rFonts w:ascii="Times New Roman" w:eastAsia="Times New Roman" w:hAnsi="Times New Roman" w:cs="Times New Roman"/>
          <w:lang w:eastAsia="ru-RU"/>
        </w:rPr>
        <w:t>Челябинской области</w:t>
      </w:r>
      <w:r w:rsidRPr="00F86AA0">
        <w:rPr>
          <w:rFonts w:ascii="Times New Roman" w:eastAsia="Times New Roman" w:hAnsi="Times New Roman" w:cs="Times New Roman"/>
          <w:lang w:eastAsia="ru-RU"/>
        </w:rPr>
        <w:t>, устанавливающими обязательные требования к работам, указанным в п.1.1. Договора.</w:t>
      </w:r>
    </w:p>
    <w:p w14:paraId="018F0311" w14:textId="71675BB9"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spacing w:val="3"/>
          <w:lang w:eastAsia="ru-RU"/>
        </w:rPr>
        <w:t>4.2.3.  В</w:t>
      </w:r>
      <w:r w:rsidRPr="00F86AA0">
        <w:rPr>
          <w:rFonts w:ascii="Times New Roman" w:eastAsia="Times New Roman" w:hAnsi="Times New Roman" w:cs="Times New Roman"/>
          <w:lang w:eastAsia="ru-RU"/>
        </w:rPr>
        <w:t xml:space="preserve">ыполнить работы с применением необходимых средств, материалов, изделий, оборудования, технологий, методов, соответствующих требованиям нормативных актов Российской Федерации и </w:t>
      </w:r>
      <w:r w:rsidR="00BC4BAA">
        <w:rPr>
          <w:rFonts w:ascii="Times New Roman" w:eastAsia="Times New Roman" w:hAnsi="Times New Roman" w:cs="Times New Roman"/>
          <w:lang w:eastAsia="ru-RU"/>
        </w:rPr>
        <w:t>Челябинской области</w:t>
      </w:r>
      <w:r w:rsidRPr="00F86AA0">
        <w:rPr>
          <w:rFonts w:ascii="Times New Roman" w:eastAsia="Times New Roman" w:hAnsi="Times New Roman" w:cs="Times New Roman"/>
          <w:lang w:eastAsia="ru-RU"/>
        </w:rPr>
        <w:t>.</w:t>
      </w:r>
    </w:p>
    <w:p w14:paraId="6675438B"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4.2.4. Обеспечить доставку на место выполнения работ всех необходимых материалов, изделий, оборудования, конструкций, строительной техники, осуществить их разгрузку, складирование и охрану в месте определенном и согласованном Заказчиком;</w:t>
      </w:r>
    </w:p>
    <w:p w14:paraId="3BAD1752"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4.2.5. Обеспечить выполнение работ подготовленным персоналом и обеспечить его техническое </w:t>
      </w:r>
      <w:r w:rsidRPr="00F86AA0">
        <w:rPr>
          <w:rFonts w:ascii="Times New Roman" w:eastAsia="Times New Roman" w:hAnsi="Times New Roman" w:cs="Times New Roman"/>
          <w:lang w:eastAsia="ru-RU"/>
        </w:rPr>
        <w:lastRenderedPageBreak/>
        <w:t>оснащение в соответствии с обязательными требованиями нормативных актов;</w:t>
      </w:r>
    </w:p>
    <w:p w14:paraId="7A647256"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4.2.6. В случае необходимости согласовывать с контролирующими, надзорными органами порядок ведения работ на Объекте и обеспечить его соблюдение при производстве работ;</w:t>
      </w:r>
    </w:p>
    <w:p w14:paraId="7A834D5E"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4.2.7. Информировать Заказчика о ходе выполнения работ;</w:t>
      </w:r>
    </w:p>
    <w:p w14:paraId="1A3C005E"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4.2.8. Участвовать во всех проверках, проводимых Заказчиком;</w:t>
      </w:r>
    </w:p>
    <w:p w14:paraId="0AE6DB50"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4.2.9. Исполнять полученные в ходе работ указания Заказчика, если они не противоречат условиям настоящего Договора и требованиям нормативных актов;</w:t>
      </w:r>
    </w:p>
    <w:p w14:paraId="55783246"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lang w:eastAsia="ru-RU"/>
        </w:rPr>
        <w:t>4.2.10. З</w:t>
      </w:r>
      <w:r w:rsidRPr="00F86AA0">
        <w:rPr>
          <w:rFonts w:ascii="Times New Roman" w:eastAsia="Times New Roman" w:hAnsi="Times New Roman" w:cs="Times New Roman"/>
          <w:color w:val="000000"/>
          <w:lang w:eastAsia="ru-RU"/>
        </w:rPr>
        <w:t>а свой счет и в сроки, определяемые Заказчиком, устранять все дефекты и недостатки в выполняемых работах, обнаруженные во время производства работ или во время приемки работ, выполнение предписаний контролирующих, надзорных органов в установленные ими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7F2D99B1"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4.2.11. Предоставить Заказчику результат выполненных работ надлежащего качества, свободным от прав третьих лиц;</w:t>
      </w:r>
    </w:p>
    <w:p w14:paraId="136E1B9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4.2.12. В максимально короткий срок и за собственный счет устранять недостатки в результате выполненных работ;</w:t>
      </w:r>
    </w:p>
    <w:p w14:paraId="0224D569"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4.2.13. Предоставлять Заказчику информацию, связанную с выполнением оговоренных в настоящем Договоре работ;</w:t>
      </w:r>
    </w:p>
    <w:p w14:paraId="5A1BCC0C"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4.2.14. Не менять адрес, место выполнения работ, указанный в п. 1.3. настоящего Договора;</w:t>
      </w:r>
    </w:p>
    <w:p w14:paraId="776FDD52"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4.2.15. В целях реализации антитеррористических мероприятий не привлекать к выполнению обязательств по настоящему Договору лиц, не имеющих соответствующих документов, иностранных граждан, лиц без гражданства при отсутствии у этих лиц разрешения на работу. В случае невыполнения данного обязательства вся ответственность за привлечение к выполнению работ по настоящему Договору иностранных граждан, лиц без гражданства при отсутствии у этих лиц разрешения на работу несет Подрядчик;</w:t>
      </w:r>
    </w:p>
    <w:p w14:paraId="198A986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4.2.16.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w:t>
      </w:r>
      <w:proofErr w:type="gramStart"/>
      <w:r w:rsidRPr="00F86AA0">
        <w:rPr>
          <w:rFonts w:ascii="Times New Roman" w:eastAsia="Times New Roman" w:hAnsi="Times New Roman" w:cs="Times New Roman"/>
          <w:lang w:eastAsia="ru-RU"/>
        </w:rPr>
        <w:t>производиться  в</w:t>
      </w:r>
      <w:proofErr w:type="gramEnd"/>
      <w:r w:rsidRPr="00F86AA0">
        <w:rPr>
          <w:rFonts w:ascii="Times New Roman" w:eastAsia="Times New Roman" w:hAnsi="Times New Roman" w:cs="Times New Roman"/>
          <w:lang w:eastAsia="ru-RU"/>
        </w:rPr>
        <w:t xml:space="preserve"> период с 08 часов 00 минут  до 21 часа 00 минут;</w:t>
      </w:r>
    </w:p>
    <w:p w14:paraId="7504E2B5"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4.2.17.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r w:rsidRPr="00F86AA0">
        <w:rPr>
          <w:rFonts w:ascii="Times New Roman" w:eastAsia="Times New Roman" w:hAnsi="Times New Roman" w:cs="Times New Roman"/>
          <w:lang w:eastAsia="ru-RU"/>
        </w:rPr>
        <w:t>;</w:t>
      </w:r>
    </w:p>
    <w:p w14:paraId="577A244D"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lang w:eastAsia="ru-RU"/>
        </w:rPr>
        <w:t>4.2.18. О</w:t>
      </w:r>
      <w:r w:rsidRPr="00F86AA0">
        <w:rPr>
          <w:rFonts w:ascii="Times New Roman" w:eastAsia="Times New Roman" w:hAnsi="Times New Roman" w:cs="Times New Roman"/>
          <w:color w:val="000000"/>
          <w:lang w:eastAsia="ru-RU"/>
        </w:rPr>
        <w:t xml:space="preserve">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14:paraId="03CF833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 xml:space="preserve">4.2.19. </w:t>
      </w:r>
      <w:r w:rsidRPr="00F86AA0">
        <w:rPr>
          <w:rFonts w:ascii="Times New Roman" w:eastAsia="Times New Roman" w:hAnsi="Times New Roman" w:cs="Times New Roman"/>
          <w:lang w:eastAsia="ru-RU"/>
        </w:rPr>
        <w:t>В течение 3 (трех) рабочих дней со дня подписания Договора назначить лицо, ответственное за выполнение работ, указанных в п. 1.1 Договора, и направить Заказчику экземпляр соответствующего приказа.</w:t>
      </w:r>
    </w:p>
    <w:p w14:paraId="4AE92494"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3"/>
          <w:lang w:eastAsia="ru-RU"/>
        </w:rPr>
      </w:pPr>
      <w:r w:rsidRPr="00F86AA0">
        <w:rPr>
          <w:rFonts w:ascii="Times New Roman" w:eastAsia="Times New Roman" w:hAnsi="Times New Roman" w:cs="Times New Roman"/>
          <w:lang w:eastAsia="ru-RU"/>
        </w:rPr>
        <w:t>4.2.20. Подрядчик при выполнении работ по Договору:</w:t>
      </w:r>
    </w:p>
    <w:p w14:paraId="6D2D0E91" w14:textId="6132F1A5" w:rsidR="00F86AA0" w:rsidRPr="00F86AA0" w:rsidRDefault="00F86AA0" w:rsidP="00F86AA0">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а) принимает от Заказчика по акту объект, указанный в п.п.1.1, 1.3 Договора, а также техническую, сметную документацию в течение 5 (пяти) рабочих дней со дня подписания сторонами Договора;</w:t>
      </w:r>
    </w:p>
    <w:p w14:paraId="7494B17B"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x-none"/>
        </w:rPr>
      </w:pPr>
      <w:proofErr w:type="gramStart"/>
      <w:r w:rsidRPr="00F86AA0">
        <w:rPr>
          <w:rFonts w:ascii="Times New Roman" w:eastAsia="Times New Roman" w:hAnsi="Times New Roman" w:cs="Times New Roman"/>
          <w:lang w:eastAsia="x-none"/>
        </w:rPr>
        <w:t>б)  предоставляет</w:t>
      </w:r>
      <w:proofErr w:type="gramEnd"/>
      <w:r w:rsidRPr="00F86AA0">
        <w:rPr>
          <w:rFonts w:ascii="Times New Roman" w:eastAsia="Times New Roman" w:hAnsi="Times New Roman" w:cs="Times New Roman"/>
          <w:lang w:eastAsia="x-none"/>
        </w:rPr>
        <w:t xml:space="preserve"> Заказчику:</w:t>
      </w:r>
    </w:p>
    <w:p w14:paraId="0769AF9A" w14:textId="77777777" w:rsidR="00F86AA0" w:rsidRPr="00F86AA0" w:rsidRDefault="00F86AA0" w:rsidP="00F86AA0">
      <w:pPr>
        <w:widowControl w:val="0"/>
        <w:tabs>
          <w:tab w:val="num" w:pos="-1896"/>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список сотрудников, допущенных к работе на объекте, заверенный печатью организации и подписью руководителя;</w:t>
      </w:r>
    </w:p>
    <w:p w14:paraId="7C825A6B" w14:textId="77777777" w:rsidR="00F86AA0" w:rsidRPr="00F86AA0" w:rsidRDefault="00F86AA0" w:rsidP="00F86AA0">
      <w:pPr>
        <w:widowControl w:val="0"/>
        <w:tabs>
          <w:tab w:val="num" w:pos="-1896"/>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копию приказа о назначении ответственного за технику безопасности при производстве работ;</w:t>
      </w:r>
    </w:p>
    <w:p w14:paraId="2FD3B2E8" w14:textId="77777777" w:rsidR="00F86AA0" w:rsidRPr="00F86AA0" w:rsidRDefault="00F86AA0" w:rsidP="00F86AA0">
      <w:pPr>
        <w:widowControl w:val="0"/>
        <w:tabs>
          <w:tab w:val="num" w:pos="-1896"/>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4.2.21. Подрядчик принимает на себя обязанность нести расходы, связанные с потерями, ущербом, исками, претензиями или судебными разбирательствами, которые могут возникнуть вследствие травмы и/или гибели любого лица (персонала Заказчика, </w:t>
      </w:r>
      <w:proofErr w:type="gramStart"/>
      <w:r w:rsidRPr="00F86AA0">
        <w:rPr>
          <w:rFonts w:ascii="Times New Roman" w:eastAsia="Times New Roman" w:hAnsi="Times New Roman" w:cs="Times New Roman"/>
          <w:lang w:eastAsia="ru-RU"/>
        </w:rPr>
        <w:t>Подрядчика,  посетителей</w:t>
      </w:r>
      <w:proofErr w:type="gramEnd"/>
      <w:r w:rsidRPr="00F86AA0">
        <w:rPr>
          <w:rFonts w:ascii="Times New Roman" w:eastAsia="Times New Roman" w:hAnsi="Times New Roman" w:cs="Times New Roman"/>
          <w:lang w:eastAsia="ru-RU"/>
        </w:rPr>
        <w:t>, иных лиц), произошедшие вследствие или в ходе производства работ.</w:t>
      </w:r>
    </w:p>
    <w:p w14:paraId="678347D2" w14:textId="77777777" w:rsidR="00F86AA0" w:rsidRPr="00F86AA0" w:rsidRDefault="00F86AA0" w:rsidP="00F86AA0">
      <w:pPr>
        <w:widowControl w:val="0"/>
        <w:shd w:val="clear" w:color="auto" w:fill="FFFFFF"/>
        <w:tabs>
          <w:tab w:val="left" w:pos="1118"/>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spacing w:val="5"/>
          <w:lang w:eastAsia="ru-RU"/>
        </w:rPr>
        <w:t xml:space="preserve">4.2.22. </w:t>
      </w:r>
      <w:r w:rsidRPr="00F86AA0">
        <w:rPr>
          <w:rFonts w:ascii="Times New Roman" w:eastAsia="Times New Roman" w:hAnsi="Times New Roman" w:cs="Times New Roman"/>
          <w:lang w:eastAsia="ru-RU"/>
        </w:rPr>
        <w:t>Подрядчик</w:t>
      </w:r>
      <w:r w:rsidRPr="00F86AA0">
        <w:rPr>
          <w:rFonts w:ascii="Times New Roman" w:eastAsia="Times New Roman" w:hAnsi="Times New Roman" w:cs="Times New Roman"/>
          <w:color w:val="000000"/>
          <w:spacing w:val="5"/>
          <w:lang w:eastAsia="ru-RU"/>
        </w:rPr>
        <w:t xml:space="preserve"> предоставляет Заказчику по его письменному требованию всю </w:t>
      </w:r>
      <w:r w:rsidRPr="00F86AA0">
        <w:rPr>
          <w:rFonts w:ascii="Times New Roman" w:eastAsia="Times New Roman" w:hAnsi="Times New Roman" w:cs="Times New Roman"/>
          <w:color w:val="000000"/>
          <w:spacing w:val="3"/>
          <w:lang w:eastAsia="ru-RU"/>
        </w:rPr>
        <w:t xml:space="preserve">необходимую документацию в области промышленной и пожарной безопасности, охраны </w:t>
      </w:r>
      <w:r w:rsidRPr="00F86AA0">
        <w:rPr>
          <w:rFonts w:ascii="Times New Roman" w:eastAsia="Times New Roman" w:hAnsi="Times New Roman" w:cs="Times New Roman"/>
          <w:color w:val="000000"/>
          <w:spacing w:val="-2"/>
          <w:lang w:eastAsia="ru-RU"/>
        </w:rPr>
        <w:t>труда и окружающей среды.</w:t>
      </w:r>
    </w:p>
    <w:p w14:paraId="32671F74" w14:textId="77777777" w:rsidR="00F86AA0" w:rsidRPr="00F86AA0" w:rsidRDefault="00F86AA0" w:rsidP="00F86AA0">
      <w:pPr>
        <w:widowControl w:val="0"/>
        <w:shd w:val="clear" w:color="auto" w:fill="FFFFFF"/>
        <w:tabs>
          <w:tab w:val="left" w:pos="1118"/>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4.2.23. Подрядчик привлекает к исполнению работ только квалифицированных рабочих и специалистов, прошедших медицинское освидетельствование в соответствии с действующим законодательством;</w:t>
      </w:r>
    </w:p>
    <w:p w14:paraId="392E68A7" w14:textId="77777777" w:rsidR="00F86AA0" w:rsidRPr="00F86AA0" w:rsidRDefault="00F86AA0" w:rsidP="00F86AA0">
      <w:pPr>
        <w:widowControl w:val="0"/>
        <w:shd w:val="clear" w:color="auto" w:fill="FFFFFF"/>
        <w:tabs>
          <w:tab w:val="left" w:pos="1118"/>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 xml:space="preserve">4.2.24. </w:t>
      </w:r>
      <w:r w:rsidRPr="00F86AA0">
        <w:rPr>
          <w:rFonts w:ascii="Times New Roman" w:eastAsia="Times New Roman" w:hAnsi="Times New Roman" w:cs="Times New Roman"/>
          <w:lang w:eastAsia="ru-RU"/>
        </w:rPr>
        <w:t>Подрядчик</w:t>
      </w:r>
      <w:r w:rsidRPr="00F86AA0">
        <w:rPr>
          <w:rFonts w:ascii="Times New Roman" w:eastAsia="Times New Roman" w:hAnsi="Times New Roman" w:cs="Times New Roman"/>
          <w:color w:val="000000"/>
          <w:lang w:eastAsia="ru-RU"/>
        </w:rPr>
        <w:t xml:space="preserve"> осуществляет контроль состояния условий труда на строительном объекте</w:t>
      </w:r>
      <w:r w:rsidRPr="00F86AA0">
        <w:rPr>
          <w:rFonts w:ascii="Times New Roman" w:eastAsia="Times New Roman" w:hAnsi="Times New Roman" w:cs="Times New Roman"/>
          <w:bCs/>
          <w:shd w:val="clear" w:color="auto" w:fill="FFFFFF"/>
          <w:lang w:eastAsia="ru-RU"/>
        </w:rPr>
        <w:t>.</w:t>
      </w:r>
    </w:p>
    <w:p w14:paraId="44719B65" w14:textId="77777777" w:rsidR="00F86AA0" w:rsidRPr="00F86AA0" w:rsidRDefault="00F86AA0" w:rsidP="00F86AA0">
      <w:pPr>
        <w:widowControl w:val="0"/>
        <w:shd w:val="clear" w:color="auto" w:fill="FFFFFF"/>
        <w:tabs>
          <w:tab w:val="left" w:pos="1315"/>
        </w:tabs>
        <w:spacing w:after="0" w:line="240" w:lineRule="auto"/>
        <w:ind w:firstLine="567"/>
        <w:contextualSpacing/>
        <w:jc w:val="both"/>
        <w:rPr>
          <w:rFonts w:ascii="Times New Roman" w:eastAsia="Times New Roman" w:hAnsi="Times New Roman" w:cs="Times New Roman"/>
          <w:color w:val="000000"/>
          <w:spacing w:val="-4"/>
          <w:lang w:eastAsia="ru-RU"/>
        </w:rPr>
      </w:pPr>
      <w:r w:rsidRPr="00F86AA0">
        <w:rPr>
          <w:rFonts w:ascii="Times New Roman" w:eastAsia="Times New Roman" w:hAnsi="Times New Roman" w:cs="Times New Roman"/>
          <w:color w:val="000000"/>
          <w:spacing w:val="2"/>
          <w:lang w:eastAsia="ru-RU"/>
        </w:rPr>
        <w:t xml:space="preserve">4.2.25. </w:t>
      </w:r>
      <w:r w:rsidRPr="00F86AA0">
        <w:rPr>
          <w:rFonts w:ascii="Times New Roman" w:eastAsia="Times New Roman" w:hAnsi="Times New Roman" w:cs="Times New Roman"/>
          <w:lang w:eastAsia="ru-RU"/>
        </w:rPr>
        <w:t>Подрядчик</w:t>
      </w:r>
      <w:r w:rsidRPr="00F86AA0">
        <w:rPr>
          <w:rFonts w:ascii="Times New Roman" w:eastAsia="Times New Roman" w:hAnsi="Times New Roman" w:cs="Times New Roman"/>
          <w:color w:val="000000"/>
          <w:spacing w:val="2"/>
          <w:lang w:eastAsia="ru-RU"/>
        </w:rPr>
        <w:t xml:space="preserve"> предъявляет Заказчику копии удостоверений и протоколов повторной (периодической) проверки знаний по охране труда и </w:t>
      </w:r>
      <w:r w:rsidRPr="00F86AA0">
        <w:rPr>
          <w:rFonts w:ascii="Times New Roman" w:eastAsia="Times New Roman" w:hAnsi="Times New Roman" w:cs="Times New Roman"/>
          <w:color w:val="000000"/>
          <w:spacing w:val="6"/>
          <w:lang w:eastAsia="ru-RU"/>
        </w:rPr>
        <w:t xml:space="preserve">промышленной безопасности руководителей, </w:t>
      </w:r>
      <w:r w:rsidRPr="00F86AA0">
        <w:rPr>
          <w:rFonts w:ascii="Times New Roman" w:eastAsia="Times New Roman" w:hAnsi="Times New Roman" w:cs="Times New Roman"/>
          <w:color w:val="000000"/>
          <w:spacing w:val="6"/>
          <w:lang w:eastAsia="ru-RU"/>
        </w:rPr>
        <w:lastRenderedPageBreak/>
        <w:t>специалистов и рабочих, участвующих в производстве работ на объекте</w:t>
      </w:r>
      <w:r w:rsidRPr="00F86AA0">
        <w:rPr>
          <w:rFonts w:ascii="Times New Roman" w:eastAsia="Times New Roman" w:hAnsi="Times New Roman" w:cs="Times New Roman"/>
          <w:color w:val="000000"/>
          <w:spacing w:val="-4"/>
          <w:lang w:eastAsia="ru-RU"/>
        </w:rPr>
        <w:t>;</w:t>
      </w:r>
    </w:p>
    <w:p w14:paraId="55634B88" w14:textId="77777777" w:rsidR="00F86AA0" w:rsidRPr="00F86AA0" w:rsidRDefault="00F86AA0" w:rsidP="00F86AA0">
      <w:pPr>
        <w:widowControl w:val="0"/>
        <w:shd w:val="clear" w:color="auto" w:fill="FFFFFF"/>
        <w:tabs>
          <w:tab w:val="left" w:pos="1315"/>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4.2.26. Обеспечивает надлежащее выполнение работ по Договору и обеспечивает сдачу результата работ Заказчику в порядке и в сроки, установленные Договором.</w:t>
      </w:r>
    </w:p>
    <w:p w14:paraId="5D557214" w14:textId="4004094A" w:rsidR="00F86AA0" w:rsidRPr="00F86AA0" w:rsidRDefault="00F86AA0" w:rsidP="00F86AA0">
      <w:pPr>
        <w:widowControl w:val="0"/>
        <w:shd w:val="clear" w:color="auto" w:fill="FFFFFF"/>
        <w:tabs>
          <w:tab w:val="left" w:pos="1315"/>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4.2.27. Предоставляет Заказчику надлежаще заверенные копии разрешения, лицензий, паспортов, сертификатов и других документов, подтверждающих наличие у него права на выполнение работ по данному договору, а также подтверждающих качество и соответствие требованиям нормативных актов РФ и </w:t>
      </w:r>
      <w:r w:rsidR="00BC4BAA">
        <w:rPr>
          <w:rFonts w:ascii="Times New Roman" w:eastAsia="Times New Roman" w:hAnsi="Times New Roman" w:cs="Times New Roman"/>
          <w:lang w:eastAsia="ru-RU"/>
        </w:rPr>
        <w:t>Челябинской области</w:t>
      </w:r>
      <w:r w:rsidRPr="00F86AA0">
        <w:rPr>
          <w:rFonts w:ascii="Times New Roman" w:eastAsia="Times New Roman" w:hAnsi="Times New Roman" w:cs="Times New Roman"/>
          <w:lang w:eastAsia="ru-RU"/>
        </w:rPr>
        <w:t xml:space="preserve"> средств, материалов, изделий, техники, оборудования, технологий, методов работ, применяемых им при производстве работ по данному Договору. Срок предоставления указанных документов - не позднее чем за 3 (три) календарных дня до начала выполнения работ, применения технологий, методов (относительно средств, материалов, изделий, техники, оборудования - не позднее чем за 3 (три) календарных дня до поставки их  на объект).</w:t>
      </w:r>
    </w:p>
    <w:p w14:paraId="320642A8" w14:textId="77777777" w:rsidR="00F86AA0" w:rsidRPr="00F86AA0" w:rsidRDefault="00F86AA0" w:rsidP="00F86AA0">
      <w:pPr>
        <w:widowControl w:val="0"/>
        <w:shd w:val="clear" w:color="auto" w:fill="FFFFFF"/>
        <w:tabs>
          <w:tab w:val="left" w:pos="1315"/>
        </w:tabs>
        <w:spacing w:after="0" w:line="240" w:lineRule="auto"/>
        <w:ind w:firstLine="567"/>
        <w:contextualSpacing/>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4.2.28. Выполняет за свой счет своими и/или привлеченными силами и средствами на территории объекта работы по монтажу и установке всех временных сооружений, необходимых для хранения материалов, оборудования, техники и выполнения работ по Договору. За свой счет и своими силами обеспечивает сохранность оборудования, материалов, строительной техники и другого имущества, необходимого для производства Работ, ограждение рабочей площадки с момента начала работ и до сдачи Объекта в эксплуатацию.</w:t>
      </w:r>
    </w:p>
    <w:p w14:paraId="3537F542"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4.2.29.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3EC8B0BB"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4.2.30. Содержит рабочую площадку и прилегающие участки свободными от отходов, образующихся при выполнении работ, обеспечивает их своевременную уборку (вывоз) с территории Объекта ; по завершении работ и сдаче Объекта в эксплуатацию обеспечивает уборку, вывоз в течение 3 (трех) дней с территории Объекта мусора, остатков материалов, оборудования, техники. </w:t>
      </w:r>
    </w:p>
    <w:p w14:paraId="3430C1E9" w14:textId="77777777" w:rsidR="00F86AA0" w:rsidRPr="00F86AA0" w:rsidRDefault="00F86AA0" w:rsidP="00F86AA0">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4.2.31. С момента передачи объекта в работу и до приемки выполненных работ по акту (форма КС-2) несет риск случайной гибели или случайного повреждения Объекта (его элементов), а также риск случайной гибели или случайного повреждения результатов работ.</w:t>
      </w:r>
    </w:p>
    <w:p w14:paraId="4D8BE887" w14:textId="77777777" w:rsidR="00F86AA0" w:rsidRPr="00F86AA0" w:rsidRDefault="00F86AA0" w:rsidP="00F86AA0">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4.2.32. Обеспечивает надлежащую охрану находящихся на объекте средств, материалов, изделий, техники, оборудования и другого имущества от начала работ до их завершения и приемки выполненных работ по акту (форма КС-2).</w:t>
      </w:r>
    </w:p>
    <w:p w14:paraId="0B645791" w14:textId="77777777" w:rsidR="00F86AA0" w:rsidRPr="00F86AA0" w:rsidRDefault="00F86AA0" w:rsidP="00F86AA0">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4.2.33. До направления Заказчику для подписания акта о приемке выполненных работ (форма КС-2) вывозит с территории объекта отходы (строительный </w:t>
      </w:r>
      <w:proofErr w:type="gramStart"/>
      <w:r w:rsidRPr="00F86AA0">
        <w:rPr>
          <w:rFonts w:ascii="Times New Roman" w:eastAsia="Times New Roman" w:hAnsi="Times New Roman" w:cs="Times New Roman"/>
          <w:lang w:eastAsia="ru-RU"/>
        </w:rPr>
        <w:t>мусор,  металлолом</w:t>
      </w:r>
      <w:proofErr w:type="gramEnd"/>
      <w:r w:rsidRPr="00F86AA0">
        <w:rPr>
          <w:rFonts w:ascii="Times New Roman" w:eastAsia="Times New Roman" w:hAnsi="Times New Roman" w:cs="Times New Roman"/>
          <w:lang w:eastAsia="ru-RU"/>
        </w:rPr>
        <w:t xml:space="preserve"> и др.). В течение 10 (десяти) календарных дней со дня подписания акта о приемке выполненных работ (форма КС-2) вывозит с территории объекта принадлежащее ему имущество.</w:t>
      </w:r>
    </w:p>
    <w:p w14:paraId="238004F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3"/>
          <w:lang w:eastAsia="ru-RU"/>
        </w:rPr>
      </w:pPr>
      <w:r w:rsidRPr="00F86AA0">
        <w:rPr>
          <w:rFonts w:ascii="Times New Roman" w:eastAsia="Times New Roman" w:hAnsi="Times New Roman" w:cs="Times New Roman"/>
          <w:lang w:eastAsia="ru-RU"/>
        </w:rPr>
        <w:t xml:space="preserve">4.2.34. </w:t>
      </w:r>
      <w:r w:rsidRPr="00F86AA0">
        <w:rPr>
          <w:rFonts w:ascii="Times New Roman" w:eastAsia="Times New Roman" w:hAnsi="Times New Roman" w:cs="Times New Roman"/>
          <w:color w:val="000000"/>
          <w:lang w:eastAsia="ru-RU"/>
        </w:rPr>
        <w:t>В течение 5 (пяти) календарных дней информировать Заказчика об изменении своей организационно-правовой формы</w:t>
      </w:r>
      <w:r w:rsidRPr="00F86AA0">
        <w:rPr>
          <w:rFonts w:ascii="Times New Roman" w:eastAsia="Times New Roman" w:hAnsi="Times New Roman" w:cs="Times New Roman"/>
          <w:color w:val="000000"/>
          <w:spacing w:val="6"/>
          <w:lang w:eastAsia="ru-RU"/>
        </w:rPr>
        <w:t xml:space="preserve">, </w:t>
      </w:r>
      <w:r w:rsidRPr="00F86AA0">
        <w:rPr>
          <w:rFonts w:ascii="Times New Roman" w:eastAsia="Times New Roman" w:hAnsi="Times New Roman" w:cs="Times New Roman"/>
          <w:color w:val="000000"/>
          <w:spacing w:val="3"/>
          <w:lang w:eastAsia="ru-RU"/>
        </w:rPr>
        <w:t>наименования, смене руководителя, о внесении изменения в учредительные документы и/или банковские и почтовые реквизиты;</w:t>
      </w:r>
    </w:p>
    <w:p w14:paraId="014AF616"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3"/>
          <w:lang w:eastAsia="ru-RU"/>
        </w:rPr>
      </w:pPr>
      <w:r w:rsidRPr="00F86AA0">
        <w:rPr>
          <w:rFonts w:ascii="Times New Roman" w:eastAsia="Times New Roman" w:hAnsi="Times New Roman" w:cs="Times New Roman"/>
          <w:color w:val="000000"/>
          <w:spacing w:val="3"/>
          <w:lang w:eastAsia="ru-RU"/>
        </w:rPr>
        <w:t xml:space="preserve">4.2.35. </w:t>
      </w:r>
      <w:r w:rsidRPr="00F86AA0">
        <w:rPr>
          <w:rFonts w:ascii="Times New Roman" w:eastAsia="Times New Roman" w:hAnsi="Times New Roman" w:cs="Times New Roman"/>
          <w:color w:val="000000"/>
          <w:lang w:eastAsia="ru-RU"/>
        </w:rPr>
        <w:t>При обнаружении обстоятельств, угрожающих сохранности или прочности Объекта,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14:paraId="33CF5D9E"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 xml:space="preserve">4.2.36. </w:t>
      </w:r>
      <w:r w:rsidRPr="00F86AA0">
        <w:rPr>
          <w:rFonts w:ascii="Times New Roman" w:eastAsia="Times New Roman" w:hAnsi="Times New Roman" w:cs="Times New Roman"/>
          <w:lang w:eastAsia="ru-RU"/>
        </w:rPr>
        <w:t>Исполняет иные обязанности, предусмотренные Договором, приложениями к нему, а также действующим законодательством в случае, если это не противоречит условиям Договора.</w:t>
      </w:r>
    </w:p>
    <w:p w14:paraId="35475602"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86AA0">
        <w:rPr>
          <w:rFonts w:ascii="Times New Roman" w:eastAsia="Times New Roman" w:hAnsi="Times New Roman" w:cs="Times New Roman"/>
          <w:b/>
          <w:lang w:eastAsia="ru-RU"/>
        </w:rPr>
        <w:t>4.3. Заказчик имеет право:</w:t>
      </w:r>
    </w:p>
    <w:p w14:paraId="0CBB6761"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 В процессе выполнения работ знакомиться с ходом их выполнения Подрядчиком.</w:t>
      </w:r>
    </w:p>
    <w:p w14:paraId="0C79AB80"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4.3.2. Вносить предложения, направленные на улучшение результата выполняемых Подрядчиком работ.</w:t>
      </w:r>
    </w:p>
    <w:p w14:paraId="32B5129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4.3.3. Требовать своевременного устранения выявленных дефектов работ (их результата), возмещения ущерба, понесенного Заказчиком или иными лицами по вине Подрядчика при выполнении им обязательств, предусмотренных данным Договором.</w:t>
      </w:r>
    </w:p>
    <w:p w14:paraId="67983A09"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4.3.4. Требовать надлежащего выполнения Подрядчиком работ по Договору с соблюдением всех его условий, требований нормативных актов.</w:t>
      </w:r>
    </w:p>
    <w:p w14:paraId="55F74C6A"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4.3.5. Требовать от</w:t>
      </w:r>
      <w:r w:rsidRPr="00F86AA0">
        <w:rPr>
          <w:rFonts w:ascii="Times New Roman" w:eastAsia="Times New Roman" w:hAnsi="Times New Roman" w:cs="Times New Roman"/>
          <w:b/>
          <w:lang w:eastAsia="ru-RU"/>
        </w:rPr>
        <w:t xml:space="preserve"> </w:t>
      </w:r>
      <w:r w:rsidRPr="00F86AA0">
        <w:rPr>
          <w:rFonts w:ascii="Times New Roman" w:eastAsia="Times New Roman" w:hAnsi="Times New Roman" w:cs="Times New Roman"/>
          <w:lang w:eastAsia="ru-RU"/>
        </w:rPr>
        <w:t>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условиями настоящего Договора;</w:t>
      </w:r>
    </w:p>
    <w:p w14:paraId="0B3B5847"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4.3.6. В любое время проверять ход и качество выполнения работ по настоящему Договору, в том числе с выездом уполномоченных представителей Заказчика по месту нахождения Подрядчика или месту выполнения работ, не вмешиваясь при этом в оперативно-хозяйственную деятельность Подрядчика;</w:t>
      </w:r>
    </w:p>
    <w:p w14:paraId="7EB64021"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4.3.7. Привлекать специалистов для участия в сдаче-приемке выполненных работ;</w:t>
      </w:r>
    </w:p>
    <w:p w14:paraId="30C735DD"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4.3.8. Вести учет допущенных Подрядчиком нарушений обязательств по настоящему Договору, </w:t>
      </w:r>
      <w:r w:rsidRPr="00F86AA0">
        <w:rPr>
          <w:rFonts w:ascii="Times New Roman" w:eastAsia="Times New Roman" w:hAnsi="Times New Roman" w:cs="Times New Roman"/>
          <w:lang w:eastAsia="ru-RU"/>
        </w:rPr>
        <w:lastRenderedPageBreak/>
        <w:t>учитывать количество, степень тяжести и причины нарушений, соблюдение сроков и своевременность принятия мер по устранению нарушений;</w:t>
      </w:r>
    </w:p>
    <w:p w14:paraId="656A2D22"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4.3.9. Не осуществлять полностью или частично приемку выполненных работ, в случае нарушения Подрядчиком условий настоящего Договора, до устранения им допущенных нарушений;</w:t>
      </w:r>
    </w:p>
    <w:p w14:paraId="355266FD"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4.3.10. Реализовывать меры ответственности по отношению к Подрядчику за нарушение им условий настоящего Договора в соответствии с действующим законодательством и условиями настоящего Договора;</w:t>
      </w:r>
    </w:p>
    <w:p w14:paraId="3545D87E"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4.3.11. Отказаться от подписания акта по форме № КС-2, справки о стоимости выполненных работ и затрат по форме № КС-3 в случаях:</w:t>
      </w:r>
    </w:p>
    <w:p w14:paraId="538F38C8" w14:textId="77777777" w:rsidR="00F86AA0" w:rsidRPr="00F86AA0" w:rsidRDefault="00F86AA0" w:rsidP="00F86AA0">
      <w:pPr>
        <w:widowControl w:val="0"/>
        <w:shd w:val="clear" w:color="auto" w:fill="FFFFFF"/>
        <w:tabs>
          <w:tab w:val="num" w:pos="993"/>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выполнения Подрядчиком видов (объемов) работ, не предусмотренных настоящим Договором;</w:t>
      </w:r>
    </w:p>
    <w:p w14:paraId="388236C9" w14:textId="77777777" w:rsidR="00F86AA0" w:rsidRPr="00F86AA0" w:rsidRDefault="00F86AA0" w:rsidP="00F86AA0">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невыполнения Подрядчиком видов (объемов) работ, предусмотренных настоящим Договором;</w:t>
      </w:r>
    </w:p>
    <w:p w14:paraId="767C8699" w14:textId="77777777" w:rsidR="00F86AA0" w:rsidRPr="00F86AA0" w:rsidRDefault="00F86AA0" w:rsidP="00F86AA0">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выполнения Подрядчиком работ, не соответствующих по своему качеству и/или объему условиям Договора и/</w:t>
      </w:r>
      <w:proofErr w:type="gramStart"/>
      <w:r w:rsidRPr="00F86AA0">
        <w:rPr>
          <w:rFonts w:ascii="Times New Roman" w:eastAsia="Times New Roman" w:hAnsi="Times New Roman" w:cs="Times New Roman"/>
          <w:lang w:eastAsia="ru-RU"/>
        </w:rPr>
        <w:t>или  требованиям</w:t>
      </w:r>
      <w:proofErr w:type="gramEnd"/>
      <w:r w:rsidRPr="00F86AA0">
        <w:rPr>
          <w:rFonts w:ascii="Times New Roman" w:eastAsia="Times New Roman" w:hAnsi="Times New Roman" w:cs="Times New Roman"/>
          <w:lang w:eastAsia="ru-RU"/>
        </w:rPr>
        <w:t xml:space="preserve"> нормативных актов;</w:t>
      </w:r>
    </w:p>
    <w:p w14:paraId="224483A9" w14:textId="77777777" w:rsidR="00F86AA0" w:rsidRPr="00F86AA0" w:rsidRDefault="00F86AA0" w:rsidP="00F86AA0">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обнаружения недостатков, дефектов в результатах выполненных работ, которые исключают возможность использования Объекта по назначению и не могут быть устранены Подрядчиком в порядке и сроки, установленные настоящим Договором;</w:t>
      </w:r>
    </w:p>
    <w:p w14:paraId="397BA969" w14:textId="77777777" w:rsidR="00F86AA0" w:rsidRPr="00F86AA0" w:rsidRDefault="00F86AA0" w:rsidP="00F86AA0">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4.3.12. Принять решение об одностороннем отказе от исполнения Договора в соответствии с условиями настоящего Договора.</w:t>
      </w:r>
    </w:p>
    <w:p w14:paraId="581EF1C4" w14:textId="77777777" w:rsidR="00F86AA0" w:rsidRPr="00F86AA0" w:rsidRDefault="00F86AA0" w:rsidP="00F86AA0">
      <w:pPr>
        <w:widowControl w:val="0"/>
        <w:shd w:val="clear" w:color="auto" w:fill="FFFFFF"/>
        <w:tabs>
          <w:tab w:val="left" w:pos="1276"/>
          <w:tab w:val="num" w:pos="2235"/>
        </w:tabs>
        <w:spacing w:after="0" w:line="240" w:lineRule="auto"/>
        <w:ind w:right="-6"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4.3.13. Провести экспертизу выполненных работ, использованных подрядчиком средств, материалов, изделий, оборудования, технологий, методов с привлечением экспертов (экспертных организаций) до принятия решения об одностороннем отказе от исполнения Договора;</w:t>
      </w:r>
    </w:p>
    <w:p w14:paraId="362DD720" w14:textId="77777777" w:rsidR="00F86AA0" w:rsidRPr="00F86AA0" w:rsidRDefault="00F86AA0" w:rsidP="00F86AA0">
      <w:pPr>
        <w:widowControl w:val="0"/>
        <w:tabs>
          <w:tab w:val="left" w:pos="1276"/>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4.3.14. Осуществлять и реализовывать иные действия и права, предусмотренные законодательством Российской Федерации, иными правовыми актами, настоящим Договором и приложениями к нему.</w:t>
      </w:r>
    </w:p>
    <w:p w14:paraId="17A2C82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86AA0">
        <w:rPr>
          <w:rFonts w:ascii="Times New Roman" w:eastAsia="Times New Roman" w:hAnsi="Times New Roman" w:cs="Times New Roman"/>
          <w:b/>
          <w:lang w:eastAsia="ru-RU"/>
        </w:rPr>
        <w:t>4.4. Заказчик обязуется:</w:t>
      </w:r>
    </w:p>
    <w:p w14:paraId="5AE67995" w14:textId="77777777" w:rsidR="00F86AA0" w:rsidRPr="00F86AA0" w:rsidRDefault="00F86AA0" w:rsidP="00F86AA0">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4.4.1. Передать Подрядчику по акту Объект, указанный в п.1.3 Договора, а также техническую, сметную документацию на Объект, в течение 5 (пяти) календарных дней со дня подписания Сторонами Договора;</w:t>
      </w:r>
    </w:p>
    <w:p w14:paraId="56D3200B"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4.4.2. Своевременно предоставить Подрядчику информацию, документацию по объекту, необходимую для выполнения работ, указанных в п.1.1. Договора.</w:t>
      </w:r>
    </w:p>
    <w:p w14:paraId="7C813ACE"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4.4.3. Соблюдать условия настоящего Договора.</w:t>
      </w:r>
    </w:p>
    <w:p w14:paraId="04B9F7DC"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4.4.4. Принять и оплатить результат выполненных работ в соответствии с условиями настоящего Договора.</w:t>
      </w:r>
    </w:p>
    <w:p w14:paraId="6D6672AF"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4.4.5. В течение 3 (трех) рабочих дней со дня подписания Договора назначить уполномоченное лицо на реализацию от имени Заказчика всех прав и обязанностей, в том числе по осуществлению строительного контроля (представителя Заказчика), и направить экземпляр соответствующего приказа Подрядчику;</w:t>
      </w:r>
    </w:p>
    <w:p w14:paraId="0E4A9385"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3"/>
          <w:lang w:eastAsia="ru-RU"/>
        </w:rPr>
      </w:pPr>
      <w:r w:rsidRPr="00F86AA0">
        <w:rPr>
          <w:rFonts w:ascii="Times New Roman" w:eastAsia="Times New Roman" w:hAnsi="Times New Roman" w:cs="Times New Roman"/>
          <w:lang w:eastAsia="ru-RU"/>
        </w:rPr>
        <w:t>4.4.6.</w:t>
      </w:r>
      <w:r w:rsidRPr="00F86AA0">
        <w:rPr>
          <w:rFonts w:ascii="Times New Roman" w:eastAsia="Times New Roman" w:hAnsi="Times New Roman" w:cs="Times New Roman"/>
          <w:color w:val="000000"/>
          <w:spacing w:val="4"/>
          <w:lang w:eastAsia="ru-RU"/>
        </w:rPr>
        <w:t xml:space="preserve"> Оплатить выполненные Подрядчиком работы в </w:t>
      </w:r>
      <w:r w:rsidRPr="00F86AA0">
        <w:rPr>
          <w:rFonts w:ascii="Times New Roman" w:eastAsia="Times New Roman" w:hAnsi="Times New Roman" w:cs="Times New Roman"/>
          <w:color w:val="000000"/>
          <w:spacing w:val="-3"/>
          <w:lang w:eastAsia="ru-RU"/>
        </w:rPr>
        <w:t xml:space="preserve">сроки и на условиях, определенных разделом 3 настоящего </w:t>
      </w:r>
      <w:r w:rsidRPr="00F86AA0">
        <w:rPr>
          <w:rFonts w:ascii="Times New Roman" w:eastAsia="Times New Roman" w:hAnsi="Times New Roman" w:cs="Times New Roman"/>
          <w:lang w:eastAsia="ru-RU"/>
        </w:rPr>
        <w:t>Договор</w:t>
      </w:r>
      <w:r w:rsidRPr="00F86AA0">
        <w:rPr>
          <w:rFonts w:ascii="Times New Roman" w:eastAsia="Times New Roman" w:hAnsi="Times New Roman" w:cs="Times New Roman"/>
          <w:color w:val="000000"/>
          <w:spacing w:val="-3"/>
          <w:lang w:eastAsia="ru-RU"/>
        </w:rPr>
        <w:t>а;</w:t>
      </w:r>
    </w:p>
    <w:p w14:paraId="5E0A172D" w14:textId="77777777" w:rsidR="00F86AA0" w:rsidRPr="00F86AA0" w:rsidRDefault="00F86AA0" w:rsidP="00F86AA0">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color w:val="000000"/>
          <w:spacing w:val="-3"/>
          <w:lang w:eastAsia="ru-RU"/>
        </w:rPr>
        <w:t>4.4.7.  Рассматривать</w:t>
      </w:r>
      <w:r w:rsidRPr="00F86AA0">
        <w:rPr>
          <w:rFonts w:ascii="Times New Roman" w:eastAsia="Times New Roman" w:hAnsi="Times New Roman" w:cs="Times New Roman"/>
          <w:lang w:eastAsia="ru-RU"/>
        </w:rPr>
        <w:t xml:space="preserve"> акты по форме КС-2 и справки по форме КС-3, предоставляемые Подрядчиком.</w:t>
      </w:r>
    </w:p>
    <w:p w14:paraId="44280C96" w14:textId="77777777" w:rsidR="00F86AA0" w:rsidRPr="00F86AA0" w:rsidRDefault="00F86AA0" w:rsidP="00F86AA0">
      <w:pPr>
        <w:widowControl w:val="0"/>
        <w:spacing w:after="0" w:line="240" w:lineRule="auto"/>
        <w:rPr>
          <w:rFonts w:ascii="Times New Roman" w:eastAsia="Times New Roman" w:hAnsi="Times New Roman" w:cs="Times New Roman"/>
          <w:b/>
          <w:bCs/>
          <w:color w:val="000000"/>
          <w:lang w:eastAsia="ru-RU"/>
        </w:rPr>
      </w:pPr>
    </w:p>
    <w:p w14:paraId="4F77BE44" w14:textId="77777777" w:rsidR="00F86AA0" w:rsidRPr="00F86AA0" w:rsidRDefault="00F86AA0" w:rsidP="00F86AA0">
      <w:pPr>
        <w:widowControl w:val="0"/>
        <w:numPr>
          <w:ilvl w:val="0"/>
          <w:numId w:val="16"/>
        </w:numPr>
        <w:spacing w:after="0" w:line="240" w:lineRule="auto"/>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Выполнение работ</w:t>
      </w:r>
    </w:p>
    <w:p w14:paraId="3FCB267F"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w:t>
      </w:r>
      <w:r w:rsidRPr="00F86AA0">
        <w:rPr>
          <w:rFonts w:ascii="Times New Roman" w:eastAsia="Times New Roman" w:hAnsi="Times New Roman" w:cs="Times New Roman"/>
          <w:lang w:eastAsia="ru-RU"/>
        </w:rPr>
        <w:tab/>
        <w:t xml:space="preserve">Заказчик назначает полномочного представителя, который представляет Заказчика во взаимоотношениях с Подрядчиком и выполняет функции строительного надзора. </w:t>
      </w:r>
    </w:p>
    <w:p w14:paraId="6F90B046"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Полномочным представителем Заказчика является ____________________</w:t>
      </w:r>
    </w:p>
    <w:p w14:paraId="1CC75AFA" w14:textId="77777777" w:rsidR="00F86AA0" w:rsidRPr="00F86AA0" w:rsidRDefault="00F86AA0" w:rsidP="00F86AA0">
      <w:pPr>
        <w:widowControl w:val="0"/>
        <w:spacing w:after="0" w:line="240" w:lineRule="auto"/>
        <w:ind w:firstLine="567"/>
        <w:rPr>
          <w:rFonts w:ascii="Times New Roman" w:eastAsia="Times New Roman" w:hAnsi="Times New Roman" w:cs="Times New Roman"/>
          <w:i/>
          <w:lang w:eastAsia="ru-RU"/>
        </w:rPr>
      </w:pPr>
      <w:r w:rsidRPr="00F86AA0">
        <w:rPr>
          <w:rFonts w:ascii="Times New Roman" w:eastAsia="Times New Roman" w:hAnsi="Times New Roman" w:cs="Times New Roman"/>
          <w:i/>
          <w:lang w:eastAsia="ru-RU"/>
        </w:rPr>
        <w:t xml:space="preserve">                                                                                    </w:t>
      </w:r>
      <w:r w:rsidRPr="00F86AA0">
        <w:rPr>
          <w:rFonts w:ascii="Times New Roman" w:eastAsia="Times New Roman" w:hAnsi="Times New Roman" w:cs="Times New Roman"/>
          <w:color w:val="000000"/>
          <w:lang w:eastAsia="ru-RU"/>
        </w:rPr>
        <w:t>(должность, Ф.И.О., документ,</w:t>
      </w:r>
    </w:p>
    <w:p w14:paraId="26F9F1E1"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_____________________________________________________________________.</w:t>
      </w:r>
    </w:p>
    <w:p w14:paraId="5DC0FC09" w14:textId="77777777" w:rsidR="00F86AA0" w:rsidRPr="00F86AA0" w:rsidRDefault="00F86AA0" w:rsidP="00F86AA0">
      <w:pPr>
        <w:widowControl w:val="0"/>
        <w:spacing w:after="0" w:line="240" w:lineRule="auto"/>
        <w:ind w:firstLine="567"/>
        <w:jc w:val="center"/>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подтверждающий полномочия, наименование организации, адрес, контактные телефоны)</w:t>
      </w:r>
    </w:p>
    <w:p w14:paraId="4F91C10E"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5.2.</w:t>
      </w:r>
      <w:r w:rsidRPr="00F86AA0">
        <w:rPr>
          <w:rFonts w:ascii="Times New Roman" w:eastAsia="Times New Roman" w:hAnsi="Times New Roman" w:cs="Times New Roman"/>
          <w:lang w:eastAsia="ru-RU"/>
        </w:rPr>
        <w:tab/>
        <w:t xml:space="preserve">Подрядчик назначает в качестве своего полномочного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14:paraId="25A8237C"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Полномочным представителем Подрядчика является __________________</w:t>
      </w:r>
    </w:p>
    <w:p w14:paraId="3E66070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_____________________________________________________________________.</w:t>
      </w:r>
    </w:p>
    <w:p w14:paraId="6B27FC6B" w14:textId="77777777" w:rsidR="00F86AA0" w:rsidRPr="00F86AA0" w:rsidRDefault="00F86AA0" w:rsidP="00F86AA0">
      <w:pPr>
        <w:widowControl w:val="0"/>
        <w:spacing w:after="0" w:line="240" w:lineRule="auto"/>
        <w:ind w:firstLine="567"/>
        <w:jc w:val="center"/>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(должность, Ф.И.О., документ, подтверждающий полномочия)</w:t>
      </w:r>
    </w:p>
    <w:p w14:paraId="780B7826"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5.3.</w:t>
      </w:r>
      <w:r w:rsidRPr="00F86AA0">
        <w:rPr>
          <w:rFonts w:ascii="Times New Roman" w:eastAsia="Times New Roman" w:hAnsi="Times New Roman" w:cs="Times New Roman"/>
          <w:lang w:eastAsia="ru-RU"/>
        </w:rPr>
        <w:tab/>
        <w:t>Замена представителя Заказчика или Подрядчика осуществляется с обязательным письменным уведомлением об этом соответствующей Стороны.</w:t>
      </w:r>
    </w:p>
    <w:p w14:paraId="6B0D3D91"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w:t>
      </w:r>
      <w:r w:rsidRPr="00F86AA0">
        <w:rPr>
          <w:rFonts w:ascii="Times New Roman" w:eastAsia="Times New Roman" w:hAnsi="Times New Roman" w:cs="Times New Roman"/>
          <w:lang w:eastAsia="ru-RU"/>
        </w:rPr>
        <w:tab/>
        <w:t>Представитель Заказчика:</w:t>
      </w:r>
    </w:p>
    <w:p w14:paraId="75FFD5F0" w14:textId="7A6D3E86"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5.4.1.</w:t>
      </w:r>
      <w:r w:rsidRPr="00F86AA0">
        <w:rPr>
          <w:rFonts w:ascii="Times New Roman" w:eastAsia="Times New Roman" w:hAnsi="Times New Roman" w:cs="Times New Roman"/>
          <w:lang w:eastAsia="ru-RU"/>
        </w:rPr>
        <w:tab/>
        <w:t xml:space="preserve"> Осуществляет контроль за соответствием Работ и применяемых при их производстве изделий, средств, техники, оборудования, конструкций, материалов, технологий, методов работ  условиям договора, технической, сметной документации,  требованиям </w:t>
      </w:r>
      <w:proofErr w:type="spellStart"/>
      <w:r w:rsidRPr="00F86AA0">
        <w:rPr>
          <w:rFonts w:ascii="Times New Roman" w:eastAsia="Times New Roman" w:hAnsi="Times New Roman" w:cs="Times New Roman"/>
          <w:lang w:eastAsia="ru-RU"/>
        </w:rPr>
        <w:t>ГоСТ</w:t>
      </w:r>
      <w:proofErr w:type="spellEnd"/>
      <w:r w:rsidRPr="00F86AA0">
        <w:rPr>
          <w:rFonts w:ascii="Times New Roman" w:eastAsia="Times New Roman" w:hAnsi="Times New Roman" w:cs="Times New Roman"/>
          <w:lang w:eastAsia="ru-RU"/>
        </w:rPr>
        <w:t>, СНиП, стандартов, технических условий, регламентов и других нормативных документов.</w:t>
      </w:r>
      <w:r w:rsidRPr="00F86AA0">
        <w:rPr>
          <w:rFonts w:ascii="Times New Roman" w:eastAsia="Times New Roman" w:hAnsi="Times New Roman" w:cs="Times New Roman"/>
          <w:spacing w:val="-1"/>
          <w:lang w:eastAsia="ru-RU"/>
        </w:rPr>
        <w:t xml:space="preserve"> При этом любое отклонение от требований, установленных </w:t>
      </w:r>
      <w:r w:rsidRPr="00F86AA0">
        <w:rPr>
          <w:rFonts w:ascii="Times New Roman" w:eastAsia="Times New Roman" w:hAnsi="Times New Roman" w:cs="Times New Roman"/>
          <w:spacing w:val="-1"/>
          <w:lang w:eastAsia="ru-RU"/>
        </w:rPr>
        <w:lastRenderedPageBreak/>
        <w:t>настоящим договором, приложениями к нему, соответствующими нормативными актами, является дефектом (недостатком) работ.</w:t>
      </w:r>
    </w:p>
    <w:p w14:paraId="72BF5889"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5.4.2.</w:t>
      </w:r>
      <w:r w:rsidRPr="00F86AA0">
        <w:rPr>
          <w:rFonts w:ascii="Times New Roman" w:eastAsia="Times New Roman" w:hAnsi="Times New Roman" w:cs="Times New Roman"/>
          <w:lang w:eastAsia="ru-RU"/>
        </w:rPr>
        <w:tab/>
        <w:t xml:space="preserve"> Принимает своевременные меры и осуществляет контроль за устранением выявленных дефектов в технической и сметной документации.</w:t>
      </w:r>
    </w:p>
    <w:p w14:paraId="31B485D1"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5.4.3.</w:t>
      </w:r>
      <w:r w:rsidRPr="00F86AA0">
        <w:rPr>
          <w:rFonts w:ascii="Times New Roman" w:eastAsia="Times New Roman" w:hAnsi="Times New Roman" w:cs="Times New Roman"/>
          <w:lang w:eastAsia="ru-RU"/>
        </w:rPr>
        <w:tab/>
        <w:t xml:space="preserve"> Проверяет наличие документов, удостоверяющих качество используемых Подрядчиком изделий и материалов (технических паспортов, сертификатов и других документов).</w:t>
      </w:r>
    </w:p>
    <w:p w14:paraId="757E7B1D"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5.4.4.</w:t>
      </w:r>
      <w:r w:rsidRPr="00F86AA0">
        <w:rPr>
          <w:rFonts w:ascii="Times New Roman" w:eastAsia="Times New Roman" w:hAnsi="Times New Roman" w:cs="Times New Roman"/>
          <w:lang w:eastAsia="ru-RU"/>
        </w:rPr>
        <w:tab/>
        <w:t xml:space="preserve"> Проводит совместно с Подрядчиком освидетельствование скрытых работ и ответственных конструкций и подписывает акт освидетельствования скрытых работ.</w:t>
      </w:r>
    </w:p>
    <w:p w14:paraId="1045FFB9"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5.4.5.</w:t>
      </w:r>
      <w:r w:rsidRPr="00F86AA0">
        <w:rPr>
          <w:rFonts w:ascii="Times New Roman" w:eastAsia="Times New Roman" w:hAnsi="Times New Roman" w:cs="Times New Roman"/>
          <w:lang w:eastAsia="ru-RU"/>
        </w:rPr>
        <w:tab/>
        <w:t xml:space="preserve"> Проверяет фактический объем, качество и стоимость выполненных Работ для расчета платежей с Подрядчиком, визирует акт приемки выполненных работ по форме КС-2.</w:t>
      </w:r>
    </w:p>
    <w:p w14:paraId="68701D2B"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5.4.6.</w:t>
      </w:r>
      <w:r w:rsidRPr="00F86AA0">
        <w:rPr>
          <w:rFonts w:ascii="Times New Roman" w:eastAsia="Times New Roman" w:hAnsi="Times New Roman" w:cs="Times New Roman"/>
          <w:lang w:eastAsia="ru-RU"/>
        </w:rPr>
        <w:tab/>
        <w:t xml:space="preserve"> Участвует в работе комиссии по приемке Объекта после проведения капитального ремонта и подписывает акт ввода Объекта в эксплуатацию. </w:t>
      </w:r>
    </w:p>
    <w:p w14:paraId="301BE6F8"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5.5.</w:t>
      </w:r>
      <w:r w:rsidRPr="00F86AA0">
        <w:rPr>
          <w:rFonts w:ascii="Times New Roman" w:eastAsia="Times New Roman" w:hAnsi="Times New Roman" w:cs="Times New Roman"/>
          <w:lang w:eastAsia="ru-RU"/>
        </w:rPr>
        <w:tab/>
        <w:t xml:space="preserve"> С целью выполнения функций, указанных в пункте 5.4 настоящего раздела Договора, представитель Заказчика вправе:</w:t>
      </w:r>
    </w:p>
    <w:p w14:paraId="39788499"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5.5.1.</w:t>
      </w:r>
      <w:r w:rsidRPr="00F86AA0">
        <w:rPr>
          <w:rFonts w:ascii="Times New Roman" w:eastAsia="Times New Roman" w:hAnsi="Times New Roman" w:cs="Times New Roman"/>
          <w:lang w:eastAsia="ru-RU"/>
        </w:rPr>
        <w:tab/>
        <w:t xml:space="preserve"> Проводить совещания с Подрядчиком и участвовать в совещаниях, организуемых по инициативе Заказчика или Подрядчика.</w:t>
      </w:r>
    </w:p>
    <w:p w14:paraId="5F83A684"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5.5.2. Давать в письменной форме замечания Подрядчику и требовать от него устранения указанных в замечаниях недостатков Работ.</w:t>
      </w:r>
    </w:p>
    <w:p w14:paraId="5897F3FD"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5.6.</w:t>
      </w:r>
      <w:r w:rsidRPr="00F86AA0">
        <w:rPr>
          <w:rFonts w:ascii="Times New Roman" w:eastAsia="Times New Roman" w:hAnsi="Times New Roman" w:cs="Times New Roman"/>
          <w:lang w:eastAsia="ru-RU"/>
        </w:rPr>
        <w:tab/>
        <w:t xml:space="preserve"> Представитель Заказчика не вправе вносить в одностороннем порядке изменения в Договор или требовать от Подрядчика действий, нарушающих условия Договора.</w:t>
      </w:r>
    </w:p>
    <w:p w14:paraId="5878092D"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5.7.</w:t>
      </w:r>
      <w:r w:rsidRPr="00F86AA0">
        <w:rPr>
          <w:rFonts w:ascii="Times New Roman" w:eastAsia="Times New Roman" w:hAnsi="Times New Roman" w:cs="Times New Roman"/>
          <w:lang w:eastAsia="ru-RU"/>
        </w:rPr>
        <w:tab/>
        <w:t xml:space="preserve">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14:paraId="1004DC24" w14:textId="4C0496FC"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5.8.</w:t>
      </w:r>
      <w:r w:rsidRPr="00F86AA0">
        <w:rPr>
          <w:rFonts w:ascii="Times New Roman" w:eastAsia="Times New Roman" w:hAnsi="Times New Roman" w:cs="Times New Roman"/>
          <w:lang w:eastAsia="ru-RU"/>
        </w:rPr>
        <w:tab/>
        <w:t xml:space="preserve"> Все действия, совершаемые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Общем журнале работ (форма КС-6), который ведется Подрядчиком </w:t>
      </w:r>
      <w:r w:rsidRPr="00F86AA0">
        <w:rPr>
          <w:rFonts w:ascii="Times New Roman" w:eastAsia="Calibri" w:hAnsi="Times New Roman" w:cs="Times New Roman"/>
          <w:lang w:eastAsia="ru-RU"/>
        </w:rPr>
        <w:t xml:space="preserve">в целях осуществления надзора за соответствием выполняемых строительных работ требованиям технических регламентов (норм и правил), иных нормативных правовых актов, рабочей документации </w:t>
      </w:r>
      <w:r w:rsidRPr="00F86AA0">
        <w:rPr>
          <w:rFonts w:ascii="Times New Roman" w:eastAsia="Times New Roman" w:hAnsi="Times New Roman" w:cs="Times New Roman"/>
          <w:lang w:eastAsia="ru-RU"/>
        </w:rPr>
        <w:t>с момента начала выполнения работ и до их завершения.</w:t>
      </w:r>
    </w:p>
    <w:p w14:paraId="257E0DEC"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5.9.</w:t>
      </w:r>
      <w:r w:rsidRPr="00F86AA0">
        <w:rPr>
          <w:rFonts w:ascii="Times New Roman" w:eastAsia="Times New Roman" w:hAnsi="Times New Roman" w:cs="Times New Roman"/>
          <w:lang w:eastAsia="ru-RU"/>
        </w:rPr>
        <w:tab/>
        <w:t xml:space="preserve"> Результаты совместного обсуждения вопросов, связанных с производством Работ, представителями Заказчика и Подрядчика оформляются в виде протоколов совещаний и (или) вносятся в Общий журнал работ (форма КС-6).</w:t>
      </w:r>
    </w:p>
    <w:p w14:paraId="6FE8DD17" w14:textId="77777777" w:rsidR="00F86AA0" w:rsidRPr="00F86AA0" w:rsidRDefault="00F86AA0" w:rsidP="00F86AA0">
      <w:pPr>
        <w:widowControl w:val="0"/>
        <w:tabs>
          <w:tab w:val="left" w:pos="144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5.10.</w:t>
      </w:r>
      <w:r w:rsidRPr="00F86AA0">
        <w:rPr>
          <w:rFonts w:ascii="Times New Roman" w:eastAsia="Times New Roman" w:hAnsi="Times New Roman" w:cs="Times New Roman"/>
          <w:lang w:eastAsia="ru-RU"/>
        </w:rPr>
        <w:tab/>
        <w:t xml:space="preserve">С момента начала Работ и до приемки их результатов Заказчиком Подрядчик обязан вести Общий журнал работ (форма КС-6), в котором отражаются технологическая последовательность, сроки, качество выполнения и условия производства Работ. </w:t>
      </w:r>
    </w:p>
    <w:p w14:paraId="5376AAB3" w14:textId="77777777" w:rsidR="00F86AA0" w:rsidRPr="00F86AA0" w:rsidRDefault="00F86AA0" w:rsidP="00F86AA0">
      <w:pPr>
        <w:widowControl w:val="0"/>
        <w:tabs>
          <w:tab w:val="left" w:pos="144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5.11. Подрядчик при выполнении работ обеспечивает согласование с органами государственного надзора порядка ведения работ на объекте и его соблюдение.</w:t>
      </w:r>
    </w:p>
    <w:p w14:paraId="0A7F6BDF"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5.12.  Если закрытие скрытых работ выполнено без подтверждения Заказчика и (или) лица, осуществляющего строительный контроль, или он не был информирован об этом или информирован с опозданием, то по их требованию и указанию Подрядчик обязан за свой счет вскрыть любую часть скрытых работ, а затем восстановить ее.</w:t>
      </w:r>
    </w:p>
    <w:p w14:paraId="555A117E" w14:textId="6E50F15C"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5.13. В случае, если в ходе проверки выполнения работ, Заказчиком (его представителем) будет выявлено несоответствие выполняемых работ и/или используемых  Подрядчиком средств, материалов, изделий, техники, оборудования, технологий, методов работ условиям Договора (приложений к нему), требованиям нормативных актов, технической, сметной документации, Заказчик направляет Подрядчику претензию, содержащую информацию о выявленных нарушениях, с приложением документов, их подтверждающих, требование об устранении выявленных нарушений и сроки их устранения.</w:t>
      </w:r>
    </w:p>
    <w:p w14:paraId="7B5DF38C"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5.13. Подрядчик обязан рассмотреть данную претензию в течение 10 (десяти) календарных дней со дня ее получения и в случае согласия устраняет их, а в случае несогласия направляет Заказчику письменный мотивированный отказ в удовлетворении требований (полностью или частично).</w:t>
      </w:r>
    </w:p>
    <w:p w14:paraId="5E554DD3" w14:textId="77777777" w:rsidR="00F86AA0" w:rsidRPr="00F86AA0" w:rsidRDefault="00F86AA0" w:rsidP="00F86AA0">
      <w:pPr>
        <w:framePr w:hSpace="180" w:wrap="around" w:vAnchor="text" w:hAnchor="text" w:x="-34" w:y="1"/>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5.14. В случае, если Подрядчик в установленный п. 5.13 Договора срок не представит Заказчику ответ о результатах рассмотрения претензии, требования Заказчика считаются принятыми и Подрядчик обязан удовлетворить их в полном объеме.</w:t>
      </w:r>
    </w:p>
    <w:p w14:paraId="09977D2F"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lang w:eastAsia="ru-RU"/>
        </w:rPr>
        <w:t>5.15. Если Подрядчик в установленный срок не исправит выявленные нарушения работ и не оспорит их, Заказчик вправе по своему усмотрению привлечь других лиц для устранения выявленных нарушений с возложением на Подрядчика всех расходов, возникающих при устранении выявленных нарушений.</w:t>
      </w:r>
    </w:p>
    <w:p w14:paraId="13AA2C46" w14:textId="77777777" w:rsidR="00F86AA0" w:rsidRPr="00F86AA0" w:rsidRDefault="00F86AA0" w:rsidP="00F86AA0">
      <w:pPr>
        <w:widowControl w:val="0"/>
        <w:autoSpaceDE w:val="0"/>
        <w:autoSpaceDN w:val="0"/>
        <w:adjustRightInd w:val="0"/>
        <w:spacing w:after="0" w:line="240" w:lineRule="auto"/>
        <w:ind w:firstLine="851"/>
        <w:jc w:val="center"/>
        <w:rPr>
          <w:rFonts w:ascii="Times New Roman" w:eastAsia="Times New Roman" w:hAnsi="Times New Roman" w:cs="Times New Roman"/>
          <w:b/>
          <w:bCs/>
          <w:color w:val="000000"/>
          <w:lang w:eastAsia="ru-RU"/>
        </w:rPr>
      </w:pPr>
    </w:p>
    <w:p w14:paraId="027135C0" w14:textId="77777777" w:rsidR="00F86AA0" w:rsidRPr="00F86AA0" w:rsidRDefault="00F86AA0" w:rsidP="00F86AA0">
      <w:pPr>
        <w:widowControl w:val="0"/>
        <w:autoSpaceDE w:val="0"/>
        <w:autoSpaceDN w:val="0"/>
        <w:adjustRightInd w:val="0"/>
        <w:spacing w:after="0" w:line="240" w:lineRule="auto"/>
        <w:ind w:firstLine="851"/>
        <w:jc w:val="center"/>
        <w:rPr>
          <w:rFonts w:ascii="Times New Roman" w:eastAsia="Times New Roman" w:hAnsi="Times New Roman" w:cs="Times New Roman"/>
          <w:bCs/>
          <w:iCs/>
          <w:lang w:eastAsia="ru-RU"/>
        </w:rPr>
      </w:pPr>
      <w:r w:rsidRPr="00F86AA0">
        <w:rPr>
          <w:rFonts w:ascii="Times New Roman" w:eastAsia="Times New Roman" w:hAnsi="Times New Roman" w:cs="Times New Roman"/>
          <w:b/>
          <w:bCs/>
          <w:color w:val="000000"/>
          <w:lang w:eastAsia="ru-RU"/>
        </w:rPr>
        <w:lastRenderedPageBreak/>
        <w:t>6. Сдача и приемка результата работ</w:t>
      </w:r>
    </w:p>
    <w:p w14:paraId="4C27C2B1" w14:textId="77777777" w:rsidR="00F86AA0" w:rsidRPr="00F86AA0" w:rsidRDefault="00F86AA0" w:rsidP="00F86AA0">
      <w:pPr>
        <w:widowControl w:val="0"/>
        <w:numPr>
          <w:ilvl w:val="1"/>
          <w:numId w:val="17"/>
        </w:numPr>
        <w:shd w:val="clear" w:color="auto" w:fill="FFFFFF"/>
        <w:spacing w:after="0" w:line="240" w:lineRule="auto"/>
        <w:ind w:left="0" w:right="29"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bCs/>
          <w:lang w:eastAsia="ru-RU"/>
        </w:rPr>
        <w:t xml:space="preserve">Подрядчик </w:t>
      </w:r>
      <w:r w:rsidRPr="00F86AA0">
        <w:rPr>
          <w:rFonts w:ascii="Times New Roman" w:eastAsia="Times New Roman" w:hAnsi="Times New Roman" w:cs="Times New Roman"/>
          <w:lang w:eastAsia="ru-RU"/>
        </w:rPr>
        <w:t>организует сдачу-приемку выполненных работ за свой счет, в том числе организовывает доставку представителя Заказчика для приемки выполненных объемов работ.</w:t>
      </w:r>
    </w:p>
    <w:p w14:paraId="2C64E622" w14:textId="77777777" w:rsidR="00F86AA0" w:rsidRPr="00F86AA0" w:rsidRDefault="00F86AA0" w:rsidP="00F86AA0">
      <w:pPr>
        <w:widowControl w:val="0"/>
        <w:numPr>
          <w:ilvl w:val="1"/>
          <w:numId w:val="17"/>
        </w:numPr>
        <w:shd w:val="clear" w:color="auto" w:fill="FFFFFF"/>
        <w:spacing w:after="0" w:line="240" w:lineRule="auto"/>
        <w:ind w:left="0" w:right="29"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bCs/>
          <w:lang w:eastAsia="ru-RU"/>
        </w:rPr>
        <w:t>При готовности передать результат работ Заказчику Подрядчик</w:t>
      </w:r>
      <w:r w:rsidRPr="00F86AA0">
        <w:rPr>
          <w:rFonts w:ascii="Times New Roman" w:eastAsia="Times New Roman" w:hAnsi="Times New Roman" w:cs="Times New Roman"/>
          <w:lang w:eastAsia="ru-RU"/>
        </w:rPr>
        <w:t xml:space="preserve"> направляет </w:t>
      </w:r>
      <w:r w:rsidRPr="00F86AA0">
        <w:rPr>
          <w:rFonts w:ascii="Times New Roman" w:eastAsia="Times New Roman" w:hAnsi="Times New Roman" w:cs="Times New Roman"/>
          <w:bCs/>
          <w:lang w:eastAsia="ru-RU"/>
        </w:rPr>
        <w:t xml:space="preserve">ему </w:t>
      </w:r>
      <w:r w:rsidRPr="00F86AA0">
        <w:rPr>
          <w:rFonts w:ascii="Times New Roman" w:eastAsia="Times New Roman" w:hAnsi="Times New Roman" w:cs="Times New Roman"/>
          <w:lang w:eastAsia="ru-RU"/>
        </w:rPr>
        <w:t>письменное уведомление о завершении работ с приложением документации, подтверждающей выполнение работ.</w:t>
      </w:r>
    </w:p>
    <w:p w14:paraId="35DD6B10" w14:textId="77777777" w:rsidR="00F86AA0" w:rsidRPr="00F86AA0" w:rsidRDefault="00F86AA0" w:rsidP="00F86AA0">
      <w:pPr>
        <w:widowControl w:val="0"/>
        <w:numPr>
          <w:ilvl w:val="1"/>
          <w:numId w:val="17"/>
        </w:numPr>
        <w:shd w:val="clear" w:color="auto" w:fill="FFFFFF"/>
        <w:spacing w:after="0" w:line="240" w:lineRule="auto"/>
        <w:ind w:left="0" w:right="29"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Акты приемки выполненных работ по форме № КС-2, справки о стоимости выполненных работ и затрат по форме № КС-3 рассматриваются, проверяются и подписываются Заказчиком в течение 10 (десяти) календарных дней со дня их предоставления Подрядчиком при условии, что работы выполнены надлежащим образом и в полном соответствии с условиями настоящего Договора, требованиями нормативных актов.</w:t>
      </w:r>
    </w:p>
    <w:p w14:paraId="0A610DF2" w14:textId="77777777" w:rsidR="00F86AA0" w:rsidRPr="00F86AA0" w:rsidRDefault="00F86AA0" w:rsidP="00F86AA0">
      <w:pPr>
        <w:widowControl w:val="0"/>
        <w:numPr>
          <w:ilvl w:val="1"/>
          <w:numId w:val="17"/>
        </w:numPr>
        <w:shd w:val="clear" w:color="auto" w:fill="FFFFFF"/>
        <w:spacing w:after="0" w:line="240" w:lineRule="auto"/>
        <w:ind w:left="0" w:right="29"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bCs/>
          <w:lang w:val="x-none" w:eastAsia="ru-RU"/>
        </w:rPr>
        <w:t xml:space="preserve">При наступлении ответственности Подрядчика в соответствии с </w:t>
      </w:r>
      <w:r w:rsidRPr="00F86AA0">
        <w:rPr>
          <w:rFonts w:ascii="Times New Roman" w:eastAsia="Times New Roman" w:hAnsi="Times New Roman" w:cs="Times New Roman"/>
          <w:bCs/>
          <w:lang w:eastAsia="ru-RU"/>
        </w:rPr>
        <w:t>разделом 9</w:t>
      </w:r>
      <w:r w:rsidRPr="00F86AA0">
        <w:rPr>
          <w:rFonts w:ascii="Times New Roman" w:eastAsia="Times New Roman" w:hAnsi="Times New Roman" w:cs="Times New Roman"/>
          <w:bCs/>
          <w:lang w:val="x-none" w:eastAsia="ru-RU"/>
        </w:rPr>
        <w:t xml:space="preserve"> настоящего </w:t>
      </w:r>
      <w:r w:rsidRPr="00F86AA0">
        <w:rPr>
          <w:rFonts w:ascii="Times New Roman" w:eastAsia="Times New Roman" w:hAnsi="Times New Roman" w:cs="Times New Roman"/>
          <w:lang w:eastAsia="ru-RU"/>
        </w:rPr>
        <w:t>Договор</w:t>
      </w:r>
      <w:r w:rsidRPr="00F86AA0">
        <w:rPr>
          <w:rFonts w:ascii="Times New Roman" w:eastAsia="Times New Roman" w:hAnsi="Times New Roman" w:cs="Times New Roman"/>
          <w:bCs/>
          <w:lang w:val="x-none" w:eastAsia="ru-RU"/>
        </w:rPr>
        <w:t xml:space="preserve">а, Заказчик при подписании </w:t>
      </w:r>
      <w:r w:rsidRPr="00F86AA0">
        <w:rPr>
          <w:rFonts w:ascii="Times New Roman" w:eastAsia="Times New Roman" w:hAnsi="Times New Roman" w:cs="Times New Roman"/>
          <w:bCs/>
          <w:lang w:eastAsia="ru-RU"/>
        </w:rPr>
        <w:t xml:space="preserve">акта выполненных работ по форме № КС-2, справки о стоимости выполненных работ и затрат по форме № КС-3, </w:t>
      </w:r>
      <w:r w:rsidRPr="00F86AA0">
        <w:rPr>
          <w:rFonts w:ascii="Times New Roman" w:eastAsia="Times New Roman" w:hAnsi="Times New Roman" w:cs="Times New Roman"/>
          <w:bCs/>
          <w:lang w:val="x-none" w:eastAsia="ru-RU"/>
        </w:rPr>
        <w:t>указывает в н</w:t>
      </w:r>
      <w:r w:rsidRPr="00F86AA0">
        <w:rPr>
          <w:rFonts w:ascii="Times New Roman" w:eastAsia="Times New Roman" w:hAnsi="Times New Roman" w:cs="Times New Roman"/>
          <w:bCs/>
          <w:lang w:eastAsia="ru-RU"/>
        </w:rPr>
        <w:t>их дополнительно следующую информацию:</w:t>
      </w:r>
    </w:p>
    <w:p w14:paraId="4860BB2E"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bCs/>
          <w:lang w:eastAsia="ru-RU"/>
        </w:rPr>
        <w:t xml:space="preserve">- </w:t>
      </w:r>
      <w:r w:rsidRPr="00F86AA0">
        <w:rPr>
          <w:rFonts w:ascii="Times New Roman" w:eastAsia="Times New Roman" w:hAnsi="Times New Roman" w:cs="Times New Roman"/>
          <w:bCs/>
          <w:lang w:val="x-none" w:eastAsia="ru-RU"/>
        </w:rPr>
        <w:t xml:space="preserve">при подписании </w:t>
      </w:r>
      <w:r w:rsidRPr="00F86AA0">
        <w:rPr>
          <w:rFonts w:ascii="Times New Roman" w:eastAsia="Times New Roman" w:hAnsi="Times New Roman" w:cs="Times New Roman"/>
          <w:bCs/>
          <w:lang w:eastAsia="ru-RU"/>
        </w:rPr>
        <w:t xml:space="preserve">акта выполненных работ по форме № КС-2: </w:t>
      </w:r>
      <w:r w:rsidRPr="00F86AA0">
        <w:rPr>
          <w:rFonts w:ascii="Times New Roman" w:eastAsia="Times New Roman" w:hAnsi="Times New Roman" w:cs="Times New Roman"/>
          <w:bCs/>
          <w:lang w:val="x-none" w:eastAsia="ru-RU"/>
        </w:rPr>
        <w:t xml:space="preserve">информацию о </w:t>
      </w:r>
      <w:r w:rsidRPr="00F86AA0">
        <w:rPr>
          <w:rFonts w:ascii="Times New Roman" w:eastAsia="Times New Roman" w:hAnsi="Times New Roman" w:cs="Times New Roman"/>
          <w:lang w:eastAsia="ru-RU"/>
        </w:rPr>
        <w:t>сумме начисленной неустойки (штрафа, пени) в соответствии с разделом 9 настоящего Договора; об основаниях применения неустойки (штрафа, пени);</w:t>
      </w:r>
    </w:p>
    <w:p w14:paraId="41F9AB61"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при подписании справки о стоимости выполненных работ и затрат по форме № КС-3: информацию о сумме начисленной неустойки (штрафа, пени) в соответствии с разделом 9 настоящего договора; об итоговой сумме, подлежащей оплате, с учетом произведенного вычета (удержания) суммы начисленной неустойки (штрафа, пени).</w:t>
      </w:r>
    </w:p>
    <w:p w14:paraId="22306FA6"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6.5. К справке о стоимости выполненных работ и затрат по форме № КС-3 Заказчик прикладывает порядок расчета суммы начисленной неустойки (штрафа, пени), с указанием </w:t>
      </w:r>
      <w:proofErr w:type="gramStart"/>
      <w:r w:rsidRPr="00F86AA0">
        <w:rPr>
          <w:rFonts w:ascii="Times New Roman" w:eastAsia="Times New Roman" w:hAnsi="Times New Roman" w:cs="Times New Roman"/>
          <w:lang w:eastAsia="ru-RU"/>
        </w:rPr>
        <w:t>оснований  применения</w:t>
      </w:r>
      <w:proofErr w:type="gramEnd"/>
      <w:r w:rsidRPr="00F86AA0">
        <w:rPr>
          <w:rFonts w:ascii="Times New Roman" w:eastAsia="Times New Roman" w:hAnsi="Times New Roman" w:cs="Times New Roman"/>
          <w:lang w:eastAsia="ru-RU"/>
        </w:rPr>
        <w:t xml:space="preserve"> неустойки (штрафа, пени).</w:t>
      </w:r>
    </w:p>
    <w:p w14:paraId="3737EAC1" w14:textId="3248404C"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6.6. Заказчик производит проверку качества, объемов и стоимости выполненных Подрядчиком работ, зафиксированных в представленных актах выполненных работ по форме № КС-2 и справках о стоимости выполненных работ и затрат по форме № КС-3, в том числе на предмет соответствия сметной, технической документации, требованиям нормативных актов. Для проверки качества, объемов и стоимости выполненных Подрядчиком работ создается рабочая комиссия в составе представителей Заказчика и Подрядчика. О дате, времени и месте выше указанной проверки Заказчик уведомляет Подрядчика не позднее чем за 2 (два) дня почтовым отправлением, либо электронной почтой, либо </w:t>
      </w:r>
      <w:proofErr w:type="spellStart"/>
      <w:r w:rsidRPr="00F86AA0">
        <w:rPr>
          <w:rFonts w:ascii="Times New Roman" w:eastAsia="Times New Roman" w:hAnsi="Times New Roman" w:cs="Times New Roman"/>
          <w:lang w:eastAsia="ru-RU"/>
        </w:rPr>
        <w:t>факсограммой</w:t>
      </w:r>
      <w:proofErr w:type="spellEnd"/>
      <w:r w:rsidRPr="00F86AA0">
        <w:rPr>
          <w:rFonts w:ascii="Times New Roman" w:eastAsia="Times New Roman" w:hAnsi="Times New Roman" w:cs="Times New Roman"/>
          <w:lang w:eastAsia="ru-RU"/>
        </w:rPr>
        <w:t xml:space="preserve"> по адресам (номерам телефонов), указанных Подрядчиком.</w:t>
      </w:r>
    </w:p>
    <w:p w14:paraId="7735B179"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6.7. В случае обнаружения дефектов (недостатков) в результатах работ, несоответствия фактических объемов, стоимости работ указанным в представленных актах выполненных работ и справках о стоимости выполненных работ, представитель Заказчика составляет двусторонний акт с перечнем замечаний, недостатков, несоответствий, необходимых доработок  и указанием сроков их выполнения (устранения) (далее - Акт о недостатках работ), подписываемый представителями сторон; акт составляется в 2 (двух) экземплярах для каждой из сторон. В случае отказа Подрядчика от подписания указанного акта, в акте делается соответствующая отметка и акт подписывается в одностороннем порядке представителем(-</w:t>
      </w:r>
      <w:proofErr w:type="spellStart"/>
      <w:r w:rsidRPr="00F86AA0">
        <w:rPr>
          <w:rFonts w:ascii="Times New Roman" w:eastAsia="Times New Roman" w:hAnsi="Times New Roman" w:cs="Times New Roman"/>
          <w:lang w:eastAsia="ru-RU"/>
        </w:rPr>
        <w:t>ями</w:t>
      </w:r>
      <w:proofErr w:type="spellEnd"/>
      <w:r w:rsidRPr="00F86AA0">
        <w:rPr>
          <w:rFonts w:ascii="Times New Roman" w:eastAsia="Times New Roman" w:hAnsi="Times New Roman" w:cs="Times New Roman"/>
          <w:lang w:eastAsia="ru-RU"/>
        </w:rPr>
        <w:t>) Заказчика.</w:t>
      </w:r>
    </w:p>
    <w:p w14:paraId="61E6541C"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6.8. В случае выявления дефектов (недостатков) работ, несоответствия их объемов, стоимости указанным в представленных Подрядчиком актах выполненных работ по форме № КС-2 и справках о стоимости выполненных работ  и затрат по форме № КС-3 Заказчик возвращает их Подрядчику без подписи до устранения выявленных несоответствий, недостатков.</w:t>
      </w:r>
    </w:p>
    <w:p w14:paraId="5C359867"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6.9. </w:t>
      </w:r>
      <w:r w:rsidRPr="00F86AA0">
        <w:rPr>
          <w:rFonts w:ascii="Times New Roman" w:eastAsia="Times New Roman" w:hAnsi="Times New Roman" w:cs="Times New Roman"/>
          <w:bCs/>
          <w:lang w:eastAsia="ru-RU"/>
        </w:rPr>
        <w:t>Подрядчик</w:t>
      </w:r>
      <w:r w:rsidRPr="00F86AA0">
        <w:rPr>
          <w:rFonts w:ascii="Times New Roman" w:eastAsia="Times New Roman" w:hAnsi="Times New Roman" w:cs="Times New Roman"/>
          <w:b/>
          <w:bCs/>
          <w:lang w:eastAsia="ru-RU"/>
        </w:rPr>
        <w:t xml:space="preserve"> </w:t>
      </w:r>
      <w:r w:rsidRPr="00F86AA0">
        <w:rPr>
          <w:rFonts w:ascii="Times New Roman" w:eastAsia="Times New Roman" w:hAnsi="Times New Roman" w:cs="Times New Roman"/>
          <w:lang w:eastAsia="ru-RU"/>
        </w:rPr>
        <w:t xml:space="preserve">обязан за свой счет в течение 10 (десяти) календарных </w:t>
      </w:r>
      <w:proofErr w:type="gramStart"/>
      <w:r w:rsidRPr="00F86AA0">
        <w:rPr>
          <w:rFonts w:ascii="Times New Roman" w:eastAsia="Times New Roman" w:hAnsi="Times New Roman" w:cs="Times New Roman"/>
          <w:lang w:eastAsia="ru-RU"/>
        </w:rPr>
        <w:t>дней  либо</w:t>
      </w:r>
      <w:proofErr w:type="gramEnd"/>
      <w:r w:rsidRPr="00F86AA0">
        <w:rPr>
          <w:rFonts w:ascii="Times New Roman" w:eastAsia="Times New Roman" w:hAnsi="Times New Roman" w:cs="Times New Roman"/>
          <w:lang w:eastAsia="ru-RU"/>
        </w:rPr>
        <w:t xml:space="preserve"> в срок, установленный в акте о недостатках работ, устранить допущенные дефекты (недостатки) выполненных работ, несоответствия объемов, стоимости работ.</w:t>
      </w:r>
    </w:p>
    <w:p w14:paraId="0F248648" w14:textId="18D7706A"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6.10. Приемка результата работ допускается после устранения </w:t>
      </w:r>
      <w:r w:rsidRPr="00F86AA0">
        <w:rPr>
          <w:rFonts w:ascii="Times New Roman" w:eastAsia="Times New Roman" w:hAnsi="Times New Roman" w:cs="Times New Roman"/>
          <w:bCs/>
          <w:lang w:eastAsia="ru-RU"/>
        </w:rPr>
        <w:t>Подрядчиком</w:t>
      </w:r>
      <w:r w:rsidRPr="00F86AA0">
        <w:rPr>
          <w:rFonts w:ascii="Times New Roman" w:eastAsia="Times New Roman" w:hAnsi="Times New Roman" w:cs="Times New Roman"/>
          <w:b/>
          <w:bCs/>
          <w:lang w:eastAsia="ru-RU"/>
        </w:rPr>
        <w:t xml:space="preserve"> </w:t>
      </w:r>
      <w:r w:rsidRPr="00F86AA0">
        <w:rPr>
          <w:rFonts w:ascii="Times New Roman" w:eastAsia="Times New Roman" w:hAnsi="Times New Roman" w:cs="Times New Roman"/>
          <w:lang w:eastAsia="ru-RU"/>
        </w:rPr>
        <w:t>всех выявленных дефектов (недостатков) выполненных работ, несоответствий объемов, стоимости работ, и при полном соответствии результата работ технической, сметной документации, требованиям нормативных актов.</w:t>
      </w:r>
    </w:p>
    <w:p w14:paraId="074029FD"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6.11. Факт выявления дефектов в результатах выполненных Подрядчиком работ, повлекших необходимость их устранения в течение срока, установленного настоящим Договором, либо срока, установленного Заказчиком, не лишает Заказчика права на взыскание с Подрядчика сумм ущерба, неустоек (пеней), штрафов, установленных разделом 9 настоящего Договора и не влечет увеличения срока выполнения работ.</w:t>
      </w:r>
    </w:p>
    <w:p w14:paraId="43977A5E"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6.12. В случае отсутствия недостатков в работах, выполненных Подрядчиком по Договору, представителями Сторон подписывается Акт о приемке выполненных работ (форма КС-2).</w:t>
      </w:r>
    </w:p>
    <w:p w14:paraId="253E4F7A"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bCs/>
          <w:lang w:eastAsia="ru-RU"/>
        </w:rPr>
        <w:t>6.13. Датой окончания выполнения работ считается дата подписания Сторонами акта приемки выполненных работ по форме № КС-2.</w:t>
      </w:r>
    </w:p>
    <w:p w14:paraId="627BC14D"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lastRenderedPageBreak/>
        <w:t xml:space="preserve">6.14. </w:t>
      </w:r>
      <w:r w:rsidRPr="00F86AA0">
        <w:rPr>
          <w:rFonts w:ascii="Times New Roman" w:eastAsia="Times New Roman" w:hAnsi="Times New Roman" w:cs="Times New Roman"/>
          <w:bCs/>
          <w:lang w:eastAsia="ru-RU"/>
        </w:rPr>
        <w:t>Подрядчик одновременно с результатом выполненных работ передает Заказчику всю документацию, полученную им для выполнения работ от Заказчика, и всю техническую, исполнительную документацию на результат работ, необходимую для эксплуатации Объекта.</w:t>
      </w:r>
    </w:p>
    <w:p w14:paraId="40B399D7"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lang w:eastAsia="ru-RU"/>
        </w:rPr>
        <w:t xml:space="preserve">6.15. Риск случайной гибели, повреждения результата работ </w:t>
      </w:r>
      <w:proofErr w:type="gramStart"/>
      <w:r w:rsidRPr="00F86AA0">
        <w:rPr>
          <w:rFonts w:ascii="Times New Roman" w:eastAsia="Times New Roman" w:hAnsi="Times New Roman" w:cs="Times New Roman"/>
          <w:lang w:eastAsia="ru-RU"/>
        </w:rPr>
        <w:t>до  момента</w:t>
      </w:r>
      <w:proofErr w:type="gramEnd"/>
      <w:r w:rsidRPr="00F86AA0">
        <w:rPr>
          <w:rFonts w:ascii="Times New Roman" w:eastAsia="Times New Roman" w:hAnsi="Times New Roman" w:cs="Times New Roman"/>
          <w:lang w:eastAsia="ru-RU"/>
        </w:rPr>
        <w:t xml:space="preserve"> подписания акта по форме КС-2 несет Подрядчик, с момента подписания – Заказчик (если гибель, повреждение результата работ не связаны с ненадлежащим выполнением работ по договору).</w:t>
      </w:r>
    </w:p>
    <w:p w14:paraId="4521920A" w14:textId="77777777" w:rsidR="00F86AA0" w:rsidRPr="00F86AA0" w:rsidRDefault="00F86AA0" w:rsidP="00F86AA0">
      <w:pPr>
        <w:widowControl w:val="0"/>
        <w:tabs>
          <w:tab w:val="left" w:pos="1260"/>
        </w:tabs>
        <w:spacing w:after="0" w:line="240" w:lineRule="auto"/>
        <w:jc w:val="both"/>
        <w:rPr>
          <w:rFonts w:ascii="Times New Roman" w:eastAsia="Times New Roman" w:hAnsi="Times New Roman" w:cs="Times New Roman"/>
          <w:lang w:eastAsia="ru-RU"/>
        </w:rPr>
      </w:pPr>
    </w:p>
    <w:p w14:paraId="33EC67AB" w14:textId="77777777" w:rsidR="00F86AA0" w:rsidRPr="00F86AA0" w:rsidRDefault="00F86AA0" w:rsidP="00F86AA0">
      <w:pPr>
        <w:widowControl w:val="0"/>
        <w:numPr>
          <w:ilvl w:val="0"/>
          <w:numId w:val="17"/>
        </w:numPr>
        <w:spacing w:after="0" w:line="240" w:lineRule="auto"/>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Гарантии качества по сданным работам</w:t>
      </w:r>
    </w:p>
    <w:p w14:paraId="0F51E364"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7.1.</w:t>
      </w:r>
      <w:r w:rsidRPr="00F86AA0">
        <w:rPr>
          <w:rFonts w:ascii="Times New Roman" w:eastAsia="Times New Roman" w:hAnsi="Times New Roman" w:cs="Times New Roman"/>
          <w:lang w:eastAsia="ru-RU"/>
        </w:rPr>
        <w:tab/>
        <w:t>Гарантии качества распространяются на все конструктивные элементы, инженерные системы объекта и работы, выполненные Подрядчиком по настоящему Договору.</w:t>
      </w:r>
    </w:p>
    <w:p w14:paraId="538D25C1" w14:textId="77777777" w:rsidR="00F86AA0" w:rsidRPr="00F86AA0" w:rsidRDefault="00F86AA0" w:rsidP="00F86AA0">
      <w:pPr>
        <w:widowControl w:val="0"/>
        <w:tabs>
          <w:tab w:val="left" w:pos="1260"/>
        </w:tabs>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7.2.</w:t>
      </w:r>
      <w:r w:rsidRPr="00F86AA0">
        <w:rPr>
          <w:rFonts w:ascii="Times New Roman" w:eastAsia="Times New Roman" w:hAnsi="Times New Roman" w:cs="Times New Roman"/>
          <w:lang w:eastAsia="ru-RU"/>
        </w:rPr>
        <w:tab/>
        <w:t>Гарантийный срок составляет 3 (три) года со дня приемки результата работ, если Подрядчик не докажет, что дефекты произошли вследствие нормального износа Объекта, его частей или неправильной его эксплуатации.</w:t>
      </w:r>
    </w:p>
    <w:p w14:paraId="68EE4051" w14:textId="77777777" w:rsidR="00F86AA0" w:rsidRPr="00F86AA0" w:rsidRDefault="00F86AA0" w:rsidP="00F86AA0">
      <w:pPr>
        <w:widowControl w:val="0"/>
        <w:numPr>
          <w:ilvl w:val="1"/>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Подрядчик гарантирует:</w:t>
      </w:r>
    </w:p>
    <w:p w14:paraId="17265026" w14:textId="77777777" w:rsidR="00F86AA0" w:rsidRPr="00F86AA0" w:rsidRDefault="00F86AA0" w:rsidP="00F86AA0">
      <w:pPr>
        <w:widowControl w:val="0"/>
        <w:numPr>
          <w:ilvl w:val="2"/>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Соответствие объемов и качества выполненных работ условиям настоящего договора, обязательным требованиям нормативных актов;</w:t>
      </w:r>
    </w:p>
    <w:p w14:paraId="33DD8AC9" w14:textId="1C004CF4" w:rsidR="00F86AA0" w:rsidRPr="00F86AA0" w:rsidRDefault="00F86AA0" w:rsidP="00F86AA0">
      <w:pPr>
        <w:widowControl w:val="0"/>
        <w:numPr>
          <w:ilvl w:val="2"/>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Достижение по исполнению работ указанных в технической, сметной документации показателей, соответствие требованиям нормативных актов и возможность эксплуатации объекта в соответствии с его назначением;</w:t>
      </w:r>
    </w:p>
    <w:p w14:paraId="552217B6" w14:textId="77777777" w:rsidR="00F86AA0" w:rsidRPr="00F86AA0" w:rsidRDefault="00F86AA0" w:rsidP="00F86AA0">
      <w:pPr>
        <w:widowControl w:val="0"/>
        <w:numPr>
          <w:ilvl w:val="2"/>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Наличие специалистов с необходимыми для производства работ, указанных в п. 1.1. договора, опытом и знаниями; </w:t>
      </w:r>
    </w:p>
    <w:p w14:paraId="17F48107" w14:textId="475E4A59" w:rsidR="00F86AA0" w:rsidRPr="00F86AA0" w:rsidRDefault="00F86AA0" w:rsidP="00F86AA0">
      <w:pPr>
        <w:widowControl w:val="0"/>
        <w:numPr>
          <w:ilvl w:val="2"/>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 Наличие всех необходимых для выполнения работ допусков, разрешений, лицензий, паспортов, сертификатов и других документов, подтверждающих наличие у Подрядчика права на выполнение работ по данному договору, а также качество и соответствие требованиям нормативных актов Российской Федерации и </w:t>
      </w:r>
      <w:r w:rsidR="00BC4BAA">
        <w:rPr>
          <w:rFonts w:ascii="Times New Roman" w:eastAsia="Times New Roman" w:hAnsi="Times New Roman" w:cs="Times New Roman"/>
          <w:lang w:eastAsia="ru-RU"/>
        </w:rPr>
        <w:t>Челябинской области</w:t>
      </w:r>
      <w:r w:rsidR="00BC4BAA" w:rsidRPr="00F86AA0">
        <w:rPr>
          <w:rFonts w:ascii="Times New Roman" w:eastAsia="Times New Roman" w:hAnsi="Times New Roman" w:cs="Times New Roman"/>
          <w:lang w:eastAsia="ru-RU"/>
        </w:rPr>
        <w:t xml:space="preserve"> </w:t>
      </w:r>
      <w:r w:rsidRPr="00F86AA0">
        <w:rPr>
          <w:rFonts w:ascii="Times New Roman" w:eastAsia="Times New Roman" w:hAnsi="Times New Roman" w:cs="Times New Roman"/>
          <w:lang w:eastAsia="ru-RU"/>
        </w:rPr>
        <w:t>средств, материалов, изделий, техники, оборудования, технологий, методов работ, применяемых подрядчиком при производстве работ по данному договору;</w:t>
      </w:r>
    </w:p>
    <w:p w14:paraId="1A06B034" w14:textId="77777777" w:rsidR="00F86AA0" w:rsidRPr="00F86AA0" w:rsidRDefault="00F86AA0" w:rsidP="00F86AA0">
      <w:pPr>
        <w:widowControl w:val="0"/>
        <w:numPr>
          <w:ilvl w:val="2"/>
          <w:numId w:val="18"/>
        </w:numPr>
        <w:spacing w:after="0" w:line="240" w:lineRule="auto"/>
        <w:ind w:left="0"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Наличие разрешений на привлечение иностранной рабочей силы и недопущение привлечения иностранных рабочих без соответствующей регистрации и наличия разрешения на работу.</w:t>
      </w:r>
    </w:p>
    <w:p w14:paraId="0DA27962" w14:textId="77777777" w:rsidR="00F86AA0" w:rsidRPr="00F86AA0" w:rsidRDefault="00F86AA0" w:rsidP="00F86AA0">
      <w:pPr>
        <w:widowControl w:val="0"/>
        <w:numPr>
          <w:ilvl w:val="1"/>
          <w:numId w:val="18"/>
        </w:numPr>
        <w:spacing w:after="0" w:line="240" w:lineRule="auto"/>
        <w:ind w:left="0" w:firstLine="567"/>
        <w:jc w:val="both"/>
        <w:textAlignment w:val="top"/>
        <w:rPr>
          <w:rFonts w:ascii="Times New Roman" w:eastAsia="Times New Roman" w:hAnsi="Times New Roman" w:cs="Times New Roman"/>
          <w:bCs/>
          <w:lang w:eastAsia="ru-RU"/>
        </w:rPr>
      </w:pPr>
      <w:r w:rsidRPr="00F86AA0">
        <w:rPr>
          <w:rFonts w:ascii="Times New Roman" w:eastAsia="Times New Roman" w:hAnsi="Times New Roman" w:cs="Times New Roman"/>
          <w:bCs/>
          <w:lang w:eastAsia="ru-RU"/>
        </w:rPr>
        <w:t>Подрядчик несет ответственность за недостатки (дефекты) в выполненных работах, обнаруженные в пределах гарантийного срока, со дня подписания акта о приемке выполненных работ.</w:t>
      </w:r>
    </w:p>
    <w:p w14:paraId="2D176AD0" w14:textId="77777777" w:rsidR="00F86AA0" w:rsidRPr="00F86AA0" w:rsidRDefault="00F86AA0" w:rsidP="00F86AA0">
      <w:pPr>
        <w:widowControl w:val="0"/>
        <w:numPr>
          <w:ilvl w:val="1"/>
          <w:numId w:val="18"/>
        </w:numPr>
        <w:spacing w:after="0" w:line="240" w:lineRule="auto"/>
        <w:ind w:left="0" w:firstLine="567"/>
        <w:jc w:val="both"/>
        <w:textAlignment w:val="top"/>
        <w:rPr>
          <w:rFonts w:ascii="Times New Roman" w:eastAsia="Times New Roman" w:hAnsi="Times New Roman" w:cs="Times New Roman"/>
          <w:iCs/>
          <w:lang w:eastAsia="ru-RU"/>
        </w:rPr>
      </w:pPr>
      <w:r w:rsidRPr="00F86AA0">
        <w:rPr>
          <w:rFonts w:ascii="Times New Roman" w:eastAsia="Times New Roman" w:hAnsi="Times New Roman" w:cs="Times New Roman"/>
          <w:iCs/>
          <w:lang w:eastAsia="ru-RU"/>
        </w:rPr>
        <w:t xml:space="preserve">В случае выявления в течение гарантийного срока недостатков работ Заказчик уведомляет о том Подрядчика, извещает его о дате, времени и месте составления акта обнаружения недостатков работ. </w:t>
      </w:r>
      <w:r w:rsidRPr="00F86AA0">
        <w:rPr>
          <w:rFonts w:ascii="Times New Roman" w:eastAsia="Times New Roman" w:hAnsi="Times New Roman" w:cs="Times New Roman"/>
          <w:bCs/>
          <w:color w:val="000000"/>
          <w:lang w:eastAsia="ru-RU"/>
        </w:rPr>
        <w:t xml:space="preserve">В случае выявления недостатков, дефектов результата работ, ведущих к нарушению безопасности эксплуатации объекта и (или) созданию угрозы жизни и здоровью граждан, повреждению, </w:t>
      </w:r>
      <w:proofErr w:type="gramStart"/>
      <w:r w:rsidRPr="00F86AA0">
        <w:rPr>
          <w:rFonts w:ascii="Times New Roman" w:eastAsia="Times New Roman" w:hAnsi="Times New Roman" w:cs="Times New Roman"/>
          <w:bCs/>
          <w:color w:val="000000"/>
          <w:lang w:eastAsia="ru-RU"/>
        </w:rPr>
        <w:t>гибели  имущества</w:t>
      </w:r>
      <w:proofErr w:type="gramEnd"/>
      <w:r w:rsidRPr="00F86AA0">
        <w:rPr>
          <w:rFonts w:ascii="Times New Roman" w:eastAsia="Times New Roman" w:hAnsi="Times New Roman" w:cs="Times New Roman"/>
          <w:bCs/>
          <w:color w:val="000000"/>
          <w:lang w:eastAsia="ru-RU"/>
        </w:rPr>
        <w:t xml:space="preserve"> </w:t>
      </w:r>
      <w:r w:rsidRPr="00F86AA0">
        <w:rPr>
          <w:rFonts w:ascii="Times New Roman" w:eastAsia="Times New Roman" w:hAnsi="Times New Roman" w:cs="Times New Roman"/>
          <w:bCs/>
          <w:lang w:eastAsia="ru-RU"/>
        </w:rPr>
        <w:t xml:space="preserve"> Подрядчик направляет своего представителя для составления акта </w:t>
      </w:r>
      <w:r w:rsidRPr="00F86AA0">
        <w:rPr>
          <w:rFonts w:ascii="Times New Roman" w:eastAsia="Times New Roman" w:hAnsi="Times New Roman" w:cs="Times New Roman"/>
          <w:iCs/>
          <w:lang w:eastAsia="ru-RU"/>
        </w:rPr>
        <w:t>обнаружения недостатков работ</w:t>
      </w:r>
      <w:r w:rsidRPr="00F86AA0">
        <w:rPr>
          <w:rFonts w:ascii="Times New Roman" w:eastAsia="Times New Roman" w:hAnsi="Times New Roman" w:cs="Times New Roman"/>
          <w:bCs/>
          <w:color w:val="000000"/>
          <w:lang w:eastAsia="ru-RU"/>
        </w:rPr>
        <w:t xml:space="preserve"> немедленно.</w:t>
      </w:r>
      <w:r w:rsidRPr="00F86AA0">
        <w:rPr>
          <w:rFonts w:ascii="Times New Roman" w:eastAsia="Times New Roman" w:hAnsi="Times New Roman" w:cs="Times New Roman"/>
          <w:bCs/>
          <w:lang w:eastAsia="ru-RU"/>
        </w:rPr>
        <w:t xml:space="preserve"> </w:t>
      </w:r>
      <w:r w:rsidRPr="00F86AA0">
        <w:rPr>
          <w:rFonts w:ascii="Times New Roman" w:eastAsia="Times New Roman" w:hAnsi="Times New Roman" w:cs="Times New Roman"/>
          <w:bCs/>
          <w:color w:val="000000"/>
          <w:lang w:eastAsia="ru-RU"/>
        </w:rPr>
        <w:t>Представители Сторон составляют акт</w:t>
      </w:r>
      <w:r w:rsidRPr="00F86AA0">
        <w:rPr>
          <w:rFonts w:ascii="Times New Roman" w:eastAsia="Times New Roman" w:hAnsi="Times New Roman" w:cs="Times New Roman"/>
          <w:iCs/>
          <w:lang w:eastAsia="ru-RU"/>
        </w:rPr>
        <w:t xml:space="preserve"> обнаружения недостатков работ</w:t>
      </w:r>
      <w:r w:rsidRPr="00F86AA0">
        <w:rPr>
          <w:rFonts w:ascii="Times New Roman" w:eastAsia="Times New Roman" w:hAnsi="Times New Roman" w:cs="Times New Roman"/>
          <w:bCs/>
          <w:color w:val="000000"/>
          <w:lang w:eastAsia="ru-RU"/>
        </w:rPr>
        <w:t xml:space="preserve">, в котором указывают их перечень и устанавливают порядок и сроки их устранения. </w:t>
      </w:r>
    </w:p>
    <w:p w14:paraId="7669689A" w14:textId="77777777" w:rsidR="00F86AA0" w:rsidRPr="00F86AA0" w:rsidRDefault="00F86AA0" w:rsidP="00F86AA0">
      <w:pPr>
        <w:widowControl w:val="0"/>
        <w:spacing w:after="0" w:line="240" w:lineRule="auto"/>
        <w:ind w:firstLine="567"/>
        <w:jc w:val="both"/>
        <w:textAlignment w:val="top"/>
        <w:rPr>
          <w:rFonts w:ascii="Times New Roman" w:eastAsia="Times New Roman" w:hAnsi="Times New Roman" w:cs="Times New Roman"/>
          <w:iCs/>
          <w:lang w:eastAsia="ru-RU"/>
        </w:rPr>
      </w:pPr>
      <w:r w:rsidRPr="00F86AA0">
        <w:rPr>
          <w:rFonts w:ascii="Times New Roman" w:eastAsia="Times New Roman" w:hAnsi="Times New Roman" w:cs="Times New Roman"/>
          <w:iCs/>
          <w:lang w:eastAsia="ru-RU"/>
        </w:rPr>
        <w:t>7.6.    В случае неявки представителя Подрядчика на составление акта либо отказа от его подписания Заказчик составляет акт в одностороннем порядке, о чем делается соответствующая отметка в акте, и направляет его копию Подрядчику.</w:t>
      </w:r>
    </w:p>
    <w:p w14:paraId="44DEE13E" w14:textId="77777777" w:rsidR="00F86AA0" w:rsidRPr="00F86AA0" w:rsidRDefault="00F86AA0" w:rsidP="00F86AA0">
      <w:pPr>
        <w:widowControl w:val="0"/>
        <w:spacing w:after="0" w:line="240" w:lineRule="auto"/>
        <w:ind w:firstLine="567"/>
        <w:jc w:val="both"/>
        <w:textAlignment w:val="top"/>
        <w:rPr>
          <w:rFonts w:ascii="Times New Roman" w:eastAsia="Times New Roman" w:hAnsi="Times New Roman" w:cs="Times New Roman"/>
          <w:iCs/>
          <w:lang w:eastAsia="ru-RU"/>
        </w:rPr>
      </w:pPr>
      <w:r w:rsidRPr="00F86AA0">
        <w:rPr>
          <w:rFonts w:ascii="Times New Roman" w:eastAsia="Times New Roman" w:hAnsi="Times New Roman" w:cs="Times New Roman"/>
          <w:iCs/>
          <w:lang w:eastAsia="ru-RU"/>
        </w:rPr>
        <w:t>7.7. Заказчик имеет право по своему усмотрению требовать от Подрядчика безвозмездного устранения недостатков работ, выявленных в течение гарантийного срока, либо возмещения всех расходов, понесенных Заказчиком по их устранению. Возмещение Подрядчиком расходов, понесенных Заказчиком по устранению недостатков, не освобождает его (подрядчика) от уплаты неустоек (пеней), штрафов, сумм ущерба, убытков, понесенных Заказчиком вследствие ненадлежащего исполнения Подрядчиком своих обязательств по договору.</w:t>
      </w:r>
    </w:p>
    <w:p w14:paraId="3573E6C2" w14:textId="5294FA31"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7.8. Если в течение гарантийного срока будет установлено, что качество выполненных работ и/или использованных материалов, технологий, методов работ не соответствует требованиям технической документации, сметной документации, нормативных актов, что работы выполнены Подрядчиком с отступлениями, ухудшившими их результат, либо с иными недостатками, делающими объект работ непригодным для нормальной эксплуатации, Заказчик заявляет о них в претензии к Подрядчику о безвозмездном устранении недостатков работ за его (подрядчика) счет с указанием сроков устранения либо о возмещении расходов Заказчика по их устранению (на усмотрение Заказчика).</w:t>
      </w:r>
    </w:p>
    <w:p w14:paraId="3A687525"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7.9. Течение гарантийного срока прерывается со дня обнаружения недостатков работ до дня принятия Заказчиком от Подрядчика работ по их устранению. После устранения выявленных недостатков течение гарантийного срока начинается снова, в том числе на работы, выполненные в порядке устранения выявленных нарушений.</w:t>
      </w:r>
    </w:p>
    <w:p w14:paraId="5462F005"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7.10. Подрядчик рассматривает претензию, представленную Заказчиком, в течение 2 (двух) дней со дня </w:t>
      </w:r>
      <w:r w:rsidRPr="00F86AA0">
        <w:rPr>
          <w:rFonts w:ascii="Times New Roman" w:eastAsia="Times New Roman" w:hAnsi="Times New Roman" w:cs="Times New Roman"/>
          <w:lang w:eastAsia="ru-RU"/>
        </w:rPr>
        <w:lastRenderedPageBreak/>
        <w:t>получения и в случае согласия устраняет выявленные нарушения в сроки, указанные в претензии и/или в акте обнаружения недостатков. В случае несогласия Подрядчика с претензией, актом обнаружения недостатков, он обязан в вышеуказанный срок представить письменное мотивированное возражение с приложением подтверждающих документов. Отсутствие возражений на претензию (акт обнаружения недостатков) принимается как согласие с требованиями Заказчика.</w:t>
      </w:r>
    </w:p>
    <w:p w14:paraId="729ED903"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7.11. </w:t>
      </w:r>
      <w:r w:rsidRPr="00F86AA0">
        <w:rPr>
          <w:rFonts w:ascii="Times New Roman" w:eastAsia="Times New Roman" w:hAnsi="Times New Roman" w:cs="Times New Roman"/>
          <w:color w:val="000000"/>
          <w:lang w:eastAsia="ru-RU"/>
        </w:rPr>
        <w:t xml:space="preserve">Если Подрядчик не выполняет требования Заказчика об устранении выявленных дефектов в </w:t>
      </w:r>
      <w:proofErr w:type="gramStart"/>
      <w:r w:rsidRPr="00F86AA0">
        <w:rPr>
          <w:rFonts w:ascii="Times New Roman" w:eastAsia="Times New Roman" w:hAnsi="Times New Roman" w:cs="Times New Roman"/>
          <w:color w:val="000000"/>
          <w:lang w:eastAsia="ru-RU"/>
        </w:rPr>
        <w:t>установленный  срок</w:t>
      </w:r>
      <w:proofErr w:type="gramEnd"/>
      <w:r w:rsidRPr="00F86AA0">
        <w:rPr>
          <w:rFonts w:ascii="Times New Roman" w:eastAsia="Times New Roman" w:hAnsi="Times New Roman" w:cs="Times New Roman"/>
          <w:color w:val="000000"/>
          <w:lang w:eastAsia="ru-RU"/>
        </w:rPr>
        <w:t xml:space="preserve">, </w:t>
      </w:r>
      <w:r w:rsidRPr="00F86AA0">
        <w:rPr>
          <w:rFonts w:ascii="Times New Roman" w:eastAsia="Times New Roman" w:hAnsi="Times New Roman" w:cs="Times New Roman"/>
          <w:lang w:eastAsia="ru-RU"/>
        </w:rPr>
        <w:t xml:space="preserve"> Заказчик вправе привлечь других лиц для устранения выявленных нарушений, дефектов, с возложением на Подрядчика всех расходов, связанных с устранением выявленных нарушений.</w:t>
      </w:r>
    </w:p>
    <w:p w14:paraId="52F84931"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7.12. В случае обнаружения Заказчиком недостатков результатов выполненных работ по истечении гарантийного срока, Подрядчик также несет ответственность, если Заказчик докажет, что недостатки возникли до передачи результатов работ Заказчику или по причинам, возникшим до этого момента, или до истечения гарантийного срока.</w:t>
      </w:r>
    </w:p>
    <w:p w14:paraId="1A1CB572" w14:textId="77777777" w:rsidR="00F86AA0" w:rsidRPr="00F86AA0" w:rsidRDefault="00F86AA0" w:rsidP="00F86AA0">
      <w:pPr>
        <w:widowControl w:val="0"/>
        <w:spacing w:after="0" w:line="240" w:lineRule="auto"/>
        <w:ind w:firstLine="851"/>
        <w:jc w:val="both"/>
        <w:rPr>
          <w:rFonts w:ascii="Times New Roman" w:eastAsia="Times New Roman" w:hAnsi="Times New Roman" w:cs="Times New Roman"/>
          <w:color w:val="000000"/>
          <w:lang w:eastAsia="ru-RU"/>
        </w:rPr>
      </w:pPr>
    </w:p>
    <w:p w14:paraId="5A698551"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8. Ответственность Сторон</w:t>
      </w:r>
    </w:p>
    <w:p w14:paraId="1D2C696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8.1.</w:t>
      </w:r>
      <w:r w:rsidRPr="00F86AA0">
        <w:rPr>
          <w:rFonts w:ascii="Times New Roman" w:eastAsia="Times New Roman" w:hAnsi="Times New Roman" w:cs="Times New Roman"/>
          <w:color w:val="000000"/>
          <w:lang w:eastAsia="ru-RU"/>
        </w:rPr>
        <w:tab/>
        <w:t>Заказчик и Подрядчик несут ответственность в соответствии с законодательством Российской Федерации за ненадлежащее исполнение своих обязательств по настоящему Договору.</w:t>
      </w:r>
    </w:p>
    <w:p w14:paraId="4BD3E98F"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8.2.</w:t>
      </w:r>
      <w:r w:rsidRPr="00F86AA0">
        <w:rPr>
          <w:rFonts w:ascii="Times New Roman" w:eastAsia="Times New Roman" w:hAnsi="Times New Roman" w:cs="Times New Roman"/>
          <w:lang w:eastAsia="ru-RU"/>
        </w:rPr>
        <w:tab/>
        <w:t xml:space="preserve">За нарушение сроков исполнения обязательств по </w:t>
      </w:r>
      <w:proofErr w:type="gramStart"/>
      <w:r w:rsidRPr="00F86AA0">
        <w:rPr>
          <w:rFonts w:ascii="Times New Roman" w:eastAsia="Times New Roman" w:hAnsi="Times New Roman" w:cs="Times New Roman"/>
          <w:lang w:eastAsia="ru-RU"/>
        </w:rPr>
        <w:t>Договору  Подрядчик</w:t>
      </w:r>
      <w:proofErr w:type="gramEnd"/>
      <w:r w:rsidRPr="00F86AA0">
        <w:rPr>
          <w:rFonts w:ascii="Times New Roman" w:eastAsia="Times New Roman" w:hAnsi="Times New Roman" w:cs="Times New Roman"/>
          <w:lang w:eastAsia="ru-RU"/>
        </w:rPr>
        <w:t xml:space="preserve">  несет ответственность в виде уплаты пени. Пеня начинается за каждый день просрочки исполнения Подрядчиков обязательства, предусмотренного договором,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до фактического исполнения обязательств.</w:t>
      </w:r>
    </w:p>
    <w:p w14:paraId="1BB3F0B0"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8.3. За нарушение сроков окончательного расчета по договору Заказчик несет ответственность в виде уплаты пени в  размере одной трехсотой действующей на дату уплаты пени ключевой ставки Центрального банка Российской Федерации от суммы задолженности за каждый день просрочки до фактического исполнения обязательств.</w:t>
      </w:r>
    </w:p>
    <w:p w14:paraId="61254C5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8.4.</w:t>
      </w:r>
      <w:r w:rsidRPr="00F86AA0">
        <w:rPr>
          <w:rFonts w:ascii="Times New Roman" w:eastAsia="Times New Roman" w:hAnsi="Times New Roman" w:cs="Times New Roman"/>
          <w:color w:val="000000"/>
          <w:lang w:eastAsia="ru-RU"/>
        </w:rPr>
        <w:tab/>
      </w:r>
      <w:r w:rsidRPr="00F86AA0">
        <w:rPr>
          <w:rFonts w:ascii="Times New Roman" w:eastAsia="Times New Roman" w:hAnsi="Times New Roman" w:cs="Times New Roman"/>
          <w:lang w:eastAsia="ru-RU"/>
        </w:rPr>
        <w:t>Уплата штрафа за просрочку или иное ненадлежащее исполнение обязательств по настоящему Договору, а также возмещение убытков, причиненных ненадлежащим исполнением обязательств, не освобождают Стороны от фактического исполнения обязательств по настоящему Договору.</w:t>
      </w:r>
    </w:p>
    <w:p w14:paraId="6EEE1BCA"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8.5.</w:t>
      </w:r>
      <w:r w:rsidRPr="00F86AA0">
        <w:rPr>
          <w:rFonts w:ascii="Times New Roman" w:eastAsia="Times New Roman" w:hAnsi="Times New Roman" w:cs="Times New Roman"/>
          <w:lang w:eastAsia="ru-RU"/>
        </w:rPr>
        <w:tab/>
        <w:t>Сторона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3FACF617"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8.6. Подрядчик несет ответственность перед Заказчиком и/или иными лицами:</w:t>
      </w:r>
    </w:p>
    <w:p w14:paraId="6969A4CC" w14:textId="3415E000"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8.6.1. за допущенные нарушения и/или отступления от требований, установленных договором и приложениями к нему, а также нормативными актами Российской Федерации и </w:t>
      </w:r>
      <w:r w:rsidR="00BC4BAA">
        <w:rPr>
          <w:rFonts w:ascii="Times New Roman" w:eastAsia="Times New Roman" w:hAnsi="Times New Roman" w:cs="Times New Roman"/>
          <w:lang w:eastAsia="ru-RU"/>
        </w:rPr>
        <w:t>Челябинской области</w:t>
      </w:r>
      <w:r w:rsidRPr="00F86AA0">
        <w:rPr>
          <w:rFonts w:ascii="Times New Roman" w:eastAsia="Times New Roman" w:hAnsi="Times New Roman" w:cs="Times New Roman"/>
          <w:lang w:eastAsia="ru-RU"/>
        </w:rPr>
        <w:t>, в том числе (но не исключительно) регламентирующими порядок ведения работ, являющихся предметом данного договора, и устанавливающими обязательные требования к средствам, материалам, изделиям, технике, оборудованию, технологиям, методам работ, применяемых в ходе выполнения работ по договору;</w:t>
      </w:r>
    </w:p>
    <w:p w14:paraId="14E41B26" w14:textId="5DBA408C"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8.6.2. за ненадлежащее качество и/или несоответствие требованиям нормативных актов средств, материалов, изделий, техники, оборудования, технологий, методов работ, применяемых им в ходе выполнения работ, за несоответствие фактических объемов выполненных работ требованиям технической, сметной документации, условиям договора и приложений к нему, а также за использование средств, материалов, изделий, техники, оборудования, обремененных правами третьих лиц;</w:t>
      </w:r>
    </w:p>
    <w:p w14:paraId="0DF25002" w14:textId="4D4B197E"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8.6.3. за недостижение указанных в договоре, Техническом задании, сметной, технической документации показателей результата работ, за снижение и/или потерю прочности, устойчивости, надежности объекта и/или его части;</w:t>
      </w:r>
    </w:p>
    <w:p w14:paraId="23F40FFB" w14:textId="3CBB5F09"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8.6.4. за нарушение требований законов и иных нормативных правовых актов Российской Федерации и </w:t>
      </w:r>
      <w:r w:rsidR="00A76EC8">
        <w:rPr>
          <w:rFonts w:ascii="Times New Roman" w:eastAsia="Times New Roman" w:hAnsi="Times New Roman" w:cs="Times New Roman"/>
          <w:lang w:eastAsia="ru-RU"/>
        </w:rPr>
        <w:t>Челябинской области</w:t>
      </w:r>
      <w:r w:rsidRPr="00F86AA0">
        <w:rPr>
          <w:rFonts w:ascii="Times New Roman" w:eastAsia="Times New Roman" w:hAnsi="Times New Roman" w:cs="Times New Roman"/>
          <w:lang w:eastAsia="ru-RU"/>
        </w:rPr>
        <w:t>, в том числе (но не исключительно) в области охраны окружающей среды, земельного, градостроительного законодательства, благоустройства, безопасности работ, охраны труда, пожарной безопасности;</w:t>
      </w:r>
    </w:p>
    <w:p w14:paraId="6515CCF3" w14:textId="551DE06C"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8.6.5. за вред (ущерб), причиненный заказчику и/или другим лицам в результате ненадлежащего выполнения обязательств по договору, в том числе в результате выполнения работ ненадлежащего качества, нарушения сроков, установленных договором и приложениями к нему, требований Технического задания, сметной, технической документации, нормативных актов.</w:t>
      </w:r>
    </w:p>
    <w:p w14:paraId="10646C08"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p>
    <w:p w14:paraId="77913C01"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9. Обстоятельства непреодолимой силы</w:t>
      </w:r>
    </w:p>
    <w:p w14:paraId="19B7EF0C"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color w:val="000000"/>
          <w:lang w:eastAsia="ru-RU"/>
        </w:rPr>
        <w:t>9.1.</w:t>
      </w:r>
      <w:r w:rsidRPr="00F86AA0">
        <w:rPr>
          <w:rFonts w:ascii="Times New Roman" w:eastAsia="Times New Roman" w:hAnsi="Times New Roman" w:cs="Times New Roman"/>
          <w:color w:val="000000"/>
          <w:lang w:eastAsia="ru-RU"/>
        </w:rPr>
        <w:tab/>
      </w:r>
      <w:r w:rsidRPr="00F86AA0">
        <w:rPr>
          <w:rFonts w:ascii="Times New Roman" w:eastAsia="Times New Roman" w:hAnsi="Times New Roman" w:cs="Times New Roman"/>
          <w:lang w:eastAsia="ru-RU"/>
        </w:rPr>
        <w:t xml:space="preserve">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настоящего Договора. К обстоятельствам непреодолимой </w:t>
      </w:r>
      <w:r w:rsidRPr="00F86AA0">
        <w:rPr>
          <w:rFonts w:ascii="Times New Roman" w:eastAsia="Times New Roman" w:hAnsi="Times New Roman" w:cs="Times New Roman"/>
          <w:lang w:eastAsia="ru-RU"/>
        </w:rPr>
        <w:lastRenderedPageBreak/>
        <w:t>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договору, на которые Стороны не могут оказать влияния и за возникновение которых не несут ответственности.</w:t>
      </w:r>
    </w:p>
    <w:p w14:paraId="405A5C6D"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9.2.</w:t>
      </w:r>
      <w:r w:rsidRPr="00F86AA0">
        <w:rPr>
          <w:rFonts w:ascii="Times New Roman" w:eastAsia="Times New Roman" w:hAnsi="Times New Roman" w:cs="Times New Roman"/>
          <w:lang w:eastAsia="ru-RU"/>
        </w:rPr>
        <w:tab/>
        <w:t>В случае наступления обстоятельств, указанных в пункте 10.1 настоящей статьи,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приложением справки, выданной соответствующими уполномоченными органами.</w:t>
      </w:r>
    </w:p>
    <w:p w14:paraId="65989CDC"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lang w:eastAsia="ru-RU"/>
        </w:rPr>
        <w:t>9.3.</w:t>
      </w:r>
      <w:r w:rsidRPr="00F86AA0">
        <w:rPr>
          <w:rFonts w:ascii="Times New Roman" w:eastAsia="Times New Roman" w:hAnsi="Times New Roman" w:cs="Times New Roman"/>
          <w:lang w:eastAsia="ru-RU"/>
        </w:rPr>
        <w:tab/>
        <w:t>С момента наступления обстоятельств непреодолимой силы действие настоящего Договора приостанавливается до момента, определяемого Сторонами.</w:t>
      </w:r>
    </w:p>
    <w:p w14:paraId="2AC686E7" w14:textId="77777777" w:rsidR="00F86AA0" w:rsidRPr="00F86AA0" w:rsidRDefault="00F86AA0" w:rsidP="00F86AA0">
      <w:pPr>
        <w:widowControl w:val="0"/>
        <w:spacing w:after="0" w:line="240" w:lineRule="auto"/>
        <w:ind w:firstLine="851"/>
        <w:jc w:val="both"/>
        <w:rPr>
          <w:rFonts w:ascii="Times New Roman" w:eastAsia="Times New Roman" w:hAnsi="Times New Roman" w:cs="Times New Roman"/>
          <w:b/>
          <w:bCs/>
          <w:color w:val="000000"/>
          <w:lang w:eastAsia="ru-RU"/>
        </w:rPr>
      </w:pPr>
    </w:p>
    <w:p w14:paraId="1D3223BD"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10. Порядок изменения, расторжения Договора</w:t>
      </w:r>
    </w:p>
    <w:p w14:paraId="12BC0CD5" w14:textId="5D0E2790"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345856">
        <w:rPr>
          <w:rFonts w:ascii="Times New Roman" w:eastAsia="Times New Roman" w:hAnsi="Times New Roman" w:cs="Times New Roman"/>
          <w:lang w:eastAsia="ru-RU"/>
        </w:rPr>
        <w:t>1. Изменение существенных условий договора при его исполнении не допускается, за исключением их изменения по соглашению сторон:</w:t>
      </w:r>
    </w:p>
    <w:p w14:paraId="5344F7DB"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7E57A68"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20% или уменьшаются не более чем на 20%;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995A632"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20 %;</w:t>
      </w:r>
    </w:p>
    <w:p w14:paraId="5D15B1C4"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45191BC"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xml:space="preserve">4) при изменении цены договора на оказание услуг по обеспечению горячим питанием обучающихся по образовательным программам в муниципальных общеобразовательных </w:t>
      </w:r>
      <w:proofErr w:type="gramStart"/>
      <w:r w:rsidRPr="00345856">
        <w:rPr>
          <w:rFonts w:ascii="Times New Roman" w:eastAsia="Times New Roman" w:hAnsi="Times New Roman" w:cs="Times New Roman"/>
          <w:lang w:eastAsia="ru-RU"/>
        </w:rPr>
        <w:t>учреждениях  без</w:t>
      </w:r>
      <w:proofErr w:type="gramEnd"/>
      <w:r w:rsidRPr="00345856">
        <w:rPr>
          <w:rFonts w:ascii="Times New Roman" w:eastAsia="Times New Roman" w:hAnsi="Times New Roman" w:cs="Times New Roman"/>
          <w:lang w:eastAsia="ru-RU"/>
        </w:rPr>
        <w:t xml:space="preserve"> изменения объема закупаемых услуг в случае изменения стоимости горячего питания в день, установленной муниципальным правовым актом;</w:t>
      </w:r>
    </w:p>
    <w:p w14:paraId="6850917E" w14:textId="7777777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5) если при исполнении договора, заключенного до 01 января 2023 года, возникли независящие от сторон договора обстоятельства, влекущие невозможность его исполнения; изменение существенных условий договора в соответствии с настоящим подпунктом осуществляется   на основании решения администрации муниципального образования «Черняховский муниципальный округ Калининградской области»  с соблюдением положений акта администрации муниципального образования «Черняховский муниципальный округ Калининградской области», определяющего процедуру принятия решения об изменении существенных условий договора на закупку товаров, работ, услуг для обеспечения муниципальных нужд муниципального образования «Черняховский муниципальный округ Калининградской области».</w:t>
      </w:r>
    </w:p>
    <w:p w14:paraId="75EA7173" w14:textId="6FC58A9E"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345856">
        <w:rPr>
          <w:rFonts w:ascii="Times New Roman" w:eastAsia="Times New Roman" w:hAnsi="Times New Roman" w:cs="Times New Roman"/>
          <w:lang w:eastAsia="ru-RU"/>
        </w:rPr>
        <w:t>2.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3C3BA246" w14:textId="0863B90D" w:rsidR="00F86AA0"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345856">
        <w:rPr>
          <w:rFonts w:ascii="Times New Roman" w:eastAsia="Times New Roman" w:hAnsi="Times New Roman" w:cs="Times New Roman"/>
          <w:lang w:eastAsia="ru-RU"/>
        </w:rPr>
        <w:t xml:space="preserve">3.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w:t>
      </w:r>
      <w:r w:rsidRPr="00345856">
        <w:rPr>
          <w:rFonts w:ascii="Times New Roman" w:eastAsia="Times New Roman" w:hAnsi="Times New Roman" w:cs="Times New Roman"/>
          <w:lang w:eastAsia="ru-RU"/>
        </w:rPr>
        <w:lastRenderedPageBreak/>
        <w:t>заказчиком.</w:t>
      </w:r>
    </w:p>
    <w:p w14:paraId="58558A76" w14:textId="6E7C4139"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10.4</w:t>
      </w:r>
      <w:r w:rsidRPr="00345856">
        <w:rPr>
          <w:rFonts w:ascii="Times New Roman" w:eastAsia="Times New Roman" w:hAnsi="Times New Roman" w:cs="Times New Roman"/>
          <w:lang w:eastAsia="ru-RU"/>
        </w:rPr>
        <w:t>.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64ADC095" w14:textId="009A01E7" w:rsidR="00345856" w:rsidRPr="00345856"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10.5</w:t>
      </w:r>
      <w:r w:rsidRPr="00345856">
        <w:rPr>
          <w:rFonts w:ascii="Times New Roman" w:eastAsia="Times New Roman" w:hAnsi="Times New Roman" w:cs="Times New Roman"/>
          <w:lang w:eastAsia="ru-RU"/>
        </w:rPr>
        <w:t>. Сторона договора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71DF3E" w14:textId="1C53ECBF" w:rsidR="00A76EC8" w:rsidRPr="00F86AA0" w:rsidRDefault="00345856" w:rsidP="00345856">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10.6</w:t>
      </w:r>
      <w:r w:rsidRPr="00345856">
        <w:rPr>
          <w:rFonts w:ascii="Times New Roman" w:eastAsia="Times New Roman" w:hAnsi="Times New Roman" w:cs="Times New Roman"/>
          <w:lang w:eastAsia="ru-RU"/>
        </w:rPr>
        <w:t>.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143, 252, 284, 327 положения, победителя закупки в электронной форме (за исключением случая, предусмотренного пунктом 361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пунктом 350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p>
    <w:p w14:paraId="56CD243B" w14:textId="77777777" w:rsidR="00F86AA0" w:rsidRPr="00F86AA0" w:rsidRDefault="00F86AA0" w:rsidP="00F86AA0">
      <w:pPr>
        <w:widowControl w:val="0"/>
        <w:spacing w:after="0" w:line="240" w:lineRule="auto"/>
        <w:ind w:firstLine="851"/>
        <w:jc w:val="both"/>
        <w:rPr>
          <w:rFonts w:ascii="Times New Roman" w:eastAsia="Times New Roman" w:hAnsi="Times New Roman" w:cs="Times New Roman"/>
          <w:lang w:eastAsia="ru-RU"/>
        </w:rPr>
      </w:pPr>
    </w:p>
    <w:p w14:paraId="16F3CC3E"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11. Разрешение споров</w:t>
      </w:r>
    </w:p>
    <w:p w14:paraId="21EF3414"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11.1.</w:t>
      </w:r>
      <w:r w:rsidRPr="00F86AA0">
        <w:rPr>
          <w:rFonts w:ascii="Times New Roman" w:eastAsia="Times New Roman" w:hAnsi="Times New Roman" w:cs="Times New Roman"/>
          <w:color w:val="000000"/>
          <w:lang w:eastAsia="ru-RU"/>
        </w:rPr>
        <w:tab/>
        <w:t xml:space="preserve">Спорные вопросы, возникающие в ходе исполнения </w:t>
      </w:r>
      <w:r w:rsidRPr="00F86AA0">
        <w:rPr>
          <w:rFonts w:ascii="Times New Roman" w:eastAsia="Times New Roman" w:hAnsi="Times New Roman" w:cs="Times New Roman"/>
          <w:lang w:eastAsia="ru-RU"/>
        </w:rPr>
        <w:t>настоящего</w:t>
      </w:r>
      <w:r w:rsidRPr="00F86AA0">
        <w:rPr>
          <w:rFonts w:ascii="Times New Roman" w:eastAsia="Times New Roman" w:hAnsi="Times New Roman" w:cs="Times New Roman"/>
          <w:color w:val="000000"/>
          <w:lang w:eastAsia="ru-RU"/>
        </w:rPr>
        <w:t xml:space="preserve"> Договора, разрешаются Сторонами путем переговоров.</w:t>
      </w:r>
    </w:p>
    <w:p w14:paraId="70AD96AA" w14:textId="4A09E86B"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11.2. </w:t>
      </w:r>
      <w:r w:rsidR="00A76EC8" w:rsidRPr="00A76EC8">
        <w:rPr>
          <w:rFonts w:ascii="Times New Roman" w:eastAsia="Times New Roman" w:hAnsi="Times New Roman" w:cs="Times New Roman"/>
          <w:lang w:eastAsia="ru-RU"/>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14:paraId="4E79E8D3" w14:textId="77777777" w:rsidR="00F86AA0" w:rsidRPr="00F86AA0" w:rsidRDefault="00F86AA0" w:rsidP="00F86AA0">
      <w:pPr>
        <w:widowControl w:val="0"/>
        <w:tabs>
          <w:tab w:val="left" w:pos="1701"/>
        </w:tabs>
        <w:spacing w:after="0" w:line="240" w:lineRule="auto"/>
        <w:ind w:firstLine="567"/>
        <w:jc w:val="both"/>
        <w:rPr>
          <w:rFonts w:ascii="Times New Roman" w:eastAsia="Times New Roman" w:hAnsi="Times New Roman" w:cs="Times New Roman"/>
          <w:b/>
          <w:bCs/>
          <w:lang w:eastAsia="ru-RU"/>
        </w:rPr>
      </w:pPr>
      <w:r w:rsidRPr="00F86AA0">
        <w:rPr>
          <w:rFonts w:ascii="Times New Roman" w:eastAsia="Times New Roman" w:hAnsi="Times New Roman" w:cs="Times New Roman"/>
          <w:color w:val="000000"/>
          <w:lang w:eastAsia="ru-RU"/>
        </w:rPr>
        <w:t>11.3.</w:t>
      </w:r>
      <w:r w:rsidRPr="00F86AA0">
        <w:rPr>
          <w:rFonts w:ascii="Times New Roman" w:eastAsia="Times New Roman" w:hAnsi="Times New Roman" w:cs="Times New Roman"/>
          <w:color w:val="000000"/>
          <w:lang w:eastAsia="ru-RU"/>
        </w:rPr>
        <w:tab/>
      </w:r>
      <w:r w:rsidRPr="00F86AA0">
        <w:rPr>
          <w:rFonts w:ascii="Times New Roman" w:eastAsia="Times New Roman" w:hAnsi="Times New Roman" w:cs="Times New Roman"/>
          <w:lang w:eastAsia="ru-RU"/>
        </w:rPr>
        <w:t xml:space="preserve">При возникновении между Заказчиком и Подрядчиком спора по поводу недостатков выполненной работы и/или их причин </w:t>
      </w:r>
      <w:r w:rsidRPr="00F86AA0">
        <w:rPr>
          <w:rFonts w:ascii="Times New Roman" w:eastAsia="Times New Roman" w:hAnsi="Times New Roman" w:cs="Times New Roman"/>
          <w:color w:val="000000"/>
          <w:lang w:eastAsia="ru-RU"/>
        </w:rPr>
        <w:t xml:space="preserve">и невозможности урегулирования этого спора </w:t>
      </w:r>
      <w:proofErr w:type="gramStart"/>
      <w:r w:rsidRPr="00F86AA0">
        <w:rPr>
          <w:rFonts w:ascii="Times New Roman" w:eastAsia="Times New Roman" w:hAnsi="Times New Roman" w:cs="Times New Roman"/>
          <w:color w:val="000000"/>
          <w:lang w:eastAsia="ru-RU"/>
        </w:rPr>
        <w:t>путем  переговоров</w:t>
      </w:r>
      <w:proofErr w:type="gramEnd"/>
      <w:r w:rsidRPr="00F86AA0">
        <w:rPr>
          <w:rFonts w:ascii="Times New Roman" w:eastAsia="Times New Roman" w:hAnsi="Times New Roman" w:cs="Times New Roman"/>
          <w:color w:val="000000"/>
          <w:lang w:eastAsia="ru-RU"/>
        </w:rPr>
        <w:t xml:space="preserve"> </w:t>
      </w:r>
      <w:r w:rsidRPr="00F86AA0">
        <w:rPr>
          <w:rFonts w:ascii="Times New Roman" w:eastAsia="Times New Roman" w:hAnsi="Times New Roman" w:cs="Times New Roman"/>
          <w:lang w:eastAsia="ru-RU"/>
        </w:rPr>
        <w:t xml:space="preserve">по требованию любой из сторон назначается экспертиза. Расходы на экспертизу несет </w:t>
      </w:r>
      <w:proofErr w:type="gramStart"/>
      <w:r w:rsidRPr="00F86AA0">
        <w:rPr>
          <w:rFonts w:ascii="Times New Roman" w:eastAsia="Times New Roman" w:hAnsi="Times New Roman" w:cs="Times New Roman"/>
          <w:lang w:eastAsia="ru-RU"/>
        </w:rPr>
        <w:t>Сторона</w:t>
      </w:r>
      <w:proofErr w:type="gramEnd"/>
      <w:r w:rsidRPr="00F86AA0">
        <w:rPr>
          <w:rFonts w:ascii="Times New Roman" w:eastAsia="Times New Roman" w:hAnsi="Times New Roman" w:cs="Times New Roman"/>
          <w:lang w:eastAsia="ru-RU"/>
        </w:rPr>
        <w:t xml:space="preserve"> инициировавшая проведение экспертизы. В случае, когда экспертизой установлено наличие нарушений Подрядчиком условий договора, требований нормативных актов, или причинно-следственной связи между действиями (бездействием) Подрядчика и обнаруженными недостатками, расходы по проведению экспертизы возлагаются на Подрядчика, а Заказчик приобретает право на возмещение всех фактически понесенных расходов, связанных с проведением данной экспертизы. Если экспертиза назначена по обоюдному соглашению сторон, расходы по ее проведению несут обе стороны поровну.</w:t>
      </w:r>
    </w:p>
    <w:p w14:paraId="35E5C43D"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lang w:eastAsia="ru-RU"/>
        </w:rPr>
      </w:pPr>
    </w:p>
    <w:p w14:paraId="4AA62CFB"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color w:val="000000"/>
          <w:lang w:eastAsia="ru-RU"/>
        </w:rPr>
      </w:pPr>
      <w:r w:rsidRPr="00F86AA0">
        <w:rPr>
          <w:rFonts w:ascii="Times New Roman" w:eastAsia="Times New Roman" w:hAnsi="Times New Roman" w:cs="Times New Roman"/>
          <w:b/>
          <w:bCs/>
          <w:color w:val="000000"/>
          <w:lang w:eastAsia="ru-RU"/>
        </w:rPr>
        <w:t>12</w:t>
      </w:r>
      <w:r w:rsidRPr="00F86AA0">
        <w:rPr>
          <w:rFonts w:ascii="Times New Roman" w:eastAsia="Times New Roman" w:hAnsi="Times New Roman" w:cs="Times New Roman"/>
          <w:color w:val="000000"/>
          <w:lang w:eastAsia="ru-RU"/>
        </w:rPr>
        <w:t xml:space="preserve">. </w:t>
      </w:r>
      <w:r w:rsidRPr="00F86AA0">
        <w:rPr>
          <w:rFonts w:ascii="Times New Roman" w:eastAsia="Times New Roman" w:hAnsi="Times New Roman" w:cs="Times New Roman"/>
          <w:b/>
          <w:bCs/>
          <w:color w:val="000000"/>
          <w:lang w:eastAsia="ru-RU"/>
        </w:rPr>
        <w:t>Особые условия, конфиденциальность</w:t>
      </w:r>
    </w:p>
    <w:p w14:paraId="64186456" w14:textId="77777777" w:rsidR="00F86AA0" w:rsidRPr="00F86AA0" w:rsidRDefault="00F86AA0" w:rsidP="00F86AA0">
      <w:pPr>
        <w:widowControl w:val="0"/>
        <w:tabs>
          <w:tab w:val="left" w:leader="underscore" w:pos="9000"/>
        </w:tabs>
        <w:spacing w:after="0" w:line="240" w:lineRule="auto"/>
        <w:ind w:firstLine="567"/>
        <w:jc w:val="both"/>
        <w:rPr>
          <w:rFonts w:ascii="Times New Roman" w:eastAsia="Times New Roman" w:hAnsi="Times New Roman" w:cs="Times New Roman"/>
          <w:color w:val="000000"/>
          <w:lang w:eastAsia="ru-RU"/>
        </w:rPr>
      </w:pPr>
      <w:r w:rsidRPr="00F86AA0">
        <w:rPr>
          <w:rFonts w:ascii="Times New Roman" w:eastAsia="Times New Roman" w:hAnsi="Times New Roman" w:cs="Times New Roman"/>
          <w:color w:val="000000"/>
          <w:lang w:eastAsia="ru-RU"/>
        </w:rPr>
        <w:t>12.1. Состав комиссии по приемке выполненных работ устанавливается Заказчиком.</w:t>
      </w:r>
    </w:p>
    <w:p w14:paraId="16CE1834" w14:textId="77777777" w:rsidR="00F86AA0" w:rsidRPr="00F86AA0" w:rsidRDefault="00F86AA0" w:rsidP="00F86AA0">
      <w:pPr>
        <w:widowControl w:val="0"/>
        <w:tabs>
          <w:tab w:val="left" w:leader="underscore" w:pos="9000"/>
        </w:tabs>
        <w:spacing w:after="0" w:line="240" w:lineRule="auto"/>
        <w:ind w:firstLine="567"/>
        <w:jc w:val="both"/>
        <w:rPr>
          <w:rFonts w:ascii="Times New Roman" w:eastAsia="Times New Roman" w:hAnsi="Times New Roman" w:cs="Times New Roman"/>
          <w:color w:val="333333"/>
          <w:lang w:eastAsia="ru-RU"/>
        </w:rPr>
      </w:pPr>
      <w:r w:rsidRPr="00F86AA0">
        <w:rPr>
          <w:rFonts w:ascii="Times New Roman" w:eastAsia="Times New Roman" w:hAnsi="Times New Roman" w:cs="Times New Roman"/>
          <w:color w:val="333333"/>
          <w:lang w:eastAsia="ru-RU"/>
        </w:rPr>
        <w:t>12.2.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7B833803" w14:textId="77777777" w:rsidR="00F86AA0" w:rsidRPr="00F86AA0" w:rsidRDefault="00F86AA0" w:rsidP="00F86AA0">
      <w:pPr>
        <w:widowControl w:val="0"/>
        <w:tabs>
          <w:tab w:val="left" w:leader="underscore" w:pos="9000"/>
        </w:tabs>
        <w:spacing w:after="0" w:line="240" w:lineRule="auto"/>
        <w:ind w:firstLine="567"/>
        <w:jc w:val="both"/>
        <w:rPr>
          <w:rFonts w:ascii="Times New Roman" w:eastAsia="Times New Roman" w:hAnsi="Times New Roman" w:cs="Times New Roman"/>
          <w:color w:val="333333"/>
          <w:lang w:eastAsia="ru-RU"/>
        </w:rPr>
      </w:pPr>
      <w:r w:rsidRPr="00F86AA0">
        <w:rPr>
          <w:rFonts w:ascii="Times New Roman" w:eastAsia="Times New Roman" w:hAnsi="Times New Roman" w:cs="Times New Roman"/>
          <w:color w:val="333333"/>
          <w:lang w:eastAsia="ru-RU"/>
        </w:rPr>
        <w:t>12.3.  Требования п.12.2 настоящего договора не распространяются на случаи раскрытия конфиденциальной информации по запросу уполномоченных организаций, государственных органов в случаях, предусмотренных законом.</w:t>
      </w:r>
    </w:p>
    <w:p w14:paraId="7408C2F9" w14:textId="77777777" w:rsidR="00F86AA0" w:rsidRPr="00F86AA0" w:rsidRDefault="00F86AA0" w:rsidP="00F86AA0">
      <w:pPr>
        <w:widowControl w:val="0"/>
        <w:shd w:val="clear" w:color="auto" w:fill="FFFFFF"/>
        <w:spacing w:after="0" w:line="240" w:lineRule="auto"/>
        <w:ind w:firstLine="567"/>
        <w:jc w:val="both"/>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color w:val="333333"/>
          <w:lang w:eastAsia="ru-RU"/>
        </w:rPr>
        <w:t>12.4.  В случае раскрытия конфиденциальной информации по запросу уполномоченных организаций, государственных органов в случаях, предусмотренных законом, стороны обязуются информировать друг друга о факте такого раскрытия информации.</w:t>
      </w:r>
    </w:p>
    <w:p w14:paraId="0F2CBC47"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p>
    <w:p w14:paraId="423F9FF9"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color w:val="000000"/>
          <w:lang w:eastAsia="ru-RU"/>
        </w:rPr>
      </w:pPr>
      <w:r w:rsidRPr="00F86AA0">
        <w:rPr>
          <w:rFonts w:ascii="Times New Roman" w:eastAsia="Times New Roman" w:hAnsi="Times New Roman" w:cs="Times New Roman"/>
          <w:b/>
          <w:bCs/>
          <w:color w:val="000000"/>
          <w:lang w:eastAsia="ru-RU"/>
        </w:rPr>
        <w:t>13. Прочие условия</w:t>
      </w:r>
    </w:p>
    <w:p w14:paraId="1DE8E56E"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13.1.</w:t>
      </w:r>
      <w:r w:rsidRPr="00F86AA0">
        <w:rPr>
          <w:rFonts w:ascii="Times New Roman" w:eastAsia="Times New Roman" w:hAnsi="Times New Roman" w:cs="Times New Roman"/>
          <w:lang w:eastAsia="ru-RU"/>
        </w:rPr>
        <w:tab/>
        <w:t xml:space="preserve"> Все приложения к настоящему Договору являются его неотъемлемой частью.</w:t>
      </w:r>
    </w:p>
    <w:p w14:paraId="0AB67BDD"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 xml:space="preserve">13.2. Все изменения к настоящему Договору считаются действительными, если они оформлены в письменной форме и подписаны Сторонами. </w:t>
      </w:r>
    </w:p>
    <w:p w14:paraId="15BA8B07"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13.3.</w:t>
      </w:r>
      <w:r w:rsidRPr="00F86AA0">
        <w:rPr>
          <w:rFonts w:ascii="Times New Roman" w:eastAsia="Times New Roman" w:hAnsi="Times New Roman" w:cs="Times New Roman"/>
          <w:lang w:eastAsia="ru-RU"/>
        </w:rPr>
        <w:tab/>
        <w:t>В случае изменения адреса либо иных реквизитов Стороны обязаны уведомить об этом друг друга в недельный срок со дня таких изменений.</w:t>
      </w:r>
    </w:p>
    <w:p w14:paraId="307458CC" w14:textId="72B67BDA"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highlight w:val="yellow"/>
          <w:lang w:eastAsia="ru-RU"/>
        </w:rPr>
        <w:t>13.4.</w:t>
      </w:r>
      <w:r w:rsidRPr="00F86AA0">
        <w:rPr>
          <w:rFonts w:ascii="Times New Roman" w:eastAsia="Times New Roman" w:hAnsi="Times New Roman" w:cs="Times New Roman"/>
          <w:highlight w:val="yellow"/>
          <w:lang w:eastAsia="ru-RU"/>
        </w:rPr>
        <w:tab/>
      </w:r>
      <w:r w:rsidR="007408D9" w:rsidRPr="007408D9">
        <w:rPr>
          <w:rFonts w:ascii="Times New Roman" w:eastAsia="Times New Roman" w:hAnsi="Times New Roman" w:cs="Times New Roman"/>
          <w:highlight w:val="yellow"/>
          <w:lang w:eastAsia="ru-RU"/>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A7F47FF" w14:textId="77777777" w:rsidR="00F86AA0" w:rsidRPr="00F86AA0" w:rsidRDefault="00F86AA0" w:rsidP="00F86AA0">
      <w:pPr>
        <w:widowControl w:val="0"/>
        <w:spacing w:after="0" w:line="240" w:lineRule="auto"/>
        <w:ind w:firstLine="567"/>
        <w:jc w:val="both"/>
        <w:rPr>
          <w:rFonts w:ascii="Times New Roman" w:eastAsia="Times New Roman" w:hAnsi="Times New Roman" w:cs="Times New Roman"/>
          <w:lang w:eastAsia="ru-RU"/>
        </w:rPr>
      </w:pPr>
      <w:r w:rsidRPr="00F86AA0">
        <w:rPr>
          <w:rFonts w:ascii="Times New Roman" w:eastAsia="Times New Roman" w:hAnsi="Times New Roman" w:cs="Times New Roman"/>
          <w:lang w:eastAsia="ru-RU"/>
        </w:rPr>
        <w:t>13.5.</w:t>
      </w:r>
      <w:r w:rsidRPr="00F86AA0">
        <w:rPr>
          <w:rFonts w:ascii="Times New Roman" w:eastAsia="Times New Roman" w:hAnsi="Times New Roman" w:cs="Times New Roman"/>
          <w:lang w:eastAsia="ru-RU"/>
        </w:rPr>
        <w:tab/>
        <w:t xml:space="preserve">Договор считается заключенным с момента его подписания Сторонами и действует до </w:t>
      </w:r>
      <w:r w:rsidRPr="00F86AA0">
        <w:rPr>
          <w:rFonts w:ascii="Times New Roman" w:eastAsia="Times New Roman" w:hAnsi="Times New Roman" w:cs="Times New Roman"/>
          <w:lang w:eastAsia="ru-RU"/>
        </w:rPr>
        <w:lastRenderedPageBreak/>
        <w:t xml:space="preserve">исполнения Сторонами своих обязательств. </w:t>
      </w:r>
    </w:p>
    <w:p w14:paraId="7FFA032F" w14:textId="77777777" w:rsidR="00F86AA0" w:rsidRPr="00F86AA0" w:rsidRDefault="00F86AA0" w:rsidP="00F86AA0">
      <w:pPr>
        <w:widowControl w:val="0"/>
        <w:spacing w:after="0" w:line="240" w:lineRule="auto"/>
        <w:ind w:firstLine="851"/>
        <w:jc w:val="both"/>
        <w:rPr>
          <w:rFonts w:ascii="Times New Roman" w:eastAsia="Times New Roman" w:hAnsi="Times New Roman" w:cs="Times New Roman"/>
          <w:lang w:eastAsia="ru-RU"/>
        </w:rPr>
      </w:pPr>
    </w:p>
    <w:p w14:paraId="35592486"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lang w:eastAsia="ru-RU"/>
        </w:rPr>
      </w:pPr>
      <w:r w:rsidRPr="00F86AA0">
        <w:rPr>
          <w:rFonts w:ascii="Times New Roman" w:eastAsia="Times New Roman" w:hAnsi="Times New Roman" w:cs="Times New Roman"/>
          <w:b/>
          <w:bCs/>
          <w:lang w:eastAsia="ru-RU"/>
        </w:rPr>
        <w:t>14. Адреса и реквизиты Сторон</w:t>
      </w:r>
    </w:p>
    <w:p w14:paraId="37DB0BA9"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6AA0" w:rsidRPr="00F86AA0" w14:paraId="1B25EC71" w14:textId="77777777" w:rsidTr="00A76EC8">
        <w:tc>
          <w:tcPr>
            <w:tcW w:w="5211" w:type="dxa"/>
          </w:tcPr>
          <w:p w14:paraId="7CBB9D25" w14:textId="0E3BA103" w:rsidR="00F86AA0" w:rsidRPr="00F86AA0" w:rsidRDefault="00F86AA0" w:rsidP="00A76EC8">
            <w:pPr>
              <w:widowControl w:val="0"/>
              <w:autoSpaceDE w:val="0"/>
              <w:autoSpaceDN w:val="0"/>
              <w:adjustRightInd w:val="0"/>
              <w:spacing w:after="0" w:line="240" w:lineRule="auto"/>
              <w:jc w:val="both"/>
              <w:outlineLvl w:val="2"/>
              <w:rPr>
                <w:rFonts w:ascii="Times New Roman" w:eastAsia="Times New Roman" w:hAnsi="Times New Roman" w:cs="Times New Roman"/>
                <w:b/>
                <w:bCs/>
                <w:lang w:val="x-none" w:eastAsia="ru-RU"/>
              </w:rPr>
            </w:pPr>
            <w:r w:rsidRPr="00F86AA0">
              <w:rPr>
                <w:rFonts w:ascii="Times New Roman" w:eastAsia="Times New Roman" w:hAnsi="Times New Roman" w:cs="Times New Roman"/>
                <w:b/>
                <w:lang w:eastAsia="ru-RU"/>
              </w:rPr>
              <w:t>ЗАКАЗЧИК</w:t>
            </w:r>
          </w:p>
        </w:tc>
        <w:tc>
          <w:tcPr>
            <w:tcW w:w="4962" w:type="dxa"/>
          </w:tcPr>
          <w:p w14:paraId="0D449572" w14:textId="27270218" w:rsidR="00F86AA0" w:rsidRPr="00F86AA0" w:rsidRDefault="00F86AA0" w:rsidP="00A76EC8">
            <w:pPr>
              <w:widowControl w:val="0"/>
              <w:autoSpaceDE w:val="0"/>
              <w:autoSpaceDN w:val="0"/>
              <w:adjustRightInd w:val="0"/>
              <w:spacing w:after="0" w:line="240" w:lineRule="auto"/>
              <w:jc w:val="both"/>
              <w:outlineLvl w:val="2"/>
              <w:rPr>
                <w:rFonts w:ascii="Times New Roman" w:eastAsia="Times New Roman" w:hAnsi="Times New Roman" w:cs="Times New Roman"/>
                <w:bCs/>
                <w:lang w:val="x-none" w:eastAsia="ru-RU"/>
              </w:rPr>
            </w:pPr>
            <w:r w:rsidRPr="00F86AA0">
              <w:rPr>
                <w:rFonts w:ascii="Times New Roman" w:eastAsia="Times New Roman" w:hAnsi="Times New Roman" w:cs="Times New Roman"/>
                <w:b/>
                <w:lang w:eastAsia="ru-RU"/>
              </w:rPr>
              <w:t>ПОДРЯДЧИК</w:t>
            </w:r>
          </w:p>
        </w:tc>
      </w:tr>
      <w:tr w:rsidR="00F86AA0" w:rsidRPr="00F86AA0" w14:paraId="354EB07F" w14:textId="77777777" w:rsidTr="00A76EC8">
        <w:tc>
          <w:tcPr>
            <w:tcW w:w="5211" w:type="dxa"/>
          </w:tcPr>
          <w:p w14:paraId="3EBC952C" w14:textId="5AB59E91" w:rsidR="00F86AA0" w:rsidRPr="00F86AA0" w:rsidRDefault="00F86AA0" w:rsidP="00F86AA0">
            <w:pPr>
              <w:widowControl w:val="0"/>
              <w:autoSpaceDE w:val="0"/>
              <w:autoSpaceDN w:val="0"/>
              <w:adjustRightInd w:val="0"/>
              <w:spacing w:after="0" w:line="240" w:lineRule="auto"/>
              <w:jc w:val="both"/>
              <w:outlineLvl w:val="2"/>
              <w:rPr>
                <w:rFonts w:ascii="Times New Roman" w:eastAsia="Times New Roman" w:hAnsi="Times New Roman" w:cs="Times New Roman"/>
                <w:lang w:eastAsia="ru-RU"/>
              </w:rPr>
            </w:pPr>
          </w:p>
        </w:tc>
        <w:tc>
          <w:tcPr>
            <w:tcW w:w="4962" w:type="dxa"/>
          </w:tcPr>
          <w:p w14:paraId="2CC5A4C4" w14:textId="77777777" w:rsidR="00F86AA0" w:rsidRPr="00F86AA0" w:rsidRDefault="00F86AA0" w:rsidP="00F86AA0">
            <w:pPr>
              <w:widowControl w:val="0"/>
              <w:autoSpaceDE w:val="0"/>
              <w:autoSpaceDN w:val="0"/>
              <w:adjustRightInd w:val="0"/>
              <w:spacing w:after="0" w:line="240" w:lineRule="auto"/>
              <w:jc w:val="both"/>
              <w:outlineLvl w:val="2"/>
              <w:rPr>
                <w:rFonts w:ascii="Times New Roman" w:eastAsia="Times New Roman" w:hAnsi="Times New Roman" w:cs="Times New Roman"/>
                <w:lang w:val="x-none" w:eastAsia="ru-RU"/>
              </w:rPr>
            </w:pPr>
          </w:p>
        </w:tc>
      </w:tr>
    </w:tbl>
    <w:p w14:paraId="26D5C1F1" w14:textId="77777777" w:rsidR="00F86AA0" w:rsidRPr="00F86AA0" w:rsidRDefault="00F86AA0" w:rsidP="00F86AA0">
      <w:pPr>
        <w:widowControl w:val="0"/>
        <w:spacing w:after="0" w:line="240" w:lineRule="auto"/>
        <w:ind w:firstLine="851"/>
        <w:jc w:val="center"/>
        <w:rPr>
          <w:rFonts w:ascii="Times New Roman" w:eastAsia="Times New Roman" w:hAnsi="Times New Roman" w:cs="Times New Roman"/>
          <w:b/>
          <w:bCs/>
          <w:lang w:eastAsia="ru-RU"/>
        </w:rPr>
      </w:pPr>
    </w:p>
    <w:p w14:paraId="39CCEB62" w14:textId="77777777"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14:paraId="056EE2C0" w14:textId="77777777" w:rsidR="009D3BE3" w:rsidRPr="009D3BE3" w:rsidRDefault="009D3BE3" w:rsidP="009D3BE3">
      <w:pPr>
        <w:spacing w:after="0" w:line="240" w:lineRule="auto"/>
        <w:rPr>
          <w:rFonts w:ascii="Times New Roman" w:eastAsia="Times New Roman" w:hAnsi="Times New Roman" w:cs="Times New Roman"/>
          <w:b/>
          <w:sz w:val="24"/>
          <w:szCs w:val="24"/>
          <w:lang w:eastAsia="ru-RU"/>
        </w:rPr>
      </w:pPr>
    </w:p>
    <w:p w14:paraId="7FDC995E" w14:textId="77777777" w:rsidR="006E3F83" w:rsidRDefault="006E3F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D6B3E65" w14:textId="3C18009F" w:rsidR="009D3BE3" w:rsidRPr="009D3BE3" w:rsidRDefault="009D3BE3" w:rsidP="009D3BE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lastRenderedPageBreak/>
        <w:t xml:space="preserve">Приложение № 1 к Договору </w:t>
      </w:r>
    </w:p>
    <w:p w14:paraId="164599E9" w14:textId="77777777" w:rsidR="009D3BE3" w:rsidRPr="009D3BE3" w:rsidRDefault="009D3BE3" w:rsidP="009D3BE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9D3BE3">
        <w:rPr>
          <w:rFonts w:ascii="Times New Roman" w:eastAsia="Times New Roman" w:hAnsi="Times New Roman" w:cs="Times New Roman"/>
          <w:b/>
          <w:bCs/>
          <w:sz w:val="24"/>
          <w:szCs w:val="24"/>
          <w:lang w:eastAsia="ru-RU"/>
        </w:rPr>
        <w:t>от «____» ___________ 2022г.</w:t>
      </w:r>
    </w:p>
    <w:p w14:paraId="7D89B670" w14:textId="77777777" w:rsidR="00F73B59" w:rsidRPr="00E205DE" w:rsidRDefault="00F73B59" w:rsidP="00F73B59">
      <w:pPr>
        <w:widowControl w:val="0"/>
        <w:spacing w:after="0" w:line="240" w:lineRule="auto"/>
        <w:jc w:val="center"/>
        <w:rPr>
          <w:rFonts w:ascii="Times New Roman" w:eastAsia="Lucida Sans Unicode" w:hAnsi="Times New Roman" w:cs="Times New Roman"/>
          <w:b/>
          <w:bCs/>
          <w:kern w:val="1"/>
          <w:sz w:val="20"/>
          <w:szCs w:val="20"/>
          <w:lang w:eastAsia="ar-SA"/>
        </w:rPr>
      </w:pPr>
    </w:p>
    <w:bookmarkEnd w:id="3"/>
    <w:p w14:paraId="60CFC43E" w14:textId="77777777" w:rsidR="00345856" w:rsidRPr="00345856" w:rsidRDefault="00345856" w:rsidP="00345856">
      <w:pPr>
        <w:widowControl w:val="0"/>
        <w:spacing w:after="0" w:line="240" w:lineRule="auto"/>
        <w:jc w:val="center"/>
        <w:rPr>
          <w:rFonts w:ascii="Times New Roman" w:eastAsia="Lucida Sans Unicode" w:hAnsi="Times New Roman" w:cs="Times New Roman"/>
          <w:b/>
          <w:kern w:val="1"/>
          <w:sz w:val="20"/>
          <w:szCs w:val="20"/>
          <w:lang w:eastAsia="ar-SA"/>
        </w:rPr>
      </w:pPr>
      <w:r w:rsidRPr="00345856">
        <w:rPr>
          <w:rFonts w:ascii="Times New Roman" w:eastAsia="Lucida Sans Unicode" w:hAnsi="Times New Roman" w:cs="Times New Roman"/>
          <w:b/>
          <w:kern w:val="1"/>
          <w:sz w:val="20"/>
          <w:szCs w:val="20"/>
          <w:lang w:eastAsia="ar-SA"/>
        </w:rPr>
        <w:t>Техническое задание на выполнение работ по капитальному ремонту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p>
    <w:p w14:paraId="1DA873CA" w14:textId="77777777" w:rsidR="00345856" w:rsidRPr="00345856" w:rsidRDefault="00345856" w:rsidP="00345856">
      <w:pPr>
        <w:widowControl w:val="0"/>
        <w:spacing w:after="0" w:line="240" w:lineRule="auto"/>
        <w:jc w:val="center"/>
        <w:rPr>
          <w:rFonts w:ascii="Times New Roman" w:eastAsia="Lucida Sans Unicode" w:hAnsi="Times New Roman" w:cs="Times New Roman"/>
          <w:b/>
          <w:kern w:val="1"/>
          <w:sz w:val="20"/>
          <w:szCs w:val="20"/>
          <w:lang w:eastAsia="ar-SA"/>
        </w:rPr>
      </w:pPr>
    </w:p>
    <w:p w14:paraId="626ECA1F" w14:textId="77777777" w:rsidR="00345856" w:rsidRPr="00345856" w:rsidRDefault="00345856" w:rsidP="00345856">
      <w:pPr>
        <w:widowControl w:val="0"/>
        <w:spacing w:after="0" w:line="240" w:lineRule="auto"/>
        <w:jc w:val="both"/>
        <w:rPr>
          <w:rFonts w:ascii="Times New Roman" w:eastAsia="Lucida Sans Unicode" w:hAnsi="Times New Roman" w:cs="Times New Roman"/>
          <w:bCs/>
          <w:kern w:val="1"/>
          <w:sz w:val="20"/>
          <w:szCs w:val="20"/>
          <w:lang w:eastAsia="ar-SA"/>
        </w:rPr>
      </w:pPr>
      <w:r w:rsidRPr="00345856">
        <w:rPr>
          <w:rFonts w:ascii="Times New Roman" w:eastAsia="Lucida Sans Unicode" w:hAnsi="Times New Roman" w:cs="Times New Roman"/>
          <w:b/>
          <w:kern w:val="1"/>
          <w:sz w:val="20"/>
          <w:szCs w:val="20"/>
          <w:lang w:eastAsia="ar-SA"/>
        </w:rPr>
        <w:t xml:space="preserve">1. Место выполнения работ: </w:t>
      </w:r>
      <w:r w:rsidRPr="00345856">
        <w:rPr>
          <w:rFonts w:ascii="Times New Roman" w:eastAsia="Lucida Sans Unicode" w:hAnsi="Times New Roman" w:cs="Times New Roman"/>
          <w:bCs/>
          <w:kern w:val="1"/>
          <w:sz w:val="20"/>
          <w:szCs w:val="20"/>
          <w:lang w:eastAsia="ar-SA"/>
        </w:rPr>
        <w:t>Россия, Калининградская обл., г. Черняховск, ул. Театральная, д. №2</w:t>
      </w:r>
    </w:p>
    <w:p w14:paraId="4F4CFAE0" w14:textId="77777777" w:rsidR="00345856" w:rsidRPr="00345856" w:rsidRDefault="00345856" w:rsidP="00345856">
      <w:pPr>
        <w:widowControl w:val="0"/>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b/>
          <w:kern w:val="1"/>
          <w:sz w:val="20"/>
          <w:szCs w:val="20"/>
          <w:lang w:eastAsia="ar-SA"/>
        </w:rPr>
        <w:t>2. Срок выполнения работ:</w:t>
      </w:r>
      <w:r w:rsidRPr="00345856">
        <w:rPr>
          <w:rFonts w:ascii="Times New Roman" w:eastAsia="Lucida Sans Unicode" w:hAnsi="Times New Roman" w:cs="Times New Roman"/>
          <w:kern w:val="1"/>
          <w:sz w:val="20"/>
          <w:szCs w:val="20"/>
          <w:lang w:eastAsia="ar-SA"/>
        </w:rPr>
        <w:t xml:space="preserve"> </w:t>
      </w:r>
      <w:r w:rsidRPr="00345856">
        <w:rPr>
          <w:rFonts w:ascii="Times New Roman" w:eastAsia="Lucida Sans Unicode" w:hAnsi="Times New Roman" w:cs="Times New Roman"/>
          <w:kern w:val="1"/>
          <w:sz w:val="20"/>
          <w:szCs w:val="20"/>
          <w:highlight w:val="yellow"/>
          <w:lang w:eastAsia="ar-SA"/>
        </w:rPr>
        <w:t>в течение 30-ти (тридцати) календарных дней с момента заключения договора.</w:t>
      </w:r>
      <w:r w:rsidRPr="00345856">
        <w:rPr>
          <w:rFonts w:ascii="Times New Roman" w:eastAsia="Lucida Sans Unicode" w:hAnsi="Times New Roman" w:cs="Times New Roman"/>
          <w:kern w:val="1"/>
          <w:sz w:val="20"/>
          <w:szCs w:val="20"/>
          <w:lang w:eastAsia="ar-SA"/>
        </w:rPr>
        <w:t xml:space="preserve"> Время проведения работ на объекте согласуется с руководителем учреждения. </w:t>
      </w:r>
    </w:p>
    <w:p w14:paraId="574147A1" w14:textId="77777777" w:rsidR="00345856" w:rsidRPr="00345856" w:rsidRDefault="00345856" w:rsidP="00345856">
      <w:pPr>
        <w:widowControl w:val="0"/>
        <w:spacing w:after="0" w:line="240" w:lineRule="auto"/>
        <w:jc w:val="both"/>
        <w:outlineLvl w:val="0"/>
        <w:rPr>
          <w:rFonts w:ascii="Times New Roman" w:eastAsia="Times New Roman" w:hAnsi="Times New Roman" w:cs="Times New Roman"/>
          <w:sz w:val="20"/>
          <w:szCs w:val="20"/>
          <w:lang w:eastAsia="ru-RU"/>
        </w:rPr>
      </w:pPr>
      <w:r w:rsidRPr="00345856">
        <w:rPr>
          <w:rFonts w:ascii="Times New Roman" w:eastAsia="Lucida Sans Unicode" w:hAnsi="Times New Roman" w:cs="Times New Roman"/>
          <w:kern w:val="1"/>
          <w:sz w:val="20"/>
          <w:szCs w:val="20"/>
          <w:lang w:eastAsia="ar-SA"/>
        </w:rPr>
        <w:t>Подрядчик не позднее 2-х рабочих дней от даты заключения договора предоставляет Заказчику:</w:t>
      </w:r>
    </w:p>
    <w:p w14:paraId="7E65C6AC" w14:textId="77777777" w:rsidR="00345856" w:rsidRPr="00345856" w:rsidRDefault="00345856" w:rsidP="00345856">
      <w:pPr>
        <w:widowControl w:val="0"/>
        <w:spacing w:after="0" w:line="240" w:lineRule="auto"/>
        <w:jc w:val="both"/>
        <w:outlineLvl w:val="0"/>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2183B6DD" w14:textId="77777777" w:rsidR="00345856" w:rsidRPr="00345856" w:rsidRDefault="00345856" w:rsidP="00345856">
      <w:pPr>
        <w:widowControl w:val="0"/>
        <w:spacing w:after="0" w:line="240" w:lineRule="auto"/>
        <w:jc w:val="both"/>
        <w:outlineLvl w:val="0"/>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 список машин и оборудования необходимых в производстве работ;</w:t>
      </w:r>
    </w:p>
    <w:p w14:paraId="550AF1DC" w14:textId="77777777" w:rsidR="00345856" w:rsidRPr="00345856" w:rsidRDefault="00345856" w:rsidP="00345856">
      <w:pPr>
        <w:widowControl w:val="0"/>
        <w:spacing w:after="0" w:line="240" w:lineRule="auto"/>
        <w:jc w:val="both"/>
        <w:rPr>
          <w:rFonts w:ascii="Times New Roman" w:eastAsia="Times New Roman"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 список сотрудников необходимых для выполнения данных видов работ (</w:t>
      </w:r>
      <w:r w:rsidRPr="00345856">
        <w:rPr>
          <w:rFonts w:ascii="Times New Roman" w:eastAsia="Times New Roman" w:hAnsi="Times New Roman" w:cs="Times New Roman"/>
          <w:kern w:val="1"/>
          <w:sz w:val="20"/>
          <w:szCs w:val="20"/>
          <w:lang w:eastAsia="ar-SA"/>
        </w:rPr>
        <w:t>допуск работников Подрядчика на территорию учреждения).</w:t>
      </w:r>
    </w:p>
    <w:p w14:paraId="1FED59E5"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b/>
          <w:kern w:val="1"/>
          <w:sz w:val="20"/>
          <w:szCs w:val="20"/>
          <w:lang w:eastAsia="hi-IN" w:bidi="hi-IN"/>
        </w:rPr>
        <w:t>3. Виды выполняемых работ:</w:t>
      </w:r>
    </w:p>
    <w:p w14:paraId="6F9E58EA"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3.1. Выполняемые работы, используемые материалы, оборудования, изделия, иные предметы должны соответствовать сметной документации (Сводный сметный расчет стоимости строительства ССРСС «</w:t>
      </w:r>
      <w:r w:rsidRPr="00345856">
        <w:rPr>
          <w:rFonts w:ascii="Times New Roman" w:eastAsia="Lucida Sans Unicode" w:hAnsi="Times New Roman" w:cs="Times New Roman"/>
          <w:bCs/>
          <w:kern w:val="1"/>
          <w:sz w:val="20"/>
          <w:szCs w:val="20"/>
          <w:lang w:eastAsia="ar-SA"/>
        </w:rPr>
        <w:t>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sidRPr="00345856">
        <w:rPr>
          <w:rFonts w:ascii="Times New Roman" w:eastAsia="SimSun" w:hAnsi="Times New Roman" w:cs="Times New Roman"/>
          <w:kern w:val="1"/>
          <w:sz w:val="20"/>
          <w:szCs w:val="20"/>
          <w:lang w:eastAsia="hi-IN" w:bidi="hi-IN"/>
        </w:rPr>
        <w:t>», Локальная смета № ЛС-02-01-01 «Капитальный ремонт крылец с устройством пандусов» и Ведомость объемов работ «</w:t>
      </w:r>
      <w:r w:rsidRPr="00345856">
        <w:rPr>
          <w:rFonts w:ascii="Times New Roman" w:eastAsia="Lucida Sans Unicode" w:hAnsi="Times New Roman" w:cs="Times New Roman"/>
          <w:bCs/>
          <w:kern w:val="1"/>
          <w:sz w:val="20"/>
          <w:szCs w:val="20"/>
          <w:lang w:eastAsia="ar-SA"/>
        </w:rPr>
        <w:t>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sidRPr="00345856">
        <w:rPr>
          <w:rFonts w:ascii="Times New Roman" w:eastAsia="SimSun" w:hAnsi="Times New Roman" w:cs="Times New Roman"/>
          <w:kern w:val="1"/>
          <w:sz w:val="20"/>
          <w:szCs w:val="20"/>
          <w:lang w:eastAsia="hi-IN" w:bidi="hi-IN"/>
        </w:rPr>
        <w:t>) и данного Технического задания.</w:t>
      </w:r>
    </w:p>
    <w:p w14:paraId="28C60817"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3.2. В случае если в сметной документации применяются указания на товарный знак, то такие указания считать не действительными. В случае если в сметной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сметной документации установлены требования к участнику закупки – считать их недействительными.</w:t>
      </w:r>
    </w:p>
    <w:p w14:paraId="5031103A"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b/>
          <w:kern w:val="1"/>
          <w:sz w:val="20"/>
          <w:szCs w:val="20"/>
          <w:lang w:eastAsia="hi-IN" w:bidi="hi-IN"/>
        </w:rPr>
        <w:t>4. Общие требования к выполнению работ:</w:t>
      </w:r>
    </w:p>
    <w:p w14:paraId="054871EB"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w:t>
      </w:r>
    </w:p>
    <w:p w14:paraId="4746E69D"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345856">
        <w:rPr>
          <w:rFonts w:ascii="Times New Roman" w:eastAsia="SimSun" w:hAnsi="Times New Roman" w:cs="Times New Roman"/>
          <w:bCs/>
          <w:kern w:val="1"/>
          <w:sz w:val="20"/>
          <w:szCs w:val="20"/>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p>
    <w:p w14:paraId="0609EF41"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4.3.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62C3866"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297C8C34"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A1B76FE"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7AB0A86A"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6639E8E9" w14:textId="77777777" w:rsidR="00345856" w:rsidRPr="00345856" w:rsidRDefault="00345856" w:rsidP="00345856">
      <w:pPr>
        <w:widowControl w:val="0"/>
        <w:spacing w:after="0" w:line="240" w:lineRule="auto"/>
        <w:jc w:val="both"/>
        <w:textAlignment w:val="baseline"/>
        <w:rPr>
          <w:rFonts w:ascii="Times New Roman" w:eastAsia="Lucida Sans Unicode" w:hAnsi="Times New Roman" w:cs="Times New Roman"/>
          <w:kern w:val="1"/>
          <w:sz w:val="20"/>
          <w:szCs w:val="20"/>
          <w:lang w:eastAsia="ar-SA"/>
        </w:rPr>
      </w:pPr>
      <w:r w:rsidRPr="00345856">
        <w:rPr>
          <w:rFonts w:ascii="Times New Roman" w:eastAsia="SimSun" w:hAnsi="Times New Roman" w:cs="Times New Roman"/>
          <w:kern w:val="1"/>
          <w:sz w:val="20"/>
          <w:szCs w:val="20"/>
          <w:lang w:eastAsia="hi-IN" w:bidi="hi-IN"/>
        </w:rPr>
        <w:t xml:space="preserve">4.8. </w:t>
      </w:r>
      <w:r w:rsidRPr="00345856">
        <w:rPr>
          <w:rFonts w:ascii="Times New Roman" w:eastAsia="Lucida Sans Unicode" w:hAnsi="Times New Roman" w:cs="Times New Roman"/>
          <w:kern w:val="1"/>
          <w:sz w:val="20"/>
          <w:szCs w:val="20"/>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56A91CF7" w14:textId="77777777" w:rsidR="00345856" w:rsidRPr="00345856" w:rsidRDefault="00345856" w:rsidP="00345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Times New Roman"/>
          <w:b/>
          <w:kern w:val="1"/>
          <w:sz w:val="20"/>
          <w:szCs w:val="20"/>
          <w:lang w:eastAsia="ar-SA"/>
        </w:rPr>
      </w:pPr>
      <w:r w:rsidRPr="00345856">
        <w:rPr>
          <w:rFonts w:ascii="Times New Roman" w:eastAsia="Lucida Sans Unicode" w:hAnsi="Times New Roman" w:cs="Times New Roman"/>
          <w:b/>
          <w:kern w:val="1"/>
          <w:sz w:val="20"/>
          <w:szCs w:val="20"/>
          <w:lang w:eastAsia="ar-SA"/>
        </w:rPr>
        <w:t>5. Требования к качеству материалов (товаров):</w:t>
      </w:r>
    </w:p>
    <w:p w14:paraId="30C92645" w14:textId="77777777" w:rsidR="00345856" w:rsidRPr="00345856" w:rsidRDefault="00345856" w:rsidP="00345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FCDE62E" w14:textId="77777777" w:rsidR="00345856" w:rsidRPr="00345856" w:rsidRDefault="00345856" w:rsidP="003458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lastRenderedPageBreak/>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090446A2"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
          <w:bCs/>
          <w:kern w:val="1"/>
          <w:sz w:val="20"/>
          <w:szCs w:val="20"/>
          <w:lang w:eastAsia="hi-IN" w:bidi="hi-IN"/>
        </w:rPr>
      </w:pPr>
      <w:r w:rsidRPr="00345856">
        <w:rPr>
          <w:rFonts w:ascii="Times New Roman" w:eastAsia="SimSun" w:hAnsi="Times New Roman" w:cs="Times New Roman"/>
          <w:b/>
          <w:kern w:val="1"/>
          <w:sz w:val="20"/>
          <w:szCs w:val="20"/>
          <w:lang w:eastAsia="hi-IN" w:bidi="hi-IN"/>
        </w:rPr>
        <w:t>6.</w:t>
      </w:r>
      <w:r w:rsidRPr="00345856">
        <w:rPr>
          <w:rFonts w:ascii="Times New Roman" w:eastAsia="SimSun" w:hAnsi="Times New Roman" w:cs="Times New Roman"/>
          <w:b/>
          <w:bCs/>
          <w:kern w:val="1"/>
          <w:sz w:val="20"/>
          <w:szCs w:val="20"/>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416791D"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xml:space="preserve">6.1. Работы должны быть выполнены в соответствии с </w:t>
      </w:r>
      <w:r w:rsidRPr="00345856">
        <w:rPr>
          <w:rFonts w:ascii="Times New Roman" w:eastAsia="SimSun" w:hAnsi="Times New Roman" w:cs="Times New Roman"/>
          <w:kern w:val="1"/>
          <w:sz w:val="20"/>
          <w:szCs w:val="20"/>
          <w:lang w:eastAsia="hi-IN" w:bidi="hi-IN"/>
        </w:rPr>
        <w:t>документацией (Сводный сметный расчет стоимости строительства ССРСС «</w:t>
      </w:r>
      <w:r w:rsidRPr="00345856">
        <w:rPr>
          <w:rFonts w:ascii="Times New Roman" w:eastAsia="Lucida Sans Unicode" w:hAnsi="Times New Roman" w:cs="Times New Roman"/>
          <w:bCs/>
          <w:kern w:val="1"/>
          <w:sz w:val="20"/>
          <w:szCs w:val="20"/>
          <w:lang w:eastAsia="ar-SA"/>
        </w:rPr>
        <w:t>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sidRPr="00345856">
        <w:rPr>
          <w:rFonts w:ascii="Times New Roman" w:eastAsia="SimSun" w:hAnsi="Times New Roman" w:cs="Times New Roman"/>
          <w:kern w:val="1"/>
          <w:sz w:val="20"/>
          <w:szCs w:val="20"/>
          <w:lang w:eastAsia="hi-IN" w:bidi="hi-IN"/>
        </w:rPr>
        <w:t>», Локальная смета № ЛС-02-01-01 «Капитальный ремонт крылец с устройством пандусов» и Ведомость объемов работ «</w:t>
      </w:r>
      <w:r w:rsidRPr="00345856">
        <w:rPr>
          <w:rFonts w:ascii="Times New Roman" w:eastAsia="Lucida Sans Unicode" w:hAnsi="Times New Roman" w:cs="Times New Roman"/>
          <w:bCs/>
          <w:kern w:val="1"/>
          <w:sz w:val="20"/>
          <w:szCs w:val="20"/>
          <w:lang w:eastAsia="ar-SA"/>
        </w:rPr>
        <w:t>Капитальный ремонт крылец с устройством пандусов в здании корпуса МАДОУ «Детский сад №6» г. Черняховска, расположенного по адресу: Калининградская обл., г. Черняховск, ул. Театральная, д. №2»</w:t>
      </w:r>
      <w:r w:rsidRPr="00345856">
        <w:rPr>
          <w:rFonts w:ascii="Times New Roman" w:eastAsia="SimSun" w:hAnsi="Times New Roman" w:cs="Times New Roman"/>
          <w:kern w:val="1"/>
          <w:sz w:val="20"/>
          <w:szCs w:val="20"/>
          <w:lang w:eastAsia="hi-IN" w:bidi="hi-IN"/>
        </w:rPr>
        <w:t xml:space="preserve">), </w:t>
      </w:r>
      <w:r w:rsidRPr="00345856">
        <w:rPr>
          <w:rFonts w:ascii="Times New Roman" w:eastAsia="SimSun" w:hAnsi="Times New Roman" w:cs="Times New Roman"/>
          <w:bCs/>
          <w:kern w:val="1"/>
          <w:sz w:val="20"/>
          <w:szCs w:val="20"/>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D311337" w14:textId="77777777" w:rsidR="00345856" w:rsidRPr="00345856" w:rsidRDefault="00345856" w:rsidP="00345856">
      <w:pPr>
        <w:widowControl w:val="0"/>
        <w:spacing w:after="0" w:line="240" w:lineRule="auto"/>
        <w:jc w:val="both"/>
        <w:textAlignment w:val="baseline"/>
        <w:rPr>
          <w:rFonts w:ascii="Times New Roman" w:eastAsia="Lucida Sans Unicode" w:hAnsi="Times New Roman" w:cs="Times New Roman"/>
          <w:b/>
          <w:spacing w:val="2"/>
          <w:kern w:val="1"/>
          <w:sz w:val="20"/>
          <w:szCs w:val="20"/>
          <w:lang w:eastAsia="ar-SA"/>
        </w:rPr>
      </w:pPr>
      <w:r w:rsidRPr="00345856">
        <w:rPr>
          <w:rFonts w:ascii="Times New Roman" w:eastAsia="SimSun" w:hAnsi="Times New Roman" w:cs="Times New Roman"/>
          <w:kern w:val="1"/>
          <w:sz w:val="20"/>
          <w:szCs w:val="20"/>
          <w:lang w:eastAsia="hi-IN" w:bidi="hi-IN"/>
        </w:rPr>
        <w:t>- Федерального закона №52-ФЗ от 30.03.99г. «</w:t>
      </w:r>
      <w:r w:rsidRPr="00345856">
        <w:rPr>
          <w:rFonts w:ascii="Times New Roman" w:eastAsia="Lucida Sans Unicode" w:hAnsi="Times New Roman" w:cs="Times New Roman"/>
          <w:spacing w:val="2"/>
          <w:kern w:val="1"/>
          <w:sz w:val="20"/>
          <w:szCs w:val="20"/>
          <w:lang w:eastAsia="ar-SA"/>
        </w:rPr>
        <w:t>О санитарно-эпидемиологическом благополучии населения</w:t>
      </w:r>
      <w:r w:rsidRPr="00345856">
        <w:rPr>
          <w:rFonts w:ascii="Times New Roman" w:eastAsia="Lucida Sans Unicode" w:hAnsi="Times New Roman" w:cs="Times New Roman"/>
          <w:kern w:val="1"/>
          <w:sz w:val="20"/>
          <w:szCs w:val="20"/>
          <w:shd w:val="clear" w:color="auto" w:fill="FFFFFF"/>
          <w:lang w:eastAsia="ar-SA"/>
        </w:rPr>
        <w:t xml:space="preserve"> (</w:t>
      </w:r>
      <w:r w:rsidRPr="00345856">
        <w:rPr>
          <w:rFonts w:ascii="Times New Roman" w:eastAsia="SimSun" w:hAnsi="Times New Roman" w:cs="Times New Roman"/>
          <w:bCs/>
          <w:kern w:val="1"/>
          <w:sz w:val="20"/>
          <w:szCs w:val="20"/>
          <w:lang w:eastAsia="hi-IN" w:bidi="hi-IN"/>
        </w:rPr>
        <w:t>последняя редакция</w:t>
      </w:r>
      <w:r w:rsidRPr="00345856">
        <w:rPr>
          <w:rFonts w:ascii="Times New Roman" w:eastAsia="Lucida Sans Unicode" w:hAnsi="Times New Roman" w:cs="Times New Roman"/>
          <w:kern w:val="1"/>
          <w:sz w:val="20"/>
          <w:szCs w:val="20"/>
          <w:shd w:val="clear" w:color="auto" w:fill="FFFFFF"/>
          <w:lang w:eastAsia="ar-SA"/>
        </w:rPr>
        <w:t>)</w:t>
      </w:r>
      <w:r w:rsidRPr="00345856">
        <w:rPr>
          <w:rFonts w:ascii="Times New Roman" w:eastAsia="Lucida Sans Unicode" w:hAnsi="Times New Roman" w:cs="Times New Roman"/>
          <w:spacing w:val="2"/>
          <w:kern w:val="1"/>
          <w:sz w:val="20"/>
          <w:szCs w:val="20"/>
          <w:lang w:eastAsia="ar-SA"/>
        </w:rPr>
        <w:t>»;</w:t>
      </w:r>
    </w:p>
    <w:p w14:paraId="0EBB2257" w14:textId="77777777" w:rsidR="00345856" w:rsidRPr="00345856" w:rsidRDefault="00345856" w:rsidP="00345856">
      <w:pPr>
        <w:widowControl w:val="0"/>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lang w:eastAsia="ru-RU"/>
        </w:rPr>
      </w:pPr>
      <w:r w:rsidRPr="00345856">
        <w:rPr>
          <w:rFonts w:ascii="Times New Roman" w:eastAsia="SimSun" w:hAnsi="Times New Roman" w:cs="Times New Roman"/>
          <w:bCs/>
          <w:kern w:val="36"/>
          <w:sz w:val="20"/>
          <w:szCs w:val="20"/>
          <w:lang w:eastAsia="hi-IN" w:bidi="hi-IN"/>
        </w:rPr>
        <w:t xml:space="preserve">- </w:t>
      </w:r>
      <w:r w:rsidRPr="00345856">
        <w:rPr>
          <w:rFonts w:ascii="Times New Roman" w:eastAsia="Times New Roman" w:hAnsi="Times New Roman" w:cs="Times New Roman"/>
          <w:bCs/>
          <w:spacing w:val="2"/>
          <w:kern w:val="36"/>
          <w:sz w:val="20"/>
          <w:szCs w:val="20"/>
          <w:lang w:eastAsia="ru-RU"/>
        </w:rPr>
        <w:t>Градостроительный кодекс Российской Федерации</w:t>
      </w:r>
      <w:r w:rsidRPr="00345856">
        <w:rPr>
          <w:rFonts w:ascii="Times New Roman" w:eastAsia="Times New Roman" w:hAnsi="Times New Roman" w:cs="Times New Roman"/>
          <w:bCs/>
          <w:kern w:val="36"/>
          <w:sz w:val="20"/>
          <w:szCs w:val="20"/>
          <w:shd w:val="clear" w:color="auto" w:fill="FFFFFF"/>
          <w:lang w:eastAsia="ru-RU"/>
        </w:rPr>
        <w:t xml:space="preserve"> (</w:t>
      </w:r>
      <w:r w:rsidRPr="00345856">
        <w:rPr>
          <w:rFonts w:ascii="Times New Roman" w:eastAsia="SimSun" w:hAnsi="Times New Roman" w:cs="Times New Roman"/>
          <w:kern w:val="36"/>
          <w:sz w:val="20"/>
          <w:szCs w:val="20"/>
          <w:lang w:eastAsia="hi-IN" w:bidi="hi-IN"/>
        </w:rPr>
        <w:t>последняя редакция</w:t>
      </w:r>
      <w:r w:rsidRPr="00345856">
        <w:rPr>
          <w:rFonts w:ascii="Times New Roman" w:eastAsia="Times New Roman" w:hAnsi="Times New Roman" w:cs="Times New Roman"/>
          <w:bCs/>
          <w:kern w:val="36"/>
          <w:sz w:val="20"/>
          <w:szCs w:val="20"/>
          <w:shd w:val="clear" w:color="auto" w:fill="FFFFFF"/>
          <w:lang w:eastAsia="ru-RU"/>
        </w:rPr>
        <w:t>)</w:t>
      </w:r>
      <w:r w:rsidRPr="00345856">
        <w:rPr>
          <w:rFonts w:ascii="Times New Roman" w:eastAsia="Times New Roman" w:hAnsi="Times New Roman" w:cs="Times New Roman"/>
          <w:bCs/>
          <w:spacing w:val="2"/>
          <w:kern w:val="36"/>
          <w:sz w:val="20"/>
          <w:szCs w:val="20"/>
          <w:lang w:eastAsia="ru-RU"/>
        </w:rPr>
        <w:t>;</w:t>
      </w:r>
    </w:p>
    <w:p w14:paraId="3C2112BC"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Организация и выполнение Работ должны соответствовать требованиям безопасности, установленным в следующих документах:</w:t>
      </w:r>
    </w:p>
    <w:p w14:paraId="5BD899CD"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Федеральном законе от 22.07.2008 № 123-ФЗ «Технический регламент о требованиях пожарной безопасности (последняя редакция)»;</w:t>
      </w:r>
    </w:p>
    <w:p w14:paraId="1F912FB5"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СНиП 12-03-2001 «Безопасность труда в строительстве Часть 1. Общие требования»;</w:t>
      </w:r>
    </w:p>
    <w:p w14:paraId="1FDFEB41"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СНиП 12-04-2002 «Безопасность труда в строительстве Часть 2. Строительное производство»;</w:t>
      </w:r>
    </w:p>
    <w:p w14:paraId="6C50CE70"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Федеральный закон от 21.12.1994 № 69-ФЗ «О пожарной безопасности» (с Изменениями);</w:t>
      </w:r>
    </w:p>
    <w:p w14:paraId="730C96DF" w14:textId="77777777" w:rsidR="00345856" w:rsidRPr="00345856" w:rsidRDefault="00345856" w:rsidP="00345856">
      <w:pPr>
        <w:widowControl w:val="0"/>
        <w:spacing w:after="0" w:line="240" w:lineRule="auto"/>
        <w:jc w:val="both"/>
        <w:textAlignment w:val="baseline"/>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 Федеральный закон от 27.12.2002 № 184-ФЗ «О техническом регулировании» (с Изменениями);</w:t>
      </w:r>
    </w:p>
    <w:p w14:paraId="4504D056" w14:textId="77777777" w:rsidR="00345856" w:rsidRPr="00345856" w:rsidRDefault="00345856" w:rsidP="00345856">
      <w:pPr>
        <w:widowControl w:val="0"/>
        <w:spacing w:after="0" w:line="240" w:lineRule="auto"/>
        <w:jc w:val="both"/>
        <w:textAlignment w:val="baseline"/>
        <w:rPr>
          <w:rFonts w:ascii="Times New Roman" w:eastAsia="Times New Roman" w:hAnsi="Times New Roman" w:cs="Times New Roman"/>
          <w:kern w:val="1"/>
          <w:sz w:val="20"/>
          <w:szCs w:val="20"/>
          <w:shd w:val="clear" w:color="auto" w:fill="FFFFFF"/>
          <w:lang w:eastAsia="ru-RU"/>
        </w:rPr>
      </w:pPr>
      <w:r w:rsidRPr="00345856">
        <w:rPr>
          <w:rFonts w:ascii="Times New Roman" w:eastAsia="Lucida Sans Unicode" w:hAnsi="Times New Roman" w:cs="Times New Roman"/>
          <w:kern w:val="1"/>
          <w:sz w:val="20"/>
          <w:szCs w:val="20"/>
          <w:shd w:val="clear" w:color="auto" w:fill="FFFFFF"/>
          <w:lang w:eastAsia="ar-SA"/>
        </w:rPr>
        <w:t xml:space="preserve">- </w:t>
      </w:r>
      <w:r w:rsidRPr="00345856">
        <w:rPr>
          <w:rFonts w:ascii="Times New Roman" w:eastAsia="Lucida Sans Unicode" w:hAnsi="Times New Roman" w:cs="Times New Roman"/>
          <w:kern w:val="1"/>
          <w:sz w:val="20"/>
          <w:szCs w:val="20"/>
          <w:lang w:eastAsia="ar-SA"/>
        </w:rPr>
        <w:t>Федеральным законом от 30.12.2009 № 384-ФЗ «</w:t>
      </w:r>
      <w:r w:rsidRPr="00345856">
        <w:rPr>
          <w:rFonts w:ascii="Times New Roman" w:eastAsia="Lucida Sans Unicode" w:hAnsi="Times New Roman" w:cs="Times New Roman"/>
          <w:bCs/>
          <w:kern w:val="1"/>
          <w:sz w:val="20"/>
          <w:szCs w:val="20"/>
          <w:shd w:val="clear" w:color="auto" w:fill="FFFFFF"/>
          <w:lang w:eastAsia="ar-SA"/>
        </w:rPr>
        <w:t xml:space="preserve">Технический регламент о безопасности зданий и сооружений </w:t>
      </w:r>
      <w:r w:rsidRPr="00345856">
        <w:rPr>
          <w:rFonts w:ascii="Times New Roman" w:eastAsia="Lucida Sans Unicode" w:hAnsi="Times New Roman" w:cs="Times New Roman"/>
          <w:kern w:val="1"/>
          <w:sz w:val="20"/>
          <w:szCs w:val="20"/>
          <w:shd w:val="clear" w:color="auto" w:fill="FFFFFF"/>
          <w:lang w:eastAsia="ar-SA"/>
        </w:rPr>
        <w:t>(с изменениями на 2 июля 2013 года)»;</w:t>
      </w:r>
    </w:p>
    <w:p w14:paraId="64B95FA9" w14:textId="77777777" w:rsidR="00345856" w:rsidRPr="00345856" w:rsidRDefault="00345856" w:rsidP="00345856">
      <w:pPr>
        <w:widowControl w:val="0"/>
        <w:autoSpaceDN w:val="0"/>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 ГОСТ 12.1.004-91 «Система стандартов безопасности труда. Пожарная безопасность. Общие требования»;</w:t>
      </w:r>
    </w:p>
    <w:p w14:paraId="3697D03B"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70.13330.2012 «Свод правил. Несущие и ограждающие конструкции зданий. Актуализированная редакция СНиП 3.03.01-87»;</w:t>
      </w:r>
    </w:p>
    <w:p w14:paraId="791C283E"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118.13330.2012 «Свод правил. Общественные здания и сооружения. Актуализированная редакция СНиП 31-06-2009»;</w:t>
      </w:r>
    </w:p>
    <w:p w14:paraId="4840D74C"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22.13330.2016 «Свод правил. Основания зданий и сооружений. Актуализированная редакция СНиП 2.02.01-83»;</w:t>
      </w:r>
    </w:p>
    <w:p w14:paraId="7A90535A"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45.13330.2017 «Свод правил. Земляные сооружения, основания и фундаменты. Актуализированная редакция СНиП 3.02.01-87»;</w:t>
      </w:r>
    </w:p>
    <w:p w14:paraId="0DDA8E3F"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71.13330.2017 «Свод правил. Изоляционные и отделочные покрытия. Актуализированная редакция СНиП 3.04.01-87»;</w:t>
      </w:r>
    </w:p>
    <w:p w14:paraId="148FC5C1"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29.13330.2011 «Свод правил. Полы. Актуализированная редакция СНиП 2.03.13-88»;</w:t>
      </w:r>
    </w:p>
    <w:p w14:paraId="6AA23FCC"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28.13330.2017 «Свод правил. Защита строительных конструкций от коррозии. Актуализированная редакция СНиП 2.03.11-85»;</w:t>
      </w:r>
    </w:p>
    <w:p w14:paraId="6D766846" w14:textId="77777777" w:rsidR="00345856" w:rsidRPr="00345856" w:rsidRDefault="00345856" w:rsidP="00345856">
      <w:pPr>
        <w:widowControl w:val="0"/>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345856">
        <w:rPr>
          <w:rFonts w:ascii="Times New Roman" w:eastAsia="Times New Roman" w:hAnsi="Times New Roman" w:cs="Times New Roman"/>
          <w:sz w:val="20"/>
          <w:szCs w:val="20"/>
          <w:lang w:eastAsia="ru-RU"/>
        </w:rPr>
        <w:t>- СП 59.13330.2020 «Свод правил. Доступность зданий и сооружений для маломобильных групп населения»;</w:t>
      </w:r>
    </w:p>
    <w:p w14:paraId="728B263C" w14:textId="77777777" w:rsidR="00345856" w:rsidRPr="00345856" w:rsidRDefault="00345856" w:rsidP="00345856">
      <w:pPr>
        <w:widowControl w:val="0"/>
        <w:autoSpaceDE w:val="0"/>
        <w:autoSpaceDN w:val="0"/>
        <w:adjustRightInd w:val="0"/>
        <w:spacing w:after="0" w:line="240" w:lineRule="auto"/>
        <w:jc w:val="both"/>
        <w:rPr>
          <w:rFonts w:ascii="Times New Roman" w:eastAsia="SimSun" w:hAnsi="Times New Roman" w:cs="Times New Roman"/>
          <w:bCs/>
          <w:kern w:val="1"/>
          <w:sz w:val="20"/>
          <w:szCs w:val="20"/>
          <w:lang w:eastAsia="hi-IN" w:bidi="hi-IN"/>
        </w:rPr>
      </w:pPr>
      <w:r w:rsidRPr="00345856">
        <w:rPr>
          <w:rFonts w:ascii="Times New Roman" w:eastAsia="Lucida Sans Unicode" w:hAnsi="Times New Roman" w:cs="Times New Roman"/>
          <w:kern w:val="1"/>
          <w:sz w:val="20"/>
          <w:szCs w:val="20"/>
          <w:lang w:eastAsia="ar-SA"/>
        </w:rPr>
        <w:t>-</w:t>
      </w:r>
      <w:r w:rsidRPr="00345856">
        <w:rPr>
          <w:rFonts w:ascii="Times New Roman" w:eastAsia="Lucida Sans Unicode" w:hAnsi="Times New Roman" w:cs="Times New Roman"/>
          <w:bCs/>
          <w:kern w:val="1"/>
          <w:sz w:val="20"/>
          <w:szCs w:val="20"/>
          <w:shd w:val="clear" w:color="auto" w:fill="FFFFFF"/>
          <w:lang w:eastAsia="ar-SA"/>
        </w:rPr>
        <w:t xml:space="preserve"> И иные </w:t>
      </w:r>
      <w:r w:rsidRPr="00345856">
        <w:rPr>
          <w:rFonts w:ascii="Times New Roman" w:eastAsia="SimSun" w:hAnsi="Times New Roman" w:cs="Times New Roman"/>
          <w:bCs/>
          <w:kern w:val="1"/>
          <w:sz w:val="20"/>
          <w:szCs w:val="20"/>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F46BFB6" w14:textId="77777777" w:rsidR="00345856" w:rsidRPr="00345856" w:rsidRDefault="00345856" w:rsidP="00345856">
      <w:pPr>
        <w:widowControl w:val="0"/>
        <w:autoSpaceDE w:val="0"/>
        <w:autoSpaceDN w:val="0"/>
        <w:adjustRightInd w:val="0"/>
        <w:spacing w:after="0" w:line="240" w:lineRule="auto"/>
        <w:jc w:val="both"/>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383582F5" w14:textId="77777777" w:rsidR="00345856" w:rsidRPr="00345856" w:rsidRDefault="00345856" w:rsidP="00345856">
      <w:pPr>
        <w:widowControl w:val="0"/>
        <w:tabs>
          <w:tab w:val="center" w:pos="567"/>
        </w:tabs>
        <w:spacing w:after="0" w:line="240" w:lineRule="auto"/>
        <w:jc w:val="both"/>
        <w:rPr>
          <w:rFonts w:ascii="Times New Roman" w:eastAsia="Times New Roman" w:hAnsi="Times New Roman" w:cs="Times New Roman"/>
          <w:b/>
          <w:sz w:val="20"/>
          <w:szCs w:val="20"/>
          <w:lang w:eastAsia="ru-RU"/>
        </w:rPr>
      </w:pPr>
      <w:r w:rsidRPr="00345856">
        <w:rPr>
          <w:rFonts w:ascii="Times New Roman" w:eastAsia="Lucida Sans Unicode" w:hAnsi="Times New Roman" w:cs="Times New Roman"/>
          <w:b/>
          <w:kern w:val="1"/>
          <w:sz w:val="20"/>
          <w:szCs w:val="20"/>
          <w:lang w:eastAsia="ar-SA"/>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7EDC2AC" w14:textId="77777777" w:rsidR="00345856" w:rsidRPr="00345856" w:rsidRDefault="00345856" w:rsidP="00345856">
      <w:pPr>
        <w:widowControl w:val="0"/>
        <w:tabs>
          <w:tab w:val="center" w:pos="567"/>
        </w:tabs>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14:paraId="7752403C" w14:textId="77777777" w:rsidR="00345856" w:rsidRPr="00345856" w:rsidRDefault="00345856" w:rsidP="00345856">
      <w:pPr>
        <w:widowControl w:val="0"/>
        <w:tabs>
          <w:tab w:val="center" w:pos="567"/>
        </w:tabs>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29773276" w14:textId="77777777" w:rsidR="00345856" w:rsidRPr="00345856" w:rsidRDefault="00345856" w:rsidP="00345856">
      <w:pPr>
        <w:widowControl w:val="0"/>
        <w:autoSpaceDN w:val="0"/>
        <w:spacing w:after="0" w:line="240" w:lineRule="auto"/>
        <w:jc w:val="both"/>
        <w:rPr>
          <w:rFonts w:ascii="Times New Roman" w:eastAsia="Lucida Sans Unicode" w:hAnsi="Times New Roman" w:cs="Times New Roman"/>
          <w:kern w:val="1"/>
          <w:sz w:val="20"/>
          <w:szCs w:val="20"/>
          <w:lang w:eastAsia="ar-SA"/>
        </w:rPr>
      </w:pPr>
      <w:r w:rsidRPr="00345856">
        <w:rPr>
          <w:rFonts w:ascii="Times New Roman" w:eastAsia="Lucida Sans Unicode" w:hAnsi="Times New Roman" w:cs="Times New Roman"/>
          <w:kern w:val="1"/>
          <w:sz w:val="20"/>
          <w:szCs w:val="20"/>
          <w:lang w:eastAsia="ar-SA"/>
        </w:rPr>
        <w:t>7.3 По завершению работ Подрядчик должен предоставить Заказчику:</w:t>
      </w:r>
    </w:p>
    <w:p w14:paraId="5CD7ABA9" w14:textId="77777777" w:rsidR="00345856" w:rsidRPr="00345856" w:rsidRDefault="00345856" w:rsidP="00345856">
      <w:pPr>
        <w:widowControl w:val="0"/>
        <w:spacing w:after="0" w:line="240" w:lineRule="auto"/>
        <w:jc w:val="both"/>
        <w:rPr>
          <w:rFonts w:ascii="Times New Roman" w:eastAsia="Arial" w:hAnsi="Times New Roman" w:cs="Times New Roman"/>
          <w:sz w:val="20"/>
          <w:szCs w:val="20"/>
          <w:lang w:eastAsia="ar-SA"/>
        </w:rPr>
      </w:pPr>
      <w:r w:rsidRPr="00345856">
        <w:rPr>
          <w:rFonts w:ascii="Times New Roman" w:eastAsia="Arial" w:hAnsi="Times New Roman" w:cs="Times New Roman"/>
          <w:sz w:val="20"/>
          <w:szCs w:val="20"/>
          <w:lang w:eastAsia="ar-SA"/>
        </w:rPr>
        <w:t xml:space="preserve">- сертификаты на материалы (заверенные копии) - на бумажном носителе в количестве </w:t>
      </w:r>
      <w:r w:rsidRPr="00345856">
        <w:rPr>
          <w:rFonts w:ascii="Times New Roman" w:eastAsia="Arial" w:hAnsi="Times New Roman" w:cs="Times New Roman"/>
          <w:sz w:val="20"/>
          <w:szCs w:val="20"/>
          <w:shd w:val="clear" w:color="auto" w:fill="FFFFFF"/>
          <w:lang w:eastAsia="ar-SA"/>
        </w:rPr>
        <w:t>1-го экземпляра;</w:t>
      </w:r>
    </w:p>
    <w:p w14:paraId="58E16795" w14:textId="77777777" w:rsidR="00345856" w:rsidRPr="00345856" w:rsidRDefault="00345856" w:rsidP="00345856">
      <w:pPr>
        <w:widowControl w:val="0"/>
        <w:spacing w:after="0" w:line="240" w:lineRule="auto"/>
        <w:jc w:val="both"/>
        <w:rPr>
          <w:rFonts w:ascii="Times New Roman" w:eastAsia="Arial" w:hAnsi="Times New Roman" w:cs="Times New Roman"/>
          <w:sz w:val="20"/>
          <w:szCs w:val="20"/>
          <w:lang w:eastAsia="ar-SA"/>
        </w:rPr>
      </w:pPr>
      <w:r w:rsidRPr="00345856">
        <w:rPr>
          <w:rFonts w:ascii="Times New Roman" w:eastAsia="Arial" w:hAnsi="Times New Roman" w:cs="Times New Roman"/>
          <w:sz w:val="20"/>
          <w:szCs w:val="20"/>
          <w:lang w:eastAsia="ar-SA"/>
        </w:rPr>
        <w:t>- акт выполненных работ (КС-2) - на бумажном носителе в количестве 2-х экземпляров.</w:t>
      </w:r>
    </w:p>
    <w:p w14:paraId="5A4F9C43" w14:textId="77777777" w:rsidR="00345856" w:rsidRPr="00345856" w:rsidRDefault="00345856" w:rsidP="00345856">
      <w:pPr>
        <w:widowControl w:val="0"/>
        <w:spacing w:after="0" w:line="240" w:lineRule="auto"/>
        <w:jc w:val="both"/>
        <w:rPr>
          <w:rFonts w:ascii="Times New Roman" w:eastAsia="Arial" w:hAnsi="Times New Roman" w:cs="Times New Roman"/>
          <w:sz w:val="20"/>
          <w:szCs w:val="20"/>
          <w:lang w:eastAsia="ar-SA"/>
        </w:rPr>
      </w:pPr>
      <w:r w:rsidRPr="00345856">
        <w:rPr>
          <w:rFonts w:ascii="Times New Roman" w:eastAsia="Arial" w:hAnsi="Times New Roman" w:cs="Times New Roman"/>
          <w:sz w:val="20"/>
          <w:szCs w:val="20"/>
          <w:lang w:eastAsia="ar-SA"/>
        </w:rPr>
        <w:t>- справку о стоимости выполненных работ и затрат (КС-3) - на бумажном носителе в количестве 2-х экземпляров.</w:t>
      </w:r>
    </w:p>
    <w:p w14:paraId="3B2AAE13" w14:textId="77777777" w:rsidR="00345856" w:rsidRPr="00345856" w:rsidRDefault="00345856" w:rsidP="00345856">
      <w:pPr>
        <w:widowControl w:val="0"/>
        <w:spacing w:after="0" w:line="240" w:lineRule="auto"/>
        <w:jc w:val="both"/>
        <w:rPr>
          <w:rFonts w:ascii="Times New Roman" w:eastAsia="SimSun" w:hAnsi="Times New Roman" w:cs="Times New Roman"/>
          <w:b/>
          <w:kern w:val="1"/>
          <w:sz w:val="20"/>
          <w:szCs w:val="20"/>
          <w:lang w:eastAsia="hi-IN" w:bidi="hi-IN"/>
        </w:rPr>
      </w:pPr>
      <w:r w:rsidRPr="00345856">
        <w:rPr>
          <w:rFonts w:ascii="Times New Roman" w:eastAsia="SimSun" w:hAnsi="Times New Roman" w:cs="Times New Roman"/>
          <w:b/>
          <w:kern w:val="1"/>
          <w:sz w:val="20"/>
          <w:szCs w:val="20"/>
          <w:lang w:eastAsia="hi-IN" w:bidi="hi-IN"/>
        </w:rPr>
        <w:t>8. Требования по объёму гарантий качества работ</w:t>
      </w:r>
    </w:p>
    <w:p w14:paraId="6F64F2C7" w14:textId="77777777" w:rsidR="00345856" w:rsidRPr="00345856" w:rsidRDefault="00345856" w:rsidP="00345856">
      <w:pPr>
        <w:widowControl w:val="0"/>
        <w:spacing w:after="0" w:line="240" w:lineRule="auto"/>
        <w:jc w:val="both"/>
        <w:rPr>
          <w:rFonts w:ascii="Times New Roman" w:eastAsia="SimSun" w:hAnsi="Times New Roman" w:cs="Times New Roman"/>
          <w:b/>
          <w:kern w:val="1"/>
          <w:sz w:val="20"/>
          <w:szCs w:val="20"/>
          <w:lang w:eastAsia="hi-IN" w:bidi="hi-IN"/>
        </w:rPr>
      </w:pPr>
      <w:r w:rsidRPr="00345856">
        <w:rPr>
          <w:rFonts w:ascii="Times New Roman" w:eastAsia="SimSun" w:hAnsi="Times New Roman" w:cs="Times New Roman"/>
          <w:kern w:val="1"/>
          <w:sz w:val="20"/>
          <w:szCs w:val="20"/>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EC2C15E"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080FD67"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lastRenderedPageBreak/>
        <w:t>8.3. При обнаружении в течение гарантийного срока недостатков (дефектов),</w:t>
      </w:r>
      <w:r w:rsidRPr="00345856">
        <w:rPr>
          <w:rFonts w:ascii="Times New Roman" w:eastAsia="Lucida Sans Unicode" w:hAnsi="Times New Roman" w:cs="Times New Roman"/>
          <w:kern w:val="1"/>
          <w:sz w:val="20"/>
          <w:szCs w:val="20"/>
          <w:lang w:eastAsia="ar-SA"/>
        </w:rPr>
        <w:t xml:space="preserve"> </w:t>
      </w:r>
      <w:r w:rsidRPr="00345856">
        <w:rPr>
          <w:rFonts w:ascii="Times New Roman" w:eastAsia="SimSun" w:hAnsi="Times New Roman" w:cs="Times New Roman"/>
          <w:kern w:val="1"/>
          <w:sz w:val="20"/>
          <w:szCs w:val="20"/>
          <w:lang w:eastAsia="hi-IN" w:bidi="hi-IN"/>
        </w:rPr>
        <w:t>Заказчик должен заявить о них Подрядчику в разумный срок после их обнаружения.</w:t>
      </w:r>
    </w:p>
    <w:p w14:paraId="4F86327B"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6A4B7F42"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D5DFA5D"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495AB77F" w14:textId="77777777" w:rsidR="00345856" w:rsidRPr="00345856" w:rsidRDefault="00345856" w:rsidP="00345856">
      <w:pPr>
        <w:widowControl w:val="0"/>
        <w:spacing w:after="0" w:line="240" w:lineRule="auto"/>
        <w:jc w:val="both"/>
        <w:rPr>
          <w:rFonts w:ascii="Times New Roman" w:eastAsia="SimSun" w:hAnsi="Times New Roman" w:cs="Times New Roman"/>
          <w:kern w:val="1"/>
          <w:sz w:val="20"/>
          <w:szCs w:val="20"/>
          <w:lang w:eastAsia="hi-IN" w:bidi="hi-IN"/>
        </w:rPr>
      </w:pPr>
      <w:r w:rsidRPr="00345856">
        <w:rPr>
          <w:rFonts w:ascii="Times New Roman" w:eastAsia="SimSun" w:hAnsi="Times New Roman" w:cs="Times New Roman"/>
          <w:kern w:val="1"/>
          <w:sz w:val="20"/>
          <w:szCs w:val="20"/>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383E6AC3" w14:textId="77777777" w:rsidR="00345856" w:rsidRPr="00345856" w:rsidRDefault="00345856" w:rsidP="00345856">
      <w:pPr>
        <w:widowControl w:val="0"/>
        <w:spacing w:after="0" w:line="240" w:lineRule="auto"/>
        <w:jc w:val="both"/>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D929CB2" w14:textId="77777777" w:rsidR="00345856" w:rsidRPr="00345856" w:rsidRDefault="00345856" w:rsidP="00345856">
      <w:pPr>
        <w:widowControl w:val="0"/>
        <w:spacing w:after="0" w:line="240" w:lineRule="auto"/>
        <w:jc w:val="both"/>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14:paraId="0C923B0C" w14:textId="77777777" w:rsidR="00345856" w:rsidRPr="00345856" w:rsidRDefault="00345856" w:rsidP="00345856">
      <w:pPr>
        <w:widowControl w:val="0"/>
        <w:spacing w:after="0" w:line="240" w:lineRule="auto"/>
        <w:jc w:val="both"/>
        <w:rPr>
          <w:rFonts w:ascii="Times New Roman" w:eastAsia="SimSun" w:hAnsi="Times New Roman" w:cs="Times New Roman"/>
          <w:bCs/>
          <w:kern w:val="1"/>
          <w:sz w:val="20"/>
          <w:szCs w:val="20"/>
          <w:lang w:eastAsia="hi-IN" w:bidi="hi-IN"/>
        </w:rPr>
      </w:pPr>
      <w:r w:rsidRPr="00345856">
        <w:rPr>
          <w:rFonts w:ascii="Times New Roman" w:eastAsia="SimSun" w:hAnsi="Times New Roman" w:cs="Times New Roman"/>
          <w:bCs/>
          <w:kern w:val="1"/>
          <w:sz w:val="20"/>
          <w:szCs w:val="20"/>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0F001CA" w14:textId="77777777" w:rsidR="00345856" w:rsidRPr="00345856" w:rsidRDefault="00345856" w:rsidP="00345856">
      <w:pPr>
        <w:widowControl w:val="0"/>
        <w:spacing w:after="0" w:line="240" w:lineRule="auto"/>
        <w:jc w:val="both"/>
        <w:rPr>
          <w:rFonts w:ascii="Times New Roman" w:eastAsia="Lucida Sans Unicode" w:hAnsi="Times New Roman" w:cs="Times New Roman"/>
          <w:bCs/>
          <w:kern w:val="1"/>
          <w:sz w:val="20"/>
          <w:szCs w:val="20"/>
          <w:lang w:eastAsia="ar-SA"/>
        </w:rPr>
      </w:pPr>
      <w:r w:rsidRPr="00345856">
        <w:rPr>
          <w:rFonts w:ascii="Times New Roman" w:eastAsia="SimSun" w:hAnsi="Times New Roman" w:cs="Times New Roman"/>
          <w:kern w:val="1"/>
          <w:sz w:val="20"/>
          <w:szCs w:val="20"/>
          <w:highlight w:val="yellow"/>
          <w:lang w:eastAsia="hi-IN" w:bidi="hi-IN"/>
        </w:rPr>
        <w:t>8.11. В соответствии с условиями Договора гарантийный срок на выполненные работы – не менее 60 (шестьдесят) месяцев с даты подписания итогового Акта приёмки выполненных работ.</w:t>
      </w:r>
      <w:r w:rsidRPr="00345856">
        <w:rPr>
          <w:rFonts w:ascii="Times New Roman" w:eastAsia="Lucida Sans Unicode" w:hAnsi="Times New Roman" w:cs="Times New Roman"/>
          <w:bCs/>
          <w:kern w:val="1"/>
          <w:sz w:val="20"/>
          <w:szCs w:val="20"/>
          <w:lang w:eastAsia="ar-SA"/>
        </w:rPr>
        <w:t xml:space="preserve"> </w:t>
      </w:r>
    </w:p>
    <w:p w14:paraId="701F1F34" w14:textId="58F63B09" w:rsid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r w:rsidRPr="009D3BE3">
        <w:rPr>
          <w:rFonts w:ascii="Times New Roman" w:eastAsia="Times New Roman" w:hAnsi="Times New Roman" w:cs="Times New Roman"/>
          <w:b/>
          <w:sz w:val="24"/>
          <w:szCs w:val="24"/>
          <w:lang w:eastAsia="ru-RU"/>
        </w:rPr>
        <w:br w:type="page"/>
      </w:r>
      <w:r w:rsidRPr="009D3BE3">
        <w:rPr>
          <w:rFonts w:ascii="Times New Roman" w:eastAsia="Times New Roman" w:hAnsi="Times New Roman" w:cs="Times New Roman"/>
          <w:b/>
          <w:sz w:val="24"/>
          <w:szCs w:val="24"/>
          <w:lang w:eastAsia="ru-RU"/>
        </w:rPr>
        <w:lastRenderedPageBreak/>
        <w:t>ФОРМЫ ЗАЯВКИ НА УЧАСТИЕ В ЗАКУПКЕ</w:t>
      </w:r>
      <w:r w:rsidR="00A71BED">
        <w:rPr>
          <w:rFonts w:ascii="Times New Roman" w:eastAsia="Times New Roman" w:hAnsi="Times New Roman" w:cs="Times New Roman"/>
          <w:b/>
          <w:sz w:val="24"/>
          <w:szCs w:val="24"/>
          <w:lang w:eastAsia="ru-RU"/>
        </w:rPr>
        <w:t xml:space="preserve"> (ориентировочные)</w:t>
      </w:r>
    </w:p>
    <w:p w14:paraId="7F21D8E9" w14:textId="3D04B1B8" w:rsidR="00A71BED" w:rsidRPr="009D3BE3" w:rsidRDefault="00A71BED" w:rsidP="009D3BE3">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Первая часть заявки на участие в закупке</w:t>
      </w:r>
    </w:p>
    <w:p w14:paraId="74FD0147" w14:textId="3A5CB5E9" w:rsidR="009D3BE3" w:rsidRDefault="009D3BE3" w:rsidP="009D3BE3">
      <w:pPr>
        <w:spacing w:after="0" w:line="240" w:lineRule="auto"/>
        <w:ind w:firstLine="709"/>
        <w:contextualSpacing/>
        <w:jc w:val="center"/>
        <w:rPr>
          <w:rFonts w:ascii="Times New Roman" w:eastAsia="Times New Roman" w:hAnsi="Times New Roman" w:cs="Times New Roman"/>
          <w:b/>
          <w:sz w:val="24"/>
          <w:szCs w:val="24"/>
          <w:lang w:eastAsia="ru-RU"/>
        </w:rPr>
      </w:pPr>
    </w:p>
    <w:p w14:paraId="11BB8F61" w14:textId="533917AD" w:rsidR="00A71BED" w:rsidRDefault="00A71BED" w:rsidP="00A71BED">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Настоящей заявкой выражаем </w:t>
      </w:r>
      <w:r w:rsidRPr="00A71BED">
        <w:rPr>
          <w:rFonts w:ascii="Times New Roman" w:eastAsia="Times New Roman" w:hAnsi="Times New Roman" w:cs="Times New Roman"/>
          <w:bCs/>
          <w:sz w:val="24"/>
          <w:szCs w:val="24"/>
          <w:lang w:eastAsia="ru-RU"/>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rsidR="00C36185" w:rsidRPr="00C36185">
        <w:rPr>
          <w:rFonts w:ascii="Times New Roman" w:eastAsia="Times New Roman" w:hAnsi="Times New Roman" w:cs="Times New Roman"/>
          <w:bCs/>
          <w:sz w:val="24"/>
          <w:szCs w:val="24"/>
          <w:lang w:eastAsia="ru-RU"/>
        </w:rPr>
        <w:t xml:space="preserve"> </w:t>
      </w:r>
      <w:r w:rsidR="00C36185">
        <w:rPr>
          <w:rFonts w:ascii="Times New Roman" w:eastAsia="Times New Roman" w:hAnsi="Times New Roman" w:cs="Times New Roman"/>
          <w:bCs/>
          <w:sz w:val="24"/>
          <w:szCs w:val="24"/>
          <w:lang w:eastAsia="ru-RU"/>
        </w:rPr>
        <w:t>на ________________ (№ извещения в ЕИС)</w:t>
      </w:r>
      <w:r>
        <w:rPr>
          <w:rFonts w:ascii="Times New Roman" w:eastAsia="Times New Roman" w:hAnsi="Times New Roman" w:cs="Times New Roman"/>
          <w:bCs/>
          <w:sz w:val="24"/>
          <w:szCs w:val="24"/>
          <w:lang w:eastAsia="ru-RU"/>
        </w:rPr>
        <w:t>.</w:t>
      </w:r>
    </w:p>
    <w:p w14:paraId="2B33B4B4" w14:textId="79A81CDA" w:rsidR="00A71BED" w:rsidRDefault="00A71BED" w:rsidP="00A71BED">
      <w:pPr>
        <w:spacing w:after="0" w:line="240" w:lineRule="auto"/>
        <w:ind w:firstLine="709"/>
        <w:contextualSpacing/>
        <w:jc w:val="both"/>
        <w:rPr>
          <w:rFonts w:ascii="Times New Roman" w:eastAsia="Times New Roman" w:hAnsi="Times New Roman" w:cs="Times New Roman"/>
          <w:bCs/>
          <w:sz w:val="24"/>
          <w:szCs w:val="24"/>
          <w:lang w:eastAsia="ru-RU"/>
        </w:rPr>
      </w:pPr>
    </w:p>
    <w:p w14:paraId="47BCC6C9" w14:textId="77777777" w:rsidR="00A71BED" w:rsidRDefault="00A71BED" w:rsidP="00A71BED">
      <w:pPr>
        <w:rPr>
          <w:rFonts w:ascii="Times New Roman" w:hAnsi="Times New Roman" w:cs="Times New Roman"/>
        </w:rPr>
      </w:pPr>
    </w:p>
    <w:p w14:paraId="4167D1A1" w14:textId="77777777" w:rsidR="00A71BED" w:rsidRPr="00A71BED" w:rsidRDefault="00A71BED" w:rsidP="00A71BED">
      <w:pPr>
        <w:spacing w:after="0" w:line="240" w:lineRule="auto"/>
        <w:ind w:firstLine="709"/>
        <w:contextualSpacing/>
        <w:jc w:val="both"/>
        <w:rPr>
          <w:rFonts w:ascii="Times New Roman" w:eastAsia="Times New Roman" w:hAnsi="Times New Roman" w:cs="Times New Roman"/>
          <w:bCs/>
          <w:sz w:val="24"/>
          <w:szCs w:val="24"/>
          <w:lang w:eastAsia="ru-RU"/>
        </w:rPr>
      </w:pPr>
    </w:p>
    <w:p w14:paraId="651AF8B0" w14:textId="5AEE2DE2" w:rsidR="00A71BED" w:rsidRDefault="00A71BED">
      <w:pPr>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br w:type="page"/>
      </w:r>
    </w:p>
    <w:p w14:paraId="1FD43D91" w14:textId="52228998" w:rsidR="00A71BED" w:rsidRDefault="00A71BED"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
          <w:kern w:val="1"/>
          <w:lang w:eastAsia="ar-SA"/>
        </w:rPr>
      </w:pPr>
      <w:r>
        <w:rPr>
          <w:rFonts w:ascii="Times New Roman" w:eastAsia="Times New Roman" w:hAnsi="Times New Roman" w:cs="Times New Roman"/>
          <w:b/>
          <w:sz w:val="24"/>
          <w:szCs w:val="24"/>
          <w:lang w:eastAsia="ru-RU"/>
        </w:rPr>
        <w:lastRenderedPageBreak/>
        <w:t>Вторая часть заявки на участие в закупке</w:t>
      </w:r>
    </w:p>
    <w:p w14:paraId="2926F682" w14:textId="56C35D04" w:rsidR="009D3BE3" w:rsidRPr="009D3BE3" w:rsidRDefault="009D3BE3" w:rsidP="009D3BE3">
      <w:pPr>
        <w:keepNext/>
        <w:tabs>
          <w:tab w:val="num" w:pos="0"/>
        </w:tabs>
        <w:suppressAutoHyphens/>
        <w:spacing w:after="0" w:line="240" w:lineRule="auto"/>
        <w:ind w:left="432" w:hanging="432"/>
        <w:jc w:val="center"/>
        <w:outlineLvl w:val="0"/>
        <w:rPr>
          <w:rFonts w:ascii="Times New Roman" w:eastAsia="Times New Roman" w:hAnsi="Times New Roman" w:cs="Times New Roman"/>
          <w:bCs/>
          <w:kern w:val="1"/>
          <w:lang w:eastAsia="ar-SA"/>
        </w:rPr>
      </w:pPr>
      <w:r w:rsidRPr="009D3BE3">
        <w:rPr>
          <w:rFonts w:ascii="Times New Roman" w:eastAsia="Times New Roman" w:hAnsi="Times New Roman" w:cs="Times New Roman"/>
          <w:b/>
          <w:kern w:val="1"/>
          <w:lang w:eastAsia="ar-SA"/>
        </w:rPr>
        <w:t>Форма 1. СВЕДЕНИЯ ОБ УЧАСТНИКЕ ЗАКУПКИ</w:t>
      </w:r>
    </w:p>
    <w:tbl>
      <w:tblPr>
        <w:tblW w:w="5000" w:type="pct"/>
        <w:tblLook w:val="0000" w:firstRow="0" w:lastRow="0" w:firstColumn="0" w:lastColumn="0" w:noHBand="0" w:noVBand="0"/>
      </w:tblPr>
      <w:tblGrid>
        <w:gridCol w:w="7733"/>
        <w:gridCol w:w="2748"/>
      </w:tblGrid>
      <w:tr w:rsidR="009D3BE3" w:rsidRPr="009D3BE3" w14:paraId="036F0617" w14:textId="77777777" w:rsidTr="00DF28D2">
        <w:tc>
          <w:tcPr>
            <w:tcW w:w="3689" w:type="pct"/>
            <w:tcBorders>
              <w:top w:val="single" w:sz="4" w:space="0" w:color="000000"/>
              <w:left w:val="single" w:sz="4" w:space="0" w:color="000000"/>
              <w:bottom w:val="single" w:sz="4" w:space="0" w:color="000000"/>
            </w:tcBorders>
            <w:shd w:val="clear" w:color="auto" w:fill="auto"/>
          </w:tcPr>
          <w:p w14:paraId="56CB9A7D"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BF28F44"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2F97E6F" w14:textId="77777777" w:rsidTr="00DF28D2">
        <w:tc>
          <w:tcPr>
            <w:tcW w:w="3689" w:type="pct"/>
            <w:tcBorders>
              <w:top w:val="single" w:sz="4" w:space="0" w:color="000000"/>
              <w:left w:val="single" w:sz="4" w:space="0" w:color="000000"/>
              <w:bottom w:val="single" w:sz="4" w:space="0" w:color="000000"/>
            </w:tcBorders>
            <w:shd w:val="clear" w:color="auto" w:fill="auto"/>
          </w:tcPr>
          <w:p w14:paraId="5549406C"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639658B"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58AC2035" w14:textId="77777777" w:rsidTr="00DF28D2">
        <w:tc>
          <w:tcPr>
            <w:tcW w:w="3689" w:type="pct"/>
            <w:tcBorders>
              <w:top w:val="single" w:sz="4" w:space="0" w:color="000000"/>
              <w:left w:val="single" w:sz="4" w:space="0" w:color="000000"/>
              <w:bottom w:val="single" w:sz="4" w:space="0" w:color="000000"/>
            </w:tcBorders>
            <w:shd w:val="clear" w:color="auto" w:fill="auto"/>
          </w:tcPr>
          <w:p w14:paraId="08742266" w14:textId="77777777" w:rsidR="009D3BE3" w:rsidRPr="009D3BE3" w:rsidRDefault="009D3BE3" w:rsidP="009D3BE3">
            <w:pPr>
              <w:keepNext/>
              <w:widowControl w:val="0"/>
              <w:suppressAutoHyphens/>
              <w:autoSpaceDE w:val="0"/>
              <w:spacing w:after="0" w:line="240" w:lineRule="auto"/>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A584DC3"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4AC13D8E" w14:textId="77777777" w:rsidTr="00DF28D2">
        <w:tc>
          <w:tcPr>
            <w:tcW w:w="3689" w:type="pct"/>
            <w:tcBorders>
              <w:top w:val="single" w:sz="4" w:space="0" w:color="000000"/>
              <w:left w:val="single" w:sz="4" w:space="0" w:color="000000"/>
              <w:bottom w:val="single" w:sz="4" w:space="0" w:color="000000"/>
            </w:tcBorders>
            <w:shd w:val="clear" w:color="auto" w:fill="auto"/>
          </w:tcPr>
          <w:p w14:paraId="5E5C8072"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DB88489"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3B93690" w14:textId="77777777" w:rsidTr="00DF28D2">
        <w:tc>
          <w:tcPr>
            <w:tcW w:w="3689" w:type="pct"/>
            <w:tcBorders>
              <w:top w:val="single" w:sz="4" w:space="0" w:color="000000"/>
              <w:left w:val="single" w:sz="4" w:space="0" w:color="000000"/>
              <w:bottom w:val="single" w:sz="4" w:space="0" w:color="000000"/>
            </w:tcBorders>
            <w:shd w:val="clear" w:color="auto" w:fill="auto"/>
          </w:tcPr>
          <w:p w14:paraId="72635CDB"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9D3BE3">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9D3BE3">
              <w:rPr>
                <w:rFonts w:ascii="Times New Roman" w:eastAsia="Times New Roman" w:hAnsi="Times New Roman" w:cs="Times New Roman"/>
                <w:bCs/>
                <w:lang w:eastAsia="ar-SA"/>
              </w:rPr>
              <w:t xml:space="preserve"> о</w:t>
            </w:r>
            <w:r w:rsidRPr="009D3BE3">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8EE2974"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034A32E7" w14:textId="77777777" w:rsidTr="00DF28D2">
        <w:tc>
          <w:tcPr>
            <w:tcW w:w="3689" w:type="pct"/>
            <w:tcBorders>
              <w:top w:val="single" w:sz="4" w:space="0" w:color="000000"/>
              <w:left w:val="single" w:sz="4" w:space="0" w:color="000000"/>
              <w:bottom w:val="single" w:sz="4" w:space="0" w:color="000000"/>
            </w:tcBorders>
            <w:shd w:val="clear" w:color="auto" w:fill="auto"/>
          </w:tcPr>
          <w:p w14:paraId="436EE99C"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104E176"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2172743F" w14:textId="77777777" w:rsidTr="00DF28D2">
        <w:tc>
          <w:tcPr>
            <w:tcW w:w="3689" w:type="pct"/>
            <w:tcBorders>
              <w:top w:val="single" w:sz="4" w:space="0" w:color="000000"/>
              <w:left w:val="single" w:sz="4" w:space="0" w:color="000000"/>
              <w:bottom w:val="single" w:sz="4" w:space="0" w:color="000000"/>
            </w:tcBorders>
            <w:shd w:val="clear" w:color="auto" w:fill="auto"/>
          </w:tcPr>
          <w:p w14:paraId="508F82E3" w14:textId="77777777" w:rsidR="009D3BE3" w:rsidRPr="009D3BE3" w:rsidRDefault="009D3BE3" w:rsidP="009D3BE3">
            <w:pPr>
              <w:suppressAutoHyphens/>
              <w:autoSpaceDE w:val="0"/>
              <w:spacing w:after="0" w:line="240" w:lineRule="auto"/>
              <w:jc w:val="both"/>
              <w:rPr>
                <w:rFonts w:ascii="Times New Roman" w:eastAsia="Times New Roman" w:hAnsi="Times New Roman" w:cs="Times New Roman"/>
                <w:lang w:eastAsia="ar-SA"/>
              </w:rPr>
            </w:pPr>
            <w:r w:rsidRPr="009D3BE3">
              <w:rPr>
                <w:rFonts w:ascii="Times New Roman" w:eastAsia="Times New Roman" w:hAnsi="Times New Roman" w:cs="Times New Roman"/>
                <w:bCs/>
                <w:lang w:eastAsia="ar-SA"/>
              </w:rPr>
              <w:t>Код ОКТМО</w:t>
            </w:r>
            <w:r w:rsidRPr="009D3BE3">
              <w:rPr>
                <w:rFonts w:ascii="Times New Roman" w:eastAsia="Times New Roman" w:hAnsi="Times New Roman" w:cs="Times New Roman"/>
                <w:b/>
                <w:bCs/>
                <w:lang w:eastAsia="ar-SA"/>
              </w:rPr>
              <w:t xml:space="preserve"> (</w:t>
            </w:r>
            <w:r w:rsidRPr="009D3BE3">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C9D166F"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10EBAE68" w14:textId="77777777" w:rsidTr="00DF28D2">
        <w:tc>
          <w:tcPr>
            <w:tcW w:w="3689" w:type="pct"/>
            <w:tcBorders>
              <w:top w:val="single" w:sz="4" w:space="0" w:color="000000"/>
              <w:left w:val="single" w:sz="4" w:space="0" w:color="000000"/>
              <w:bottom w:val="single" w:sz="4" w:space="0" w:color="000000"/>
            </w:tcBorders>
            <w:shd w:val="clear" w:color="auto" w:fill="auto"/>
          </w:tcPr>
          <w:p w14:paraId="3EE25926" w14:textId="77777777"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C82CC7E"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9D3BE3" w:rsidRPr="009D3BE3" w14:paraId="67ADCA25" w14:textId="77777777" w:rsidTr="00DF28D2">
        <w:tc>
          <w:tcPr>
            <w:tcW w:w="3689" w:type="pct"/>
            <w:tcBorders>
              <w:top w:val="single" w:sz="4" w:space="0" w:color="000000"/>
              <w:left w:val="single" w:sz="4" w:space="0" w:color="000000"/>
              <w:bottom w:val="single" w:sz="4" w:space="0" w:color="000000"/>
            </w:tcBorders>
            <w:shd w:val="clear" w:color="auto" w:fill="auto"/>
          </w:tcPr>
          <w:p w14:paraId="3C8E7AD6" w14:textId="77777777" w:rsidR="009D3BE3" w:rsidRPr="009D3BE3" w:rsidRDefault="009D3BE3" w:rsidP="009D3BE3">
            <w:pPr>
              <w:keepNext/>
              <w:widowControl w:val="0"/>
              <w:tabs>
                <w:tab w:val="num" w:pos="0"/>
              </w:tabs>
              <w:suppressAutoHyphens/>
              <w:autoSpaceDE w:val="0"/>
              <w:spacing w:after="0" w:line="240" w:lineRule="auto"/>
              <w:ind w:left="432" w:hanging="432"/>
              <w:outlineLvl w:val="0"/>
              <w:rPr>
                <w:rFonts w:ascii="Times New Roman" w:eastAsia="Times New Roman" w:hAnsi="Times New Roman" w:cs="Times New Roman"/>
                <w:b/>
                <w:kern w:val="1"/>
                <w:lang w:eastAsia="ar-SA"/>
              </w:rPr>
            </w:pPr>
            <w:r w:rsidRPr="009D3BE3">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410B4047" w14:textId="77777777" w:rsidR="009D3BE3" w:rsidRPr="009D3BE3" w:rsidRDefault="009D3BE3" w:rsidP="009D3BE3">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180C1ED0" w14:textId="77777777"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14:paraId="2406D1A1" w14:textId="77777777" w:rsidR="009D3BE3" w:rsidRPr="009D3BE3" w:rsidRDefault="009D3BE3" w:rsidP="009D3BE3">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9D3BE3">
        <w:rPr>
          <w:rFonts w:ascii="Times New Roman" w:eastAsia="Times New Roman" w:hAnsi="Times New Roman" w:cs="Times New Roman"/>
          <w:b/>
          <w:kern w:val="1"/>
          <w:lang w:eastAsia="ar-SA"/>
        </w:rPr>
        <w:t>Форма 2. ПРЕДЛОЖЕНИЕ УЧАСТНИКА ЗАКУПКИ</w:t>
      </w:r>
    </w:p>
    <w:p w14:paraId="34A4CC94" w14:textId="77777777" w:rsidR="009D3BE3" w:rsidRPr="009D3BE3" w:rsidRDefault="009D3BE3" w:rsidP="009D3BE3">
      <w:pPr>
        <w:suppressAutoHyphens/>
        <w:spacing w:after="0" w:line="240" w:lineRule="auto"/>
        <w:jc w:val="center"/>
        <w:rPr>
          <w:rFonts w:ascii="Times New Roman" w:eastAsia="Times New Roman" w:hAnsi="Times New Roman" w:cs="Times New Roman"/>
          <w:b/>
          <w:i/>
          <w:lang w:eastAsia="ar-SA"/>
        </w:rPr>
      </w:pPr>
    </w:p>
    <w:p w14:paraId="3149215C" w14:textId="77777777" w:rsidR="009D3BE3" w:rsidRPr="009D3BE3" w:rsidRDefault="009D3BE3" w:rsidP="009D3BE3">
      <w:pPr>
        <w:tabs>
          <w:tab w:val="left" w:pos="1080"/>
        </w:tabs>
        <w:suppressAutoHyphens/>
        <w:spacing w:after="0" w:line="240" w:lineRule="auto"/>
        <w:ind w:firstLine="540"/>
        <w:jc w:val="both"/>
        <w:rPr>
          <w:rFonts w:ascii="Times New Roman" w:eastAsia="Times New Roman" w:hAnsi="Times New Roman" w:cs="Times New Roman"/>
          <w:lang w:eastAsia="ar-SA"/>
        </w:rPr>
      </w:pPr>
      <w:r w:rsidRPr="009D3BE3">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5D9186DC" w14:textId="77777777" w:rsidR="009D3BE3" w:rsidRPr="009D3BE3" w:rsidRDefault="009D3BE3" w:rsidP="009D3BE3">
      <w:pPr>
        <w:suppressAutoHyphens/>
        <w:spacing w:after="120" w:line="240" w:lineRule="auto"/>
        <w:jc w:val="both"/>
        <w:rPr>
          <w:rFonts w:ascii="Times New Roman" w:eastAsia="Times New Roman" w:hAnsi="Times New Roman" w:cs="Times New Roman"/>
          <w:i/>
          <w:color w:val="000000"/>
          <w:vertAlign w:val="superscript"/>
          <w:lang w:val="x-none" w:eastAsia="ar-SA"/>
        </w:rPr>
      </w:pPr>
      <w:r w:rsidRPr="009D3BE3">
        <w:rPr>
          <w:rFonts w:ascii="Times New Roman" w:eastAsia="Times New Roman" w:hAnsi="Times New Roman" w:cs="Times New Roman"/>
          <w:lang w:val="x-none" w:eastAsia="ar-SA"/>
        </w:rPr>
        <w:t>в лице ____________________________________________________________________________,</w:t>
      </w:r>
    </w:p>
    <w:p w14:paraId="32EF87DB" w14:textId="77777777" w:rsidR="009D3BE3" w:rsidRPr="009D3BE3" w:rsidRDefault="009D3BE3" w:rsidP="009D3BE3">
      <w:pPr>
        <w:suppressAutoHyphens/>
        <w:spacing w:after="0" w:line="240" w:lineRule="auto"/>
        <w:jc w:val="center"/>
        <w:rPr>
          <w:rFonts w:ascii="Times New Roman" w:eastAsia="Times New Roman" w:hAnsi="Times New Roman" w:cs="Times New Roman"/>
          <w:lang w:val="x-none" w:eastAsia="ar-SA"/>
        </w:rPr>
      </w:pPr>
      <w:r w:rsidRPr="009D3BE3">
        <w:rPr>
          <w:rFonts w:ascii="Times New Roman" w:eastAsia="Times New Roman" w:hAnsi="Times New Roman" w:cs="Times New Roman"/>
          <w:i/>
          <w:color w:val="000000"/>
          <w:vertAlign w:val="superscript"/>
          <w:lang w:val="x-none" w:eastAsia="ar-SA"/>
        </w:rPr>
        <w:t>(Наименование должности, Ф.И.О. руководителя, уполномоченного лица для юридического лица)</w:t>
      </w:r>
    </w:p>
    <w:p w14:paraId="2A3B9F8C" w14:textId="1241843A" w:rsidR="009D3BE3" w:rsidRDefault="009D3BE3" w:rsidP="009D3BE3">
      <w:pPr>
        <w:suppressAutoHyphens/>
        <w:spacing w:after="0" w:line="240" w:lineRule="auto"/>
        <w:jc w:val="both"/>
        <w:rPr>
          <w:rFonts w:ascii="Times New Roman" w:eastAsia="Times New Roman" w:hAnsi="Times New Roman" w:cs="Times New Roman"/>
          <w:lang w:val="x-none" w:eastAsia="ar-SA"/>
        </w:rPr>
      </w:pPr>
      <w:r w:rsidRPr="009D3BE3">
        <w:rPr>
          <w:rFonts w:ascii="Times New Roman" w:eastAsia="Times New Roman" w:hAnsi="Times New Roman" w:cs="Times New Roman"/>
          <w:lang w:val="x-none" w:eastAsia="ar-SA"/>
        </w:rPr>
        <w:t xml:space="preserve">сообщает о своем согласии выполнить </w:t>
      </w:r>
      <w:r w:rsidRPr="009D3BE3">
        <w:rPr>
          <w:rFonts w:ascii="Times New Roman" w:eastAsia="Times New Roman" w:hAnsi="Times New Roman" w:cs="Times New Roman"/>
          <w:lang w:eastAsia="ar-SA"/>
        </w:rPr>
        <w:t xml:space="preserve">указанные </w:t>
      </w:r>
      <w:r w:rsidRPr="009D3BE3">
        <w:rPr>
          <w:rFonts w:ascii="Times New Roman" w:eastAsia="Times New Roman" w:hAnsi="Times New Roman" w:cs="Times New Roman"/>
          <w:lang w:val="x-none" w:eastAsia="ar-SA"/>
        </w:rPr>
        <w:t xml:space="preserve">работы в соответствии с требованиями, указанными в </w:t>
      </w:r>
      <w:r w:rsidRPr="009D3BE3">
        <w:rPr>
          <w:rFonts w:ascii="Times New Roman" w:eastAsia="Times New Roman" w:hAnsi="Times New Roman" w:cs="Times New Roman"/>
          <w:lang w:eastAsia="ar-SA"/>
        </w:rPr>
        <w:t>документации о закупке</w:t>
      </w:r>
      <w:r w:rsidRPr="009D3BE3">
        <w:rPr>
          <w:rFonts w:ascii="Times New Roman" w:eastAsia="Times New Roman" w:hAnsi="Times New Roman" w:cs="Times New Roman"/>
          <w:lang w:val="x-none" w:eastAsia="ar-SA"/>
        </w:rPr>
        <w:t xml:space="preserve"> в электронной форме и на условиях, представленных в настоящем предложении.</w:t>
      </w:r>
    </w:p>
    <w:p w14:paraId="767A698D" w14:textId="5130472C" w:rsidR="00FF7E7B" w:rsidRDefault="00FF7E7B" w:rsidP="009D3BE3">
      <w:pPr>
        <w:suppressAutoHyphens/>
        <w:spacing w:after="0" w:line="240" w:lineRule="auto"/>
        <w:jc w:val="both"/>
        <w:rPr>
          <w:rFonts w:ascii="Times New Roman" w:eastAsia="Times New Roman" w:hAnsi="Times New Roman" w:cs="Times New Roman"/>
          <w:lang w:val="x-none" w:eastAsia="ar-SA"/>
        </w:rPr>
      </w:pPr>
    </w:p>
    <w:p w14:paraId="61D1605B" w14:textId="27B2AA60"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xml:space="preserve">В цену работ </w:t>
      </w:r>
      <w:r>
        <w:rPr>
          <w:rFonts w:ascii="Times New Roman" w:eastAsia="Times New Roman" w:hAnsi="Times New Roman" w:cs="Times New Roman"/>
          <w:lang w:eastAsia="ar-SA"/>
        </w:rPr>
        <w:t xml:space="preserve">____________________ </w:t>
      </w:r>
      <w:r w:rsidRPr="00FF7E7B">
        <w:rPr>
          <w:rFonts w:ascii="Times New Roman" w:eastAsia="Times New Roman" w:hAnsi="Times New Roman" w:cs="Times New Roman"/>
          <w:lang w:val="x-none" w:eastAsia="ar-SA"/>
        </w:rPr>
        <w:t>включены: стоимость всех материалов и все расходы, связанные с выполнением работ, транспортные расходы по доставке материалов и рабочей силы до места выполнения работ, все налоги и  обязательные платежи, расходы на страхование, уплату таможенных пошлин, налогов, сборов, других обязательных платежей и прочих накладных расходов., в том числе:</w:t>
      </w:r>
    </w:p>
    <w:p w14:paraId="386A61FE" w14:textId="77777777"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стоимость всех работ согласно рабочей, сметной документации;</w:t>
      </w:r>
    </w:p>
    <w:p w14:paraId="643E2C6E" w14:textId="77777777"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xml:space="preserve">- стоимость приобретения, поставки и монтажа необходимых материалов, поставляемых Подрядчиком; </w:t>
      </w:r>
    </w:p>
    <w:p w14:paraId="403B6C06" w14:textId="77777777"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затраты, связанные с обеспечением выполнения работ рабочими, включая заработную плату, транспортные и командировочные расходы, страхование;</w:t>
      </w:r>
    </w:p>
    <w:p w14:paraId="42AC09E1" w14:textId="77777777"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затраты на уплату таможенных пошлин и сборов;</w:t>
      </w:r>
    </w:p>
    <w:p w14:paraId="5D03E590" w14:textId="77777777" w:rsidR="00FF7E7B" w:rsidRPr="00FF7E7B"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транспортные расходы и получение разрешений на транспортировку грузов, доставляемых Подрядчиком и привлекаемыми третьими лицами;</w:t>
      </w:r>
    </w:p>
    <w:p w14:paraId="4427540D" w14:textId="798AA392" w:rsidR="00FF7E7B" w:rsidRPr="009D3BE3" w:rsidRDefault="00FF7E7B" w:rsidP="00FF7E7B">
      <w:pPr>
        <w:suppressAutoHyphens/>
        <w:spacing w:after="0" w:line="240" w:lineRule="auto"/>
        <w:jc w:val="both"/>
        <w:rPr>
          <w:rFonts w:ascii="Times New Roman" w:eastAsia="Times New Roman" w:hAnsi="Times New Roman" w:cs="Times New Roman"/>
          <w:lang w:val="x-none" w:eastAsia="ar-SA"/>
        </w:rPr>
      </w:pPr>
      <w:r w:rsidRPr="00FF7E7B">
        <w:rPr>
          <w:rFonts w:ascii="Times New Roman" w:eastAsia="Times New Roman" w:hAnsi="Times New Roman" w:cs="Times New Roman"/>
          <w:lang w:val="x-none" w:eastAsia="ar-SA"/>
        </w:rPr>
        <w:t>- накладные расходы, сметную прибыль, лимитированные затраты, все налоги, действующие на момент заключения Договора, а также другие затраты, необходимые для сдачи объекта.</w:t>
      </w:r>
    </w:p>
    <w:p w14:paraId="4C64802C" w14:textId="77777777"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14:paraId="4695E84F" w14:textId="77777777"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b/>
          <w:lang w:eastAsia="ar-SA"/>
        </w:rPr>
        <w:t>Декларация соответствия:</w:t>
      </w:r>
    </w:p>
    <w:p w14:paraId="35A395A2"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FB03746"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4566F4"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 xml:space="preserve">3) </w:t>
      </w:r>
      <w:proofErr w:type="spellStart"/>
      <w:r w:rsidRPr="00345856">
        <w:rPr>
          <w:rFonts w:ascii="Times New Roman" w:eastAsia="Times New Roman" w:hAnsi="Times New Roman" w:cs="Times New Roman"/>
          <w:lang w:eastAsia="ru-RU"/>
        </w:rPr>
        <w:t>неприостановление</w:t>
      </w:r>
      <w:proofErr w:type="spellEnd"/>
      <w:r w:rsidRPr="0034585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F8B4F0C"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E643FE0"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6F336EA"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8E6DE0"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219ED10"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7A84B9E"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9) 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14:paraId="5E69A6D7" w14:textId="77777777" w:rsidR="00345856" w:rsidRPr="00345856"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10) отсутствие сведений об участнике закупки в реестре недобросовестных поставщиков, предусмотренном Законом N 223-ФЗ;</w:t>
      </w:r>
    </w:p>
    <w:p w14:paraId="43697B55" w14:textId="16327A06" w:rsidR="009D3BE3" w:rsidRPr="009D3BE3" w:rsidRDefault="00345856" w:rsidP="0034585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45856">
        <w:rPr>
          <w:rFonts w:ascii="Times New Roman" w:eastAsia="Times New Roman" w:hAnsi="Times New Roman" w:cs="Times New Roman"/>
          <w:lang w:eastAsia="ru-RU"/>
        </w:rPr>
        <w:t>11) отсутствие сведений об участнике закупки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14:paraId="11D06FBD" w14:textId="085131E5" w:rsidR="009D3BE3" w:rsidRPr="009D3BE3" w:rsidRDefault="009D3BE3" w:rsidP="009D3BE3">
      <w:pPr>
        <w:suppressAutoHyphens/>
        <w:spacing w:after="0" w:line="240" w:lineRule="auto"/>
        <w:ind w:left="142" w:firstLine="567"/>
        <w:jc w:val="both"/>
        <w:rPr>
          <w:rFonts w:ascii="Times New Roman" w:eastAsia="Times New Roman" w:hAnsi="Times New Roman" w:cs="Times New Roman"/>
          <w:b/>
          <w:lang w:eastAsia="ar-SA"/>
        </w:rPr>
      </w:pPr>
      <w:r w:rsidRPr="009D3BE3">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045B4EE0" w14:textId="77777777" w:rsidR="009D3BE3" w:rsidRPr="009D3BE3" w:rsidRDefault="009D3BE3" w:rsidP="009D3BE3">
      <w:pPr>
        <w:suppressAutoHyphens/>
        <w:spacing w:after="0" w:line="240" w:lineRule="auto"/>
        <w:ind w:firstLine="357"/>
        <w:rPr>
          <w:rFonts w:ascii="Times New Roman" w:eastAsia="Times New Roman" w:hAnsi="Times New Roman" w:cs="Times New Roman"/>
          <w:lang w:eastAsia="ar-SA"/>
        </w:rPr>
      </w:pPr>
      <w:r w:rsidRPr="009D3BE3">
        <w:rPr>
          <w:rFonts w:ascii="Times New Roman" w:eastAsia="Times New Roman" w:hAnsi="Times New Roman" w:cs="Times New Roman"/>
          <w:b/>
          <w:lang w:eastAsia="ar-SA"/>
        </w:rPr>
        <w:t xml:space="preserve">_____________________________ </w:t>
      </w:r>
      <w:r w:rsidRPr="009D3BE3">
        <w:rPr>
          <w:rFonts w:ascii="Times New Roman" w:eastAsia="Times New Roman" w:hAnsi="Times New Roman" w:cs="Times New Roman"/>
          <w:lang w:eastAsia="ar-SA"/>
        </w:rPr>
        <w:t>(дополнительно при необходимости).</w:t>
      </w:r>
    </w:p>
    <w:p w14:paraId="3DED971B" w14:textId="77777777" w:rsidR="009D3BE3" w:rsidRPr="009D3BE3" w:rsidRDefault="009D3BE3" w:rsidP="009D3BE3">
      <w:pPr>
        <w:suppressAutoHyphens/>
        <w:spacing w:after="0" w:line="240" w:lineRule="auto"/>
        <w:ind w:firstLine="357"/>
        <w:rPr>
          <w:rFonts w:ascii="Times New Roman" w:eastAsia="Times New Roman" w:hAnsi="Times New Roman" w:cs="Times New Roman"/>
          <w:b/>
          <w:lang w:eastAsia="ar-SA"/>
        </w:rPr>
      </w:pPr>
    </w:p>
    <w:p w14:paraId="5ECAB555" w14:textId="77777777" w:rsidR="009D3BE3" w:rsidRPr="009D3BE3" w:rsidRDefault="009D3BE3" w:rsidP="009D3BE3">
      <w:pPr>
        <w:suppressAutoHyphens/>
        <w:spacing w:after="0" w:line="240" w:lineRule="auto"/>
        <w:rPr>
          <w:rFonts w:ascii="Times New Roman" w:eastAsia="Times New Roman" w:hAnsi="Times New Roman" w:cs="Times New Roman"/>
          <w:vertAlign w:val="superscript"/>
          <w:lang w:eastAsia="ar-SA"/>
        </w:rPr>
      </w:pPr>
      <w:r w:rsidRPr="009D3BE3">
        <w:rPr>
          <w:rFonts w:ascii="Times New Roman" w:eastAsia="Times New Roman" w:hAnsi="Times New Roman" w:cs="Times New Roman"/>
          <w:b/>
          <w:lang w:eastAsia="ar-SA"/>
        </w:rPr>
        <w:t>Участник закупки (уполномоченный представитель)</w:t>
      </w:r>
      <w:r w:rsidRPr="009D3BE3">
        <w:rPr>
          <w:rFonts w:ascii="Times New Roman" w:eastAsia="Times New Roman" w:hAnsi="Times New Roman" w:cs="Times New Roman"/>
          <w:lang w:eastAsia="ar-SA"/>
        </w:rPr>
        <w:t xml:space="preserve"> _________________ </w:t>
      </w:r>
      <w:r w:rsidRPr="009D3BE3">
        <w:rPr>
          <w:rFonts w:ascii="Times New Roman" w:eastAsia="Times New Roman" w:hAnsi="Times New Roman" w:cs="Times New Roman"/>
          <w:b/>
          <w:lang w:eastAsia="ar-SA"/>
        </w:rPr>
        <w:t>(Ф.И.О.)</w:t>
      </w:r>
    </w:p>
    <w:p w14:paraId="0A7432EE" w14:textId="7BF3737B" w:rsidR="00DF28D2" w:rsidRDefault="009D3BE3" w:rsidP="00345856">
      <w:pPr>
        <w:suppressAutoHyphens/>
        <w:spacing w:after="0" w:line="240" w:lineRule="auto"/>
      </w:pPr>
      <w:r w:rsidRPr="009D3BE3">
        <w:rPr>
          <w:rFonts w:ascii="Times New Roman" w:eastAsia="Times New Roman" w:hAnsi="Times New Roman" w:cs="Times New Roman"/>
          <w:vertAlign w:val="superscript"/>
          <w:lang w:eastAsia="ar-SA"/>
        </w:rPr>
        <w:t>М.П.</w:t>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vertAlign w:val="superscript"/>
          <w:lang w:eastAsia="ar-SA"/>
        </w:rPr>
        <w:tab/>
      </w:r>
      <w:r w:rsidRPr="009D3BE3">
        <w:rPr>
          <w:rFonts w:ascii="Times New Roman" w:eastAsia="Times New Roman" w:hAnsi="Times New Roman" w:cs="Times New Roman"/>
          <w:i/>
          <w:vertAlign w:val="superscript"/>
          <w:lang w:eastAsia="ar-SA"/>
        </w:rPr>
        <w:t>(подпись)</w:t>
      </w:r>
    </w:p>
    <w:sectPr w:rsidR="00DF28D2" w:rsidSect="00FC6B10">
      <w:footerReference w:type="default" r:id="rId9"/>
      <w:pgSz w:w="11909" w:h="16834" w:code="9"/>
      <w:pgMar w:top="1134" w:right="567" w:bottom="1134"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791A" w14:textId="77777777" w:rsidR="00981629" w:rsidRDefault="00981629">
      <w:pPr>
        <w:spacing w:after="0" w:line="240" w:lineRule="auto"/>
      </w:pPr>
      <w:r>
        <w:separator/>
      </w:r>
    </w:p>
  </w:endnote>
  <w:endnote w:type="continuationSeparator" w:id="0">
    <w:p w14:paraId="27606A6C" w14:textId="77777777" w:rsidR="00981629" w:rsidRDefault="0098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532C" w14:textId="316D6867" w:rsidR="001461D9" w:rsidRDefault="001461D9" w:rsidP="00DF28D2">
    <w:pPr>
      <w:pStyle w:val="a9"/>
    </w:pPr>
    <w:r>
      <w:rPr>
        <w:noProof/>
      </w:rPr>
      <w:drawing>
        <wp:anchor distT="0" distB="0" distL="114300" distR="114300" simplePos="0" relativeHeight="251658240" behindDoc="1" locked="0" layoutInCell="1" allowOverlap="1" wp14:anchorId="068A14E8" wp14:editId="29F93DE4">
          <wp:simplePos x="0" y="0"/>
          <wp:positionH relativeFrom="margin">
            <wp:align>left</wp:align>
          </wp:positionH>
          <wp:positionV relativeFrom="paragraph">
            <wp:posOffset>2082</wp:posOffset>
          </wp:positionV>
          <wp:extent cx="1176630" cy="407956"/>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30" cy="4079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E8125" w14:textId="77777777" w:rsidR="001461D9" w:rsidRDefault="001461D9">
    <w:pPr>
      <w:pStyle w:val="a9"/>
      <w:jc w:val="right"/>
    </w:pPr>
    <w:r>
      <w:fldChar w:fldCharType="begin"/>
    </w:r>
    <w:r>
      <w:instrText xml:space="preserve"> PAGE   \* MERGEFORMAT </w:instrText>
    </w:r>
    <w:r>
      <w:fldChar w:fldCharType="separate"/>
    </w:r>
    <w:r>
      <w:rPr>
        <w:noProof/>
      </w:rPr>
      <w:t>19</w:t>
    </w:r>
    <w:r>
      <w:fldChar w:fldCharType="end"/>
    </w:r>
  </w:p>
  <w:p w14:paraId="005D5132" w14:textId="77777777" w:rsidR="001461D9" w:rsidRDefault="001461D9">
    <w:pPr>
      <w:pStyle w:val="a9"/>
    </w:pPr>
  </w:p>
  <w:p w14:paraId="17009C18" w14:textId="77777777" w:rsidR="001461D9" w:rsidRDefault="001461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E227" w14:textId="77777777" w:rsidR="00981629" w:rsidRDefault="00981629">
      <w:pPr>
        <w:spacing w:after="0" w:line="240" w:lineRule="auto"/>
      </w:pPr>
      <w:r>
        <w:separator/>
      </w:r>
    </w:p>
  </w:footnote>
  <w:footnote w:type="continuationSeparator" w:id="0">
    <w:p w14:paraId="43DA850F" w14:textId="77777777" w:rsidR="00981629" w:rsidRDefault="00981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F5"/>
    <w:multiLevelType w:val="multilevel"/>
    <w:tmpl w:val="5DB07BE8"/>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val="0"/>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800" w:hanging="180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5"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2F747FB"/>
    <w:multiLevelType w:val="multilevel"/>
    <w:tmpl w:val="1C7C1B02"/>
    <w:lvl w:ilvl="0">
      <w:start w:val="7"/>
      <w:numFmt w:val="decimal"/>
      <w:lvlText w:val="%1."/>
      <w:lvlJc w:val="left"/>
      <w:pPr>
        <w:ind w:left="540" w:hanging="54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C6177F"/>
    <w:multiLevelType w:val="multilevel"/>
    <w:tmpl w:val="BA8C455E"/>
    <w:lvl w:ilvl="0">
      <w:start w:val="1"/>
      <w:numFmt w:val="decimal"/>
      <w:lvlText w:val="%1."/>
      <w:lvlJc w:val="left"/>
      <w:pPr>
        <w:ind w:left="1125" w:hanging="1125"/>
      </w:pPr>
      <w:rPr>
        <w:rFonts w:hint="default"/>
        <w:b/>
        <w:bCs/>
        <w:i w:val="0"/>
        <w:iCs w:val="0"/>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6140EDA"/>
    <w:multiLevelType w:val="multilevel"/>
    <w:tmpl w:val="8C56399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62FC2D1F"/>
    <w:multiLevelType w:val="hybridMultilevel"/>
    <w:tmpl w:val="487056EA"/>
    <w:lvl w:ilvl="0" w:tplc="51FA38A4">
      <w:start w:val="4"/>
      <w:numFmt w:val="decimal"/>
      <w:lvlText w:val="%1."/>
      <w:lvlJc w:val="left"/>
      <w:pPr>
        <w:ind w:left="1485" w:hanging="360"/>
      </w:pPr>
      <w:rPr>
        <w:rFonts w:hint="default"/>
        <w:b/>
        <w:i w:val="0"/>
        <w:u w:val="none"/>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15:restartNumberingAfterBreak="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4"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6"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16cid:durableId="152840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606067">
    <w:abstractNumId w:val="1"/>
    <w:lvlOverride w:ilvl="0">
      <w:startOverride w:val="10"/>
    </w:lvlOverride>
    <w:lvlOverride w:ilvl="1"/>
    <w:lvlOverride w:ilvl="2"/>
    <w:lvlOverride w:ilvl="3"/>
    <w:lvlOverride w:ilvl="4"/>
    <w:lvlOverride w:ilvl="5"/>
    <w:lvlOverride w:ilvl="6"/>
    <w:lvlOverride w:ilvl="7"/>
    <w:lvlOverride w:ilvl="8"/>
  </w:num>
  <w:num w:numId="3" w16cid:durableId="181748721">
    <w:abstractNumId w:val="3"/>
  </w:num>
  <w:num w:numId="4" w16cid:durableId="500196466">
    <w:abstractNumId w:val="5"/>
  </w:num>
  <w:num w:numId="5" w16cid:durableId="1722824567">
    <w:abstractNumId w:val="17"/>
  </w:num>
  <w:num w:numId="6" w16cid:durableId="846359248">
    <w:abstractNumId w:val="11"/>
  </w:num>
  <w:num w:numId="7" w16cid:durableId="1115712441">
    <w:abstractNumId w:val="15"/>
  </w:num>
  <w:num w:numId="8" w16cid:durableId="160001968">
    <w:abstractNumId w:val="4"/>
  </w:num>
  <w:num w:numId="9" w16cid:durableId="523714364">
    <w:abstractNumId w:val="2"/>
  </w:num>
  <w:num w:numId="10" w16cid:durableId="130220190">
    <w:abstractNumId w:val="14"/>
  </w:num>
  <w:num w:numId="11" w16cid:durableId="1144739399">
    <w:abstractNumId w:val="7"/>
  </w:num>
  <w:num w:numId="12" w16cid:durableId="1037006455">
    <w:abstractNumId w:val="10"/>
  </w:num>
  <w:num w:numId="13" w16cid:durableId="917861099">
    <w:abstractNumId w:val="9"/>
  </w:num>
  <w:num w:numId="14" w16cid:durableId="622267103">
    <w:abstractNumId w:val="13"/>
  </w:num>
  <w:num w:numId="15" w16cid:durableId="378744736">
    <w:abstractNumId w:val="8"/>
  </w:num>
  <w:num w:numId="16" w16cid:durableId="942153155">
    <w:abstractNumId w:val="12"/>
  </w:num>
  <w:num w:numId="17" w16cid:durableId="763763898">
    <w:abstractNumId w:val="0"/>
  </w:num>
  <w:num w:numId="18" w16cid:durableId="2021420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E3"/>
    <w:rsid w:val="00022D07"/>
    <w:rsid w:val="00052C73"/>
    <w:rsid w:val="001461D9"/>
    <w:rsid w:val="0018071C"/>
    <w:rsid w:val="001935A9"/>
    <w:rsid w:val="001C523B"/>
    <w:rsid w:val="001D3461"/>
    <w:rsid w:val="001F5844"/>
    <w:rsid w:val="00202511"/>
    <w:rsid w:val="0022401B"/>
    <w:rsid w:val="00262538"/>
    <w:rsid w:val="002C5A3F"/>
    <w:rsid w:val="00345856"/>
    <w:rsid w:val="003633B3"/>
    <w:rsid w:val="003A4314"/>
    <w:rsid w:val="003B6511"/>
    <w:rsid w:val="0040569F"/>
    <w:rsid w:val="004D11FA"/>
    <w:rsid w:val="005404EA"/>
    <w:rsid w:val="00556019"/>
    <w:rsid w:val="0058011E"/>
    <w:rsid w:val="00585A16"/>
    <w:rsid w:val="006A4BB0"/>
    <w:rsid w:val="006E3F83"/>
    <w:rsid w:val="0073000F"/>
    <w:rsid w:val="007408D9"/>
    <w:rsid w:val="00756F56"/>
    <w:rsid w:val="007B3B74"/>
    <w:rsid w:val="007C3E28"/>
    <w:rsid w:val="00861D0C"/>
    <w:rsid w:val="00883093"/>
    <w:rsid w:val="009069FF"/>
    <w:rsid w:val="00931ADD"/>
    <w:rsid w:val="009553C0"/>
    <w:rsid w:val="00981629"/>
    <w:rsid w:val="009B1D30"/>
    <w:rsid w:val="009B7B1B"/>
    <w:rsid w:val="009C19A5"/>
    <w:rsid w:val="009D3BE3"/>
    <w:rsid w:val="009F76CF"/>
    <w:rsid w:val="00A43CA4"/>
    <w:rsid w:val="00A50DBC"/>
    <w:rsid w:val="00A71BED"/>
    <w:rsid w:val="00A76EC8"/>
    <w:rsid w:val="00AB648E"/>
    <w:rsid w:val="00B93A6B"/>
    <w:rsid w:val="00B93B7F"/>
    <w:rsid w:val="00BC223E"/>
    <w:rsid w:val="00BC4BAA"/>
    <w:rsid w:val="00BE066B"/>
    <w:rsid w:val="00C36185"/>
    <w:rsid w:val="00D10981"/>
    <w:rsid w:val="00D20CFF"/>
    <w:rsid w:val="00D808C1"/>
    <w:rsid w:val="00DB132C"/>
    <w:rsid w:val="00DF28D2"/>
    <w:rsid w:val="00DF3E4E"/>
    <w:rsid w:val="00E205DE"/>
    <w:rsid w:val="00EB0B39"/>
    <w:rsid w:val="00EB1D82"/>
    <w:rsid w:val="00EB7318"/>
    <w:rsid w:val="00F274F8"/>
    <w:rsid w:val="00F60A22"/>
    <w:rsid w:val="00F73B59"/>
    <w:rsid w:val="00F86AA0"/>
    <w:rsid w:val="00FB45E4"/>
    <w:rsid w:val="00FB67C2"/>
    <w:rsid w:val="00FC6B10"/>
    <w:rsid w:val="00FE039D"/>
    <w:rsid w:val="00FF5E69"/>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1A3A"/>
  <w15:chartTrackingRefBased/>
  <w15:docId w15:val="{CF134A3C-ADB7-4624-B87B-474D7075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aliases w:val="для таблиц,Без интервала2"/>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aliases w:val="для таблиц Знак,Без интервала2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9D3BE3"/>
    <w:rPr>
      <w:rFonts w:ascii="Tahoma" w:eastAsia="Calibri" w:hAnsi="Tahoma" w:cs="Times New Roman"/>
      <w:sz w:val="16"/>
      <w:szCs w:val="16"/>
      <w:lang w:val="x-none" w:eastAsia="x-none"/>
    </w:rPr>
  </w:style>
  <w:style w:type="paragraph" w:customStyle="1" w:styleId="23">
    <w:name w:val="Абзац списка2"/>
    <w:basedOn w:val="a"/>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lang w:val="x-none" w:eastAsia="x-none"/>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9D3BE3"/>
    <w:rPr>
      <w:rFonts w:ascii="Calibri" w:eastAsia="Calibri" w:hAnsi="Calibri" w:cs="Times New Roman"/>
      <w:lang w:val="x-none"/>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styleId="af5">
    <w:name w:val="Unresolved Mention"/>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6">
    <w:name w:val="Body Text"/>
    <w:aliases w:val="body text,body text Знак,body text Знак Знак,bt,ändrad,body text1,bt1,body text2,bt2,body text11,bt11,body text3,bt3,paragraph 2,paragraph 21,EHPT,Body Text2,b,Body Text level 2"/>
    <w:basedOn w:val="a"/>
    <w:link w:val="af7"/>
    <w:rsid w:val="009D3BE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6"/>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8">
    <w:name w:val="footnote text"/>
    <w:basedOn w:val="a"/>
    <w:link w:val="af9"/>
    <w:rsid w:val="009D3BE3"/>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9D3BE3"/>
    <w:rPr>
      <w:rFonts w:ascii="Times New Roman" w:eastAsia="Times New Roman" w:hAnsi="Times New Roman" w:cs="Times New Roman"/>
      <w:sz w:val="20"/>
      <w:szCs w:val="20"/>
      <w:lang w:eastAsia="ru-RU"/>
    </w:rPr>
  </w:style>
  <w:style w:type="character" w:customStyle="1" w:styleId="afa">
    <w:name w:val="Текст примечания Знак"/>
    <w:link w:val="afb"/>
    <w:locked/>
    <w:rsid w:val="009D3BE3"/>
  </w:style>
  <w:style w:type="paragraph" w:styleId="afb">
    <w:name w:val="annotation text"/>
    <w:basedOn w:val="a"/>
    <w:link w:val="afa"/>
    <w:rsid w:val="009D3BE3"/>
    <w:pPr>
      <w:spacing w:after="0" w:line="240" w:lineRule="auto"/>
    </w:pPr>
  </w:style>
  <w:style w:type="character" w:customStyle="1" w:styleId="15">
    <w:name w:val="Текст примечания Знак1"/>
    <w:basedOn w:val="a0"/>
    <w:uiPriority w:val="99"/>
    <w:rsid w:val="009D3BE3"/>
    <w:rPr>
      <w:sz w:val="20"/>
      <w:szCs w:val="20"/>
    </w:rPr>
  </w:style>
  <w:style w:type="character" w:customStyle="1" w:styleId="afc">
    <w:name w:val="Тема примечания Знак"/>
    <w:link w:val="afd"/>
    <w:locked/>
    <w:rsid w:val="009D3BE3"/>
    <w:rPr>
      <w:b/>
      <w:bCs/>
    </w:rPr>
  </w:style>
  <w:style w:type="paragraph" w:styleId="afd">
    <w:name w:val="annotation subject"/>
    <w:basedOn w:val="afb"/>
    <w:next w:val="afb"/>
    <w:link w:val="afc"/>
    <w:rsid w:val="009D3BE3"/>
    <w:rPr>
      <w:b/>
      <w:bCs/>
    </w:rPr>
  </w:style>
  <w:style w:type="character" w:customStyle="1" w:styleId="16">
    <w:name w:val="Тема примечания Знак1"/>
    <w:basedOn w:val="15"/>
    <w:uiPriority w:val="99"/>
    <w:rsid w:val="009D3BE3"/>
    <w:rPr>
      <w:b/>
      <w:bCs/>
      <w:sz w:val="20"/>
      <w:szCs w:val="20"/>
    </w:rPr>
  </w:style>
  <w:style w:type="paragraph" w:customStyle="1" w:styleId="afe">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f">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0">
    <w:name w:val="Содержимое таблицы"/>
    <w:basedOn w:val="af6"/>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1">
    <w:name w:val="footnote reference"/>
    <w:rsid w:val="009D3BE3"/>
    <w:rPr>
      <w:vertAlign w:val="superscript"/>
    </w:rPr>
  </w:style>
  <w:style w:type="character" w:styleId="aff2">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3">
    <w:name w:val="page number"/>
    <w:rsid w:val="009D3BE3"/>
  </w:style>
  <w:style w:type="paragraph" w:customStyle="1" w:styleId="18">
    <w:name w:val="Тема примечания1"/>
    <w:basedOn w:val="afb"/>
    <w:next w:val="afb"/>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4">
    <w:name w:val="endnote reference"/>
    <w:uiPriority w:val="99"/>
    <w:unhideWhenUsed/>
    <w:rsid w:val="009D3BE3"/>
    <w:rPr>
      <w:vertAlign w:val="superscript"/>
    </w:rPr>
  </w:style>
  <w:style w:type="character" w:customStyle="1" w:styleId="aff5">
    <w:name w:val="Основной текст_"/>
    <w:link w:val="1a"/>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6">
    <w:name w:val="Основной текст + Курсив"/>
    <w:rsid w:val="009D3BE3"/>
    <w:rPr>
      <w:i/>
      <w:iCs/>
      <w:color w:val="000000"/>
      <w:spacing w:val="0"/>
      <w:w w:val="100"/>
      <w:position w:val="0"/>
      <w:sz w:val="25"/>
      <w:szCs w:val="25"/>
      <w:shd w:val="clear" w:color="auto" w:fill="FFFFFF"/>
      <w:lang w:val="ru-RU"/>
    </w:rPr>
  </w:style>
  <w:style w:type="paragraph" w:customStyle="1" w:styleId="1a">
    <w:name w:val="Основной текст1"/>
    <w:basedOn w:val="a"/>
    <w:link w:val="aff5"/>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7">
    <w:name w:val="FollowedHyperlink"/>
    <w:uiPriority w:val="99"/>
    <w:unhideWhenUsed/>
    <w:rsid w:val="009D3BE3"/>
    <w:rPr>
      <w:color w:val="800080"/>
      <w:u w:val="single"/>
    </w:rPr>
  </w:style>
  <w:style w:type="character" w:customStyle="1" w:styleId="a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9"/>
    <w:locked/>
    <w:rsid w:val="009D3BE3"/>
    <w:rPr>
      <w:rFonts w:ascii="Courier New" w:hAnsi="Courier New" w:cs="Courier New"/>
    </w:rPr>
  </w:style>
  <w:style w:type="paragraph" w:styleId="a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8"/>
    <w:rsid w:val="009D3BE3"/>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a">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b">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e">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Цветовое выделение"/>
    <w:uiPriority w:val="99"/>
    <w:rsid w:val="009D3BE3"/>
    <w:rPr>
      <w:b/>
      <w:color w:val="000080"/>
    </w:rPr>
  </w:style>
  <w:style w:type="paragraph" w:customStyle="1" w:styleId="affd">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e">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f">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1">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2">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3">
    <w:name w:val="line number"/>
    <w:semiHidden/>
    <w:rsid w:val="009D3BE3"/>
  </w:style>
  <w:style w:type="character" w:customStyle="1" w:styleId="1f1">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2">
    <w:name w:val="Table Simple 1"/>
    <w:basedOn w:val="a1"/>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2"/>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4">
    <w:name w:val="Subtitle"/>
    <w:basedOn w:val="a"/>
    <w:next w:val="a"/>
    <w:link w:val="afff5"/>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5">
    <w:name w:val="Подзаголовок Знак"/>
    <w:basedOn w:val="a0"/>
    <w:link w:val="afff4"/>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unhideWhenUsed/>
    <w:rsid w:val="009D3B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mailto:madoy0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27</Pages>
  <Words>15340</Words>
  <Characters>87443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User</cp:lastModifiedBy>
  <cp:revision>32</cp:revision>
  <dcterms:created xsi:type="dcterms:W3CDTF">2022-02-03T10:56:00Z</dcterms:created>
  <dcterms:modified xsi:type="dcterms:W3CDTF">2022-08-17T09:31:00Z</dcterms:modified>
</cp:coreProperties>
</file>