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BD937" w14:textId="77777777" w:rsidR="00605647" w:rsidRPr="0057325B" w:rsidRDefault="00605647" w:rsidP="00605647">
      <w:pPr>
        <w:autoSpaceDE w:val="0"/>
        <w:autoSpaceDN w:val="0"/>
        <w:adjustRightInd w:val="0"/>
        <w:ind w:firstLine="0"/>
        <w:jc w:val="right"/>
        <w:rPr>
          <w:rFonts w:ascii="Times New Roman" w:hAnsi="Times New Roman" w:cs="Times New Roman"/>
          <w:b/>
          <w:bCs/>
        </w:rPr>
      </w:pPr>
      <w:r w:rsidRPr="0057325B">
        <w:rPr>
          <w:rFonts w:ascii="Times New Roman" w:hAnsi="Times New Roman" w:cs="Times New Roman"/>
          <w:b/>
          <w:bCs/>
        </w:rPr>
        <w:t xml:space="preserve">Приложение № 3 </w:t>
      </w:r>
    </w:p>
    <w:p w14:paraId="3F69082B" w14:textId="77777777" w:rsidR="00605647" w:rsidRPr="0057325B" w:rsidRDefault="00595723" w:rsidP="00605647">
      <w:pPr>
        <w:autoSpaceDE w:val="0"/>
        <w:autoSpaceDN w:val="0"/>
        <w:adjustRightInd w:val="0"/>
        <w:ind w:firstLine="0"/>
        <w:jc w:val="right"/>
        <w:rPr>
          <w:rFonts w:ascii="Times New Roman" w:hAnsi="Times New Roman" w:cs="Times New Roman"/>
          <w:b/>
          <w:bCs/>
        </w:rPr>
      </w:pPr>
      <w:r w:rsidRPr="00595723">
        <w:rPr>
          <w:rFonts w:ascii="Times New Roman" w:hAnsi="Times New Roman" w:cs="Times New Roman"/>
          <w:b/>
          <w:bCs/>
        </w:rPr>
        <w:t xml:space="preserve">к </w:t>
      </w:r>
      <w:r w:rsidR="00605647" w:rsidRPr="00595723">
        <w:rPr>
          <w:rFonts w:ascii="Times New Roman" w:hAnsi="Times New Roman" w:cs="Times New Roman"/>
          <w:b/>
          <w:bCs/>
        </w:rPr>
        <w:t xml:space="preserve">извещению о запросе котировок </w:t>
      </w:r>
      <w:r w:rsidRPr="00595723">
        <w:rPr>
          <w:rFonts w:ascii="Times New Roman" w:hAnsi="Times New Roman" w:cs="Times New Roman"/>
          <w:b/>
          <w:bCs/>
        </w:rPr>
        <w:t>в электронной форме</w:t>
      </w:r>
    </w:p>
    <w:p w14:paraId="3B6B36C2" w14:textId="77777777" w:rsidR="00605647" w:rsidRPr="0057325B" w:rsidRDefault="00605647" w:rsidP="00041358">
      <w:pPr>
        <w:autoSpaceDE w:val="0"/>
        <w:autoSpaceDN w:val="0"/>
        <w:adjustRightInd w:val="0"/>
        <w:ind w:firstLine="0"/>
        <w:jc w:val="center"/>
        <w:rPr>
          <w:rFonts w:ascii="Times New Roman" w:hAnsi="Times New Roman" w:cs="Times New Roman"/>
          <w:b/>
          <w:bCs/>
        </w:rPr>
      </w:pPr>
    </w:p>
    <w:p w14:paraId="1B2081DA" w14:textId="77777777" w:rsidR="00A51E46" w:rsidRPr="00A51E46" w:rsidRDefault="00A51E46" w:rsidP="00A51E46">
      <w:pPr>
        <w:suppressAutoHyphens/>
        <w:ind w:firstLine="0"/>
        <w:jc w:val="center"/>
        <w:rPr>
          <w:rFonts w:ascii="Times New Roman" w:eastAsia="Times New Roman" w:hAnsi="Times New Roman" w:cs="Times New Roman"/>
          <w:sz w:val="24"/>
          <w:szCs w:val="24"/>
          <w:lang w:eastAsia="ar-SA"/>
        </w:rPr>
      </w:pPr>
      <w:r w:rsidRPr="00A51E46">
        <w:rPr>
          <w:rFonts w:ascii="Times New Roman" w:eastAsia="Times New Roman" w:hAnsi="Times New Roman" w:cs="Times New Roman"/>
          <w:b/>
          <w:sz w:val="24"/>
          <w:szCs w:val="24"/>
          <w:lang w:eastAsia="ar-SA"/>
        </w:rPr>
        <w:t>ПРОЕКТ ДОГОВОРА</w:t>
      </w:r>
    </w:p>
    <w:p w14:paraId="492245B6" w14:textId="77777777" w:rsidR="00605647" w:rsidRPr="0057325B" w:rsidRDefault="00605647" w:rsidP="00041358">
      <w:pPr>
        <w:autoSpaceDE w:val="0"/>
        <w:autoSpaceDN w:val="0"/>
        <w:adjustRightInd w:val="0"/>
        <w:ind w:firstLine="0"/>
        <w:jc w:val="center"/>
        <w:rPr>
          <w:rFonts w:ascii="Times New Roman" w:hAnsi="Times New Roman" w:cs="Times New Roman"/>
          <w:b/>
          <w:bCs/>
        </w:rPr>
      </w:pPr>
    </w:p>
    <w:p w14:paraId="42D935D4" w14:textId="77777777" w:rsidR="00041358" w:rsidRPr="0057325B" w:rsidRDefault="00A51E46" w:rsidP="00041358">
      <w:pPr>
        <w:autoSpaceDE w:val="0"/>
        <w:autoSpaceDN w:val="0"/>
        <w:adjustRightInd w:val="0"/>
        <w:ind w:firstLine="0"/>
        <w:jc w:val="center"/>
        <w:rPr>
          <w:rFonts w:ascii="Times New Roman" w:hAnsi="Times New Roman" w:cs="Times New Roman"/>
          <w:b/>
          <w:bCs/>
        </w:rPr>
      </w:pPr>
      <w:r>
        <w:rPr>
          <w:rFonts w:ascii="Times New Roman" w:hAnsi="Times New Roman" w:cs="Times New Roman"/>
          <w:b/>
          <w:bCs/>
        </w:rPr>
        <w:t>Д</w:t>
      </w:r>
      <w:r w:rsidR="00041358" w:rsidRPr="0057325B">
        <w:rPr>
          <w:rFonts w:ascii="Times New Roman" w:hAnsi="Times New Roman" w:cs="Times New Roman"/>
          <w:b/>
          <w:bCs/>
        </w:rPr>
        <w:t>оговор № ___</w:t>
      </w:r>
    </w:p>
    <w:p w14:paraId="21F2D046" w14:textId="77777777" w:rsidR="00A51E46" w:rsidRPr="00A51E46" w:rsidRDefault="00041358" w:rsidP="00041358">
      <w:pPr>
        <w:autoSpaceDE w:val="0"/>
        <w:autoSpaceDN w:val="0"/>
        <w:adjustRightInd w:val="0"/>
        <w:ind w:firstLine="0"/>
        <w:jc w:val="center"/>
        <w:rPr>
          <w:rFonts w:ascii="Times New Roman" w:hAnsi="Times New Roman" w:cs="Times New Roman"/>
          <w:b/>
        </w:rPr>
      </w:pPr>
      <w:r w:rsidRPr="00A51E46">
        <w:rPr>
          <w:rFonts w:ascii="Times New Roman" w:hAnsi="Times New Roman" w:cs="Times New Roman"/>
          <w:b/>
          <w:bCs/>
        </w:rPr>
        <w:t xml:space="preserve">на </w:t>
      </w:r>
      <w:r w:rsidR="006F3B53" w:rsidRPr="00A51E46">
        <w:rPr>
          <w:rFonts w:ascii="Times New Roman" w:hAnsi="Times New Roman" w:cs="Times New Roman"/>
          <w:b/>
          <w:bCs/>
        </w:rPr>
        <w:t xml:space="preserve">приобретение </w:t>
      </w:r>
      <w:r w:rsidR="00A51E46" w:rsidRPr="00A51E46">
        <w:rPr>
          <w:rFonts w:ascii="Times New Roman" w:hAnsi="Times New Roman" w:cs="Times New Roman"/>
          <w:b/>
          <w:bCs/>
        </w:rPr>
        <w:t>тренажера «Б</w:t>
      </w:r>
      <w:r w:rsidR="006F3B53" w:rsidRPr="00A51E46">
        <w:rPr>
          <w:rFonts w:ascii="Times New Roman" w:hAnsi="Times New Roman" w:cs="Times New Roman"/>
          <w:b/>
        </w:rPr>
        <w:t>егов</w:t>
      </w:r>
      <w:r w:rsidR="00A51E46" w:rsidRPr="00A51E46">
        <w:rPr>
          <w:rFonts w:ascii="Times New Roman" w:hAnsi="Times New Roman" w:cs="Times New Roman"/>
          <w:b/>
        </w:rPr>
        <w:t>ая</w:t>
      </w:r>
      <w:r w:rsidR="006F3B53" w:rsidRPr="00A51E46">
        <w:rPr>
          <w:rFonts w:ascii="Times New Roman" w:hAnsi="Times New Roman" w:cs="Times New Roman"/>
          <w:b/>
        </w:rPr>
        <w:t xml:space="preserve"> дорожк</w:t>
      </w:r>
      <w:r w:rsidR="00A51E46" w:rsidRPr="00A51E46">
        <w:rPr>
          <w:rFonts w:ascii="Times New Roman" w:hAnsi="Times New Roman" w:cs="Times New Roman"/>
          <w:b/>
        </w:rPr>
        <w:t>а</w:t>
      </w:r>
      <w:r w:rsidR="006F3B53" w:rsidRPr="00A51E46">
        <w:rPr>
          <w:rFonts w:ascii="Times New Roman" w:hAnsi="Times New Roman" w:cs="Times New Roman"/>
          <w:b/>
        </w:rPr>
        <w:t xml:space="preserve"> для хоккеистов</w:t>
      </w:r>
      <w:r w:rsidR="00A51E46" w:rsidRPr="00A51E46">
        <w:rPr>
          <w:rFonts w:ascii="Times New Roman" w:hAnsi="Times New Roman" w:cs="Times New Roman"/>
          <w:b/>
        </w:rPr>
        <w:t>»</w:t>
      </w:r>
    </w:p>
    <w:p w14:paraId="7B2CC120" w14:textId="77777777" w:rsidR="00A51E46" w:rsidRPr="00A51E46" w:rsidRDefault="006F3B53" w:rsidP="00041358">
      <w:pPr>
        <w:autoSpaceDE w:val="0"/>
        <w:autoSpaceDN w:val="0"/>
        <w:adjustRightInd w:val="0"/>
        <w:ind w:firstLine="0"/>
        <w:jc w:val="center"/>
        <w:rPr>
          <w:rFonts w:ascii="Times New Roman" w:hAnsi="Times New Roman" w:cs="Times New Roman"/>
          <w:b/>
        </w:rPr>
      </w:pPr>
      <w:r w:rsidRPr="00A51E46">
        <w:rPr>
          <w:rFonts w:ascii="Times New Roman" w:hAnsi="Times New Roman" w:cs="Times New Roman"/>
          <w:b/>
        </w:rPr>
        <w:t xml:space="preserve"> для детской команды по хоккею с шайбой «Артемовский «БАРСЫ» </w:t>
      </w:r>
    </w:p>
    <w:p w14:paraId="7EF9F590" w14:textId="77777777" w:rsidR="00041358" w:rsidRPr="00A51E46" w:rsidRDefault="006F3B53" w:rsidP="00041358">
      <w:pPr>
        <w:autoSpaceDE w:val="0"/>
        <w:autoSpaceDN w:val="0"/>
        <w:adjustRightInd w:val="0"/>
        <w:ind w:firstLine="0"/>
        <w:jc w:val="center"/>
        <w:rPr>
          <w:rFonts w:ascii="Times New Roman" w:hAnsi="Times New Roman" w:cs="Times New Roman"/>
          <w:b/>
          <w:bCs/>
        </w:rPr>
      </w:pPr>
      <w:proofErr w:type="spellStart"/>
      <w:r w:rsidRPr="00A51E46">
        <w:rPr>
          <w:rFonts w:ascii="Times New Roman" w:hAnsi="Times New Roman" w:cs="Times New Roman"/>
          <w:b/>
        </w:rPr>
        <w:t>МАОУ</w:t>
      </w:r>
      <w:proofErr w:type="spellEnd"/>
      <w:r w:rsidRPr="00A51E46">
        <w:rPr>
          <w:rFonts w:ascii="Times New Roman" w:hAnsi="Times New Roman" w:cs="Times New Roman"/>
          <w:b/>
        </w:rPr>
        <w:t xml:space="preserve"> ДО «ДЮСШ</w:t>
      </w:r>
      <w:r w:rsidR="00FE3988" w:rsidRPr="00A51E46">
        <w:rPr>
          <w:rFonts w:ascii="Times New Roman" w:hAnsi="Times New Roman" w:cs="Times New Roman"/>
          <w:b/>
        </w:rPr>
        <w:t>»</w:t>
      </w:r>
      <w:r w:rsidRPr="00A51E46">
        <w:rPr>
          <w:rFonts w:ascii="Times New Roman" w:hAnsi="Times New Roman" w:cs="Times New Roman"/>
          <w:b/>
        </w:rPr>
        <w:t xml:space="preserve"> № 25</w:t>
      </w:r>
    </w:p>
    <w:p w14:paraId="564E88C7" w14:textId="77777777" w:rsidR="00041358" w:rsidRPr="0057325B" w:rsidRDefault="00041358" w:rsidP="00041358">
      <w:pPr>
        <w:autoSpaceDE w:val="0"/>
        <w:autoSpaceDN w:val="0"/>
        <w:adjustRightInd w:val="0"/>
        <w:ind w:firstLine="0"/>
        <w:rPr>
          <w:rFonts w:ascii="Times New Roman" w:hAnsi="Times New Roman" w:cs="Times New Roman"/>
        </w:rPr>
      </w:pPr>
    </w:p>
    <w:p w14:paraId="1DE210B0" w14:textId="77777777" w:rsidR="00041358" w:rsidRPr="0057325B" w:rsidRDefault="002367B1" w:rsidP="00FE3988">
      <w:pPr>
        <w:pStyle w:val="a4"/>
        <w:jc w:val="center"/>
        <w:rPr>
          <w:rFonts w:ascii="Times New Roman" w:hAnsi="Times New Roman" w:cs="Times New Roman"/>
          <w:sz w:val="22"/>
          <w:szCs w:val="22"/>
        </w:rPr>
      </w:pPr>
      <w:r w:rsidRPr="0057325B">
        <w:rPr>
          <w:rFonts w:ascii="Times New Roman" w:hAnsi="Times New Roman" w:cs="Times New Roman"/>
          <w:sz w:val="22"/>
          <w:szCs w:val="22"/>
        </w:rPr>
        <w:t>п.</w:t>
      </w:r>
      <w:r w:rsidR="00FE3988">
        <w:rPr>
          <w:rFonts w:ascii="Times New Roman" w:hAnsi="Times New Roman" w:cs="Times New Roman"/>
          <w:sz w:val="22"/>
          <w:szCs w:val="22"/>
        </w:rPr>
        <w:t xml:space="preserve"> </w:t>
      </w:r>
      <w:r w:rsidRPr="0057325B">
        <w:rPr>
          <w:rFonts w:ascii="Times New Roman" w:hAnsi="Times New Roman" w:cs="Times New Roman"/>
          <w:sz w:val="22"/>
          <w:szCs w:val="22"/>
        </w:rPr>
        <w:t>Буланаш</w:t>
      </w:r>
      <w:r w:rsidR="00041358" w:rsidRPr="0057325B">
        <w:rPr>
          <w:rFonts w:ascii="Times New Roman" w:hAnsi="Times New Roman" w:cs="Times New Roman"/>
          <w:sz w:val="22"/>
          <w:szCs w:val="22"/>
        </w:rPr>
        <w:tab/>
      </w:r>
      <w:r w:rsidR="00041358" w:rsidRPr="0057325B">
        <w:rPr>
          <w:rFonts w:ascii="Times New Roman" w:hAnsi="Times New Roman" w:cs="Times New Roman"/>
          <w:sz w:val="22"/>
          <w:szCs w:val="22"/>
        </w:rPr>
        <w:tab/>
      </w:r>
      <w:r w:rsidR="00041358" w:rsidRPr="0057325B">
        <w:rPr>
          <w:rFonts w:ascii="Times New Roman" w:hAnsi="Times New Roman" w:cs="Times New Roman"/>
          <w:sz w:val="22"/>
          <w:szCs w:val="22"/>
        </w:rPr>
        <w:tab/>
      </w:r>
      <w:r w:rsidR="00FE3988">
        <w:rPr>
          <w:rFonts w:ascii="Times New Roman" w:hAnsi="Times New Roman" w:cs="Times New Roman"/>
          <w:sz w:val="22"/>
          <w:szCs w:val="22"/>
        </w:rPr>
        <w:t xml:space="preserve">         </w:t>
      </w:r>
      <w:r w:rsidR="00041358" w:rsidRPr="0057325B">
        <w:rPr>
          <w:rFonts w:ascii="Times New Roman" w:hAnsi="Times New Roman" w:cs="Times New Roman"/>
          <w:sz w:val="22"/>
          <w:szCs w:val="22"/>
        </w:rPr>
        <w:tab/>
      </w:r>
      <w:r w:rsidR="00041358" w:rsidRPr="0057325B">
        <w:rPr>
          <w:rFonts w:ascii="Times New Roman" w:hAnsi="Times New Roman" w:cs="Times New Roman"/>
          <w:sz w:val="22"/>
          <w:szCs w:val="22"/>
        </w:rPr>
        <w:tab/>
      </w:r>
      <w:r w:rsidR="00041358" w:rsidRPr="0057325B">
        <w:rPr>
          <w:rFonts w:ascii="Times New Roman" w:hAnsi="Times New Roman" w:cs="Times New Roman"/>
          <w:sz w:val="22"/>
          <w:szCs w:val="22"/>
        </w:rPr>
        <w:tab/>
      </w:r>
      <w:r w:rsidR="00041358" w:rsidRPr="0057325B">
        <w:rPr>
          <w:rFonts w:ascii="Times New Roman" w:hAnsi="Times New Roman" w:cs="Times New Roman"/>
          <w:sz w:val="22"/>
          <w:szCs w:val="22"/>
        </w:rPr>
        <w:tab/>
      </w:r>
      <w:r w:rsidR="00AD2BEE" w:rsidRPr="0057325B">
        <w:rPr>
          <w:rFonts w:ascii="Times New Roman" w:hAnsi="Times New Roman" w:cs="Times New Roman"/>
          <w:sz w:val="22"/>
          <w:szCs w:val="22"/>
        </w:rPr>
        <w:t>«___» _____________</w:t>
      </w:r>
      <w:r w:rsidR="00041358" w:rsidRPr="0057325B">
        <w:rPr>
          <w:rFonts w:ascii="Times New Roman" w:hAnsi="Times New Roman" w:cs="Times New Roman"/>
          <w:sz w:val="22"/>
          <w:szCs w:val="22"/>
        </w:rPr>
        <w:t xml:space="preserve"> 2022 года</w:t>
      </w:r>
    </w:p>
    <w:p w14:paraId="04A6F3FA" w14:textId="77777777" w:rsidR="00041358" w:rsidRPr="0057325B" w:rsidRDefault="00041358" w:rsidP="00041358">
      <w:pPr>
        <w:rPr>
          <w:rFonts w:ascii="Times New Roman" w:hAnsi="Times New Roman" w:cs="Times New Roman"/>
        </w:rPr>
      </w:pPr>
    </w:p>
    <w:p w14:paraId="13EA6E9A" w14:textId="77777777" w:rsidR="00041358" w:rsidRPr="0057325B" w:rsidRDefault="006F3B53" w:rsidP="00041358">
      <w:pPr>
        <w:pStyle w:val="a4"/>
        <w:ind w:firstLine="720"/>
        <w:jc w:val="both"/>
        <w:rPr>
          <w:rFonts w:ascii="Times New Roman" w:hAnsi="Times New Roman" w:cs="Times New Roman"/>
          <w:sz w:val="22"/>
          <w:szCs w:val="22"/>
        </w:rPr>
      </w:pPr>
      <w:r w:rsidRPr="0057325B">
        <w:rPr>
          <w:rFonts w:ascii="Times New Roman" w:hAnsi="Times New Roman" w:cs="Times New Roman"/>
          <w:b/>
          <w:sz w:val="22"/>
          <w:szCs w:val="22"/>
        </w:rPr>
        <w:t xml:space="preserve">Муниципальное </w:t>
      </w:r>
      <w:r w:rsidR="00041358" w:rsidRPr="0057325B">
        <w:rPr>
          <w:rFonts w:ascii="Times New Roman" w:hAnsi="Times New Roman" w:cs="Times New Roman"/>
          <w:b/>
          <w:sz w:val="22"/>
          <w:szCs w:val="22"/>
        </w:rPr>
        <w:t>автономное</w:t>
      </w:r>
      <w:r w:rsidRPr="0057325B">
        <w:rPr>
          <w:rFonts w:ascii="Times New Roman" w:hAnsi="Times New Roman" w:cs="Times New Roman"/>
          <w:b/>
          <w:sz w:val="22"/>
          <w:szCs w:val="22"/>
        </w:rPr>
        <w:t xml:space="preserve"> образовательное учреждение дополнительного образования «Детско-юношеская спортивная школа</w:t>
      </w:r>
      <w:r w:rsidR="00FE3988">
        <w:rPr>
          <w:rFonts w:ascii="Times New Roman" w:hAnsi="Times New Roman" w:cs="Times New Roman"/>
          <w:b/>
          <w:sz w:val="22"/>
          <w:szCs w:val="22"/>
        </w:rPr>
        <w:t>»</w:t>
      </w:r>
      <w:r w:rsidRPr="0057325B">
        <w:rPr>
          <w:rFonts w:ascii="Times New Roman" w:hAnsi="Times New Roman" w:cs="Times New Roman"/>
          <w:b/>
          <w:sz w:val="22"/>
          <w:szCs w:val="22"/>
        </w:rPr>
        <w:t xml:space="preserve"> №25</w:t>
      </w:r>
      <w:r w:rsidR="00041358" w:rsidRPr="0057325B">
        <w:rPr>
          <w:rFonts w:ascii="Times New Roman" w:hAnsi="Times New Roman" w:cs="Times New Roman"/>
          <w:sz w:val="22"/>
          <w:szCs w:val="22"/>
        </w:rPr>
        <w:t xml:space="preserve">, именуемое в дальнейшем «Заказчик», в лице директора </w:t>
      </w:r>
      <w:r w:rsidRPr="0057325B">
        <w:rPr>
          <w:rFonts w:ascii="Times New Roman" w:hAnsi="Times New Roman" w:cs="Times New Roman"/>
          <w:sz w:val="22"/>
          <w:szCs w:val="22"/>
        </w:rPr>
        <w:t>Хлюпина Олега Сергеевича</w:t>
      </w:r>
      <w:r w:rsidR="00041358" w:rsidRPr="0057325B">
        <w:rPr>
          <w:rFonts w:ascii="Times New Roman" w:hAnsi="Times New Roman" w:cs="Times New Roman"/>
          <w:sz w:val="22"/>
          <w:szCs w:val="22"/>
        </w:rPr>
        <w:t>, действующего на основании Устава, с одной стороны, и</w:t>
      </w:r>
    </w:p>
    <w:p w14:paraId="23A1C6F0" w14:textId="77777777" w:rsidR="00133106" w:rsidRDefault="00AD2BEE" w:rsidP="00133106">
      <w:pPr>
        <w:pStyle w:val="a4"/>
        <w:ind w:firstLine="720"/>
        <w:jc w:val="both"/>
        <w:rPr>
          <w:rFonts w:ascii="Times New Roman" w:hAnsi="Times New Roman" w:cs="Times New Roman"/>
          <w:sz w:val="22"/>
          <w:szCs w:val="22"/>
        </w:rPr>
      </w:pPr>
      <w:r w:rsidRPr="0057325B">
        <w:rPr>
          <w:rFonts w:ascii="Times New Roman" w:hAnsi="Times New Roman" w:cs="Times New Roman"/>
          <w:b/>
          <w:sz w:val="22"/>
          <w:szCs w:val="22"/>
        </w:rPr>
        <w:t>__________________________________________________________________________</w:t>
      </w:r>
      <w:r w:rsidR="00041358" w:rsidRPr="0057325B">
        <w:rPr>
          <w:rFonts w:ascii="Times New Roman" w:hAnsi="Times New Roman" w:cs="Times New Roman"/>
          <w:sz w:val="22"/>
          <w:szCs w:val="22"/>
        </w:rPr>
        <w:t xml:space="preserve">, именуемое в дальнейшем «Поставщик», в лице </w:t>
      </w:r>
      <w:r w:rsidRPr="0057325B">
        <w:rPr>
          <w:rFonts w:ascii="Times New Roman" w:hAnsi="Times New Roman" w:cs="Times New Roman"/>
          <w:sz w:val="22"/>
          <w:szCs w:val="22"/>
        </w:rPr>
        <w:t>_______________________________________</w:t>
      </w:r>
      <w:r w:rsidR="00041358" w:rsidRPr="0057325B">
        <w:rPr>
          <w:rFonts w:ascii="Times New Roman" w:hAnsi="Times New Roman" w:cs="Times New Roman"/>
          <w:sz w:val="22"/>
          <w:szCs w:val="22"/>
        </w:rPr>
        <w:t xml:space="preserve">, действующего на основании </w:t>
      </w:r>
      <w:r w:rsidRPr="0057325B">
        <w:rPr>
          <w:rFonts w:ascii="Times New Roman" w:hAnsi="Times New Roman" w:cs="Times New Roman"/>
          <w:sz w:val="22"/>
          <w:szCs w:val="22"/>
        </w:rPr>
        <w:t>_______________</w:t>
      </w:r>
      <w:r w:rsidR="00041358" w:rsidRPr="0057325B">
        <w:rPr>
          <w:rFonts w:ascii="Times New Roman" w:hAnsi="Times New Roman" w:cs="Times New Roman"/>
          <w:sz w:val="22"/>
          <w:szCs w:val="22"/>
        </w:rPr>
        <w:t>, вместе именуемые «Стороны», в соответствии с требованиями Федерального закона от 18 июля 2011 года № 223-ФЗ «</w:t>
      </w:r>
      <w:r w:rsidR="00041358" w:rsidRPr="0057325B">
        <w:rPr>
          <w:rFonts w:ascii="Times New Roman" w:hAnsi="Times New Roman" w:cs="Times New Roman"/>
          <w:bCs/>
          <w:sz w:val="22"/>
          <w:szCs w:val="22"/>
        </w:rPr>
        <w:t>О закупках товаров, работ, услуг отдельными видами юридических лиц</w:t>
      </w:r>
      <w:r w:rsidR="00041358" w:rsidRPr="0057325B">
        <w:rPr>
          <w:rFonts w:ascii="Times New Roman" w:hAnsi="Times New Roman" w:cs="Times New Roman"/>
          <w:sz w:val="22"/>
          <w:szCs w:val="22"/>
        </w:rPr>
        <w:t>»</w:t>
      </w:r>
      <w:r w:rsidR="00FE3988">
        <w:rPr>
          <w:rFonts w:ascii="Times New Roman" w:hAnsi="Times New Roman" w:cs="Times New Roman"/>
          <w:sz w:val="22"/>
          <w:szCs w:val="22"/>
        </w:rPr>
        <w:t>, Положением о закупке товаров, работ, услуг Муниципального автономного образовательного учреждения дополнительного образования «Детско-юношеская спортивная школа» № 25,</w:t>
      </w:r>
      <w:r w:rsidR="00041358" w:rsidRPr="0057325B">
        <w:rPr>
          <w:rFonts w:ascii="Times New Roman" w:hAnsi="Times New Roman" w:cs="Times New Roman"/>
          <w:sz w:val="22"/>
          <w:szCs w:val="22"/>
        </w:rPr>
        <w:t xml:space="preserve"> (Реестровый номер извещения </w:t>
      </w:r>
      <w:r w:rsidRPr="0057325B">
        <w:rPr>
          <w:rFonts w:ascii="Times New Roman" w:hAnsi="Times New Roman" w:cs="Times New Roman"/>
          <w:sz w:val="22"/>
          <w:szCs w:val="22"/>
        </w:rPr>
        <w:t>_______________</w:t>
      </w:r>
      <w:r w:rsidR="00041358" w:rsidRPr="0057325B">
        <w:rPr>
          <w:rFonts w:ascii="Times New Roman" w:hAnsi="Times New Roman" w:cs="Times New Roman"/>
          <w:sz w:val="22"/>
          <w:szCs w:val="22"/>
        </w:rPr>
        <w:t xml:space="preserve">, протокол № </w:t>
      </w:r>
      <w:r w:rsidRPr="0057325B">
        <w:rPr>
          <w:rFonts w:ascii="Times New Roman" w:hAnsi="Times New Roman" w:cs="Times New Roman"/>
          <w:sz w:val="22"/>
          <w:szCs w:val="22"/>
        </w:rPr>
        <w:t>_______________</w:t>
      </w:r>
      <w:r w:rsidR="00041358" w:rsidRPr="0057325B">
        <w:rPr>
          <w:rFonts w:ascii="Times New Roman" w:hAnsi="Times New Roman" w:cs="Times New Roman"/>
          <w:sz w:val="22"/>
          <w:szCs w:val="22"/>
        </w:rPr>
        <w:t>от</w:t>
      </w:r>
      <w:r w:rsidRPr="0057325B">
        <w:rPr>
          <w:rFonts w:ascii="Times New Roman" w:hAnsi="Times New Roman" w:cs="Times New Roman"/>
          <w:sz w:val="22"/>
          <w:szCs w:val="22"/>
        </w:rPr>
        <w:t>_______________</w:t>
      </w:r>
      <w:r w:rsidR="00041358" w:rsidRPr="0057325B">
        <w:rPr>
          <w:rFonts w:ascii="Times New Roman" w:hAnsi="Times New Roman" w:cs="Times New Roman"/>
          <w:sz w:val="22"/>
          <w:szCs w:val="22"/>
        </w:rPr>
        <w:t>), заключили настоящий договор, именуемый в дальнейшем «договор», о нижеследующем:</w:t>
      </w:r>
    </w:p>
    <w:p w14:paraId="1059B97C" w14:textId="77777777" w:rsidR="00FE3988" w:rsidRPr="00FE3988" w:rsidRDefault="00FE3988" w:rsidP="00FE3988">
      <w:pPr>
        <w:rPr>
          <w:lang w:eastAsia="ru-RU"/>
        </w:rPr>
      </w:pPr>
    </w:p>
    <w:p w14:paraId="5D2D8AC9" w14:textId="77777777" w:rsidR="00041358" w:rsidRPr="0057325B" w:rsidRDefault="00133106" w:rsidP="00133106">
      <w:pPr>
        <w:pStyle w:val="a4"/>
        <w:ind w:firstLine="720"/>
        <w:jc w:val="center"/>
        <w:rPr>
          <w:rFonts w:ascii="Times New Roman" w:hAnsi="Times New Roman" w:cs="Times New Roman"/>
          <w:sz w:val="22"/>
          <w:szCs w:val="22"/>
        </w:rPr>
      </w:pPr>
      <w:r w:rsidRPr="00FE3988">
        <w:rPr>
          <w:rFonts w:ascii="Times New Roman" w:hAnsi="Times New Roman" w:cs="Times New Roman"/>
          <w:b/>
          <w:sz w:val="22"/>
          <w:szCs w:val="22"/>
        </w:rPr>
        <w:t>1.</w:t>
      </w:r>
      <w:r w:rsidRPr="0057325B">
        <w:rPr>
          <w:rFonts w:ascii="Times New Roman" w:hAnsi="Times New Roman" w:cs="Times New Roman"/>
          <w:sz w:val="22"/>
          <w:szCs w:val="22"/>
        </w:rPr>
        <w:t xml:space="preserve"> </w:t>
      </w:r>
      <w:r w:rsidR="00041358" w:rsidRPr="0057325B">
        <w:rPr>
          <w:rFonts w:ascii="Times New Roman" w:hAnsi="Times New Roman" w:cs="Times New Roman"/>
          <w:b/>
          <w:bCs/>
          <w:sz w:val="22"/>
          <w:szCs w:val="22"/>
        </w:rPr>
        <w:t>ПРЕДМЕТ ДОГОВОРА</w:t>
      </w:r>
    </w:p>
    <w:p w14:paraId="37321876" w14:textId="77777777" w:rsidR="00041358" w:rsidRPr="0057325B" w:rsidRDefault="00041358" w:rsidP="00041358">
      <w:pPr>
        <w:autoSpaceDE w:val="0"/>
        <w:autoSpaceDN w:val="0"/>
        <w:adjustRightInd w:val="0"/>
        <w:ind w:firstLine="720"/>
        <w:rPr>
          <w:rFonts w:ascii="Times New Roman" w:hAnsi="Times New Roman" w:cs="Times New Roman"/>
        </w:rPr>
      </w:pPr>
      <w:r w:rsidRPr="0057325B">
        <w:rPr>
          <w:rFonts w:ascii="Times New Roman" w:hAnsi="Times New Roman" w:cs="Times New Roman"/>
        </w:rPr>
        <w:t>1.1.</w:t>
      </w:r>
      <w:r w:rsidR="000B1FC8">
        <w:rPr>
          <w:rFonts w:ascii="Times New Roman" w:hAnsi="Times New Roman" w:cs="Times New Roman"/>
        </w:rPr>
        <w:t xml:space="preserve"> </w:t>
      </w:r>
      <w:r w:rsidRPr="0057325B">
        <w:rPr>
          <w:rFonts w:ascii="Times New Roman" w:hAnsi="Times New Roman" w:cs="Times New Roman"/>
        </w:rPr>
        <w:t>Поставщик обязуется поставить</w:t>
      </w:r>
      <w:r w:rsidR="002367B1" w:rsidRPr="0057325B">
        <w:rPr>
          <w:rFonts w:ascii="Times New Roman" w:hAnsi="Times New Roman" w:cs="Times New Roman"/>
        </w:rPr>
        <w:t xml:space="preserve"> и произвести </w:t>
      </w:r>
      <w:r w:rsidR="002367B1" w:rsidRPr="00431DD5">
        <w:rPr>
          <w:rFonts w:ascii="Times New Roman" w:hAnsi="Times New Roman" w:cs="Times New Roman"/>
        </w:rPr>
        <w:t>монтаж</w:t>
      </w:r>
      <w:r w:rsidRPr="00431DD5">
        <w:rPr>
          <w:rFonts w:ascii="Times New Roman" w:hAnsi="Times New Roman" w:cs="Times New Roman"/>
        </w:rPr>
        <w:t xml:space="preserve"> </w:t>
      </w:r>
      <w:r w:rsidR="002367B1" w:rsidRPr="00431DD5">
        <w:rPr>
          <w:rFonts w:ascii="Times New Roman" w:hAnsi="Times New Roman" w:cs="Times New Roman"/>
          <w:bCs/>
        </w:rPr>
        <w:t>б</w:t>
      </w:r>
      <w:r w:rsidR="006F3B53" w:rsidRPr="0057325B">
        <w:rPr>
          <w:rFonts w:ascii="Times New Roman" w:hAnsi="Times New Roman" w:cs="Times New Roman"/>
        </w:rPr>
        <w:t>егов</w:t>
      </w:r>
      <w:r w:rsidR="002367B1" w:rsidRPr="0057325B">
        <w:rPr>
          <w:rFonts w:ascii="Times New Roman" w:hAnsi="Times New Roman" w:cs="Times New Roman"/>
        </w:rPr>
        <w:t>ой</w:t>
      </w:r>
      <w:r w:rsidR="006F3B53" w:rsidRPr="0057325B">
        <w:rPr>
          <w:rFonts w:ascii="Times New Roman" w:hAnsi="Times New Roman" w:cs="Times New Roman"/>
        </w:rPr>
        <w:t xml:space="preserve"> дорожк</w:t>
      </w:r>
      <w:r w:rsidR="002367B1" w:rsidRPr="0057325B">
        <w:rPr>
          <w:rFonts w:ascii="Times New Roman" w:hAnsi="Times New Roman" w:cs="Times New Roman"/>
        </w:rPr>
        <w:t>и</w:t>
      </w:r>
      <w:r w:rsidR="006F3B53" w:rsidRPr="0057325B">
        <w:rPr>
          <w:rFonts w:ascii="Times New Roman" w:hAnsi="Times New Roman" w:cs="Times New Roman"/>
        </w:rPr>
        <w:t xml:space="preserve"> для хоккеистов, для детской команды по хоккею с шайбой «Артемовский «БАРСЫ» </w:t>
      </w:r>
      <w:proofErr w:type="spellStart"/>
      <w:r w:rsidR="006F3B53" w:rsidRPr="0057325B">
        <w:rPr>
          <w:rFonts w:ascii="Times New Roman" w:hAnsi="Times New Roman" w:cs="Times New Roman"/>
        </w:rPr>
        <w:t>МАОУ</w:t>
      </w:r>
      <w:proofErr w:type="spellEnd"/>
      <w:r w:rsidR="006F3B53" w:rsidRPr="0057325B">
        <w:rPr>
          <w:rFonts w:ascii="Times New Roman" w:hAnsi="Times New Roman" w:cs="Times New Roman"/>
        </w:rPr>
        <w:t xml:space="preserve"> ДО «ДЮСШ</w:t>
      </w:r>
      <w:r w:rsidR="00FE3988">
        <w:rPr>
          <w:rFonts w:ascii="Times New Roman" w:hAnsi="Times New Roman" w:cs="Times New Roman"/>
        </w:rPr>
        <w:t>»</w:t>
      </w:r>
      <w:r w:rsidR="006F3B53" w:rsidRPr="0057325B">
        <w:rPr>
          <w:rFonts w:ascii="Times New Roman" w:hAnsi="Times New Roman" w:cs="Times New Roman"/>
        </w:rPr>
        <w:t xml:space="preserve"> № 25</w:t>
      </w:r>
      <w:r w:rsidRPr="0057325B">
        <w:rPr>
          <w:rFonts w:ascii="Times New Roman" w:hAnsi="Times New Roman" w:cs="Times New Roman"/>
        </w:rPr>
        <w:t xml:space="preserve"> (далее</w:t>
      </w:r>
      <w:r w:rsidR="002367B1" w:rsidRPr="0057325B">
        <w:rPr>
          <w:rFonts w:ascii="Times New Roman" w:hAnsi="Times New Roman" w:cs="Times New Roman"/>
        </w:rPr>
        <w:t xml:space="preserve"> </w:t>
      </w:r>
      <w:r w:rsidRPr="0057325B">
        <w:rPr>
          <w:rFonts w:ascii="Times New Roman" w:hAnsi="Times New Roman" w:cs="Times New Roman"/>
        </w:rPr>
        <w:t xml:space="preserve">– Товар) </w:t>
      </w:r>
      <w:r w:rsidR="002367B1" w:rsidRPr="0057325B">
        <w:rPr>
          <w:rFonts w:ascii="Times New Roman" w:hAnsi="Times New Roman" w:cs="Times New Roman"/>
        </w:rPr>
        <w:t xml:space="preserve">для нужд Заказчика и провести обучение по использованию Товара представителя Заказчика. Количество, </w:t>
      </w:r>
      <w:r w:rsidRPr="0057325B">
        <w:rPr>
          <w:rFonts w:ascii="Times New Roman" w:hAnsi="Times New Roman" w:cs="Times New Roman"/>
        </w:rPr>
        <w:t>ассортимент и характеристик</w:t>
      </w:r>
      <w:r w:rsidR="002367B1" w:rsidRPr="0057325B">
        <w:rPr>
          <w:rFonts w:ascii="Times New Roman" w:hAnsi="Times New Roman" w:cs="Times New Roman"/>
        </w:rPr>
        <w:t>и Товара</w:t>
      </w:r>
      <w:r w:rsidRPr="0057325B">
        <w:rPr>
          <w:rFonts w:ascii="Times New Roman" w:hAnsi="Times New Roman" w:cs="Times New Roman"/>
        </w:rPr>
        <w:t xml:space="preserve"> согласно </w:t>
      </w:r>
      <w:r w:rsidR="0057325B">
        <w:rPr>
          <w:rFonts w:ascii="Times New Roman" w:hAnsi="Times New Roman" w:cs="Times New Roman"/>
          <w:iCs/>
        </w:rPr>
        <w:t xml:space="preserve">Техническому </w:t>
      </w:r>
      <w:r w:rsidR="00595723">
        <w:rPr>
          <w:rFonts w:ascii="Times New Roman" w:hAnsi="Times New Roman" w:cs="Times New Roman"/>
          <w:iCs/>
        </w:rPr>
        <w:t>задани</w:t>
      </w:r>
      <w:r w:rsidR="000B1FC8">
        <w:rPr>
          <w:rFonts w:ascii="Times New Roman" w:hAnsi="Times New Roman" w:cs="Times New Roman"/>
          <w:iCs/>
        </w:rPr>
        <w:t>ю</w:t>
      </w:r>
      <w:r w:rsidR="00595723">
        <w:rPr>
          <w:rFonts w:ascii="Times New Roman" w:hAnsi="Times New Roman" w:cs="Times New Roman"/>
          <w:iCs/>
        </w:rPr>
        <w:t xml:space="preserve"> </w:t>
      </w:r>
      <w:r w:rsidR="00595723" w:rsidRPr="0057325B">
        <w:rPr>
          <w:rFonts w:ascii="Times New Roman" w:hAnsi="Times New Roman" w:cs="Times New Roman"/>
          <w:iCs/>
        </w:rPr>
        <w:t>(</w:t>
      </w:r>
      <w:r w:rsidRPr="0057325B">
        <w:rPr>
          <w:rFonts w:ascii="Times New Roman" w:hAnsi="Times New Roman" w:cs="Times New Roman"/>
          <w:iCs/>
        </w:rPr>
        <w:t>Приложение № 1)</w:t>
      </w:r>
      <w:r w:rsidRPr="0057325B">
        <w:rPr>
          <w:rFonts w:ascii="Times New Roman" w:hAnsi="Times New Roman" w:cs="Times New Roman"/>
        </w:rPr>
        <w:t>, в срок, указанный в разделе 4 договора</w:t>
      </w:r>
      <w:r w:rsidRPr="0057325B">
        <w:rPr>
          <w:rFonts w:ascii="Times New Roman" w:hAnsi="Times New Roman" w:cs="Times New Roman"/>
          <w:iCs/>
        </w:rPr>
        <w:t>,</w:t>
      </w:r>
      <w:r w:rsidRPr="0057325B">
        <w:rPr>
          <w:rFonts w:ascii="Times New Roman" w:hAnsi="Times New Roman" w:cs="Times New Roman"/>
        </w:rPr>
        <w:t xml:space="preserve"> а Заказчик обязуется принять и оплатить поставленный Товар.</w:t>
      </w:r>
    </w:p>
    <w:p w14:paraId="17E13FBC" w14:textId="77777777" w:rsidR="00041358" w:rsidRPr="0057325B" w:rsidRDefault="00041358" w:rsidP="00041358">
      <w:pPr>
        <w:autoSpaceDE w:val="0"/>
        <w:autoSpaceDN w:val="0"/>
        <w:adjustRightInd w:val="0"/>
        <w:ind w:firstLine="720"/>
        <w:rPr>
          <w:rFonts w:ascii="Times New Roman" w:hAnsi="Times New Roman" w:cs="Times New Roman"/>
        </w:rPr>
      </w:pPr>
      <w:r w:rsidRPr="0057325B">
        <w:rPr>
          <w:rFonts w:ascii="Times New Roman" w:hAnsi="Times New Roman" w:cs="Times New Roman"/>
        </w:rPr>
        <w:t>1.</w:t>
      </w:r>
      <w:r w:rsidR="009630DC" w:rsidRPr="0057325B">
        <w:rPr>
          <w:rFonts w:ascii="Times New Roman" w:hAnsi="Times New Roman" w:cs="Times New Roman"/>
        </w:rPr>
        <w:t>2</w:t>
      </w:r>
      <w:r w:rsidRPr="0057325B">
        <w:rPr>
          <w:rFonts w:ascii="Times New Roman" w:hAnsi="Times New Roman" w:cs="Times New Roman"/>
        </w:rPr>
        <w:t>.</w:t>
      </w:r>
      <w:r w:rsidR="000B1FC8">
        <w:rPr>
          <w:rFonts w:ascii="Times New Roman" w:hAnsi="Times New Roman" w:cs="Times New Roman"/>
        </w:rPr>
        <w:t xml:space="preserve"> </w:t>
      </w:r>
      <w:r w:rsidRPr="0057325B">
        <w:rPr>
          <w:rFonts w:ascii="Times New Roman" w:hAnsi="Times New Roman" w:cs="Times New Roman"/>
        </w:rPr>
        <w:t>Товар должен быть пригоден для целей, указанных в договоре, а также для целей, для которых товары такого рода обычно используются.</w:t>
      </w:r>
    </w:p>
    <w:p w14:paraId="3756D31C" w14:textId="77777777" w:rsidR="00041358" w:rsidRPr="0057325B" w:rsidRDefault="00041358" w:rsidP="00041358">
      <w:pPr>
        <w:autoSpaceDE w:val="0"/>
        <w:autoSpaceDN w:val="0"/>
        <w:adjustRightInd w:val="0"/>
        <w:ind w:firstLine="720"/>
        <w:rPr>
          <w:rFonts w:ascii="Times New Roman" w:hAnsi="Times New Roman" w:cs="Times New Roman"/>
          <w:iCs/>
        </w:rPr>
      </w:pPr>
      <w:r w:rsidRPr="0057325B">
        <w:rPr>
          <w:rFonts w:ascii="Times New Roman" w:hAnsi="Times New Roman" w:cs="Times New Roman"/>
          <w:iCs/>
        </w:rPr>
        <w:t>1.</w:t>
      </w:r>
      <w:r w:rsidR="009630DC" w:rsidRPr="0057325B">
        <w:rPr>
          <w:rFonts w:ascii="Times New Roman" w:hAnsi="Times New Roman" w:cs="Times New Roman"/>
          <w:iCs/>
        </w:rPr>
        <w:t>3</w:t>
      </w:r>
      <w:r w:rsidRPr="0057325B">
        <w:rPr>
          <w:rFonts w:ascii="Times New Roman" w:hAnsi="Times New Roman" w:cs="Times New Roman"/>
          <w:iCs/>
        </w:rPr>
        <w:t>.</w:t>
      </w:r>
      <w:r w:rsidR="000B1FC8">
        <w:rPr>
          <w:rFonts w:ascii="Times New Roman" w:hAnsi="Times New Roman" w:cs="Times New Roman"/>
          <w:iCs/>
        </w:rPr>
        <w:t xml:space="preserve"> </w:t>
      </w:r>
      <w:r w:rsidRPr="0057325B">
        <w:rPr>
          <w:rFonts w:ascii="Times New Roman" w:hAnsi="Times New Roman" w:cs="Times New Roman"/>
          <w:iCs/>
        </w:rPr>
        <w:t>Поставляемый Товар должен быть новым (который не был в употреблении, в ремонте, в том числе не был восстановлен, у которого не была осуществлена замена составных частей, не были восстановлены потребительские свойс</w:t>
      </w:r>
      <w:r w:rsidR="006F3B53" w:rsidRPr="0057325B">
        <w:rPr>
          <w:rFonts w:ascii="Times New Roman" w:hAnsi="Times New Roman" w:cs="Times New Roman"/>
          <w:iCs/>
        </w:rPr>
        <w:t>тва, не выставочный экземпляр</w:t>
      </w:r>
      <w:r w:rsidRPr="0057325B">
        <w:rPr>
          <w:rFonts w:ascii="Times New Roman" w:hAnsi="Times New Roman" w:cs="Times New Roman"/>
          <w:iCs/>
        </w:rPr>
        <w:t>).</w:t>
      </w:r>
    </w:p>
    <w:p w14:paraId="18ED9B69" w14:textId="77777777" w:rsidR="00041358" w:rsidRPr="0057325B" w:rsidRDefault="00041358" w:rsidP="00041358">
      <w:pPr>
        <w:autoSpaceDE w:val="0"/>
        <w:autoSpaceDN w:val="0"/>
        <w:adjustRightInd w:val="0"/>
        <w:ind w:firstLine="720"/>
        <w:rPr>
          <w:rFonts w:ascii="Times New Roman" w:hAnsi="Times New Roman" w:cs="Times New Roman"/>
        </w:rPr>
      </w:pPr>
      <w:r w:rsidRPr="0057325B">
        <w:rPr>
          <w:rFonts w:ascii="Times New Roman" w:hAnsi="Times New Roman" w:cs="Times New Roman"/>
        </w:rPr>
        <w:t>1.</w:t>
      </w:r>
      <w:r w:rsidR="00CA48E1" w:rsidRPr="0057325B">
        <w:rPr>
          <w:rFonts w:ascii="Times New Roman" w:hAnsi="Times New Roman" w:cs="Times New Roman"/>
        </w:rPr>
        <w:t>4</w:t>
      </w:r>
      <w:r w:rsidRPr="0057325B">
        <w:rPr>
          <w:rFonts w:ascii="Times New Roman" w:hAnsi="Times New Roman" w:cs="Times New Roman"/>
        </w:rPr>
        <w:t>.</w:t>
      </w:r>
      <w:r w:rsidR="000B1FC8">
        <w:rPr>
          <w:rFonts w:ascii="Times New Roman" w:hAnsi="Times New Roman" w:cs="Times New Roman"/>
        </w:rPr>
        <w:t xml:space="preserve"> </w:t>
      </w:r>
      <w:r w:rsidRPr="0057325B">
        <w:rPr>
          <w:rFonts w:ascii="Times New Roman" w:hAnsi="Times New Roman" w:cs="Times New Roman"/>
        </w:rP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6E6FD47F" w14:textId="77777777" w:rsidR="00524EB5"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rPr>
        <w:t>1.</w:t>
      </w:r>
      <w:r w:rsidR="00CA48E1" w:rsidRPr="0057325B">
        <w:rPr>
          <w:rFonts w:ascii="Times New Roman" w:hAnsi="Times New Roman" w:cs="Times New Roman"/>
        </w:rPr>
        <w:t>5</w:t>
      </w:r>
      <w:r w:rsidRPr="0057325B">
        <w:rPr>
          <w:rFonts w:ascii="Times New Roman" w:hAnsi="Times New Roman" w:cs="Times New Roman"/>
        </w:rPr>
        <w:t>.</w:t>
      </w:r>
      <w:r w:rsidRPr="0057325B">
        <w:rPr>
          <w:rFonts w:ascii="Times New Roman" w:hAnsi="Times New Roman" w:cs="Times New Roman"/>
          <w:iCs/>
        </w:rPr>
        <w:t xml:space="preserve"> Поставка осуществляется силами Поставщика и за счет средства Поставщика транспортом, обеспечивающим сохранность Товара, по адресу: </w:t>
      </w:r>
      <w:r w:rsidR="007532B3" w:rsidRPr="0057325B">
        <w:rPr>
          <w:rFonts w:ascii="Times New Roman" w:hAnsi="Times New Roman" w:cs="Times New Roman"/>
        </w:rPr>
        <w:t>6237</w:t>
      </w:r>
      <w:r w:rsidR="006F3B53" w:rsidRPr="0057325B">
        <w:rPr>
          <w:rFonts w:ascii="Times New Roman" w:hAnsi="Times New Roman" w:cs="Times New Roman"/>
        </w:rPr>
        <w:t>94</w:t>
      </w:r>
      <w:r w:rsidR="007532B3" w:rsidRPr="0057325B">
        <w:rPr>
          <w:rFonts w:ascii="Times New Roman" w:hAnsi="Times New Roman" w:cs="Times New Roman"/>
        </w:rPr>
        <w:t>, Свердловская область, Артемовский</w:t>
      </w:r>
      <w:r w:rsidR="006F3B53" w:rsidRPr="0057325B">
        <w:rPr>
          <w:rFonts w:ascii="Times New Roman" w:hAnsi="Times New Roman" w:cs="Times New Roman"/>
        </w:rPr>
        <w:t xml:space="preserve"> район</w:t>
      </w:r>
      <w:r w:rsidR="007532B3" w:rsidRPr="0057325B">
        <w:rPr>
          <w:rFonts w:ascii="Times New Roman" w:hAnsi="Times New Roman" w:cs="Times New Roman"/>
        </w:rPr>
        <w:t>,</w:t>
      </w:r>
      <w:r w:rsidR="006F3B53" w:rsidRPr="0057325B">
        <w:rPr>
          <w:rFonts w:ascii="Times New Roman" w:hAnsi="Times New Roman" w:cs="Times New Roman"/>
        </w:rPr>
        <w:t xml:space="preserve"> п. Буланаш,</w:t>
      </w:r>
      <w:r w:rsidR="007532B3" w:rsidRPr="0057325B">
        <w:rPr>
          <w:rFonts w:ascii="Times New Roman" w:hAnsi="Times New Roman" w:cs="Times New Roman"/>
        </w:rPr>
        <w:t xml:space="preserve"> ул. </w:t>
      </w:r>
      <w:r w:rsidR="006F3B53" w:rsidRPr="0057325B">
        <w:rPr>
          <w:rFonts w:ascii="Times New Roman" w:hAnsi="Times New Roman" w:cs="Times New Roman"/>
        </w:rPr>
        <w:t>Вахрушева</w:t>
      </w:r>
      <w:r w:rsidR="007532B3" w:rsidRPr="0057325B">
        <w:rPr>
          <w:rFonts w:ascii="Times New Roman" w:hAnsi="Times New Roman" w:cs="Times New Roman"/>
        </w:rPr>
        <w:t>, д. 4.</w:t>
      </w:r>
    </w:p>
    <w:p w14:paraId="533805AB" w14:textId="77777777" w:rsidR="000B1FC8" w:rsidRDefault="000B1FC8" w:rsidP="00041358">
      <w:pPr>
        <w:tabs>
          <w:tab w:val="left" w:pos="426"/>
        </w:tabs>
        <w:autoSpaceDE w:val="0"/>
        <w:autoSpaceDN w:val="0"/>
        <w:adjustRightInd w:val="0"/>
        <w:ind w:firstLine="0"/>
        <w:jc w:val="center"/>
        <w:rPr>
          <w:rFonts w:ascii="Times New Roman" w:hAnsi="Times New Roman" w:cs="Times New Roman"/>
          <w:b/>
          <w:bCs/>
        </w:rPr>
      </w:pPr>
    </w:p>
    <w:p w14:paraId="273E62F0" w14:textId="77777777" w:rsidR="00041358" w:rsidRPr="0057325B" w:rsidRDefault="00041358" w:rsidP="00041358">
      <w:pPr>
        <w:tabs>
          <w:tab w:val="left" w:pos="426"/>
        </w:tabs>
        <w:autoSpaceDE w:val="0"/>
        <w:autoSpaceDN w:val="0"/>
        <w:adjustRightInd w:val="0"/>
        <w:ind w:firstLine="0"/>
        <w:jc w:val="center"/>
        <w:rPr>
          <w:rFonts w:ascii="Times New Roman" w:hAnsi="Times New Roman" w:cs="Times New Roman"/>
          <w:b/>
          <w:bCs/>
          <w:iCs/>
          <w:vertAlign w:val="superscript"/>
        </w:rPr>
      </w:pPr>
      <w:r w:rsidRPr="0057325B">
        <w:rPr>
          <w:rFonts w:ascii="Times New Roman" w:hAnsi="Times New Roman" w:cs="Times New Roman"/>
          <w:b/>
          <w:bCs/>
        </w:rPr>
        <w:t>2. ЦЕНА ДОГОВОРА И ПОРЯДОК РАСЧЕТА</w:t>
      </w:r>
    </w:p>
    <w:p w14:paraId="1F6667A8" w14:textId="77777777" w:rsidR="00CC3CC2" w:rsidRPr="0057325B" w:rsidRDefault="00CC3CC2" w:rsidP="00CC3CC2">
      <w:pPr>
        <w:pStyle w:val="a4"/>
        <w:ind w:firstLine="720"/>
        <w:jc w:val="both"/>
        <w:rPr>
          <w:rFonts w:ascii="Times New Roman" w:hAnsi="Times New Roman" w:cs="Times New Roman"/>
          <w:sz w:val="22"/>
          <w:szCs w:val="22"/>
        </w:rPr>
      </w:pPr>
      <w:bookmarkStart w:id="0" w:name="sub_201"/>
      <w:r w:rsidRPr="0057325B">
        <w:rPr>
          <w:rFonts w:ascii="Times New Roman" w:hAnsi="Times New Roman" w:cs="Times New Roman"/>
          <w:sz w:val="22"/>
          <w:szCs w:val="22"/>
        </w:rPr>
        <w:t>2.1. Цена договора составляет</w:t>
      </w:r>
      <w:r w:rsidR="00924105" w:rsidRPr="0057325B">
        <w:rPr>
          <w:rFonts w:ascii="Times New Roman" w:hAnsi="Times New Roman" w:cs="Times New Roman"/>
          <w:sz w:val="22"/>
          <w:szCs w:val="22"/>
        </w:rPr>
        <w:t>________</w:t>
      </w:r>
      <w:r w:rsidRPr="0057325B">
        <w:rPr>
          <w:rFonts w:ascii="Times New Roman" w:hAnsi="Times New Roman" w:cs="Times New Roman"/>
          <w:sz w:val="22"/>
          <w:szCs w:val="22"/>
        </w:rPr>
        <w:t xml:space="preserve"> (</w:t>
      </w:r>
      <w:r w:rsidR="00924105" w:rsidRPr="0057325B">
        <w:rPr>
          <w:rFonts w:ascii="Times New Roman" w:hAnsi="Times New Roman" w:cs="Times New Roman"/>
          <w:sz w:val="22"/>
          <w:szCs w:val="22"/>
        </w:rPr>
        <w:t>______________________</w:t>
      </w:r>
      <w:r w:rsidRPr="0057325B">
        <w:rPr>
          <w:rFonts w:ascii="Times New Roman" w:hAnsi="Times New Roman" w:cs="Times New Roman"/>
          <w:sz w:val="22"/>
          <w:szCs w:val="22"/>
        </w:rPr>
        <w:t xml:space="preserve">) рублей </w:t>
      </w:r>
      <w:r w:rsidR="00924105" w:rsidRPr="0057325B">
        <w:rPr>
          <w:rFonts w:ascii="Times New Roman" w:hAnsi="Times New Roman" w:cs="Times New Roman"/>
          <w:sz w:val="22"/>
          <w:szCs w:val="22"/>
        </w:rPr>
        <w:t>___</w:t>
      </w:r>
      <w:r w:rsidRPr="0057325B">
        <w:rPr>
          <w:rFonts w:ascii="Times New Roman" w:hAnsi="Times New Roman" w:cs="Times New Roman"/>
          <w:sz w:val="22"/>
          <w:szCs w:val="22"/>
        </w:rPr>
        <w:t xml:space="preserve"> копеек</w:t>
      </w:r>
      <w:bookmarkEnd w:id="0"/>
      <w:r w:rsidRPr="0057325B">
        <w:rPr>
          <w:rFonts w:ascii="Times New Roman" w:hAnsi="Times New Roman" w:cs="Times New Roman"/>
          <w:sz w:val="22"/>
          <w:szCs w:val="22"/>
        </w:rPr>
        <w:t xml:space="preserve">, НДС - </w:t>
      </w:r>
      <w:r w:rsidR="00924105" w:rsidRPr="0057325B">
        <w:rPr>
          <w:rFonts w:ascii="Times New Roman" w:hAnsi="Times New Roman" w:cs="Times New Roman"/>
          <w:sz w:val="22"/>
          <w:szCs w:val="22"/>
        </w:rPr>
        <w:t>___</w:t>
      </w:r>
      <w:r w:rsidRPr="0057325B">
        <w:rPr>
          <w:rFonts w:ascii="Times New Roman" w:hAnsi="Times New Roman" w:cs="Times New Roman"/>
          <w:sz w:val="22"/>
          <w:szCs w:val="22"/>
        </w:rPr>
        <w:t xml:space="preserve">%, </w:t>
      </w:r>
      <w:r w:rsidR="00924105" w:rsidRPr="0057325B">
        <w:rPr>
          <w:rFonts w:ascii="Times New Roman" w:hAnsi="Times New Roman" w:cs="Times New Roman"/>
          <w:sz w:val="22"/>
          <w:szCs w:val="22"/>
        </w:rPr>
        <w:t>________ (______________________) рублей ___ копеек</w:t>
      </w:r>
      <w:r w:rsidRPr="0057325B">
        <w:rPr>
          <w:rFonts w:ascii="Times New Roman" w:hAnsi="Times New Roman" w:cs="Times New Roman"/>
          <w:sz w:val="22"/>
          <w:szCs w:val="22"/>
        </w:rPr>
        <w:t xml:space="preserve"> (далее – цена договора). </w:t>
      </w:r>
      <w:r w:rsidR="00D31F4F" w:rsidRPr="0057325B">
        <w:rPr>
          <w:rFonts w:ascii="Times New Roman" w:hAnsi="Times New Roman" w:cs="Times New Roman"/>
          <w:sz w:val="22"/>
          <w:szCs w:val="22"/>
        </w:rPr>
        <w:t>Предоплата</w:t>
      </w:r>
      <w:r w:rsidRPr="0057325B">
        <w:rPr>
          <w:rFonts w:ascii="Times New Roman" w:hAnsi="Times New Roman" w:cs="Times New Roman"/>
          <w:sz w:val="22"/>
          <w:szCs w:val="22"/>
        </w:rPr>
        <w:t xml:space="preserve"> не предусмотрен</w:t>
      </w:r>
      <w:r w:rsidR="00D31F4F" w:rsidRPr="0057325B">
        <w:rPr>
          <w:rFonts w:ascii="Times New Roman" w:hAnsi="Times New Roman" w:cs="Times New Roman"/>
          <w:sz w:val="22"/>
          <w:szCs w:val="22"/>
        </w:rPr>
        <w:t>а</w:t>
      </w:r>
      <w:r w:rsidRPr="0057325B">
        <w:rPr>
          <w:rFonts w:ascii="Times New Roman" w:hAnsi="Times New Roman" w:cs="Times New Roman"/>
          <w:sz w:val="22"/>
          <w:szCs w:val="22"/>
        </w:rPr>
        <w:t>.</w:t>
      </w:r>
    </w:p>
    <w:p w14:paraId="36A36309" w14:textId="77777777" w:rsidR="00CC3CC2" w:rsidRPr="0057325B" w:rsidRDefault="00CC3CC2" w:rsidP="00CC3CC2">
      <w:pPr>
        <w:pStyle w:val="a4"/>
        <w:ind w:firstLine="720"/>
        <w:jc w:val="both"/>
        <w:rPr>
          <w:rFonts w:ascii="Times New Roman" w:hAnsi="Times New Roman" w:cs="Times New Roman"/>
          <w:sz w:val="22"/>
          <w:szCs w:val="22"/>
        </w:rPr>
      </w:pPr>
      <w:r w:rsidRPr="0057325B">
        <w:rPr>
          <w:rFonts w:ascii="Times New Roman" w:hAnsi="Times New Roman" w:cs="Times New Roman"/>
          <w:sz w:val="22"/>
          <w:szCs w:val="22"/>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51B234B" w14:textId="77777777" w:rsidR="00041358" w:rsidRPr="0057325B" w:rsidRDefault="00041358" w:rsidP="00041358">
      <w:pPr>
        <w:tabs>
          <w:tab w:val="left" w:pos="709"/>
          <w:tab w:val="left" w:pos="810"/>
        </w:tabs>
        <w:autoSpaceDE w:val="0"/>
        <w:autoSpaceDN w:val="0"/>
        <w:adjustRightInd w:val="0"/>
        <w:rPr>
          <w:rFonts w:ascii="Times New Roman" w:hAnsi="Times New Roman" w:cs="Times New Roman"/>
        </w:rPr>
      </w:pPr>
      <w:r w:rsidRPr="0057325B">
        <w:rPr>
          <w:rFonts w:ascii="Times New Roman" w:hAnsi="Times New Roman" w:cs="Times New Roman"/>
        </w:rPr>
        <w:lastRenderedPageBreak/>
        <w:t>Источник финансирования:</w:t>
      </w:r>
      <w:r w:rsidR="002367B1" w:rsidRPr="0057325B">
        <w:rPr>
          <w:rFonts w:ascii="Times New Roman" w:hAnsi="Times New Roman" w:cs="Times New Roman"/>
        </w:rPr>
        <w:t xml:space="preserve"> </w:t>
      </w:r>
      <w:r w:rsidR="0057325B" w:rsidRPr="0057325B">
        <w:rPr>
          <w:rFonts w:ascii="Times New Roman" w:hAnsi="Times New Roman" w:cs="Times New Roman"/>
        </w:rPr>
        <w:t>инвестиционного</w:t>
      </w:r>
      <w:r w:rsidR="002367B1" w:rsidRPr="0057325B">
        <w:rPr>
          <w:rFonts w:ascii="Times New Roman" w:hAnsi="Times New Roman" w:cs="Times New Roman"/>
        </w:rPr>
        <w:t xml:space="preserve"> бюджетирования С</w:t>
      </w:r>
      <w:r w:rsidR="0076527A" w:rsidRPr="0057325B">
        <w:rPr>
          <w:rFonts w:ascii="Times New Roman" w:hAnsi="Times New Roman" w:cs="Times New Roman"/>
        </w:rPr>
        <w:t>вердловской области</w:t>
      </w:r>
      <w:r w:rsidRPr="0057325B">
        <w:rPr>
          <w:rFonts w:ascii="Times New Roman" w:hAnsi="Times New Roman" w:cs="Times New Roman"/>
        </w:rPr>
        <w:t>.</w:t>
      </w:r>
    </w:p>
    <w:p w14:paraId="6D25B19C" w14:textId="77777777" w:rsidR="00041358" w:rsidRPr="0057325B" w:rsidRDefault="00041358" w:rsidP="00041358">
      <w:pPr>
        <w:tabs>
          <w:tab w:val="left" w:pos="709"/>
          <w:tab w:val="left" w:pos="810"/>
        </w:tabs>
        <w:autoSpaceDE w:val="0"/>
        <w:autoSpaceDN w:val="0"/>
        <w:adjustRightInd w:val="0"/>
        <w:rPr>
          <w:rFonts w:ascii="Times New Roman" w:hAnsi="Times New Roman" w:cs="Times New Roman"/>
        </w:rPr>
      </w:pPr>
      <w:r w:rsidRPr="0057325B">
        <w:rPr>
          <w:rFonts w:ascii="Times New Roman" w:hAnsi="Times New Roman" w:cs="Times New Roman"/>
        </w:rPr>
        <w:t>2.2.</w:t>
      </w:r>
      <w:r w:rsidR="00E912AF">
        <w:rPr>
          <w:rFonts w:ascii="Times New Roman" w:hAnsi="Times New Roman" w:cs="Times New Roman"/>
        </w:rPr>
        <w:t xml:space="preserve"> </w:t>
      </w:r>
      <w:r w:rsidRPr="0057325B">
        <w:rPr>
          <w:rFonts w:ascii="Times New Roman" w:hAnsi="Times New Roman" w:cs="Times New Roman"/>
        </w:rPr>
        <w:t>Оплата по договору осуществляется в рублях Российской Федерации.</w:t>
      </w:r>
    </w:p>
    <w:p w14:paraId="5A1BA4CE" w14:textId="77777777" w:rsidR="00041358" w:rsidRPr="0057325B" w:rsidRDefault="00041358" w:rsidP="00041358">
      <w:pPr>
        <w:tabs>
          <w:tab w:val="left" w:pos="709"/>
          <w:tab w:val="left" w:pos="810"/>
        </w:tabs>
        <w:autoSpaceDE w:val="0"/>
        <w:autoSpaceDN w:val="0"/>
        <w:adjustRightInd w:val="0"/>
        <w:rPr>
          <w:rFonts w:ascii="Times New Roman" w:hAnsi="Times New Roman" w:cs="Times New Roman"/>
        </w:rPr>
      </w:pPr>
      <w:r w:rsidRPr="0057325B">
        <w:rPr>
          <w:rFonts w:ascii="Times New Roman" w:hAnsi="Times New Roman" w:cs="Times New Roman"/>
        </w:rPr>
        <w:t>2.3. Цена договора включает в себя: стоимость Товара в полной комплектации</w:t>
      </w:r>
      <w:r w:rsidR="00E51CCD" w:rsidRPr="0057325B">
        <w:rPr>
          <w:rFonts w:ascii="Times New Roman" w:hAnsi="Times New Roman" w:cs="Times New Roman"/>
        </w:rPr>
        <w:t xml:space="preserve"> согласно Спецификации (Приложение № 1)</w:t>
      </w:r>
      <w:r w:rsidR="002367B1" w:rsidRPr="0057325B">
        <w:rPr>
          <w:rFonts w:ascii="Times New Roman" w:hAnsi="Times New Roman" w:cs="Times New Roman"/>
        </w:rPr>
        <w:t>, расходы на</w:t>
      </w:r>
      <w:r w:rsidRPr="0057325B">
        <w:rPr>
          <w:rFonts w:ascii="Times New Roman" w:hAnsi="Times New Roman" w:cs="Times New Roman"/>
        </w:rPr>
        <w:t xml:space="preserve"> </w:t>
      </w:r>
      <w:r w:rsidRPr="0057325B">
        <w:rPr>
          <w:rFonts w:ascii="Times New Roman" w:hAnsi="Times New Roman" w:cs="Times New Roman"/>
          <w:iCs/>
        </w:rPr>
        <w:t>транспортировк</w:t>
      </w:r>
      <w:r w:rsidR="002367B1" w:rsidRPr="0057325B">
        <w:rPr>
          <w:rFonts w:ascii="Times New Roman" w:hAnsi="Times New Roman" w:cs="Times New Roman"/>
          <w:iCs/>
        </w:rPr>
        <w:t>у</w:t>
      </w:r>
      <w:r w:rsidRPr="0057325B">
        <w:rPr>
          <w:rFonts w:ascii="Times New Roman" w:hAnsi="Times New Roman" w:cs="Times New Roman"/>
          <w:iCs/>
        </w:rPr>
        <w:t xml:space="preserve"> к месту </w:t>
      </w:r>
      <w:r w:rsidR="00524EB5" w:rsidRPr="0057325B">
        <w:rPr>
          <w:rFonts w:ascii="Times New Roman" w:hAnsi="Times New Roman" w:cs="Times New Roman"/>
          <w:iCs/>
        </w:rPr>
        <w:t>поставки</w:t>
      </w:r>
      <w:r w:rsidRPr="0057325B">
        <w:rPr>
          <w:rFonts w:ascii="Times New Roman" w:hAnsi="Times New Roman" w:cs="Times New Roman"/>
          <w:iCs/>
        </w:rPr>
        <w:t xml:space="preserve">, погрузочно-разгрузочными работами, </w:t>
      </w:r>
      <w:r w:rsidR="005805A3" w:rsidRPr="0057325B">
        <w:rPr>
          <w:rFonts w:ascii="Times New Roman" w:hAnsi="Times New Roman" w:cs="Times New Roman"/>
          <w:iCs/>
        </w:rPr>
        <w:t xml:space="preserve">установкой, обучение специалиста для тренировочного процесса, </w:t>
      </w:r>
      <w:r w:rsidRPr="0057325B">
        <w:rPr>
          <w:rFonts w:ascii="Times New Roman" w:hAnsi="Times New Roman" w:cs="Times New Roman"/>
        </w:rPr>
        <w:t>налогов и сборов (выплаченных или подлежащих выплате) и иные обязательства, связанные с исполнением договора.</w:t>
      </w:r>
    </w:p>
    <w:p w14:paraId="718E6BD8" w14:textId="30FD625A" w:rsidR="00041358" w:rsidRPr="0057325B" w:rsidRDefault="00041358" w:rsidP="00041358">
      <w:pPr>
        <w:tabs>
          <w:tab w:val="left" w:pos="709"/>
          <w:tab w:val="left" w:pos="810"/>
        </w:tabs>
        <w:autoSpaceDE w:val="0"/>
        <w:autoSpaceDN w:val="0"/>
        <w:adjustRightInd w:val="0"/>
        <w:rPr>
          <w:rFonts w:ascii="Times New Roman" w:hAnsi="Times New Roman" w:cs="Times New Roman"/>
        </w:rPr>
      </w:pPr>
      <w:r w:rsidRPr="0057325B">
        <w:rPr>
          <w:rFonts w:ascii="Times New Roman" w:hAnsi="Times New Roman" w:cs="Times New Roman"/>
        </w:rPr>
        <w:t>2.</w:t>
      </w:r>
      <w:r w:rsidR="00A83B2C" w:rsidRPr="0057325B">
        <w:rPr>
          <w:rFonts w:ascii="Times New Roman" w:hAnsi="Times New Roman" w:cs="Times New Roman"/>
        </w:rPr>
        <w:t>4</w:t>
      </w:r>
      <w:r w:rsidRPr="0057325B">
        <w:rPr>
          <w:rFonts w:ascii="Times New Roman" w:hAnsi="Times New Roman" w:cs="Times New Roman"/>
        </w:rPr>
        <w:t xml:space="preserve">. Заказчик оплачивает Товар по договору </w:t>
      </w:r>
      <w:r w:rsidRPr="0057325B">
        <w:rPr>
          <w:rFonts w:ascii="Times New Roman" w:hAnsi="Times New Roman" w:cs="Times New Roman"/>
          <w:iCs/>
        </w:rPr>
        <w:t>единовременным платежом</w:t>
      </w:r>
      <w:r w:rsidR="002E1EEF">
        <w:rPr>
          <w:rFonts w:ascii="Times New Roman" w:hAnsi="Times New Roman" w:cs="Times New Roman"/>
          <w:iCs/>
        </w:rPr>
        <w:t xml:space="preserve"> </w:t>
      </w:r>
      <w:r w:rsidRPr="0057325B">
        <w:rPr>
          <w:rFonts w:ascii="Times New Roman" w:hAnsi="Times New Roman" w:cs="Times New Roman"/>
        </w:rPr>
        <w:t>по факту поставки</w:t>
      </w:r>
      <w:r w:rsidRPr="0057325B">
        <w:rPr>
          <w:rFonts w:ascii="Times New Roman" w:hAnsi="Times New Roman" w:cs="Times New Roman"/>
          <w:iCs/>
        </w:rPr>
        <w:t xml:space="preserve"> Товара </w:t>
      </w:r>
      <w:r w:rsidRPr="0057325B">
        <w:rPr>
          <w:rFonts w:ascii="Times New Roman" w:hAnsi="Times New Roman" w:cs="Times New Roman"/>
        </w:rPr>
        <w:t>Поставщиком</w:t>
      </w:r>
      <w:r w:rsidR="001C6269">
        <w:rPr>
          <w:rFonts w:ascii="Times New Roman" w:hAnsi="Times New Roman" w:cs="Times New Roman"/>
        </w:rPr>
        <w:t xml:space="preserve"> </w:t>
      </w:r>
      <w:r w:rsidRPr="0057325B">
        <w:rPr>
          <w:rFonts w:ascii="Times New Roman" w:hAnsi="Times New Roman" w:cs="Times New Roman"/>
        </w:rPr>
        <w:t>путем перечисления денежных средств</w:t>
      </w:r>
      <w:r w:rsidR="0043575F">
        <w:rPr>
          <w:rFonts w:ascii="Times New Roman" w:hAnsi="Times New Roman" w:cs="Times New Roman"/>
        </w:rPr>
        <w:t xml:space="preserve"> </w:t>
      </w:r>
      <w:r w:rsidRPr="0057325B">
        <w:rPr>
          <w:rFonts w:ascii="Times New Roman" w:hAnsi="Times New Roman" w:cs="Times New Roman"/>
        </w:rPr>
        <w:t xml:space="preserve">на банковский счет Поставщика в </w:t>
      </w:r>
      <w:r w:rsidRPr="00A61EE7">
        <w:rPr>
          <w:rFonts w:ascii="Times New Roman" w:hAnsi="Times New Roman" w:cs="Times New Roman"/>
        </w:rPr>
        <w:t xml:space="preserve">течение </w:t>
      </w:r>
      <w:r w:rsidR="00A61EE7" w:rsidRPr="00A61EE7">
        <w:rPr>
          <w:rFonts w:ascii="Times New Roman" w:hAnsi="Times New Roman" w:cs="Times New Roman"/>
        </w:rPr>
        <w:t>7</w:t>
      </w:r>
      <w:r w:rsidR="00851C86" w:rsidRPr="00A61EE7">
        <w:rPr>
          <w:rFonts w:ascii="Times New Roman" w:hAnsi="Times New Roman" w:cs="Times New Roman"/>
        </w:rPr>
        <w:t xml:space="preserve"> (</w:t>
      </w:r>
      <w:r w:rsidR="00A61EE7" w:rsidRPr="00A61EE7">
        <w:rPr>
          <w:rFonts w:ascii="Times New Roman" w:hAnsi="Times New Roman" w:cs="Times New Roman"/>
        </w:rPr>
        <w:t>семи</w:t>
      </w:r>
      <w:r w:rsidR="00851C86" w:rsidRPr="00A61EE7">
        <w:rPr>
          <w:rFonts w:ascii="Times New Roman" w:hAnsi="Times New Roman" w:cs="Times New Roman"/>
        </w:rPr>
        <w:t>) рабочих дней</w:t>
      </w:r>
      <w:r w:rsidR="00851C86" w:rsidRPr="0057325B">
        <w:rPr>
          <w:rFonts w:ascii="Times New Roman" w:hAnsi="Times New Roman" w:cs="Times New Roman"/>
        </w:rPr>
        <w:t xml:space="preserve"> </w:t>
      </w:r>
      <w:r w:rsidRPr="0057325B">
        <w:rPr>
          <w:rFonts w:ascii="Times New Roman" w:hAnsi="Times New Roman" w:cs="Times New Roman"/>
        </w:rPr>
        <w:t xml:space="preserve">с </w:t>
      </w:r>
      <w:r w:rsidR="00851C86" w:rsidRPr="0057325B">
        <w:rPr>
          <w:rFonts w:ascii="Times New Roman" w:hAnsi="Times New Roman" w:cs="Times New Roman"/>
        </w:rPr>
        <w:t xml:space="preserve">даты подписания Заказчиком </w:t>
      </w:r>
      <w:r w:rsidRPr="0057325B">
        <w:rPr>
          <w:rFonts w:ascii="Times New Roman" w:hAnsi="Times New Roman" w:cs="Times New Roman"/>
        </w:rPr>
        <w:t xml:space="preserve">документов о приемке поставленного Товара по договору: </w:t>
      </w:r>
      <w:r w:rsidRPr="0057325B">
        <w:rPr>
          <w:rFonts w:ascii="Times New Roman" w:hAnsi="Times New Roman" w:cs="Times New Roman"/>
          <w:iCs/>
        </w:rPr>
        <w:t xml:space="preserve">товарных накладных по форме ТОРГ-12 </w:t>
      </w:r>
      <w:r w:rsidR="00D25143" w:rsidRPr="0057325B">
        <w:rPr>
          <w:rFonts w:ascii="Times New Roman" w:hAnsi="Times New Roman" w:cs="Times New Roman"/>
          <w:iCs/>
        </w:rPr>
        <w:t>(</w:t>
      </w:r>
      <w:r w:rsidR="007D23FB" w:rsidRPr="0057325B">
        <w:rPr>
          <w:rFonts w:ascii="Times New Roman" w:hAnsi="Times New Roman" w:cs="Times New Roman"/>
          <w:iCs/>
        </w:rPr>
        <w:t>«универсального передаточного документа»</w:t>
      </w:r>
      <w:r w:rsidR="00D25143" w:rsidRPr="0057325B">
        <w:rPr>
          <w:rFonts w:ascii="Times New Roman" w:hAnsi="Times New Roman" w:cs="Times New Roman"/>
          <w:iCs/>
        </w:rPr>
        <w:t>)</w:t>
      </w:r>
      <w:r w:rsidR="005805A3" w:rsidRPr="0057325B">
        <w:rPr>
          <w:rFonts w:ascii="Times New Roman" w:hAnsi="Times New Roman" w:cs="Times New Roman"/>
          <w:iCs/>
        </w:rPr>
        <w:t xml:space="preserve"> </w:t>
      </w:r>
      <w:r w:rsidRPr="0057325B">
        <w:rPr>
          <w:rFonts w:ascii="Times New Roman" w:hAnsi="Times New Roman" w:cs="Times New Roman"/>
          <w:iCs/>
        </w:rPr>
        <w:t xml:space="preserve">и (или) </w:t>
      </w:r>
      <w:hyperlink r:id="rId7" w:anchor="Par1076" w:history="1">
        <w:r w:rsidRPr="0057325B">
          <w:rPr>
            <w:rFonts w:ascii="Times New Roman" w:hAnsi="Times New Roman" w:cs="Times New Roman"/>
            <w:iCs/>
          </w:rPr>
          <w:t>Акт</w:t>
        </w:r>
      </w:hyperlink>
      <w:r w:rsidRPr="0057325B">
        <w:rPr>
          <w:rFonts w:ascii="Times New Roman" w:hAnsi="Times New Roman" w:cs="Times New Roman"/>
          <w:iCs/>
        </w:rPr>
        <w:t xml:space="preserve">а сдачи - приемки Товара (Приложение № </w:t>
      </w:r>
      <w:r w:rsidR="00856FCF" w:rsidRPr="0057325B">
        <w:rPr>
          <w:rFonts w:ascii="Times New Roman" w:hAnsi="Times New Roman" w:cs="Times New Roman"/>
          <w:iCs/>
        </w:rPr>
        <w:t>2</w:t>
      </w:r>
      <w:r w:rsidRPr="0057325B">
        <w:rPr>
          <w:rFonts w:ascii="Times New Roman" w:hAnsi="Times New Roman" w:cs="Times New Roman"/>
          <w:iCs/>
        </w:rPr>
        <w:t xml:space="preserve">) </w:t>
      </w:r>
      <w:r w:rsidRPr="0057325B">
        <w:rPr>
          <w:rFonts w:ascii="Times New Roman" w:hAnsi="Times New Roman" w:cs="Times New Roman"/>
        </w:rPr>
        <w:t xml:space="preserve">на основании счета, </w:t>
      </w:r>
      <w:r w:rsidRPr="0057325B">
        <w:rPr>
          <w:rFonts w:ascii="Times New Roman" w:hAnsi="Times New Roman" w:cs="Times New Roman"/>
          <w:iCs/>
        </w:rPr>
        <w:t>счета-фактуры</w:t>
      </w:r>
      <w:r w:rsidRPr="0057325B">
        <w:rPr>
          <w:rFonts w:ascii="Times New Roman" w:hAnsi="Times New Roman" w:cs="Times New Roman"/>
        </w:rPr>
        <w:t>.</w:t>
      </w:r>
    </w:p>
    <w:p w14:paraId="7FCC24B7" w14:textId="77777777" w:rsidR="00041358" w:rsidRPr="007977F5" w:rsidRDefault="00041358" w:rsidP="00041358">
      <w:pPr>
        <w:tabs>
          <w:tab w:val="left" w:pos="709"/>
          <w:tab w:val="left" w:pos="810"/>
        </w:tabs>
        <w:autoSpaceDE w:val="0"/>
        <w:autoSpaceDN w:val="0"/>
        <w:adjustRightInd w:val="0"/>
        <w:rPr>
          <w:rFonts w:ascii="Times New Roman" w:hAnsi="Times New Roman" w:cs="Times New Roman"/>
        </w:rPr>
      </w:pPr>
      <w:r w:rsidRPr="007977F5">
        <w:rPr>
          <w:rFonts w:ascii="Times New Roman" w:hAnsi="Times New Roman" w:cs="Times New Roman"/>
          <w:iCs/>
        </w:rPr>
        <w:t>2.</w:t>
      </w:r>
      <w:r w:rsidR="00CB6673" w:rsidRPr="007977F5">
        <w:rPr>
          <w:rFonts w:ascii="Times New Roman" w:hAnsi="Times New Roman" w:cs="Times New Roman"/>
          <w:iCs/>
        </w:rPr>
        <w:t>5</w:t>
      </w:r>
      <w:r w:rsidRPr="007977F5">
        <w:rPr>
          <w:rFonts w:ascii="Times New Roman" w:hAnsi="Times New Roman" w:cs="Times New Roman"/>
          <w:iCs/>
        </w:rPr>
        <w:t xml:space="preserve">. </w:t>
      </w:r>
      <w:r w:rsidR="007977F5" w:rsidRPr="007977F5">
        <w:rPr>
          <w:rFonts w:ascii="Times New Roman" w:hAnsi="Times New Roman" w:cs="Times New Roman"/>
        </w:rPr>
        <w:t>Обязательство Заказчика по оплате цены Договора считается исполненным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14:paraId="55A98C5F" w14:textId="77777777" w:rsidR="000B1FC8" w:rsidRDefault="000B1FC8" w:rsidP="00041358">
      <w:pPr>
        <w:tabs>
          <w:tab w:val="left" w:pos="426"/>
        </w:tabs>
        <w:autoSpaceDE w:val="0"/>
        <w:autoSpaceDN w:val="0"/>
        <w:adjustRightInd w:val="0"/>
        <w:ind w:firstLine="0"/>
        <w:jc w:val="center"/>
        <w:rPr>
          <w:rFonts w:ascii="Times New Roman" w:hAnsi="Times New Roman" w:cs="Times New Roman"/>
          <w:b/>
          <w:bCs/>
        </w:rPr>
      </w:pPr>
    </w:p>
    <w:p w14:paraId="647AF725" w14:textId="77777777" w:rsidR="00041358" w:rsidRPr="0057325B" w:rsidRDefault="00041358" w:rsidP="00041358">
      <w:pPr>
        <w:tabs>
          <w:tab w:val="left" w:pos="426"/>
        </w:tabs>
        <w:autoSpaceDE w:val="0"/>
        <w:autoSpaceDN w:val="0"/>
        <w:adjustRightInd w:val="0"/>
        <w:ind w:firstLine="0"/>
        <w:jc w:val="center"/>
        <w:rPr>
          <w:rFonts w:ascii="Times New Roman" w:hAnsi="Times New Roman" w:cs="Times New Roman"/>
          <w:b/>
          <w:bCs/>
          <w:iCs/>
          <w:vertAlign w:val="superscript"/>
        </w:rPr>
      </w:pPr>
      <w:r w:rsidRPr="0057325B">
        <w:rPr>
          <w:rFonts w:ascii="Times New Roman" w:hAnsi="Times New Roman" w:cs="Times New Roman"/>
          <w:b/>
          <w:bCs/>
        </w:rPr>
        <w:t>3. ПРАВА И ОБЯЗАННОСТИ СТОРОН</w:t>
      </w:r>
    </w:p>
    <w:p w14:paraId="5C683017" w14:textId="77777777" w:rsidR="00041358" w:rsidRPr="0057325B" w:rsidRDefault="00041358" w:rsidP="00041358">
      <w:pPr>
        <w:autoSpaceDE w:val="0"/>
        <w:autoSpaceDN w:val="0"/>
        <w:adjustRightInd w:val="0"/>
        <w:ind w:left="709" w:firstLine="0"/>
        <w:rPr>
          <w:rFonts w:ascii="Times New Roman" w:hAnsi="Times New Roman" w:cs="Times New Roman"/>
          <w:b/>
          <w:bCs/>
        </w:rPr>
      </w:pPr>
      <w:r w:rsidRPr="0057325B">
        <w:rPr>
          <w:rFonts w:ascii="Times New Roman" w:hAnsi="Times New Roman" w:cs="Times New Roman"/>
          <w:b/>
          <w:bCs/>
        </w:rPr>
        <w:t>3.1. Заказчик имеет право:</w:t>
      </w:r>
    </w:p>
    <w:p w14:paraId="2409C08B" w14:textId="77777777" w:rsidR="00041358" w:rsidRPr="0057325B" w:rsidRDefault="00041358" w:rsidP="00041358">
      <w:pPr>
        <w:autoSpaceDE w:val="0"/>
        <w:autoSpaceDN w:val="0"/>
        <w:adjustRightInd w:val="0"/>
        <w:ind w:left="709" w:firstLine="0"/>
        <w:rPr>
          <w:rFonts w:ascii="Times New Roman" w:hAnsi="Times New Roman" w:cs="Times New Roman"/>
        </w:rPr>
      </w:pPr>
      <w:r w:rsidRPr="0057325B">
        <w:rPr>
          <w:rFonts w:ascii="Times New Roman" w:hAnsi="Times New Roman" w:cs="Times New Roman"/>
        </w:rPr>
        <w:t>3.1.1. Досрочно принять и оплатить Товар.</w:t>
      </w:r>
    </w:p>
    <w:p w14:paraId="252C5456" w14:textId="03B2F09D"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iCs/>
        </w:rPr>
        <w:t xml:space="preserve">3.1.2. </w:t>
      </w:r>
      <w:r w:rsidRPr="0057325B">
        <w:rPr>
          <w:rFonts w:ascii="Times New Roman" w:hAnsi="Times New Roman" w:cs="Times New Roman"/>
        </w:rPr>
        <w:t>Требовать от Поставщика предоставления надлежащ</w:t>
      </w:r>
      <w:r w:rsidR="00FB2E6F">
        <w:rPr>
          <w:rFonts w:ascii="Times New Roman" w:hAnsi="Times New Roman" w:cs="Times New Roman"/>
        </w:rPr>
        <w:t>им образом</w:t>
      </w:r>
      <w:r w:rsidRPr="0057325B">
        <w:rPr>
          <w:rFonts w:ascii="Times New Roman" w:hAnsi="Times New Roman" w:cs="Times New Roman"/>
        </w:rPr>
        <w:t xml:space="preserve"> оформленных документов, подтверждающих исполнение принятых им обязательств, указанных в разделе 1 договора, а также</w:t>
      </w:r>
      <w:r w:rsidR="0043575F">
        <w:rPr>
          <w:rFonts w:ascii="Times New Roman" w:hAnsi="Times New Roman" w:cs="Times New Roman"/>
        </w:rPr>
        <w:t xml:space="preserve"> </w:t>
      </w:r>
      <w:r w:rsidRPr="0057325B">
        <w:rPr>
          <w:rFonts w:ascii="Times New Roman" w:hAnsi="Times New Roman" w:cs="Times New Roman"/>
        </w:rPr>
        <w:t>поставку Товар</w:t>
      </w:r>
      <w:r w:rsidR="00A92B76" w:rsidRPr="0057325B">
        <w:rPr>
          <w:rFonts w:ascii="Times New Roman" w:hAnsi="Times New Roman" w:cs="Times New Roman"/>
        </w:rPr>
        <w:t>а</w:t>
      </w:r>
      <w:r w:rsidRPr="0057325B">
        <w:rPr>
          <w:rFonts w:ascii="Times New Roman" w:hAnsi="Times New Roman" w:cs="Times New Roman"/>
        </w:rPr>
        <w:t xml:space="preserve"> в соответствии с требованиями и характеристиками, установленными в </w:t>
      </w:r>
      <w:r w:rsidRPr="0057325B">
        <w:rPr>
          <w:rFonts w:ascii="Times New Roman" w:hAnsi="Times New Roman" w:cs="Times New Roman"/>
          <w:iCs/>
        </w:rPr>
        <w:t>Спецификации (Приложение № 1)</w:t>
      </w:r>
      <w:r w:rsidRPr="0057325B">
        <w:rPr>
          <w:rFonts w:ascii="Times New Roman" w:hAnsi="Times New Roman" w:cs="Times New Roman"/>
        </w:rPr>
        <w:t>.</w:t>
      </w:r>
    </w:p>
    <w:p w14:paraId="30AC37CB" w14:textId="77777777"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rPr>
        <w:t>3.1.</w:t>
      </w:r>
      <w:r w:rsidR="00A92B76" w:rsidRPr="0057325B">
        <w:rPr>
          <w:rFonts w:ascii="Times New Roman" w:hAnsi="Times New Roman" w:cs="Times New Roman"/>
        </w:rPr>
        <w:t>3</w:t>
      </w:r>
      <w:r w:rsidRPr="0057325B">
        <w:rPr>
          <w:rFonts w:ascii="Times New Roman" w:hAnsi="Times New Roman" w:cs="Times New Roman"/>
        </w:rPr>
        <w:t>.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экспертизы и лабораторных испытаний возлагаются на Поставщика.</w:t>
      </w:r>
    </w:p>
    <w:p w14:paraId="59E52456" w14:textId="77777777"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rPr>
        <w:t>3.1.</w:t>
      </w:r>
      <w:r w:rsidR="00A92B76" w:rsidRPr="0057325B">
        <w:rPr>
          <w:rFonts w:ascii="Times New Roman" w:hAnsi="Times New Roman" w:cs="Times New Roman"/>
        </w:rPr>
        <w:t>4</w:t>
      </w:r>
      <w:r w:rsidRPr="0057325B">
        <w:rPr>
          <w:rFonts w:ascii="Times New Roman" w:hAnsi="Times New Roman" w:cs="Times New Roman"/>
        </w:rPr>
        <w:t>. Не принимать Товар ненадлежащего качества.</w:t>
      </w:r>
    </w:p>
    <w:p w14:paraId="46AFDCEB" w14:textId="77777777"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rPr>
        <w:t>3.1.</w:t>
      </w:r>
      <w:r w:rsidR="00A92B76" w:rsidRPr="0057325B">
        <w:rPr>
          <w:rFonts w:ascii="Times New Roman" w:hAnsi="Times New Roman" w:cs="Times New Roman"/>
        </w:rPr>
        <w:t>5</w:t>
      </w:r>
      <w:r w:rsidRPr="0057325B">
        <w:rPr>
          <w:rFonts w:ascii="Times New Roman" w:hAnsi="Times New Roman" w:cs="Times New Roman"/>
        </w:rPr>
        <w:t>.</w:t>
      </w:r>
      <w:r w:rsidR="005E24C3">
        <w:rPr>
          <w:rFonts w:ascii="Times New Roman" w:hAnsi="Times New Roman" w:cs="Times New Roman"/>
        </w:rPr>
        <w:t xml:space="preserve"> </w:t>
      </w:r>
      <w:r w:rsidRPr="0057325B">
        <w:rPr>
          <w:rFonts w:ascii="Times New Roman" w:hAnsi="Times New Roman" w:cs="Times New Roman"/>
        </w:rPr>
        <w:t>Запрашивать у Поставщика информацию о Товаре, о ходе и стадии исполнения обязательств Поставщика по договору.</w:t>
      </w:r>
    </w:p>
    <w:p w14:paraId="63BB0FDE" w14:textId="77777777" w:rsidR="00041358" w:rsidRPr="0057325B" w:rsidRDefault="00041358" w:rsidP="00041358">
      <w:pPr>
        <w:autoSpaceDE w:val="0"/>
        <w:autoSpaceDN w:val="0"/>
        <w:adjustRightInd w:val="0"/>
        <w:ind w:left="709" w:firstLine="0"/>
        <w:rPr>
          <w:rFonts w:ascii="Times New Roman" w:hAnsi="Times New Roman" w:cs="Times New Roman"/>
          <w:b/>
          <w:bCs/>
        </w:rPr>
      </w:pPr>
      <w:r w:rsidRPr="0057325B">
        <w:rPr>
          <w:rFonts w:ascii="Times New Roman" w:hAnsi="Times New Roman" w:cs="Times New Roman"/>
          <w:b/>
          <w:bCs/>
        </w:rPr>
        <w:t>3.2. Заказчик обязан:</w:t>
      </w:r>
    </w:p>
    <w:p w14:paraId="1A5C9217" w14:textId="77777777"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rPr>
        <w:t>3.2.1.</w:t>
      </w:r>
      <w:r w:rsidR="005E24C3">
        <w:rPr>
          <w:rFonts w:ascii="Times New Roman" w:hAnsi="Times New Roman" w:cs="Times New Roman"/>
        </w:rPr>
        <w:t xml:space="preserve"> </w:t>
      </w:r>
      <w:r w:rsidRPr="0057325B">
        <w:rPr>
          <w:rFonts w:ascii="Times New Roman" w:hAnsi="Times New Roman" w:cs="Times New Roman"/>
        </w:rPr>
        <w:t>Своевременно принять и оплатить поставляемый по договору Товар в соответствии с условиями договора.</w:t>
      </w:r>
    </w:p>
    <w:p w14:paraId="6C5D390C" w14:textId="77777777"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rPr>
        <w:t>3.2.2.</w:t>
      </w:r>
      <w:r w:rsidR="005E24C3">
        <w:rPr>
          <w:rFonts w:ascii="Times New Roman" w:hAnsi="Times New Roman" w:cs="Times New Roman"/>
        </w:rPr>
        <w:t xml:space="preserve"> </w:t>
      </w:r>
      <w:r w:rsidRPr="0057325B">
        <w:rPr>
          <w:rFonts w:ascii="Times New Roman" w:hAnsi="Times New Roman" w:cs="Times New Roman"/>
        </w:rPr>
        <w:t>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направлять Поставщику требование об уплате сумм неустойки, предусмотренных договором, за неисполнение (ненадлежащее исполнение) Поставщиком своих обязательств.</w:t>
      </w:r>
    </w:p>
    <w:p w14:paraId="4F626025" w14:textId="77777777"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rPr>
        <w:t>3.2.3.</w:t>
      </w:r>
      <w:r w:rsidR="005E24C3">
        <w:rPr>
          <w:rFonts w:ascii="Times New Roman" w:hAnsi="Times New Roman" w:cs="Times New Roman"/>
        </w:rPr>
        <w:t xml:space="preserve"> </w:t>
      </w:r>
      <w:r w:rsidRPr="0057325B">
        <w:rPr>
          <w:rFonts w:ascii="Times New Roman" w:hAnsi="Times New Roman" w:cs="Times New Roman"/>
        </w:rPr>
        <w:t xml:space="preserve">Осуществлять контроль за исполнением Поставщиком условий договора в соответствии с законодательством Российской Федерации. </w:t>
      </w:r>
    </w:p>
    <w:p w14:paraId="0C0F3CBE" w14:textId="77777777"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rPr>
        <w:t>3.2.</w:t>
      </w:r>
      <w:r w:rsidR="0026556F" w:rsidRPr="0057325B">
        <w:rPr>
          <w:rFonts w:ascii="Times New Roman" w:hAnsi="Times New Roman" w:cs="Times New Roman"/>
        </w:rPr>
        <w:t>4</w:t>
      </w:r>
      <w:r w:rsidRPr="0057325B">
        <w:rPr>
          <w:rFonts w:ascii="Times New Roman" w:hAnsi="Times New Roman" w:cs="Times New Roman"/>
        </w:rPr>
        <w:t xml:space="preserve">. Назначить в течение </w:t>
      </w:r>
      <w:r w:rsidR="0026556F" w:rsidRPr="0057325B">
        <w:rPr>
          <w:rFonts w:ascii="Times New Roman" w:hAnsi="Times New Roman" w:cs="Times New Roman"/>
        </w:rPr>
        <w:t>3 (трех)</w:t>
      </w:r>
      <w:r w:rsidRPr="0057325B">
        <w:rPr>
          <w:rFonts w:ascii="Times New Roman" w:hAnsi="Times New Roman" w:cs="Times New Roman"/>
        </w:rPr>
        <w:t xml:space="preserve"> дней с момента заключения договора ответственное лицо для оперативного решения текущих вопросов по договору и передать Поставщику информацию об ответственном лице в течение пяти рабочих дней со дня заключения договора. Указанная информация предоставляется Заказчиком лично либо направляется заказным письмом в адрес Поставщика с уведомлением о вручении, либо на электронную почту Поставщика. В информации указывается должность, ФИО, телефон, адрес электронной почты ответственного лица.</w:t>
      </w:r>
    </w:p>
    <w:p w14:paraId="3F99FB92" w14:textId="77777777"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rPr>
        <w:t>3.2.</w:t>
      </w:r>
      <w:r w:rsidR="009A1D22" w:rsidRPr="0057325B">
        <w:rPr>
          <w:rFonts w:ascii="Times New Roman" w:hAnsi="Times New Roman" w:cs="Times New Roman"/>
        </w:rPr>
        <w:t>5</w:t>
      </w:r>
      <w:r w:rsidRPr="0057325B">
        <w:rPr>
          <w:rFonts w:ascii="Times New Roman" w:hAnsi="Times New Roman" w:cs="Times New Roman"/>
        </w:rPr>
        <w:t>. Надлежаще исполнять иные принятые на себя обязательства.</w:t>
      </w:r>
    </w:p>
    <w:p w14:paraId="1154F2DF" w14:textId="77777777"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rPr>
        <w:t>3.2.</w:t>
      </w:r>
      <w:r w:rsidR="009A1D22" w:rsidRPr="0057325B">
        <w:rPr>
          <w:rFonts w:ascii="Times New Roman" w:hAnsi="Times New Roman" w:cs="Times New Roman"/>
        </w:rPr>
        <w:t>6</w:t>
      </w:r>
      <w:r w:rsidRPr="0057325B">
        <w:rPr>
          <w:rFonts w:ascii="Times New Roman" w:hAnsi="Times New Roman" w:cs="Times New Roman"/>
        </w:rPr>
        <w:t>. Своевременно предоставлять разъяснения и уточнения по запросам Поставщика в части поставки Товара в соответствии с условиями договора.</w:t>
      </w:r>
    </w:p>
    <w:p w14:paraId="02F61EE5" w14:textId="77777777"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rPr>
        <w:t>3.2.</w:t>
      </w:r>
      <w:r w:rsidR="009A1D22" w:rsidRPr="0057325B">
        <w:rPr>
          <w:rFonts w:ascii="Times New Roman" w:hAnsi="Times New Roman" w:cs="Times New Roman"/>
        </w:rPr>
        <w:t>7</w:t>
      </w:r>
      <w:r w:rsidRPr="0057325B">
        <w:rPr>
          <w:rFonts w:ascii="Times New Roman" w:hAnsi="Times New Roman" w:cs="Times New Roman"/>
        </w:rPr>
        <w:t>.</w:t>
      </w:r>
      <w:r w:rsidR="005E24C3">
        <w:rPr>
          <w:rFonts w:ascii="Times New Roman" w:hAnsi="Times New Roman" w:cs="Times New Roman"/>
        </w:rPr>
        <w:t xml:space="preserve"> </w:t>
      </w:r>
      <w:r w:rsidRPr="0057325B">
        <w:rPr>
          <w:rFonts w:ascii="Times New Roman" w:hAnsi="Times New Roman" w:cs="Times New Roman"/>
        </w:rPr>
        <w:t xml:space="preserve">Представить Поставщику сведения об изменении наименования, своего фактического местонахождения или банковских реквизитов в срок не позднее </w:t>
      </w:r>
      <w:r w:rsidR="009A1D22" w:rsidRPr="0057325B">
        <w:rPr>
          <w:rFonts w:ascii="Times New Roman" w:hAnsi="Times New Roman" w:cs="Times New Roman"/>
        </w:rPr>
        <w:t>3 (трех)</w:t>
      </w:r>
      <w:r w:rsidRPr="0057325B">
        <w:rPr>
          <w:rFonts w:ascii="Times New Roman" w:hAnsi="Times New Roman" w:cs="Times New Roman"/>
        </w:rPr>
        <w:t xml:space="preserve">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370BEE6A" w14:textId="77777777" w:rsidR="00041358" w:rsidRPr="0057325B" w:rsidRDefault="00041358" w:rsidP="00041358">
      <w:pPr>
        <w:autoSpaceDE w:val="0"/>
        <w:autoSpaceDN w:val="0"/>
        <w:adjustRightInd w:val="0"/>
        <w:ind w:left="709" w:firstLine="0"/>
        <w:rPr>
          <w:rFonts w:ascii="Times New Roman" w:hAnsi="Times New Roman" w:cs="Times New Roman"/>
          <w:b/>
          <w:bCs/>
        </w:rPr>
      </w:pPr>
      <w:r w:rsidRPr="0057325B">
        <w:rPr>
          <w:rFonts w:ascii="Times New Roman" w:hAnsi="Times New Roman" w:cs="Times New Roman"/>
          <w:b/>
          <w:bCs/>
        </w:rPr>
        <w:t>3.3. Поставщик вправе:</w:t>
      </w:r>
    </w:p>
    <w:p w14:paraId="5FC62D54" w14:textId="77777777"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rPr>
        <w:t>3.3.1.</w:t>
      </w:r>
      <w:r w:rsidR="005E24C3">
        <w:rPr>
          <w:rFonts w:ascii="Times New Roman" w:hAnsi="Times New Roman" w:cs="Times New Roman"/>
        </w:rPr>
        <w:t xml:space="preserve"> </w:t>
      </w:r>
      <w:r w:rsidRPr="0057325B">
        <w:rPr>
          <w:rFonts w:ascii="Times New Roman" w:hAnsi="Times New Roman" w:cs="Times New Roman"/>
        </w:rPr>
        <w:t xml:space="preserve">При условии надлежащей поставки требовать подписания в соответствии с условиями договора Заказчиком </w:t>
      </w:r>
      <w:r w:rsidRPr="0057325B">
        <w:rPr>
          <w:rFonts w:ascii="Times New Roman" w:hAnsi="Times New Roman" w:cs="Times New Roman"/>
          <w:iCs/>
        </w:rPr>
        <w:t>товарных накладных по форме ТОРГ-12 («универсального передаточного документ</w:t>
      </w:r>
      <w:r w:rsidR="007D23FB" w:rsidRPr="0057325B">
        <w:rPr>
          <w:rFonts w:ascii="Times New Roman" w:hAnsi="Times New Roman" w:cs="Times New Roman"/>
          <w:iCs/>
        </w:rPr>
        <w:t>а»</w:t>
      </w:r>
      <w:r w:rsidRPr="0057325B">
        <w:rPr>
          <w:rFonts w:ascii="Times New Roman" w:hAnsi="Times New Roman" w:cs="Times New Roman"/>
          <w:iCs/>
        </w:rPr>
        <w:t xml:space="preserve">) и (или) Акта сдачи-приемки Товара (Приложение № </w:t>
      </w:r>
      <w:r w:rsidR="00A12964" w:rsidRPr="0057325B">
        <w:rPr>
          <w:rFonts w:ascii="Times New Roman" w:hAnsi="Times New Roman" w:cs="Times New Roman"/>
          <w:iCs/>
        </w:rPr>
        <w:t>2</w:t>
      </w:r>
      <w:r w:rsidRPr="0057325B">
        <w:rPr>
          <w:rFonts w:ascii="Times New Roman" w:hAnsi="Times New Roman" w:cs="Times New Roman"/>
          <w:iCs/>
        </w:rPr>
        <w:t xml:space="preserve">) </w:t>
      </w:r>
      <w:r w:rsidRPr="0057325B">
        <w:rPr>
          <w:rFonts w:ascii="Times New Roman" w:hAnsi="Times New Roman" w:cs="Times New Roman"/>
        </w:rPr>
        <w:t>на основании счета,</w:t>
      </w:r>
      <w:r w:rsidRPr="0057325B">
        <w:rPr>
          <w:rFonts w:ascii="Times New Roman" w:hAnsi="Times New Roman" w:cs="Times New Roman"/>
          <w:iCs/>
        </w:rPr>
        <w:t xml:space="preserve"> счета-фактуры</w:t>
      </w:r>
      <w:r w:rsidRPr="0057325B">
        <w:rPr>
          <w:rFonts w:ascii="Times New Roman" w:hAnsi="Times New Roman" w:cs="Times New Roman"/>
        </w:rPr>
        <w:t>.</w:t>
      </w:r>
    </w:p>
    <w:p w14:paraId="50C5D1AC" w14:textId="77777777"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rPr>
        <w:lastRenderedPageBreak/>
        <w:t>3.3.2.</w:t>
      </w:r>
      <w:r w:rsidR="005E24C3">
        <w:rPr>
          <w:rFonts w:ascii="Times New Roman" w:hAnsi="Times New Roman" w:cs="Times New Roman"/>
        </w:rPr>
        <w:t xml:space="preserve"> </w:t>
      </w:r>
      <w:r w:rsidRPr="0057325B">
        <w:rPr>
          <w:rFonts w:ascii="Times New Roman" w:hAnsi="Times New Roman" w:cs="Times New Roman"/>
        </w:rPr>
        <w:t>Требовать приемки и своевременной оплаты Товара в порядке, сроки и на условиях, предусмотренных договором.</w:t>
      </w:r>
    </w:p>
    <w:p w14:paraId="50098B60" w14:textId="77777777" w:rsidR="00041358" w:rsidRPr="0057325B" w:rsidRDefault="00041358" w:rsidP="00041358">
      <w:pPr>
        <w:autoSpaceDE w:val="0"/>
        <w:autoSpaceDN w:val="0"/>
        <w:adjustRightInd w:val="0"/>
        <w:ind w:left="709" w:firstLine="0"/>
        <w:rPr>
          <w:rFonts w:ascii="Times New Roman" w:hAnsi="Times New Roman" w:cs="Times New Roman"/>
        </w:rPr>
      </w:pPr>
      <w:r w:rsidRPr="0057325B">
        <w:rPr>
          <w:rFonts w:ascii="Times New Roman" w:hAnsi="Times New Roman" w:cs="Times New Roman"/>
        </w:rPr>
        <w:t>3.3.3. По согласованию с Заказчиком досрочно поставить Товар.</w:t>
      </w:r>
    </w:p>
    <w:p w14:paraId="1934BE30" w14:textId="77777777"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rPr>
        <w:t>3.3.4. Направлять Заказчику запросы и получать от него разъяснения и уточнения по вопросам поставки Товара в рамках договора.</w:t>
      </w:r>
    </w:p>
    <w:p w14:paraId="177108E3" w14:textId="77777777" w:rsidR="00041358" w:rsidRPr="0057325B" w:rsidRDefault="00041358" w:rsidP="00041358">
      <w:pPr>
        <w:autoSpaceDE w:val="0"/>
        <w:autoSpaceDN w:val="0"/>
        <w:adjustRightInd w:val="0"/>
        <w:ind w:left="709" w:firstLine="0"/>
        <w:rPr>
          <w:rFonts w:ascii="Times New Roman" w:hAnsi="Times New Roman" w:cs="Times New Roman"/>
          <w:b/>
          <w:bCs/>
        </w:rPr>
      </w:pPr>
      <w:r w:rsidRPr="0057325B">
        <w:rPr>
          <w:rFonts w:ascii="Times New Roman" w:hAnsi="Times New Roman" w:cs="Times New Roman"/>
          <w:b/>
          <w:bCs/>
        </w:rPr>
        <w:t>3.4. Поставщик обязан:</w:t>
      </w:r>
    </w:p>
    <w:p w14:paraId="666EB0F3" w14:textId="77777777"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rPr>
        <w:t>3.4.1.</w:t>
      </w:r>
      <w:r w:rsidR="005E24C3">
        <w:rPr>
          <w:rFonts w:ascii="Times New Roman" w:hAnsi="Times New Roman" w:cs="Times New Roman"/>
        </w:rPr>
        <w:t xml:space="preserve"> </w:t>
      </w:r>
      <w:r w:rsidRPr="0057325B">
        <w:rPr>
          <w:rFonts w:ascii="Times New Roman" w:hAnsi="Times New Roman" w:cs="Times New Roman"/>
        </w:rPr>
        <w:t>Обеспечить поставку Товара в соответствии с требованиями действующего законодательства, в том числе контроль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w:t>
      </w:r>
      <w:r w:rsidR="00F8630D" w:rsidRPr="0057325B">
        <w:rPr>
          <w:rFonts w:ascii="Times New Roman" w:hAnsi="Times New Roman" w:cs="Times New Roman"/>
        </w:rPr>
        <w:t>.</w:t>
      </w:r>
    </w:p>
    <w:p w14:paraId="3F8734DE" w14:textId="77777777"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rPr>
        <w:t>3.4.2.</w:t>
      </w:r>
      <w:r w:rsidR="005E24C3">
        <w:rPr>
          <w:rFonts w:ascii="Times New Roman" w:hAnsi="Times New Roman" w:cs="Times New Roman"/>
        </w:rPr>
        <w:t xml:space="preserve"> </w:t>
      </w:r>
      <w:r w:rsidRPr="0057325B">
        <w:rPr>
          <w:rFonts w:ascii="Times New Roman" w:hAnsi="Times New Roman" w:cs="Times New Roman"/>
        </w:rPr>
        <w:t>Поставить предусмотренный договором Товар в объеме, порядке и сроки, установленные договором, и надлежащего качества в соответствии с требованиями, изложенными в разделе 1</w:t>
      </w:r>
      <w:r w:rsidR="007979B1" w:rsidRPr="0057325B">
        <w:rPr>
          <w:rFonts w:ascii="Times New Roman" w:hAnsi="Times New Roman" w:cs="Times New Roman"/>
        </w:rPr>
        <w:t>1</w:t>
      </w:r>
      <w:r w:rsidRPr="0057325B">
        <w:rPr>
          <w:rFonts w:ascii="Times New Roman" w:hAnsi="Times New Roman" w:cs="Times New Roman"/>
        </w:rPr>
        <w:t xml:space="preserve"> договора. </w:t>
      </w:r>
    </w:p>
    <w:p w14:paraId="4103F347" w14:textId="77777777" w:rsidR="00041358" w:rsidRPr="0057325B" w:rsidRDefault="00041358" w:rsidP="00041358">
      <w:pPr>
        <w:tabs>
          <w:tab w:val="left" w:pos="62"/>
        </w:tabs>
        <w:autoSpaceDE w:val="0"/>
        <w:autoSpaceDN w:val="0"/>
        <w:adjustRightInd w:val="0"/>
        <w:rPr>
          <w:rFonts w:ascii="Times New Roman" w:hAnsi="Times New Roman" w:cs="Times New Roman"/>
        </w:rPr>
      </w:pPr>
      <w:r w:rsidRPr="0057325B">
        <w:rPr>
          <w:rFonts w:ascii="Times New Roman" w:hAnsi="Times New Roman" w:cs="Times New Roman"/>
        </w:rPr>
        <w:t>3.4.3.</w:t>
      </w:r>
      <w:r w:rsidR="005E24C3">
        <w:rPr>
          <w:rFonts w:ascii="Times New Roman" w:hAnsi="Times New Roman" w:cs="Times New Roman"/>
        </w:rPr>
        <w:t xml:space="preserve"> </w:t>
      </w:r>
      <w:r w:rsidRPr="0057325B">
        <w:rPr>
          <w:rFonts w:ascii="Times New Roman" w:hAnsi="Times New Roman" w:cs="Times New Roman"/>
        </w:rPr>
        <w:t xml:space="preserve">Доставить Товар с соблюдением требований санитарного законодательства, своим транспортом либо с привлечением специализированной транспортной </w:t>
      </w:r>
      <w:r w:rsidR="00500B74" w:rsidRPr="0057325B">
        <w:rPr>
          <w:rFonts w:ascii="Times New Roman" w:hAnsi="Times New Roman" w:cs="Times New Roman"/>
        </w:rPr>
        <w:t>организации</w:t>
      </w:r>
      <w:r w:rsidRPr="0057325B">
        <w:rPr>
          <w:rFonts w:ascii="Times New Roman" w:hAnsi="Times New Roman" w:cs="Times New Roman"/>
        </w:rPr>
        <w:t xml:space="preserve"> за свой счет, а также при поставке представить все документы, относящиеся к Товару, указанные в разделе 1</w:t>
      </w:r>
      <w:r w:rsidR="007979B1" w:rsidRPr="0057325B">
        <w:rPr>
          <w:rFonts w:ascii="Times New Roman" w:hAnsi="Times New Roman" w:cs="Times New Roman"/>
        </w:rPr>
        <w:t>1</w:t>
      </w:r>
      <w:r w:rsidRPr="0057325B">
        <w:rPr>
          <w:rFonts w:ascii="Times New Roman" w:hAnsi="Times New Roman" w:cs="Times New Roman"/>
        </w:rPr>
        <w:t xml:space="preserve"> договора. Передать </w:t>
      </w:r>
      <w:r w:rsidR="00500B74" w:rsidRPr="0057325B">
        <w:rPr>
          <w:rFonts w:ascii="Times New Roman" w:hAnsi="Times New Roman" w:cs="Times New Roman"/>
        </w:rPr>
        <w:t>Заказчику Товар</w:t>
      </w:r>
      <w:r w:rsidRPr="0057325B">
        <w:rPr>
          <w:rFonts w:ascii="Times New Roman" w:hAnsi="Times New Roman" w:cs="Times New Roman"/>
        </w:rPr>
        <w:t xml:space="preserve"> надлежащего качества в количестве, ассортименте согласно </w:t>
      </w:r>
      <w:r w:rsidRPr="0057325B">
        <w:rPr>
          <w:rFonts w:ascii="Times New Roman" w:hAnsi="Times New Roman" w:cs="Times New Roman"/>
          <w:iCs/>
        </w:rPr>
        <w:t>Спецификации (Приложение № 1).</w:t>
      </w:r>
    </w:p>
    <w:p w14:paraId="4F98C156" w14:textId="77777777"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rPr>
        <w:t>По требованию Заказчика за свой счет в срок, согласованный с Заказчиком, произвести замену ненадлежащего Товара надлежащим, в том числе в случаях, указанных в разделе 5 договора.</w:t>
      </w:r>
    </w:p>
    <w:p w14:paraId="323DD237" w14:textId="77777777" w:rsidR="00041358" w:rsidRPr="0057325B" w:rsidRDefault="00041358" w:rsidP="00041358">
      <w:pPr>
        <w:autoSpaceDE w:val="0"/>
        <w:autoSpaceDN w:val="0"/>
        <w:adjustRightInd w:val="0"/>
        <w:rPr>
          <w:rFonts w:ascii="Times New Roman" w:hAnsi="Times New Roman" w:cs="Times New Roman"/>
          <w:iCs/>
          <w:vertAlign w:val="superscript"/>
        </w:rPr>
      </w:pPr>
      <w:r w:rsidRPr="0057325B">
        <w:rPr>
          <w:rFonts w:ascii="Times New Roman" w:hAnsi="Times New Roman" w:cs="Times New Roman"/>
        </w:rPr>
        <w:t>3.4.4. Соблюдать пропускной и внутриобъектовый режим Заказчика</w:t>
      </w:r>
      <w:r w:rsidRPr="0057325B">
        <w:rPr>
          <w:rFonts w:ascii="Times New Roman" w:hAnsi="Times New Roman" w:cs="Times New Roman"/>
          <w:iCs/>
        </w:rPr>
        <w:t>.</w:t>
      </w:r>
    </w:p>
    <w:p w14:paraId="08B656E2" w14:textId="77777777"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rPr>
        <w:t>3.4.5.</w:t>
      </w:r>
      <w:r w:rsidR="005E24C3">
        <w:rPr>
          <w:rFonts w:ascii="Times New Roman" w:hAnsi="Times New Roman" w:cs="Times New Roman"/>
        </w:rPr>
        <w:t xml:space="preserve"> </w:t>
      </w:r>
      <w:r w:rsidRPr="0057325B">
        <w:rPr>
          <w:rFonts w:ascii="Times New Roman" w:hAnsi="Times New Roman" w:cs="Times New Roman"/>
        </w:rPr>
        <w:t xml:space="preserve">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Срок предоставления информации о ходе исполнения обязательств составляет </w:t>
      </w:r>
      <w:r w:rsidR="008D4C9D" w:rsidRPr="0057325B">
        <w:rPr>
          <w:rFonts w:ascii="Times New Roman" w:hAnsi="Times New Roman" w:cs="Times New Roman"/>
        </w:rPr>
        <w:t>3 (три)</w:t>
      </w:r>
      <w:r w:rsidRPr="0057325B">
        <w:rPr>
          <w:rFonts w:ascii="Times New Roman" w:hAnsi="Times New Roman" w:cs="Times New Roman"/>
        </w:rPr>
        <w:t xml:space="preserve"> дн</w:t>
      </w:r>
      <w:r w:rsidR="008D4C9D" w:rsidRPr="0057325B">
        <w:rPr>
          <w:rFonts w:ascii="Times New Roman" w:hAnsi="Times New Roman" w:cs="Times New Roman"/>
        </w:rPr>
        <w:t>я</w:t>
      </w:r>
      <w:r w:rsidRPr="0057325B">
        <w:rPr>
          <w:rFonts w:ascii="Times New Roman" w:hAnsi="Times New Roman" w:cs="Times New Roman"/>
        </w:rPr>
        <w:t xml:space="preserve"> с момента получения запроса Заказчика.</w:t>
      </w:r>
    </w:p>
    <w:p w14:paraId="562FD9D7" w14:textId="77777777" w:rsidR="00041358" w:rsidRPr="0057325B" w:rsidRDefault="00041358" w:rsidP="00041358">
      <w:pPr>
        <w:tabs>
          <w:tab w:val="left" w:pos="709"/>
        </w:tabs>
        <w:autoSpaceDE w:val="0"/>
        <w:autoSpaceDN w:val="0"/>
        <w:adjustRightInd w:val="0"/>
        <w:rPr>
          <w:rFonts w:ascii="Times New Roman" w:hAnsi="Times New Roman" w:cs="Times New Roman"/>
        </w:rPr>
      </w:pPr>
      <w:r w:rsidRPr="0057325B">
        <w:rPr>
          <w:rFonts w:ascii="Times New Roman" w:hAnsi="Times New Roman" w:cs="Times New Roman"/>
        </w:rPr>
        <w:t>3.4.6.</w:t>
      </w:r>
      <w:r w:rsidR="005E24C3">
        <w:rPr>
          <w:rFonts w:ascii="Times New Roman" w:hAnsi="Times New Roman" w:cs="Times New Roman"/>
        </w:rPr>
        <w:t xml:space="preserve"> </w:t>
      </w:r>
      <w:r w:rsidRPr="0057325B">
        <w:rPr>
          <w:rFonts w:ascii="Times New Roman" w:hAnsi="Times New Roman" w:cs="Times New Roman"/>
        </w:rPr>
        <w:t xml:space="preserve">Представить Заказчику сведения об изменении наименования, своего фактического местонахождения или банковских реквизитов в срок не позднее </w:t>
      </w:r>
      <w:r w:rsidR="0089484A" w:rsidRPr="0057325B">
        <w:rPr>
          <w:rFonts w:ascii="Times New Roman" w:hAnsi="Times New Roman" w:cs="Times New Roman"/>
        </w:rPr>
        <w:t>3 (трех)</w:t>
      </w:r>
      <w:r w:rsidRPr="0057325B">
        <w:rPr>
          <w:rFonts w:ascii="Times New Roman" w:hAnsi="Times New Roman" w:cs="Times New Roman"/>
        </w:rPr>
        <w:t xml:space="preserve">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04C500B9" w14:textId="77777777"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rPr>
        <w:t xml:space="preserve">3.4.7. Назначить в течение </w:t>
      </w:r>
      <w:r w:rsidR="0089484A" w:rsidRPr="0057325B">
        <w:rPr>
          <w:rFonts w:ascii="Times New Roman" w:hAnsi="Times New Roman" w:cs="Times New Roman"/>
        </w:rPr>
        <w:t>3 (трех)</w:t>
      </w:r>
      <w:r w:rsidRPr="0057325B">
        <w:rPr>
          <w:rFonts w:ascii="Times New Roman" w:hAnsi="Times New Roman" w:cs="Times New Roman"/>
        </w:rPr>
        <w:t xml:space="preserve"> дней с момента заключения договора ответственное лицо для оперативного решения текущих вопросов по договору и передать Заказчику информацию об ответственном лице в течение пяти рабочих дней со дня заключения договора. Указанная информация предоставляется Поставщиком лично либо направляется заказным письмом в адрес </w:t>
      </w:r>
      <w:r w:rsidR="00A55447" w:rsidRPr="0057325B">
        <w:rPr>
          <w:rFonts w:ascii="Times New Roman" w:hAnsi="Times New Roman" w:cs="Times New Roman"/>
        </w:rPr>
        <w:t>Заказчика</w:t>
      </w:r>
      <w:r w:rsidRPr="0057325B">
        <w:rPr>
          <w:rFonts w:ascii="Times New Roman" w:hAnsi="Times New Roman" w:cs="Times New Roman"/>
        </w:rPr>
        <w:t xml:space="preserve"> с уведомлением о вручении, либо на электронную почту </w:t>
      </w:r>
      <w:r w:rsidR="00A55447" w:rsidRPr="0057325B">
        <w:rPr>
          <w:rFonts w:ascii="Times New Roman" w:hAnsi="Times New Roman" w:cs="Times New Roman"/>
        </w:rPr>
        <w:t>Заказчика</w:t>
      </w:r>
      <w:r w:rsidRPr="0057325B">
        <w:rPr>
          <w:rFonts w:ascii="Times New Roman" w:hAnsi="Times New Roman" w:cs="Times New Roman"/>
        </w:rPr>
        <w:t>. В информации указывается должность, ФИО, телефон, адрес электронной почты ответственного лица.</w:t>
      </w:r>
    </w:p>
    <w:p w14:paraId="14B9771A" w14:textId="77777777"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rPr>
        <w:t>3.4.</w:t>
      </w:r>
      <w:r w:rsidR="00160738" w:rsidRPr="0057325B">
        <w:rPr>
          <w:rFonts w:ascii="Times New Roman" w:hAnsi="Times New Roman" w:cs="Times New Roman"/>
        </w:rPr>
        <w:t>8</w:t>
      </w:r>
      <w:r w:rsidRPr="0057325B">
        <w:rPr>
          <w:rFonts w:ascii="Times New Roman" w:hAnsi="Times New Roman" w:cs="Times New Roman"/>
        </w:rPr>
        <w:t>. Выполнять иные обязанности, предусмотренные договором.</w:t>
      </w:r>
    </w:p>
    <w:p w14:paraId="2A1AD545" w14:textId="77777777" w:rsidR="000B1FC8" w:rsidRDefault="000B1FC8" w:rsidP="00041358">
      <w:pPr>
        <w:tabs>
          <w:tab w:val="left" w:pos="426"/>
        </w:tabs>
        <w:autoSpaceDE w:val="0"/>
        <w:autoSpaceDN w:val="0"/>
        <w:adjustRightInd w:val="0"/>
        <w:ind w:firstLine="0"/>
        <w:jc w:val="center"/>
        <w:rPr>
          <w:rFonts w:ascii="Times New Roman" w:hAnsi="Times New Roman" w:cs="Times New Roman"/>
          <w:b/>
          <w:bCs/>
        </w:rPr>
      </w:pPr>
    </w:p>
    <w:p w14:paraId="62749414" w14:textId="77777777" w:rsidR="00041358" w:rsidRPr="0057325B" w:rsidRDefault="00041358" w:rsidP="00041358">
      <w:pPr>
        <w:tabs>
          <w:tab w:val="left" w:pos="426"/>
        </w:tabs>
        <w:autoSpaceDE w:val="0"/>
        <w:autoSpaceDN w:val="0"/>
        <w:adjustRightInd w:val="0"/>
        <w:ind w:firstLine="0"/>
        <w:jc w:val="center"/>
        <w:rPr>
          <w:rFonts w:ascii="Times New Roman" w:hAnsi="Times New Roman" w:cs="Times New Roman"/>
          <w:b/>
          <w:bCs/>
          <w:iCs/>
          <w:vertAlign w:val="superscript"/>
        </w:rPr>
      </w:pPr>
      <w:r w:rsidRPr="0057325B">
        <w:rPr>
          <w:rFonts w:ascii="Times New Roman" w:hAnsi="Times New Roman" w:cs="Times New Roman"/>
          <w:b/>
          <w:bCs/>
        </w:rPr>
        <w:t>4. ПОРЯДОК И СРОК ПОСТАВКИ ТОВАРА</w:t>
      </w:r>
    </w:p>
    <w:p w14:paraId="2D619F34" w14:textId="5A1337D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rPr>
        <w:t>4.</w:t>
      </w:r>
      <w:r w:rsidRPr="0057325B">
        <w:rPr>
          <w:rFonts w:ascii="Times New Roman" w:hAnsi="Times New Roman" w:cs="Times New Roman"/>
          <w:color w:val="000000"/>
        </w:rPr>
        <w:t xml:space="preserve">1. </w:t>
      </w:r>
      <w:r w:rsidR="0043575F" w:rsidRPr="0043575F">
        <w:rPr>
          <w:rFonts w:ascii="Times New Roman" w:hAnsi="Times New Roman" w:cs="Times New Roman"/>
          <w:color w:val="000000"/>
        </w:rPr>
        <w:t>Сроки поставки товара: в течение 30 (тридцати) календарных дней с даты заключения контракта. В срок поставки входит срок оказания услуг по доставке, разгрузке, сборке, установке, вводу в эксплуатацию товара, проведению обучения правилам эксплуатации и инструктажа технического персонала заказчика в соответствии с требованиями технической и (или) эксплуатационной документации производителя (изготовителя) товара</w:t>
      </w:r>
      <w:r w:rsidR="00B9628B" w:rsidRPr="0057325B">
        <w:rPr>
          <w:rFonts w:ascii="Times New Roman" w:hAnsi="Times New Roman" w:cs="Times New Roman"/>
          <w:iCs/>
        </w:rPr>
        <w:t>.</w:t>
      </w:r>
    </w:p>
    <w:p w14:paraId="152562DD"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4.2.</w:t>
      </w:r>
      <w:r w:rsidR="000B1FC8">
        <w:rPr>
          <w:rFonts w:ascii="Times New Roman" w:hAnsi="Times New Roman" w:cs="Times New Roman"/>
          <w:iCs/>
        </w:rPr>
        <w:t xml:space="preserve"> </w:t>
      </w:r>
      <w:r w:rsidR="00B9628B" w:rsidRPr="0057325B">
        <w:rPr>
          <w:rFonts w:ascii="Times New Roman" w:hAnsi="Times New Roman" w:cs="Times New Roman"/>
        </w:rPr>
        <w:t>Поставка осуществляется по рабочим дням в период с 08-00 часов до 16-00 часов (по местному времени Заказчика)</w:t>
      </w:r>
      <w:r w:rsidRPr="0057325B">
        <w:rPr>
          <w:rFonts w:ascii="Times New Roman" w:hAnsi="Times New Roman" w:cs="Times New Roman"/>
          <w:iCs/>
        </w:rPr>
        <w:t>.</w:t>
      </w:r>
    </w:p>
    <w:p w14:paraId="564E6B03" w14:textId="77777777"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rPr>
        <w:t>4.3. Датой поставки Товара является дата подписания Заказчиком</w:t>
      </w:r>
      <w:r w:rsidRPr="0057325B">
        <w:rPr>
          <w:rFonts w:ascii="Times New Roman" w:hAnsi="Times New Roman" w:cs="Times New Roman"/>
          <w:iCs/>
        </w:rPr>
        <w:t>, товарных накладных по форме ТОРГ-12 («универсального передаточного документа»</w:t>
      </w:r>
      <w:r w:rsidR="00FB475D" w:rsidRPr="0057325B">
        <w:rPr>
          <w:rFonts w:ascii="Times New Roman" w:hAnsi="Times New Roman" w:cs="Times New Roman"/>
          <w:iCs/>
        </w:rPr>
        <w:t>)</w:t>
      </w:r>
      <w:r w:rsidRPr="0057325B">
        <w:rPr>
          <w:rFonts w:ascii="Times New Roman" w:hAnsi="Times New Roman" w:cs="Times New Roman"/>
          <w:iCs/>
        </w:rPr>
        <w:t xml:space="preserve"> и (или) Акта сдачи-приемки Товара (Приложение № </w:t>
      </w:r>
      <w:r w:rsidR="00A12964" w:rsidRPr="0057325B">
        <w:rPr>
          <w:rFonts w:ascii="Times New Roman" w:hAnsi="Times New Roman" w:cs="Times New Roman"/>
          <w:iCs/>
        </w:rPr>
        <w:t>2</w:t>
      </w:r>
      <w:r w:rsidRPr="0057325B">
        <w:rPr>
          <w:rFonts w:ascii="Times New Roman" w:hAnsi="Times New Roman" w:cs="Times New Roman"/>
          <w:iCs/>
        </w:rPr>
        <w:t>)</w:t>
      </w:r>
      <w:r w:rsidRPr="0057325B">
        <w:rPr>
          <w:rFonts w:ascii="Times New Roman" w:hAnsi="Times New Roman" w:cs="Times New Roman"/>
        </w:rPr>
        <w:t xml:space="preserve"> на основании счета,</w:t>
      </w:r>
      <w:r w:rsidRPr="0057325B">
        <w:rPr>
          <w:rFonts w:ascii="Times New Roman" w:hAnsi="Times New Roman" w:cs="Times New Roman"/>
          <w:iCs/>
        </w:rPr>
        <w:t xml:space="preserve"> счета-фактуры.</w:t>
      </w:r>
    </w:p>
    <w:p w14:paraId="196C2ACF"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rPr>
        <w:t xml:space="preserve">Обязательства Поставщика по передаче Товара считаются выполненными с момента приёмки Товара и подписания Сторонами </w:t>
      </w:r>
      <w:r w:rsidRPr="0057325B">
        <w:rPr>
          <w:rFonts w:ascii="Times New Roman" w:hAnsi="Times New Roman" w:cs="Times New Roman"/>
          <w:iCs/>
        </w:rPr>
        <w:t xml:space="preserve">товарных накладных по форме ТОРГ-12 («универсального передаточного документа») и (или) Акта сдачи-приемки Товара (Приложение № </w:t>
      </w:r>
      <w:r w:rsidR="00A12964" w:rsidRPr="0057325B">
        <w:rPr>
          <w:rFonts w:ascii="Times New Roman" w:hAnsi="Times New Roman" w:cs="Times New Roman"/>
          <w:iCs/>
        </w:rPr>
        <w:t>2</w:t>
      </w:r>
      <w:r w:rsidRPr="0057325B">
        <w:rPr>
          <w:rFonts w:ascii="Times New Roman" w:hAnsi="Times New Roman" w:cs="Times New Roman"/>
          <w:iCs/>
        </w:rPr>
        <w:t>)</w:t>
      </w:r>
      <w:r w:rsidRPr="0057325B">
        <w:rPr>
          <w:rFonts w:ascii="Times New Roman" w:hAnsi="Times New Roman" w:cs="Times New Roman"/>
        </w:rPr>
        <w:t xml:space="preserve"> на основании счета,</w:t>
      </w:r>
      <w:r w:rsidRPr="0057325B">
        <w:rPr>
          <w:rFonts w:ascii="Times New Roman" w:hAnsi="Times New Roman" w:cs="Times New Roman"/>
          <w:iCs/>
        </w:rPr>
        <w:t xml:space="preserve"> счета-фактуры</w:t>
      </w:r>
      <w:r w:rsidRPr="0057325B">
        <w:rPr>
          <w:rFonts w:ascii="Times New Roman" w:hAnsi="Times New Roman" w:cs="Times New Roman"/>
        </w:rPr>
        <w:t>.</w:t>
      </w:r>
    </w:p>
    <w:p w14:paraId="65B2FD12" w14:textId="77777777"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rPr>
        <w:t xml:space="preserve">4.4. Поставщик не позднее, чем за </w:t>
      </w:r>
      <w:r w:rsidR="00FF6639" w:rsidRPr="0057325B">
        <w:rPr>
          <w:rFonts w:ascii="Times New Roman" w:hAnsi="Times New Roman" w:cs="Times New Roman"/>
        </w:rPr>
        <w:t>24</w:t>
      </w:r>
      <w:r w:rsidR="000B1FC8">
        <w:rPr>
          <w:rFonts w:ascii="Times New Roman" w:hAnsi="Times New Roman" w:cs="Times New Roman"/>
        </w:rPr>
        <w:t xml:space="preserve"> </w:t>
      </w:r>
      <w:r w:rsidRPr="0057325B">
        <w:rPr>
          <w:rFonts w:ascii="Times New Roman" w:hAnsi="Times New Roman" w:cs="Times New Roman"/>
          <w:iCs/>
        </w:rPr>
        <w:t>часа</w:t>
      </w:r>
      <w:r w:rsidRPr="0057325B">
        <w:rPr>
          <w:rFonts w:ascii="Times New Roman" w:hAnsi="Times New Roman" w:cs="Times New Roman"/>
        </w:rPr>
        <w:t xml:space="preserve"> до момента поставки Товара должен уведомить Заказчика о планируемой отгрузке в письменной</w:t>
      </w:r>
      <w:r w:rsidR="000B1FC8">
        <w:rPr>
          <w:rFonts w:ascii="Times New Roman" w:hAnsi="Times New Roman" w:cs="Times New Roman"/>
        </w:rPr>
        <w:t xml:space="preserve"> </w:t>
      </w:r>
      <w:r w:rsidRPr="0057325B">
        <w:rPr>
          <w:rFonts w:ascii="Times New Roman" w:hAnsi="Times New Roman" w:cs="Times New Roman"/>
        </w:rPr>
        <w:t xml:space="preserve">форме. Сообщение должно содержать ссылку на реквизиты договора, а также дату и планируемое время отгрузки. Сообщение может быть направлено Заказчику на адрес электронной почты Заказчика. Досрочная поставка допускается только по письменному согласованию с Заказчиком. В случае согласования досрочной поставки Заказчик </w:t>
      </w:r>
      <w:r w:rsidRPr="0057325B">
        <w:rPr>
          <w:rFonts w:ascii="Times New Roman" w:hAnsi="Times New Roman" w:cs="Times New Roman"/>
        </w:rPr>
        <w:lastRenderedPageBreak/>
        <w:t xml:space="preserve">обязуется принять Товар и подписать </w:t>
      </w:r>
      <w:r w:rsidRPr="0057325B">
        <w:rPr>
          <w:rFonts w:ascii="Times New Roman" w:hAnsi="Times New Roman" w:cs="Times New Roman"/>
          <w:iCs/>
        </w:rPr>
        <w:t>товарные накладные по форме ТОРГ-12 («универсальный передаточный документ») и (или) Акт сдачи-приемки Товара (Приложение №</w:t>
      </w:r>
      <w:r w:rsidR="00A12964" w:rsidRPr="0057325B">
        <w:rPr>
          <w:rFonts w:ascii="Times New Roman" w:hAnsi="Times New Roman" w:cs="Times New Roman"/>
          <w:iCs/>
        </w:rPr>
        <w:t xml:space="preserve"> 2</w:t>
      </w:r>
      <w:r w:rsidRPr="0057325B">
        <w:rPr>
          <w:rFonts w:ascii="Times New Roman" w:hAnsi="Times New Roman" w:cs="Times New Roman"/>
          <w:iCs/>
        </w:rPr>
        <w:t>)</w:t>
      </w:r>
      <w:r w:rsidRPr="0057325B">
        <w:rPr>
          <w:rFonts w:ascii="Times New Roman" w:hAnsi="Times New Roman" w:cs="Times New Roman"/>
        </w:rPr>
        <w:t xml:space="preserve"> на основании счета,</w:t>
      </w:r>
      <w:r w:rsidRPr="0057325B">
        <w:rPr>
          <w:rFonts w:ascii="Times New Roman" w:hAnsi="Times New Roman" w:cs="Times New Roman"/>
          <w:iCs/>
        </w:rPr>
        <w:t xml:space="preserve"> счета-фактуры </w:t>
      </w:r>
      <w:r w:rsidRPr="0057325B">
        <w:rPr>
          <w:rFonts w:ascii="Times New Roman" w:hAnsi="Times New Roman" w:cs="Times New Roman"/>
        </w:rPr>
        <w:t>в порядке, установленном договором.</w:t>
      </w:r>
    </w:p>
    <w:p w14:paraId="1EA38C62" w14:textId="77777777" w:rsidR="000B1FC8" w:rsidRDefault="000B1FC8" w:rsidP="00041358">
      <w:pPr>
        <w:tabs>
          <w:tab w:val="left" w:pos="426"/>
        </w:tabs>
        <w:autoSpaceDE w:val="0"/>
        <w:autoSpaceDN w:val="0"/>
        <w:adjustRightInd w:val="0"/>
        <w:ind w:firstLine="0"/>
        <w:jc w:val="center"/>
        <w:rPr>
          <w:rFonts w:ascii="Times New Roman" w:hAnsi="Times New Roman" w:cs="Times New Roman"/>
          <w:b/>
          <w:bCs/>
        </w:rPr>
      </w:pPr>
    </w:p>
    <w:p w14:paraId="034D5436" w14:textId="77777777" w:rsidR="00041358" w:rsidRPr="0057325B" w:rsidRDefault="00041358" w:rsidP="00041358">
      <w:pPr>
        <w:tabs>
          <w:tab w:val="left" w:pos="426"/>
        </w:tabs>
        <w:autoSpaceDE w:val="0"/>
        <w:autoSpaceDN w:val="0"/>
        <w:adjustRightInd w:val="0"/>
        <w:ind w:firstLine="0"/>
        <w:jc w:val="center"/>
        <w:rPr>
          <w:rFonts w:ascii="Times New Roman" w:hAnsi="Times New Roman" w:cs="Times New Roman"/>
          <w:b/>
          <w:bCs/>
          <w:iCs/>
          <w:vertAlign w:val="superscript"/>
        </w:rPr>
      </w:pPr>
      <w:r w:rsidRPr="0057325B">
        <w:rPr>
          <w:rFonts w:ascii="Times New Roman" w:hAnsi="Times New Roman" w:cs="Times New Roman"/>
          <w:b/>
          <w:bCs/>
        </w:rPr>
        <w:t>5. ПОРЯДОК СДАЧИ И ПРИЕМКИ ТОВАРА</w:t>
      </w:r>
    </w:p>
    <w:p w14:paraId="48A44F78" w14:textId="77777777" w:rsidR="00782DA1" w:rsidRPr="0057325B" w:rsidRDefault="00041358" w:rsidP="00782DA1">
      <w:pPr>
        <w:pStyle w:val="a4"/>
        <w:ind w:firstLine="720"/>
        <w:jc w:val="both"/>
        <w:rPr>
          <w:rFonts w:ascii="Times New Roman" w:hAnsi="Times New Roman" w:cs="Times New Roman"/>
          <w:sz w:val="22"/>
          <w:szCs w:val="22"/>
        </w:rPr>
      </w:pPr>
      <w:r w:rsidRPr="0057325B">
        <w:rPr>
          <w:rFonts w:ascii="Times New Roman" w:hAnsi="Times New Roman" w:cs="Times New Roman"/>
          <w:iCs/>
          <w:sz w:val="22"/>
          <w:szCs w:val="22"/>
        </w:rPr>
        <w:t xml:space="preserve">5.1. </w:t>
      </w:r>
      <w:r w:rsidR="00782DA1" w:rsidRPr="0057325B">
        <w:rPr>
          <w:rFonts w:ascii="Times New Roman" w:hAnsi="Times New Roman" w:cs="Times New Roman"/>
          <w:sz w:val="22"/>
          <w:szCs w:val="22"/>
        </w:rPr>
        <w:t>Приемка Товара производится по месту нахождения Заказчика по адресу: 6237</w:t>
      </w:r>
      <w:r w:rsidR="005805A3" w:rsidRPr="0057325B">
        <w:rPr>
          <w:rFonts w:ascii="Times New Roman" w:hAnsi="Times New Roman" w:cs="Times New Roman"/>
          <w:sz w:val="22"/>
          <w:szCs w:val="22"/>
        </w:rPr>
        <w:t>94</w:t>
      </w:r>
      <w:r w:rsidR="00782DA1" w:rsidRPr="0057325B">
        <w:rPr>
          <w:rFonts w:ascii="Times New Roman" w:hAnsi="Times New Roman" w:cs="Times New Roman"/>
          <w:sz w:val="22"/>
          <w:szCs w:val="22"/>
        </w:rPr>
        <w:t>, Свердловская область, Артемовский</w:t>
      </w:r>
      <w:r w:rsidR="005805A3" w:rsidRPr="0057325B">
        <w:rPr>
          <w:rFonts w:ascii="Times New Roman" w:hAnsi="Times New Roman" w:cs="Times New Roman"/>
          <w:sz w:val="22"/>
          <w:szCs w:val="22"/>
        </w:rPr>
        <w:t xml:space="preserve"> район</w:t>
      </w:r>
      <w:r w:rsidR="00782DA1" w:rsidRPr="0057325B">
        <w:rPr>
          <w:rFonts w:ascii="Times New Roman" w:hAnsi="Times New Roman" w:cs="Times New Roman"/>
          <w:sz w:val="22"/>
          <w:szCs w:val="22"/>
        </w:rPr>
        <w:t xml:space="preserve">, </w:t>
      </w:r>
      <w:r w:rsidR="005805A3" w:rsidRPr="0057325B">
        <w:rPr>
          <w:rFonts w:ascii="Times New Roman" w:hAnsi="Times New Roman" w:cs="Times New Roman"/>
          <w:sz w:val="22"/>
          <w:szCs w:val="22"/>
        </w:rPr>
        <w:t xml:space="preserve">п. Буланаш, </w:t>
      </w:r>
      <w:r w:rsidR="00782DA1" w:rsidRPr="0057325B">
        <w:rPr>
          <w:rFonts w:ascii="Times New Roman" w:hAnsi="Times New Roman" w:cs="Times New Roman"/>
          <w:sz w:val="22"/>
          <w:szCs w:val="22"/>
        </w:rPr>
        <w:t xml:space="preserve">ул. </w:t>
      </w:r>
      <w:r w:rsidR="005805A3" w:rsidRPr="0057325B">
        <w:rPr>
          <w:rFonts w:ascii="Times New Roman" w:hAnsi="Times New Roman" w:cs="Times New Roman"/>
          <w:sz w:val="22"/>
          <w:szCs w:val="22"/>
        </w:rPr>
        <w:t>Вахрушева</w:t>
      </w:r>
      <w:r w:rsidR="00782DA1" w:rsidRPr="0057325B">
        <w:rPr>
          <w:rFonts w:ascii="Times New Roman" w:hAnsi="Times New Roman" w:cs="Times New Roman"/>
          <w:sz w:val="22"/>
          <w:szCs w:val="22"/>
        </w:rPr>
        <w:t>, д. 4.</w:t>
      </w:r>
    </w:p>
    <w:p w14:paraId="62897CBF" w14:textId="77777777" w:rsidR="00041358" w:rsidRPr="0057325B" w:rsidRDefault="00041358" w:rsidP="00782DA1">
      <w:pPr>
        <w:autoSpaceDE w:val="0"/>
        <w:autoSpaceDN w:val="0"/>
        <w:adjustRightInd w:val="0"/>
        <w:rPr>
          <w:rFonts w:ascii="Times New Roman" w:hAnsi="Times New Roman" w:cs="Times New Roman"/>
          <w:iCs/>
        </w:rPr>
      </w:pPr>
      <w:r w:rsidRPr="0057325B">
        <w:rPr>
          <w:rFonts w:ascii="Times New Roman" w:hAnsi="Times New Roman" w:cs="Times New Roman"/>
          <w:iCs/>
        </w:rPr>
        <w:t>5.2.</w:t>
      </w:r>
      <w:r w:rsidR="00D70461">
        <w:rPr>
          <w:rFonts w:ascii="Times New Roman" w:hAnsi="Times New Roman" w:cs="Times New Roman"/>
          <w:iCs/>
        </w:rPr>
        <w:t xml:space="preserve"> </w:t>
      </w:r>
      <w:r w:rsidRPr="0057325B">
        <w:rPr>
          <w:rFonts w:ascii="Times New Roman" w:hAnsi="Times New Roman" w:cs="Times New Roman"/>
          <w:iCs/>
        </w:rPr>
        <w:t>При поставке Товара Поставщик обязан предоставить Заказчику два экземпляра товарных накладных по форме ТОРГ-12 («универсального передаточного документа») и (или) Акт</w:t>
      </w:r>
      <w:r w:rsidR="00FB475D" w:rsidRPr="0057325B">
        <w:rPr>
          <w:rFonts w:ascii="Times New Roman" w:hAnsi="Times New Roman" w:cs="Times New Roman"/>
          <w:iCs/>
        </w:rPr>
        <w:t>а</w:t>
      </w:r>
      <w:r w:rsidRPr="0057325B">
        <w:rPr>
          <w:rFonts w:ascii="Times New Roman" w:hAnsi="Times New Roman" w:cs="Times New Roman"/>
          <w:iCs/>
        </w:rPr>
        <w:t xml:space="preserve"> сдачи-приемки Товара (Приложение № </w:t>
      </w:r>
      <w:r w:rsidR="00A12964" w:rsidRPr="0057325B">
        <w:rPr>
          <w:rFonts w:ascii="Times New Roman" w:hAnsi="Times New Roman" w:cs="Times New Roman"/>
          <w:iCs/>
        </w:rPr>
        <w:t>2</w:t>
      </w:r>
      <w:r w:rsidRPr="0057325B">
        <w:rPr>
          <w:rFonts w:ascii="Times New Roman" w:hAnsi="Times New Roman" w:cs="Times New Roman"/>
          <w:iCs/>
        </w:rPr>
        <w:t xml:space="preserve">), счет, счет-фактуру, а также документы, указанные в Разделах </w:t>
      </w:r>
      <w:r w:rsidR="009A4BDD" w:rsidRPr="0057325B">
        <w:rPr>
          <w:rFonts w:ascii="Times New Roman" w:hAnsi="Times New Roman" w:cs="Times New Roman"/>
          <w:iCs/>
        </w:rPr>
        <w:t>11,</w:t>
      </w:r>
      <w:r w:rsidRPr="0057325B">
        <w:rPr>
          <w:rFonts w:ascii="Times New Roman" w:hAnsi="Times New Roman" w:cs="Times New Roman"/>
          <w:iCs/>
        </w:rPr>
        <w:t>12 договора.</w:t>
      </w:r>
    </w:p>
    <w:p w14:paraId="4F83872C"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 xml:space="preserve">5.3. В течение </w:t>
      </w:r>
      <w:r w:rsidR="0034659A" w:rsidRPr="0057325B">
        <w:rPr>
          <w:rFonts w:ascii="Times New Roman" w:hAnsi="Times New Roman" w:cs="Times New Roman"/>
          <w:iCs/>
        </w:rPr>
        <w:t xml:space="preserve">3 </w:t>
      </w:r>
      <w:r w:rsidRPr="0057325B">
        <w:rPr>
          <w:rFonts w:ascii="Times New Roman" w:hAnsi="Times New Roman" w:cs="Times New Roman"/>
          <w:iCs/>
        </w:rPr>
        <w:t>(</w:t>
      </w:r>
      <w:r w:rsidR="0034659A" w:rsidRPr="0057325B">
        <w:rPr>
          <w:rFonts w:ascii="Times New Roman" w:hAnsi="Times New Roman" w:cs="Times New Roman"/>
          <w:iCs/>
        </w:rPr>
        <w:t>трех</w:t>
      </w:r>
      <w:r w:rsidRPr="0057325B">
        <w:rPr>
          <w:rFonts w:ascii="Times New Roman" w:hAnsi="Times New Roman" w:cs="Times New Roman"/>
          <w:iCs/>
        </w:rPr>
        <w:t xml:space="preserve">) дней после получения от Поставщика документов, указанных в пункте 5.2. договора, Заказчик обязан провести приемку поставленного Товара в части его соответствия требованиям по количеству, качеству, ассортименту, техническим и функциональным характеристикам, иным характеристикам, изложенным в договоре и Спецификации (Приложение № 1), и оформить ее результат путем подписания товарных накладных по форме ТОРГ-12 («универсального передаточного документа») и (или) Акта сдачи-приемки Товара (Приложение № </w:t>
      </w:r>
      <w:r w:rsidR="00A12964" w:rsidRPr="0057325B">
        <w:rPr>
          <w:rFonts w:ascii="Times New Roman" w:hAnsi="Times New Roman" w:cs="Times New Roman"/>
          <w:iCs/>
        </w:rPr>
        <w:t>2</w:t>
      </w:r>
      <w:r w:rsidRPr="0057325B">
        <w:rPr>
          <w:rFonts w:ascii="Times New Roman" w:hAnsi="Times New Roman" w:cs="Times New Roman"/>
          <w:iCs/>
        </w:rPr>
        <w:t xml:space="preserve">) на основании счета, счета-фактуры в течение </w:t>
      </w:r>
      <w:r w:rsidR="0096046E" w:rsidRPr="0057325B">
        <w:rPr>
          <w:rFonts w:ascii="Times New Roman" w:hAnsi="Times New Roman" w:cs="Times New Roman"/>
          <w:iCs/>
        </w:rPr>
        <w:t xml:space="preserve">5 </w:t>
      </w:r>
      <w:r w:rsidRPr="0057325B">
        <w:rPr>
          <w:rFonts w:ascii="Times New Roman" w:hAnsi="Times New Roman" w:cs="Times New Roman"/>
          <w:iCs/>
        </w:rPr>
        <w:t>(</w:t>
      </w:r>
      <w:r w:rsidR="0096046E" w:rsidRPr="0057325B">
        <w:rPr>
          <w:rFonts w:ascii="Times New Roman" w:hAnsi="Times New Roman" w:cs="Times New Roman"/>
          <w:iCs/>
        </w:rPr>
        <w:t>пяти</w:t>
      </w:r>
      <w:r w:rsidRPr="0057325B">
        <w:rPr>
          <w:rFonts w:ascii="Times New Roman" w:hAnsi="Times New Roman" w:cs="Times New Roman"/>
          <w:iCs/>
        </w:rPr>
        <w:t>) дней либо направить Поставщику в те же сроки мотивированный отказ от подписания указанных документов.</w:t>
      </w:r>
    </w:p>
    <w:p w14:paraId="03E59062"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5.4.</w:t>
      </w:r>
      <w:r w:rsidR="00D70461">
        <w:rPr>
          <w:rFonts w:ascii="Times New Roman" w:hAnsi="Times New Roman" w:cs="Times New Roman"/>
          <w:iCs/>
        </w:rPr>
        <w:t xml:space="preserve"> </w:t>
      </w:r>
      <w:r w:rsidRPr="0057325B">
        <w:rPr>
          <w:rFonts w:ascii="Times New Roman" w:hAnsi="Times New Roman" w:cs="Times New Roman"/>
          <w:iCs/>
        </w:rPr>
        <w:t xml:space="preserve">Заказчик вправе для приемки поставленного Товара создать приемочную комиссию, которая состоит из </w:t>
      </w:r>
      <w:r w:rsidR="005805A3" w:rsidRPr="0057325B">
        <w:rPr>
          <w:rFonts w:ascii="Times New Roman" w:hAnsi="Times New Roman" w:cs="Times New Roman"/>
          <w:iCs/>
        </w:rPr>
        <w:t>трех</w:t>
      </w:r>
      <w:r w:rsidRPr="0057325B">
        <w:rPr>
          <w:rFonts w:ascii="Times New Roman" w:hAnsi="Times New Roman" w:cs="Times New Roman"/>
          <w:iCs/>
        </w:rPr>
        <w:t xml:space="preserve"> человек.</w:t>
      </w:r>
    </w:p>
    <w:p w14:paraId="18E0BA93"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5.5.</w:t>
      </w:r>
      <w:r w:rsidR="00D70461">
        <w:rPr>
          <w:rFonts w:ascii="Times New Roman" w:hAnsi="Times New Roman" w:cs="Times New Roman"/>
          <w:iCs/>
        </w:rPr>
        <w:t xml:space="preserve"> </w:t>
      </w:r>
      <w:r w:rsidRPr="0057325B">
        <w:rPr>
          <w:rFonts w:ascii="Times New Roman" w:hAnsi="Times New Roman" w:cs="Times New Roman"/>
          <w:iCs/>
        </w:rPr>
        <w:t>Заказчик отказывает в приемке Товара по договору в случае выявления несоответствий в поставленном Товаре (наименования, ассортимента, количества, качества, технических и функциональных характеристик (потребительских свойств), страны происхождения Товара, остаточного срока годности Товара, несоответствий в размере и упаковке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при этом Заказчик направляет Поставщику в течение 5</w:t>
      </w:r>
      <w:r w:rsidR="00977A26" w:rsidRPr="0057325B">
        <w:rPr>
          <w:rFonts w:ascii="Times New Roman" w:hAnsi="Times New Roman" w:cs="Times New Roman"/>
          <w:iCs/>
        </w:rPr>
        <w:t xml:space="preserve"> (пяти)</w:t>
      </w:r>
      <w:r w:rsidRPr="0057325B">
        <w:rPr>
          <w:rFonts w:ascii="Times New Roman" w:hAnsi="Times New Roman" w:cs="Times New Roman"/>
          <w:iCs/>
        </w:rPr>
        <w:t xml:space="preserve"> дней мотивированный отказ от приемки Товара с перечнем выявленных недостатков и указанием сроков их устране</w:t>
      </w:r>
      <w:r w:rsidR="00977A26" w:rsidRPr="0057325B">
        <w:rPr>
          <w:rFonts w:ascii="Times New Roman" w:hAnsi="Times New Roman" w:cs="Times New Roman"/>
          <w:iCs/>
        </w:rPr>
        <w:t>ния.</w:t>
      </w:r>
    </w:p>
    <w:p w14:paraId="00624B02"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 xml:space="preserve">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 в указанный </w:t>
      </w:r>
      <w:r w:rsidR="00B454FB" w:rsidRPr="0057325B">
        <w:rPr>
          <w:rFonts w:ascii="Times New Roman" w:hAnsi="Times New Roman" w:cs="Times New Roman"/>
          <w:iCs/>
        </w:rPr>
        <w:t>Заказчиком (</w:t>
      </w:r>
      <w:r w:rsidRPr="0057325B">
        <w:rPr>
          <w:rFonts w:ascii="Times New Roman" w:hAnsi="Times New Roman" w:cs="Times New Roman"/>
          <w:iCs/>
        </w:rPr>
        <w:t>или приемочной комиссией Заказчика) срок.</w:t>
      </w:r>
    </w:p>
    <w:p w14:paraId="55E448A4"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5.6. Проверка соответствия поставленного Товара требованиям, установленным договором, осуществляется в следующем порядке:</w:t>
      </w:r>
    </w:p>
    <w:p w14:paraId="31C3AF45"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 xml:space="preserve">5.6.1. Заказчиком (или приемочной комиссией Заказчика), в присутствии представителя Поставщика (по согласованию с Поставщиком), осуществляется проверка наличия сопроводительных документов на поставленный Товар, в соответствии с разделами </w:t>
      </w:r>
      <w:r w:rsidR="009A4BDD" w:rsidRPr="0057325B">
        <w:rPr>
          <w:rFonts w:ascii="Times New Roman" w:hAnsi="Times New Roman" w:cs="Times New Roman"/>
          <w:iCs/>
        </w:rPr>
        <w:t>11,</w:t>
      </w:r>
      <w:r w:rsidRPr="0057325B">
        <w:rPr>
          <w:rFonts w:ascii="Times New Roman" w:hAnsi="Times New Roman" w:cs="Times New Roman"/>
          <w:iCs/>
        </w:rPr>
        <w:t>12 договора, а также проводится проверка целостности упаковки (тары) на наличие сколов, трещин, внешних повреждений, затем осуществляется внешний осмотр Товара.</w:t>
      </w:r>
    </w:p>
    <w:p w14:paraId="3B27BD50"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5.6.2.</w:t>
      </w:r>
      <w:r w:rsidR="00D70461">
        <w:rPr>
          <w:rFonts w:ascii="Times New Roman" w:hAnsi="Times New Roman" w:cs="Times New Roman"/>
          <w:iCs/>
        </w:rPr>
        <w:t xml:space="preserve"> </w:t>
      </w:r>
      <w:r w:rsidRPr="0057325B">
        <w:rPr>
          <w:rFonts w:ascii="Times New Roman" w:hAnsi="Times New Roman" w:cs="Times New Roman"/>
          <w:iCs/>
        </w:rPr>
        <w:t>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№1).</w:t>
      </w:r>
    </w:p>
    <w:p w14:paraId="7E967855"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Одновременно проверяется соответствие наименования, ассортимента поставленного Товара, соответствие качества, страны происхождения Товара, технических и функциональных характеристик, потребительских свойств, остаточного срока годности Товара, размера Товара, иных показателей Товара, указанных в Спецификации (Приложение № 1), фактическому наименованию, ассортименту поставленного Товара, качеству, стране происхождения Товара, техническим и функциональным характеристикам, потребительским свойствам, остаточному сроку годности Товара, размеру Товара, иным показателям, в том числе соответствие содержащейся в сопроводительных документах информации.</w:t>
      </w:r>
    </w:p>
    <w:p w14:paraId="6D933FA6"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5.6.3.</w:t>
      </w:r>
      <w:r w:rsidR="00D70461">
        <w:rPr>
          <w:rFonts w:ascii="Times New Roman" w:hAnsi="Times New Roman" w:cs="Times New Roman"/>
          <w:iCs/>
        </w:rPr>
        <w:t xml:space="preserve"> </w:t>
      </w:r>
      <w:r w:rsidRPr="0057325B">
        <w:rPr>
          <w:rFonts w:ascii="Times New Roman" w:hAnsi="Times New Roman" w:cs="Times New Roman"/>
          <w:iCs/>
        </w:rPr>
        <w:t xml:space="preserve">Товар должен быть поставлен полностью. </w:t>
      </w:r>
    </w:p>
    <w:p w14:paraId="44FDBD5D"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 xml:space="preserve">Если Поставщик поставил меньшее количество Товара, чем определено в Спецификации (Приложение № 1), Заказчик вправе потребовать поставить недостающее количество Товара и (или) принять решение об одностороннем отказе от исполнения договора в случае, если поставка </w:t>
      </w:r>
      <w:r w:rsidRPr="0057325B">
        <w:rPr>
          <w:rFonts w:ascii="Times New Roman" w:hAnsi="Times New Roman" w:cs="Times New Roman"/>
          <w:iCs/>
        </w:rPr>
        <w:lastRenderedPageBreak/>
        <w:t xml:space="preserve">недостающего количества Товара потребует больших временных затрат, в связи с чем Заказчик </w:t>
      </w:r>
      <w:r w:rsidR="005A298E" w:rsidRPr="0057325B">
        <w:rPr>
          <w:rFonts w:ascii="Times New Roman" w:hAnsi="Times New Roman" w:cs="Times New Roman"/>
          <w:iCs/>
        </w:rPr>
        <w:t>утрачивает интерес к договору.</w:t>
      </w:r>
    </w:p>
    <w:p w14:paraId="55566E94" w14:textId="2E522B9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w:t>
      </w:r>
      <w:r w:rsidR="0043575F">
        <w:rPr>
          <w:rFonts w:ascii="Times New Roman" w:hAnsi="Times New Roman" w:cs="Times New Roman"/>
          <w:iCs/>
        </w:rPr>
        <w:t xml:space="preserve"> </w:t>
      </w:r>
      <w:r w:rsidRPr="0057325B">
        <w:rPr>
          <w:rFonts w:ascii="Times New Roman" w:hAnsi="Times New Roman" w:cs="Times New Roman"/>
          <w:iCs/>
        </w:rPr>
        <w:t>не позднее</w:t>
      </w:r>
      <w:r w:rsidR="005A298E" w:rsidRPr="0057325B">
        <w:rPr>
          <w:rFonts w:ascii="Times New Roman" w:hAnsi="Times New Roman" w:cs="Times New Roman"/>
          <w:iCs/>
        </w:rPr>
        <w:t xml:space="preserve"> 3 (трех)</w:t>
      </w:r>
      <w:r w:rsidRPr="0057325B">
        <w:rPr>
          <w:rFonts w:ascii="Times New Roman" w:hAnsi="Times New Roman" w:cs="Times New Roman"/>
          <w:iCs/>
        </w:rPr>
        <w:t xml:space="preserve"> дней со дня получения Поставщиком информации об указанном факте.</w:t>
      </w:r>
    </w:p>
    <w:p w14:paraId="6FDCFCC7"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 xml:space="preserve">5.6.4. В случае обнаружения недостатков в качестве поставленного Товара, несоответствие наименования, ассортимента поставленного Товара, сведений о стране происхождения Товара, технических и функциональных характеристик, потребительских свойств, сведений об остаточном сроке годности Товара, размера Товара, иных показателей поставленного Товара, указанных в Спецификации (Приложение № 1), фактическому наименованию, ассортименту, стране происхождения Товара, техническим и функциональным характеристикам, потребительским свойствам, остаточному сроку годности Товара, размеру Товара, иным показателям поставленного Товара, Заказчик (Получатель) вправе отказаться от приемки Товара полностью или частично или приостановить приемку для составления Акта об установленном расхождении при приемке Товара. </w:t>
      </w:r>
    </w:p>
    <w:p w14:paraId="0BDA5668"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 xml:space="preserve">5.6.5. При выявлении поставки Товара ненадлежащего качества, а также Товара, не соответствующего ассортименту, количеству, стране происхождения Товара, остаточному сроку годности, техническим и функциональным характеристикам (потребительским свойствам), иным показателям, установленным в Спецификации (Приложение № 1), Поставщик обязан в течение </w:t>
      </w:r>
      <w:r w:rsidR="00F42232" w:rsidRPr="0057325B">
        <w:rPr>
          <w:rFonts w:ascii="Times New Roman" w:hAnsi="Times New Roman" w:cs="Times New Roman"/>
          <w:iCs/>
        </w:rPr>
        <w:t>3 (трех)</w:t>
      </w:r>
      <w:r w:rsidRPr="0057325B">
        <w:rPr>
          <w:rFonts w:ascii="Times New Roman" w:hAnsi="Times New Roman" w:cs="Times New Roman"/>
          <w:iCs/>
        </w:rPr>
        <w:t xml:space="preserve"> дней с даты подписания Акта, указанного в </w:t>
      </w:r>
      <w:proofErr w:type="spellStart"/>
      <w:r w:rsidRPr="0057325B">
        <w:rPr>
          <w:rFonts w:ascii="Times New Roman" w:hAnsi="Times New Roman" w:cs="Times New Roman"/>
          <w:iCs/>
        </w:rPr>
        <w:t>п.5.6.4</w:t>
      </w:r>
      <w:proofErr w:type="spellEnd"/>
      <w:r w:rsidRPr="0057325B">
        <w:rPr>
          <w:rFonts w:ascii="Times New Roman" w:hAnsi="Times New Roman" w:cs="Times New Roman"/>
          <w:iCs/>
        </w:rPr>
        <w:t xml:space="preserve"> договора, заменить Товаром надлежащего качества, соответствующего ассортименту, количеству, стране происхождения Товара, остаточному сроку годности, техническим и функциональным характеристикам (потребительским свойствам) и иным показателям, установленным в Спецификации (Приложение № 1).</w:t>
      </w:r>
    </w:p>
    <w:p w14:paraId="52318DDA"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5.6.5.1.</w:t>
      </w:r>
      <w:r w:rsidR="00D70461">
        <w:rPr>
          <w:rFonts w:ascii="Times New Roman" w:hAnsi="Times New Roman" w:cs="Times New Roman"/>
          <w:iCs/>
        </w:rPr>
        <w:t xml:space="preserve"> </w:t>
      </w:r>
      <w:r w:rsidRPr="0057325B">
        <w:rPr>
          <w:rFonts w:ascii="Times New Roman" w:hAnsi="Times New Roman" w:cs="Times New Roman"/>
          <w:iCs/>
        </w:rPr>
        <w:t>Поставщик обязан произвести замену поставляемого Товара, в том числе, в случае:</w:t>
      </w:r>
    </w:p>
    <w:p w14:paraId="521BB544"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w:t>
      </w:r>
      <w:r w:rsidR="00ED20B3">
        <w:rPr>
          <w:rFonts w:ascii="Times New Roman" w:hAnsi="Times New Roman" w:cs="Times New Roman"/>
          <w:iCs/>
        </w:rPr>
        <w:t xml:space="preserve"> </w:t>
      </w:r>
      <w:r w:rsidRPr="0057325B">
        <w:rPr>
          <w:rFonts w:ascii="Times New Roman" w:hAnsi="Times New Roman" w:cs="Times New Roman"/>
          <w:iCs/>
        </w:rPr>
        <w:t>признания Товара недоброкачественным/ ненадлежащего качества;</w:t>
      </w:r>
    </w:p>
    <w:p w14:paraId="0C05E013"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 иных обстоятельств, препятствующих обращению Товара на территории РФ.</w:t>
      </w:r>
    </w:p>
    <w:p w14:paraId="587201BB"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Порядок оформления замены недоброкачественного/ненадлежащего качества Товара аналогичен порядку приемки/сдачи Товара, указанному в настоящем разделе.</w:t>
      </w:r>
    </w:p>
    <w:p w14:paraId="28B9520E"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5.6.6. Если ненадлежащее качество поставленного Товара обнаружено после приемки на этапах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договором порядке, Заказчик (Получатель) обязан незамедлительно уведомить Поставщика о данном факте посредством электронной почты, указанной в раздел</w:t>
      </w:r>
      <w:r w:rsidR="009A62D5" w:rsidRPr="0057325B">
        <w:rPr>
          <w:rFonts w:ascii="Times New Roman" w:hAnsi="Times New Roman" w:cs="Times New Roman"/>
          <w:iCs/>
        </w:rPr>
        <w:t>е</w:t>
      </w:r>
      <w:r w:rsidRPr="0057325B">
        <w:rPr>
          <w:rFonts w:ascii="Times New Roman" w:hAnsi="Times New Roman" w:cs="Times New Roman"/>
          <w:iCs/>
        </w:rPr>
        <w:t xml:space="preserve"> 1</w:t>
      </w:r>
      <w:r w:rsidR="009A4BDD" w:rsidRPr="0057325B">
        <w:rPr>
          <w:rFonts w:ascii="Times New Roman" w:hAnsi="Times New Roman" w:cs="Times New Roman"/>
          <w:iCs/>
        </w:rPr>
        <w:t>5</w:t>
      </w:r>
      <w:r w:rsidRPr="0057325B">
        <w:rPr>
          <w:rFonts w:ascii="Times New Roman" w:hAnsi="Times New Roman" w:cs="Times New Roman"/>
          <w:iCs/>
        </w:rPr>
        <w:t xml:space="preserve"> договора или иными способами, позволяющими установить факт получения корреспонденции адресатом (поставщиком). Поставщик обязан прибыть для составления Акта о выявленных нарушениях качества Товара не позднее </w:t>
      </w:r>
      <w:r w:rsidR="00F90EFB" w:rsidRPr="0057325B">
        <w:rPr>
          <w:rFonts w:ascii="Times New Roman" w:hAnsi="Times New Roman" w:cs="Times New Roman"/>
          <w:iCs/>
        </w:rPr>
        <w:t xml:space="preserve">3 (трех) </w:t>
      </w:r>
      <w:r w:rsidRPr="0057325B">
        <w:rPr>
          <w:rFonts w:ascii="Times New Roman" w:hAnsi="Times New Roman" w:cs="Times New Roman"/>
          <w:iCs/>
        </w:rPr>
        <w:t>дней с момента уведомления.</w:t>
      </w:r>
    </w:p>
    <w:p w14:paraId="688DA4DF"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 xml:space="preserve">В течение </w:t>
      </w:r>
      <w:r w:rsidR="00F90EFB" w:rsidRPr="0057325B">
        <w:rPr>
          <w:rFonts w:ascii="Times New Roman" w:hAnsi="Times New Roman" w:cs="Times New Roman"/>
          <w:iCs/>
        </w:rPr>
        <w:t>10</w:t>
      </w:r>
      <w:r w:rsidRPr="0057325B">
        <w:rPr>
          <w:rFonts w:ascii="Times New Roman" w:hAnsi="Times New Roman" w:cs="Times New Roman"/>
          <w:iCs/>
        </w:rPr>
        <w:t xml:space="preserve"> (</w:t>
      </w:r>
      <w:r w:rsidR="00F90EFB" w:rsidRPr="0057325B">
        <w:rPr>
          <w:rFonts w:ascii="Times New Roman" w:hAnsi="Times New Roman" w:cs="Times New Roman"/>
          <w:iCs/>
        </w:rPr>
        <w:t>десяти</w:t>
      </w:r>
      <w:r w:rsidRPr="0057325B">
        <w:rPr>
          <w:rFonts w:ascii="Times New Roman" w:hAnsi="Times New Roman" w:cs="Times New Roman"/>
          <w:iCs/>
        </w:rPr>
        <w:t>) дней (часов)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1CFAEB49"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В случае неявки Поставщика (его представителя) в установленный срок для составления и подписания Акта о выявленных нарушениях качества Товара, Заказчик вправе составить Акт о выявленных нарушениях качества Товара в одностороннем порядке и направить его в адрес Поставщика посредством электронной почты, указанной в раздел</w:t>
      </w:r>
      <w:r w:rsidR="00C819AF" w:rsidRPr="0057325B">
        <w:rPr>
          <w:rFonts w:ascii="Times New Roman" w:hAnsi="Times New Roman" w:cs="Times New Roman"/>
          <w:iCs/>
        </w:rPr>
        <w:t>е</w:t>
      </w:r>
      <w:r w:rsidRPr="0057325B">
        <w:rPr>
          <w:rFonts w:ascii="Times New Roman" w:hAnsi="Times New Roman" w:cs="Times New Roman"/>
          <w:iCs/>
        </w:rPr>
        <w:t xml:space="preserve"> 1</w:t>
      </w:r>
      <w:r w:rsidR="009A4BDD" w:rsidRPr="0057325B">
        <w:rPr>
          <w:rFonts w:ascii="Times New Roman" w:hAnsi="Times New Roman" w:cs="Times New Roman"/>
          <w:iCs/>
        </w:rPr>
        <w:t>5</w:t>
      </w:r>
      <w:r w:rsidRPr="0057325B">
        <w:rPr>
          <w:rFonts w:ascii="Times New Roman" w:hAnsi="Times New Roman" w:cs="Times New Roman"/>
          <w:iCs/>
        </w:rPr>
        <w:t xml:space="preserve"> договора или иными способами.</w:t>
      </w:r>
    </w:p>
    <w:p w14:paraId="6121150D"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5.6.7.</w:t>
      </w:r>
      <w:r w:rsidR="00D70461">
        <w:rPr>
          <w:rFonts w:ascii="Times New Roman" w:hAnsi="Times New Roman" w:cs="Times New Roman"/>
          <w:iCs/>
        </w:rPr>
        <w:t xml:space="preserve"> </w:t>
      </w:r>
      <w:r w:rsidRPr="0057325B">
        <w:rPr>
          <w:rFonts w:ascii="Times New Roman" w:hAnsi="Times New Roman" w:cs="Times New Roman"/>
          <w:iCs/>
        </w:rPr>
        <w:t xml:space="preserve">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раздела </w:t>
      </w:r>
      <w:r w:rsidR="00A12964" w:rsidRPr="0057325B">
        <w:rPr>
          <w:rFonts w:ascii="Times New Roman" w:hAnsi="Times New Roman" w:cs="Times New Roman"/>
          <w:iCs/>
        </w:rPr>
        <w:t>6</w:t>
      </w:r>
      <w:r w:rsidRPr="0057325B">
        <w:rPr>
          <w:rFonts w:ascii="Times New Roman" w:hAnsi="Times New Roman" w:cs="Times New Roman"/>
          <w:iCs/>
        </w:rPr>
        <w:t xml:space="preserve"> договора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4D318324"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5.7. Ненадлежащее качество поставленного Товара может быть подтверждено экспертизой, в том числе поср</w:t>
      </w:r>
      <w:r w:rsidR="00E928DE" w:rsidRPr="0057325B">
        <w:rPr>
          <w:rFonts w:ascii="Times New Roman" w:hAnsi="Times New Roman" w:cs="Times New Roman"/>
          <w:iCs/>
        </w:rPr>
        <w:t>едством лабораторных испытаний.</w:t>
      </w:r>
    </w:p>
    <w:p w14:paraId="7F80D9BC"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5.8.</w:t>
      </w:r>
      <w:r w:rsidR="00D70461">
        <w:rPr>
          <w:rFonts w:ascii="Times New Roman" w:hAnsi="Times New Roman" w:cs="Times New Roman"/>
          <w:iCs/>
        </w:rPr>
        <w:t xml:space="preserve"> </w:t>
      </w:r>
      <w:r w:rsidRPr="0057325B">
        <w:rPr>
          <w:rFonts w:ascii="Times New Roman" w:hAnsi="Times New Roman" w:cs="Times New Roman"/>
          <w:iCs/>
        </w:rPr>
        <w:t>Приемка и оформление результатов приемки поставленного Товара после устранения вышеуказанных недостатков осуществляется в тот же срок и в том же порядке, указанном в настоящем разделе договора.</w:t>
      </w:r>
    </w:p>
    <w:p w14:paraId="0D2E0373"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5.9.</w:t>
      </w:r>
      <w:r w:rsidR="00D70461">
        <w:rPr>
          <w:rFonts w:ascii="Times New Roman" w:hAnsi="Times New Roman" w:cs="Times New Roman"/>
          <w:iCs/>
        </w:rPr>
        <w:t xml:space="preserve"> </w:t>
      </w:r>
      <w:r w:rsidRPr="0057325B">
        <w:rPr>
          <w:rFonts w:ascii="Times New Roman" w:hAnsi="Times New Roman" w:cs="Times New Roman"/>
          <w:iCs/>
        </w:rPr>
        <w:t>Поставщик обеспечивает соответствующее хранение Товара до момента его приемки Заказчиком.</w:t>
      </w:r>
    </w:p>
    <w:p w14:paraId="394719E3"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lastRenderedPageBreak/>
        <w:t>5.10.</w:t>
      </w:r>
      <w:r w:rsidR="00D70461">
        <w:rPr>
          <w:rFonts w:ascii="Times New Roman" w:hAnsi="Times New Roman" w:cs="Times New Roman"/>
          <w:iCs/>
        </w:rPr>
        <w:t xml:space="preserve"> </w:t>
      </w:r>
      <w:r w:rsidRPr="0057325B">
        <w:rPr>
          <w:rFonts w:ascii="Times New Roman" w:hAnsi="Times New Roman" w:cs="Times New Roman"/>
          <w:iCs/>
        </w:rPr>
        <w:t xml:space="preserve">Риск случайной гибели или случайного повреждения Товара до его приемки (до подписания товарных накладных по форме ТОРГ-12 («универсального передаточного документа») и (или) Акта сдачи-приемки Товара (Приложение № </w:t>
      </w:r>
      <w:r w:rsidR="00A12964" w:rsidRPr="0057325B">
        <w:rPr>
          <w:rFonts w:ascii="Times New Roman" w:hAnsi="Times New Roman" w:cs="Times New Roman"/>
          <w:iCs/>
        </w:rPr>
        <w:t>2</w:t>
      </w:r>
      <w:r w:rsidRPr="0057325B">
        <w:rPr>
          <w:rFonts w:ascii="Times New Roman" w:hAnsi="Times New Roman" w:cs="Times New Roman"/>
          <w:iCs/>
        </w:rPr>
        <w:t>), счета-фактуры Заказчиком</w:t>
      </w:r>
      <w:r w:rsidR="00E928DE" w:rsidRPr="0057325B">
        <w:rPr>
          <w:rFonts w:ascii="Times New Roman" w:hAnsi="Times New Roman" w:cs="Times New Roman"/>
          <w:iCs/>
        </w:rPr>
        <w:t>) несет Поставщик.</w:t>
      </w:r>
    </w:p>
    <w:p w14:paraId="77B8DB66" w14:textId="77777777" w:rsidR="00ED20B3" w:rsidRDefault="00ED20B3" w:rsidP="00041358">
      <w:pPr>
        <w:tabs>
          <w:tab w:val="left" w:pos="426"/>
        </w:tabs>
        <w:autoSpaceDE w:val="0"/>
        <w:autoSpaceDN w:val="0"/>
        <w:adjustRightInd w:val="0"/>
        <w:ind w:firstLine="0"/>
        <w:jc w:val="center"/>
        <w:rPr>
          <w:rFonts w:ascii="Times New Roman" w:hAnsi="Times New Roman" w:cs="Times New Roman"/>
          <w:b/>
          <w:bCs/>
        </w:rPr>
      </w:pPr>
    </w:p>
    <w:p w14:paraId="09C5D244" w14:textId="77777777" w:rsidR="00041358" w:rsidRPr="0057325B" w:rsidRDefault="009E7EFC" w:rsidP="00041358">
      <w:pPr>
        <w:tabs>
          <w:tab w:val="left" w:pos="426"/>
        </w:tabs>
        <w:autoSpaceDE w:val="0"/>
        <w:autoSpaceDN w:val="0"/>
        <w:adjustRightInd w:val="0"/>
        <w:ind w:firstLine="0"/>
        <w:jc w:val="center"/>
        <w:rPr>
          <w:rFonts w:ascii="Times New Roman" w:hAnsi="Times New Roman" w:cs="Times New Roman"/>
          <w:b/>
          <w:bCs/>
        </w:rPr>
      </w:pPr>
      <w:r w:rsidRPr="0057325B">
        <w:rPr>
          <w:rFonts w:ascii="Times New Roman" w:hAnsi="Times New Roman" w:cs="Times New Roman"/>
          <w:b/>
          <w:bCs/>
        </w:rPr>
        <w:t>6</w:t>
      </w:r>
      <w:r w:rsidR="00041358" w:rsidRPr="0057325B">
        <w:rPr>
          <w:rFonts w:ascii="Times New Roman" w:hAnsi="Times New Roman" w:cs="Times New Roman"/>
          <w:b/>
          <w:bCs/>
        </w:rPr>
        <w:t xml:space="preserve">. ОТВЕТСТВЕННОСТЬ СТОРОН </w:t>
      </w:r>
    </w:p>
    <w:p w14:paraId="05203813" w14:textId="77777777" w:rsidR="00A7522A" w:rsidRPr="00A7522A" w:rsidRDefault="00A7522A" w:rsidP="00A7522A">
      <w:pPr>
        <w:autoSpaceDE w:val="0"/>
        <w:autoSpaceDN w:val="0"/>
        <w:adjustRightInd w:val="0"/>
        <w:ind w:firstLine="710"/>
        <w:rPr>
          <w:rFonts w:ascii="Times New Roman" w:hAnsi="Times New Roman" w:cs="Times New Roman"/>
        </w:rPr>
      </w:pPr>
      <w:r w:rsidRPr="00A7522A">
        <w:rPr>
          <w:rFonts w:ascii="Times New Roman" w:hAnsi="Times New Roman" w:cs="Times New Roman"/>
        </w:rPr>
        <w:t>6.1.</w:t>
      </w:r>
      <w:r w:rsidRPr="00A7522A">
        <w:rPr>
          <w:rFonts w:ascii="Times New Roman" w:hAnsi="Times New Roman" w:cs="Times New Roman"/>
          <w:lang w:val="en-US"/>
        </w:rPr>
        <w:t> </w:t>
      </w:r>
      <w:r w:rsidRPr="00A7522A">
        <w:rPr>
          <w:rFonts w:ascii="Times New Roman" w:hAnsi="Times New Roman" w:cs="Times New Roman"/>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4013DB50" w14:textId="77777777" w:rsidR="00A7522A" w:rsidRPr="00A7522A" w:rsidRDefault="00A7522A" w:rsidP="00A7522A">
      <w:pPr>
        <w:autoSpaceDE w:val="0"/>
        <w:autoSpaceDN w:val="0"/>
        <w:adjustRightInd w:val="0"/>
        <w:rPr>
          <w:rFonts w:ascii="Times New Roman" w:hAnsi="Times New Roman" w:cs="Times New Roman"/>
        </w:rPr>
      </w:pPr>
      <w:r w:rsidRPr="00A7522A">
        <w:rPr>
          <w:rFonts w:ascii="Times New Roman" w:hAnsi="Times New Roman" w:cs="Times New Roman"/>
        </w:rPr>
        <w:t>6.2.</w:t>
      </w:r>
      <w:r w:rsidRPr="00A7522A">
        <w:rPr>
          <w:rFonts w:ascii="Times New Roman" w:hAnsi="Times New Roman" w:cs="Times New Roman"/>
          <w:lang w:val="en-US"/>
        </w:rPr>
        <w:t> </w:t>
      </w:r>
      <w:r w:rsidRPr="00A7522A">
        <w:rPr>
          <w:rFonts w:ascii="Times New Roman" w:hAnsi="Times New Roman" w:cs="Times New Roman"/>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4D15E8F" w14:textId="77777777" w:rsidR="00A7522A" w:rsidRPr="00A7522A" w:rsidRDefault="00A7522A" w:rsidP="00A7522A">
      <w:pPr>
        <w:autoSpaceDE w:val="0"/>
        <w:autoSpaceDN w:val="0"/>
        <w:adjustRightInd w:val="0"/>
        <w:rPr>
          <w:rFonts w:ascii="Times New Roman" w:hAnsi="Times New Roman" w:cs="Times New Roman"/>
        </w:rPr>
      </w:pPr>
      <w:r w:rsidRPr="00A7522A">
        <w:rPr>
          <w:rFonts w:ascii="Times New Roman" w:hAnsi="Times New Roman" w:cs="Times New Roman"/>
        </w:rPr>
        <w:t>6.3.</w:t>
      </w:r>
      <w:r w:rsidRPr="00A7522A">
        <w:rPr>
          <w:rFonts w:ascii="Times New Roman" w:hAnsi="Times New Roman" w:cs="Times New Roman"/>
          <w:lang w:val="en-US"/>
        </w:rPr>
        <w:t> </w:t>
      </w:r>
      <w:r w:rsidRPr="00A7522A">
        <w:rPr>
          <w:rFonts w:ascii="Times New Roman" w:hAnsi="Times New Roman" w:cs="Times New Roman"/>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7F256D43" w14:textId="77777777" w:rsidR="00A7522A" w:rsidRPr="00A7522A" w:rsidRDefault="00A7522A" w:rsidP="00A7522A">
      <w:pPr>
        <w:autoSpaceDE w:val="0"/>
        <w:autoSpaceDN w:val="0"/>
        <w:adjustRightInd w:val="0"/>
        <w:rPr>
          <w:rFonts w:ascii="Times New Roman" w:hAnsi="Times New Roman" w:cs="Times New Roman"/>
        </w:rPr>
      </w:pPr>
      <w:r w:rsidRPr="00A7522A">
        <w:rPr>
          <w:rFonts w:ascii="Times New Roman" w:hAnsi="Times New Roman" w:cs="Times New Roman"/>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14:paraId="59DD90F5" w14:textId="77777777" w:rsidR="00A7522A" w:rsidRPr="00A7522A" w:rsidRDefault="00A7522A" w:rsidP="00A7522A">
      <w:pPr>
        <w:autoSpaceDE w:val="0"/>
        <w:autoSpaceDN w:val="0"/>
        <w:adjustRightInd w:val="0"/>
        <w:ind w:firstLine="0"/>
        <w:rPr>
          <w:rFonts w:ascii="Times New Roman" w:hAnsi="Times New Roman" w:cs="Times New Roman"/>
        </w:rPr>
      </w:pPr>
      <w:r w:rsidRPr="00A7522A">
        <w:rPr>
          <w:rFonts w:ascii="Times New Roman" w:hAnsi="Times New Roman" w:cs="Times New Roman"/>
        </w:rPr>
        <w:t>1000 рублей, если цена договора не превышает 3 млн. рублей (включительно);</w:t>
      </w:r>
    </w:p>
    <w:p w14:paraId="240EFD51" w14:textId="77777777" w:rsidR="00A7522A" w:rsidRPr="00A7522A" w:rsidRDefault="00A7522A" w:rsidP="00A7522A">
      <w:pPr>
        <w:autoSpaceDE w:val="0"/>
        <w:autoSpaceDN w:val="0"/>
        <w:adjustRightInd w:val="0"/>
        <w:ind w:firstLine="0"/>
        <w:rPr>
          <w:rFonts w:ascii="Times New Roman" w:hAnsi="Times New Roman" w:cs="Times New Roman"/>
        </w:rPr>
      </w:pPr>
      <w:r w:rsidRPr="00A7522A">
        <w:rPr>
          <w:rFonts w:ascii="Times New Roman" w:hAnsi="Times New Roman" w:cs="Times New Roman"/>
        </w:rPr>
        <w:t>5000 рублей, если цена договора составляет от 3 млн. рублей до 50 млн. рублей (включительно);</w:t>
      </w:r>
    </w:p>
    <w:p w14:paraId="6E18DEFF" w14:textId="77777777" w:rsidR="00A7522A" w:rsidRPr="00A7522A" w:rsidRDefault="00A7522A" w:rsidP="00A7522A">
      <w:pPr>
        <w:autoSpaceDE w:val="0"/>
        <w:autoSpaceDN w:val="0"/>
        <w:adjustRightInd w:val="0"/>
        <w:ind w:firstLine="0"/>
        <w:rPr>
          <w:rFonts w:ascii="Times New Roman" w:hAnsi="Times New Roman" w:cs="Times New Roman"/>
        </w:rPr>
      </w:pPr>
      <w:r w:rsidRPr="00A7522A">
        <w:rPr>
          <w:rFonts w:ascii="Times New Roman" w:hAnsi="Times New Roman" w:cs="Times New Roman"/>
        </w:rPr>
        <w:t>10000 рублей, если цена договора составляет от 50 млн. рублей до 100 млн. рублей (включительно);</w:t>
      </w:r>
    </w:p>
    <w:p w14:paraId="4B2FBCEB" w14:textId="77777777" w:rsidR="00A7522A" w:rsidRPr="00A7522A" w:rsidRDefault="00A7522A" w:rsidP="00A7522A">
      <w:pPr>
        <w:autoSpaceDE w:val="0"/>
        <w:autoSpaceDN w:val="0"/>
        <w:adjustRightInd w:val="0"/>
        <w:ind w:firstLine="0"/>
        <w:rPr>
          <w:rFonts w:ascii="Times New Roman" w:hAnsi="Times New Roman" w:cs="Times New Roman"/>
        </w:rPr>
      </w:pPr>
      <w:r w:rsidRPr="00A7522A">
        <w:rPr>
          <w:rFonts w:ascii="Times New Roman" w:hAnsi="Times New Roman" w:cs="Times New Roman"/>
        </w:rPr>
        <w:t>100000 рублей, если цена договора превышает 100 млн. рублей.</w:t>
      </w:r>
    </w:p>
    <w:p w14:paraId="016F6CF3" w14:textId="77777777" w:rsidR="00A7522A" w:rsidRPr="00A7522A" w:rsidRDefault="00A7522A" w:rsidP="00A7522A">
      <w:pPr>
        <w:autoSpaceDE w:val="0"/>
        <w:autoSpaceDN w:val="0"/>
        <w:adjustRightInd w:val="0"/>
        <w:rPr>
          <w:rFonts w:ascii="Times New Roman" w:hAnsi="Times New Roman" w:cs="Times New Roman"/>
        </w:rPr>
      </w:pPr>
      <w:r w:rsidRPr="00A7522A">
        <w:rPr>
          <w:rFonts w:ascii="Times New Roman" w:hAnsi="Times New Roman" w:cs="Times New Roman"/>
        </w:rPr>
        <w:t>6.4.</w:t>
      </w:r>
      <w:r w:rsidRPr="00A7522A">
        <w:rPr>
          <w:rFonts w:ascii="Times New Roman" w:hAnsi="Times New Roman" w:cs="Times New Roman"/>
          <w:lang w:val="en-US"/>
        </w:rPr>
        <w:t> </w:t>
      </w:r>
      <w:r w:rsidRPr="00A7522A">
        <w:rPr>
          <w:rFonts w:ascii="Times New Roman" w:hAnsi="Times New Roman" w:cs="Times New Roman"/>
        </w:rPr>
        <w:t>В случае просрочки исполнения поставщиком</w:t>
      </w:r>
      <w:r w:rsidRPr="00A7522A">
        <w:rPr>
          <w:rFonts w:ascii="Times New Roman" w:hAnsi="Times New Roman" w:cs="Times New Roman"/>
          <w:i/>
          <w:iCs/>
        </w:rPr>
        <w:t xml:space="preserve"> </w:t>
      </w:r>
      <w:r w:rsidRPr="00A7522A">
        <w:rPr>
          <w:rFonts w:ascii="Times New Roman" w:hAnsi="Times New Roman" w:cs="Times New Roman"/>
        </w:rPr>
        <w:t>(подрядчиком,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w:t>
      </w:r>
      <w:r w:rsidRPr="00A7522A">
        <w:rPr>
          <w:rFonts w:ascii="Times New Roman" w:hAnsi="Times New Roman" w:cs="Times New Roman"/>
          <w:vertAlign w:val="superscript"/>
        </w:rPr>
        <w:t xml:space="preserve"> </w:t>
      </w:r>
      <w:r w:rsidRPr="00A7522A">
        <w:rPr>
          <w:rFonts w:ascii="Times New Roman" w:hAnsi="Times New Roman" w:cs="Times New Roman"/>
        </w:rPr>
        <w:t>требование об уплате неустоек (штрафов, пеней).</w:t>
      </w:r>
    </w:p>
    <w:p w14:paraId="2AB35722" w14:textId="77777777" w:rsidR="00A7522A" w:rsidRPr="00A7522A" w:rsidRDefault="00A7522A" w:rsidP="00A7522A">
      <w:pPr>
        <w:autoSpaceDE w:val="0"/>
        <w:autoSpaceDN w:val="0"/>
        <w:adjustRightInd w:val="0"/>
        <w:ind w:firstLine="710"/>
        <w:rPr>
          <w:rFonts w:ascii="Times New Roman" w:hAnsi="Times New Roman" w:cs="Times New Roman"/>
        </w:rPr>
      </w:pPr>
      <w:r w:rsidRPr="00A7522A">
        <w:rPr>
          <w:rFonts w:ascii="Times New Roman" w:hAnsi="Times New Roman" w:cs="Times New Roman"/>
        </w:rPr>
        <w:t>6.5.</w:t>
      </w:r>
      <w:r w:rsidRPr="00A7522A">
        <w:rPr>
          <w:rFonts w:ascii="Times New Roman" w:hAnsi="Times New Roman" w:cs="Times New Roman"/>
          <w:lang w:val="en-US"/>
        </w:rPr>
        <w:t> </w:t>
      </w:r>
      <w:r w:rsidRPr="00A7522A">
        <w:rPr>
          <w:rFonts w:ascii="Times New Roman" w:hAnsi="Times New Roman" w:cs="Times New Roman"/>
        </w:rPr>
        <w:t xml:space="preserve">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w:t>
      </w:r>
      <w:r w:rsidRPr="00595723">
        <w:rPr>
          <w:rFonts w:ascii="Times New Roman" w:hAnsi="Times New Roman" w:cs="Times New Roman"/>
        </w:rPr>
        <w:t xml:space="preserve">пени </w:t>
      </w:r>
      <w:hyperlink r:id="rId8" w:anchor="/document/10180094/entry/100" w:history="1">
        <w:r w:rsidRPr="00595723">
          <w:rPr>
            <w:rFonts w:ascii="Times New Roman" w:hAnsi="Times New Roman" w:cs="Times New Roman"/>
          </w:rPr>
          <w:t>ключевой ставки</w:t>
        </w:r>
      </w:hyperlink>
      <w:r w:rsidRPr="00A7522A">
        <w:rPr>
          <w:rFonts w:ascii="Times New Roman" w:hAnsi="Times New Roman" w:cs="Times New Roman"/>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D227750" w14:textId="77777777" w:rsidR="00A7522A" w:rsidRPr="00A7522A" w:rsidRDefault="00A7522A" w:rsidP="00A7522A">
      <w:pPr>
        <w:autoSpaceDE w:val="0"/>
        <w:autoSpaceDN w:val="0"/>
        <w:adjustRightInd w:val="0"/>
        <w:ind w:firstLine="708"/>
        <w:rPr>
          <w:rFonts w:ascii="Times New Roman" w:hAnsi="Times New Roman" w:cs="Times New Roman"/>
        </w:rPr>
      </w:pPr>
      <w:r w:rsidRPr="00A7522A">
        <w:rPr>
          <w:rFonts w:ascii="Times New Roman" w:hAnsi="Times New Roman" w:cs="Times New Roman"/>
        </w:rPr>
        <w:t>6.6.</w:t>
      </w:r>
      <w:r w:rsidRPr="00A7522A">
        <w:rPr>
          <w:rFonts w:ascii="Times New Roman" w:hAnsi="Times New Roman" w:cs="Times New Roman"/>
          <w:lang w:val="en-US"/>
        </w:rPr>
        <w:t> </w:t>
      </w:r>
      <w:r w:rsidRPr="00A7522A">
        <w:rPr>
          <w:rFonts w:ascii="Times New Roman" w:hAnsi="Times New Roman" w:cs="Times New Roman"/>
        </w:rPr>
        <w:t>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6E4813BC" w14:textId="77777777" w:rsidR="00A7522A" w:rsidRPr="00A7522A" w:rsidRDefault="00A7522A" w:rsidP="00A7522A">
      <w:pPr>
        <w:autoSpaceDE w:val="0"/>
        <w:autoSpaceDN w:val="0"/>
        <w:adjustRightInd w:val="0"/>
        <w:ind w:firstLine="0"/>
        <w:rPr>
          <w:rFonts w:ascii="Times New Roman" w:hAnsi="Times New Roman" w:cs="Times New Roman"/>
        </w:rPr>
      </w:pPr>
      <w:r w:rsidRPr="00A7522A">
        <w:rPr>
          <w:rFonts w:ascii="Times New Roman" w:hAnsi="Times New Roman" w:cs="Times New Roman"/>
        </w:rPr>
        <w:t xml:space="preserve">10 процентов цены договора (этапа) в случае, если цена договора (этапа) </w:t>
      </w:r>
      <w:r w:rsidRPr="00A7522A">
        <w:rPr>
          <w:rFonts w:ascii="Times New Roman" w:hAnsi="Times New Roman" w:cs="Times New Roman"/>
        </w:rPr>
        <w:br/>
        <w:t>не превышает 3 млн. рублей;</w:t>
      </w:r>
    </w:p>
    <w:p w14:paraId="5E2A0962" w14:textId="77777777" w:rsidR="00A7522A" w:rsidRPr="00A7522A" w:rsidRDefault="00A7522A" w:rsidP="00A7522A">
      <w:pPr>
        <w:autoSpaceDE w:val="0"/>
        <w:autoSpaceDN w:val="0"/>
        <w:adjustRightInd w:val="0"/>
        <w:ind w:firstLine="0"/>
        <w:rPr>
          <w:rFonts w:ascii="Times New Roman" w:hAnsi="Times New Roman" w:cs="Times New Roman"/>
        </w:rPr>
      </w:pPr>
      <w:r w:rsidRPr="00A7522A">
        <w:rPr>
          <w:rFonts w:ascii="Times New Roman" w:hAnsi="Times New Roman" w:cs="Times New Roman"/>
        </w:rPr>
        <w:t>5 процентов цены договора (этапа) в случае, если цена договора (этапа) составляет от 3 млн. рублей до 50 млн. рублей (включительно);</w:t>
      </w:r>
    </w:p>
    <w:p w14:paraId="0DB6D8A2" w14:textId="77777777" w:rsidR="00A7522A" w:rsidRPr="00A7522A" w:rsidRDefault="00A7522A" w:rsidP="00A7522A">
      <w:pPr>
        <w:autoSpaceDE w:val="0"/>
        <w:autoSpaceDN w:val="0"/>
        <w:adjustRightInd w:val="0"/>
        <w:ind w:firstLine="0"/>
        <w:rPr>
          <w:rFonts w:ascii="Times New Roman" w:hAnsi="Times New Roman" w:cs="Times New Roman"/>
        </w:rPr>
      </w:pPr>
      <w:r w:rsidRPr="00A7522A">
        <w:rPr>
          <w:rFonts w:ascii="Times New Roman" w:hAnsi="Times New Roman" w:cs="Times New Roman"/>
        </w:rPr>
        <w:t>1 процент цены договора (этапа) в случае, если цена договора (этапа) составляет от 50 млн. рублей до 100 млн. рублей (включительно);</w:t>
      </w:r>
    </w:p>
    <w:p w14:paraId="3AA18523" w14:textId="77777777" w:rsidR="00A7522A" w:rsidRPr="00A7522A" w:rsidRDefault="00A7522A" w:rsidP="00A7522A">
      <w:pPr>
        <w:autoSpaceDE w:val="0"/>
        <w:autoSpaceDN w:val="0"/>
        <w:adjustRightInd w:val="0"/>
        <w:ind w:firstLine="0"/>
        <w:rPr>
          <w:rFonts w:ascii="Times New Roman" w:hAnsi="Times New Roman" w:cs="Times New Roman"/>
        </w:rPr>
      </w:pPr>
      <w:r w:rsidRPr="00A7522A">
        <w:rPr>
          <w:rFonts w:ascii="Times New Roman" w:hAnsi="Times New Roman" w:cs="Times New Roman"/>
        </w:rPr>
        <w:t>0,5 процента цены договора (этапа) в случае, если цена договора (этапа) составляет от 100 млн. рублей до 500 млн. рублей (включительно);</w:t>
      </w:r>
    </w:p>
    <w:p w14:paraId="617D51BA" w14:textId="77777777" w:rsidR="00A7522A" w:rsidRPr="00A7522A" w:rsidRDefault="00A7522A" w:rsidP="00A7522A">
      <w:pPr>
        <w:autoSpaceDE w:val="0"/>
        <w:autoSpaceDN w:val="0"/>
        <w:adjustRightInd w:val="0"/>
        <w:ind w:firstLine="0"/>
        <w:rPr>
          <w:rFonts w:ascii="Times New Roman" w:hAnsi="Times New Roman" w:cs="Times New Roman"/>
        </w:rPr>
      </w:pPr>
      <w:r w:rsidRPr="00A7522A">
        <w:rPr>
          <w:rFonts w:ascii="Times New Roman" w:hAnsi="Times New Roman" w:cs="Times New Roman"/>
        </w:rPr>
        <w:t>0,4 процента цены договора (этапа) в случае, если цена договора (этапа) составляет от 500 млн. рублей до 1 млрд. рублей (включительно);</w:t>
      </w:r>
    </w:p>
    <w:p w14:paraId="1FB52763" w14:textId="77777777" w:rsidR="00A7522A" w:rsidRPr="00A7522A" w:rsidRDefault="00A7522A" w:rsidP="00A7522A">
      <w:pPr>
        <w:autoSpaceDE w:val="0"/>
        <w:autoSpaceDN w:val="0"/>
        <w:adjustRightInd w:val="0"/>
        <w:ind w:firstLine="0"/>
        <w:rPr>
          <w:rFonts w:ascii="Times New Roman" w:hAnsi="Times New Roman" w:cs="Times New Roman"/>
        </w:rPr>
      </w:pPr>
      <w:r w:rsidRPr="00A7522A">
        <w:rPr>
          <w:rFonts w:ascii="Times New Roman" w:hAnsi="Times New Roman" w:cs="Times New Roman"/>
        </w:rPr>
        <w:t>0,3 процента цены договора (этапа) в случае, если цена договора (этапа) составляет от 1 млрд. рублей до 2 млрд. рублей (включительно);</w:t>
      </w:r>
    </w:p>
    <w:p w14:paraId="03B4BA24" w14:textId="77777777" w:rsidR="00A7522A" w:rsidRPr="00A7522A" w:rsidRDefault="00A7522A" w:rsidP="00A7522A">
      <w:pPr>
        <w:autoSpaceDE w:val="0"/>
        <w:autoSpaceDN w:val="0"/>
        <w:adjustRightInd w:val="0"/>
        <w:ind w:firstLine="0"/>
        <w:rPr>
          <w:rFonts w:ascii="Times New Roman" w:hAnsi="Times New Roman" w:cs="Times New Roman"/>
        </w:rPr>
      </w:pPr>
      <w:r w:rsidRPr="00A7522A">
        <w:rPr>
          <w:rFonts w:ascii="Times New Roman" w:hAnsi="Times New Roman" w:cs="Times New Roman"/>
        </w:rPr>
        <w:lastRenderedPageBreak/>
        <w:t>0,25 процента цены договора (этапа) в случае, если цена договора (этапа) составляет от 2 млрд. рублей до 5 млрд. рублей (включительно);</w:t>
      </w:r>
    </w:p>
    <w:p w14:paraId="47559AE5" w14:textId="77777777" w:rsidR="00A7522A" w:rsidRPr="00A7522A" w:rsidRDefault="00A7522A" w:rsidP="00A7522A">
      <w:pPr>
        <w:autoSpaceDE w:val="0"/>
        <w:autoSpaceDN w:val="0"/>
        <w:adjustRightInd w:val="0"/>
        <w:ind w:firstLine="0"/>
        <w:rPr>
          <w:rFonts w:ascii="Times New Roman" w:hAnsi="Times New Roman" w:cs="Times New Roman"/>
        </w:rPr>
      </w:pPr>
      <w:r w:rsidRPr="00A7522A">
        <w:rPr>
          <w:rFonts w:ascii="Times New Roman" w:hAnsi="Times New Roman" w:cs="Times New Roman"/>
        </w:rPr>
        <w:t>0,2 процента цены договора (этапа) в случае, если цена договора (этапа) составляет от 5 млрд. рублей до 10 млрд. рублей (включительно);</w:t>
      </w:r>
    </w:p>
    <w:p w14:paraId="3A24164A" w14:textId="77777777" w:rsidR="00A7522A" w:rsidRPr="00A7522A" w:rsidRDefault="00A7522A" w:rsidP="00A7522A">
      <w:pPr>
        <w:autoSpaceDE w:val="0"/>
        <w:autoSpaceDN w:val="0"/>
        <w:adjustRightInd w:val="0"/>
        <w:ind w:firstLine="0"/>
        <w:rPr>
          <w:rFonts w:ascii="Times New Roman" w:hAnsi="Times New Roman" w:cs="Times New Roman"/>
        </w:rPr>
      </w:pPr>
      <w:r w:rsidRPr="00A7522A">
        <w:rPr>
          <w:rFonts w:ascii="Times New Roman" w:hAnsi="Times New Roman" w:cs="Times New Roman"/>
        </w:rPr>
        <w:t>0,1 процента цены договора (этапа) в случае, если цена договора (этапа) превышает 10 млрд. рублей.</w:t>
      </w:r>
    </w:p>
    <w:p w14:paraId="1577D938" w14:textId="77777777" w:rsidR="00A7522A" w:rsidRPr="00A7522A" w:rsidRDefault="00A7522A" w:rsidP="00A7522A">
      <w:pPr>
        <w:autoSpaceDE w:val="0"/>
        <w:autoSpaceDN w:val="0"/>
        <w:adjustRightInd w:val="0"/>
        <w:ind w:firstLine="708"/>
        <w:rPr>
          <w:rFonts w:ascii="Times New Roman" w:hAnsi="Times New Roman" w:cs="Times New Roman"/>
        </w:rPr>
      </w:pPr>
      <w:r w:rsidRPr="00A7522A">
        <w:rPr>
          <w:rFonts w:ascii="Times New Roman" w:hAnsi="Times New Roman" w:cs="Times New Roman"/>
        </w:rPr>
        <w:t>6.7.</w:t>
      </w:r>
      <w:r w:rsidRPr="00A7522A">
        <w:rPr>
          <w:rFonts w:ascii="Times New Roman" w:hAnsi="Times New Roman" w:cs="Times New Roman"/>
          <w:lang w:val="en-US"/>
        </w:rPr>
        <w:t> </w:t>
      </w:r>
      <w:r w:rsidRPr="00A7522A">
        <w:rPr>
          <w:rFonts w:ascii="Times New Roman" w:hAnsi="Times New Roman" w:cs="Times New Roman"/>
        </w:rPr>
        <w:t xml:space="preserve">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 1352, в договоре устанавливается штраф в размере 1 процента цены договора (этапа), но не более 5 тыс. рублей и не менее 1 тыс. рублей. В этом случае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p>
    <w:p w14:paraId="31D505FF" w14:textId="77777777" w:rsidR="00A7522A" w:rsidRPr="00A7522A" w:rsidRDefault="00A7522A" w:rsidP="00A7522A">
      <w:pPr>
        <w:autoSpaceDE w:val="0"/>
        <w:autoSpaceDN w:val="0"/>
        <w:adjustRightInd w:val="0"/>
        <w:rPr>
          <w:rFonts w:ascii="Times New Roman" w:hAnsi="Times New Roman" w:cs="Times New Roman"/>
        </w:rPr>
      </w:pPr>
      <w:r w:rsidRPr="00A7522A">
        <w:rPr>
          <w:rFonts w:ascii="Times New Roman" w:hAnsi="Times New Roman" w:cs="Times New Roman"/>
        </w:rPr>
        <w:t>6.8.</w:t>
      </w:r>
      <w:r w:rsidRPr="00A7522A">
        <w:rPr>
          <w:rFonts w:ascii="Times New Roman" w:hAnsi="Times New Roman" w:cs="Times New Roman"/>
          <w:lang w:val="en-US"/>
        </w:rPr>
        <w:t> </w:t>
      </w:r>
      <w:r w:rsidRPr="00A7522A">
        <w:rPr>
          <w:rFonts w:ascii="Times New Roman" w:hAnsi="Times New Roman" w:cs="Times New Roman"/>
        </w:rPr>
        <w:t>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5453DA82" w14:textId="77777777" w:rsidR="00A7522A" w:rsidRPr="00A7522A" w:rsidRDefault="00A7522A" w:rsidP="00A7522A">
      <w:pPr>
        <w:autoSpaceDE w:val="0"/>
        <w:autoSpaceDN w:val="0"/>
        <w:adjustRightInd w:val="0"/>
        <w:rPr>
          <w:rFonts w:ascii="Times New Roman" w:hAnsi="Times New Roman" w:cs="Times New Roman"/>
        </w:rPr>
      </w:pPr>
      <w:r w:rsidRPr="00A7522A">
        <w:rPr>
          <w:rFonts w:ascii="Times New Roman" w:hAnsi="Times New Roman" w:cs="Times New Roman"/>
        </w:rPr>
        <w:t>а) в случае, если цена договора не превышает начальную (максимальную) цену договора:</w:t>
      </w:r>
    </w:p>
    <w:p w14:paraId="2FF28305" w14:textId="77777777" w:rsidR="00A7522A" w:rsidRPr="00A7522A" w:rsidRDefault="00A7522A" w:rsidP="00A7522A">
      <w:pPr>
        <w:autoSpaceDE w:val="0"/>
        <w:autoSpaceDN w:val="0"/>
        <w:adjustRightInd w:val="0"/>
        <w:ind w:firstLine="0"/>
        <w:rPr>
          <w:rFonts w:ascii="Times New Roman" w:hAnsi="Times New Roman" w:cs="Times New Roman"/>
        </w:rPr>
      </w:pPr>
      <w:r w:rsidRPr="00A7522A">
        <w:rPr>
          <w:rFonts w:ascii="Times New Roman" w:hAnsi="Times New Roman" w:cs="Times New Roman"/>
        </w:rPr>
        <w:t>10 процентов начальной (максимальной) цены договора, если цена</w:t>
      </w:r>
      <w:r w:rsidR="00595723">
        <w:rPr>
          <w:rFonts w:ascii="Times New Roman" w:hAnsi="Times New Roman" w:cs="Times New Roman"/>
        </w:rPr>
        <w:t xml:space="preserve"> </w:t>
      </w:r>
      <w:r w:rsidRPr="00A7522A">
        <w:rPr>
          <w:rFonts w:ascii="Times New Roman" w:hAnsi="Times New Roman" w:cs="Times New Roman"/>
        </w:rPr>
        <w:t>не превышает 3 млн. рублей;</w:t>
      </w:r>
    </w:p>
    <w:p w14:paraId="05992FD6" w14:textId="77777777" w:rsidR="00A7522A" w:rsidRPr="00A7522A" w:rsidRDefault="00A7522A" w:rsidP="00A7522A">
      <w:pPr>
        <w:autoSpaceDE w:val="0"/>
        <w:autoSpaceDN w:val="0"/>
        <w:adjustRightInd w:val="0"/>
        <w:ind w:firstLine="0"/>
        <w:rPr>
          <w:rFonts w:ascii="Times New Roman" w:hAnsi="Times New Roman" w:cs="Times New Roman"/>
        </w:rPr>
      </w:pPr>
      <w:r w:rsidRPr="00A7522A">
        <w:rPr>
          <w:rFonts w:ascii="Times New Roman" w:hAnsi="Times New Roman" w:cs="Times New Roman"/>
        </w:rPr>
        <w:t>5 процентов начальной (максимальной) цены договора, если цена договора составляет от 3 млн. рублей до 50 млн. рублей (включительно);</w:t>
      </w:r>
    </w:p>
    <w:p w14:paraId="60CCD020" w14:textId="77777777" w:rsidR="00A7522A" w:rsidRPr="00A7522A" w:rsidRDefault="00A7522A" w:rsidP="00A7522A">
      <w:pPr>
        <w:autoSpaceDE w:val="0"/>
        <w:autoSpaceDN w:val="0"/>
        <w:adjustRightInd w:val="0"/>
        <w:ind w:firstLine="0"/>
        <w:rPr>
          <w:rFonts w:ascii="Times New Roman" w:hAnsi="Times New Roman" w:cs="Times New Roman"/>
        </w:rPr>
      </w:pPr>
      <w:r w:rsidRPr="00A7522A">
        <w:rPr>
          <w:rFonts w:ascii="Times New Roman" w:hAnsi="Times New Roman" w:cs="Times New Roman"/>
        </w:rPr>
        <w:t>1 процент начальной (максимальной) цены договора, если цена договора составляет от 50 млн. рублей до 100 млн. рублей (включительно);</w:t>
      </w:r>
    </w:p>
    <w:p w14:paraId="2C593BFC" w14:textId="77777777" w:rsidR="00A7522A" w:rsidRPr="00A7522A" w:rsidRDefault="00A7522A" w:rsidP="00A7522A">
      <w:pPr>
        <w:autoSpaceDE w:val="0"/>
        <w:autoSpaceDN w:val="0"/>
        <w:adjustRightInd w:val="0"/>
        <w:ind w:firstLine="0"/>
        <w:rPr>
          <w:rFonts w:ascii="Times New Roman" w:hAnsi="Times New Roman" w:cs="Times New Roman"/>
        </w:rPr>
      </w:pPr>
      <w:r w:rsidRPr="00A7522A">
        <w:rPr>
          <w:rFonts w:ascii="Times New Roman" w:hAnsi="Times New Roman" w:cs="Times New Roman"/>
        </w:rPr>
        <w:t>б) в случае, если цена договора превышает начальную (максимальную) цену договора:</w:t>
      </w:r>
    </w:p>
    <w:p w14:paraId="765EFCA6" w14:textId="77777777" w:rsidR="00A7522A" w:rsidRPr="00A7522A" w:rsidRDefault="00A7522A" w:rsidP="00A7522A">
      <w:pPr>
        <w:autoSpaceDE w:val="0"/>
        <w:autoSpaceDN w:val="0"/>
        <w:adjustRightInd w:val="0"/>
        <w:ind w:firstLine="0"/>
        <w:rPr>
          <w:rFonts w:ascii="Times New Roman" w:hAnsi="Times New Roman" w:cs="Times New Roman"/>
        </w:rPr>
      </w:pPr>
      <w:r w:rsidRPr="00A7522A">
        <w:rPr>
          <w:rFonts w:ascii="Times New Roman" w:hAnsi="Times New Roman" w:cs="Times New Roman"/>
        </w:rPr>
        <w:t>10 процентов цены договора, если цена договора не превышает 3 млн. рублей;</w:t>
      </w:r>
    </w:p>
    <w:p w14:paraId="350F5ECC" w14:textId="77777777" w:rsidR="00A7522A" w:rsidRPr="00A7522A" w:rsidRDefault="00A7522A" w:rsidP="00A7522A">
      <w:pPr>
        <w:autoSpaceDE w:val="0"/>
        <w:autoSpaceDN w:val="0"/>
        <w:adjustRightInd w:val="0"/>
        <w:ind w:firstLine="0"/>
        <w:rPr>
          <w:rFonts w:ascii="Times New Roman" w:hAnsi="Times New Roman" w:cs="Times New Roman"/>
        </w:rPr>
      </w:pPr>
      <w:r w:rsidRPr="00A7522A">
        <w:rPr>
          <w:rFonts w:ascii="Times New Roman" w:hAnsi="Times New Roman" w:cs="Times New Roman"/>
        </w:rPr>
        <w:t>5 процентов цены договора, если цена договора составляет от 3 млн. рублей до 50 млн. рублей (включительно);</w:t>
      </w:r>
    </w:p>
    <w:p w14:paraId="29B48091" w14:textId="77777777" w:rsidR="00A7522A" w:rsidRPr="00A7522A" w:rsidRDefault="00A7522A" w:rsidP="00A7522A">
      <w:pPr>
        <w:autoSpaceDE w:val="0"/>
        <w:autoSpaceDN w:val="0"/>
        <w:adjustRightInd w:val="0"/>
        <w:ind w:firstLine="0"/>
        <w:rPr>
          <w:rFonts w:ascii="Times New Roman" w:hAnsi="Times New Roman" w:cs="Times New Roman"/>
        </w:rPr>
      </w:pPr>
      <w:r w:rsidRPr="00A7522A">
        <w:rPr>
          <w:rFonts w:ascii="Times New Roman" w:hAnsi="Times New Roman" w:cs="Times New Roman"/>
        </w:rPr>
        <w:t>1 процент цены договора, если цена договора составляет от 50 млн. рублей до 100 млн. рублей (включительно).</w:t>
      </w:r>
    </w:p>
    <w:p w14:paraId="0CB506F5" w14:textId="77777777" w:rsidR="00A7522A" w:rsidRPr="00A7522A" w:rsidRDefault="00A7522A" w:rsidP="00A7522A">
      <w:pPr>
        <w:autoSpaceDE w:val="0"/>
        <w:autoSpaceDN w:val="0"/>
        <w:adjustRightInd w:val="0"/>
        <w:ind w:firstLine="0"/>
        <w:rPr>
          <w:rFonts w:ascii="Times New Roman" w:hAnsi="Times New Roman" w:cs="Times New Roman"/>
        </w:rPr>
      </w:pPr>
      <w:r w:rsidRPr="00A7522A">
        <w:rPr>
          <w:rFonts w:ascii="Times New Roman" w:hAnsi="Times New Roman" w:cs="Times New Roman"/>
        </w:rPr>
        <w:t>6.9.</w:t>
      </w:r>
      <w:r w:rsidRPr="00A7522A">
        <w:rPr>
          <w:rFonts w:ascii="Times New Roman" w:hAnsi="Times New Roman" w:cs="Times New Roman"/>
          <w:lang w:val="en-US"/>
        </w:rPr>
        <w:t> </w:t>
      </w:r>
      <w:r w:rsidRPr="00A7522A">
        <w:rPr>
          <w:rFonts w:ascii="Times New Roman" w:hAnsi="Times New Roman" w:cs="Times New Roman"/>
        </w:rPr>
        <w:t>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17D89509" w14:textId="77777777" w:rsidR="00A7522A" w:rsidRPr="00A7522A" w:rsidRDefault="00A7522A" w:rsidP="00A7522A">
      <w:pPr>
        <w:autoSpaceDE w:val="0"/>
        <w:autoSpaceDN w:val="0"/>
        <w:adjustRightInd w:val="0"/>
        <w:ind w:firstLine="0"/>
        <w:rPr>
          <w:rFonts w:ascii="Times New Roman" w:hAnsi="Times New Roman" w:cs="Times New Roman"/>
        </w:rPr>
      </w:pPr>
      <w:r w:rsidRPr="00A7522A">
        <w:rPr>
          <w:rFonts w:ascii="Times New Roman" w:hAnsi="Times New Roman" w:cs="Times New Roman"/>
        </w:rPr>
        <w:t>1000 рублей, если цена договора не превышает 3 млн. рублей;</w:t>
      </w:r>
    </w:p>
    <w:p w14:paraId="6ADA3E4D" w14:textId="77777777" w:rsidR="00A7522A" w:rsidRPr="00A7522A" w:rsidRDefault="00A7522A" w:rsidP="00A7522A">
      <w:pPr>
        <w:autoSpaceDE w:val="0"/>
        <w:autoSpaceDN w:val="0"/>
        <w:adjustRightInd w:val="0"/>
        <w:ind w:firstLine="0"/>
        <w:rPr>
          <w:rFonts w:ascii="Times New Roman" w:hAnsi="Times New Roman" w:cs="Times New Roman"/>
        </w:rPr>
      </w:pPr>
      <w:r w:rsidRPr="00A7522A">
        <w:rPr>
          <w:rFonts w:ascii="Times New Roman" w:hAnsi="Times New Roman" w:cs="Times New Roman"/>
        </w:rPr>
        <w:t>5000 рублей, если цена договора составляет от 3 млн. рублей до 50 млн. рублей (включительно);</w:t>
      </w:r>
    </w:p>
    <w:p w14:paraId="51950D7A" w14:textId="77777777" w:rsidR="00A7522A" w:rsidRPr="00A7522A" w:rsidRDefault="00A7522A" w:rsidP="00A7522A">
      <w:pPr>
        <w:autoSpaceDE w:val="0"/>
        <w:autoSpaceDN w:val="0"/>
        <w:adjustRightInd w:val="0"/>
        <w:ind w:firstLine="0"/>
        <w:rPr>
          <w:rFonts w:ascii="Times New Roman" w:hAnsi="Times New Roman" w:cs="Times New Roman"/>
        </w:rPr>
      </w:pPr>
      <w:r w:rsidRPr="00A7522A">
        <w:rPr>
          <w:rFonts w:ascii="Times New Roman" w:hAnsi="Times New Roman" w:cs="Times New Roman"/>
        </w:rPr>
        <w:t>10000 рублей, если цена договора составляет от 50 млн. рублей до 100 млн. рублей (включительно);</w:t>
      </w:r>
    </w:p>
    <w:p w14:paraId="5E32E4C0" w14:textId="77777777" w:rsidR="00A7522A" w:rsidRPr="00A7522A" w:rsidRDefault="00A7522A" w:rsidP="00A7522A">
      <w:pPr>
        <w:autoSpaceDE w:val="0"/>
        <w:autoSpaceDN w:val="0"/>
        <w:adjustRightInd w:val="0"/>
        <w:ind w:firstLine="0"/>
        <w:rPr>
          <w:rFonts w:ascii="Times New Roman" w:hAnsi="Times New Roman" w:cs="Times New Roman"/>
        </w:rPr>
      </w:pPr>
      <w:r w:rsidRPr="00A7522A">
        <w:rPr>
          <w:rFonts w:ascii="Times New Roman" w:hAnsi="Times New Roman" w:cs="Times New Roman"/>
        </w:rPr>
        <w:t>100000 рублей, если цена договора превышает 100 млн. рублей.</w:t>
      </w:r>
    </w:p>
    <w:p w14:paraId="617E7503" w14:textId="77777777" w:rsidR="00A7522A" w:rsidRPr="00A7522A" w:rsidRDefault="00A7522A" w:rsidP="00A7522A">
      <w:pPr>
        <w:autoSpaceDE w:val="0"/>
        <w:autoSpaceDN w:val="0"/>
        <w:adjustRightInd w:val="0"/>
        <w:rPr>
          <w:rFonts w:ascii="Times New Roman" w:hAnsi="Times New Roman" w:cs="Times New Roman"/>
        </w:rPr>
      </w:pPr>
      <w:r w:rsidRPr="00A7522A">
        <w:rPr>
          <w:rFonts w:ascii="Times New Roman" w:hAnsi="Times New Roman" w:cs="Times New Roman"/>
        </w:rPr>
        <w:t>6.10.</w:t>
      </w:r>
      <w:r w:rsidRPr="00A7522A">
        <w:rPr>
          <w:rFonts w:ascii="Times New Roman" w:hAnsi="Times New Roman" w:cs="Times New Roman"/>
          <w:lang w:val="en-US"/>
        </w:rPr>
        <w:t> </w:t>
      </w:r>
      <w:r w:rsidRPr="00A7522A">
        <w:rPr>
          <w:rFonts w:ascii="Times New Roman" w:hAnsi="Times New Roman" w:cs="Times New Roman"/>
        </w:rPr>
        <w:t>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4B5BD712" w14:textId="77777777" w:rsidR="00A7522A" w:rsidRPr="00A7522A" w:rsidRDefault="00A7522A" w:rsidP="00A7522A">
      <w:pPr>
        <w:autoSpaceDE w:val="0"/>
        <w:autoSpaceDN w:val="0"/>
        <w:adjustRightInd w:val="0"/>
        <w:rPr>
          <w:rFonts w:ascii="Times New Roman" w:hAnsi="Times New Roman" w:cs="Times New Roman"/>
        </w:rPr>
      </w:pPr>
      <w:r w:rsidRPr="00A7522A">
        <w:rPr>
          <w:rFonts w:ascii="Times New Roman" w:hAnsi="Times New Roman" w:cs="Times New Roman"/>
        </w:rPr>
        <w:t>6.11.</w:t>
      </w:r>
      <w:r w:rsidRPr="00A7522A">
        <w:rPr>
          <w:rFonts w:ascii="Times New Roman" w:hAnsi="Times New Roman" w:cs="Times New Roman"/>
          <w:lang w:val="en-US"/>
        </w:rPr>
        <w:t> </w:t>
      </w:r>
      <w:r w:rsidRPr="00A7522A">
        <w:rPr>
          <w:rFonts w:ascii="Times New Roman" w:hAnsi="Times New Roman" w:cs="Times New Roman"/>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D56A55C" w14:textId="77777777" w:rsidR="00A7522A" w:rsidRPr="00A7522A" w:rsidRDefault="00A7522A" w:rsidP="00A7522A">
      <w:pPr>
        <w:autoSpaceDE w:val="0"/>
        <w:autoSpaceDN w:val="0"/>
        <w:adjustRightInd w:val="0"/>
        <w:rPr>
          <w:rFonts w:ascii="Times New Roman" w:hAnsi="Times New Roman" w:cs="Times New Roman"/>
        </w:rPr>
      </w:pPr>
      <w:r w:rsidRPr="00A7522A">
        <w:rPr>
          <w:rFonts w:ascii="Times New Roman" w:hAnsi="Times New Roman" w:cs="Times New Roman"/>
        </w:rPr>
        <w:t>6.12.</w:t>
      </w:r>
      <w:r w:rsidRPr="00A7522A">
        <w:rPr>
          <w:rFonts w:ascii="Times New Roman" w:hAnsi="Times New Roman" w:cs="Times New Roman"/>
          <w:lang w:val="en-US"/>
        </w:rPr>
        <w:t> </w:t>
      </w:r>
      <w:r w:rsidRPr="00A7522A">
        <w:rPr>
          <w:rFonts w:ascii="Times New Roman" w:hAnsi="Times New Roman" w:cs="Times New Roman"/>
        </w:rPr>
        <w:t>Поставщик</w:t>
      </w:r>
      <w:r w:rsidRPr="00A7522A">
        <w:rPr>
          <w:rFonts w:ascii="Times New Roman" w:hAnsi="Times New Roman" w:cs="Times New Roman"/>
          <w:i/>
          <w:iCs/>
        </w:rPr>
        <w:t xml:space="preserve"> (</w:t>
      </w:r>
      <w:r w:rsidRPr="00A7522A">
        <w:rPr>
          <w:rFonts w:ascii="Times New Roman" w:hAnsi="Times New Roman" w:cs="Times New Roman"/>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20126967" w14:textId="77777777" w:rsidR="00A7522A" w:rsidRPr="00A7522A" w:rsidRDefault="00A7522A" w:rsidP="00A7522A">
      <w:pPr>
        <w:autoSpaceDE w:val="0"/>
        <w:autoSpaceDN w:val="0"/>
        <w:adjustRightInd w:val="0"/>
        <w:rPr>
          <w:rFonts w:ascii="Times New Roman" w:hAnsi="Times New Roman" w:cs="Times New Roman"/>
        </w:rPr>
      </w:pPr>
      <w:r w:rsidRPr="00A7522A">
        <w:rPr>
          <w:rFonts w:ascii="Times New Roman" w:hAnsi="Times New Roman" w:cs="Times New Roman"/>
        </w:rPr>
        <w:t>6.13.</w:t>
      </w:r>
      <w:r w:rsidRPr="00A7522A">
        <w:rPr>
          <w:rFonts w:ascii="Times New Roman" w:hAnsi="Times New Roman" w:cs="Times New Roman"/>
          <w:lang w:val="en-US"/>
        </w:rPr>
        <w:t> </w:t>
      </w:r>
      <w:r w:rsidRPr="00A7522A">
        <w:rPr>
          <w:rFonts w:ascii="Times New Roman" w:hAnsi="Times New Roman" w:cs="Times New Roman"/>
        </w:rPr>
        <w:t>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7D6269FC" w14:textId="77777777" w:rsidR="00A7522A" w:rsidRPr="00A7522A" w:rsidRDefault="00A7522A" w:rsidP="00A7522A">
      <w:pPr>
        <w:autoSpaceDE w:val="0"/>
        <w:autoSpaceDN w:val="0"/>
        <w:adjustRightInd w:val="0"/>
        <w:rPr>
          <w:rFonts w:ascii="Times New Roman" w:hAnsi="Times New Roman" w:cs="Times New Roman"/>
        </w:rPr>
      </w:pPr>
      <w:r w:rsidRPr="00A7522A">
        <w:rPr>
          <w:rFonts w:ascii="Times New Roman" w:hAnsi="Times New Roman" w:cs="Times New Roman"/>
        </w:rPr>
        <w:t>6.14.</w:t>
      </w:r>
      <w:r w:rsidRPr="00A7522A">
        <w:rPr>
          <w:rFonts w:ascii="Times New Roman" w:hAnsi="Times New Roman" w:cs="Times New Roman"/>
          <w:lang w:val="en-US"/>
        </w:rPr>
        <w:t> </w:t>
      </w:r>
      <w:r w:rsidRPr="00A7522A">
        <w:rPr>
          <w:rFonts w:ascii="Times New Roman" w:hAnsi="Times New Roman" w:cs="Times New Roman"/>
        </w:rPr>
        <w:t xml:space="preserve">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14:paraId="4388D305" w14:textId="77777777" w:rsidR="00A7522A" w:rsidRPr="00A7522A" w:rsidRDefault="00A7522A" w:rsidP="00A7522A">
      <w:pPr>
        <w:autoSpaceDE w:val="0"/>
        <w:autoSpaceDN w:val="0"/>
        <w:adjustRightInd w:val="0"/>
        <w:rPr>
          <w:rFonts w:ascii="Times New Roman" w:hAnsi="Times New Roman" w:cs="Times New Roman"/>
        </w:rPr>
      </w:pPr>
      <w:r w:rsidRPr="00A7522A">
        <w:rPr>
          <w:rFonts w:ascii="Times New Roman" w:hAnsi="Times New Roman" w:cs="Times New Roman"/>
        </w:rPr>
        <w:t>6.15.</w:t>
      </w:r>
      <w:r w:rsidRPr="00A7522A">
        <w:rPr>
          <w:rFonts w:ascii="Times New Roman" w:hAnsi="Times New Roman" w:cs="Times New Roman"/>
          <w:lang w:val="en-US"/>
        </w:rPr>
        <w:t> </w:t>
      </w:r>
      <w:r w:rsidRPr="00A7522A">
        <w:rPr>
          <w:rFonts w:ascii="Times New Roman" w:hAnsi="Times New Roman" w:cs="Times New Roman"/>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w:t>
      </w:r>
      <w:r w:rsidRPr="00A7522A">
        <w:rPr>
          <w:rFonts w:ascii="Times New Roman" w:hAnsi="Times New Roman" w:cs="Times New Roman"/>
        </w:rPr>
        <w:lastRenderedPageBreak/>
        <w:t>(или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73144500" w14:textId="77777777" w:rsidR="00A7522A" w:rsidRPr="00A7522A" w:rsidRDefault="00A7522A" w:rsidP="00A7522A">
      <w:pPr>
        <w:autoSpaceDE w:val="0"/>
        <w:autoSpaceDN w:val="0"/>
        <w:adjustRightInd w:val="0"/>
        <w:ind w:firstLine="0"/>
        <w:rPr>
          <w:rFonts w:ascii="Times New Roman" w:hAnsi="Times New Roman" w:cs="Times New Roman"/>
        </w:rPr>
      </w:pPr>
      <w:r w:rsidRPr="00A7522A">
        <w:rPr>
          <w:rFonts w:ascii="Times New Roman" w:hAnsi="Times New Roman" w:cs="Times New Roman"/>
        </w:rPr>
        <w:t>-</w:t>
      </w:r>
      <w:r w:rsidRPr="00A7522A">
        <w:rPr>
          <w:rFonts w:ascii="Times New Roman" w:hAnsi="Times New Roman" w:cs="Times New Roman"/>
          <w:lang w:val="en-US"/>
        </w:rPr>
        <w:t> </w:t>
      </w:r>
      <w:r w:rsidRPr="00A7522A">
        <w:rPr>
          <w:rFonts w:ascii="Times New Roman" w:hAnsi="Times New Roman" w:cs="Times New Roman"/>
        </w:rPr>
        <w:t>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6BA7F733" w14:textId="77777777" w:rsidR="00A7522A" w:rsidRPr="00A7522A" w:rsidRDefault="00A7522A" w:rsidP="00A7522A">
      <w:pPr>
        <w:autoSpaceDE w:val="0"/>
        <w:autoSpaceDN w:val="0"/>
        <w:adjustRightInd w:val="0"/>
        <w:ind w:firstLine="0"/>
        <w:rPr>
          <w:rFonts w:ascii="Times New Roman" w:hAnsi="Times New Roman" w:cs="Times New Roman"/>
        </w:rPr>
      </w:pPr>
      <w:r w:rsidRPr="00A7522A">
        <w:rPr>
          <w:rFonts w:ascii="Times New Roman" w:hAnsi="Times New Roman" w:cs="Times New Roman"/>
        </w:rPr>
        <w:t>-</w:t>
      </w:r>
      <w:r w:rsidRPr="00A7522A">
        <w:rPr>
          <w:rFonts w:ascii="Times New Roman" w:hAnsi="Times New Roman" w:cs="Times New Roman"/>
          <w:lang w:val="en-US"/>
        </w:rPr>
        <w:t> </w:t>
      </w:r>
      <w:r w:rsidRPr="00A7522A">
        <w:rPr>
          <w:rFonts w:ascii="Times New Roman" w:hAnsi="Times New Roman" w:cs="Times New Roman"/>
        </w:rPr>
        <w:t>из банковской (независимой) гарантии;</w:t>
      </w:r>
    </w:p>
    <w:p w14:paraId="25C35671" w14:textId="77777777" w:rsidR="00A7522A" w:rsidRPr="00A7522A" w:rsidRDefault="00A7522A" w:rsidP="00A7522A">
      <w:pPr>
        <w:autoSpaceDE w:val="0"/>
        <w:autoSpaceDN w:val="0"/>
        <w:adjustRightInd w:val="0"/>
        <w:ind w:firstLine="0"/>
        <w:rPr>
          <w:rFonts w:ascii="Times New Roman" w:hAnsi="Times New Roman" w:cs="Times New Roman"/>
        </w:rPr>
      </w:pPr>
      <w:r w:rsidRPr="00A7522A">
        <w:rPr>
          <w:rFonts w:ascii="Times New Roman" w:hAnsi="Times New Roman" w:cs="Times New Roman"/>
        </w:rPr>
        <w:t>-</w:t>
      </w:r>
      <w:r w:rsidRPr="00A7522A">
        <w:rPr>
          <w:rFonts w:ascii="Times New Roman" w:hAnsi="Times New Roman" w:cs="Times New Roman"/>
          <w:lang w:val="en-US"/>
        </w:rPr>
        <w:t> </w:t>
      </w:r>
      <w:r w:rsidRPr="00A7522A">
        <w:rPr>
          <w:rFonts w:ascii="Times New Roman" w:hAnsi="Times New Roman" w:cs="Times New Roman"/>
        </w:rPr>
        <w:t>из оплаты по договору, путем ее уменьшения на сумму начисленной неустойки (штрафа, пени);</w:t>
      </w:r>
    </w:p>
    <w:p w14:paraId="51D7EAB7" w14:textId="77777777" w:rsidR="00A7522A" w:rsidRPr="00A7522A" w:rsidRDefault="00A7522A" w:rsidP="00A7522A">
      <w:pPr>
        <w:autoSpaceDE w:val="0"/>
        <w:autoSpaceDN w:val="0"/>
        <w:adjustRightInd w:val="0"/>
        <w:ind w:firstLine="0"/>
        <w:rPr>
          <w:rFonts w:ascii="Times New Roman" w:hAnsi="Times New Roman" w:cs="Times New Roman"/>
        </w:rPr>
      </w:pPr>
      <w:r w:rsidRPr="00A7522A">
        <w:rPr>
          <w:rFonts w:ascii="Times New Roman" w:hAnsi="Times New Roman" w:cs="Times New Roman"/>
        </w:rPr>
        <w:t>-</w:t>
      </w:r>
      <w:r w:rsidRPr="00A7522A">
        <w:rPr>
          <w:rFonts w:ascii="Times New Roman" w:hAnsi="Times New Roman" w:cs="Times New Roman"/>
          <w:lang w:val="en-US"/>
        </w:rPr>
        <w:t> </w:t>
      </w:r>
      <w:r w:rsidRPr="00A7522A">
        <w:rPr>
          <w:rFonts w:ascii="Times New Roman" w:hAnsi="Times New Roman" w:cs="Times New Roman"/>
        </w:rPr>
        <w:t>взыскать неустойку (штраф, пени) в порядке, установленном законодательством Российской Федерации (в судебном порядке).</w:t>
      </w:r>
    </w:p>
    <w:p w14:paraId="63545B20" w14:textId="77777777" w:rsidR="00A7522A" w:rsidRPr="00A7522A" w:rsidRDefault="00A7522A" w:rsidP="00A7522A">
      <w:pPr>
        <w:autoSpaceDE w:val="0"/>
        <w:autoSpaceDN w:val="0"/>
        <w:adjustRightInd w:val="0"/>
        <w:rPr>
          <w:rFonts w:ascii="Times New Roman" w:hAnsi="Times New Roman" w:cs="Times New Roman"/>
        </w:rPr>
      </w:pPr>
      <w:r w:rsidRPr="00A7522A">
        <w:rPr>
          <w:rFonts w:ascii="Times New Roman" w:hAnsi="Times New Roman" w:cs="Times New Roman"/>
        </w:rPr>
        <w:t>6.16.</w:t>
      </w:r>
      <w:r w:rsidRPr="00A7522A">
        <w:rPr>
          <w:rFonts w:ascii="Times New Roman" w:hAnsi="Times New Roman" w:cs="Times New Roman"/>
          <w:lang w:val="en-US"/>
        </w:rPr>
        <w:t> </w:t>
      </w:r>
      <w:r w:rsidRPr="00A7522A">
        <w:rPr>
          <w:rFonts w:ascii="Times New Roman" w:hAnsi="Times New Roman" w:cs="Times New Roman"/>
        </w:rPr>
        <w:t>Уплата неустойки (штрафа, пени) не освобождает виновную сторону от выполнения принятых на себя обязательств по договору.</w:t>
      </w:r>
    </w:p>
    <w:p w14:paraId="3638C300" w14:textId="77777777" w:rsidR="00A7522A" w:rsidRPr="00A7522A" w:rsidRDefault="00A7522A" w:rsidP="00A7522A">
      <w:pPr>
        <w:autoSpaceDE w:val="0"/>
        <w:autoSpaceDN w:val="0"/>
        <w:adjustRightInd w:val="0"/>
        <w:rPr>
          <w:rFonts w:ascii="Times New Roman" w:hAnsi="Times New Roman" w:cs="Times New Roman"/>
        </w:rPr>
      </w:pPr>
      <w:r w:rsidRPr="00A7522A">
        <w:rPr>
          <w:rFonts w:ascii="Times New Roman" w:hAnsi="Times New Roman" w:cs="Times New Roman"/>
        </w:rPr>
        <w:t>6.17.</w:t>
      </w:r>
      <w:r w:rsidRPr="00A7522A">
        <w:rPr>
          <w:rFonts w:ascii="Times New Roman" w:hAnsi="Times New Roman" w:cs="Times New Roman"/>
          <w:lang w:val="en-US"/>
        </w:rPr>
        <w:t> </w:t>
      </w:r>
      <w:r w:rsidRPr="00A7522A">
        <w:rPr>
          <w:rFonts w:ascii="Times New Roman" w:hAnsi="Times New Roman" w:cs="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A9DB1D0" w14:textId="77777777" w:rsidR="00A7522A" w:rsidRPr="00A7522A" w:rsidRDefault="00A7522A" w:rsidP="00A7522A">
      <w:pPr>
        <w:autoSpaceDE w:val="0"/>
        <w:autoSpaceDN w:val="0"/>
        <w:adjustRightInd w:val="0"/>
        <w:ind w:firstLine="708"/>
        <w:rPr>
          <w:rFonts w:ascii="Times New Roman" w:hAnsi="Times New Roman" w:cs="Times New Roman"/>
        </w:rPr>
      </w:pPr>
      <w:r w:rsidRPr="00A7522A">
        <w:rPr>
          <w:rFonts w:ascii="Times New Roman" w:hAnsi="Times New Roman" w:cs="Times New Roman"/>
        </w:rPr>
        <w:t>6.18.</w:t>
      </w:r>
      <w:r w:rsidRPr="00A7522A">
        <w:rPr>
          <w:rFonts w:ascii="Times New Roman" w:hAnsi="Times New Roman" w:cs="Times New Roman"/>
          <w:lang w:val="en-US"/>
        </w:rPr>
        <w:t> </w:t>
      </w:r>
      <w:r w:rsidRPr="00A7522A">
        <w:rPr>
          <w:rFonts w:ascii="Times New Roman" w:hAnsi="Times New Roman" w:cs="Times New Roman"/>
        </w:rPr>
        <w:t>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14:paraId="4EBB5818" w14:textId="77777777" w:rsidR="00A7522A" w:rsidRPr="00A7522A" w:rsidRDefault="00A7522A" w:rsidP="00A7522A">
      <w:pPr>
        <w:autoSpaceDE w:val="0"/>
        <w:autoSpaceDN w:val="0"/>
        <w:adjustRightInd w:val="0"/>
        <w:rPr>
          <w:rFonts w:ascii="Times New Roman" w:hAnsi="Times New Roman" w:cs="Times New Roman"/>
        </w:rPr>
      </w:pPr>
    </w:p>
    <w:p w14:paraId="042F8144" w14:textId="77777777" w:rsidR="00041358" w:rsidRPr="0057325B" w:rsidRDefault="00ED20B3" w:rsidP="00A7522A">
      <w:pPr>
        <w:autoSpaceDE w:val="0"/>
        <w:autoSpaceDN w:val="0"/>
        <w:adjustRightInd w:val="0"/>
        <w:ind w:firstLine="0"/>
        <w:jc w:val="center"/>
        <w:rPr>
          <w:rFonts w:ascii="Times New Roman" w:hAnsi="Times New Roman" w:cs="Times New Roman"/>
          <w:b/>
          <w:bCs/>
          <w:iCs/>
          <w:vertAlign w:val="superscript"/>
        </w:rPr>
      </w:pPr>
      <w:r>
        <w:rPr>
          <w:rFonts w:ascii="Times New Roman" w:hAnsi="Times New Roman" w:cs="Times New Roman"/>
          <w:b/>
          <w:bCs/>
        </w:rPr>
        <w:t xml:space="preserve">7. </w:t>
      </w:r>
      <w:r w:rsidR="00041358" w:rsidRPr="0057325B">
        <w:rPr>
          <w:rFonts w:ascii="Times New Roman" w:hAnsi="Times New Roman" w:cs="Times New Roman"/>
          <w:b/>
          <w:bCs/>
        </w:rPr>
        <w:t>ОБСТОЯТЕЛЬСТВА НЕПРЕОДОЛИМОЙ СИЛЫ (форс-мажор)</w:t>
      </w:r>
    </w:p>
    <w:p w14:paraId="2D7EBA70" w14:textId="77777777" w:rsidR="00041358" w:rsidRPr="0057325B" w:rsidRDefault="00B441BA" w:rsidP="00041358">
      <w:pPr>
        <w:autoSpaceDE w:val="0"/>
        <w:autoSpaceDN w:val="0"/>
        <w:adjustRightInd w:val="0"/>
        <w:rPr>
          <w:rFonts w:ascii="Times New Roman" w:hAnsi="Times New Roman" w:cs="Times New Roman"/>
        </w:rPr>
      </w:pPr>
      <w:r w:rsidRPr="0057325B">
        <w:rPr>
          <w:rFonts w:ascii="Times New Roman" w:hAnsi="Times New Roman" w:cs="Times New Roman"/>
        </w:rPr>
        <w:t>7</w:t>
      </w:r>
      <w:r w:rsidR="00041358" w:rsidRPr="0057325B">
        <w:rPr>
          <w:rFonts w:ascii="Times New Roman" w:hAnsi="Times New Roman" w:cs="Times New Roman"/>
        </w:rPr>
        <w:t>.1.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71C31F05" w14:textId="77777777" w:rsidR="00041358" w:rsidRPr="0057325B" w:rsidRDefault="00B441BA" w:rsidP="00041358">
      <w:pPr>
        <w:autoSpaceDE w:val="0"/>
        <w:autoSpaceDN w:val="0"/>
        <w:adjustRightInd w:val="0"/>
        <w:rPr>
          <w:rFonts w:ascii="Times New Roman" w:hAnsi="Times New Roman" w:cs="Times New Roman"/>
        </w:rPr>
      </w:pPr>
      <w:r w:rsidRPr="0057325B">
        <w:rPr>
          <w:rFonts w:ascii="Times New Roman" w:hAnsi="Times New Roman" w:cs="Times New Roman"/>
        </w:rPr>
        <w:t>7</w:t>
      </w:r>
      <w:r w:rsidR="00041358" w:rsidRPr="0057325B">
        <w:rPr>
          <w:rFonts w:ascii="Times New Roman" w:hAnsi="Times New Roman" w:cs="Times New Roman"/>
        </w:rPr>
        <w:t>.2.</w:t>
      </w:r>
      <w:r w:rsidR="00D70461">
        <w:rPr>
          <w:rFonts w:ascii="Times New Roman" w:hAnsi="Times New Roman" w:cs="Times New Roman"/>
        </w:rPr>
        <w:t xml:space="preserve"> </w:t>
      </w:r>
      <w:r w:rsidR="00041358" w:rsidRPr="0057325B">
        <w:rPr>
          <w:rFonts w:ascii="Times New Roman" w:hAnsi="Times New Roman" w:cs="Times New Roman"/>
        </w:rPr>
        <w:t>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соответствующую Сторону права ссылаться на них в будущем.</w:t>
      </w:r>
    </w:p>
    <w:p w14:paraId="6589F5D4" w14:textId="77777777" w:rsidR="00041358" w:rsidRPr="0057325B" w:rsidRDefault="00B441BA" w:rsidP="00041358">
      <w:pPr>
        <w:autoSpaceDE w:val="0"/>
        <w:autoSpaceDN w:val="0"/>
        <w:adjustRightInd w:val="0"/>
        <w:rPr>
          <w:rFonts w:ascii="Times New Roman" w:hAnsi="Times New Roman" w:cs="Times New Roman"/>
        </w:rPr>
      </w:pPr>
      <w:r w:rsidRPr="0057325B">
        <w:rPr>
          <w:rFonts w:ascii="Times New Roman" w:hAnsi="Times New Roman" w:cs="Times New Roman"/>
        </w:rPr>
        <w:t>7</w:t>
      </w:r>
      <w:r w:rsidR="00041358" w:rsidRPr="0057325B">
        <w:rPr>
          <w:rFonts w:ascii="Times New Roman" w:hAnsi="Times New Roman" w:cs="Times New Roman"/>
        </w:rPr>
        <w:t>.3.</w:t>
      </w:r>
      <w:r w:rsidR="00D70461">
        <w:rPr>
          <w:rFonts w:ascii="Times New Roman" w:hAnsi="Times New Roman" w:cs="Times New Roman"/>
        </w:rPr>
        <w:t xml:space="preserve"> </w:t>
      </w:r>
      <w:r w:rsidR="00041358" w:rsidRPr="0057325B">
        <w:rPr>
          <w:rFonts w:ascii="Times New Roman" w:hAnsi="Times New Roman" w:cs="Times New Roman"/>
        </w:rPr>
        <w:t xml:space="preserve">Обязанность доказать наличие обстоятельств непреодолимой силы лежит на той Стороне договора, которая не выполнила свои обязательства по договору. </w:t>
      </w:r>
    </w:p>
    <w:p w14:paraId="78A8BF52" w14:textId="77777777" w:rsidR="00041358" w:rsidRPr="0057325B" w:rsidRDefault="00B441BA" w:rsidP="00041358">
      <w:pPr>
        <w:autoSpaceDE w:val="0"/>
        <w:autoSpaceDN w:val="0"/>
        <w:adjustRightInd w:val="0"/>
        <w:rPr>
          <w:rFonts w:ascii="Times New Roman" w:hAnsi="Times New Roman" w:cs="Times New Roman"/>
        </w:rPr>
      </w:pPr>
      <w:r w:rsidRPr="0057325B">
        <w:rPr>
          <w:rFonts w:ascii="Times New Roman" w:hAnsi="Times New Roman" w:cs="Times New Roman"/>
        </w:rPr>
        <w:t>7</w:t>
      </w:r>
      <w:r w:rsidR="00041358" w:rsidRPr="0057325B">
        <w:rPr>
          <w:rFonts w:ascii="Times New Roman" w:hAnsi="Times New Roman" w:cs="Times New Roman"/>
        </w:rPr>
        <w:t>.4.</w:t>
      </w:r>
      <w:r w:rsidR="00D70461">
        <w:rPr>
          <w:rFonts w:ascii="Times New Roman" w:hAnsi="Times New Roman" w:cs="Times New Roman"/>
        </w:rPr>
        <w:t xml:space="preserve"> </w:t>
      </w:r>
      <w:r w:rsidR="00041358" w:rsidRPr="0057325B">
        <w:rPr>
          <w:rFonts w:ascii="Times New Roman" w:hAnsi="Times New Roman" w:cs="Times New Roman"/>
        </w:rPr>
        <w:t>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14:paraId="7CC0AFE9" w14:textId="77777777" w:rsidR="00041358" w:rsidRPr="0057325B" w:rsidRDefault="00B441BA" w:rsidP="00041358">
      <w:pPr>
        <w:autoSpaceDE w:val="0"/>
        <w:autoSpaceDN w:val="0"/>
        <w:adjustRightInd w:val="0"/>
        <w:rPr>
          <w:rFonts w:ascii="Times New Roman" w:hAnsi="Times New Roman" w:cs="Times New Roman"/>
        </w:rPr>
      </w:pPr>
      <w:r w:rsidRPr="0057325B">
        <w:rPr>
          <w:rFonts w:ascii="Times New Roman" w:hAnsi="Times New Roman" w:cs="Times New Roman"/>
        </w:rPr>
        <w:t>7</w:t>
      </w:r>
      <w:r w:rsidR="00041358" w:rsidRPr="0057325B">
        <w:rPr>
          <w:rFonts w:ascii="Times New Roman" w:hAnsi="Times New Roman" w:cs="Times New Roman"/>
        </w:rPr>
        <w:t>.5.</w:t>
      </w:r>
      <w:r w:rsidR="00D70461">
        <w:rPr>
          <w:rFonts w:ascii="Times New Roman" w:hAnsi="Times New Roman" w:cs="Times New Roman"/>
        </w:rPr>
        <w:t xml:space="preserve"> </w:t>
      </w:r>
      <w:proofErr w:type="spellStart"/>
      <w:r w:rsidR="00041358" w:rsidRPr="0057325B">
        <w:rPr>
          <w:rFonts w:ascii="Times New Roman" w:hAnsi="Times New Roman" w:cs="Times New Roman"/>
        </w:rPr>
        <w:t>Неуведомление</w:t>
      </w:r>
      <w:proofErr w:type="spellEnd"/>
      <w:r w:rsidR="00041358" w:rsidRPr="0057325B">
        <w:rPr>
          <w:rFonts w:ascii="Times New Roman" w:hAnsi="Times New Roman" w:cs="Times New Roman"/>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0729790E" w14:textId="77777777" w:rsidR="00D70461" w:rsidRDefault="00D70461" w:rsidP="00041358">
      <w:pPr>
        <w:tabs>
          <w:tab w:val="left" w:pos="426"/>
        </w:tabs>
        <w:autoSpaceDE w:val="0"/>
        <w:autoSpaceDN w:val="0"/>
        <w:adjustRightInd w:val="0"/>
        <w:ind w:firstLine="0"/>
        <w:jc w:val="center"/>
        <w:rPr>
          <w:rFonts w:ascii="Times New Roman" w:hAnsi="Times New Roman" w:cs="Times New Roman"/>
          <w:b/>
          <w:bCs/>
        </w:rPr>
      </w:pPr>
    </w:p>
    <w:p w14:paraId="5D15C7DB" w14:textId="77777777" w:rsidR="00041358" w:rsidRPr="0057325B" w:rsidRDefault="00B441BA" w:rsidP="00041358">
      <w:pPr>
        <w:tabs>
          <w:tab w:val="left" w:pos="426"/>
        </w:tabs>
        <w:autoSpaceDE w:val="0"/>
        <w:autoSpaceDN w:val="0"/>
        <w:adjustRightInd w:val="0"/>
        <w:ind w:firstLine="0"/>
        <w:jc w:val="center"/>
        <w:rPr>
          <w:rFonts w:ascii="Times New Roman" w:hAnsi="Times New Roman" w:cs="Times New Roman"/>
          <w:b/>
          <w:bCs/>
          <w:iCs/>
          <w:vertAlign w:val="superscript"/>
        </w:rPr>
      </w:pPr>
      <w:r w:rsidRPr="0057325B">
        <w:rPr>
          <w:rFonts w:ascii="Times New Roman" w:hAnsi="Times New Roman" w:cs="Times New Roman"/>
          <w:b/>
          <w:bCs/>
        </w:rPr>
        <w:t>8</w:t>
      </w:r>
      <w:r w:rsidR="00041358" w:rsidRPr="0057325B">
        <w:rPr>
          <w:rFonts w:ascii="Times New Roman" w:hAnsi="Times New Roman" w:cs="Times New Roman"/>
          <w:b/>
          <w:bCs/>
        </w:rPr>
        <w:t>. ПОРЯДОК РАЗРЕШЕНИЯ СПОРОВ</w:t>
      </w:r>
    </w:p>
    <w:p w14:paraId="27A0F81F" w14:textId="77777777" w:rsidR="00041358" w:rsidRPr="0057325B" w:rsidRDefault="00B441BA" w:rsidP="00041358">
      <w:pPr>
        <w:autoSpaceDE w:val="0"/>
        <w:autoSpaceDN w:val="0"/>
        <w:adjustRightInd w:val="0"/>
        <w:rPr>
          <w:rFonts w:ascii="Times New Roman" w:hAnsi="Times New Roman" w:cs="Times New Roman"/>
          <w:color w:val="000000"/>
        </w:rPr>
      </w:pPr>
      <w:r w:rsidRPr="0057325B">
        <w:rPr>
          <w:rFonts w:ascii="Times New Roman" w:hAnsi="Times New Roman" w:cs="Times New Roman"/>
          <w:color w:val="000000"/>
        </w:rPr>
        <w:t>8</w:t>
      </w:r>
      <w:r w:rsidR="00041358" w:rsidRPr="0057325B">
        <w:rPr>
          <w:rFonts w:ascii="Times New Roman" w:hAnsi="Times New Roman" w:cs="Times New Roman"/>
          <w:color w:val="000000"/>
        </w:rPr>
        <w:t>.1.</w:t>
      </w:r>
      <w:r w:rsidR="00D70461">
        <w:rPr>
          <w:rFonts w:ascii="Times New Roman" w:hAnsi="Times New Roman" w:cs="Times New Roman"/>
          <w:color w:val="000000"/>
        </w:rPr>
        <w:t xml:space="preserve"> </w:t>
      </w:r>
      <w:r w:rsidR="00041358" w:rsidRPr="0057325B">
        <w:rPr>
          <w:rFonts w:ascii="Times New Roman" w:hAnsi="Times New Roman" w:cs="Times New Roman"/>
          <w:color w:val="000000"/>
        </w:rPr>
        <w:t>Все разногласия и споры, которые могут возникнуть при исполнении договора, подлежат предварительному разрешению путем переговоров, в том числе в претензионном порядке.</w:t>
      </w:r>
    </w:p>
    <w:p w14:paraId="655B95C0" w14:textId="77777777" w:rsidR="00041358" w:rsidRPr="0057325B" w:rsidRDefault="00B441BA" w:rsidP="00041358">
      <w:pPr>
        <w:autoSpaceDE w:val="0"/>
        <w:autoSpaceDN w:val="0"/>
        <w:adjustRightInd w:val="0"/>
        <w:rPr>
          <w:rFonts w:ascii="Times New Roman" w:hAnsi="Times New Roman" w:cs="Times New Roman"/>
          <w:color w:val="000000"/>
        </w:rPr>
      </w:pPr>
      <w:r w:rsidRPr="0057325B">
        <w:rPr>
          <w:rFonts w:ascii="Times New Roman" w:hAnsi="Times New Roman" w:cs="Times New Roman"/>
          <w:color w:val="000000"/>
        </w:rPr>
        <w:t>8</w:t>
      </w:r>
      <w:r w:rsidR="00041358" w:rsidRPr="0057325B">
        <w:rPr>
          <w:rFonts w:ascii="Times New Roman" w:hAnsi="Times New Roman" w:cs="Times New Roman"/>
          <w:color w:val="000000"/>
        </w:rPr>
        <w:t>.2.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58CD473" w14:textId="77777777" w:rsidR="00041358" w:rsidRPr="0057325B" w:rsidRDefault="00B441BA" w:rsidP="00041358">
      <w:pPr>
        <w:autoSpaceDE w:val="0"/>
        <w:autoSpaceDN w:val="0"/>
        <w:adjustRightInd w:val="0"/>
        <w:rPr>
          <w:rFonts w:ascii="Times New Roman" w:hAnsi="Times New Roman" w:cs="Times New Roman"/>
          <w:color w:val="000000"/>
        </w:rPr>
      </w:pPr>
      <w:r w:rsidRPr="0057325B">
        <w:rPr>
          <w:rFonts w:ascii="Times New Roman" w:hAnsi="Times New Roman" w:cs="Times New Roman"/>
          <w:color w:val="000000"/>
        </w:rPr>
        <w:t>8</w:t>
      </w:r>
      <w:r w:rsidR="00041358" w:rsidRPr="0057325B">
        <w:rPr>
          <w:rFonts w:ascii="Times New Roman" w:hAnsi="Times New Roman" w:cs="Times New Roman"/>
          <w:color w:val="000000"/>
        </w:rPr>
        <w:t xml:space="preserve">.3. Срок рассмотрения писем, уведомлений или претензий не может превышать </w:t>
      </w:r>
      <w:r w:rsidRPr="0057325B">
        <w:rPr>
          <w:rFonts w:ascii="Times New Roman" w:hAnsi="Times New Roman" w:cs="Times New Roman"/>
          <w:color w:val="000000"/>
        </w:rPr>
        <w:t>10</w:t>
      </w:r>
      <w:r w:rsidR="00041358" w:rsidRPr="0057325B">
        <w:rPr>
          <w:rFonts w:ascii="Times New Roman" w:hAnsi="Times New Roman" w:cs="Times New Roman"/>
          <w:color w:val="000000"/>
        </w:rPr>
        <w:t xml:space="preserve"> (</w:t>
      </w:r>
      <w:r w:rsidRPr="0057325B">
        <w:rPr>
          <w:rFonts w:ascii="Times New Roman" w:hAnsi="Times New Roman" w:cs="Times New Roman"/>
          <w:color w:val="000000"/>
        </w:rPr>
        <w:t>десяти</w:t>
      </w:r>
      <w:r w:rsidR="00041358" w:rsidRPr="0057325B">
        <w:rPr>
          <w:rFonts w:ascii="Times New Roman" w:hAnsi="Times New Roman" w:cs="Times New Roman"/>
          <w:color w:val="000000"/>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w:t>
      </w:r>
      <w:r w:rsidR="00041358" w:rsidRPr="0057325B">
        <w:rPr>
          <w:rFonts w:ascii="Times New Roman" w:hAnsi="Times New Roman" w:cs="Times New Roman"/>
          <w:color w:val="000000"/>
        </w:rPr>
        <w:lastRenderedPageBreak/>
        <w:t>указанным в раздел</w:t>
      </w:r>
      <w:r w:rsidR="00961C15" w:rsidRPr="0057325B">
        <w:rPr>
          <w:rFonts w:ascii="Times New Roman" w:hAnsi="Times New Roman" w:cs="Times New Roman"/>
          <w:color w:val="000000"/>
        </w:rPr>
        <w:t>е</w:t>
      </w:r>
      <w:r w:rsidR="00041358" w:rsidRPr="0057325B">
        <w:rPr>
          <w:rFonts w:ascii="Times New Roman" w:hAnsi="Times New Roman" w:cs="Times New Roman"/>
          <w:color w:val="000000"/>
        </w:rPr>
        <w:t xml:space="preserve"> 1</w:t>
      </w:r>
      <w:r w:rsidR="00A12964" w:rsidRPr="0057325B">
        <w:rPr>
          <w:rFonts w:ascii="Times New Roman" w:hAnsi="Times New Roman" w:cs="Times New Roman"/>
          <w:color w:val="000000"/>
        </w:rPr>
        <w:t>5</w:t>
      </w:r>
      <w:r w:rsidR="00041358" w:rsidRPr="0057325B">
        <w:rPr>
          <w:rFonts w:ascii="Times New Roman" w:hAnsi="Times New Roman" w:cs="Times New Roman"/>
          <w:color w:val="000000"/>
        </w:rPr>
        <w:t xml:space="preserve"> договора,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06BEF043" w14:textId="77777777" w:rsidR="00041358" w:rsidRPr="0057325B" w:rsidRDefault="00961C15" w:rsidP="00041358">
      <w:pPr>
        <w:autoSpaceDE w:val="0"/>
        <w:autoSpaceDN w:val="0"/>
        <w:adjustRightInd w:val="0"/>
        <w:rPr>
          <w:rFonts w:ascii="Times New Roman" w:hAnsi="Times New Roman" w:cs="Times New Roman"/>
        </w:rPr>
      </w:pPr>
      <w:r w:rsidRPr="0057325B">
        <w:rPr>
          <w:rFonts w:ascii="Times New Roman" w:hAnsi="Times New Roman" w:cs="Times New Roman"/>
        </w:rPr>
        <w:t>8</w:t>
      </w:r>
      <w:r w:rsidR="00041358" w:rsidRPr="0057325B">
        <w:rPr>
          <w:rFonts w:ascii="Times New Roman" w:hAnsi="Times New Roman" w:cs="Times New Roman"/>
        </w:rPr>
        <w:t xml:space="preserve">.4. При неурегулировании Сторонами спора в досудебном порядке, спор подлежит рассмотрению </w:t>
      </w:r>
      <w:r w:rsidR="00041358" w:rsidRPr="0057325B">
        <w:rPr>
          <w:rFonts w:ascii="Times New Roman" w:hAnsi="Times New Roman" w:cs="Times New Roman"/>
          <w:iCs/>
        </w:rPr>
        <w:t>Арбитражным судом Свердловской области</w:t>
      </w:r>
      <w:r w:rsidR="00041358" w:rsidRPr="0057325B">
        <w:rPr>
          <w:rFonts w:ascii="Times New Roman" w:hAnsi="Times New Roman" w:cs="Times New Roman"/>
        </w:rPr>
        <w:t>.</w:t>
      </w:r>
    </w:p>
    <w:p w14:paraId="6613DB75" w14:textId="77777777" w:rsidR="00D70461" w:rsidRDefault="00D70461" w:rsidP="00041358">
      <w:pPr>
        <w:autoSpaceDE w:val="0"/>
        <w:autoSpaceDN w:val="0"/>
        <w:adjustRightInd w:val="0"/>
        <w:ind w:firstLine="0"/>
        <w:jc w:val="center"/>
        <w:rPr>
          <w:rFonts w:ascii="Times New Roman" w:hAnsi="Times New Roman" w:cs="Times New Roman"/>
          <w:b/>
          <w:bCs/>
        </w:rPr>
      </w:pPr>
    </w:p>
    <w:p w14:paraId="22D6FC49" w14:textId="77777777" w:rsidR="00041358" w:rsidRPr="0057325B" w:rsidRDefault="00E21031" w:rsidP="00041358">
      <w:pPr>
        <w:autoSpaceDE w:val="0"/>
        <w:autoSpaceDN w:val="0"/>
        <w:adjustRightInd w:val="0"/>
        <w:ind w:firstLine="0"/>
        <w:jc w:val="center"/>
        <w:rPr>
          <w:rFonts w:ascii="Times New Roman" w:hAnsi="Times New Roman" w:cs="Times New Roman"/>
          <w:b/>
          <w:bCs/>
          <w:iCs/>
          <w:vertAlign w:val="superscript"/>
        </w:rPr>
      </w:pPr>
      <w:r>
        <w:rPr>
          <w:rFonts w:ascii="Times New Roman" w:hAnsi="Times New Roman" w:cs="Times New Roman"/>
          <w:b/>
          <w:bCs/>
        </w:rPr>
        <w:t>9</w:t>
      </w:r>
      <w:r w:rsidR="00041358" w:rsidRPr="0057325B">
        <w:rPr>
          <w:rFonts w:ascii="Times New Roman" w:hAnsi="Times New Roman" w:cs="Times New Roman"/>
          <w:b/>
          <w:bCs/>
        </w:rPr>
        <w:t>. УСЛОВИЯ И ПОРЯДОК РАСТОРЖЕНИЯ ДОГОВОРА</w:t>
      </w:r>
    </w:p>
    <w:p w14:paraId="2C993BC3" w14:textId="77777777" w:rsidR="00041358" w:rsidRPr="0057325B" w:rsidRDefault="00961C15" w:rsidP="00041358">
      <w:pPr>
        <w:autoSpaceDE w:val="0"/>
        <w:autoSpaceDN w:val="0"/>
        <w:adjustRightInd w:val="0"/>
        <w:rPr>
          <w:rFonts w:ascii="Times New Roman" w:hAnsi="Times New Roman" w:cs="Times New Roman"/>
        </w:rPr>
      </w:pPr>
      <w:r w:rsidRPr="0057325B">
        <w:rPr>
          <w:rFonts w:ascii="Times New Roman" w:hAnsi="Times New Roman" w:cs="Times New Roman"/>
        </w:rPr>
        <w:t>9</w:t>
      </w:r>
      <w:r w:rsidR="00041358" w:rsidRPr="0057325B">
        <w:rPr>
          <w:rFonts w:ascii="Times New Roman" w:hAnsi="Times New Roman" w:cs="Times New Roman"/>
        </w:rPr>
        <w:t>.1.</w:t>
      </w:r>
      <w:r w:rsidR="00D70461">
        <w:rPr>
          <w:rFonts w:ascii="Times New Roman" w:hAnsi="Times New Roman" w:cs="Times New Roman"/>
        </w:rPr>
        <w:t xml:space="preserve"> </w:t>
      </w:r>
      <w:r w:rsidR="00041358" w:rsidRPr="0057325B">
        <w:rPr>
          <w:rFonts w:ascii="Times New Roman" w:hAnsi="Times New Roman" w:cs="Times New Roman"/>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w:t>
      </w:r>
      <w:r w:rsidRPr="0057325B">
        <w:rPr>
          <w:rFonts w:ascii="Times New Roman" w:hAnsi="Times New Roman" w:cs="Times New Roman"/>
        </w:rPr>
        <w:t xml:space="preserve"> гражданским законодательством.</w:t>
      </w:r>
    </w:p>
    <w:p w14:paraId="0D966702" w14:textId="77777777"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rPr>
        <w:t xml:space="preserve">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w:t>
      </w:r>
      <w:proofErr w:type="gramStart"/>
      <w:r w:rsidRPr="0057325B">
        <w:rPr>
          <w:rFonts w:ascii="Times New Roman" w:hAnsi="Times New Roman" w:cs="Times New Roman"/>
        </w:rPr>
        <w:t>обязательств, при условии, если</w:t>
      </w:r>
      <w:proofErr w:type="gramEnd"/>
      <w:r w:rsidRPr="0057325B">
        <w:rPr>
          <w:rFonts w:ascii="Times New Roman" w:hAnsi="Times New Roman" w:cs="Times New Roman"/>
        </w:rPr>
        <w:t xml:space="preserve"> это было предусмотрено договором.</w:t>
      </w:r>
    </w:p>
    <w:p w14:paraId="5DFA6FEC" w14:textId="77777777"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iCs/>
        </w:rPr>
        <w:t>Заказчик вправе отказаться от исполнения настоящего договора в одностороннем порядке</w:t>
      </w:r>
      <w:r w:rsidR="00CA2792">
        <w:rPr>
          <w:rFonts w:ascii="Times New Roman" w:hAnsi="Times New Roman" w:cs="Times New Roman"/>
          <w:iCs/>
        </w:rPr>
        <w:t xml:space="preserve"> </w:t>
      </w:r>
      <w:r w:rsidRPr="0057325B">
        <w:rPr>
          <w:rFonts w:ascii="Times New Roman" w:hAnsi="Times New Roman" w:cs="Times New Roman"/>
          <w:iCs/>
        </w:rPr>
        <w:t>в иных случаях, установленных гражданским законодательством Российской Федерации</w:t>
      </w:r>
      <w:r w:rsidRPr="0057325B">
        <w:rPr>
          <w:rFonts w:ascii="Times New Roman" w:hAnsi="Times New Roman" w:cs="Times New Roman"/>
        </w:rPr>
        <w:t>.</w:t>
      </w:r>
    </w:p>
    <w:p w14:paraId="6BA4936A" w14:textId="77777777"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rPr>
        <w:t>При расторжении договора в связи с односторонним отказом Заказчика от исполнения договора по вине Поставщика Заказчик вправе потребовать от Поставщика возмещения причиненных убытков.</w:t>
      </w:r>
    </w:p>
    <w:p w14:paraId="23B82BD1" w14:textId="77777777" w:rsidR="00EC667A" w:rsidRDefault="00EC667A" w:rsidP="00041358">
      <w:pPr>
        <w:tabs>
          <w:tab w:val="left" w:pos="709"/>
        </w:tabs>
        <w:autoSpaceDE w:val="0"/>
        <w:autoSpaceDN w:val="0"/>
        <w:adjustRightInd w:val="0"/>
        <w:ind w:firstLine="0"/>
        <w:jc w:val="center"/>
        <w:rPr>
          <w:rFonts w:ascii="Times New Roman" w:hAnsi="Times New Roman" w:cs="Times New Roman"/>
          <w:b/>
          <w:bCs/>
        </w:rPr>
      </w:pPr>
    </w:p>
    <w:p w14:paraId="6B75B063" w14:textId="77777777" w:rsidR="00041358" w:rsidRPr="0057325B" w:rsidRDefault="00041358" w:rsidP="00041358">
      <w:pPr>
        <w:tabs>
          <w:tab w:val="left" w:pos="709"/>
        </w:tabs>
        <w:autoSpaceDE w:val="0"/>
        <w:autoSpaceDN w:val="0"/>
        <w:adjustRightInd w:val="0"/>
        <w:ind w:firstLine="0"/>
        <w:jc w:val="center"/>
        <w:rPr>
          <w:rFonts w:ascii="Times New Roman" w:hAnsi="Times New Roman" w:cs="Times New Roman"/>
          <w:b/>
          <w:bCs/>
          <w:iCs/>
          <w:vertAlign w:val="superscript"/>
        </w:rPr>
      </w:pPr>
      <w:r w:rsidRPr="0057325B">
        <w:rPr>
          <w:rFonts w:ascii="Times New Roman" w:hAnsi="Times New Roman" w:cs="Times New Roman"/>
          <w:b/>
          <w:bCs/>
        </w:rPr>
        <w:t>1</w:t>
      </w:r>
      <w:r w:rsidR="006652F6" w:rsidRPr="0057325B">
        <w:rPr>
          <w:rFonts w:ascii="Times New Roman" w:hAnsi="Times New Roman" w:cs="Times New Roman"/>
          <w:b/>
          <w:bCs/>
        </w:rPr>
        <w:t>0</w:t>
      </w:r>
      <w:r w:rsidRPr="0057325B">
        <w:rPr>
          <w:rFonts w:ascii="Times New Roman" w:hAnsi="Times New Roman" w:cs="Times New Roman"/>
          <w:b/>
          <w:bCs/>
        </w:rPr>
        <w:t>. СРОК ДЕЙСТВИЯ ДОГОВОРА</w:t>
      </w:r>
    </w:p>
    <w:p w14:paraId="1CFCC066" w14:textId="77777777" w:rsidR="00041358" w:rsidRPr="0057325B" w:rsidRDefault="00041358" w:rsidP="00041358">
      <w:pPr>
        <w:tabs>
          <w:tab w:val="left" w:pos="0"/>
        </w:tabs>
        <w:autoSpaceDE w:val="0"/>
        <w:autoSpaceDN w:val="0"/>
        <w:adjustRightInd w:val="0"/>
        <w:rPr>
          <w:rFonts w:ascii="Times New Roman" w:hAnsi="Times New Roman" w:cs="Times New Roman"/>
        </w:rPr>
      </w:pPr>
      <w:r w:rsidRPr="0057325B">
        <w:rPr>
          <w:rFonts w:ascii="Times New Roman" w:hAnsi="Times New Roman" w:cs="Times New Roman"/>
        </w:rPr>
        <w:t>1</w:t>
      </w:r>
      <w:r w:rsidR="006652F6" w:rsidRPr="0057325B">
        <w:rPr>
          <w:rFonts w:ascii="Times New Roman" w:hAnsi="Times New Roman" w:cs="Times New Roman"/>
        </w:rPr>
        <w:t>0</w:t>
      </w:r>
      <w:r w:rsidRPr="0057325B">
        <w:rPr>
          <w:rFonts w:ascii="Times New Roman" w:hAnsi="Times New Roman" w:cs="Times New Roman"/>
        </w:rPr>
        <w:t>.1. Договор вступает в силу с момента его заключения</w:t>
      </w:r>
      <w:r w:rsidR="00CA2792">
        <w:rPr>
          <w:rFonts w:ascii="Times New Roman" w:hAnsi="Times New Roman" w:cs="Times New Roman"/>
        </w:rPr>
        <w:t xml:space="preserve"> </w:t>
      </w:r>
      <w:r w:rsidRPr="0057325B">
        <w:rPr>
          <w:rFonts w:ascii="Times New Roman" w:hAnsi="Times New Roman" w:cs="Times New Roman"/>
        </w:rPr>
        <w:t>Сторонами и действует по</w:t>
      </w:r>
      <w:r w:rsidR="00737047" w:rsidRPr="0057325B">
        <w:rPr>
          <w:rFonts w:ascii="Times New Roman" w:hAnsi="Times New Roman" w:cs="Times New Roman"/>
        </w:rPr>
        <w:t xml:space="preserve"> </w:t>
      </w:r>
      <w:r w:rsidR="00DB1ED8" w:rsidRPr="0057325B">
        <w:rPr>
          <w:rFonts w:ascii="Times New Roman" w:hAnsi="Times New Roman" w:cs="Times New Roman"/>
        </w:rPr>
        <w:t>0</w:t>
      </w:r>
      <w:r w:rsidR="009C3FDF" w:rsidRPr="0057325B">
        <w:rPr>
          <w:rFonts w:ascii="Times New Roman" w:hAnsi="Times New Roman" w:cs="Times New Roman"/>
        </w:rPr>
        <w:t>1</w:t>
      </w:r>
      <w:r w:rsidR="00DB1ED8" w:rsidRPr="0057325B">
        <w:rPr>
          <w:rFonts w:ascii="Times New Roman" w:hAnsi="Times New Roman" w:cs="Times New Roman"/>
        </w:rPr>
        <w:t xml:space="preserve"> декабря</w:t>
      </w:r>
      <w:r w:rsidR="00737047" w:rsidRPr="0057325B">
        <w:rPr>
          <w:rFonts w:ascii="Times New Roman" w:hAnsi="Times New Roman" w:cs="Times New Roman"/>
        </w:rPr>
        <w:t xml:space="preserve"> </w:t>
      </w:r>
      <w:r w:rsidRPr="0057325B">
        <w:rPr>
          <w:rFonts w:ascii="Times New Roman" w:hAnsi="Times New Roman" w:cs="Times New Roman"/>
        </w:rPr>
        <w:t>20</w:t>
      </w:r>
      <w:r w:rsidR="00737047" w:rsidRPr="0057325B">
        <w:rPr>
          <w:rFonts w:ascii="Times New Roman" w:hAnsi="Times New Roman" w:cs="Times New Roman"/>
        </w:rPr>
        <w:t>22</w:t>
      </w:r>
      <w:r w:rsidRPr="0057325B">
        <w:rPr>
          <w:rFonts w:ascii="Times New Roman" w:hAnsi="Times New Roman" w:cs="Times New Roman"/>
        </w:rPr>
        <w:t xml:space="preserve"> г</w:t>
      </w:r>
      <w:r w:rsidR="00737047" w:rsidRPr="0057325B">
        <w:rPr>
          <w:rFonts w:ascii="Times New Roman" w:hAnsi="Times New Roman" w:cs="Times New Roman"/>
        </w:rPr>
        <w:t>ода</w:t>
      </w:r>
      <w:r w:rsidRPr="0057325B">
        <w:rPr>
          <w:rFonts w:ascii="Times New Roman" w:hAnsi="Times New Roman" w:cs="Times New Roman"/>
        </w:rPr>
        <w:t>, а в части взаиморасчетов – до полного исполнения сторонами своих обязательств.</w:t>
      </w:r>
    </w:p>
    <w:p w14:paraId="276DDB67" w14:textId="77777777" w:rsidR="00EC667A" w:rsidRDefault="00EC667A" w:rsidP="00041358">
      <w:pPr>
        <w:autoSpaceDE w:val="0"/>
        <w:autoSpaceDN w:val="0"/>
        <w:adjustRightInd w:val="0"/>
        <w:ind w:firstLine="0"/>
        <w:jc w:val="center"/>
        <w:rPr>
          <w:rFonts w:ascii="Times New Roman" w:hAnsi="Times New Roman" w:cs="Times New Roman"/>
          <w:b/>
          <w:bCs/>
        </w:rPr>
      </w:pPr>
    </w:p>
    <w:p w14:paraId="3C86C9CC" w14:textId="77777777" w:rsidR="00041358" w:rsidRPr="0057325B" w:rsidRDefault="00041358" w:rsidP="00041358">
      <w:pPr>
        <w:autoSpaceDE w:val="0"/>
        <w:autoSpaceDN w:val="0"/>
        <w:adjustRightInd w:val="0"/>
        <w:ind w:firstLine="0"/>
        <w:jc w:val="center"/>
        <w:rPr>
          <w:rFonts w:ascii="Times New Roman" w:hAnsi="Times New Roman" w:cs="Times New Roman"/>
          <w:b/>
          <w:bCs/>
          <w:iCs/>
          <w:vertAlign w:val="superscript"/>
        </w:rPr>
      </w:pPr>
      <w:r w:rsidRPr="0057325B">
        <w:rPr>
          <w:rFonts w:ascii="Times New Roman" w:hAnsi="Times New Roman" w:cs="Times New Roman"/>
          <w:b/>
          <w:bCs/>
        </w:rPr>
        <w:t>1</w:t>
      </w:r>
      <w:r w:rsidR="00737047" w:rsidRPr="0057325B">
        <w:rPr>
          <w:rFonts w:ascii="Times New Roman" w:hAnsi="Times New Roman" w:cs="Times New Roman"/>
          <w:b/>
          <w:bCs/>
        </w:rPr>
        <w:t>1</w:t>
      </w:r>
      <w:r w:rsidRPr="0057325B">
        <w:rPr>
          <w:rFonts w:ascii="Times New Roman" w:hAnsi="Times New Roman" w:cs="Times New Roman"/>
          <w:b/>
          <w:bCs/>
        </w:rPr>
        <w:t>. КАЧЕСТВО ТОВАРА, ДОКУМЕНТЫ</w:t>
      </w:r>
    </w:p>
    <w:p w14:paraId="19F8669C" w14:textId="77777777" w:rsidR="00DC3710" w:rsidRPr="0057325B" w:rsidRDefault="00041358" w:rsidP="00F138D1">
      <w:pPr>
        <w:autoSpaceDE w:val="0"/>
        <w:autoSpaceDN w:val="0"/>
        <w:adjustRightInd w:val="0"/>
        <w:rPr>
          <w:rFonts w:ascii="Times New Roman" w:hAnsi="Times New Roman" w:cs="Times New Roman"/>
          <w:iCs/>
        </w:rPr>
      </w:pPr>
      <w:r w:rsidRPr="0057325B">
        <w:rPr>
          <w:rFonts w:ascii="Times New Roman" w:hAnsi="Times New Roman" w:cs="Times New Roman"/>
          <w:iCs/>
        </w:rPr>
        <w:t>1</w:t>
      </w:r>
      <w:r w:rsidR="00737047" w:rsidRPr="0057325B">
        <w:rPr>
          <w:rFonts w:ascii="Times New Roman" w:hAnsi="Times New Roman" w:cs="Times New Roman"/>
          <w:iCs/>
        </w:rPr>
        <w:t>1</w:t>
      </w:r>
      <w:r w:rsidRPr="0057325B">
        <w:rPr>
          <w:rFonts w:ascii="Times New Roman" w:hAnsi="Times New Roman" w:cs="Times New Roman"/>
          <w:iCs/>
        </w:rPr>
        <w:t xml:space="preserve">.1. Товар должен отвечать требованиям </w:t>
      </w:r>
      <w:r w:rsidR="00DC3710" w:rsidRPr="0057325B">
        <w:rPr>
          <w:rFonts w:ascii="Times New Roman" w:hAnsi="Times New Roman" w:cs="Times New Roman"/>
          <w:iCs/>
        </w:rPr>
        <w:t xml:space="preserve">установленных для </w:t>
      </w:r>
      <w:r w:rsidR="004B7D06" w:rsidRPr="0057325B">
        <w:rPr>
          <w:rFonts w:ascii="Times New Roman" w:hAnsi="Times New Roman" w:cs="Times New Roman"/>
          <w:iCs/>
        </w:rPr>
        <w:t>спортивного инвентаря.</w:t>
      </w:r>
    </w:p>
    <w:p w14:paraId="69853DCB"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rPr>
        <w:t>1</w:t>
      </w:r>
      <w:r w:rsidR="00B834C0" w:rsidRPr="0057325B">
        <w:rPr>
          <w:rFonts w:ascii="Times New Roman" w:hAnsi="Times New Roman" w:cs="Times New Roman"/>
        </w:rPr>
        <w:t>1</w:t>
      </w:r>
      <w:r w:rsidRPr="0057325B">
        <w:rPr>
          <w:rFonts w:ascii="Times New Roman" w:hAnsi="Times New Roman" w:cs="Times New Roman"/>
        </w:rPr>
        <w:t>.</w:t>
      </w:r>
      <w:r w:rsidR="00B834C0" w:rsidRPr="0057325B">
        <w:rPr>
          <w:rFonts w:ascii="Times New Roman" w:hAnsi="Times New Roman" w:cs="Times New Roman"/>
        </w:rPr>
        <w:t>2</w:t>
      </w:r>
      <w:r w:rsidRPr="0057325B">
        <w:rPr>
          <w:rFonts w:ascii="Times New Roman" w:hAnsi="Times New Roman" w:cs="Times New Roman"/>
        </w:rPr>
        <w:t>.</w:t>
      </w:r>
      <w:r w:rsidR="00D70461">
        <w:rPr>
          <w:rFonts w:ascii="Times New Roman" w:hAnsi="Times New Roman" w:cs="Times New Roman"/>
        </w:rPr>
        <w:t xml:space="preserve"> </w:t>
      </w:r>
      <w:r w:rsidRPr="0057325B">
        <w:rPr>
          <w:rFonts w:ascii="Times New Roman" w:hAnsi="Times New Roman" w:cs="Times New Roman"/>
        </w:rPr>
        <w:t>Поставщик обеспечивает соблюдение условий хранения, транспортировки Товара по параметрам температуры, влажности и светового режима в соответствии с требованиями, установленными изготовителе</w:t>
      </w:r>
      <w:r w:rsidR="004B7D06" w:rsidRPr="0057325B">
        <w:rPr>
          <w:rFonts w:ascii="Times New Roman" w:hAnsi="Times New Roman" w:cs="Times New Roman"/>
        </w:rPr>
        <w:t>м продукции и информации</w:t>
      </w:r>
      <w:r w:rsidR="00D04D8B" w:rsidRPr="0057325B">
        <w:rPr>
          <w:rFonts w:ascii="Times New Roman" w:hAnsi="Times New Roman" w:cs="Times New Roman"/>
          <w:iCs/>
        </w:rPr>
        <w:t>.</w:t>
      </w:r>
    </w:p>
    <w:p w14:paraId="37A08DC2" w14:textId="77777777"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rPr>
        <w:t>1</w:t>
      </w:r>
      <w:r w:rsidR="00D04D8B" w:rsidRPr="0057325B">
        <w:rPr>
          <w:rFonts w:ascii="Times New Roman" w:hAnsi="Times New Roman" w:cs="Times New Roman"/>
        </w:rPr>
        <w:t>1</w:t>
      </w:r>
      <w:r w:rsidRPr="0057325B">
        <w:rPr>
          <w:rFonts w:ascii="Times New Roman" w:hAnsi="Times New Roman" w:cs="Times New Roman"/>
        </w:rPr>
        <w:t>.</w:t>
      </w:r>
      <w:r w:rsidR="00D04D8B" w:rsidRPr="0057325B">
        <w:rPr>
          <w:rFonts w:ascii="Times New Roman" w:hAnsi="Times New Roman" w:cs="Times New Roman"/>
        </w:rPr>
        <w:t>3</w:t>
      </w:r>
      <w:r w:rsidRPr="0057325B">
        <w:rPr>
          <w:rFonts w:ascii="Times New Roman" w:hAnsi="Times New Roman" w:cs="Times New Roman"/>
        </w:rPr>
        <w:t>. Документы на Товар, которые передает Поставщик в момент его приемки:</w:t>
      </w:r>
    </w:p>
    <w:p w14:paraId="256B0C5E" w14:textId="77777777" w:rsidR="00041358" w:rsidRPr="0057325B" w:rsidRDefault="00041358" w:rsidP="00041358">
      <w:pPr>
        <w:autoSpaceDE w:val="0"/>
        <w:autoSpaceDN w:val="0"/>
        <w:adjustRightInd w:val="0"/>
        <w:rPr>
          <w:rFonts w:ascii="Times New Roman" w:hAnsi="Times New Roman" w:cs="Times New Roman"/>
          <w:color w:val="000000"/>
        </w:rPr>
      </w:pPr>
      <w:r w:rsidRPr="0057325B">
        <w:rPr>
          <w:rFonts w:ascii="Times New Roman" w:hAnsi="Times New Roman" w:cs="Times New Roman"/>
          <w:color w:val="000000"/>
        </w:rPr>
        <w:t>1</w:t>
      </w:r>
      <w:r w:rsidR="00D04D8B" w:rsidRPr="0057325B">
        <w:rPr>
          <w:rFonts w:ascii="Times New Roman" w:hAnsi="Times New Roman" w:cs="Times New Roman"/>
          <w:color w:val="000000"/>
        </w:rPr>
        <w:t>1</w:t>
      </w:r>
      <w:r w:rsidRPr="0057325B">
        <w:rPr>
          <w:rFonts w:ascii="Times New Roman" w:hAnsi="Times New Roman" w:cs="Times New Roman"/>
          <w:color w:val="000000"/>
        </w:rPr>
        <w:t>.</w:t>
      </w:r>
      <w:r w:rsidR="00D04D8B" w:rsidRPr="0057325B">
        <w:rPr>
          <w:rFonts w:ascii="Times New Roman" w:hAnsi="Times New Roman" w:cs="Times New Roman"/>
          <w:color w:val="000000"/>
        </w:rPr>
        <w:t>3</w:t>
      </w:r>
      <w:r w:rsidRPr="0057325B">
        <w:rPr>
          <w:rFonts w:ascii="Times New Roman" w:hAnsi="Times New Roman" w:cs="Times New Roman"/>
          <w:color w:val="000000"/>
        </w:rPr>
        <w:t xml:space="preserve">.1. При поставке Товара Поставщик обязан предоставить Заказчику надлежащим образом оформленный пакет товаросопроводительной документации, </w:t>
      </w:r>
      <w:r w:rsidRPr="0057325B">
        <w:rPr>
          <w:rFonts w:ascii="Times New Roman" w:hAnsi="Times New Roman" w:cs="Times New Roman"/>
        </w:rPr>
        <w:t>техническую и регистрационную документацию, а также документы, необходимые для учета приобретаемого Товара</w:t>
      </w:r>
      <w:r w:rsidRPr="0057325B">
        <w:rPr>
          <w:rFonts w:ascii="Times New Roman" w:hAnsi="Times New Roman" w:cs="Times New Roman"/>
          <w:iCs/>
        </w:rPr>
        <w:t xml:space="preserve">, </w:t>
      </w:r>
      <w:r w:rsidR="000A2019" w:rsidRPr="0057325B">
        <w:rPr>
          <w:rFonts w:ascii="Times New Roman" w:hAnsi="Times New Roman" w:cs="Times New Roman"/>
          <w:color w:val="000000"/>
        </w:rPr>
        <w:t>включая:</w:t>
      </w:r>
    </w:p>
    <w:p w14:paraId="16C6312A" w14:textId="77777777" w:rsidR="00C20631" w:rsidRPr="0057325B" w:rsidRDefault="00041358" w:rsidP="00A7522A">
      <w:pPr>
        <w:ind w:firstLine="0"/>
        <w:rPr>
          <w:rFonts w:ascii="Times New Roman" w:hAnsi="Times New Roman" w:cs="Times New Roman"/>
          <w:iCs/>
          <w:color w:val="000000"/>
        </w:rPr>
      </w:pPr>
      <w:r w:rsidRPr="0057325B">
        <w:rPr>
          <w:rFonts w:ascii="Times New Roman" w:hAnsi="Times New Roman" w:cs="Times New Roman"/>
          <w:iCs/>
          <w:color w:val="000000"/>
        </w:rPr>
        <w:t xml:space="preserve">- </w:t>
      </w:r>
      <w:r w:rsidR="00864D3E" w:rsidRPr="0057325B">
        <w:rPr>
          <w:rFonts w:ascii="Times New Roman" w:eastAsia="Calibri" w:hAnsi="Times New Roman" w:cs="Times New Roman"/>
        </w:rPr>
        <w:t>к</w:t>
      </w:r>
      <w:r w:rsidR="00C20631" w:rsidRPr="0057325B">
        <w:rPr>
          <w:rFonts w:ascii="Times New Roman" w:eastAsia="Calibri" w:hAnsi="Times New Roman" w:cs="Times New Roman"/>
        </w:rPr>
        <w:t>опии сертификатов качества и сертификатов соответствия требованиям нормативных документов на поставляемый товар.</w:t>
      </w:r>
    </w:p>
    <w:p w14:paraId="4C58E8E1" w14:textId="77777777" w:rsidR="00041358" w:rsidRPr="0057325B" w:rsidRDefault="00C20631" w:rsidP="00A7522A">
      <w:pPr>
        <w:autoSpaceDE w:val="0"/>
        <w:autoSpaceDN w:val="0"/>
        <w:adjustRightInd w:val="0"/>
        <w:ind w:firstLine="0"/>
        <w:rPr>
          <w:rFonts w:ascii="Times New Roman" w:hAnsi="Times New Roman" w:cs="Times New Roman"/>
          <w:iCs/>
          <w:color w:val="000000"/>
        </w:rPr>
      </w:pPr>
      <w:r w:rsidRPr="0057325B">
        <w:rPr>
          <w:rFonts w:ascii="Times New Roman" w:hAnsi="Times New Roman" w:cs="Times New Roman"/>
          <w:iCs/>
          <w:color w:val="000000"/>
        </w:rPr>
        <w:t xml:space="preserve">- </w:t>
      </w:r>
      <w:r w:rsidR="00041358" w:rsidRPr="0057325B">
        <w:rPr>
          <w:rFonts w:ascii="Times New Roman" w:hAnsi="Times New Roman" w:cs="Times New Roman"/>
          <w:iCs/>
          <w:color w:val="000000"/>
        </w:rPr>
        <w:t>техническую документацию</w:t>
      </w:r>
      <w:r w:rsidR="00FA05FF" w:rsidRPr="0057325B">
        <w:rPr>
          <w:rFonts w:ascii="Times New Roman" w:hAnsi="Times New Roman" w:cs="Times New Roman"/>
          <w:iCs/>
          <w:color w:val="000000"/>
        </w:rPr>
        <w:t xml:space="preserve">, </w:t>
      </w:r>
      <w:r w:rsidR="00041358" w:rsidRPr="0057325B">
        <w:rPr>
          <w:rFonts w:ascii="Times New Roman" w:hAnsi="Times New Roman" w:cs="Times New Roman"/>
          <w:iCs/>
          <w:color w:val="000000"/>
        </w:rPr>
        <w:t>руководство по эксплуатации</w:t>
      </w:r>
      <w:r w:rsidR="004B7D06" w:rsidRPr="0057325B">
        <w:rPr>
          <w:rFonts w:ascii="Times New Roman" w:hAnsi="Times New Roman" w:cs="Times New Roman"/>
          <w:iCs/>
          <w:color w:val="000000"/>
        </w:rPr>
        <w:t xml:space="preserve"> </w:t>
      </w:r>
      <w:r w:rsidR="00041358" w:rsidRPr="0057325B">
        <w:rPr>
          <w:rFonts w:ascii="Times New Roman" w:hAnsi="Times New Roman" w:cs="Times New Roman"/>
          <w:iCs/>
          <w:color w:val="000000"/>
        </w:rPr>
        <w:t>на Товар на русском языке</w:t>
      </w:r>
      <w:r w:rsidR="00FA05FF" w:rsidRPr="0057325B">
        <w:rPr>
          <w:rFonts w:ascii="Times New Roman" w:hAnsi="Times New Roman" w:cs="Times New Roman"/>
          <w:iCs/>
          <w:color w:val="000000"/>
        </w:rPr>
        <w:t>;</w:t>
      </w:r>
    </w:p>
    <w:p w14:paraId="09EAEAAA" w14:textId="77777777" w:rsidR="00041358" w:rsidRPr="0057325B" w:rsidRDefault="00041358" w:rsidP="00A7522A">
      <w:pPr>
        <w:autoSpaceDE w:val="0"/>
        <w:autoSpaceDN w:val="0"/>
        <w:adjustRightInd w:val="0"/>
        <w:ind w:firstLine="0"/>
        <w:rPr>
          <w:rFonts w:ascii="Times New Roman" w:hAnsi="Times New Roman" w:cs="Times New Roman"/>
          <w:iCs/>
        </w:rPr>
      </w:pPr>
      <w:r w:rsidRPr="0057325B">
        <w:rPr>
          <w:rFonts w:ascii="Times New Roman" w:hAnsi="Times New Roman" w:cs="Times New Roman"/>
          <w:iCs/>
        </w:rPr>
        <w:t xml:space="preserve">- </w:t>
      </w:r>
      <w:r w:rsidR="004B7D06" w:rsidRPr="0057325B">
        <w:rPr>
          <w:rFonts w:ascii="Times New Roman" w:hAnsi="Times New Roman" w:cs="Times New Roman"/>
        </w:rPr>
        <w:t>счет</w:t>
      </w:r>
      <w:r w:rsidR="004B7D06" w:rsidRPr="0057325B">
        <w:rPr>
          <w:rFonts w:ascii="Times New Roman" w:hAnsi="Times New Roman" w:cs="Times New Roman"/>
          <w:iCs/>
        </w:rPr>
        <w:t xml:space="preserve"> (счет-фактуру), товарные накладные по форме ТОРГ-12 («универсальный передаточный документ») и (или) </w:t>
      </w:r>
      <w:r w:rsidRPr="0057325B">
        <w:rPr>
          <w:rFonts w:ascii="Times New Roman" w:hAnsi="Times New Roman" w:cs="Times New Roman"/>
          <w:iCs/>
        </w:rPr>
        <w:t xml:space="preserve">акт сдачи-приемки Товара (Приложение № </w:t>
      </w:r>
      <w:r w:rsidR="00A12964" w:rsidRPr="0057325B">
        <w:rPr>
          <w:rFonts w:ascii="Times New Roman" w:hAnsi="Times New Roman" w:cs="Times New Roman"/>
          <w:iCs/>
        </w:rPr>
        <w:t>2</w:t>
      </w:r>
      <w:r w:rsidRPr="0057325B">
        <w:rPr>
          <w:rFonts w:ascii="Times New Roman" w:hAnsi="Times New Roman" w:cs="Times New Roman"/>
          <w:iCs/>
        </w:rPr>
        <w:t>);</w:t>
      </w:r>
    </w:p>
    <w:p w14:paraId="143936F4" w14:textId="77777777" w:rsidR="00CA2792" w:rsidRDefault="00CA2792" w:rsidP="00041358">
      <w:pPr>
        <w:autoSpaceDE w:val="0"/>
        <w:autoSpaceDN w:val="0"/>
        <w:adjustRightInd w:val="0"/>
        <w:ind w:firstLine="0"/>
        <w:jc w:val="center"/>
        <w:rPr>
          <w:rFonts w:ascii="Times New Roman" w:hAnsi="Times New Roman" w:cs="Times New Roman"/>
          <w:b/>
          <w:bCs/>
        </w:rPr>
      </w:pPr>
    </w:p>
    <w:p w14:paraId="71FDF525" w14:textId="77777777" w:rsidR="00041358" w:rsidRPr="0057325B" w:rsidRDefault="00041358" w:rsidP="00041358">
      <w:pPr>
        <w:autoSpaceDE w:val="0"/>
        <w:autoSpaceDN w:val="0"/>
        <w:adjustRightInd w:val="0"/>
        <w:ind w:firstLine="0"/>
        <w:jc w:val="center"/>
        <w:rPr>
          <w:rFonts w:ascii="Times New Roman" w:hAnsi="Times New Roman" w:cs="Times New Roman"/>
          <w:b/>
          <w:bCs/>
        </w:rPr>
      </w:pPr>
      <w:r w:rsidRPr="0057325B">
        <w:rPr>
          <w:rFonts w:ascii="Times New Roman" w:hAnsi="Times New Roman" w:cs="Times New Roman"/>
          <w:b/>
          <w:bCs/>
        </w:rPr>
        <w:t>1</w:t>
      </w:r>
      <w:r w:rsidR="00CE0B24" w:rsidRPr="0057325B">
        <w:rPr>
          <w:rFonts w:ascii="Times New Roman" w:hAnsi="Times New Roman" w:cs="Times New Roman"/>
          <w:b/>
          <w:bCs/>
        </w:rPr>
        <w:t>2</w:t>
      </w:r>
      <w:r w:rsidRPr="0057325B">
        <w:rPr>
          <w:rFonts w:ascii="Times New Roman" w:hAnsi="Times New Roman" w:cs="Times New Roman"/>
          <w:b/>
          <w:bCs/>
        </w:rPr>
        <w:t xml:space="preserve">. ГАРАНТИЙНЫЕ ОБЯЗАТЕЛЬСТВА </w:t>
      </w:r>
    </w:p>
    <w:p w14:paraId="36B289B9" w14:textId="77777777" w:rsidR="00041358" w:rsidRPr="0057325B" w:rsidRDefault="00041358" w:rsidP="00041358">
      <w:pPr>
        <w:tabs>
          <w:tab w:val="left" w:pos="709"/>
        </w:tabs>
        <w:autoSpaceDE w:val="0"/>
        <w:autoSpaceDN w:val="0"/>
        <w:adjustRightInd w:val="0"/>
        <w:rPr>
          <w:rFonts w:ascii="Times New Roman" w:hAnsi="Times New Roman" w:cs="Times New Roman"/>
        </w:rPr>
      </w:pPr>
      <w:r w:rsidRPr="0057325B">
        <w:rPr>
          <w:rFonts w:ascii="Times New Roman" w:hAnsi="Times New Roman" w:cs="Times New Roman"/>
        </w:rPr>
        <w:t>1</w:t>
      </w:r>
      <w:r w:rsidR="00CE0B24" w:rsidRPr="0057325B">
        <w:rPr>
          <w:rFonts w:ascii="Times New Roman" w:hAnsi="Times New Roman" w:cs="Times New Roman"/>
        </w:rPr>
        <w:t>2</w:t>
      </w:r>
      <w:r w:rsidRPr="0057325B">
        <w:rPr>
          <w:rFonts w:ascii="Times New Roman" w:hAnsi="Times New Roman" w:cs="Times New Roman"/>
        </w:rPr>
        <w:t>.1.</w:t>
      </w:r>
      <w:r w:rsidR="00E8735D" w:rsidRPr="0057325B">
        <w:rPr>
          <w:rFonts w:ascii="Times New Roman" w:hAnsi="Times New Roman" w:cs="Times New Roman"/>
        </w:rPr>
        <w:t xml:space="preserve"> </w:t>
      </w:r>
      <w:r w:rsidRPr="0057325B">
        <w:rPr>
          <w:rFonts w:ascii="Times New Roman" w:hAnsi="Times New Roman" w:cs="Times New Roman"/>
        </w:rPr>
        <w:t xml:space="preserve">Поставщик гарантирует качество и безопасность поставляемого Товара в соответствии с настоящим договором, в объеме, указанном в </w:t>
      </w:r>
      <w:r w:rsidRPr="0057325B">
        <w:rPr>
          <w:rFonts w:ascii="Times New Roman" w:hAnsi="Times New Roman" w:cs="Times New Roman"/>
          <w:iCs/>
        </w:rPr>
        <w:t>Спецификации (Приложение № 1)</w:t>
      </w:r>
      <w:r w:rsidRPr="0057325B">
        <w:rPr>
          <w:rFonts w:ascii="Times New Roman" w:hAnsi="Times New Roman" w:cs="Times New Roman"/>
        </w:rPr>
        <w:t>,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7A5A4CA7" w14:textId="77777777" w:rsidR="00041358" w:rsidRPr="0057325B" w:rsidRDefault="00041358" w:rsidP="00041358">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iCs/>
        </w:rPr>
      </w:pPr>
      <w:r w:rsidRPr="0057325B">
        <w:rPr>
          <w:rFonts w:ascii="Times New Roman" w:hAnsi="Times New Roman" w:cs="Times New Roman"/>
          <w:iCs/>
        </w:rPr>
        <w:t>1</w:t>
      </w:r>
      <w:r w:rsidR="00C8635A" w:rsidRPr="0057325B">
        <w:rPr>
          <w:rFonts w:ascii="Times New Roman" w:hAnsi="Times New Roman" w:cs="Times New Roman"/>
          <w:iCs/>
        </w:rPr>
        <w:t>2</w:t>
      </w:r>
      <w:r w:rsidRPr="0057325B">
        <w:rPr>
          <w:rFonts w:ascii="Times New Roman" w:hAnsi="Times New Roman" w:cs="Times New Roman"/>
          <w:iCs/>
        </w:rPr>
        <w:t>.2.</w:t>
      </w:r>
      <w:r w:rsidR="00E8735D" w:rsidRPr="0057325B">
        <w:rPr>
          <w:rFonts w:ascii="Times New Roman" w:hAnsi="Times New Roman" w:cs="Times New Roman"/>
          <w:iCs/>
        </w:rPr>
        <w:t xml:space="preserve"> </w:t>
      </w:r>
      <w:r w:rsidRPr="0057325B">
        <w:rPr>
          <w:rFonts w:ascii="Times New Roman" w:hAnsi="Times New Roman" w:cs="Times New Roman"/>
          <w:iCs/>
        </w:rPr>
        <w:t>Гарантия Поставщика на Товар:</w:t>
      </w:r>
      <w:r w:rsidR="004B7D06" w:rsidRPr="0057325B">
        <w:rPr>
          <w:rFonts w:ascii="Times New Roman" w:hAnsi="Times New Roman" w:cs="Times New Roman"/>
          <w:iCs/>
        </w:rPr>
        <w:t xml:space="preserve"> </w:t>
      </w:r>
      <w:r w:rsidR="004B7D06" w:rsidRPr="0057325B">
        <w:rPr>
          <w:rFonts w:ascii="Times New Roman" w:eastAsia="Calibri" w:hAnsi="Times New Roman" w:cs="Times New Roman"/>
        </w:rPr>
        <w:t>24</w:t>
      </w:r>
      <w:r w:rsidR="00C8635A" w:rsidRPr="0057325B">
        <w:rPr>
          <w:rFonts w:ascii="Times New Roman" w:eastAsia="Calibri" w:hAnsi="Times New Roman" w:cs="Times New Roman"/>
        </w:rPr>
        <w:t xml:space="preserve"> (</w:t>
      </w:r>
      <w:r w:rsidR="004B7D06" w:rsidRPr="0057325B">
        <w:rPr>
          <w:rFonts w:ascii="Times New Roman" w:eastAsia="Calibri" w:hAnsi="Times New Roman" w:cs="Times New Roman"/>
        </w:rPr>
        <w:t>двадцать четыре</w:t>
      </w:r>
      <w:r w:rsidR="00C8635A" w:rsidRPr="0057325B">
        <w:rPr>
          <w:rFonts w:ascii="Times New Roman" w:eastAsia="Calibri" w:hAnsi="Times New Roman" w:cs="Times New Roman"/>
        </w:rPr>
        <w:t>) месяц</w:t>
      </w:r>
      <w:r w:rsidR="004B7D06" w:rsidRPr="0057325B">
        <w:rPr>
          <w:rFonts w:ascii="Times New Roman" w:eastAsia="Calibri" w:hAnsi="Times New Roman" w:cs="Times New Roman"/>
        </w:rPr>
        <w:t>а</w:t>
      </w:r>
      <w:r w:rsidRPr="0057325B">
        <w:rPr>
          <w:rFonts w:ascii="Times New Roman" w:hAnsi="Times New Roman" w:cs="Times New Roman"/>
          <w:iCs/>
        </w:rPr>
        <w:t>. Гарантийный срок на комплектующие к Товару равен гарантийному сроку на основной Товар.</w:t>
      </w:r>
    </w:p>
    <w:p w14:paraId="753BA9B0" w14:textId="77777777" w:rsidR="00041358" w:rsidRPr="0057325B" w:rsidRDefault="00041358" w:rsidP="00041358">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iCs/>
        </w:rPr>
      </w:pPr>
      <w:r w:rsidRPr="0057325B">
        <w:rPr>
          <w:rFonts w:ascii="Times New Roman" w:hAnsi="Times New Roman" w:cs="Times New Roman"/>
          <w:iCs/>
        </w:rPr>
        <w:t>1</w:t>
      </w:r>
      <w:r w:rsidR="00637458" w:rsidRPr="0057325B">
        <w:rPr>
          <w:rFonts w:ascii="Times New Roman" w:hAnsi="Times New Roman" w:cs="Times New Roman"/>
          <w:iCs/>
        </w:rPr>
        <w:t>2</w:t>
      </w:r>
      <w:r w:rsidRPr="0057325B">
        <w:rPr>
          <w:rFonts w:ascii="Times New Roman" w:hAnsi="Times New Roman" w:cs="Times New Roman"/>
          <w:iCs/>
        </w:rPr>
        <w:t>.</w:t>
      </w:r>
      <w:r w:rsidR="00E8735D" w:rsidRPr="0057325B">
        <w:rPr>
          <w:rFonts w:ascii="Times New Roman" w:hAnsi="Times New Roman" w:cs="Times New Roman"/>
          <w:iCs/>
        </w:rPr>
        <w:t>3</w:t>
      </w:r>
      <w:r w:rsidRPr="0057325B">
        <w:rPr>
          <w:rFonts w:ascii="Times New Roman" w:hAnsi="Times New Roman" w:cs="Times New Roman"/>
          <w:iCs/>
        </w:rPr>
        <w:t>.</w:t>
      </w:r>
      <w:r w:rsidR="00E8735D" w:rsidRPr="0057325B">
        <w:rPr>
          <w:rFonts w:ascii="Times New Roman" w:hAnsi="Times New Roman" w:cs="Times New Roman"/>
          <w:iCs/>
        </w:rPr>
        <w:t xml:space="preserve"> </w:t>
      </w:r>
      <w:r w:rsidRPr="0057325B">
        <w:rPr>
          <w:rFonts w:ascii="Times New Roman" w:hAnsi="Times New Roman" w:cs="Times New Roman"/>
          <w:iCs/>
        </w:rPr>
        <w:t xml:space="preserve">В течение гарантийного срока Поставщик обязан за свой счет устранить недостатки, выявленные в Товаре или комплектующих к нему (при наличии),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w:t>
      </w:r>
      <w:r w:rsidR="00637458" w:rsidRPr="0057325B">
        <w:rPr>
          <w:rFonts w:ascii="Times New Roman" w:hAnsi="Times New Roman" w:cs="Times New Roman"/>
          <w:iCs/>
        </w:rPr>
        <w:t>10 (десяти)</w:t>
      </w:r>
      <w:r w:rsidRPr="0057325B">
        <w:rPr>
          <w:rFonts w:ascii="Times New Roman" w:hAnsi="Times New Roman" w:cs="Times New Roman"/>
          <w:iCs/>
        </w:rPr>
        <w:t xml:space="preserve"> дней с даты письменного уведомления Поставщика о выявлении таких недостатков.</w:t>
      </w:r>
    </w:p>
    <w:p w14:paraId="0CE9AB11" w14:textId="77777777" w:rsidR="00041358" w:rsidRPr="0057325B" w:rsidRDefault="00041358" w:rsidP="00041358">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iCs/>
        </w:rPr>
      </w:pPr>
      <w:r w:rsidRPr="0057325B">
        <w:rPr>
          <w:rFonts w:ascii="Times New Roman" w:hAnsi="Times New Roman" w:cs="Times New Roman"/>
          <w:iCs/>
        </w:rPr>
        <w:t>1</w:t>
      </w:r>
      <w:r w:rsidR="00637458" w:rsidRPr="0057325B">
        <w:rPr>
          <w:rFonts w:ascii="Times New Roman" w:hAnsi="Times New Roman" w:cs="Times New Roman"/>
          <w:iCs/>
        </w:rPr>
        <w:t>2</w:t>
      </w:r>
      <w:r w:rsidRPr="0057325B">
        <w:rPr>
          <w:rFonts w:ascii="Times New Roman" w:hAnsi="Times New Roman" w:cs="Times New Roman"/>
          <w:iCs/>
        </w:rPr>
        <w:t>.</w:t>
      </w:r>
      <w:r w:rsidR="00E8735D" w:rsidRPr="0057325B">
        <w:rPr>
          <w:rFonts w:ascii="Times New Roman" w:hAnsi="Times New Roman" w:cs="Times New Roman"/>
          <w:iCs/>
        </w:rPr>
        <w:t>4</w:t>
      </w:r>
      <w:r w:rsidRPr="0057325B">
        <w:rPr>
          <w:rFonts w:ascii="Times New Roman" w:hAnsi="Times New Roman" w:cs="Times New Roman"/>
          <w:iCs/>
        </w:rPr>
        <w:t>.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14:paraId="7B5474D4" w14:textId="77777777" w:rsidR="00041358" w:rsidRPr="0057325B" w:rsidRDefault="00041358" w:rsidP="00041358">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iCs/>
        </w:rPr>
      </w:pPr>
      <w:r w:rsidRPr="0057325B">
        <w:rPr>
          <w:rFonts w:ascii="Times New Roman" w:hAnsi="Times New Roman" w:cs="Times New Roman"/>
          <w:iCs/>
        </w:rPr>
        <w:t>1</w:t>
      </w:r>
      <w:r w:rsidR="00637458" w:rsidRPr="0057325B">
        <w:rPr>
          <w:rFonts w:ascii="Times New Roman" w:hAnsi="Times New Roman" w:cs="Times New Roman"/>
          <w:iCs/>
        </w:rPr>
        <w:t>2</w:t>
      </w:r>
      <w:r w:rsidRPr="0057325B">
        <w:rPr>
          <w:rFonts w:ascii="Times New Roman" w:hAnsi="Times New Roman" w:cs="Times New Roman"/>
          <w:iCs/>
        </w:rPr>
        <w:t>.</w:t>
      </w:r>
      <w:r w:rsidR="00E8735D" w:rsidRPr="0057325B">
        <w:rPr>
          <w:rFonts w:ascii="Times New Roman" w:hAnsi="Times New Roman" w:cs="Times New Roman"/>
          <w:iCs/>
        </w:rPr>
        <w:t>5</w:t>
      </w:r>
      <w:r w:rsidRPr="0057325B">
        <w:rPr>
          <w:rFonts w:ascii="Times New Roman" w:hAnsi="Times New Roman" w:cs="Times New Roman"/>
          <w:iCs/>
        </w:rPr>
        <w:t>.</w:t>
      </w:r>
      <w:r w:rsidR="00D70461">
        <w:rPr>
          <w:rFonts w:ascii="Times New Roman" w:hAnsi="Times New Roman" w:cs="Times New Roman"/>
          <w:iCs/>
        </w:rPr>
        <w:t xml:space="preserve"> </w:t>
      </w:r>
      <w:r w:rsidRPr="0057325B">
        <w:rPr>
          <w:rFonts w:ascii="Times New Roman" w:hAnsi="Times New Roman" w:cs="Times New Roman"/>
          <w:iCs/>
        </w:rPr>
        <w:t>Товар ненадлежащего качества возвращается Поставщику за его счет после поставки Товара надлежащего качества в порядке, установленном в разделе 5 договора.</w:t>
      </w:r>
    </w:p>
    <w:p w14:paraId="7212D80E" w14:textId="77777777" w:rsidR="00746E7E" w:rsidRPr="0057325B" w:rsidRDefault="00041358" w:rsidP="00746E7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iCs/>
        </w:rPr>
      </w:pPr>
      <w:r w:rsidRPr="0057325B">
        <w:rPr>
          <w:rFonts w:ascii="Times New Roman" w:hAnsi="Times New Roman" w:cs="Times New Roman"/>
          <w:iCs/>
        </w:rPr>
        <w:lastRenderedPageBreak/>
        <w:t>1</w:t>
      </w:r>
      <w:r w:rsidR="00746E7E" w:rsidRPr="0057325B">
        <w:rPr>
          <w:rFonts w:ascii="Times New Roman" w:hAnsi="Times New Roman" w:cs="Times New Roman"/>
          <w:iCs/>
        </w:rPr>
        <w:t>2</w:t>
      </w:r>
      <w:r w:rsidRPr="0057325B">
        <w:rPr>
          <w:rFonts w:ascii="Times New Roman" w:hAnsi="Times New Roman" w:cs="Times New Roman"/>
          <w:iCs/>
        </w:rPr>
        <w:t>.</w:t>
      </w:r>
      <w:r w:rsidR="00E8735D" w:rsidRPr="0057325B">
        <w:rPr>
          <w:rFonts w:ascii="Times New Roman" w:hAnsi="Times New Roman" w:cs="Times New Roman"/>
          <w:iCs/>
        </w:rPr>
        <w:t>6</w:t>
      </w:r>
      <w:r w:rsidRPr="0057325B">
        <w:rPr>
          <w:rFonts w:ascii="Times New Roman" w:hAnsi="Times New Roman" w:cs="Times New Roman"/>
          <w:iCs/>
        </w:rPr>
        <w:t>. Датой исполнения обязательств Поставщика по договору по гарантии на Товар считается дата окончания гарантийного срока.</w:t>
      </w:r>
    </w:p>
    <w:p w14:paraId="57F798C8" w14:textId="77777777" w:rsidR="00041358" w:rsidRPr="0057325B" w:rsidRDefault="00041358" w:rsidP="00746E7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iCs/>
        </w:rPr>
      </w:pPr>
      <w:r w:rsidRPr="0057325B">
        <w:rPr>
          <w:rFonts w:ascii="Times New Roman" w:hAnsi="Times New Roman" w:cs="Times New Roman"/>
          <w:iCs/>
        </w:rPr>
        <w:t>1</w:t>
      </w:r>
      <w:r w:rsidR="00746E7E" w:rsidRPr="0057325B">
        <w:rPr>
          <w:rFonts w:ascii="Times New Roman" w:hAnsi="Times New Roman" w:cs="Times New Roman"/>
          <w:iCs/>
        </w:rPr>
        <w:t>2</w:t>
      </w:r>
      <w:r w:rsidRPr="0057325B">
        <w:rPr>
          <w:rFonts w:ascii="Times New Roman" w:hAnsi="Times New Roman" w:cs="Times New Roman"/>
          <w:iCs/>
        </w:rPr>
        <w:t>.8. Объем предоставления гарантий качества товара к обслуживанию товара:</w:t>
      </w:r>
    </w:p>
    <w:p w14:paraId="50AD08B2" w14:textId="77777777" w:rsidR="00041358" w:rsidRPr="0057325B" w:rsidRDefault="00746E7E" w:rsidP="00A7522A">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cs="Times New Roman"/>
          <w:iCs/>
        </w:rPr>
      </w:pPr>
      <w:r w:rsidRPr="0057325B">
        <w:rPr>
          <w:rFonts w:ascii="Times New Roman" w:hAnsi="Times New Roman" w:cs="Times New Roman"/>
          <w:iCs/>
        </w:rPr>
        <w:t xml:space="preserve">- </w:t>
      </w:r>
      <w:r w:rsidR="00041358" w:rsidRPr="0057325B">
        <w:rPr>
          <w:rFonts w:ascii="Times New Roman" w:hAnsi="Times New Roman" w:cs="Times New Roman"/>
          <w:iCs/>
        </w:rPr>
        <w:t>выполнение гарантийных обязательств (устранение дефектов и/или замена дефектных частей изготовителем, Поставщиком либо любым сервисным центром, своими силами и средствами, при условии соблюдения покупателем правил экспл</w:t>
      </w:r>
      <w:r w:rsidR="00E8735D" w:rsidRPr="0057325B">
        <w:rPr>
          <w:rFonts w:ascii="Times New Roman" w:hAnsi="Times New Roman" w:cs="Times New Roman"/>
          <w:iCs/>
        </w:rPr>
        <w:t>уатации Товара и других условий</w:t>
      </w:r>
      <w:r w:rsidR="00041358" w:rsidRPr="0057325B">
        <w:rPr>
          <w:rFonts w:ascii="Times New Roman" w:hAnsi="Times New Roman" w:cs="Times New Roman"/>
          <w:iCs/>
        </w:rPr>
        <w:t>);</w:t>
      </w:r>
    </w:p>
    <w:p w14:paraId="19337EEA" w14:textId="77777777" w:rsidR="00041358" w:rsidRPr="0057325B" w:rsidRDefault="00564883" w:rsidP="00A7522A">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cs="Times New Roman"/>
          <w:iCs/>
        </w:rPr>
      </w:pPr>
      <w:r w:rsidRPr="0057325B">
        <w:rPr>
          <w:rFonts w:ascii="Times New Roman" w:hAnsi="Times New Roman" w:cs="Times New Roman"/>
          <w:iCs/>
        </w:rPr>
        <w:t xml:space="preserve">- </w:t>
      </w:r>
      <w:r w:rsidR="00041358" w:rsidRPr="0057325B">
        <w:rPr>
          <w:rFonts w:ascii="Times New Roman" w:hAnsi="Times New Roman" w:cs="Times New Roman"/>
          <w:iCs/>
        </w:rPr>
        <w:t xml:space="preserve">в случае возникновения неисправности в период гарантийного срока и признания ее гарантийной (производственный недостаток) и выполнении работ в рамках гарантийных обязательств завода-изготовителя, расходы Заказчика, связанные с доставкой Товара </w:t>
      </w:r>
      <w:proofErr w:type="gramStart"/>
      <w:r w:rsidR="00041358" w:rsidRPr="0057325B">
        <w:rPr>
          <w:rFonts w:ascii="Times New Roman" w:hAnsi="Times New Roman" w:cs="Times New Roman"/>
          <w:iCs/>
        </w:rPr>
        <w:t xml:space="preserve">до </w:t>
      </w:r>
      <w:r w:rsidR="00E8735D" w:rsidRPr="0057325B">
        <w:rPr>
          <w:rFonts w:ascii="Times New Roman" w:hAnsi="Times New Roman" w:cs="Times New Roman"/>
          <w:iCs/>
        </w:rPr>
        <w:t>сервисного</w:t>
      </w:r>
      <w:r w:rsidR="00041358" w:rsidRPr="0057325B">
        <w:rPr>
          <w:rFonts w:ascii="Times New Roman" w:hAnsi="Times New Roman" w:cs="Times New Roman"/>
          <w:iCs/>
        </w:rPr>
        <w:t xml:space="preserve"> центра</w:t>
      </w:r>
      <w:proofErr w:type="gramEnd"/>
      <w:r w:rsidR="00041358" w:rsidRPr="0057325B">
        <w:rPr>
          <w:rFonts w:ascii="Times New Roman" w:hAnsi="Times New Roman" w:cs="Times New Roman"/>
          <w:iCs/>
        </w:rPr>
        <w:t xml:space="preserve"> возмещаются Поставщиком;</w:t>
      </w:r>
    </w:p>
    <w:p w14:paraId="6798A036" w14:textId="77777777" w:rsidR="00041358" w:rsidRPr="0057325B" w:rsidRDefault="00564883" w:rsidP="00A7522A">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cs="Times New Roman"/>
          <w:iCs/>
        </w:rPr>
      </w:pPr>
      <w:r w:rsidRPr="0057325B">
        <w:rPr>
          <w:rFonts w:ascii="Times New Roman" w:hAnsi="Times New Roman" w:cs="Times New Roman"/>
          <w:iCs/>
        </w:rPr>
        <w:t xml:space="preserve">- </w:t>
      </w:r>
      <w:r w:rsidR="00041358" w:rsidRPr="0057325B">
        <w:rPr>
          <w:rFonts w:ascii="Times New Roman" w:hAnsi="Times New Roman" w:cs="Times New Roman"/>
          <w:iCs/>
        </w:rPr>
        <w:t>в случае, если во время устранения недостатков Товара станет очевидным, что они не будут устранены в определенный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первоначально.</w:t>
      </w:r>
    </w:p>
    <w:p w14:paraId="65472336" w14:textId="77777777" w:rsidR="00D70461" w:rsidRDefault="00D70461" w:rsidP="00041358">
      <w:pPr>
        <w:autoSpaceDE w:val="0"/>
        <w:autoSpaceDN w:val="0"/>
        <w:adjustRightInd w:val="0"/>
        <w:ind w:firstLine="0"/>
        <w:jc w:val="center"/>
        <w:rPr>
          <w:rFonts w:ascii="Times New Roman" w:hAnsi="Times New Roman" w:cs="Times New Roman"/>
          <w:b/>
          <w:bCs/>
        </w:rPr>
      </w:pPr>
    </w:p>
    <w:p w14:paraId="751EC886" w14:textId="77777777" w:rsidR="00041358" w:rsidRPr="0057325B" w:rsidRDefault="00041358" w:rsidP="00041358">
      <w:pPr>
        <w:autoSpaceDE w:val="0"/>
        <w:autoSpaceDN w:val="0"/>
        <w:adjustRightInd w:val="0"/>
        <w:ind w:firstLine="0"/>
        <w:jc w:val="center"/>
        <w:rPr>
          <w:rFonts w:ascii="Times New Roman" w:hAnsi="Times New Roman" w:cs="Times New Roman"/>
          <w:b/>
          <w:bCs/>
        </w:rPr>
      </w:pPr>
      <w:r w:rsidRPr="0057325B">
        <w:rPr>
          <w:rFonts w:ascii="Times New Roman" w:hAnsi="Times New Roman" w:cs="Times New Roman"/>
          <w:b/>
          <w:bCs/>
        </w:rPr>
        <w:t>1</w:t>
      </w:r>
      <w:r w:rsidR="00564883" w:rsidRPr="0057325B">
        <w:rPr>
          <w:rFonts w:ascii="Times New Roman" w:hAnsi="Times New Roman" w:cs="Times New Roman"/>
          <w:b/>
          <w:bCs/>
        </w:rPr>
        <w:t>3</w:t>
      </w:r>
      <w:r w:rsidRPr="0057325B">
        <w:rPr>
          <w:rFonts w:ascii="Times New Roman" w:hAnsi="Times New Roman" w:cs="Times New Roman"/>
          <w:b/>
          <w:bCs/>
        </w:rPr>
        <w:t>. АНТИКОРРУПЦИОННАЯ ОГОВОРКА</w:t>
      </w:r>
    </w:p>
    <w:p w14:paraId="38FFAAD3" w14:textId="215F1CB2" w:rsidR="00421239" w:rsidRPr="0057325B" w:rsidRDefault="00421239" w:rsidP="00421239">
      <w:pPr>
        <w:pStyle w:val="a4"/>
        <w:ind w:firstLine="720"/>
        <w:jc w:val="both"/>
        <w:rPr>
          <w:rFonts w:ascii="Times New Roman" w:hAnsi="Times New Roman" w:cs="Times New Roman"/>
          <w:sz w:val="22"/>
          <w:szCs w:val="22"/>
        </w:rPr>
      </w:pPr>
      <w:r w:rsidRPr="0057325B">
        <w:rPr>
          <w:rFonts w:ascii="Times New Roman" w:hAnsi="Times New Roman" w:cs="Times New Roman"/>
          <w:sz w:val="22"/>
          <w:szCs w:val="22"/>
        </w:rPr>
        <w:t>13.1.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r w:rsidR="0043575F">
        <w:rPr>
          <w:rFonts w:ascii="Times New Roman" w:hAnsi="Times New Roman" w:cs="Times New Roman"/>
          <w:sz w:val="22"/>
          <w:szCs w:val="22"/>
        </w:rPr>
        <w:t xml:space="preserve"> </w:t>
      </w:r>
      <w:r w:rsidRPr="0057325B">
        <w:rPr>
          <w:rFonts w:ascii="Times New Roman" w:hAnsi="Times New Roman" w:cs="Times New Roman"/>
          <w:sz w:val="22"/>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43493B17" w14:textId="77777777" w:rsidR="00421239" w:rsidRPr="0057325B" w:rsidRDefault="00421239" w:rsidP="00421239">
      <w:pPr>
        <w:pStyle w:val="a4"/>
        <w:ind w:firstLine="720"/>
        <w:jc w:val="both"/>
        <w:rPr>
          <w:rFonts w:ascii="Times New Roman" w:hAnsi="Times New Roman" w:cs="Times New Roman"/>
          <w:sz w:val="22"/>
          <w:szCs w:val="22"/>
        </w:rPr>
      </w:pPr>
      <w:r w:rsidRPr="0057325B">
        <w:rPr>
          <w:rFonts w:ascii="Times New Roman" w:hAnsi="Times New Roman" w:cs="Times New Roman"/>
          <w:sz w:val="22"/>
          <w:szCs w:val="22"/>
        </w:rPr>
        <w:t>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6B6CC469" w14:textId="77777777" w:rsidR="00421239" w:rsidRPr="0057325B" w:rsidRDefault="00421239" w:rsidP="00E8735D">
      <w:pPr>
        <w:tabs>
          <w:tab w:val="left" w:pos="540"/>
          <w:tab w:val="left" w:pos="900"/>
        </w:tabs>
        <w:autoSpaceDE w:val="0"/>
        <w:autoSpaceDN w:val="0"/>
        <w:adjustRightInd w:val="0"/>
        <w:rPr>
          <w:rFonts w:ascii="Times New Roman" w:hAnsi="Times New Roman" w:cs="Times New Roman"/>
        </w:rPr>
      </w:pPr>
      <w:r w:rsidRPr="0057325B">
        <w:rPr>
          <w:rFonts w:ascii="Times New Roman" w:hAnsi="Times New Roman" w:cs="Times New Roman"/>
        </w:rPr>
        <w:t xml:space="preserve">Каналы уведомления </w:t>
      </w:r>
      <w:r w:rsidR="00E8735D" w:rsidRPr="0057325B">
        <w:rPr>
          <w:rFonts w:ascii="Times New Roman" w:hAnsi="Times New Roman" w:cs="Times New Roman"/>
          <w:b/>
          <w:bCs/>
        </w:rPr>
        <w:t>Муниципального автономного образовательного учреждения дополнительного образования «Детско-юношеская спортивная школа» № 25</w:t>
      </w:r>
      <w:r w:rsidRPr="0057325B">
        <w:rPr>
          <w:rFonts w:ascii="Times New Roman" w:hAnsi="Times New Roman" w:cs="Times New Roman"/>
        </w:rPr>
        <w:t xml:space="preserve"> о нарушениях каких-либо положений настоящего раздела:</w:t>
      </w:r>
      <w:r w:rsidRPr="0057325B">
        <w:rPr>
          <w:rFonts w:ascii="Times New Roman" w:hAnsi="Times New Roman" w:cs="Times New Roman"/>
          <w:b/>
        </w:rPr>
        <w:t xml:space="preserve"> приемная (34363) 5-</w:t>
      </w:r>
      <w:r w:rsidR="00E8735D" w:rsidRPr="0057325B">
        <w:rPr>
          <w:rFonts w:ascii="Times New Roman" w:hAnsi="Times New Roman" w:cs="Times New Roman"/>
          <w:b/>
        </w:rPr>
        <w:t>45</w:t>
      </w:r>
      <w:r w:rsidRPr="0057325B">
        <w:rPr>
          <w:rFonts w:ascii="Times New Roman" w:hAnsi="Times New Roman" w:cs="Times New Roman"/>
          <w:b/>
        </w:rPr>
        <w:t>-</w:t>
      </w:r>
      <w:r w:rsidR="00E8735D" w:rsidRPr="0057325B">
        <w:rPr>
          <w:rFonts w:ascii="Times New Roman" w:hAnsi="Times New Roman" w:cs="Times New Roman"/>
          <w:b/>
        </w:rPr>
        <w:t>93</w:t>
      </w:r>
      <w:r w:rsidRPr="0057325B">
        <w:rPr>
          <w:rFonts w:ascii="Times New Roman" w:hAnsi="Times New Roman" w:cs="Times New Roman"/>
          <w:b/>
        </w:rPr>
        <w:t xml:space="preserve">, электронный адрес: </w:t>
      </w:r>
      <w:proofErr w:type="spellStart"/>
      <w:r w:rsidR="00E8735D" w:rsidRPr="0057325B">
        <w:rPr>
          <w:rFonts w:ascii="Times New Roman" w:eastAsia="Calibri" w:hAnsi="Times New Roman" w:cs="Times New Roman"/>
          <w:bCs/>
          <w:lang w:val="en-US"/>
        </w:rPr>
        <w:t>sportschool</w:t>
      </w:r>
      <w:proofErr w:type="spellEnd"/>
      <w:r w:rsidR="00E8735D" w:rsidRPr="0057325B">
        <w:rPr>
          <w:rFonts w:ascii="Times New Roman" w:eastAsia="Calibri" w:hAnsi="Times New Roman" w:cs="Times New Roman"/>
          <w:bCs/>
        </w:rPr>
        <w:t>25@</w:t>
      </w:r>
      <w:r w:rsidR="00E8735D" w:rsidRPr="0057325B">
        <w:rPr>
          <w:rFonts w:ascii="Times New Roman" w:eastAsia="Calibri" w:hAnsi="Times New Roman" w:cs="Times New Roman"/>
          <w:bCs/>
          <w:lang w:val="en-US"/>
        </w:rPr>
        <w:t>mail</w:t>
      </w:r>
      <w:r w:rsidR="00E8735D" w:rsidRPr="0057325B">
        <w:rPr>
          <w:rFonts w:ascii="Times New Roman" w:eastAsia="Calibri" w:hAnsi="Times New Roman" w:cs="Times New Roman"/>
          <w:bCs/>
        </w:rPr>
        <w:t>.</w:t>
      </w:r>
      <w:proofErr w:type="spellStart"/>
      <w:r w:rsidR="00E8735D" w:rsidRPr="0057325B">
        <w:rPr>
          <w:rFonts w:ascii="Times New Roman" w:eastAsia="Calibri" w:hAnsi="Times New Roman" w:cs="Times New Roman"/>
          <w:bCs/>
          <w:lang w:val="en-US"/>
        </w:rPr>
        <w:t>ru</w:t>
      </w:r>
      <w:proofErr w:type="spellEnd"/>
      <w:r w:rsidRPr="0057325B">
        <w:rPr>
          <w:rFonts w:ascii="Times New Roman" w:hAnsi="Times New Roman" w:cs="Times New Roman"/>
        </w:rPr>
        <w:t>.</w:t>
      </w:r>
    </w:p>
    <w:p w14:paraId="46B7CEEE" w14:textId="77777777" w:rsidR="00421239" w:rsidRPr="0057325B" w:rsidRDefault="00421239" w:rsidP="00421239">
      <w:pPr>
        <w:pStyle w:val="a4"/>
        <w:ind w:firstLine="720"/>
        <w:jc w:val="both"/>
        <w:rPr>
          <w:rFonts w:ascii="Times New Roman" w:hAnsi="Times New Roman" w:cs="Times New Roman"/>
          <w:sz w:val="22"/>
          <w:szCs w:val="22"/>
        </w:rPr>
      </w:pPr>
      <w:r w:rsidRPr="0057325B">
        <w:rPr>
          <w:rFonts w:ascii="Times New Roman" w:hAnsi="Times New Roman" w:cs="Times New Roman"/>
          <w:sz w:val="22"/>
          <w:szCs w:val="22"/>
        </w:rPr>
        <w:t xml:space="preserve">Каналы уведомления </w:t>
      </w:r>
      <w:r w:rsidR="009C3FDF" w:rsidRPr="0057325B">
        <w:rPr>
          <w:rFonts w:ascii="Times New Roman" w:hAnsi="Times New Roman" w:cs="Times New Roman"/>
          <w:sz w:val="22"/>
          <w:szCs w:val="22"/>
        </w:rPr>
        <w:t>Поставщика</w:t>
      </w:r>
      <w:r w:rsidRPr="0057325B">
        <w:rPr>
          <w:rFonts w:ascii="Times New Roman" w:hAnsi="Times New Roman" w:cs="Times New Roman"/>
          <w:sz w:val="22"/>
          <w:szCs w:val="22"/>
        </w:rPr>
        <w:t xml:space="preserve"> о нарушениях каких-либо положений настоящего раздела: </w:t>
      </w:r>
      <w:r w:rsidRPr="0057325B">
        <w:rPr>
          <w:rFonts w:ascii="Times New Roman" w:hAnsi="Times New Roman" w:cs="Times New Roman"/>
          <w:b/>
          <w:sz w:val="22"/>
          <w:szCs w:val="22"/>
        </w:rPr>
        <w:t>__________________, электронный адрес: __________________.</w:t>
      </w:r>
    </w:p>
    <w:p w14:paraId="148A51C3" w14:textId="77777777" w:rsidR="00421239" w:rsidRPr="0057325B" w:rsidRDefault="00421239" w:rsidP="00421239">
      <w:pPr>
        <w:pStyle w:val="a4"/>
        <w:ind w:firstLine="720"/>
        <w:jc w:val="both"/>
        <w:rPr>
          <w:rFonts w:ascii="Times New Roman" w:hAnsi="Times New Roman" w:cs="Times New Roman"/>
          <w:sz w:val="22"/>
          <w:szCs w:val="22"/>
        </w:rPr>
      </w:pPr>
      <w:r w:rsidRPr="0057325B">
        <w:rPr>
          <w:rFonts w:ascii="Times New Roman" w:hAnsi="Times New Roman" w:cs="Times New Roman"/>
          <w:sz w:val="22"/>
          <w:szCs w:val="22"/>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96F5C64" w14:textId="77777777" w:rsidR="00421239" w:rsidRPr="0057325B" w:rsidRDefault="00421239" w:rsidP="00421239">
      <w:pPr>
        <w:pStyle w:val="a4"/>
        <w:ind w:firstLine="720"/>
        <w:jc w:val="both"/>
        <w:rPr>
          <w:rFonts w:ascii="Times New Roman" w:hAnsi="Times New Roman" w:cs="Times New Roman"/>
          <w:sz w:val="22"/>
          <w:szCs w:val="22"/>
        </w:rPr>
      </w:pPr>
      <w:r w:rsidRPr="0057325B">
        <w:rPr>
          <w:rFonts w:ascii="Times New Roman" w:hAnsi="Times New Roman" w:cs="Times New Roman"/>
          <w:sz w:val="22"/>
          <w:szCs w:val="22"/>
        </w:rPr>
        <w:t>13.3.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603824CB" w14:textId="77777777" w:rsidR="00421239" w:rsidRPr="0057325B" w:rsidRDefault="00421239" w:rsidP="00421239">
      <w:pPr>
        <w:pStyle w:val="a4"/>
        <w:ind w:firstLine="720"/>
        <w:jc w:val="both"/>
        <w:rPr>
          <w:rFonts w:ascii="Times New Roman" w:hAnsi="Times New Roman" w:cs="Times New Roman"/>
          <w:sz w:val="22"/>
          <w:szCs w:val="22"/>
        </w:rPr>
      </w:pPr>
      <w:r w:rsidRPr="0057325B">
        <w:rPr>
          <w:rFonts w:ascii="Times New Roman" w:hAnsi="Times New Roman" w:cs="Times New Roman"/>
          <w:sz w:val="22"/>
          <w:szCs w:val="22"/>
        </w:rPr>
        <w:t>13.4.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64E86FFD" w14:textId="77777777" w:rsidR="00421239" w:rsidRPr="0057325B" w:rsidRDefault="00421239" w:rsidP="00421239">
      <w:pPr>
        <w:pStyle w:val="a4"/>
        <w:ind w:firstLine="720"/>
        <w:jc w:val="both"/>
        <w:rPr>
          <w:rFonts w:ascii="Times New Roman" w:hAnsi="Times New Roman" w:cs="Times New Roman"/>
          <w:sz w:val="22"/>
          <w:szCs w:val="22"/>
        </w:rPr>
      </w:pPr>
      <w:r w:rsidRPr="0057325B">
        <w:rPr>
          <w:rFonts w:ascii="Times New Roman" w:hAnsi="Times New Roman" w:cs="Times New Roman"/>
          <w:sz w:val="22"/>
          <w:szCs w:val="22"/>
        </w:rPr>
        <w:t xml:space="preserve">13.5.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w:t>
      </w:r>
      <w:r w:rsidRPr="0057325B">
        <w:rPr>
          <w:rFonts w:ascii="Times New Roman" w:hAnsi="Times New Roman" w:cs="Times New Roman"/>
          <w:sz w:val="22"/>
          <w:szCs w:val="22"/>
        </w:rPr>
        <w:lastRenderedPageBreak/>
        <w:t>момента подтверждения факта соответствующего нарушения.</w:t>
      </w:r>
    </w:p>
    <w:p w14:paraId="441D1A7F" w14:textId="77777777" w:rsidR="00D70461" w:rsidRDefault="00D70461" w:rsidP="00041358">
      <w:pPr>
        <w:autoSpaceDE w:val="0"/>
        <w:autoSpaceDN w:val="0"/>
        <w:adjustRightInd w:val="0"/>
        <w:ind w:firstLine="0"/>
        <w:jc w:val="center"/>
        <w:rPr>
          <w:rFonts w:ascii="Times New Roman" w:hAnsi="Times New Roman" w:cs="Times New Roman"/>
          <w:b/>
          <w:bCs/>
        </w:rPr>
      </w:pPr>
    </w:p>
    <w:p w14:paraId="2B8E4EF5" w14:textId="77777777" w:rsidR="00041358" w:rsidRPr="0057325B" w:rsidRDefault="00041358" w:rsidP="00041358">
      <w:pPr>
        <w:autoSpaceDE w:val="0"/>
        <w:autoSpaceDN w:val="0"/>
        <w:adjustRightInd w:val="0"/>
        <w:ind w:firstLine="0"/>
        <w:jc w:val="center"/>
        <w:rPr>
          <w:rFonts w:ascii="Times New Roman" w:hAnsi="Times New Roman" w:cs="Times New Roman"/>
          <w:b/>
          <w:bCs/>
          <w:iCs/>
          <w:vertAlign w:val="superscript"/>
        </w:rPr>
      </w:pPr>
      <w:r w:rsidRPr="0057325B">
        <w:rPr>
          <w:rFonts w:ascii="Times New Roman" w:hAnsi="Times New Roman" w:cs="Times New Roman"/>
          <w:b/>
          <w:bCs/>
        </w:rPr>
        <w:t>1</w:t>
      </w:r>
      <w:r w:rsidR="00421239" w:rsidRPr="0057325B">
        <w:rPr>
          <w:rFonts w:ascii="Times New Roman" w:hAnsi="Times New Roman" w:cs="Times New Roman"/>
          <w:b/>
          <w:bCs/>
        </w:rPr>
        <w:t>4</w:t>
      </w:r>
      <w:r w:rsidRPr="0057325B">
        <w:rPr>
          <w:rFonts w:ascii="Times New Roman" w:hAnsi="Times New Roman" w:cs="Times New Roman"/>
          <w:b/>
          <w:bCs/>
        </w:rPr>
        <w:t>. ПРОЧИЕ УСЛОВИЯ</w:t>
      </w:r>
    </w:p>
    <w:p w14:paraId="0D77D829" w14:textId="77777777"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iCs/>
        </w:rPr>
        <w:t>1</w:t>
      </w:r>
      <w:r w:rsidR="00421239" w:rsidRPr="0057325B">
        <w:rPr>
          <w:rFonts w:ascii="Times New Roman" w:hAnsi="Times New Roman" w:cs="Times New Roman"/>
          <w:iCs/>
        </w:rPr>
        <w:t>4</w:t>
      </w:r>
      <w:r w:rsidRPr="0057325B">
        <w:rPr>
          <w:rFonts w:ascii="Times New Roman" w:hAnsi="Times New Roman" w:cs="Times New Roman"/>
          <w:iCs/>
        </w:rPr>
        <w:t>.1.</w:t>
      </w:r>
      <w:r w:rsidRPr="0057325B">
        <w:rPr>
          <w:rFonts w:ascii="Times New Roman" w:hAnsi="Times New Roman" w:cs="Times New Roman"/>
        </w:rPr>
        <w:t xml:space="preserve">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49AC577D" w14:textId="77777777" w:rsidR="00041358" w:rsidRPr="0057325B" w:rsidRDefault="00041358" w:rsidP="00041358">
      <w:pPr>
        <w:autoSpaceDE w:val="0"/>
        <w:autoSpaceDN w:val="0"/>
        <w:adjustRightInd w:val="0"/>
        <w:rPr>
          <w:rFonts w:ascii="Times New Roman" w:hAnsi="Times New Roman" w:cs="Times New Roman"/>
        </w:rPr>
      </w:pPr>
      <w:proofErr w:type="spellStart"/>
      <w:r w:rsidRPr="0057325B">
        <w:rPr>
          <w:rFonts w:ascii="Times New Roman" w:hAnsi="Times New Roman" w:cs="Times New Roman"/>
        </w:rPr>
        <w:t>1</w:t>
      </w:r>
      <w:r w:rsidR="00B95503" w:rsidRPr="0057325B">
        <w:rPr>
          <w:rFonts w:ascii="Times New Roman" w:hAnsi="Times New Roman" w:cs="Times New Roman"/>
        </w:rPr>
        <w:t>4</w:t>
      </w:r>
      <w:r w:rsidRPr="0057325B">
        <w:rPr>
          <w:rFonts w:ascii="Times New Roman" w:hAnsi="Times New Roman" w:cs="Times New Roman"/>
        </w:rPr>
        <w:t>.</w:t>
      </w:r>
      <w:proofErr w:type="gramStart"/>
      <w:r w:rsidR="00B95503" w:rsidRPr="0057325B">
        <w:rPr>
          <w:rFonts w:ascii="Times New Roman" w:hAnsi="Times New Roman" w:cs="Times New Roman"/>
        </w:rPr>
        <w:t>2</w:t>
      </w:r>
      <w:r w:rsidRPr="0057325B">
        <w:rPr>
          <w:rFonts w:ascii="Times New Roman" w:hAnsi="Times New Roman" w:cs="Times New Roman"/>
        </w:rPr>
        <w:t>.По</w:t>
      </w:r>
      <w:proofErr w:type="spellEnd"/>
      <w:proofErr w:type="gramEnd"/>
      <w:r w:rsidRPr="0057325B">
        <w:rPr>
          <w:rFonts w:ascii="Times New Roman" w:hAnsi="Times New Roman" w:cs="Times New Roman"/>
        </w:rPr>
        <w:t xml:space="preserve"> согласованию Заказчика с Поставщиком допускается поставка Товара, характеристики которой являются улучшенными по сравнению с таким качеством и такими характеристиками, указанными в договоре.</w:t>
      </w:r>
    </w:p>
    <w:p w14:paraId="73A531E5" w14:textId="58DC8E29"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rPr>
        <w:t>1</w:t>
      </w:r>
      <w:r w:rsidR="00E80850" w:rsidRPr="0057325B">
        <w:rPr>
          <w:rFonts w:ascii="Times New Roman" w:hAnsi="Times New Roman" w:cs="Times New Roman"/>
        </w:rPr>
        <w:t>4</w:t>
      </w:r>
      <w:r w:rsidRPr="0057325B">
        <w:rPr>
          <w:rFonts w:ascii="Times New Roman" w:hAnsi="Times New Roman" w:cs="Times New Roman"/>
        </w:rPr>
        <w:t>.</w:t>
      </w:r>
      <w:r w:rsidR="00E80850" w:rsidRPr="0057325B">
        <w:rPr>
          <w:rFonts w:ascii="Times New Roman" w:hAnsi="Times New Roman" w:cs="Times New Roman"/>
        </w:rPr>
        <w:t>3</w:t>
      </w:r>
      <w:r w:rsidRPr="0057325B">
        <w:rPr>
          <w:rFonts w:ascii="Times New Roman" w:hAnsi="Times New Roman" w:cs="Times New Roman"/>
        </w:rPr>
        <w:t xml:space="preserve">. Изменения настоящего договора осуществляются в соответствии с положениями действующего законодательства, </w:t>
      </w:r>
      <w:r w:rsidR="00E80850" w:rsidRPr="0057325B">
        <w:rPr>
          <w:rFonts w:ascii="Times New Roman" w:hAnsi="Times New Roman" w:cs="Times New Roman"/>
        </w:rPr>
        <w:t xml:space="preserve">Положением о закупке товаров, работ, услуг отдельными видами юридических лиц, утвержденным Наблюдательным советом </w:t>
      </w:r>
      <w:proofErr w:type="spellStart"/>
      <w:r w:rsidR="0055769B" w:rsidRPr="0057325B">
        <w:rPr>
          <w:rFonts w:ascii="Times New Roman" w:hAnsi="Times New Roman" w:cs="Times New Roman"/>
        </w:rPr>
        <w:t>МАОУ</w:t>
      </w:r>
      <w:proofErr w:type="spellEnd"/>
      <w:r w:rsidR="0055769B" w:rsidRPr="0057325B">
        <w:rPr>
          <w:rFonts w:ascii="Times New Roman" w:hAnsi="Times New Roman" w:cs="Times New Roman"/>
        </w:rPr>
        <w:t xml:space="preserve"> ДО «ДЮСШ №25»</w:t>
      </w:r>
      <w:r w:rsidR="00E80850" w:rsidRPr="0057325B">
        <w:rPr>
          <w:rFonts w:ascii="Times New Roman" w:hAnsi="Times New Roman" w:cs="Times New Roman"/>
        </w:rPr>
        <w:t xml:space="preserve">, </w:t>
      </w:r>
      <w:r w:rsidRPr="0057325B">
        <w:rPr>
          <w:rFonts w:ascii="Times New Roman" w:hAnsi="Times New Roman" w:cs="Times New Roman"/>
        </w:rPr>
        <w:t xml:space="preserve">и договором, оформляются </w:t>
      </w:r>
      <w:r w:rsidRPr="0057325B">
        <w:rPr>
          <w:rFonts w:ascii="Times New Roman" w:hAnsi="Times New Roman" w:cs="Times New Roman"/>
          <w:iCs/>
        </w:rPr>
        <w:t>в письменном виде</w:t>
      </w:r>
      <w:r w:rsidRPr="0057325B">
        <w:rPr>
          <w:rFonts w:ascii="Times New Roman" w:hAnsi="Times New Roman" w:cs="Times New Roman"/>
        </w:rPr>
        <w:t xml:space="preserve"> путем подписания Сторонами дополнительного соглашения к договору.</w:t>
      </w:r>
    </w:p>
    <w:p w14:paraId="23781614" w14:textId="77777777"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rPr>
        <w:t>1</w:t>
      </w:r>
      <w:r w:rsidR="000412E9" w:rsidRPr="0057325B">
        <w:rPr>
          <w:rFonts w:ascii="Times New Roman" w:hAnsi="Times New Roman" w:cs="Times New Roman"/>
        </w:rPr>
        <w:t>4</w:t>
      </w:r>
      <w:r w:rsidRPr="0057325B">
        <w:rPr>
          <w:rFonts w:ascii="Times New Roman" w:hAnsi="Times New Roman" w:cs="Times New Roman"/>
        </w:rPr>
        <w:t>.</w:t>
      </w:r>
      <w:r w:rsidR="00990828" w:rsidRPr="0057325B">
        <w:rPr>
          <w:rFonts w:ascii="Times New Roman" w:hAnsi="Times New Roman" w:cs="Times New Roman"/>
        </w:rPr>
        <w:t>4</w:t>
      </w:r>
      <w:r w:rsidRPr="0057325B">
        <w:rPr>
          <w:rFonts w:ascii="Times New Roman" w:hAnsi="Times New Roman" w:cs="Times New Roman"/>
        </w:rPr>
        <w:t>. Во всем остальном, что не предусмотрено договором, Стороны руководствуются действующим законодательством Российской Федерации.</w:t>
      </w:r>
    </w:p>
    <w:p w14:paraId="50F3C8B8" w14:textId="77777777"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rPr>
        <w:t>1</w:t>
      </w:r>
      <w:r w:rsidR="000412E9" w:rsidRPr="0057325B">
        <w:rPr>
          <w:rFonts w:ascii="Times New Roman" w:hAnsi="Times New Roman" w:cs="Times New Roman"/>
        </w:rPr>
        <w:t>4</w:t>
      </w:r>
      <w:r w:rsidRPr="0057325B">
        <w:rPr>
          <w:rFonts w:ascii="Times New Roman" w:hAnsi="Times New Roman" w:cs="Times New Roman"/>
        </w:rPr>
        <w:t>.</w:t>
      </w:r>
      <w:r w:rsidR="00990828" w:rsidRPr="0057325B">
        <w:rPr>
          <w:rFonts w:ascii="Times New Roman" w:hAnsi="Times New Roman" w:cs="Times New Roman"/>
        </w:rPr>
        <w:t>5</w:t>
      </w:r>
      <w:r w:rsidRPr="0057325B">
        <w:rPr>
          <w:rFonts w:ascii="Times New Roman" w:hAnsi="Times New Roman" w:cs="Times New Roman"/>
        </w:rPr>
        <w:t>. Все приложения к договору являются его неотъемлемой частью.</w:t>
      </w:r>
    </w:p>
    <w:p w14:paraId="33681150" w14:textId="77777777" w:rsidR="00041358" w:rsidRPr="0057325B" w:rsidRDefault="00041358" w:rsidP="00041358">
      <w:pPr>
        <w:autoSpaceDE w:val="0"/>
        <w:autoSpaceDN w:val="0"/>
        <w:adjustRightInd w:val="0"/>
        <w:rPr>
          <w:rFonts w:ascii="Times New Roman" w:hAnsi="Times New Roman" w:cs="Times New Roman"/>
        </w:rPr>
      </w:pPr>
      <w:r w:rsidRPr="0057325B">
        <w:rPr>
          <w:rFonts w:ascii="Times New Roman" w:hAnsi="Times New Roman" w:cs="Times New Roman"/>
        </w:rPr>
        <w:t>1</w:t>
      </w:r>
      <w:r w:rsidR="000412E9" w:rsidRPr="0057325B">
        <w:rPr>
          <w:rFonts w:ascii="Times New Roman" w:hAnsi="Times New Roman" w:cs="Times New Roman"/>
        </w:rPr>
        <w:t>4</w:t>
      </w:r>
      <w:r w:rsidRPr="0057325B">
        <w:rPr>
          <w:rFonts w:ascii="Times New Roman" w:hAnsi="Times New Roman" w:cs="Times New Roman"/>
        </w:rPr>
        <w:t>.</w:t>
      </w:r>
      <w:r w:rsidR="00990828" w:rsidRPr="0057325B">
        <w:rPr>
          <w:rFonts w:ascii="Times New Roman" w:hAnsi="Times New Roman" w:cs="Times New Roman"/>
        </w:rPr>
        <w:t>6</w:t>
      </w:r>
      <w:r w:rsidRPr="0057325B">
        <w:rPr>
          <w:rFonts w:ascii="Times New Roman" w:hAnsi="Times New Roman" w:cs="Times New Roman"/>
        </w:rPr>
        <w:t xml:space="preserve">. К договору прилагаются: </w:t>
      </w:r>
    </w:p>
    <w:p w14:paraId="3A6CF511"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 Приложение № 1. Спецификация – на ___ л.;</w:t>
      </w:r>
    </w:p>
    <w:p w14:paraId="01026033"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 xml:space="preserve">- Приложение № </w:t>
      </w:r>
      <w:r w:rsidR="000412E9" w:rsidRPr="0057325B">
        <w:rPr>
          <w:rFonts w:ascii="Times New Roman" w:hAnsi="Times New Roman" w:cs="Times New Roman"/>
          <w:iCs/>
        </w:rPr>
        <w:t>2</w:t>
      </w:r>
      <w:r w:rsidRPr="0057325B">
        <w:rPr>
          <w:rFonts w:ascii="Times New Roman" w:hAnsi="Times New Roman" w:cs="Times New Roman"/>
          <w:iCs/>
        </w:rPr>
        <w:t>. Форма Акта сдачи – приемки товара - на__ л.</w:t>
      </w:r>
    </w:p>
    <w:p w14:paraId="533141E5" w14:textId="77777777" w:rsidR="00041358" w:rsidRPr="0057325B" w:rsidRDefault="00041358" w:rsidP="00041358">
      <w:pPr>
        <w:autoSpaceDE w:val="0"/>
        <w:autoSpaceDN w:val="0"/>
        <w:adjustRightInd w:val="0"/>
        <w:ind w:firstLine="0"/>
        <w:jc w:val="center"/>
        <w:rPr>
          <w:rFonts w:ascii="Times New Roman" w:hAnsi="Times New Roman" w:cs="Times New Roman"/>
        </w:rPr>
      </w:pPr>
    </w:p>
    <w:p w14:paraId="23B9BEF8" w14:textId="77777777" w:rsidR="00041358" w:rsidRPr="0057325B" w:rsidRDefault="00041358" w:rsidP="00041358">
      <w:pPr>
        <w:autoSpaceDE w:val="0"/>
        <w:autoSpaceDN w:val="0"/>
        <w:adjustRightInd w:val="0"/>
        <w:ind w:firstLine="0"/>
        <w:jc w:val="center"/>
        <w:rPr>
          <w:rFonts w:ascii="Times New Roman" w:hAnsi="Times New Roman" w:cs="Times New Roman"/>
          <w:b/>
          <w:bCs/>
          <w:highlight w:val="white"/>
        </w:rPr>
      </w:pPr>
      <w:r w:rsidRPr="0057325B">
        <w:rPr>
          <w:rFonts w:ascii="Times New Roman" w:hAnsi="Times New Roman" w:cs="Times New Roman"/>
          <w:b/>
          <w:bCs/>
          <w:highlight w:val="white"/>
        </w:rPr>
        <w:t>1</w:t>
      </w:r>
      <w:r w:rsidR="00EC2852" w:rsidRPr="0057325B">
        <w:rPr>
          <w:rFonts w:ascii="Times New Roman" w:hAnsi="Times New Roman" w:cs="Times New Roman"/>
          <w:b/>
          <w:bCs/>
          <w:highlight w:val="white"/>
        </w:rPr>
        <w:t>5</w:t>
      </w:r>
      <w:r w:rsidRPr="0057325B">
        <w:rPr>
          <w:rFonts w:ascii="Times New Roman" w:hAnsi="Times New Roman" w:cs="Times New Roman"/>
          <w:b/>
          <w:bCs/>
          <w:highlight w:val="white"/>
        </w:rPr>
        <w:t xml:space="preserve">. АДРЕСА МЕСТ НАХОЖДЕНИЯ, </w:t>
      </w:r>
    </w:p>
    <w:p w14:paraId="27DFE7B1" w14:textId="77777777" w:rsidR="00041358" w:rsidRPr="0057325B" w:rsidRDefault="00041358" w:rsidP="00041358">
      <w:pPr>
        <w:autoSpaceDE w:val="0"/>
        <w:autoSpaceDN w:val="0"/>
        <w:adjustRightInd w:val="0"/>
        <w:ind w:firstLine="0"/>
        <w:jc w:val="center"/>
        <w:rPr>
          <w:rFonts w:ascii="Times New Roman" w:hAnsi="Times New Roman" w:cs="Times New Roman"/>
          <w:b/>
          <w:bCs/>
          <w:highlight w:val="white"/>
        </w:rPr>
      </w:pPr>
      <w:r w:rsidRPr="0057325B">
        <w:rPr>
          <w:rFonts w:ascii="Times New Roman" w:hAnsi="Times New Roman" w:cs="Times New Roman"/>
          <w:b/>
          <w:bCs/>
          <w:highlight w:val="white"/>
        </w:rPr>
        <w:t>БАНКОВСКИЕ РЕКВИЗИТЫ И ПОДПИСИ СТОРОН</w:t>
      </w:r>
    </w:p>
    <w:p w14:paraId="53C84299" w14:textId="77777777" w:rsidR="00041358" w:rsidRPr="0057325B" w:rsidRDefault="00041358" w:rsidP="00041358">
      <w:pPr>
        <w:autoSpaceDE w:val="0"/>
        <w:autoSpaceDN w:val="0"/>
        <w:adjustRightInd w:val="0"/>
        <w:ind w:firstLine="0"/>
        <w:jc w:val="center"/>
        <w:rPr>
          <w:rFonts w:ascii="Times New Roman" w:hAnsi="Times New Roman" w:cs="Times New Roman"/>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60"/>
        <w:gridCol w:w="5460"/>
      </w:tblGrid>
      <w:tr w:rsidR="00EC2852" w:rsidRPr="0057325B" w14:paraId="1A7B1C31" w14:textId="77777777" w:rsidTr="0055769B">
        <w:tc>
          <w:tcPr>
            <w:tcW w:w="4760" w:type="dxa"/>
            <w:tcBorders>
              <w:top w:val="nil"/>
              <w:left w:val="nil"/>
              <w:bottom w:val="nil"/>
              <w:right w:val="nil"/>
            </w:tcBorders>
          </w:tcPr>
          <w:p w14:paraId="44AFC47E" w14:textId="77777777" w:rsidR="00EC2852" w:rsidRPr="0057325B" w:rsidRDefault="00EC2852" w:rsidP="009C3FDF">
            <w:pPr>
              <w:pStyle w:val="a6"/>
              <w:ind w:firstLine="720"/>
              <w:jc w:val="both"/>
              <w:rPr>
                <w:rFonts w:ascii="Times New Roman" w:hAnsi="Times New Roman" w:cs="Times New Roman"/>
                <w:sz w:val="22"/>
                <w:szCs w:val="22"/>
              </w:rPr>
            </w:pPr>
            <w:r w:rsidRPr="0057325B">
              <w:rPr>
                <w:rFonts w:ascii="Times New Roman" w:hAnsi="Times New Roman" w:cs="Times New Roman"/>
                <w:sz w:val="22"/>
                <w:szCs w:val="22"/>
              </w:rPr>
              <w:t>Заказчик</w:t>
            </w:r>
          </w:p>
        </w:tc>
        <w:tc>
          <w:tcPr>
            <w:tcW w:w="5460" w:type="dxa"/>
            <w:tcBorders>
              <w:top w:val="nil"/>
              <w:left w:val="nil"/>
              <w:bottom w:val="nil"/>
              <w:right w:val="nil"/>
            </w:tcBorders>
          </w:tcPr>
          <w:p w14:paraId="2611F89B" w14:textId="77777777" w:rsidR="00EC2852" w:rsidRPr="0057325B" w:rsidRDefault="00EC2852" w:rsidP="009C3FDF">
            <w:pPr>
              <w:pStyle w:val="a6"/>
              <w:ind w:firstLine="720"/>
              <w:jc w:val="both"/>
              <w:rPr>
                <w:rFonts w:ascii="Times New Roman" w:hAnsi="Times New Roman" w:cs="Times New Roman"/>
                <w:sz w:val="22"/>
                <w:szCs w:val="22"/>
              </w:rPr>
            </w:pPr>
            <w:r w:rsidRPr="0057325B">
              <w:rPr>
                <w:rFonts w:ascii="Times New Roman" w:hAnsi="Times New Roman" w:cs="Times New Roman"/>
                <w:sz w:val="22"/>
                <w:szCs w:val="22"/>
              </w:rPr>
              <w:t>Поставщик</w:t>
            </w:r>
          </w:p>
        </w:tc>
      </w:tr>
      <w:tr w:rsidR="0055769B" w:rsidRPr="0057325B" w14:paraId="62D90AEF" w14:textId="77777777" w:rsidTr="0055769B">
        <w:tc>
          <w:tcPr>
            <w:tcW w:w="4760" w:type="dxa"/>
            <w:tcBorders>
              <w:top w:val="nil"/>
              <w:left w:val="nil"/>
              <w:bottom w:val="nil"/>
              <w:right w:val="nil"/>
            </w:tcBorders>
          </w:tcPr>
          <w:p w14:paraId="7FF53B05" w14:textId="77777777" w:rsidR="0055769B" w:rsidRPr="0057325B" w:rsidRDefault="0055769B" w:rsidP="0055769B">
            <w:pPr>
              <w:pStyle w:val="a"/>
              <w:numPr>
                <w:ilvl w:val="0"/>
                <w:numId w:val="0"/>
              </w:numPr>
              <w:spacing w:before="0"/>
              <w:jc w:val="left"/>
              <w:rPr>
                <w:rFonts w:ascii="Times New Roman" w:hAnsi="Times New Roman"/>
                <w:b/>
                <w:bCs/>
                <w:sz w:val="22"/>
                <w:szCs w:val="22"/>
              </w:rPr>
            </w:pPr>
            <w:proofErr w:type="spellStart"/>
            <w:r w:rsidRPr="0057325B">
              <w:rPr>
                <w:rFonts w:ascii="Times New Roman" w:hAnsi="Times New Roman"/>
                <w:b/>
                <w:sz w:val="22"/>
                <w:szCs w:val="22"/>
              </w:rPr>
              <w:t>МАОУ</w:t>
            </w:r>
            <w:proofErr w:type="spellEnd"/>
            <w:r w:rsidRPr="0057325B">
              <w:rPr>
                <w:rFonts w:ascii="Times New Roman" w:hAnsi="Times New Roman"/>
                <w:b/>
                <w:sz w:val="22"/>
                <w:szCs w:val="22"/>
              </w:rPr>
              <w:t xml:space="preserve"> ДО «ДЮСШ» №25</w:t>
            </w:r>
          </w:p>
          <w:p w14:paraId="7DE629FF" w14:textId="77777777" w:rsidR="0055769B" w:rsidRPr="0057325B" w:rsidRDefault="0055769B" w:rsidP="0055769B">
            <w:pPr>
              <w:pStyle w:val="a"/>
              <w:numPr>
                <w:ilvl w:val="0"/>
                <w:numId w:val="0"/>
              </w:numPr>
              <w:spacing w:before="0"/>
              <w:jc w:val="left"/>
              <w:rPr>
                <w:rFonts w:ascii="Times New Roman" w:hAnsi="Times New Roman"/>
                <w:sz w:val="22"/>
                <w:szCs w:val="22"/>
              </w:rPr>
            </w:pPr>
            <w:r w:rsidRPr="0057325B">
              <w:rPr>
                <w:rFonts w:ascii="Times New Roman" w:hAnsi="Times New Roman"/>
                <w:sz w:val="22"/>
                <w:szCs w:val="22"/>
              </w:rPr>
              <w:t xml:space="preserve">Место нахождения: 623794, Свердловская область, Артемовский район, п. Буланаш, ул. Вахрушева, </w:t>
            </w:r>
            <w:proofErr w:type="spellStart"/>
            <w:r w:rsidRPr="0057325B">
              <w:rPr>
                <w:rFonts w:ascii="Times New Roman" w:hAnsi="Times New Roman"/>
                <w:sz w:val="22"/>
                <w:szCs w:val="22"/>
              </w:rPr>
              <w:t>д.4</w:t>
            </w:r>
            <w:proofErr w:type="spellEnd"/>
          </w:p>
          <w:p w14:paraId="01E60D28" w14:textId="77777777" w:rsidR="0055769B" w:rsidRPr="0057325B" w:rsidRDefault="0055769B" w:rsidP="0055769B">
            <w:pPr>
              <w:pStyle w:val="a"/>
              <w:numPr>
                <w:ilvl w:val="0"/>
                <w:numId w:val="0"/>
              </w:numPr>
              <w:spacing w:before="0"/>
              <w:jc w:val="left"/>
              <w:rPr>
                <w:rFonts w:ascii="Times New Roman" w:hAnsi="Times New Roman"/>
                <w:sz w:val="22"/>
                <w:szCs w:val="22"/>
              </w:rPr>
            </w:pPr>
            <w:r w:rsidRPr="0057325B">
              <w:rPr>
                <w:rFonts w:ascii="Times New Roman" w:hAnsi="Times New Roman"/>
                <w:sz w:val="22"/>
                <w:szCs w:val="22"/>
              </w:rPr>
              <w:t xml:space="preserve">Почтовый адрес: 623794, Свердловская область, Артемовский район, п. Буланаш, ул. Вахрушева, </w:t>
            </w:r>
            <w:proofErr w:type="spellStart"/>
            <w:r w:rsidRPr="0057325B">
              <w:rPr>
                <w:rFonts w:ascii="Times New Roman" w:hAnsi="Times New Roman"/>
                <w:sz w:val="22"/>
                <w:szCs w:val="22"/>
              </w:rPr>
              <w:t>д.4</w:t>
            </w:r>
            <w:proofErr w:type="spellEnd"/>
          </w:p>
          <w:p w14:paraId="71937233" w14:textId="77777777" w:rsidR="0055769B" w:rsidRPr="0057325B" w:rsidRDefault="0055769B" w:rsidP="0055769B">
            <w:pPr>
              <w:pStyle w:val="a"/>
              <w:numPr>
                <w:ilvl w:val="0"/>
                <w:numId w:val="0"/>
              </w:numPr>
              <w:spacing w:before="0"/>
              <w:jc w:val="left"/>
              <w:rPr>
                <w:rFonts w:ascii="Times New Roman" w:hAnsi="Times New Roman"/>
                <w:sz w:val="22"/>
                <w:szCs w:val="22"/>
              </w:rPr>
            </w:pPr>
            <w:r w:rsidRPr="0057325B">
              <w:rPr>
                <w:rFonts w:ascii="Times New Roman" w:hAnsi="Times New Roman"/>
                <w:sz w:val="22"/>
                <w:szCs w:val="22"/>
              </w:rPr>
              <w:t>ИНН 6602005896</w:t>
            </w:r>
          </w:p>
          <w:p w14:paraId="4090F0FC" w14:textId="77777777" w:rsidR="0055769B" w:rsidRPr="0057325B" w:rsidRDefault="0055769B" w:rsidP="0055769B">
            <w:pPr>
              <w:pStyle w:val="a"/>
              <w:numPr>
                <w:ilvl w:val="0"/>
                <w:numId w:val="0"/>
              </w:numPr>
              <w:spacing w:before="0"/>
              <w:jc w:val="left"/>
              <w:rPr>
                <w:rFonts w:ascii="Times New Roman" w:hAnsi="Times New Roman"/>
                <w:sz w:val="22"/>
                <w:szCs w:val="22"/>
              </w:rPr>
            </w:pPr>
            <w:r w:rsidRPr="0057325B">
              <w:rPr>
                <w:rFonts w:ascii="Times New Roman" w:hAnsi="Times New Roman"/>
                <w:sz w:val="22"/>
                <w:szCs w:val="22"/>
              </w:rPr>
              <w:t>КПП 667701001</w:t>
            </w:r>
          </w:p>
          <w:p w14:paraId="1379D807" w14:textId="77777777" w:rsidR="0055769B" w:rsidRPr="0057325B" w:rsidRDefault="0055769B" w:rsidP="0055769B">
            <w:pPr>
              <w:pStyle w:val="ConsPlusNonformat"/>
              <w:widowControl/>
              <w:jc w:val="both"/>
              <w:rPr>
                <w:rFonts w:ascii="Times New Roman" w:hAnsi="Times New Roman" w:cs="Times New Roman"/>
                <w:sz w:val="22"/>
                <w:szCs w:val="22"/>
              </w:rPr>
            </w:pPr>
            <w:r w:rsidRPr="0057325B">
              <w:rPr>
                <w:rFonts w:ascii="Times New Roman" w:hAnsi="Times New Roman" w:cs="Times New Roman"/>
                <w:sz w:val="22"/>
                <w:szCs w:val="22"/>
              </w:rPr>
              <w:t>Банковские реквизиты:</w:t>
            </w:r>
          </w:p>
          <w:p w14:paraId="44614E46" w14:textId="77777777" w:rsidR="0055769B" w:rsidRPr="0057325B" w:rsidRDefault="0055769B" w:rsidP="0055769B">
            <w:pPr>
              <w:pStyle w:val="ConsPlusNonformat"/>
              <w:widowControl/>
              <w:jc w:val="both"/>
              <w:rPr>
                <w:rFonts w:ascii="Times New Roman" w:hAnsi="Times New Roman" w:cs="Times New Roman"/>
                <w:sz w:val="22"/>
                <w:szCs w:val="22"/>
              </w:rPr>
            </w:pPr>
            <w:r w:rsidRPr="0057325B">
              <w:rPr>
                <w:rFonts w:ascii="Times New Roman" w:hAnsi="Times New Roman" w:cs="Times New Roman"/>
                <w:sz w:val="22"/>
                <w:szCs w:val="22"/>
              </w:rPr>
              <w:t>р/с 03234643657030006200</w:t>
            </w:r>
          </w:p>
          <w:p w14:paraId="6404A314" w14:textId="77777777" w:rsidR="0055769B" w:rsidRPr="0057325B" w:rsidRDefault="0055769B" w:rsidP="0055769B">
            <w:pPr>
              <w:ind w:left="40" w:right="360" w:firstLine="0"/>
              <w:rPr>
                <w:rFonts w:ascii="Times New Roman" w:hAnsi="Times New Roman" w:cs="Times New Roman"/>
              </w:rPr>
            </w:pPr>
            <w:proofErr w:type="spellStart"/>
            <w:r w:rsidRPr="0057325B">
              <w:rPr>
                <w:rFonts w:ascii="Times New Roman" w:hAnsi="Times New Roman" w:cs="Times New Roman"/>
              </w:rPr>
              <w:t>ЕКС40102810645370000054</w:t>
            </w:r>
            <w:proofErr w:type="spellEnd"/>
          </w:p>
          <w:p w14:paraId="20F11354" w14:textId="77777777" w:rsidR="0055769B" w:rsidRPr="0057325B" w:rsidRDefault="0055769B" w:rsidP="0055769B">
            <w:pPr>
              <w:ind w:left="40" w:right="360" w:firstLine="0"/>
              <w:rPr>
                <w:rFonts w:ascii="Times New Roman" w:hAnsi="Times New Roman" w:cs="Times New Roman"/>
              </w:rPr>
            </w:pPr>
            <w:r w:rsidRPr="0057325B">
              <w:rPr>
                <w:rFonts w:ascii="Times New Roman" w:hAnsi="Times New Roman" w:cs="Times New Roman"/>
              </w:rPr>
              <w:t>Уральское ГУ Банка России//</w:t>
            </w:r>
            <w:proofErr w:type="spellStart"/>
            <w:r w:rsidRPr="0057325B">
              <w:rPr>
                <w:rFonts w:ascii="Times New Roman" w:hAnsi="Times New Roman" w:cs="Times New Roman"/>
              </w:rPr>
              <w:t>УФК</w:t>
            </w:r>
            <w:proofErr w:type="spellEnd"/>
            <w:r w:rsidRPr="0057325B">
              <w:rPr>
                <w:rFonts w:ascii="Times New Roman" w:hAnsi="Times New Roman" w:cs="Times New Roman"/>
              </w:rPr>
              <w:t xml:space="preserve"> по Свердловской области г. Екатеринбург </w:t>
            </w:r>
          </w:p>
          <w:p w14:paraId="5B7F47EB" w14:textId="77777777" w:rsidR="0055769B" w:rsidRPr="0057325B" w:rsidRDefault="0055769B" w:rsidP="0055769B">
            <w:pPr>
              <w:ind w:left="40" w:right="360" w:firstLine="0"/>
              <w:rPr>
                <w:rFonts w:ascii="Times New Roman" w:hAnsi="Times New Roman" w:cs="Times New Roman"/>
              </w:rPr>
            </w:pPr>
            <w:r w:rsidRPr="0057325B">
              <w:rPr>
                <w:rFonts w:ascii="Times New Roman" w:hAnsi="Times New Roman" w:cs="Times New Roman"/>
              </w:rPr>
              <w:t xml:space="preserve">л/с </w:t>
            </w:r>
            <w:proofErr w:type="gramStart"/>
            <w:r w:rsidRPr="0057325B">
              <w:rPr>
                <w:rFonts w:ascii="Times New Roman" w:hAnsi="Times New Roman" w:cs="Times New Roman"/>
              </w:rPr>
              <w:t>30906000110  31906000110</w:t>
            </w:r>
            <w:proofErr w:type="gramEnd"/>
            <w:r w:rsidRPr="0057325B">
              <w:rPr>
                <w:rFonts w:ascii="Times New Roman" w:hAnsi="Times New Roman" w:cs="Times New Roman"/>
              </w:rPr>
              <w:t xml:space="preserve">   33906000110</w:t>
            </w:r>
          </w:p>
          <w:p w14:paraId="3CF6EA5F" w14:textId="77777777" w:rsidR="0055769B" w:rsidRPr="0057325B" w:rsidRDefault="0055769B" w:rsidP="0055769B">
            <w:pPr>
              <w:ind w:left="40" w:right="360" w:firstLine="0"/>
              <w:rPr>
                <w:rFonts w:ascii="Times New Roman" w:hAnsi="Times New Roman" w:cs="Times New Roman"/>
              </w:rPr>
            </w:pPr>
            <w:proofErr w:type="spellStart"/>
            <w:r w:rsidRPr="0057325B">
              <w:rPr>
                <w:rFonts w:ascii="Times New Roman" w:hAnsi="Times New Roman" w:cs="Times New Roman"/>
              </w:rPr>
              <w:t>БИК</w:t>
            </w:r>
            <w:proofErr w:type="spellEnd"/>
            <w:r w:rsidRPr="0057325B">
              <w:rPr>
                <w:rFonts w:ascii="Times New Roman" w:hAnsi="Times New Roman" w:cs="Times New Roman"/>
              </w:rPr>
              <w:t xml:space="preserve"> 016577551</w:t>
            </w:r>
          </w:p>
          <w:p w14:paraId="678A1CD8" w14:textId="77777777" w:rsidR="0055769B" w:rsidRPr="0057325B" w:rsidRDefault="0055769B" w:rsidP="0055769B">
            <w:pPr>
              <w:ind w:firstLine="0"/>
              <w:rPr>
                <w:rFonts w:ascii="Times New Roman" w:hAnsi="Times New Roman" w:cs="Times New Roman"/>
                <w:b/>
                <w:bCs/>
                <w:u w:val="single"/>
              </w:rPr>
            </w:pPr>
            <w:r w:rsidRPr="0057325B">
              <w:rPr>
                <w:rFonts w:ascii="Times New Roman" w:hAnsi="Times New Roman" w:cs="Times New Roman"/>
                <w:bCs/>
              </w:rPr>
              <w:t xml:space="preserve">Электронная почта: </w:t>
            </w:r>
            <w:r w:rsidRPr="0057325B">
              <w:rPr>
                <w:rFonts w:ascii="Times New Roman" w:hAnsi="Times New Roman" w:cs="Times New Roman"/>
                <w:shd w:val="clear" w:color="auto" w:fill="FFFFFF"/>
              </w:rPr>
              <w:t>sportschool25@mail.ru</w:t>
            </w:r>
          </w:p>
          <w:p w14:paraId="38817E9C" w14:textId="77777777" w:rsidR="0055769B" w:rsidRPr="0057325B" w:rsidRDefault="0055769B" w:rsidP="0055769B">
            <w:pPr>
              <w:pStyle w:val="a"/>
              <w:numPr>
                <w:ilvl w:val="0"/>
                <w:numId w:val="0"/>
              </w:numPr>
              <w:spacing w:before="0"/>
              <w:jc w:val="left"/>
              <w:rPr>
                <w:rFonts w:ascii="Times New Roman" w:hAnsi="Times New Roman"/>
                <w:sz w:val="22"/>
                <w:szCs w:val="22"/>
              </w:rPr>
            </w:pPr>
            <w:r w:rsidRPr="0057325B">
              <w:rPr>
                <w:rFonts w:ascii="Times New Roman" w:hAnsi="Times New Roman"/>
                <w:sz w:val="22"/>
                <w:szCs w:val="22"/>
              </w:rPr>
              <w:t>Контактный телефон: 8 (34363) 5-45-93</w:t>
            </w:r>
          </w:p>
          <w:p w14:paraId="5AE2EEFA" w14:textId="77777777" w:rsidR="0055769B" w:rsidRPr="0057325B" w:rsidRDefault="0055769B" w:rsidP="0055769B">
            <w:pPr>
              <w:pStyle w:val="a6"/>
              <w:jc w:val="both"/>
              <w:rPr>
                <w:rFonts w:ascii="Times New Roman" w:hAnsi="Times New Roman" w:cs="Times New Roman"/>
                <w:sz w:val="22"/>
                <w:szCs w:val="22"/>
              </w:rPr>
            </w:pPr>
          </w:p>
        </w:tc>
        <w:tc>
          <w:tcPr>
            <w:tcW w:w="5460" w:type="dxa"/>
            <w:tcBorders>
              <w:top w:val="nil"/>
              <w:left w:val="nil"/>
              <w:bottom w:val="nil"/>
              <w:right w:val="nil"/>
            </w:tcBorders>
          </w:tcPr>
          <w:p w14:paraId="4EF6D186" w14:textId="77777777" w:rsidR="0055769B" w:rsidRPr="0057325B" w:rsidRDefault="0055769B" w:rsidP="00EC2852">
            <w:pPr>
              <w:pStyle w:val="a"/>
              <w:numPr>
                <w:ilvl w:val="0"/>
                <w:numId w:val="0"/>
              </w:numPr>
              <w:spacing w:before="0"/>
              <w:jc w:val="left"/>
              <w:rPr>
                <w:rFonts w:ascii="Times New Roman" w:hAnsi="Times New Roman"/>
                <w:sz w:val="22"/>
                <w:szCs w:val="22"/>
              </w:rPr>
            </w:pPr>
          </w:p>
          <w:p w14:paraId="6DD0E050" w14:textId="77777777" w:rsidR="0055769B" w:rsidRPr="0057325B" w:rsidRDefault="0055769B" w:rsidP="00EC2852">
            <w:pPr>
              <w:pStyle w:val="a"/>
              <w:numPr>
                <w:ilvl w:val="0"/>
                <w:numId w:val="0"/>
              </w:numPr>
              <w:spacing w:before="0"/>
              <w:jc w:val="left"/>
              <w:rPr>
                <w:rFonts w:ascii="Times New Roman" w:hAnsi="Times New Roman"/>
                <w:sz w:val="22"/>
                <w:szCs w:val="22"/>
              </w:rPr>
            </w:pPr>
          </w:p>
          <w:p w14:paraId="013A46B7" w14:textId="77777777" w:rsidR="0055769B" w:rsidRPr="0057325B" w:rsidRDefault="0055769B" w:rsidP="00EC2852">
            <w:pPr>
              <w:pStyle w:val="a"/>
              <w:numPr>
                <w:ilvl w:val="0"/>
                <w:numId w:val="0"/>
              </w:numPr>
              <w:spacing w:before="0"/>
              <w:jc w:val="left"/>
              <w:rPr>
                <w:rFonts w:ascii="Times New Roman" w:hAnsi="Times New Roman"/>
                <w:sz w:val="22"/>
                <w:szCs w:val="22"/>
              </w:rPr>
            </w:pPr>
          </w:p>
          <w:p w14:paraId="33B79274" w14:textId="77777777" w:rsidR="0055769B" w:rsidRPr="0057325B" w:rsidRDefault="0055769B" w:rsidP="00EC2852">
            <w:pPr>
              <w:pStyle w:val="a"/>
              <w:numPr>
                <w:ilvl w:val="0"/>
                <w:numId w:val="0"/>
              </w:numPr>
              <w:spacing w:before="0"/>
              <w:jc w:val="left"/>
              <w:rPr>
                <w:rFonts w:ascii="Times New Roman" w:hAnsi="Times New Roman"/>
                <w:sz w:val="22"/>
                <w:szCs w:val="22"/>
              </w:rPr>
            </w:pPr>
          </w:p>
          <w:p w14:paraId="247A39EB" w14:textId="77777777" w:rsidR="0055769B" w:rsidRPr="0057325B" w:rsidRDefault="0055769B" w:rsidP="00EC2852">
            <w:pPr>
              <w:pStyle w:val="a"/>
              <w:numPr>
                <w:ilvl w:val="0"/>
                <w:numId w:val="0"/>
              </w:numPr>
              <w:spacing w:before="0"/>
              <w:jc w:val="left"/>
              <w:rPr>
                <w:rFonts w:ascii="Times New Roman" w:hAnsi="Times New Roman"/>
                <w:sz w:val="22"/>
                <w:szCs w:val="22"/>
              </w:rPr>
            </w:pPr>
          </w:p>
          <w:p w14:paraId="000CC02F" w14:textId="77777777" w:rsidR="0055769B" w:rsidRPr="0057325B" w:rsidRDefault="0055769B" w:rsidP="00EC2852">
            <w:pPr>
              <w:pStyle w:val="a"/>
              <w:numPr>
                <w:ilvl w:val="0"/>
                <w:numId w:val="0"/>
              </w:numPr>
              <w:spacing w:before="0"/>
              <w:jc w:val="left"/>
              <w:rPr>
                <w:rFonts w:ascii="Times New Roman" w:hAnsi="Times New Roman"/>
                <w:sz w:val="22"/>
                <w:szCs w:val="22"/>
              </w:rPr>
            </w:pPr>
          </w:p>
          <w:p w14:paraId="043571B4" w14:textId="77777777" w:rsidR="0055769B" w:rsidRPr="0057325B" w:rsidRDefault="0055769B" w:rsidP="00EC2852">
            <w:pPr>
              <w:pStyle w:val="a"/>
              <w:numPr>
                <w:ilvl w:val="0"/>
                <w:numId w:val="0"/>
              </w:numPr>
              <w:spacing w:before="0"/>
              <w:jc w:val="left"/>
              <w:rPr>
                <w:rFonts w:ascii="Times New Roman" w:hAnsi="Times New Roman"/>
                <w:sz w:val="22"/>
                <w:szCs w:val="22"/>
              </w:rPr>
            </w:pPr>
          </w:p>
          <w:p w14:paraId="1157BF14" w14:textId="77777777" w:rsidR="0055769B" w:rsidRPr="0057325B" w:rsidRDefault="0055769B" w:rsidP="00EC2852">
            <w:pPr>
              <w:pStyle w:val="a"/>
              <w:numPr>
                <w:ilvl w:val="0"/>
                <w:numId w:val="0"/>
              </w:numPr>
              <w:spacing w:before="0"/>
              <w:jc w:val="left"/>
              <w:rPr>
                <w:rFonts w:ascii="Times New Roman" w:hAnsi="Times New Roman"/>
                <w:sz w:val="22"/>
                <w:szCs w:val="22"/>
              </w:rPr>
            </w:pPr>
          </w:p>
          <w:p w14:paraId="6E4A1FFC" w14:textId="77777777" w:rsidR="0055769B" w:rsidRPr="0057325B" w:rsidRDefault="0055769B" w:rsidP="00EC2852">
            <w:pPr>
              <w:pStyle w:val="a"/>
              <w:numPr>
                <w:ilvl w:val="0"/>
                <w:numId w:val="0"/>
              </w:numPr>
              <w:spacing w:before="0"/>
              <w:jc w:val="left"/>
              <w:rPr>
                <w:rFonts w:ascii="Times New Roman" w:hAnsi="Times New Roman"/>
                <w:sz w:val="22"/>
                <w:szCs w:val="22"/>
              </w:rPr>
            </w:pPr>
          </w:p>
          <w:p w14:paraId="2CBA0203" w14:textId="77777777" w:rsidR="0055769B" w:rsidRPr="0057325B" w:rsidRDefault="0055769B" w:rsidP="00EC2852">
            <w:pPr>
              <w:pStyle w:val="a"/>
              <w:numPr>
                <w:ilvl w:val="0"/>
                <w:numId w:val="0"/>
              </w:numPr>
              <w:spacing w:before="0"/>
              <w:jc w:val="left"/>
              <w:rPr>
                <w:rFonts w:ascii="Times New Roman" w:hAnsi="Times New Roman"/>
                <w:sz w:val="22"/>
                <w:szCs w:val="22"/>
              </w:rPr>
            </w:pPr>
          </w:p>
          <w:p w14:paraId="76EBF5B1" w14:textId="77777777" w:rsidR="0055769B" w:rsidRPr="0057325B" w:rsidRDefault="0055769B" w:rsidP="00EC2852">
            <w:pPr>
              <w:pStyle w:val="a"/>
              <w:numPr>
                <w:ilvl w:val="0"/>
                <w:numId w:val="0"/>
              </w:numPr>
              <w:spacing w:before="0"/>
              <w:jc w:val="left"/>
              <w:rPr>
                <w:rFonts w:ascii="Times New Roman" w:hAnsi="Times New Roman"/>
                <w:sz w:val="22"/>
                <w:szCs w:val="22"/>
              </w:rPr>
            </w:pPr>
          </w:p>
          <w:p w14:paraId="553D87E0" w14:textId="77777777" w:rsidR="0055769B" w:rsidRPr="0057325B" w:rsidRDefault="0055769B" w:rsidP="00EC2852">
            <w:pPr>
              <w:pStyle w:val="a"/>
              <w:numPr>
                <w:ilvl w:val="0"/>
                <w:numId w:val="0"/>
              </w:numPr>
              <w:spacing w:before="0"/>
              <w:jc w:val="left"/>
              <w:rPr>
                <w:rFonts w:ascii="Times New Roman" w:hAnsi="Times New Roman"/>
                <w:sz w:val="22"/>
                <w:szCs w:val="22"/>
              </w:rPr>
            </w:pPr>
          </w:p>
          <w:p w14:paraId="349290E4" w14:textId="77777777" w:rsidR="0055769B" w:rsidRPr="0057325B" w:rsidRDefault="0055769B" w:rsidP="00EC2852">
            <w:pPr>
              <w:pStyle w:val="a"/>
              <w:numPr>
                <w:ilvl w:val="0"/>
                <w:numId w:val="0"/>
              </w:numPr>
              <w:spacing w:before="0"/>
              <w:jc w:val="left"/>
              <w:rPr>
                <w:rFonts w:ascii="Times New Roman" w:hAnsi="Times New Roman"/>
                <w:sz w:val="22"/>
                <w:szCs w:val="22"/>
              </w:rPr>
            </w:pPr>
          </w:p>
          <w:p w14:paraId="75CD3F9C" w14:textId="77777777" w:rsidR="0055769B" w:rsidRPr="0057325B" w:rsidRDefault="0055769B" w:rsidP="00EC2852">
            <w:pPr>
              <w:pStyle w:val="a"/>
              <w:numPr>
                <w:ilvl w:val="0"/>
                <w:numId w:val="0"/>
              </w:numPr>
              <w:spacing w:before="0"/>
              <w:jc w:val="left"/>
              <w:rPr>
                <w:rFonts w:ascii="Times New Roman" w:hAnsi="Times New Roman"/>
                <w:sz w:val="22"/>
                <w:szCs w:val="22"/>
              </w:rPr>
            </w:pPr>
          </w:p>
          <w:p w14:paraId="5E0E3A22" w14:textId="77777777" w:rsidR="0055769B" w:rsidRPr="0057325B" w:rsidRDefault="0055769B" w:rsidP="00EC2852">
            <w:pPr>
              <w:pStyle w:val="a"/>
              <w:numPr>
                <w:ilvl w:val="0"/>
                <w:numId w:val="0"/>
              </w:numPr>
              <w:spacing w:before="0"/>
              <w:jc w:val="left"/>
              <w:rPr>
                <w:rFonts w:ascii="Times New Roman" w:hAnsi="Times New Roman"/>
                <w:sz w:val="22"/>
                <w:szCs w:val="22"/>
              </w:rPr>
            </w:pPr>
          </w:p>
        </w:tc>
      </w:tr>
      <w:tr w:rsidR="0055769B" w:rsidRPr="0057325B" w14:paraId="11F9C548" w14:textId="77777777" w:rsidTr="0055769B">
        <w:tc>
          <w:tcPr>
            <w:tcW w:w="4760" w:type="dxa"/>
            <w:tcBorders>
              <w:top w:val="nil"/>
              <w:left w:val="nil"/>
              <w:bottom w:val="nil"/>
              <w:right w:val="nil"/>
            </w:tcBorders>
          </w:tcPr>
          <w:p w14:paraId="3B8551D5" w14:textId="77777777" w:rsidR="0055769B" w:rsidRPr="0057325B" w:rsidRDefault="0055769B" w:rsidP="0055769B">
            <w:pPr>
              <w:ind w:firstLine="0"/>
              <w:rPr>
                <w:rFonts w:ascii="Times New Roman" w:hAnsi="Times New Roman" w:cs="Times New Roman"/>
              </w:rPr>
            </w:pPr>
          </w:p>
          <w:p w14:paraId="04A13E83" w14:textId="77777777" w:rsidR="0055769B" w:rsidRPr="0057325B" w:rsidRDefault="0055769B" w:rsidP="0055769B">
            <w:pPr>
              <w:ind w:firstLine="0"/>
              <w:rPr>
                <w:rFonts w:ascii="Times New Roman" w:hAnsi="Times New Roman" w:cs="Times New Roman"/>
              </w:rPr>
            </w:pPr>
          </w:p>
          <w:p w14:paraId="38E7CACF" w14:textId="77777777" w:rsidR="0055769B" w:rsidRPr="0057325B" w:rsidRDefault="0055769B" w:rsidP="0055769B">
            <w:pPr>
              <w:ind w:firstLine="0"/>
              <w:rPr>
                <w:rFonts w:ascii="Times New Roman" w:hAnsi="Times New Roman" w:cs="Times New Roman"/>
              </w:rPr>
            </w:pPr>
            <w:r w:rsidRPr="0057325B">
              <w:rPr>
                <w:rFonts w:ascii="Times New Roman" w:hAnsi="Times New Roman" w:cs="Times New Roman"/>
              </w:rPr>
              <w:t>___________________/</w:t>
            </w:r>
            <w:proofErr w:type="spellStart"/>
            <w:r w:rsidRPr="0057325B">
              <w:rPr>
                <w:rFonts w:ascii="Times New Roman" w:hAnsi="Times New Roman" w:cs="Times New Roman"/>
              </w:rPr>
              <w:t>О.С</w:t>
            </w:r>
            <w:proofErr w:type="spellEnd"/>
            <w:r w:rsidRPr="0057325B">
              <w:rPr>
                <w:rFonts w:ascii="Times New Roman" w:hAnsi="Times New Roman" w:cs="Times New Roman"/>
              </w:rPr>
              <w:t>. Хлюпин/</w:t>
            </w:r>
          </w:p>
          <w:p w14:paraId="2F5C28EA" w14:textId="77777777" w:rsidR="0055769B" w:rsidRPr="0057325B" w:rsidRDefault="0055769B" w:rsidP="0055769B">
            <w:pPr>
              <w:pStyle w:val="a6"/>
              <w:jc w:val="both"/>
              <w:rPr>
                <w:rFonts w:ascii="Times New Roman" w:hAnsi="Times New Roman" w:cs="Times New Roman"/>
                <w:sz w:val="22"/>
                <w:szCs w:val="22"/>
              </w:rPr>
            </w:pPr>
            <w:proofErr w:type="spellStart"/>
            <w:r w:rsidRPr="0057325B">
              <w:rPr>
                <w:rFonts w:ascii="Times New Roman" w:hAnsi="Times New Roman" w:cs="Times New Roman"/>
                <w:sz w:val="22"/>
                <w:szCs w:val="22"/>
              </w:rPr>
              <w:t>М.П</w:t>
            </w:r>
            <w:proofErr w:type="spellEnd"/>
            <w:r w:rsidRPr="0057325B">
              <w:rPr>
                <w:rFonts w:ascii="Times New Roman" w:hAnsi="Times New Roman" w:cs="Times New Roman"/>
                <w:sz w:val="22"/>
                <w:szCs w:val="22"/>
              </w:rPr>
              <w:t>.</w:t>
            </w:r>
          </w:p>
        </w:tc>
        <w:tc>
          <w:tcPr>
            <w:tcW w:w="5460" w:type="dxa"/>
            <w:tcBorders>
              <w:top w:val="nil"/>
              <w:left w:val="nil"/>
              <w:bottom w:val="nil"/>
              <w:right w:val="nil"/>
            </w:tcBorders>
          </w:tcPr>
          <w:p w14:paraId="7D9A57F2" w14:textId="77777777" w:rsidR="0055769B" w:rsidRPr="0057325B" w:rsidRDefault="0055769B" w:rsidP="009C3FDF">
            <w:pPr>
              <w:rPr>
                <w:rFonts w:ascii="Times New Roman" w:hAnsi="Times New Roman" w:cs="Times New Roman"/>
              </w:rPr>
            </w:pPr>
          </w:p>
          <w:p w14:paraId="252CCEEF" w14:textId="77777777" w:rsidR="0055769B" w:rsidRPr="0057325B" w:rsidRDefault="0055769B" w:rsidP="009C3FDF">
            <w:pPr>
              <w:rPr>
                <w:rFonts w:ascii="Times New Roman" w:hAnsi="Times New Roman" w:cs="Times New Roman"/>
              </w:rPr>
            </w:pPr>
          </w:p>
          <w:p w14:paraId="430B6F94" w14:textId="77777777" w:rsidR="0055769B" w:rsidRPr="0057325B" w:rsidRDefault="0055769B" w:rsidP="009C3FDF">
            <w:pPr>
              <w:rPr>
                <w:rFonts w:ascii="Times New Roman" w:hAnsi="Times New Roman" w:cs="Times New Roman"/>
              </w:rPr>
            </w:pPr>
            <w:r w:rsidRPr="0057325B">
              <w:rPr>
                <w:rFonts w:ascii="Times New Roman" w:hAnsi="Times New Roman" w:cs="Times New Roman"/>
              </w:rPr>
              <w:t>___________________/__________________/</w:t>
            </w:r>
          </w:p>
          <w:p w14:paraId="28C468EB" w14:textId="77777777" w:rsidR="0055769B" w:rsidRPr="0057325B" w:rsidRDefault="0055769B" w:rsidP="009C3FDF">
            <w:pPr>
              <w:pStyle w:val="a6"/>
              <w:jc w:val="both"/>
              <w:rPr>
                <w:rFonts w:ascii="Times New Roman" w:hAnsi="Times New Roman" w:cs="Times New Roman"/>
                <w:sz w:val="22"/>
                <w:szCs w:val="22"/>
              </w:rPr>
            </w:pPr>
            <w:proofErr w:type="spellStart"/>
            <w:r w:rsidRPr="0057325B">
              <w:rPr>
                <w:rFonts w:ascii="Times New Roman" w:hAnsi="Times New Roman" w:cs="Times New Roman"/>
                <w:sz w:val="22"/>
                <w:szCs w:val="22"/>
              </w:rPr>
              <w:t>М.П</w:t>
            </w:r>
            <w:proofErr w:type="spellEnd"/>
            <w:r w:rsidRPr="0057325B">
              <w:rPr>
                <w:rFonts w:ascii="Times New Roman" w:hAnsi="Times New Roman" w:cs="Times New Roman"/>
                <w:sz w:val="22"/>
                <w:szCs w:val="22"/>
              </w:rPr>
              <w:t>.</w:t>
            </w:r>
          </w:p>
        </w:tc>
      </w:tr>
    </w:tbl>
    <w:p w14:paraId="361220B1" w14:textId="77777777" w:rsidR="00EC2852" w:rsidRPr="0057325B" w:rsidRDefault="00EC2852" w:rsidP="00041358">
      <w:pPr>
        <w:autoSpaceDE w:val="0"/>
        <w:autoSpaceDN w:val="0"/>
        <w:adjustRightInd w:val="0"/>
        <w:ind w:left="709" w:firstLine="0"/>
        <w:jc w:val="right"/>
        <w:rPr>
          <w:rFonts w:ascii="Times New Roman" w:hAnsi="Times New Roman" w:cs="Times New Roman"/>
        </w:rPr>
      </w:pPr>
    </w:p>
    <w:p w14:paraId="707CEF5A" w14:textId="77777777" w:rsidR="00EC2852" w:rsidRPr="0057325B" w:rsidRDefault="00EC2852">
      <w:pPr>
        <w:rPr>
          <w:rFonts w:ascii="Times New Roman" w:hAnsi="Times New Roman" w:cs="Times New Roman"/>
        </w:rPr>
      </w:pPr>
      <w:r w:rsidRPr="0057325B">
        <w:rPr>
          <w:rFonts w:ascii="Times New Roman" w:hAnsi="Times New Roman" w:cs="Times New Roman"/>
        </w:rPr>
        <w:br w:type="page"/>
      </w:r>
    </w:p>
    <w:p w14:paraId="03F753B9" w14:textId="77777777" w:rsidR="00041358" w:rsidRPr="0057325B" w:rsidRDefault="00041358" w:rsidP="00B254AE">
      <w:pPr>
        <w:autoSpaceDE w:val="0"/>
        <w:autoSpaceDN w:val="0"/>
        <w:adjustRightInd w:val="0"/>
        <w:ind w:left="709" w:firstLine="0"/>
        <w:jc w:val="right"/>
        <w:rPr>
          <w:rFonts w:ascii="Times New Roman" w:hAnsi="Times New Roman" w:cs="Times New Roman"/>
          <w:iCs/>
        </w:rPr>
      </w:pPr>
      <w:r w:rsidRPr="0057325B">
        <w:rPr>
          <w:rFonts w:ascii="Times New Roman" w:hAnsi="Times New Roman" w:cs="Times New Roman"/>
          <w:iCs/>
        </w:rPr>
        <w:lastRenderedPageBreak/>
        <w:t>Приложение № 1 к договору</w:t>
      </w:r>
    </w:p>
    <w:p w14:paraId="425395C8" w14:textId="77777777" w:rsidR="00041358" w:rsidRPr="0057325B" w:rsidRDefault="00041358" w:rsidP="00B254AE">
      <w:pPr>
        <w:autoSpaceDE w:val="0"/>
        <w:autoSpaceDN w:val="0"/>
        <w:adjustRightInd w:val="0"/>
        <w:ind w:firstLine="567"/>
        <w:jc w:val="right"/>
        <w:rPr>
          <w:rFonts w:ascii="Times New Roman" w:hAnsi="Times New Roman" w:cs="Times New Roman"/>
          <w:iCs/>
        </w:rPr>
      </w:pPr>
      <w:r w:rsidRPr="0057325B">
        <w:rPr>
          <w:rFonts w:ascii="Times New Roman" w:hAnsi="Times New Roman" w:cs="Times New Roman"/>
          <w:iCs/>
        </w:rPr>
        <w:t>от__________ № _________</w:t>
      </w:r>
    </w:p>
    <w:p w14:paraId="1BA5EEA1" w14:textId="77777777" w:rsidR="00041358" w:rsidRPr="0057325B" w:rsidRDefault="00041358" w:rsidP="00041358">
      <w:pPr>
        <w:autoSpaceDE w:val="0"/>
        <w:autoSpaceDN w:val="0"/>
        <w:adjustRightInd w:val="0"/>
        <w:ind w:firstLine="567"/>
        <w:jc w:val="center"/>
        <w:rPr>
          <w:rFonts w:ascii="Times New Roman" w:hAnsi="Times New Roman" w:cs="Times New Roman"/>
        </w:rPr>
      </w:pPr>
    </w:p>
    <w:p w14:paraId="47C04937" w14:textId="77777777" w:rsidR="00041358" w:rsidRPr="0057325B" w:rsidRDefault="00041358" w:rsidP="00041358">
      <w:pPr>
        <w:autoSpaceDE w:val="0"/>
        <w:autoSpaceDN w:val="0"/>
        <w:adjustRightInd w:val="0"/>
        <w:ind w:firstLine="0"/>
        <w:rPr>
          <w:rFonts w:ascii="Times New Roman" w:hAnsi="Times New Roman" w:cs="Times New Roman"/>
        </w:rPr>
      </w:pPr>
    </w:p>
    <w:p w14:paraId="5E75B04D" w14:textId="77777777" w:rsidR="0043575F" w:rsidRPr="0043575F" w:rsidRDefault="0043575F" w:rsidP="0043575F">
      <w:pPr>
        <w:widowControl w:val="0"/>
        <w:ind w:firstLine="0"/>
        <w:jc w:val="center"/>
        <w:rPr>
          <w:rFonts w:ascii="Times New Roman" w:eastAsia="Times New Roman" w:hAnsi="Times New Roman" w:cs="Times New Roman"/>
          <w:b/>
          <w:lang w:eastAsia="ar-SA"/>
        </w:rPr>
      </w:pPr>
      <w:r w:rsidRPr="0043575F">
        <w:rPr>
          <w:rFonts w:ascii="Times New Roman" w:eastAsia="Times New Roman" w:hAnsi="Times New Roman" w:cs="Times New Roman"/>
          <w:b/>
          <w:lang w:eastAsia="ar-SA"/>
        </w:rPr>
        <w:t>Техническое задание</w:t>
      </w:r>
    </w:p>
    <w:p w14:paraId="63F965DE" w14:textId="77777777" w:rsidR="0043575F" w:rsidRPr="0043575F" w:rsidRDefault="0043575F" w:rsidP="0043575F">
      <w:pPr>
        <w:widowControl w:val="0"/>
        <w:ind w:firstLine="0"/>
        <w:jc w:val="center"/>
        <w:rPr>
          <w:rFonts w:ascii="Times New Roman" w:eastAsia="Times New Roman" w:hAnsi="Times New Roman" w:cs="Times New Roman"/>
          <w:b/>
          <w:lang w:eastAsia="ru-RU"/>
        </w:rPr>
      </w:pPr>
      <w:r w:rsidRPr="0043575F">
        <w:rPr>
          <w:rFonts w:ascii="Times New Roman" w:eastAsia="Times New Roman" w:hAnsi="Times New Roman" w:cs="Times New Roman"/>
          <w:b/>
        </w:rPr>
        <w:t>Приобретение тренажера «Б</w:t>
      </w:r>
      <w:r w:rsidRPr="0043575F">
        <w:rPr>
          <w:rFonts w:ascii="Times New Roman" w:eastAsia="Times New Roman" w:hAnsi="Times New Roman" w:cs="Times New Roman"/>
          <w:b/>
          <w:lang w:eastAsia="ru-RU"/>
        </w:rPr>
        <w:t xml:space="preserve">еговая дорожка для хоккеистов» для детской команды по хоккею с шайбой «Артемовский «БАРСЫ» </w:t>
      </w:r>
      <w:proofErr w:type="spellStart"/>
      <w:r w:rsidRPr="0043575F">
        <w:rPr>
          <w:rFonts w:ascii="Times New Roman" w:eastAsia="Times New Roman" w:hAnsi="Times New Roman" w:cs="Times New Roman"/>
          <w:b/>
          <w:lang w:eastAsia="ru-RU"/>
        </w:rPr>
        <w:t>МАОУ</w:t>
      </w:r>
      <w:proofErr w:type="spellEnd"/>
      <w:r w:rsidRPr="0043575F">
        <w:rPr>
          <w:rFonts w:ascii="Times New Roman" w:eastAsia="Times New Roman" w:hAnsi="Times New Roman" w:cs="Times New Roman"/>
          <w:b/>
          <w:lang w:eastAsia="ru-RU"/>
        </w:rPr>
        <w:t xml:space="preserve"> ДО «ДЮСШ № 25», </w:t>
      </w:r>
      <w:r w:rsidRPr="0043575F">
        <w:rPr>
          <w:rFonts w:ascii="Times New Roman" w:eastAsia="Times New Roman" w:hAnsi="Times New Roman" w:cs="Times New Roman"/>
          <w:b/>
        </w:rPr>
        <w:t xml:space="preserve">установка и инструктаж </w:t>
      </w:r>
      <w:r w:rsidRPr="0043575F">
        <w:rPr>
          <w:rFonts w:ascii="Times New Roman" w:eastAsia="Times New Roman" w:hAnsi="Times New Roman" w:cs="Times New Roman"/>
          <w:b/>
          <w:lang w:eastAsia="ru-RU"/>
        </w:rPr>
        <w:t>представителя заказчика работе на оборудовании</w:t>
      </w:r>
    </w:p>
    <w:p w14:paraId="71C5E510" w14:textId="77777777" w:rsidR="0043575F" w:rsidRPr="0043575F" w:rsidRDefault="0043575F" w:rsidP="0043575F">
      <w:pPr>
        <w:widowControl w:val="0"/>
        <w:ind w:firstLine="0"/>
        <w:jc w:val="center"/>
        <w:rPr>
          <w:rFonts w:ascii="Times New Roman" w:eastAsia="Times New Roman" w:hAnsi="Times New Roman" w:cs="Times New Roman"/>
          <w:b/>
        </w:rPr>
      </w:pPr>
    </w:p>
    <w:p w14:paraId="4FF19AD6" w14:textId="77777777" w:rsidR="0043575F" w:rsidRPr="0043575F" w:rsidRDefault="0043575F" w:rsidP="0043575F">
      <w:pPr>
        <w:widowControl w:val="0"/>
        <w:ind w:firstLine="0"/>
        <w:rPr>
          <w:rFonts w:ascii="Times New Roman" w:eastAsia="Times New Roman" w:hAnsi="Times New Roman" w:cs="Times New Roman"/>
          <w:bCs/>
          <w:lang w:eastAsia="ru-RU"/>
        </w:rPr>
      </w:pPr>
      <w:r w:rsidRPr="0043575F">
        <w:rPr>
          <w:rFonts w:ascii="Times New Roman" w:eastAsia="Times New Roman" w:hAnsi="Times New Roman" w:cs="Times New Roman"/>
          <w:b/>
          <w:lang w:eastAsia="ar-SA"/>
        </w:rPr>
        <w:t>1. Объект закупки:</w:t>
      </w:r>
      <w:r w:rsidRPr="0043575F">
        <w:rPr>
          <w:rFonts w:ascii="Times New Roman" w:eastAsia="Times New Roman" w:hAnsi="Times New Roman" w:cs="Times New Roman"/>
          <w:bCs/>
          <w:lang w:eastAsia="ru-RU"/>
        </w:rPr>
        <w:t xml:space="preserve"> </w:t>
      </w:r>
      <w:r w:rsidRPr="0043575F">
        <w:rPr>
          <w:rFonts w:ascii="Times New Roman" w:eastAsia="Calibri" w:hAnsi="Times New Roman" w:cs="Times New Roman"/>
          <w:bCs/>
        </w:rPr>
        <w:t>приобретение тренажера «Б</w:t>
      </w:r>
      <w:r w:rsidRPr="0043575F">
        <w:rPr>
          <w:rFonts w:ascii="Times New Roman" w:eastAsia="Calibri" w:hAnsi="Times New Roman" w:cs="Times New Roman"/>
        </w:rPr>
        <w:t xml:space="preserve">еговая дорожка для хоккеистов» для детской команды по хоккею с шайбой «Артемовский «БАРСЫ» </w:t>
      </w:r>
      <w:proofErr w:type="spellStart"/>
      <w:r w:rsidRPr="0043575F">
        <w:rPr>
          <w:rFonts w:ascii="Times New Roman" w:eastAsia="Calibri" w:hAnsi="Times New Roman" w:cs="Times New Roman"/>
        </w:rPr>
        <w:t>МАОУ</w:t>
      </w:r>
      <w:proofErr w:type="spellEnd"/>
      <w:r w:rsidRPr="0043575F">
        <w:rPr>
          <w:rFonts w:ascii="Times New Roman" w:eastAsia="Calibri" w:hAnsi="Times New Roman" w:cs="Times New Roman"/>
        </w:rPr>
        <w:t xml:space="preserve"> ДО «ДЮСШ» № 25</w:t>
      </w:r>
    </w:p>
    <w:p w14:paraId="02CDDFAF" w14:textId="77777777" w:rsidR="0043575F" w:rsidRPr="0043575F" w:rsidRDefault="0043575F" w:rsidP="0043575F">
      <w:pPr>
        <w:widowControl w:val="0"/>
        <w:shd w:val="clear" w:color="auto" w:fill="FFFFFF"/>
        <w:ind w:firstLine="0"/>
        <w:rPr>
          <w:rFonts w:ascii="Times New Roman" w:eastAsia="Times New Roman" w:hAnsi="Times New Roman" w:cs="Times New Roman"/>
          <w:lang w:eastAsia="ar-SA"/>
        </w:rPr>
      </w:pPr>
      <w:r w:rsidRPr="0043575F">
        <w:rPr>
          <w:rFonts w:ascii="Times New Roman" w:eastAsia="Times New Roman" w:hAnsi="Times New Roman" w:cs="Times New Roman"/>
          <w:b/>
          <w:lang w:eastAsia="ar-SA"/>
        </w:rPr>
        <w:t>2. Сроки поставки товара:</w:t>
      </w:r>
      <w:r w:rsidRPr="0043575F">
        <w:rPr>
          <w:rFonts w:ascii="Times New Roman" w:eastAsia="Times New Roman" w:hAnsi="Times New Roman" w:cs="Times New Roman"/>
          <w:lang w:eastAsia="ar-SA"/>
        </w:rPr>
        <w:t xml:space="preserve"> в течение 30 (тридцати) календарных дней с даты заключения контракта. В срок поставки входит срок оказания услуг по доставке, разгрузке, сборке, установке, вводу в эксплуатацию товара, проведению обучения правилам эксплуатации и инструктажа технического персонала заказчика в соответствии с требованиями технической и (или) эксплуатационной документации производителя (изготовителя) товара</w:t>
      </w:r>
    </w:p>
    <w:p w14:paraId="2F0AEB2E" w14:textId="77777777" w:rsidR="0043575F" w:rsidRPr="0043575F" w:rsidRDefault="0043575F" w:rsidP="0043575F">
      <w:pPr>
        <w:widowControl w:val="0"/>
        <w:shd w:val="clear" w:color="auto" w:fill="FFFFFF"/>
        <w:ind w:firstLine="0"/>
        <w:rPr>
          <w:rFonts w:ascii="Times New Roman" w:eastAsia="Times New Roman" w:hAnsi="Times New Roman" w:cs="Times New Roman"/>
          <w:b/>
          <w:lang w:eastAsia="ar-SA"/>
        </w:rPr>
      </w:pPr>
      <w:r w:rsidRPr="0043575F">
        <w:rPr>
          <w:rFonts w:ascii="Times New Roman" w:eastAsia="Times New Roman" w:hAnsi="Times New Roman" w:cs="Times New Roman"/>
          <w:b/>
          <w:lang w:eastAsia="ar-SA"/>
        </w:rPr>
        <w:t>3. Описание товара, требуемого к поставке:</w:t>
      </w:r>
    </w:p>
    <w:tbl>
      <w:tblPr>
        <w:tblpPr w:leftFromText="180" w:rightFromText="180" w:vertAnchor="text" w:horzAnchor="page" w:tblpX="1698" w:tblpY="200"/>
        <w:tblOverlap w:val="neve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519"/>
        <w:gridCol w:w="5682"/>
        <w:gridCol w:w="1314"/>
        <w:gridCol w:w="2164"/>
      </w:tblGrid>
      <w:tr w:rsidR="0043575F" w:rsidRPr="0043575F" w14:paraId="6C5065A0" w14:textId="77777777" w:rsidTr="0043575F">
        <w:trPr>
          <w:cantSplit/>
          <w:trHeight w:val="825"/>
          <w:tblCellSpacing w:w="5" w:type="nil"/>
        </w:trPr>
        <w:tc>
          <w:tcPr>
            <w:tcW w:w="268" w:type="pct"/>
            <w:vAlign w:val="center"/>
          </w:tcPr>
          <w:p w14:paraId="50ED1CCD" w14:textId="77777777" w:rsidR="0043575F" w:rsidRPr="0043575F" w:rsidRDefault="0043575F" w:rsidP="0043575F">
            <w:pPr>
              <w:widowControl w:val="0"/>
              <w:autoSpaceDE w:val="0"/>
              <w:autoSpaceDN w:val="0"/>
              <w:adjustRightInd w:val="0"/>
              <w:ind w:firstLine="0"/>
              <w:jc w:val="center"/>
              <w:rPr>
                <w:rFonts w:ascii="Times New Roman" w:eastAsia="Times New Roman" w:hAnsi="Times New Roman" w:cs="Times New Roman"/>
                <w:lang w:eastAsia="ru-RU"/>
              </w:rPr>
            </w:pPr>
            <w:r w:rsidRPr="0043575F">
              <w:rPr>
                <w:rFonts w:ascii="Times New Roman" w:eastAsia="Times New Roman" w:hAnsi="Times New Roman" w:cs="Times New Roman"/>
                <w:lang w:eastAsia="ru-RU"/>
              </w:rPr>
              <w:t>№</w:t>
            </w:r>
          </w:p>
          <w:p w14:paraId="3376D431" w14:textId="77777777" w:rsidR="0043575F" w:rsidRPr="0043575F" w:rsidRDefault="0043575F" w:rsidP="0043575F">
            <w:pPr>
              <w:widowControl w:val="0"/>
              <w:autoSpaceDE w:val="0"/>
              <w:autoSpaceDN w:val="0"/>
              <w:adjustRightInd w:val="0"/>
              <w:ind w:firstLine="0"/>
              <w:jc w:val="center"/>
              <w:rPr>
                <w:rFonts w:ascii="Times New Roman" w:eastAsia="Times New Roman" w:hAnsi="Times New Roman" w:cs="Times New Roman"/>
                <w:lang w:eastAsia="ru-RU"/>
              </w:rPr>
            </w:pPr>
            <w:r w:rsidRPr="0043575F">
              <w:rPr>
                <w:rFonts w:ascii="Times New Roman" w:eastAsia="Times New Roman" w:hAnsi="Times New Roman" w:cs="Times New Roman"/>
                <w:lang w:eastAsia="ru-RU"/>
              </w:rPr>
              <w:t>п/п</w:t>
            </w:r>
          </w:p>
        </w:tc>
        <w:tc>
          <w:tcPr>
            <w:tcW w:w="2935" w:type="pct"/>
            <w:vAlign w:val="center"/>
          </w:tcPr>
          <w:p w14:paraId="70B72EF8" w14:textId="77777777" w:rsidR="0043575F" w:rsidRPr="0043575F" w:rsidRDefault="0043575F" w:rsidP="0043575F">
            <w:pPr>
              <w:widowControl w:val="0"/>
              <w:autoSpaceDE w:val="0"/>
              <w:autoSpaceDN w:val="0"/>
              <w:adjustRightInd w:val="0"/>
              <w:ind w:firstLine="0"/>
              <w:jc w:val="center"/>
              <w:rPr>
                <w:rFonts w:ascii="Times New Roman" w:eastAsia="Times New Roman" w:hAnsi="Times New Roman" w:cs="Times New Roman"/>
                <w:lang w:eastAsia="ru-RU"/>
              </w:rPr>
            </w:pPr>
            <w:r w:rsidRPr="0043575F">
              <w:rPr>
                <w:rFonts w:ascii="Times New Roman" w:eastAsia="Times New Roman" w:hAnsi="Times New Roman" w:cs="Times New Roman"/>
                <w:lang w:eastAsia="ru-RU"/>
              </w:rPr>
              <w:t>Техническая характеристика</w:t>
            </w:r>
          </w:p>
        </w:tc>
        <w:tc>
          <w:tcPr>
            <w:tcW w:w="679" w:type="pct"/>
            <w:vAlign w:val="center"/>
          </w:tcPr>
          <w:p w14:paraId="3E91D1C3" w14:textId="77777777" w:rsidR="0043575F" w:rsidRPr="0043575F" w:rsidRDefault="0043575F" w:rsidP="0043575F">
            <w:pPr>
              <w:widowControl w:val="0"/>
              <w:autoSpaceDE w:val="0"/>
              <w:autoSpaceDN w:val="0"/>
              <w:adjustRightInd w:val="0"/>
              <w:ind w:firstLine="0"/>
              <w:jc w:val="center"/>
              <w:rPr>
                <w:rFonts w:ascii="Times New Roman" w:eastAsia="Times New Roman" w:hAnsi="Times New Roman" w:cs="Times New Roman"/>
                <w:lang w:eastAsia="ru-RU"/>
              </w:rPr>
            </w:pPr>
            <w:r w:rsidRPr="0043575F">
              <w:rPr>
                <w:rFonts w:ascii="Times New Roman" w:eastAsia="Times New Roman" w:hAnsi="Times New Roman" w:cs="Times New Roman"/>
                <w:lang w:eastAsia="ru-RU"/>
              </w:rPr>
              <w:t>Единица измерения</w:t>
            </w:r>
          </w:p>
        </w:tc>
        <w:tc>
          <w:tcPr>
            <w:tcW w:w="1118" w:type="pct"/>
            <w:vAlign w:val="center"/>
          </w:tcPr>
          <w:p w14:paraId="7B28EE71" w14:textId="77777777" w:rsidR="0043575F" w:rsidRPr="0043575F" w:rsidRDefault="0043575F" w:rsidP="0043575F">
            <w:pPr>
              <w:widowControl w:val="0"/>
              <w:autoSpaceDE w:val="0"/>
              <w:autoSpaceDN w:val="0"/>
              <w:adjustRightInd w:val="0"/>
              <w:ind w:firstLine="0"/>
              <w:jc w:val="center"/>
              <w:rPr>
                <w:rFonts w:ascii="Times New Roman" w:eastAsia="Times New Roman" w:hAnsi="Times New Roman" w:cs="Times New Roman"/>
                <w:lang w:eastAsia="ru-RU"/>
              </w:rPr>
            </w:pPr>
            <w:r w:rsidRPr="0043575F">
              <w:rPr>
                <w:rFonts w:ascii="Times New Roman" w:eastAsia="Times New Roman" w:hAnsi="Times New Roman" w:cs="Times New Roman"/>
                <w:lang w:eastAsia="ru-RU"/>
              </w:rPr>
              <w:t>Количество в единицах измерения</w:t>
            </w:r>
          </w:p>
        </w:tc>
      </w:tr>
      <w:tr w:rsidR="0043575F" w:rsidRPr="0043575F" w14:paraId="6E9F0CEA" w14:textId="77777777" w:rsidTr="0043575F">
        <w:trPr>
          <w:trHeight w:val="278"/>
          <w:tblCellSpacing w:w="5" w:type="nil"/>
        </w:trPr>
        <w:tc>
          <w:tcPr>
            <w:tcW w:w="268" w:type="pct"/>
            <w:vAlign w:val="center"/>
          </w:tcPr>
          <w:p w14:paraId="63579FA3" w14:textId="77777777" w:rsidR="0043575F" w:rsidRPr="0043575F" w:rsidRDefault="0043575F" w:rsidP="0043575F">
            <w:pPr>
              <w:widowControl w:val="0"/>
              <w:autoSpaceDE w:val="0"/>
              <w:autoSpaceDN w:val="0"/>
              <w:adjustRightInd w:val="0"/>
              <w:ind w:firstLine="0"/>
              <w:jc w:val="center"/>
              <w:rPr>
                <w:rFonts w:ascii="Times New Roman" w:eastAsia="Times New Roman" w:hAnsi="Times New Roman" w:cs="Times New Roman"/>
                <w:lang w:eastAsia="ru-RU"/>
              </w:rPr>
            </w:pPr>
            <w:r w:rsidRPr="0043575F">
              <w:rPr>
                <w:rFonts w:ascii="Times New Roman" w:eastAsia="Times New Roman" w:hAnsi="Times New Roman" w:cs="Times New Roman"/>
                <w:lang w:eastAsia="ru-RU"/>
              </w:rPr>
              <w:t>1</w:t>
            </w:r>
          </w:p>
        </w:tc>
        <w:tc>
          <w:tcPr>
            <w:tcW w:w="2935" w:type="pct"/>
            <w:vAlign w:val="center"/>
          </w:tcPr>
          <w:p w14:paraId="33941B70" w14:textId="77777777" w:rsidR="0043575F" w:rsidRPr="0043575F" w:rsidRDefault="0043575F" w:rsidP="0043575F">
            <w:pPr>
              <w:widowControl w:val="0"/>
              <w:autoSpaceDE w:val="0"/>
              <w:autoSpaceDN w:val="0"/>
              <w:adjustRightInd w:val="0"/>
              <w:ind w:firstLine="0"/>
              <w:jc w:val="center"/>
              <w:rPr>
                <w:rFonts w:ascii="Times New Roman" w:eastAsia="Times New Roman" w:hAnsi="Times New Roman" w:cs="Times New Roman"/>
                <w:lang w:eastAsia="ru-RU"/>
              </w:rPr>
            </w:pPr>
            <w:r w:rsidRPr="0043575F">
              <w:rPr>
                <w:rFonts w:ascii="Times New Roman" w:eastAsia="Times New Roman" w:hAnsi="Times New Roman" w:cs="Times New Roman"/>
                <w:lang w:eastAsia="ru-RU"/>
              </w:rPr>
              <w:t>2</w:t>
            </w:r>
          </w:p>
        </w:tc>
        <w:tc>
          <w:tcPr>
            <w:tcW w:w="679" w:type="pct"/>
            <w:vAlign w:val="center"/>
          </w:tcPr>
          <w:p w14:paraId="53ED6EC1" w14:textId="77777777" w:rsidR="0043575F" w:rsidRPr="0043575F" w:rsidRDefault="0043575F" w:rsidP="0043575F">
            <w:pPr>
              <w:widowControl w:val="0"/>
              <w:autoSpaceDE w:val="0"/>
              <w:autoSpaceDN w:val="0"/>
              <w:adjustRightInd w:val="0"/>
              <w:ind w:firstLine="0"/>
              <w:jc w:val="center"/>
              <w:rPr>
                <w:rFonts w:ascii="Times New Roman" w:eastAsia="Times New Roman" w:hAnsi="Times New Roman" w:cs="Times New Roman"/>
                <w:lang w:eastAsia="ru-RU"/>
              </w:rPr>
            </w:pPr>
            <w:r w:rsidRPr="0043575F">
              <w:rPr>
                <w:rFonts w:ascii="Times New Roman" w:eastAsia="Times New Roman" w:hAnsi="Times New Roman" w:cs="Times New Roman"/>
                <w:lang w:eastAsia="ru-RU"/>
              </w:rPr>
              <w:t>3</w:t>
            </w:r>
          </w:p>
        </w:tc>
        <w:tc>
          <w:tcPr>
            <w:tcW w:w="1118" w:type="pct"/>
            <w:vAlign w:val="center"/>
          </w:tcPr>
          <w:p w14:paraId="56BEBE80" w14:textId="77777777" w:rsidR="0043575F" w:rsidRPr="0043575F" w:rsidRDefault="0043575F" w:rsidP="0043575F">
            <w:pPr>
              <w:widowControl w:val="0"/>
              <w:autoSpaceDE w:val="0"/>
              <w:autoSpaceDN w:val="0"/>
              <w:adjustRightInd w:val="0"/>
              <w:ind w:firstLine="0"/>
              <w:jc w:val="center"/>
              <w:rPr>
                <w:rFonts w:ascii="Times New Roman" w:eastAsia="Times New Roman" w:hAnsi="Times New Roman" w:cs="Times New Roman"/>
                <w:lang w:eastAsia="ru-RU"/>
              </w:rPr>
            </w:pPr>
            <w:r w:rsidRPr="0043575F">
              <w:rPr>
                <w:rFonts w:ascii="Times New Roman" w:eastAsia="Times New Roman" w:hAnsi="Times New Roman" w:cs="Times New Roman"/>
                <w:lang w:eastAsia="ru-RU"/>
              </w:rPr>
              <w:t>4</w:t>
            </w:r>
          </w:p>
        </w:tc>
      </w:tr>
      <w:tr w:rsidR="0043575F" w:rsidRPr="0043575F" w14:paraId="0EFB7888" w14:textId="77777777" w:rsidTr="0043575F">
        <w:trPr>
          <w:trHeight w:val="340"/>
          <w:tblCellSpacing w:w="5" w:type="nil"/>
        </w:trPr>
        <w:tc>
          <w:tcPr>
            <w:tcW w:w="268" w:type="pct"/>
            <w:vAlign w:val="center"/>
          </w:tcPr>
          <w:p w14:paraId="66BF53BC" w14:textId="77777777" w:rsidR="0043575F" w:rsidRPr="0043575F" w:rsidRDefault="0043575F" w:rsidP="0043575F">
            <w:pPr>
              <w:widowControl w:val="0"/>
              <w:numPr>
                <w:ilvl w:val="0"/>
                <w:numId w:val="4"/>
              </w:numPr>
              <w:autoSpaceDE w:val="0"/>
              <w:autoSpaceDN w:val="0"/>
              <w:adjustRightInd w:val="0"/>
              <w:spacing w:after="200" w:line="276" w:lineRule="auto"/>
              <w:ind w:firstLine="0"/>
              <w:contextualSpacing/>
              <w:jc w:val="left"/>
              <w:rPr>
                <w:rFonts w:ascii="Times New Roman" w:eastAsia="Times New Roman" w:hAnsi="Times New Roman" w:cs="Times New Roman"/>
                <w:lang w:eastAsia="ru-RU"/>
              </w:rPr>
            </w:pPr>
          </w:p>
        </w:tc>
        <w:tc>
          <w:tcPr>
            <w:tcW w:w="2935" w:type="pct"/>
          </w:tcPr>
          <w:p w14:paraId="54FC2E55" w14:textId="77777777" w:rsidR="0043575F" w:rsidRPr="0043575F" w:rsidRDefault="0043575F" w:rsidP="0043575F">
            <w:pPr>
              <w:widowControl w:val="0"/>
              <w:ind w:firstLine="0"/>
              <w:jc w:val="left"/>
              <w:rPr>
                <w:rFonts w:ascii="Times New Roman" w:eastAsia="Times New Roman" w:hAnsi="Times New Roman" w:cs="Times New Roman"/>
                <w:lang w:eastAsia="ru-RU"/>
              </w:rPr>
            </w:pPr>
            <w:r w:rsidRPr="0043575F">
              <w:rPr>
                <w:rFonts w:ascii="Times New Roman" w:eastAsia="Times New Roman" w:hAnsi="Times New Roman" w:cs="Times New Roman"/>
                <w:lang w:eastAsia="ru-RU"/>
              </w:rPr>
              <w:t>ширина двигающейся ленты</w:t>
            </w:r>
          </w:p>
        </w:tc>
        <w:tc>
          <w:tcPr>
            <w:tcW w:w="679" w:type="pct"/>
            <w:vAlign w:val="center"/>
          </w:tcPr>
          <w:p w14:paraId="698A6751" w14:textId="3630B556" w:rsidR="0043575F" w:rsidRPr="0043575F" w:rsidRDefault="0043575F" w:rsidP="0043575F">
            <w:pPr>
              <w:widowControl w:val="0"/>
              <w:autoSpaceDE w:val="0"/>
              <w:autoSpaceDN w:val="0"/>
              <w:adjustRightInd w:val="0"/>
              <w:ind w:firstLine="0"/>
              <w:jc w:val="center"/>
              <w:rPr>
                <w:rFonts w:ascii="Times New Roman" w:eastAsia="Times New Roman" w:hAnsi="Times New Roman" w:cs="Times New Roman"/>
                <w:lang w:eastAsia="ru-RU"/>
              </w:rPr>
            </w:pPr>
          </w:p>
        </w:tc>
        <w:tc>
          <w:tcPr>
            <w:tcW w:w="1118" w:type="pct"/>
            <w:vAlign w:val="center"/>
          </w:tcPr>
          <w:p w14:paraId="7DAA729A" w14:textId="436FE1A8" w:rsidR="0043575F" w:rsidRPr="0043575F" w:rsidRDefault="0043575F" w:rsidP="0043575F">
            <w:pPr>
              <w:widowControl w:val="0"/>
              <w:autoSpaceDE w:val="0"/>
              <w:autoSpaceDN w:val="0"/>
              <w:adjustRightInd w:val="0"/>
              <w:ind w:firstLine="0"/>
              <w:jc w:val="center"/>
              <w:rPr>
                <w:rFonts w:ascii="Times New Roman" w:eastAsia="Times New Roman" w:hAnsi="Times New Roman" w:cs="Times New Roman"/>
                <w:lang w:eastAsia="ru-RU"/>
              </w:rPr>
            </w:pPr>
          </w:p>
        </w:tc>
      </w:tr>
      <w:tr w:rsidR="0043575F" w:rsidRPr="0043575F" w14:paraId="1AB20C34" w14:textId="77777777" w:rsidTr="0043575F">
        <w:trPr>
          <w:trHeight w:val="340"/>
          <w:tblCellSpacing w:w="5" w:type="nil"/>
        </w:trPr>
        <w:tc>
          <w:tcPr>
            <w:tcW w:w="268" w:type="pct"/>
            <w:vAlign w:val="center"/>
          </w:tcPr>
          <w:p w14:paraId="604BB32D" w14:textId="77777777" w:rsidR="0043575F" w:rsidRPr="0043575F" w:rsidRDefault="0043575F" w:rsidP="0043575F">
            <w:pPr>
              <w:widowControl w:val="0"/>
              <w:numPr>
                <w:ilvl w:val="0"/>
                <w:numId w:val="4"/>
              </w:numPr>
              <w:autoSpaceDE w:val="0"/>
              <w:autoSpaceDN w:val="0"/>
              <w:adjustRightInd w:val="0"/>
              <w:spacing w:after="200" w:line="276" w:lineRule="auto"/>
              <w:ind w:firstLine="0"/>
              <w:contextualSpacing/>
              <w:jc w:val="left"/>
              <w:rPr>
                <w:rFonts w:ascii="Times New Roman" w:eastAsia="Times New Roman" w:hAnsi="Times New Roman" w:cs="Times New Roman"/>
                <w:lang w:eastAsia="ru-RU"/>
              </w:rPr>
            </w:pPr>
          </w:p>
        </w:tc>
        <w:tc>
          <w:tcPr>
            <w:tcW w:w="2935" w:type="pct"/>
            <w:vAlign w:val="center"/>
          </w:tcPr>
          <w:p w14:paraId="5325A0E9" w14:textId="77777777" w:rsidR="0043575F" w:rsidRPr="0043575F" w:rsidRDefault="0043575F" w:rsidP="0043575F">
            <w:pPr>
              <w:widowControl w:val="0"/>
              <w:ind w:firstLine="0"/>
              <w:jc w:val="left"/>
              <w:rPr>
                <w:rFonts w:ascii="Times New Roman" w:eastAsia="Times New Roman" w:hAnsi="Times New Roman" w:cs="Times New Roman"/>
                <w:lang w:eastAsia="ru-RU"/>
              </w:rPr>
            </w:pPr>
            <w:r w:rsidRPr="0043575F">
              <w:rPr>
                <w:rFonts w:ascii="Times New Roman" w:eastAsia="Times New Roman" w:hAnsi="Times New Roman" w:cs="Times New Roman"/>
                <w:lang w:eastAsia="ru-RU"/>
              </w:rPr>
              <w:t xml:space="preserve">длина двигающейся ленты </w:t>
            </w:r>
          </w:p>
        </w:tc>
        <w:tc>
          <w:tcPr>
            <w:tcW w:w="679" w:type="pct"/>
          </w:tcPr>
          <w:p w14:paraId="659AE322" w14:textId="4FBEBB2D" w:rsidR="0043575F" w:rsidRPr="0043575F" w:rsidRDefault="0043575F" w:rsidP="0043575F">
            <w:pPr>
              <w:widowControl w:val="0"/>
              <w:autoSpaceDE w:val="0"/>
              <w:autoSpaceDN w:val="0"/>
              <w:adjustRightInd w:val="0"/>
              <w:ind w:firstLine="0"/>
              <w:jc w:val="center"/>
              <w:rPr>
                <w:rFonts w:ascii="Times New Roman" w:eastAsia="Times New Roman" w:hAnsi="Times New Roman" w:cs="Times New Roman"/>
                <w:lang w:eastAsia="ru-RU"/>
              </w:rPr>
            </w:pPr>
          </w:p>
        </w:tc>
        <w:tc>
          <w:tcPr>
            <w:tcW w:w="1118" w:type="pct"/>
            <w:vAlign w:val="center"/>
          </w:tcPr>
          <w:p w14:paraId="02087D0D" w14:textId="05A96CC7" w:rsidR="0043575F" w:rsidRPr="0043575F" w:rsidRDefault="0043575F" w:rsidP="0043575F">
            <w:pPr>
              <w:widowControl w:val="0"/>
              <w:autoSpaceDE w:val="0"/>
              <w:autoSpaceDN w:val="0"/>
              <w:adjustRightInd w:val="0"/>
              <w:ind w:firstLine="0"/>
              <w:jc w:val="center"/>
              <w:rPr>
                <w:rFonts w:ascii="Times New Roman" w:eastAsia="Times New Roman" w:hAnsi="Times New Roman" w:cs="Times New Roman"/>
                <w:lang w:eastAsia="ru-RU"/>
              </w:rPr>
            </w:pPr>
          </w:p>
        </w:tc>
      </w:tr>
      <w:tr w:rsidR="0043575F" w:rsidRPr="0043575F" w14:paraId="43913536" w14:textId="77777777" w:rsidTr="0043575F">
        <w:trPr>
          <w:trHeight w:val="340"/>
          <w:tblCellSpacing w:w="5" w:type="nil"/>
        </w:trPr>
        <w:tc>
          <w:tcPr>
            <w:tcW w:w="268" w:type="pct"/>
            <w:vAlign w:val="center"/>
          </w:tcPr>
          <w:p w14:paraId="3B8AEE60" w14:textId="77777777" w:rsidR="0043575F" w:rsidRPr="0043575F" w:rsidRDefault="0043575F" w:rsidP="0043575F">
            <w:pPr>
              <w:widowControl w:val="0"/>
              <w:numPr>
                <w:ilvl w:val="0"/>
                <w:numId w:val="4"/>
              </w:numPr>
              <w:autoSpaceDE w:val="0"/>
              <w:autoSpaceDN w:val="0"/>
              <w:adjustRightInd w:val="0"/>
              <w:spacing w:after="200" w:line="276" w:lineRule="auto"/>
              <w:ind w:firstLine="0"/>
              <w:contextualSpacing/>
              <w:jc w:val="left"/>
              <w:rPr>
                <w:rFonts w:ascii="Times New Roman" w:eastAsia="Times New Roman" w:hAnsi="Times New Roman" w:cs="Times New Roman"/>
                <w:lang w:eastAsia="ru-RU"/>
              </w:rPr>
            </w:pPr>
          </w:p>
        </w:tc>
        <w:tc>
          <w:tcPr>
            <w:tcW w:w="2935" w:type="pct"/>
            <w:vAlign w:val="center"/>
          </w:tcPr>
          <w:p w14:paraId="5BE7AE4B" w14:textId="77777777" w:rsidR="0043575F" w:rsidRPr="0043575F" w:rsidRDefault="0043575F" w:rsidP="0043575F">
            <w:pPr>
              <w:widowControl w:val="0"/>
              <w:ind w:firstLine="0"/>
              <w:jc w:val="left"/>
              <w:rPr>
                <w:rFonts w:ascii="Times New Roman" w:eastAsia="Times New Roman" w:hAnsi="Times New Roman" w:cs="Times New Roman"/>
                <w:lang w:eastAsia="ru-RU"/>
              </w:rPr>
            </w:pPr>
            <w:r w:rsidRPr="0043575F">
              <w:rPr>
                <w:rFonts w:ascii="Times New Roman" w:eastAsia="Times New Roman" w:hAnsi="Times New Roman" w:cs="Times New Roman"/>
                <w:lang w:eastAsia="ru-RU"/>
              </w:rPr>
              <w:t>скорость движения ленты</w:t>
            </w:r>
          </w:p>
        </w:tc>
        <w:tc>
          <w:tcPr>
            <w:tcW w:w="679" w:type="pct"/>
          </w:tcPr>
          <w:p w14:paraId="62164FC8" w14:textId="4A6FBB2C" w:rsidR="0043575F" w:rsidRPr="0043575F" w:rsidRDefault="0043575F" w:rsidP="0043575F">
            <w:pPr>
              <w:widowControl w:val="0"/>
              <w:autoSpaceDE w:val="0"/>
              <w:autoSpaceDN w:val="0"/>
              <w:adjustRightInd w:val="0"/>
              <w:ind w:firstLine="0"/>
              <w:jc w:val="center"/>
              <w:rPr>
                <w:rFonts w:ascii="Times New Roman" w:eastAsia="Times New Roman" w:hAnsi="Times New Roman" w:cs="Times New Roman"/>
                <w:lang w:eastAsia="ru-RU"/>
              </w:rPr>
            </w:pPr>
          </w:p>
        </w:tc>
        <w:tc>
          <w:tcPr>
            <w:tcW w:w="1118" w:type="pct"/>
            <w:vAlign w:val="center"/>
          </w:tcPr>
          <w:p w14:paraId="0CFF9203" w14:textId="631F7F9E" w:rsidR="0043575F" w:rsidRPr="0043575F" w:rsidRDefault="0043575F" w:rsidP="0043575F">
            <w:pPr>
              <w:widowControl w:val="0"/>
              <w:autoSpaceDE w:val="0"/>
              <w:autoSpaceDN w:val="0"/>
              <w:adjustRightInd w:val="0"/>
              <w:ind w:firstLine="0"/>
              <w:jc w:val="center"/>
              <w:rPr>
                <w:rFonts w:ascii="Times New Roman" w:eastAsia="Times New Roman" w:hAnsi="Times New Roman" w:cs="Times New Roman"/>
                <w:lang w:eastAsia="ru-RU"/>
              </w:rPr>
            </w:pPr>
          </w:p>
        </w:tc>
      </w:tr>
      <w:tr w:rsidR="0043575F" w:rsidRPr="0043575F" w14:paraId="66C29B71" w14:textId="77777777" w:rsidTr="0043575F">
        <w:trPr>
          <w:trHeight w:val="340"/>
          <w:tblCellSpacing w:w="5" w:type="nil"/>
        </w:trPr>
        <w:tc>
          <w:tcPr>
            <w:tcW w:w="268" w:type="pct"/>
            <w:vAlign w:val="center"/>
          </w:tcPr>
          <w:p w14:paraId="34B33455" w14:textId="77777777" w:rsidR="0043575F" w:rsidRPr="0043575F" w:rsidRDefault="0043575F" w:rsidP="0043575F">
            <w:pPr>
              <w:widowControl w:val="0"/>
              <w:numPr>
                <w:ilvl w:val="0"/>
                <w:numId w:val="4"/>
              </w:numPr>
              <w:autoSpaceDE w:val="0"/>
              <w:autoSpaceDN w:val="0"/>
              <w:adjustRightInd w:val="0"/>
              <w:spacing w:after="200" w:line="276" w:lineRule="auto"/>
              <w:ind w:firstLine="0"/>
              <w:contextualSpacing/>
              <w:jc w:val="left"/>
              <w:rPr>
                <w:rFonts w:ascii="Times New Roman" w:eastAsia="Times New Roman" w:hAnsi="Times New Roman" w:cs="Times New Roman"/>
                <w:lang w:eastAsia="ru-RU"/>
              </w:rPr>
            </w:pPr>
          </w:p>
        </w:tc>
        <w:tc>
          <w:tcPr>
            <w:tcW w:w="2935" w:type="pct"/>
          </w:tcPr>
          <w:p w14:paraId="59EB60F1" w14:textId="77777777" w:rsidR="0043575F" w:rsidRPr="0043575F" w:rsidRDefault="0043575F" w:rsidP="0043575F">
            <w:pPr>
              <w:widowControl w:val="0"/>
              <w:ind w:firstLine="0"/>
              <w:jc w:val="left"/>
              <w:rPr>
                <w:rFonts w:ascii="Times New Roman" w:eastAsia="Times New Roman" w:hAnsi="Times New Roman" w:cs="Times New Roman"/>
                <w:lang w:eastAsia="ru-RU"/>
              </w:rPr>
            </w:pPr>
            <w:r w:rsidRPr="0043575F">
              <w:rPr>
                <w:rFonts w:ascii="Times New Roman" w:eastAsia="Times New Roman" w:hAnsi="Times New Roman" w:cs="Times New Roman"/>
                <w:lang w:eastAsia="ru-RU"/>
              </w:rPr>
              <w:t>изменение угла наклона двигающейся площадки</w:t>
            </w:r>
          </w:p>
        </w:tc>
        <w:tc>
          <w:tcPr>
            <w:tcW w:w="679" w:type="pct"/>
          </w:tcPr>
          <w:p w14:paraId="35F2E301" w14:textId="46DCBB0F" w:rsidR="0043575F" w:rsidRPr="0043575F" w:rsidRDefault="0043575F" w:rsidP="0043575F">
            <w:pPr>
              <w:widowControl w:val="0"/>
              <w:ind w:firstLine="0"/>
              <w:jc w:val="center"/>
              <w:rPr>
                <w:rFonts w:ascii="Times New Roman" w:eastAsia="Times New Roman" w:hAnsi="Times New Roman" w:cs="Times New Roman"/>
                <w:lang w:eastAsia="ru-RU"/>
              </w:rPr>
            </w:pPr>
          </w:p>
        </w:tc>
        <w:tc>
          <w:tcPr>
            <w:tcW w:w="1118" w:type="pct"/>
            <w:vAlign w:val="center"/>
          </w:tcPr>
          <w:p w14:paraId="41FB74F4" w14:textId="3B6C5A9B" w:rsidR="0043575F" w:rsidRPr="0043575F" w:rsidRDefault="0043575F" w:rsidP="0043575F">
            <w:pPr>
              <w:widowControl w:val="0"/>
              <w:autoSpaceDE w:val="0"/>
              <w:autoSpaceDN w:val="0"/>
              <w:adjustRightInd w:val="0"/>
              <w:ind w:firstLine="0"/>
              <w:jc w:val="center"/>
              <w:rPr>
                <w:rFonts w:ascii="Times New Roman" w:eastAsia="Times New Roman" w:hAnsi="Times New Roman" w:cs="Times New Roman"/>
                <w:lang w:eastAsia="ru-RU"/>
              </w:rPr>
            </w:pPr>
          </w:p>
        </w:tc>
      </w:tr>
      <w:tr w:rsidR="0043575F" w:rsidRPr="0043575F" w14:paraId="5FD167B0" w14:textId="77777777" w:rsidTr="0043575F">
        <w:trPr>
          <w:trHeight w:val="340"/>
          <w:tblCellSpacing w:w="5" w:type="nil"/>
        </w:trPr>
        <w:tc>
          <w:tcPr>
            <w:tcW w:w="268" w:type="pct"/>
            <w:vAlign w:val="center"/>
          </w:tcPr>
          <w:p w14:paraId="52D21FFB" w14:textId="77777777" w:rsidR="0043575F" w:rsidRPr="0043575F" w:rsidRDefault="0043575F" w:rsidP="0043575F">
            <w:pPr>
              <w:widowControl w:val="0"/>
              <w:numPr>
                <w:ilvl w:val="0"/>
                <w:numId w:val="4"/>
              </w:numPr>
              <w:autoSpaceDE w:val="0"/>
              <w:autoSpaceDN w:val="0"/>
              <w:adjustRightInd w:val="0"/>
              <w:spacing w:after="200" w:line="276" w:lineRule="auto"/>
              <w:ind w:firstLine="0"/>
              <w:contextualSpacing/>
              <w:jc w:val="left"/>
              <w:rPr>
                <w:rFonts w:ascii="Times New Roman" w:eastAsia="Times New Roman" w:hAnsi="Times New Roman" w:cs="Times New Roman"/>
                <w:lang w:eastAsia="ru-RU"/>
              </w:rPr>
            </w:pPr>
          </w:p>
        </w:tc>
        <w:tc>
          <w:tcPr>
            <w:tcW w:w="2935" w:type="pct"/>
          </w:tcPr>
          <w:p w14:paraId="6221C988" w14:textId="77777777" w:rsidR="0043575F" w:rsidRPr="0043575F" w:rsidRDefault="0043575F" w:rsidP="0043575F">
            <w:pPr>
              <w:widowControl w:val="0"/>
              <w:ind w:firstLine="0"/>
              <w:jc w:val="left"/>
              <w:rPr>
                <w:rFonts w:ascii="Times New Roman" w:eastAsia="Times New Roman" w:hAnsi="Times New Roman" w:cs="Times New Roman"/>
                <w:lang w:eastAsia="ru-RU"/>
              </w:rPr>
            </w:pPr>
            <w:r w:rsidRPr="0043575F">
              <w:rPr>
                <w:rFonts w:ascii="Times New Roman" w:eastAsia="Times New Roman" w:hAnsi="Times New Roman" w:cs="Times New Roman"/>
                <w:lang w:eastAsia="ru-RU"/>
              </w:rPr>
              <w:t xml:space="preserve">искусственный лед двигающейся ленты на основе высокомолекулярного полиэтилена </w:t>
            </w:r>
          </w:p>
        </w:tc>
        <w:tc>
          <w:tcPr>
            <w:tcW w:w="679" w:type="pct"/>
          </w:tcPr>
          <w:p w14:paraId="453D4F15" w14:textId="4B1AF6E4" w:rsidR="0043575F" w:rsidRPr="0043575F" w:rsidRDefault="0043575F" w:rsidP="0043575F">
            <w:pPr>
              <w:widowControl w:val="0"/>
              <w:ind w:firstLine="0"/>
              <w:jc w:val="center"/>
              <w:rPr>
                <w:rFonts w:ascii="Times New Roman" w:eastAsia="Times New Roman" w:hAnsi="Times New Roman" w:cs="Times New Roman"/>
                <w:lang w:eastAsia="ru-RU"/>
              </w:rPr>
            </w:pPr>
          </w:p>
        </w:tc>
        <w:tc>
          <w:tcPr>
            <w:tcW w:w="1118" w:type="pct"/>
          </w:tcPr>
          <w:p w14:paraId="5C0FA8F3" w14:textId="1D01049F" w:rsidR="0043575F" w:rsidRPr="0043575F" w:rsidRDefault="0043575F" w:rsidP="0043575F">
            <w:pPr>
              <w:widowControl w:val="0"/>
              <w:ind w:firstLine="0"/>
              <w:jc w:val="center"/>
              <w:rPr>
                <w:rFonts w:ascii="Times New Roman" w:eastAsia="Times New Roman" w:hAnsi="Times New Roman" w:cs="Times New Roman"/>
                <w:lang w:eastAsia="ru-RU"/>
              </w:rPr>
            </w:pPr>
          </w:p>
        </w:tc>
      </w:tr>
      <w:tr w:rsidR="0043575F" w:rsidRPr="0043575F" w14:paraId="21B2EC1D" w14:textId="77777777" w:rsidTr="0043575F">
        <w:trPr>
          <w:trHeight w:val="340"/>
          <w:tblCellSpacing w:w="5" w:type="nil"/>
        </w:trPr>
        <w:tc>
          <w:tcPr>
            <w:tcW w:w="268" w:type="pct"/>
            <w:vAlign w:val="center"/>
          </w:tcPr>
          <w:p w14:paraId="7F83BCFA" w14:textId="77777777" w:rsidR="0043575F" w:rsidRPr="0043575F" w:rsidRDefault="0043575F" w:rsidP="0043575F">
            <w:pPr>
              <w:widowControl w:val="0"/>
              <w:numPr>
                <w:ilvl w:val="0"/>
                <w:numId w:val="4"/>
              </w:numPr>
              <w:autoSpaceDE w:val="0"/>
              <w:autoSpaceDN w:val="0"/>
              <w:adjustRightInd w:val="0"/>
              <w:spacing w:after="200" w:line="276" w:lineRule="auto"/>
              <w:ind w:firstLine="0"/>
              <w:contextualSpacing/>
              <w:jc w:val="left"/>
              <w:rPr>
                <w:rFonts w:ascii="Times New Roman" w:eastAsia="Times New Roman" w:hAnsi="Times New Roman" w:cs="Times New Roman"/>
                <w:lang w:eastAsia="ru-RU"/>
              </w:rPr>
            </w:pPr>
          </w:p>
        </w:tc>
        <w:tc>
          <w:tcPr>
            <w:tcW w:w="2935" w:type="pct"/>
          </w:tcPr>
          <w:p w14:paraId="7BF5AE30" w14:textId="77777777" w:rsidR="0043575F" w:rsidRPr="0043575F" w:rsidRDefault="0043575F" w:rsidP="0043575F">
            <w:pPr>
              <w:widowControl w:val="0"/>
              <w:ind w:firstLine="0"/>
              <w:jc w:val="left"/>
              <w:rPr>
                <w:rFonts w:ascii="Times New Roman" w:eastAsia="Times New Roman" w:hAnsi="Times New Roman" w:cs="Times New Roman"/>
                <w:lang w:eastAsia="ru-RU"/>
              </w:rPr>
            </w:pPr>
            <w:r w:rsidRPr="0043575F">
              <w:rPr>
                <w:rFonts w:ascii="Times New Roman" w:eastAsia="Times New Roman" w:hAnsi="Times New Roman" w:cs="Times New Roman"/>
                <w:lang w:eastAsia="ru-RU"/>
              </w:rPr>
              <w:t>страховочный поручень – съемный</w:t>
            </w:r>
          </w:p>
        </w:tc>
        <w:tc>
          <w:tcPr>
            <w:tcW w:w="679" w:type="pct"/>
          </w:tcPr>
          <w:p w14:paraId="1B2872E2" w14:textId="610EDB1C" w:rsidR="0043575F" w:rsidRPr="0043575F" w:rsidRDefault="0043575F" w:rsidP="0043575F">
            <w:pPr>
              <w:widowControl w:val="0"/>
              <w:ind w:firstLine="0"/>
              <w:jc w:val="center"/>
              <w:rPr>
                <w:rFonts w:ascii="Times New Roman" w:eastAsia="Times New Roman" w:hAnsi="Times New Roman" w:cs="Times New Roman"/>
                <w:lang w:eastAsia="ru-RU"/>
              </w:rPr>
            </w:pPr>
          </w:p>
        </w:tc>
        <w:tc>
          <w:tcPr>
            <w:tcW w:w="1118" w:type="pct"/>
          </w:tcPr>
          <w:p w14:paraId="79CBFCEC" w14:textId="647E6C55" w:rsidR="0043575F" w:rsidRPr="0043575F" w:rsidRDefault="0043575F" w:rsidP="0043575F">
            <w:pPr>
              <w:widowControl w:val="0"/>
              <w:ind w:firstLine="0"/>
              <w:jc w:val="center"/>
              <w:rPr>
                <w:rFonts w:ascii="Times New Roman" w:eastAsia="Times New Roman" w:hAnsi="Times New Roman" w:cs="Times New Roman"/>
                <w:lang w:eastAsia="ru-RU"/>
              </w:rPr>
            </w:pPr>
          </w:p>
        </w:tc>
      </w:tr>
      <w:tr w:rsidR="0043575F" w:rsidRPr="0043575F" w14:paraId="18805C7B" w14:textId="77777777" w:rsidTr="0043575F">
        <w:trPr>
          <w:trHeight w:val="340"/>
          <w:tblCellSpacing w:w="5" w:type="nil"/>
        </w:trPr>
        <w:tc>
          <w:tcPr>
            <w:tcW w:w="268" w:type="pct"/>
            <w:vAlign w:val="center"/>
          </w:tcPr>
          <w:p w14:paraId="6818CA1B" w14:textId="77777777" w:rsidR="0043575F" w:rsidRPr="0043575F" w:rsidRDefault="0043575F" w:rsidP="0043575F">
            <w:pPr>
              <w:widowControl w:val="0"/>
              <w:numPr>
                <w:ilvl w:val="0"/>
                <w:numId w:val="4"/>
              </w:numPr>
              <w:autoSpaceDE w:val="0"/>
              <w:autoSpaceDN w:val="0"/>
              <w:adjustRightInd w:val="0"/>
              <w:spacing w:after="200" w:line="276" w:lineRule="auto"/>
              <w:ind w:firstLine="0"/>
              <w:contextualSpacing/>
              <w:jc w:val="left"/>
              <w:rPr>
                <w:rFonts w:ascii="Times New Roman" w:eastAsia="Times New Roman" w:hAnsi="Times New Roman" w:cs="Times New Roman"/>
                <w:lang w:eastAsia="ru-RU"/>
              </w:rPr>
            </w:pPr>
          </w:p>
        </w:tc>
        <w:tc>
          <w:tcPr>
            <w:tcW w:w="2935" w:type="pct"/>
          </w:tcPr>
          <w:p w14:paraId="1A0E6925" w14:textId="77777777" w:rsidR="0043575F" w:rsidRPr="0043575F" w:rsidRDefault="0043575F" w:rsidP="0043575F">
            <w:pPr>
              <w:widowControl w:val="0"/>
              <w:ind w:firstLine="0"/>
              <w:jc w:val="left"/>
              <w:rPr>
                <w:rFonts w:ascii="Times New Roman" w:eastAsia="Times New Roman" w:hAnsi="Times New Roman" w:cs="Times New Roman"/>
                <w:lang w:eastAsia="ru-RU"/>
              </w:rPr>
            </w:pPr>
            <w:r w:rsidRPr="0043575F">
              <w:rPr>
                <w:rFonts w:ascii="Times New Roman" w:eastAsia="Times New Roman" w:hAnsi="Times New Roman" w:cs="Times New Roman"/>
                <w:lang w:eastAsia="ru-RU"/>
              </w:rPr>
              <w:t>страховочная система из пояса</w:t>
            </w:r>
          </w:p>
        </w:tc>
        <w:tc>
          <w:tcPr>
            <w:tcW w:w="679" w:type="pct"/>
          </w:tcPr>
          <w:p w14:paraId="35E4632B" w14:textId="0A202B1A" w:rsidR="0043575F" w:rsidRPr="0043575F" w:rsidRDefault="0043575F" w:rsidP="0043575F">
            <w:pPr>
              <w:widowControl w:val="0"/>
              <w:ind w:firstLine="0"/>
              <w:jc w:val="center"/>
              <w:rPr>
                <w:rFonts w:ascii="Times New Roman" w:eastAsia="Times New Roman" w:hAnsi="Times New Roman" w:cs="Times New Roman"/>
                <w:lang w:eastAsia="ru-RU"/>
              </w:rPr>
            </w:pPr>
          </w:p>
        </w:tc>
        <w:tc>
          <w:tcPr>
            <w:tcW w:w="1118" w:type="pct"/>
          </w:tcPr>
          <w:p w14:paraId="15BD4157" w14:textId="11F8A009" w:rsidR="0043575F" w:rsidRPr="0043575F" w:rsidRDefault="0043575F" w:rsidP="0043575F">
            <w:pPr>
              <w:widowControl w:val="0"/>
              <w:ind w:firstLine="0"/>
              <w:jc w:val="center"/>
              <w:rPr>
                <w:rFonts w:ascii="Times New Roman" w:eastAsia="Times New Roman" w:hAnsi="Times New Roman" w:cs="Times New Roman"/>
                <w:lang w:eastAsia="ru-RU"/>
              </w:rPr>
            </w:pPr>
          </w:p>
        </w:tc>
      </w:tr>
      <w:tr w:rsidR="0043575F" w:rsidRPr="0043575F" w14:paraId="6A652373" w14:textId="77777777" w:rsidTr="0043575F">
        <w:trPr>
          <w:trHeight w:val="340"/>
          <w:tblCellSpacing w:w="5" w:type="nil"/>
        </w:trPr>
        <w:tc>
          <w:tcPr>
            <w:tcW w:w="268" w:type="pct"/>
            <w:vAlign w:val="center"/>
          </w:tcPr>
          <w:p w14:paraId="0F68A52A" w14:textId="77777777" w:rsidR="0043575F" w:rsidRPr="0043575F" w:rsidRDefault="0043575F" w:rsidP="0043575F">
            <w:pPr>
              <w:widowControl w:val="0"/>
              <w:numPr>
                <w:ilvl w:val="0"/>
                <w:numId w:val="4"/>
              </w:numPr>
              <w:autoSpaceDE w:val="0"/>
              <w:autoSpaceDN w:val="0"/>
              <w:adjustRightInd w:val="0"/>
              <w:spacing w:after="200" w:line="276" w:lineRule="auto"/>
              <w:ind w:firstLine="0"/>
              <w:contextualSpacing/>
              <w:jc w:val="left"/>
              <w:rPr>
                <w:rFonts w:ascii="Times New Roman" w:eastAsia="Times New Roman" w:hAnsi="Times New Roman" w:cs="Times New Roman"/>
                <w:lang w:eastAsia="ru-RU"/>
              </w:rPr>
            </w:pPr>
          </w:p>
        </w:tc>
        <w:tc>
          <w:tcPr>
            <w:tcW w:w="2935" w:type="pct"/>
          </w:tcPr>
          <w:p w14:paraId="3C9504DD" w14:textId="77777777" w:rsidR="0043575F" w:rsidRPr="0043575F" w:rsidRDefault="0043575F" w:rsidP="0043575F">
            <w:pPr>
              <w:widowControl w:val="0"/>
              <w:ind w:firstLine="0"/>
              <w:jc w:val="left"/>
              <w:rPr>
                <w:rFonts w:ascii="Times New Roman" w:eastAsia="Times New Roman" w:hAnsi="Times New Roman" w:cs="Times New Roman"/>
                <w:lang w:eastAsia="ru-RU"/>
              </w:rPr>
            </w:pPr>
            <w:r w:rsidRPr="0043575F">
              <w:rPr>
                <w:rFonts w:ascii="Times New Roman" w:eastAsia="Times New Roman" w:hAnsi="Times New Roman" w:cs="Times New Roman"/>
                <w:lang w:eastAsia="ru-RU"/>
              </w:rPr>
              <w:t>специальная зона для дриблинга</w:t>
            </w:r>
          </w:p>
        </w:tc>
        <w:tc>
          <w:tcPr>
            <w:tcW w:w="679" w:type="pct"/>
          </w:tcPr>
          <w:p w14:paraId="3BE86C80" w14:textId="2D94983F" w:rsidR="0043575F" w:rsidRPr="0043575F" w:rsidRDefault="0043575F" w:rsidP="0043575F">
            <w:pPr>
              <w:widowControl w:val="0"/>
              <w:ind w:firstLine="0"/>
              <w:jc w:val="center"/>
              <w:rPr>
                <w:rFonts w:ascii="Times New Roman" w:eastAsia="Times New Roman" w:hAnsi="Times New Roman" w:cs="Times New Roman"/>
                <w:lang w:eastAsia="ru-RU"/>
              </w:rPr>
            </w:pPr>
          </w:p>
        </w:tc>
        <w:tc>
          <w:tcPr>
            <w:tcW w:w="1118" w:type="pct"/>
          </w:tcPr>
          <w:p w14:paraId="5E9738A6" w14:textId="0F222FE8" w:rsidR="0043575F" w:rsidRPr="0043575F" w:rsidRDefault="0043575F" w:rsidP="0043575F">
            <w:pPr>
              <w:widowControl w:val="0"/>
              <w:ind w:firstLine="0"/>
              <w:jc w:val="center"/>
              <w:rPr>
                <w:rFonts w:ascii="Times New Roman" w:eastAsia="Times New Roman" w:hAnsi="Times New Roman" w:cs="Times New Roman"/>
                <w:lang w:eastAsia="ru-RU"/>
              </w:rPr>
            </w:pPr>
          </w:p>
        </w:tc>
      </w:tr>
      <w:tr w:rsidR="0043575F" w:rsidRPr="0043575F" w14:paraId="24AD4CA6" w14:textId="77777777" w:rsidTr="0043575F">
        <w:trPr>
          <w:trHeight w:val="340"/>
          <w:tblCellSpacing w:w="5" w:type="nil"/>
        </w:trPr>
        <w:tc>
          <w:tcPr>
            <w:tcW w:w="268" w:type="pct"/>
            <w:vAlign w:val="center"/>
          </w:tcPr>
          <w:p w14:paraId="450DE93D" w14:textId="77777777" w:rsidR="0043575F" w:rsidRPr="0043575F" w:rsidRDefault="0043575F" w:rsidP="0043575F">
            <w:pPr>
              <w:widowControl w:val="0"/>
              <w:numPr>
                <w:ilvl w:val="0"/>
                <w:numId w:val="4"/>
              </w:numPr>
              <w:autoSpaceDE w:val="0"/>
              <w:autoSpaceDN w:val="0"/>
              <w:adjustRightInd w:val="0"/>
              <w:spacing w:after="200" w:line="276" w:lineRule="auto"/>
              <w:ind w:firstLine="0"/>
              <w:contextualSpacing/>
              <w:jc w:val="left"/>
              <w:rPr>
                <w:rFonts w:ascii="Times New Roman" w:eastAsia="Times New Roman" w:hAnsi="Times New Roman" w:cs="Times New Roman"/>
                <w:lang w:eastAsia="ru-RU"/>
              </w:rPr>
            </w:pPr>
          </w:p>
        </w:tc>
        <w:tc>
          <w:tcPr>
            <w:tcW w:w="2935" w:type="pct"/>
          </w:tcPr>
          <w:p w14:paraId="41B9A9AB" w14:textId="77777777" w:rsidR="0043575F" w:rsidRPr="0043575F" w:rsidRDefault="0043575F" w:rsidP="0043575F">
            <w:pPr>
              <w:widowControl w:val="0"/>
              <w:ind w:firstLine="0"/>
              <w:jc w:val="left"/>
              <w:rPr>
                <w:rFonts w:ascii="Times New Roman" w:eastAsia="Times New Roman" w:hAnsi="Times New Roman" w:cs="Times New Roman"/>
                <w:lang w:eastAsia="ru-RU"/>
              </w:rPr>
            </w:pPr>
            <w:r w:rsidRPr="0043575F">
              <w:rPr>
                <w:rFonts w:ascii="Times New Roman" w:eastAsia="Times New Roman" w:hAnsi="Times New Roman" w:cs="Times New Roman"/>
                <w:lang w:eastAsia="ru-RU"/>
              </w:rPr>
              <w:t>электрическое питание</w:t>
            </w:r>
          </w:p>
        </w:tc>
        <w:tc>
          <w:tcPr>
            <w:tcW w:w="679" w:type="pct"/>
          </w:tcPr>
          <w:p w14:paraId="0AAEDD2A" w14:textId="24272D84" w:rsidR="0043575F" w:rsidRPr="0043575F" w:rsidRDefault="0043575F" w:rsidP="0043575F">
            <w:pPr>
              <w:widowControl w:val="0"/>
              <w:ind w:firstLine="0"/>
              <w:jc w:val="center"/>
              <w:rPr>
                <w:rFonts w:ascii="Times New Roman" w:eastAsia="Times New Roman" w:hAnsi="Times New Roman" w:cs="Times New Roman"/>
                <w:lang w:eastAsia="ru-RU"/>
              </w:rPr>
            </w:pPr>
          </w:p>
        </w:tc>
        <w:tc>
          <w:tcPr>
            <w:tcW w:w="1118" w:type="pct"/>
          </w:tcPr>
          <w:p w14:paraId="71675824" w14:textId="38A16EDF" w:rsidR="0043575F" w:rsidRPr="0043575F" w:rsidRDefault="0043575F" w:rsidP="0043575F">
            <w:pPr>
              <w:widowControl w:val="0"/>
              <w:ind w:firstLine="0"/>
              <w:jc w:val="center"/>
              <w:rPr>
                <w:rFonts w:ascii="Times New Roman" w:eastAsia="Times New Roman" w:hAnsi="Times New Roman" w:cs="Times New Roman"/>
                <w:lang w:eastAsia="ru-RU"/>
              </w:rPr>
            </w:pPr>
          </w:p>
        </w:tc>
      </w:tr>
      <w:tr w:rsidR="0043575F" w:rsidRPr="0043575F" w14:paraId="0F41E2AD" w14:textId="77777777" w:rsidTr="0043575F">
        <w:trPr>
          <w:trHeight w:val="340"/>
          <w:tblCellSpacing w:w="5" w:type="nil"/>
        </w:trPr>
        <w:tc>
          <w:tcPr>
            <w:tcW w:w="268" w:type="pct"/>
            <w:vAlign w:val="center"/>
          </w:tcPr>
          <w:p w14:paraId="2762419D" w14:textId="77777777" w:rsidR="0043575F" w:rsidRPr="0043575F" w:rsidRDefault="0043575F" w:rsidP="0043575F">
            <w:pPr>
              <w:widowControl w:val="0"/>
              <w:numPr>
                <w:ilvl w:val="0"/>
                <w:numId w:val="4"/>
              </w:numPr>
              <w:autoSpaceDE w:val="0"/>
              <w:autoSpaceDN w:val="0"/>
              <w:adjustRightInd w:val="0"/>
              <w:spacing w:after="200" w:line="276" w:lineRule="auto"/>
              <w:ind w:firstLine="0"/>
              <w:contextualSpacing/>
              <w:jc w:val="left"/>
              <w:rPr>
                <w:rFonts w:ascii="Times New Roman" w:eastAsia="Times New Roman" w:hAnsi="Times New Roman" w:cs="Times New Roman"/>
                <w:lang w:eastAsia="ru-RU"/>
              </w:rPr>
            </w:pPr>
          </w:p>
        </w:tc>
        <w:tc>
          <w:tcPr>
            <w:tcW w:w="2935" w:type="pct"/>
          </w:tcPr>
          <w:p w14:paraId="7F7BFE8C" w14:textId="77777777" w:rsidR="0043575F" w:rsidRPr="0043575F" w:rsidRDefault="0043575F" w:rsidP="0043575F">
            <w:pPr>
              <w:widowControl w:val="0"/>
              <w:ind w:firstLine="0"/>
              <w:jc w:val="left"/>
              <w:rPr>
                <w:rFonts w:ascii="Times New Roman" w:eastAsia="Times New Roman" w:hAnsi="Times New Roman" w:cs="Times New Roman"/>
                <w:lang w:eastAsia="ru-RU"/>
              </w:rPr>
            </w:pPr>
            <w:r w:rsidRPr="0043575F">
              <w:rPr>
                <w:rFonts w:ascii="Times New Roman" w:eastAsia="Times New Roman" w:hAnsi="Times New Roman" w:cs="Times New Roman"/>
                <w:lang w:eastAsia="ru-RU"/>
              </w:rPr>
              <w:t>автоматическая система отключения</w:t>
            </w:r>
          </w:p>
        </w:tc>
        <w:tc>
          <w:tcPr>
            <w:tcW w:w="679" w:type="pct"/>
          </w:tcPr>
          <w:p w14:paraId="52E12AE2" w14:textId="77777777" w:rsidR="0043575F" w:rsidRPr="0043575F" w:rsidRDefault="0043575F" w:rsidP="0043575F">
            <w:pPr>
              <w:widowControl w:val="0"/>
              <w:ind w:firstLine="0"/>
              <w:jc w:val="center"/>
              <w:rPr>
                <w:rFonts w:ascii="Times New Roman" w:eastAsia="Times New Roman" w:hAnsi="Times New Roman" w:cs="Times New Roman"/>
                <w:lang w:eastAsia="ru-RU"/>
              </w:rPr>
            </w:pPr>
          </w:p>
        </w:tc>
        <w:tc>
          <w:tcPr>
            <w:tcW w:w="1118" w:type="pct"/>
          </w:tcPr>
          <w:p w14:paraId="2336FAD8" w14:textId="0E09E5E4" w:rsidR="0043575F" w:rsidRPr="0043575F" w:rsidRDefault="0043575F" w:rsidP="0043575F">
            <w:pPr>
              <w:widowControl w:val="0"/>
              <w:ind w:firstLine="0"/>
              <w:jc w:val="center"/>
              <w:rPr>
                <w:rFonts w:ascii="Times New Roman" w:eastAsia="Times New Roman" w:hAnsi="Times New Roman" w:cs="Times New Roman"/>
                <w:lang w:eastAsia="ru-RU"/>
              </w:rPr>
            </w:pPr>
          </w:p>
        </w:tc>
      </w:tr>
      <w:tr w:rsidR="0043575F" w:rsidRPr="0043575F" w14:paraId="72762281" w14:textId="77777777" w:rsidTr="0043575F">
        <w:trPr>
          <w:trHeight w:val="340"/>
          <w:tblCellSpacing w:w="5" w:type="nil"/>
        </w:trPr>
        <w:tc>
          <w:tcPr>
            <w:tcW w:w="268" w:type="pct"/>
            <w:vAlign w:val="center"/>
          </w:tcPr>
          <w:p w14:paraId="6DA1AEC8" w14:textId="77777777" w:rsidR="0043575F" w:rsidRPr="0043575F" w:rsidRDefault="0043575F" w:rsidP="0043575F">
            <w:pPr>
              <w:widowControl w:val="0"/>
              <w:numPr>
                <w:ilvl w:val="0"/>
                <w:numId w:val="4"/>
              </w:numPr>
              <w:autoSpaceDE w:val="0"/>
              <w:autoSpaceDN w:val="0"/>
              <w:adjustRightInd w:val="0"/>
              <w:spacing w:after="200" w:line="276" w:lineRule="auto"/>
              <w:ind w:firstLine="0"/>
              <w:contextualSpacing/>
              <w:jc w:val="left"/>
              <w:rPr>
                <w:rFonts w:ascii="Times New Roman" w:eastAsia="Times New Roman" w:hAnsi="Times New Roman" w:cs="Times New Roman"/>
                <w:lang w:eastAsia="ru-RU"/>
              </w:rPr>
            </w:pPr>
          </w:p>
        </w:tc>
        <w:tc>
          <w:tcPr>
            <w:tcW w:w="2935" w:type="pct"/>
          </w:tcPr>
          <w:p w14:paraId="6EBB27BD" w14:textId="77777777" w:rsidR="0043575F" w:rsidRPr="0043575F" w:rsidRDefault="0043575F" w:rsidP="0043575F">
            <w:pPr>
              <w:widowControl w:val="0"/>
              <w:ind w:firstLine="0"/>
              <w:jc w:val="left"/>
              <w:rPr>
                <w:rFonts w:ascii="Times New Roman" w:eastAsia="Times New Roman" w:hAnsi="Times New Roman" w:cs="Times New Roman"/>
                <w:lang w:eastAsia="ru-RU"/>
              </w:rPr>
            </w:pPr>
            <w:r w:rsidRPr="0043575F">
              <w:rPr>
                <w:rFonts w:ascii="Times New Roman" w:eastAsia="Times New Roman" w:hAnsi="Times New Roman" w:cs="Times New Roman"/>
                <w:lang w:eastAsia="ru-RU"/>
              </w:rPr>
              <w:t>сертификация в системе Российской Федерации.</w:t>
            </w:r>
          </w:p>
        </w:tc>
        <w:tc>
          <w:tcPr>
            <w:tcW w:w="679" w:type="pct"/>
          </w:tcPr>
          <w:p w14:paraId="1CF06BE2" w14:textId="77777777" w:rsidR="0043575F" w:rsidRPr="0043575F" w:rsidRDefault="0043575F" w:rsidP="0043575F">
            <w:pPr>
              <w:widowControl w:val="0"/>
              <w:ind w:firstLine="0"/>
              <w:jc w:val="center"/>
              <w:rPr>
                <w:rFonts w:ascii="Times New Roman" w:eastAsia="Times New Roman" w:hAnsi="Times New Roman" w:cs="Times New Roman"/>
                <w:lang w:eastAsia="ru-RU"/>
              </w:rPr>
            </w:pPr>
          </w:p>
        </w:tc>
        <w:tc>
          <w:tcPr>
            <w:tcW w:w="1118" w:type="pct"/>
          </w:tcPr>
          <w:p w14:paraId="4E677812" w14:textId="2CC51380" w:rsidR="0043575F" w:rsidRPr="0043575F" w:rsidRDefault="0043575F" w:rsidP="0043575F">
            <w:pPr>
              <w:widowControl w:val="0"/>
              <w:ind w:firstLine="0"/>
              <w:jc w:val="center"/>
              <w:rPr>
                <w:rFonts w:ascii="Times New Roman" w:eastAsia="Times New Roman" w:hAnsi="Times New Roman" w:cs="Times New Roman"/>
                <w:lang w:eastAsia="ru-RU"/>
              </w:rPr>
            </w:pPr>
          </w:p>
        </w:tc>
      </w:tr>
      <w:tr w:rsidR="0043575F" w:rsidRPr="0043575F" w14:paraId="63B0A658" w14:textId="77777777" w:rsidTr="0043575F">
        <w:trPr>
          <w:trHeight w:val="340"/>
          <w:tblCellSpacing w:w="5" w:type="nil"/>
        </w:trPr>
        <w:tc>
          <w:tcPr>
            <w:tcW w:w="268" w:type="pct"/>
            <w:vAlign w:val="center"/>
          </w:tcPr>
          <w:p w14:paraId="39169225" w14:textId="77777777" w:rsidR="0043575F" w:rsidRPr="0043575F" w:rsidRDefault="0043575F" w:rsidP="0043575F">
            <w:pPr>
              <w:widowControl w:val="0"/>
              <w:numPr>
                <w:ilvl w:val="0"/>
                <w:numId w:val="4"/>
              </w:numPr>
              <w:autoSpaceDE w:val="0"/>
              <w:autoSpaceDN w:val="0"/>
              <w:adjustRightInd w:val="0"/>
              <w:spacing w:after="200" w:line="276" w:lineRule="auto"/>
              <w:ind w:firstLine="0"/>
              <w:contextualSpacing/>
              <w:jc w:val="left"/>
              <w:rPr>
                <w:rFonts w:ascii="Times New Roman" w:eastAsia="Times New Roman" w:hAnsi="Times New Roman" w:cs="Times New Roman"/>
                <w:lang w:eastAsia="ru-RU"/>
              </w:rPr>
            </w:pPr>
          </w:p>
        </w:tc>
        <w:tc>
          <w:tcPr>
            <w:tcW w:w="2935" w:type="pct"/>
          </w:tcPr>
          <w:p w14:paraId="31F162D8" w14:textId="77777777" w:rsidR="0043575F" w:rsidRPr="0043575F" w:rsidRDefault="0043575F" w:rsidP="0043575F">
            <w:pPr>
              <w:widowControl w:val="0"/>
              <w:ind w:firstLine="0"/>
              <w:jc w:val="left"/>
              <w:rPr>
                <w:rFonts w:ascii="Times New Roman" w:eastAsia="Times New Roman" w:hAnsi="Times New Roman" w:cs="Times New Roman"/>
                <w:lang w:eastAsia="ru-RU"/>
              </w:rPr>
            </w:pPr>
            <w:r w:rsidRPr="0043575F">
              <w:rPr>
                <w:rFonts w:ascii="Times New Roman" w:eastAsia="Times New Roman" w:hAnsi="Times New Roman" w:cs="Times New Roman"/>
                <w:lang w:eastAsia="ru-RU"/>
              </w:rPr>
              <w:t>Выполнение монтажа товара</w:t>
            </w:r>
          </w:p>
        </w:tc>
        <w:tc>
          <w:tcPr>
            <w:tcW w:w="679" w:type="pct"/>
          </w:tcPr>
          <w:p w14:paraId="1469C44D" w14:textId="77777777" w:rsidR="0043575F" w:rsidRPr="0043575F" w:rsidRDefault="0043575F" w:rsidP="0043575F">
            <w:pPr>
              <w:widowControl w:val="0"/>
              <w:ind w:firstLine="0"/>
              <w:jc w:val="center"/>
              <w:rPr>
                <w:rFonts w:ascii="Times New Roman" w:eastAsia="Times New Roman" w:hAnsi="Times New Roman" w:cs="Times New Roman"/>
                <w:lang w:eastAsia="ru-RU"/>
              </w:rPr>
            </w:pPr>
          </w:p>
        </w:tc>
        <w:tc>
          <w:tcPr>
            <w:tcW w:w="1118" w:type="pct"/>
          </w:tcPr>
          <w:p w14:paraId="389C6A8E" w14:textId="1F89EDC5" w:rsidR="0043575F" w:rsidRPr="0043575F" w:rsidRDefault="0043575F" w:rsidP="0043575F">
            <w:pPr>
              <w:widowControl w:val="0"/>
              <w:ind w:firstLine="0"/>
              <w:jc w:val="center"/>
              <w:rPr>
                <w:rFonts w:ascii="Times New Roman" w:eastAsia="Times New Roman" w:hAnsi="Times New Roman" w:cs="Times New Roman"/>
                <w:lang w:eastAsia="ru-RU"/>
              </w:rPr>
            </w:pPr>
          </w:p>
        </w:tc>
      </w:tr>
      <w:tr w:rsidR="0043575F" w:rsidRPr="0043575F" w14:paraId="28917E45" w14:textId="77777777" w:rsidTr="0043575F">
        <w:trPr>
          <w:trHeight w:val="340"/>
          <w:tblCellSpacing w:w="5" w:type="nil"/>
        </w:trPr>
        <w:tc>
          <w:tcPr>
            <w:tcW w:w="268" w:type="pct"/>
            <w:vAlign w:val="center"/>
          </w:tcPr>
          <w:p w14:paraId="0AEA793B" w14:textId="77777777" w:rsidR="0043575F" w:rsidRPr="0043575F" w:rsidRDefault="0043575F" w:rsidP="0043575F">
            <w:pPr>
              <w:widowControl w:val="0"/>
              <w:numPr>
                <w:ilvl w:val="0"/>
                <w:numId w:val="4"/>
              </w:numPr>
              <w:autoSpaceDE w:val="0"/>
              <w:autoSpaceDN w:val="0"/>
              <w:adjustRightInd w:val="0"/>
              <w:spacing w:after="200" w:line="276" w:lineRule="auto"/>
              <w:ind w:firstLine="0"/>
              <w:contextualSpacing/>
              <w:jc w:val="left"/>
              <w:rPr>
                <w:rFonts w:ascii="Times New Roman" w:eastAsia="Times New Roman" w:hAnsi="Times New Roman" w:cs="Times New Roman"/>
                <w:lang w:eastAsia="ru-RU"/>
              </w:rPr>
            </w:pPr>
          </w:p>
        </w:tc>
        <w:tc>
          <w:tcPr>
            <w:tcW w:w="2935" w:type="pct"/>
          </w:tcPr>
          <w:p w14:paraId="60397831" w14:textId="77777777" w:rsidR="0043575F" w:rsidRPr="0043575F" w:rsidRDefault="0043575F" w:rsidP="0043575F">
            <w:pPr>
              <w:widowControl w:val="0"/>
              <w:tabs>
                <w:tab w:val="left" w:pos="5337"/>
              </w:tabs>
              <w:ind w:firstLine="0"/>
              <w:jc w:val="left"/>
              <w:rPr>
                <w:rFonts w:ascii="Times New Roman" w:eastAsia="Times New Roman" w:hAnsi="Times New Roman" w:cs="Times New Roman"/>
                <w:lang w:eastAsia="ru-RU"/>
              </w:rPr>
            </w:pPr>
            <w:r w:rsidRPr="0043575F">
              <w:rPr>
                <w:rFonts w:ascii="Times New Roman" w:eastAsia="Times New Roman" w:hAnsi="Times New Roman" w:cs="Times New Roman"/>
                <w:lang w:eastAsia="ru-RU"/>
              </w:rPr>
              <w:t>Инструктаж представителя заказчика работе на оборудовании</w:t>
            </w:r>
          </w:p>
        </w:tc>
        <w:tc>
          <w:tcPr>
            <w:tcW w:w="679" w:type="pct"/>
          </w:tcPr>
          <w:p w14:paraId="17C4CCA4" w14:textId="77777777" w:rsidR="0043575F" w:rsidRPr="0043575F" w:rsidRDefault="0043575F" w:rsidP="0043575F">
            <w:pPr>
              <w:widowControl w:val="0"/>
              <w:ind w:firstLine="0"/>
              <w:jc w:val="center"/>
              <w:rPr>
                <w:rFonts w:ascii="Times New Roman" w:eastAsia="Times New Roman" w:hAnsi="Times New Roman" w:cs="Times New Roman"/>
                <w:lang w:eastAsia="ru-RU"/>
              </w:rPr>
            </w:pPr>
          </w:p>
        </w:tc>
        <w:tc>
          <w:tcPr>
            <w:tcW w:w="1118" w:type="pct"/>
          </w:tcPr>
          <w:p w14:paraId="73EB6513" w14:textId="097350FF" w:rsidR="0043575F" w:rsidRPr="0043575F" w:rsidRDefault="0043575F" w:rsidP="0043575F">
            <w:pPr>
              <w:widowControl w:val="0"/>
              <w:ind w:firstLine="0"/>
              <w:jc w:val="center"/>
              <w:rPr>
                <w:rFonts w:ascii="Times New Roman" w:eastAsia="Times New Roman" w:hAnsi="Times New Roman" w:cs="Times New Roman"/>
                <w:lang w:eastAsia="ru-RU"/>
              </w:rPr>
            </w:pPr>
          </w:p>
        </w:tc>
      </w:tr>
    </w:tbl>
    <w:p w14:paraId="70A5D3FC" w14:textId="77777777" w:rsidR="0043575F" w:rsidRPr="0043575F" w:rsidRDefault="0043575F" w:rsidP="0043575F">
      <w:pPr>
        <w:widowControl w:val="0"/>
        <w:ind w:firstLine="0"/>
        <w:rPr>
          <w:rFonts w:ascii="Times New Roman" w:eastAsia="Times New Roman" w:hAnsi="Times New Roman" w:cs="Times New Roman"/>
          <w:b/>
          <w:lang w:eastAsia="ru-RU"/>
        </w:rPr>
      </w:pPr>
      <w:r w:rsidRPr="0043575F">
        <w:rPr>
          <w:rFonts w:ascii="Times New Roman" w:eastAsia="Times New Roman" w:hAnsi="Times New Roman" w:cs="Times New Roman"/>
          <w:b/>
          <w:lang w:eastAsia="ru-RU"/>
        </w:rPr>
        <w:t>4. Требования к качеству, безопасности товара:</w:t>
      </w:r>
    </w:p>
    <w:p w14:paraId="24C27039" w14:textId="77777777" w:rsidR="0043575F" w:rsidRPr="0043575F" w:rsidRDefault="0043575F" w:rsidP="0043575F">
      <w:pPr>
        <w:widowControl w:val="0"/>
        <w:ind w:firstLine="0"/>
        <w:rPr>
          <w:rFonts w:ascii="Times New Roman" w:eastAsia="DejaVu Sans" w:hAnsi="Times New Roman" w:cs="Times New Roman"/>
          <w:b/>
          <w:lang w:eastAsia="ru-RU"/>
        </w:rPr>
      </w:pPr>
      <w:r w:rsidRPr="0043575F">
        <w:rPr>
          <w:rFonts w:ascii="Times New Roman" w:eastAsia="NSimSun" w:hAnsi="Times New Roman" w:cs="Times New Roman"/>
          <w:lang w:eastAsia="ru-RU"/>
        </w:rPr>
        <w:t xml:space="preserve">4.1. Поставляемый товар должен соответствовать заданным функциональным и качественным характеристикам; </w:t>
      </w:r>
    </w:p>
    <w:p w14:paraId="5257EFFB" w14:textId="77777777" w:rsidR="0043575F" w:rsidRPr="0043575F" w:rsidRDefault="0043575F" w:rsidP="0043575F">
      <w:pPr>
        <w:widowControl w:val="0"/>
        <w:ind w:right="57" w:firstLine="0"/>
        <w:rPr>
          <w:rFonts w:ascii="Times New Roman" w:eastAsia="Times New Roman" w:hAnsi="Times New Roman" w:cs="Times New Roman"/>
          <w:b/>
          <w:lang w:eastAsia="ru-RU"/>
        </w:rPr>
      </w:pPr>
      <w:r w:rsidRPr="0043575F">
        <w:rPr>
          <w:rFonts w:ascii="Times New Roman" w:eastAsia="NSimSun" w:hAnsi="Times New Roman" w:cs="Times New Roman"/>
          <w:lang w:eastAsia="ru-RU"/>
        </w:rPr>
        <w:t xml:space="preserve">4.2. Поставляемый товар должен быть разрешен к использованию на территории Российской Федерации, </w:t>
      </w:r>
      <w:r w:rsidRPr="0043575F">
        <w:rPr>
          <w:rFonts w:ascii="Times New Roman" w:eastAsia="NSimSun" w:hAnsi="Times New Roman" w:cs="Times New Roman"/>
          <w:spacing w:val="-1"/>
          <w:lang w:eastAsia="ru-RU"/>
        </w:rPr>
        <w:t xml:space="preserve">иметь торговую </w:t>
      </w:r>
      <w:r w:rsidRPr="0043575F">
        <w:rPr>
          <w:rFonts w:ascii="Times New Roman" w:eastAsia="NSimSun" w:hAnsi="Times New Roman" w:cs="Times New Roman"/>
          <w:lang w:eastAsia="ru-RU"/>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29E4FA5" w14:textId="77777777" w:rsidR="0043575F" w:rsidRPr="0043575F" w:rsidRDefault="0043575F" w:rsidP="0043575F">
      <w:pPr>
        <w:widowControl w:val="0"/>
        <w:ind w:firstLine="0"/>
        <w:rPr>
          <w:rFonts w:ascii="Times New Roman" w:eastAsia="NSimSun" w:hAnsi="Times New Roman" w:cs="Times New Roman"/>
          <w:b/>
          <w:lang w:eastAsia="ru-RU"/>
        </w:rPr>
      </w:pPr>
      <w:r w:rsidRPr="0043575F">
        <w:rPr>
          <w:rFonts w:ascii="Times New Roman" w:eastAsia="NSimSun" w:hAnsi="Times New Roman" w:cs="Times New Roman"/>
          <w:lang w:eastAsia="ru-RU"/>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5E623027" w14:textId="77777777" w:rsidR="0043575F" w:rsidRPr="0043575F" w:rsidRDefault="0043575F" w:rsidP="0043575F">
      <w:pPr>
        <w:widowControl w:val="0"/>
        <w:shd w:val="clear" w:color="auto" w:fill="FFFFFF"/>
        <w:tabs>
          <w:tab w:val="left" w:pos="0"/>
        </w:tabs>
        <w:ind w:firstLine="0"/>
        <w:rPr>
          <w:rFonts w:ascii="Times New Roman" w:eastAsia="DejaVu Sans" w:hAnsi="Times New Roman" w:cs="Times New Roman"/>
          <w:b/>
          <w:lang w:eastAsia="ru-RU"/>
        </w:rPr>
      </w:pPr>
      <w:r w:rsidRPr="0043575F">
        <w:rPr>
          <w:rFonts w:ascii="Times New Roman" w:eastAsia="NSimSun" w:hAnsi="Times New Roman" w:cs="Times New Roman"/>
          <w:lang w:eastAsia="ru-RU"/>
        </w:rPr>
        <w:t>4.4. На товаре не должно быть следов механических повреждений, изменений вида комплектующих;</w:t>
      </w:r>
    </w:p>
    <w:p w14:paraId="77DE1F62" w14:textId="77777777" w:rsidR="0043575F" w:rsidRPr="0043575F" w:rsidRDefault="0043575F" w:rsidP="0043575F">
      <w:pPr>
        <w:widowControl w:val="0"/>
        <w:ind w:firstLine="0"/>
        <w:rPr>
          <w:rFonts w:ascii="Times New Roman" w:eastAsia="DejaVu Sans" w:hAnsi="Times New Roman" w:cs="Times New Roman"/>
          <w:b/>
          <w:lang w:eastAsia="ru-RU"/>
        </w:rPr>
      </w:pPr>
      <w:r w:rsidRPr="0043575F">
        <w:rPr>
          <w:rFonts w:ascii="Times New Roman" w:eastAsia="NSimSun" w:hAnsi="Times New Roman" w:cs="Times New Roman"/>
          <w:lang w:eastAsia="ru-RU"/>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F66DCED" w14:textId="77777777" w:rsidR="0043575F" w:rsidRPr="0043575F" w:rsidRDefault="0043575F" w:rsidP="0043575F">
      <w:pPr>
        <w:widowControl w:val="0"/>
        <w:ind w:firstLine="0"/>
        <w:rPr>
          <w:rFonts w:ascii="Times New Roman" w:eastAsia="NSimSun" w:hAnsi="Times New Roman" w:cs="Times New Roman"/>
          <w:lang w:eastAsia="ru-RU"/>
        </w:rPr>
      </w:pPr>
      <w:r w:rsidRPr="0043575F">
        <w:rPr>
          <w:rFonts w:ascii="Times New Roman" w:eastAsia="NSimSun" w:hAnsi="Times New Roman" w:cs="Times New Roman"/>
          <w:lang w:eastAsia="ru-RU"/>
        </w:rPr>
        <w:lastRenderedPageBreak/>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8364058" w14:textId="77777777" w:rsidR="0043575F" w:rsidRPr="0043575F" w:rsidRDefault="0043575F" w:rsidP="0043575F">
      <w:pPr>
        <w:widowControl w:val="0"/>
        <w:ind w:firstLine="0"/>
        <w:rPr>
          <w:rFonts w:ascii="Times New Roman" w:eastAsia="NSimSun" w:hAnsi="Times New Roman" w:cs="Times New Roman"/>
          <w:b/>
          <w:lang w:eastAsia="ru-RU"/>
        </w:rPr>
      </w:pPr>
      <w:r w:rsidRPr="0043575F">
        <w:rPr>
          <w:rFonts w:ascii="Times New Roman" w:eastAsia="NSimSun" w:hAnsi="Times New Roman" w:cs="Times New Roman"/>
          <w:lang w:eastAsia="ru-RU"/>
        </w:rPr>
        <w:t>4.7. Год выпуска товара: не ранее 2022 года.</w:t>
      </w:r>
    </w:p>
    <w:p w14:paraId="644F5E69" w14:textId="77777777" w:rsidR="0043575F" w:rsidRPr="0043575F" w:rsidRDefault="0043575F" w:rsidP="0043575F">
      <w:pPr>
        <w:widowControl w:val="0"/>
        <w:ind w:firstLine="0"/>
        <w:rPr>
          <w:rFonts w:ascii="Times New Roman" w:eastAsia="NSimSun" w:hAnsi="Times New Roman" w:cs="Times New Roman"/>
          <w:b/>
          <w:lang w:eastAsia="ru-RU"/>
        </w:rPr>
      </w:pPr>
      <w:r w:rsidRPr="0043575F">
        <w:rPr>
          <w:rFonts w:ascii="Times New Roman" w:eastAsia="NSimSun" w:hAnsi="Times New Roman" w:cs="Times New Roman"/>
          <w:b/>
          <w:lang w:eastAsia="ru-RU"/>
        </w:rPr>
        <w:t xml:space="preserve">5. </w:t>
      </w:r>
      <w:r w:rsidRPr="0043575F">
        <w:rPr>
          <w:rFonts w:ascii="Times New Roman" w:eastAsia="Times New Roman" w:hAnsi="Times New Roman" w:cs="Times New Roman"/>
          <w:b/>
          <w:bCs/>
          <w:lang w:eastAsia="ru-RU"/>
        </w:rPr>
        <w:t>Требования к гарантии:</w:t>
      </w:r>
    </w:p>
    <w:p w14:paraId="53E5D84E" w14:textId="77777777" w:rsidR="0043575F" w:rsidRPr="0043575F" w:rsidRDefault="0043575F" w:rsidP="0043575F">
      <w:pPr>
        <w:widowControl w:val="0"/>
        <w:ind w:firstLine="0"/>
        <w:rPr>
          <w:rFonts w:ascii="Times New Roman" w:eastAsia="Times New Roman" w:hAnsi="Times New Roman" w:cs="Times New Roman"/>
          <w:kern w:val="2"/>
          <w:lang w:eastAsia="ar-SA"/>
        </w:rPr>
      </w:pPr>
      <w:r w:rsidRPr="0043575F">
        <w:rPr>
          <w:rFonts w:ascii="Times New Roman" w:eastAsia="Times New Roman" w:hAnsi="Times New Roman" w:cs="Times New Roman"/>
          <w:kern w:val="2"/>
          <w:lang w:eastAsia="ar-SA"/>
        </w:rPr>
        <w:t>5.1. Поставщик гарантирует полное соответствие поставляемого товара условиям настоящего технического задания, устранение неисправностей, связанных с дефектами производства, устранение неисправностей посредством замены запасных частей.</w:t>
      </w:r>
    </w:p>
    <w:p w14:paraId="33A81356" w14:textId="77777777" w:rsidR="0043575F" w:rsidRPr="0043575F" w:rsidRDefault="0043575F" w:rsidP="0043575F">
      <w:pPr>
        <w:widowControl w:val="0"/>
        <w:ind w:firstLine="0"/>
        <w:rPr>
          <w:rFonts w:ascii="Times New Roman" w:eastAsia="Times New Roman" w:hAnsi="Times New Roman" w:cs="Times New Roman"/>
          <w:kern w:val="2"/>
          <w:lang w:eastAsia="ar-SA"/>
        </w:rPr>
      </w:pPr>
      <w:r w:rsidRPr="0043575F">
        <w:rPr>
          <w:rFonts w:ascii="Times New Roman" w:eastAsia="Times New Roman" w:hAnsi="Times New Roman" w:cs="Times New Roman"/>
          <w:kern w:val="2"/>
          <w:lang w:eastAsia="ar-SA"/>
        </w:rPr>
        <w:t>5.2. Поставщик гарантирует полное соответствие поставляемого товара требованиям действующего законодательства РФ, положениями действующих стандартов, утвержденных в отношении данного вида товара.</w:t>
      </w:r>
    </w:p>
    <w:p w14:paraId="51FA8C67" w14:textId="77777777" w:rsidR="0043575F" w:rsidRPr="0043575F" w:rsidRDefault="0043575F" w:rsidP="0043575F">
      <w:pPr>
        <w:widowControl w:val="0"/>
        <w:ind w:firstLine="0"/>
        <w:rPr>
          <w:rFonts w:ascii="Times New Roman" w:eastAsia="Times New Roman" w:hAnsi="Times New Roman" w:cs="Times New Roman"/>
          <w:kern w:val="2"/>
          <w:lang w:eastAsia="ar-SA"/>
        </w:rPr>
      </w:pPr>
      <w:r w:rsidRPr="0043575F">
        <w:rPr>
          <w:rFonts w:ascii="Times New Roman" w:eastAsia="Times New Roman" w:hAnsi="Times New Roman" w:cs="Times New Roman"/>
          <w:kern w:val="2"/>
          <w:lang w:eastAsia="ar-SA"/>
        </w:rPr>
        <w:t>5.3.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на срок не менее 24 месяца с момента подписания акта приема-передачи Товара.</w:t>
      </w:r>
    </w:p>
    <w:p w14:paraId="13E9342C" w14:textId="77777777" w:rsidR="0043575F" w:rsidRPr="0043575F" w:rsidRDefault="0043575F" w:rsidP="0043575F">
      <w:pPr>
        <w:widowControl w:val="0"/>
        <w:ind w:firstLine="0"/>
        <w:rPr>
          <w:rFonts w:ascii="Times New Roman" w:eastAsia="Times New Roman" w:hAnsi="Times New Roman" w:cs="Times New Roman"/>
          <w:kern w:val="2"/>
          <w:lang w:eastAsia="ar-SA"/>
        </w:rPr>
      </w:pPr>
      <w:r w:rsidRPr="0043575F">
        <w:rPr>
          <w:rFonts w:ascii="Times New Roman" w:eastAsia="Times New Roman" w:hAnsi="Times New Roman" w:cs="Times New Roman"/>
          <w:kern w:val="2"/>
          <w:lang w:eastAsia="ar-SA"/>
        </w:rPr>
        <w:t>5.4. Гарантия качества товара распространяется на все комплектующие Товара. Устранение обнаруженных дефектов в течение действия гарантийного срока, компенсация возможного ущерба производится за счет средств виновной стороны. Расходы, связанные с исполнением гарантийных обязательств, несет Поставщик.</w:t>
      </w:r>
    </w:p>
    <w:p w14:paraId="74832CE9" w14:textId="77777777" w:rsidR="0043575F" w:rsidRPr="0043575F" w:rsidRDefault="0043575F" w:rsidP="0043575F">
      <w:pPr>
        <w:widowControl w:val="0"/>
        <w:ind w:firstLine="0"/>
        <w:rPr>
          <w:rFonts w:ascii="Times New Roman" w:eastAsia="Times New Roman" w:hAnsi="Times New Roman" w:cs="Times New Roman"/>
          <w:kern w:val="2"/>
          <w:lang w:eastAsia="ar-SA"/>
        </w:rPr>
      </w:pPr>
      <w:r w:rsidRPr="0043575F">
        <w:rPr>
          <w:rFonts w:ascii="Times New Roman" w:eastAsia="Times New Roman" w:hAnsi="Times New Roman" w:cs="Times New Roman"/>
          <w:kern w:val="2"/>
          <w:lang w:eastAsia="ar-SA"/>
        </w:rPr>
        <w:t>5.5. Гарантийный ремонт поставленного товара осуществляет Поставщик. Техническое обслуживание осуществляется заказчиком за свой счет.</w:t>
      </w:r>
    </w:p>
    <w:p w14:paraId="675ED7EF" w14:textId="77777777" w:rsidR="0043575F" w:rsidRPr="0043575F" w:rsidRDefault="0043575F" w:rsidP="0043575F">
      <w:pPr>
        <w:widowControl w:val="0"/>
        <w:ind w:firstLine="0"/>
        <w:rPr>
          <w:rFonts w:ascii="Times New Roman" w:eastAsia="Times New Roman" w:hAnsi="Times New Roman" w:cs="Times New Roman"/>
          <w:kern w:val="2"/>
          <w:lang w:eastAsia="ar-SA"/>
        </w:rPr>
      </w:pPr>
      <w:r w:rsidRPr="0043575F">
        <w:rPr>
          <w:rFonts w:ascii="Times New Roman" w:eastAsia="Times New Roman" w:hAnsi="Times New Roman" w:cs="Times New Roman"/>
          <w:b/>
          <w:bCs/>
          <w:lang w:eastAsia="ar-SA"/>
        </w:rPr>
        <w:t>6. Требования к документации:</w:t>
      </w:r>
    </w:p>
    <w:p w14:paraId="3C8EDE3E" w14:textId="77777777" w:rsidR="0043575F" w:rsidRPr="0043575F" w:rsidRDefault="0043575F" w:rsidP="0043575F">
      <w:pPr>
        <w:widowControl w:val="0"/>
        <w:ind w:firstLine="0"/>
        <w:rPr>
          <w:rFonts w:ascii="Times New Roman" w:eastAsia="Times New Roman" w:hAnsi="Times New Roman" w:cs="Times New Roman"/>
          <w:lang w:eastAsia="ar-SA"/>
        </w:rPr>
      </w:pPr>
      <w:r w:rsidRPr="0043575F">
        <w:rPr>
          <w:rFonts w:ascii="Times New Roman" w:eastAsia="Times New Roman" w:hAnsi="Times New Roman" w:cs="Times New Roman"/>
          <w:lang w:eastAsia="ar-SA"/>
        </w:rPr>
        <w:t>При поставке товара поставщик должен предоставить следующую документацию:</w:t>
      </w:r>
    </w:p>
    <w:p w14:paraId="4FF0B203" w14:textId="77777777" w:rsidR="0043575F" w:rsidRPr="0043575F" w:rsidRDefault="0043575F" w:rsidP="0043575F">
      <w:pPr>
        <w:widowControl w:val="0"/>
        <w:ind w:firstLine="0"/>
        <w:outlineLvl w:val="0"/>
        <w:rPr>
          <w:rFonts w:ascii="Times New Roman" w:eastAsia="Times New Roman" w:hAnsi="Times New Roman" w:cs="Times New Roman"/>
          <w:lang w:eastAsia="ar-SA"/>
        </w:rPr>
      </w:pPr>
      <w:r w:rsidRPr="0043575F">
        <w:rPr>
          <w:rFonts w:ascii="Times New Roman" w:eastAsia="Times New Roman" w:hAnsi="Times New Roman" w:cs="Times New Roman"/>
          <w:lang w:eastAsia="ar-SA"/>
        </w:rPr>
        <w:t>- оригинал гарантийного талона поставщика на товар, оформленный соответствующим образом или иной документ, подтверждающий гарантийное обслуживание;</w:t>
      </w:r>
    </w:p>
    <w:p w14:paraId="5FE9ED7C" w14:textId="77777777" w:rsidR="0043575F" w:rsidRPr="0043575F" w:rsidRDefault="0043575F" w:rsidP="0043575F">
      <w:pPr>
        <w:widowControl w:val="0"/>
        <w:ind w:firstLine="0"/>
        <w:outlineLvl w:val="0"/>
        <w:rPr>
          <w:rFonts w:ascii="Times New Roman" w:eastAsia="Times New Roman" w:hAnsi="Times New Roman" w:cs="Times New Roman"/>
          <w:lang w:eastAsia="ar-SA"/>
        </w:rPr>
      </w:pPr>
      <w:r w:rsidRPr="0043575F">
        <w:rPr>
          <w:rFonts w:ascii="Times New Roman" w:eastAsia="Times New Roman" w:hAnsi="Times New Roman" w:cs="Times New Roman"/>
          <w:lang w:eastAsia="ar-SA"/>
        </w:rPr>
        <w:t>- эксплуатационная документация (инструкция пользователя) товара на русском языке в количестве, необходимом для эксплуатации товара;</w:t>
      </w:r>
    </w:p>
    <w:p w14:paraId="2C48AA6E" w14:textId="77777777" w:rsidR="0043575F" w:rsidRPr="0043575F" w:rsidRDefault="0043575F" w:rsidP="0043575F">
      <w:pPr>
        <w:widowControl w:val="0"/>
        <w:ind w:firstLine="0"/>
        <w:outlineLvl w:val="0"/>
        <w:rPr>
          <w:rFonts w:ascii="Times New Roman" w:eastAsia="Times New Roman" w:hAnsi="Times New Roman" w:cs="Times New Roman"/>
          <w:lang w:eastAsia="ar-SA"/>
        </w:rPr>
      </w:pPr>
      <w:r w:rsidRPr="0043575F">
        <w:rPr>
          <w:rFonts w:ascii="Times New Roman" w:eastAsia="Times New Roman" w:hAnsi="Times New Roman" w:cs="Times New Roman"/>
          <w:lang w:eastAsia="ar-SA"/>
        </w:rPr>
        <w:t>- копию сертификата соответствия или декларации о соответствии.</w:t>
      </w:r>
    </w:p>
    <w:p w14:paraId="29313516" w14:textId="77777777" w:rsidR="00041358" w:rsidRPr="0057325B" w:rsidRDefault="00041358" w:rsidP="00041358">
      <w:pPr>
        <w:autoSpaceDE w:val="0"/>
        <w:autoSpaceDN w:val="0"/>
        <w:adjustRightInd w:val="0"/>
        <w:ind w:firstLine="0"/>
        <w:rPr>
          <w:rFonts w:ascii="Times New Roman" w:hAnsi="Times New Roman" w:cs="Times New Roman"/>
        </w:rPr>
      </w:pPr>
    </w:p>
    <w:tbl>
      <w:tblPr>
        <w:tblW w:w="0" w:type="auto"/>
        <w:tblInd w:w="216" w:type="dxa"/>
        <w:tblLayout w:type="fixed"/>
        <w:tblLook w:val="0000" w:firstRow="0" w:lastRow="0" w:firstColumn="0" w:lastColumn="0" w:noHBand="0" w:noVBand="0"/>
      </w:tblPr>
      <w:tblGrid>
        <w:gridCol w:w="4785"/>
        <w:gridCol w:w="4786"/>
      </w:tblGrid>
      <w:tr w:rsidR="00E04BC0" w:rsidRPr="0057325B" w14:paraId="1E3B8D65" w14:textId="77777777" w:rsidTr="000952BA">
        <w:trPr>
          <w:trHeight w:val="1"/>
        </w:trPr>
        <w:tc>
          <w:tcPr>
            <w:tcW w:w="4785" w:type="dxa"/>
            <w:shd w:val="clear" w:color="000000" w:fill="FFFFFF"/>
          </w:tcPr>
          <w:p w14:paraId="5FCE5200" w14:textId="77777777" w:rsidR="00E04BC0" w:rsidRPr="0057325B" w:rsidRDefault="00E04BC0" w:rsidP="000952BA">
            <w:pPr>
              <w:ind w:firstLine="0"/>
              <w:rPr>
                <w:rFonts w:ascii="Times New Roman" w:hAnsi="Times New Roman" w:cs="Times New Roman"/>
                <w:iCs/>
              </w:rPr>
            </w:pPr>
            <w:r w:rsidRPr="0057325B">
              <w:rPr>
                <w:rFonts w:ascii="Times New Roman" w:hAnsi="Times New Roman" w:cs="Times New Roman"/>
                <w:iCs/>
              </w:rPr>
              <w:t>Заказчик</w:t>
            </w:r>
          </w:p>
          <w:p w14:paraId="092CAF02" w14:textId="77777777" w:rsidR="000952BA" w:rsidRPr="0057325B" w:rsidRDefault="000952BA" w:rsidP="000952BA">
            <w:pPr>
              <w:ind w:firstLine="0"/>
              <w:rPr>
                <w:rFonts w:ascii="Times New Roman" w:hAnsi="Times New Roman" w:cs="Times New Roman"/>
                <w:iCs/>
              </w:rPr>
            </w:pPr>
          </w:p>
        </w:tc>
        <w:tc>
          <w:tcPr>
            <w:tcW w:w="4786" w:type="dxa"/>
            <w:shd w:val="clear" w:color="000000" w:fill="FFFFFF"/>
          </w:tcPr>
          <w:p w14:paraId="12428D83" w14:textId="77777777" w:rsidR="00E04BC0" w:rsidRPr="0057325B" w:rsidRDefault="00E04BC0" w:rsidP="000952BA">
            <w:pPr>
              <w:ind w:firstLine="0"/>
              <w:rPr>
                <w:rFonts w:ascii="Times New Roman" w:hAnsi="Times New Roman" w:cs="Times New Roman"/>
                <w:iCs/>
              </w:rPr>
            </w:pPr>
            <w:r w:rsidRPr="0057325B">
              <w:rPr>
                <w:rFonts w:ascii="Times New Roman" w:hAnsi="Times New Roman" w:cs="Times New Roman"/>
                <w:iCs/>
              </w:rPr>
              <w:t>Поставщик</w:t>
            </w:r>
          </w:p>
        </w:tc>
      </w:tr>
      <w:tr w:rsidR="00E04BC0" w:rsidRPr="0057325B" w14:paraId="6BCB7C74" w14:textId="77777777" w:rsidTr="000952BA">
        <w:trPr>
          <w:trHeight w:val="1"/>
        </w:trPr>
        <w:tc>
          <w:tcPr>
            <w:tcW w:w="4785" w:type="dxa"/>
            <w:shd w:val="clear" w:color="000000" w:fill="FFFFFF"/>
          </w:tcPr>
          <w:p w14:paraId="6DAC1502" w14:textId="77777777" w:rsidR="00E04BC0" w:rsidRPr="0057325B" w:rsidRDefault="00E04BC0" w:rsidP="000952BA">
            <w:pPr>
              <w:autoSpaceDE w:val="0"/>
              <w:autoSpaceDN w:val="0"/>
              <w:adjustRightInd w:val="0"/>
              <w:ind w:firstLine="0"/>
              <w:rPr>
                <w:rFonts w:ascii="Times New Roman" w:hAnsi="Times New Roman" w:cs="Times New Roman"/>
                <w:iCs/>
              </w:rPr>
            </w:pPr>
            <w:r w:rsidRPr="0057325B">
              <w:rPr>
                <w:rFonts w:ascii="Times New Roman" w:hAnsi="Times New Roman" w:cs="Times New Roman"/>
                <w:iCs/>
              </w:rPr>
              <w:t>___________________/</w:t>
            </w:r>
            <w:proofErr w:type="spellStart"/>
            <w:r w:rsidR="0055769B" w:rsidRPr="0057325B">
              <w:rPr>
                <w:rFonts w:ascii="Times New Roman" w:hAnsi="Times New Roman" w:cs="Times New Roman"/>
                <w:iCs/>
              </w:rPr>
              <w:t>О.С</w:t>
            </w:r>
            <w:proofErr w:type="spellEnd"/>
            <w:r w:rsidR="0055769B" w:rsidRPr="0057325B">
              <w:rPr>
                <w:rFonts w:ascii="Times New Roman" w:hAnsi="Times New Roman" w:cs="Times New Roman"/>
                <w:iCs/>
              </w:rPr>
              <w:t>. Хлюпин</w:t>
            </w:r>
            <w:r w:rsidRPr="0057325B">
              <w:rPr>
                <w:rFonts w:ascii="Times New Roman" w:hAnsi="Times New Roman" w:cs="Times New Roman"/>
                <w:iCs/>
              </w:rPr>
              <w:t>/</w:t>
            </w:r>
          </w:p>
          <w:p w14:paraId="7DAEEC34" w14:textId="77777777" w:rsidR="00E04BC0" w:rsidRPr="0057325B" w:rsidRDefault="00E04BC0" w:rsidP="000952BA">
            <w:pPr>
              <w:ind w:firstLine="0"/>
              <w:rPr>
                <w:rFonts w:ascii="Times New Roman" w:hAnsi="Times New Roman" w:cs="Times New Roman"/>
                <w:iCs/>
              </w:rPr>
            </w:pPr>
            <w:proofErr w:type="spellStart"/>
            <w:r w:rsidRPr="0057325B">
              <w:rPr>
                <w:rFonts w:ascii="Times New Roman" w:hAnsi="Times New Roman" w:cs="Times New Roman"/>
                <w:iCs/>
              </w:rPr>
              <w:t>М.П</w:t>
            </w:r>
            <w:proofErr w:type="spellEnd"/>
            <w:r w:rsidRPr="0057325B">
              <w:rPr>
                <w:rFonts w:ascii="Times New Roman" w:hAnsi="Times New Roman" w:cs="Times New Roman"/>
                <w:iCs/>
              </w:rPr>
              <w:t>.</w:t>
            </w:r>
          </w:p>
        </w:tc>
        <w:tc>
          <w:tcPr>
            <w:tcW w:w="4786" w:type="dxa"/>
            <w:shd w:val="clear" w:color="000000" w:fill="FFFFFF"/>
          </w:tcPr>
          <w:p w14:paraId="3AA8781C" w14:textId="77777777" w:rsidR="00E04BC0" w:rsidRPr="0057325B" w:rsidRDefault="000952BA" w:rsidP="000952BA">
            <w:pPr>
              <w:autoSpaceDE w:val="0"/>
              <w:autoSpaceDN w:val="0"/>
              <w:adjustRightInd w:val="0"/>
              <w:ind w:firstLine="0"/>
              <w:rPr>
                <w:rFonts w:ascii="Times New Roman" w:hAnsi="Times New Roman" w:cs="Times New Roman"/>
                <w:iCs/>
              </w:rPr>
            </w:pPr>
            <w:r w:rsidRPr="0057325B">
              <w:rPr>
                <w:rFonts w:ascii="Times New Roman" w:hAnsi="Times New Roman" w:cs="Times New Roman"/>
                <w:iCs/>
              </w:rPr>
              <w:t>_________</w:t>
            </w:r>
            <w:r w:rsidR="00E04BC0" w:rsidRPr="0057325B">
              <w:rPr>
                <w:rFonts w:ascii="Times New Roman" w:hAnsi="Times New Roman" w:cs="Times New Roman"/>
                <w:iCs/>
              </w:rPr>
              <w:t>_________/__________________/</w:t>
            </w:r>
          </w:p>
          <w:p w14:paraId="6C148F54" w14:textId="77777777" w:rsidR="00E04BC0" w:rsidRPr="0057325B" w:rsidRDefault="00E04BC0" w:rsidP="000952BA">
            <w:pPr>
              <w:ind w:firstLine="0"/>
              <w:rPr>
                <w:rFonts w:ascii="Times New Roman" w:hAnsi="Times New Roman" w:cs="Times New Roman"/>
                <w:iCs/>
              </w:rPr>
            </w:pPr>
            <w:proofErr w:type="spellStart"/>
            <w:r w:rsidRPr="0057325B">
              <w:rPr>
                <w:rFonts w:ascii="Times New Roman" w:hAnsi="Times New Roman" w:cs="Times New Roman"/>
                <w:iCs/>
              </w:rPr>
              <w:t>М.П</w:t>
            </w:r>
            <w:proofErr w:type="spellEnd"/>
            <w:r w:rsidRPr="0057325B">
              <w:rPr>
                <w:rFonts w:ascii="Times New Roman" w:hAnsi="Times New Roman" w:cs="Times New Roman"/>
                <w:iCs/>
              </w:rPr>
              <w:t>.</w:t>
            </w:r>
          </w:p>
        </w:tc>
      </w:tr>
    </w:tbl>
    <w:p w14:paraId="7872608E" w14:textId="77777777" w:rsidR="00041358" w:rsidRPr="0057325B" w:rsidRDefault="00041358" w:rsidP="00041358">
      <w:pPr>
        <w:autoSpaceDE w:val="0"/>
        <w:autoSpaceDN w:val="0"/>
        <w:adjustRightInd w:val="0"/>
        <w:ind w:firstLine="567"/>
        <w:rPr>
          <w:rFonts w:ascii="Times New Roman" w:hAnsi="Times New Roman" w:cs="Times New Roman"/>
          <w:lang w:val="en-US"/>
        </w:rPr>
      </w:pPr>
    </w:p>
    <w:p w14:paraId="56EF0F83" w14:textId="77777777" w:rsidR="00041358" w:rsidRDefault="00041358" w:rsidP="00041358">
      <w:pPr>
        <w:autoSpaceDE w:val="0"/>
        <w:autoSpaceDN w:val="0"/>
        <w:adjustRightInd w:val="0"/>
        <w:ind w:firstLine="567"/>
        <w:rPr>
          <w:rFonts w:ascii="Times New Roman" w:hAnsi="Times New Roman" w:cs="Times New Roman"/>
          <w:lang w:val="en-US"/>
        </w:rPr>
      </w:pPr>
    </w:p>
    <w:p w14:paraId="2C32EC08" w14:textId="77777777" w:rsidR="00D70461" w:rsidRDefault="00D70461" w:rsidP="00041358">
      <w:pPr>
        <w:autoSpaceDE w:val="0"/>
        <w:autoSpaceDN w:val="0"/>
        <w:adjustRightInd w:val="0"/>
        <w:ind w:firstLine="567"/>
        <w:rPr>
          <w:rFonts w:ascii="Times New Roman" w:hAnsi="Times New Roman" w:cs="Times New Roman"/>
          <w:lang w:val="en-US"/>
        </w:rPr>
      </w:pPr>
    </w:p>
    <w:p w14:paraId="51363333" w14:textId="77777777" w:rsidR="00D70461" w:rsidRDefault="00D70461" w:rsidP="00041358">
      <w:pPr>
        <w:autoSpaceDE w:val="0"/>
        <w:autoSpaceDN w:val="0"/>
        <w:adjustRightInd w:val="0"/>
        <w:ind w:firstLine="567"/>
        <w:rPr>
          <w:rFonts w:ascii="Times New Roman" w:hAnsi="Times New Roman" w:cs="Times New Roman"/>
          <w:lang w:val="en-US"/>
        </w:rPr>
      </w:pPr>
    </w:p>
    <w:p w14:paraId="27570DAF" w14:textId="77777777" w:rsidR="00D70461" w:rsidRDefault="00D70461" w:rsidP="00041358">
      <w:pPr>
        <w:autoSpaceDE w:val="0"/>
        <w:autoSpaceDN w:val="0"/>
        <w:adjustRightInd w:val="0"/>
        <w:ind w:firstLine="567"/>
        <w:rPr>
          <w:rFonts w:ascii="Times New Roman" w:hAnsi="Times New Roman" w:cs="Times New Roman"/>
          <w:lang w:val="en-US"/>
        </w:rPr>
      </w:pPr>
    </w:p>
    <w:p w14:paraId="51B4CA77" w14:textId="77777777" w:rsidR="00D70461" w:rsidRDefault="00D70461" w:rsidP="00041358">
      <w:pPr>
        <w:autoSpaceDE w:val="0"/>
        <w:autoSpaceDN w:val="0"/>
        <w:adjustRightInd w:val="0"/>
        <w:ind w:firstLine="567"/>
        <w:rPr>
          <w:rFonts w:ascii="Times New Roman" w:hAnsi="Times New Roman" w:cs="Times New Roman"/>
          <w:lang w:val="en-US"/>
        </w:rPr>
      </w:pPr>
    </w:p>
    <w:p w14:paraId="1FC8138B" w14:textId="77777777" w:rsidR="00D70461" w:rsidRPr="0057325B" w:rsidRDefault="00D70461" w:rsidP="00041358">
      <w:pPr>
        <w:autoSpaceDE w:val="0"/>
        <w:autoSpaceDN w:val="0"/>
        <w:adjustRightInd w:val="0"/>
        <w:ind w:firstLine="567"/>
        <w:rPr>
          <w:rFonts w:ascii="Times New Roman" w:hAnsi="Times New Roman" w:cs="Times New Roman"/>
          <w:lang w:val="en-US"/>
        </w:rPr>
      </w:pPr>
    </w:p>
    <w:p w14:paraId="649C54C5" w14:textId="77777777" w:rsidR="0043575F" w:rsidRDefault="0043575F">
      <w:pPr>
        <w:rPr>
          <w:rFonts w:ascii="Times New Roman" w:hAnsi="Times New Roman" w:cs="Times New Roman"/>
          <w:iCs/>
        </w:rPr>
      </w:pPr>
      <w:r>
        <w:rPr>
          <w:rFonts w:ascii="Times New Roman" w:hAnsi="Times New Roman" w:cs="Times New Roman"/>
          <w:iCs/>
        </w:rPr>
        <w:br w:type="page"/>
      </w:r>
    </w:p>
    <w:p w14:paraId="59A28CF1" w14:textId="4742B165" w:rsidR="00B254AE" w:rsidRPr="0057325B" w:rsidRDefault="00B254AE" w:rsidP="00D70461">
      <w:pPr>
        <w:autoSpaceDE w:val="0"/>
        <w:autoSpaceDN w:val="0"/>
        <w:adjustRightInd w:val="0"/>
        <w:ind w:left="709" w:firstLine="0"/>
        <w:jc w:val="right"/>
        <w:rPr>
          <w:rFonts w:ascii="Times New Roman" w:hAnsi="Times New Roman" w:cs="Times New Roman"/>
          <w:iCs/>
        </w:rPr>
      </w:pPr>
      <w:r w:rsidRPr="0057325B">
        <w:rPr>
          <w:rFonts w:ascii="Times New Roman" w:hAnsi="Times New Roman" w:cs="Times New Roman"/>
          <w:iCs/>
        </w:rPr>
        <w:lastRenderedPageBreak/>
        <w:t>Приложение № 2 к договору</w:t>
      </w:r>
    </w:p>
    <w:p w14:paraId="4C05E466" w14:textId="77777777" w:rsidR="00B254AE" w:rsidRPr="0057325B" w:rsidRDefault="00B254AE" w:rsidP="00D70461">
      <w:pPr>
        <w:autoSpaceDE w:val="0"/>
        <w:autoSpaceDN w:val="0"/>
        <w:adjustRightInd w:val="0"/>
        <w:ind w:firstLine="567"/>
        <w:jc w:val="right"/>
        <w:rPr>
          <w:rFonts w:ascii="Times New Roman" w:hAnsi="Times New Roman" w:cs="Times New Roman"/>
          <w:iCs/>
        </w:rPr>
      </w:pPr>
      <w:r w:rsidRPr="0057325B">
        <w:rPr>
          <w:rFonts w:ascii="Times New Roman" w:hAnsi="Times New Roman" w:cs="Times New Roman"/>
          <w:iCs/>
        </w:rPr>
        <w:t>от__________ № _________</w:t>
      </w:r>
    </w:p>
    <w:p w14:paraId="1917F7A5" w14:textId="77777777" w:rsidR="00D70461" w:rsidRDefault="00D70461" w:rsidP="00D70461">
      <w:pPr>
        <w:autoSpaceDE w:val="0"/>
        <w:autoSpaceDN w:val="0"/>
        <w:adjustRightInd w:val="0"/>
        <w:ind w:firstLine="0"/>
        <w:jc w:val="right"/>
        <w:rPr>
          <w:rFonts w:ascii="Times New Roman" w:hAnsi="Times New Roman" w:cs="Times New Roman"/>
          <w:b/>
          <w:bCs/>
          <w:iCs/>
        </w:rPr>
      </w:pPr>
    </w:p>
    <w:p w14:paraId="47843F92" w14:textId="77777777" w:rsidR="00041358" w:rsidRPr="0057325B" w:rsidRDefault="00041358" w:rsidP="00D70461">
      <w:pPr>
        <w:autoSpaceDE w:val="0"/>
        <w:autoSpaceDN w:val="0"/>
        <w:adjustRightInd w:val="0"/>
        <w:ind w:firstLine="0"/>
        <w:jc w:val="right"/>
        <w:rPr>
          <w:rFonts w:ascii="Times New Roman" w:hAnsi="Times New Roman" w:cs="Times New Roman"/>
          <w:b/>
          <w:bCs/>
          <w:iCs/>
        </w:rPr>
      </w:pPr>
      <w:r w:rsidRPr="0057325B">
        <w:rPr>
          <w:rFonts w:ascii="Times New Roman" w:hAnsi="Times New Roman" w:cs="Times New Roman"/>
          <w:b/>
          <w:bCs/>
          <w:iCs/>
        </w:rPr>
        <w:t>ФОРМА</w:t>
      </w:r>
    </w:p>
    <w:p w14:paraId="37879A95" w14:textId="77777777" w:rsidR="00041358" w:rsidRPr="0057325B" w:rsidRDefault="00041358" w:rsidP="00D70461">
      <w:pPr>
        <w:autoSpaceDE w:val="0"/>
        <w:autoSpaceDN w:val="0"/>
        <w:adjustRightInd w:val="0"/>
        <w:ind w:firstLine="0"/>
        <w:jc w:val="center"/>
        <w:rPr>
          <w:rFonts w:ascii="Times New Roman" w:hAnsi="Times New Roman" w:cs="Times New Roman"/>
          <w:b/>
          <w:bCs/>
          <w:iCs/>
        </w:rPr>
      </w:pPr>
      <w:r w:rsidRPr="0057325B">
        <w:rPr>
          <w:rFonts w:ascii="Times New Roman" w:hAnsi="Times New Roman" w:cs="Times New Roman"/>
          <w:b/>
          <w:bCs/>
          <w:iCs/>
        </w:rPr>
        <w:t>АКТ СДАЧИ - ПРИЕМКИ ТОВАРА</w:t>
      </w:r>
    </w:p>
    <w:p w14:paraId="68421819" w14:textId="77777777" w:rsidR="00041358" w:rsidRPr="0057325B" w:rsidRDefault="00041358" w:rsidP="00D70461">
      <w:pPr>
        <w:autoSpaceDE w:val="0"/>
        <w:autoSpaceDN w:val="0"/>
        <w:adjustRightInd w:val="0"/>
        <w:ind w:firstLine="0"/>
        <w:jc w:val="center"/>
        <w:rPr>
          <w:rFonts w:ascii="Times New Roman" w:hAnsi="Times New Roman" w:cs="Times New Roman"/>
        </w:rPr>
      </w:pPr>
    </w:p>
    <w:p w14:paraId="4AA36C58" w14:textId="77777777" w:rsidR="00393B21" w:rsidRPr="0057325B" w:rsidRDefault="0055769B" w:rsidP="00D70461">
      <w:pPr>
        <w:pStyle w:val="a4"/>
        <w:jc w:val="center"/>
        <w:rPr>
          <w:rFonts w:ascii="Times New Roman" w:hAnsi="Times New Roman" w:cs="Times New Roman"/>
          <w:sz w:val="22"/>
          <w:szCs w:val="22"/>
        </w:rPr>
      </w:pPr>
      <w:proofErr w:type="spellStart"/>
      <w:r w:rsidRPr="0057325B">
        <w:rPr>
          <w:rFonts w:ascii="Times New Roman" w:hAnsi="Times New Roman" w:cs="Times New Roman"/>
          <w:sz w:val="22"/>
          <w:szCs w:val="22"/>
        </w:rPr>
        <w:t>п.Буланаш</w:t>
      </w:r>
      <w:proofErr w:type="spellEnd"/>
      <w:r w:rsidR="00393B21" w:rsidRPr="0057325B">
        <w:rPr>
          <w:rFonts w:ascii="Times New Roman" w:hAnsi="Times New Roman" w:cs="Times New Roman"/>
          <w:sz w:val="22"/>
          <w:szCs w:val="22"/>
        </w:rPr>
        <w:tab/>
      </w:r>
      <w:r w:rsidR="00393B21" w:rsidRPr="0057325B">
        <w:rPr>
          <w:rFonts w:ascii="Times New Roman" w:hAnsi="Times New Roman" w:cs="Times New Roman"/>
          <w:sz w:val="22"/>
          <w:szCs w:val="22"/>
        </w:rPr>
        <w:tab/>
      </w:r>
      <w:r w:rsidR="00393B21" w:rsidRPr="0057325B">
        <w:rPr>
          <w:rFonts w:ascii="Times New Roman" w:hAnsi="Times New Roman" w:cs="Times New Roman"/>
          <w:sz w:val="22"/>
          <w:szCs w:val="22"/>
        </w:rPr>
        <w:tab/>
      </w:r>
      <w:r w:rsidR="00393B21" w:rsidRPr="0057325B">
        <w:rPr>
          <w:rFonts w:ascii="Times New Roman" w:hAnsi="Times New Roman" w:cs="Times New Roman"/>
          <w:sz w:val="22"/>
          <w:szCs w:val="22"/>
        </w:rPr>
        <w:tab/>
      </w:r>
      <w:r w:rsidR="00393B21" w:rsidRPr="0057325B">
        <w:rPr>
          <w:rFonts w:ascii="Times New Roman" w:hAnsi="Times New Roman" w:cs="Times New Roman"/>
          <w:sz w:val="22"/>
          <w:szCs w:val="22"/>
        </w:rPr>
        <w:tab/>
      </w:r>
      <w:r w:rsidR="00393B21" w:rsidRPr="0057325B">
        <w:rPr>
          <w:rFonts w:ascii="Times New Roman" w:hAnsi="Times New Roman" w:cs="Times New Roman"/>
          <w:sz w:val="22"/>
          <w:szCs w:val="22"/>
        </w:rPr>
        <w:tab/>
      </w:r>
      <w:r w:rsidR="00393B21" w:rsidRPr="0057325B">
        <w:rPr>
          <w:rFonts w:ascii="Times New Roman" w:hAnsi="Times New Roman" w:cs="Times New Roman"/>
          <w:sz w:val="22"/>
          <w:szCs w:val="22"/>
        </w:rPr>
        <w:tab/>
      </w:r>
      <w:r w:rsidR="00393B21" w:rsidRPr="0057325B">
        <w:rPr>
          <w:rFonts w:ascii="Times New Roman" w:hAnsi="Times New Roman" w:cs="Times New Roman"/>
          <w:sz w:val="22"/>
          <w:szCs w:val="22"/>
        </w:rPr>
        <w:tab/>
        <w:t>«___» ___________ 2022 года</w:t>
      </w:r>
    </w:p>
    <w:p w14:paraId="7A805012" w14:textId="77777777" w:rsidR="00041358" w:rsidRPr="0057325B" w:rsidRDefault="00041358" w:rsidP="00D70461">
      <w:pPr>
        <w:autoSpaceDE w:val="0"/>
        <w:autoSpaceDN w:val="0"/>
        <w:adjustRightInd w:val="0"/>
        <w:ind w:firstLine="0"/>
        <w:rPr>
          <w:rFonts w:ascii="Times New Roman" w:hAnsi="Times New Roman" w:cs="Times New Roman"/>
        </w:rPr>
      </w:pPr>
    </w:p>
    <w:p w14:paraId="278CB628" w14:textId="77777777" w:rsidR="00596A53" w:rsidRPr="0057325B" w:rsidRDefault="0055769B" w:rsidP="0055769B">
      <w:pPr>
        <w:tabs>
          <w:tab w:val="left" w:pos="540"/>
          <w:tab w:val="left" w:pos="900"/>
        </w:tabs>
        <w:autoSpaceDE w:val="0"/>
        <w:autoSpaceDN w:val="0"/>
        <w:adjustRightInd w:val="0"/>
        <w:ind w:firstLine="567"/>
        <w:rPr>
          <w:rFonts w:ascii="Times New Roman" w:hAnsi="Times New Roman" w:cs="Times New Roman"/>
        </w:rPr>
      </w:pPr>
      <w:r w:rsidRPr="0057325B">
        <w:rPr>
          <w:rFonts w:ascii="Times New Roman" w:hAnsi="Times New Roman" w:cs="Times New Roman"/>
          <w:bCs/>
        </w:rPr>
        <w:t>Муниципального автономного образовательного учреждения дополнительного образования «Детско-юношеская спортивная школа» №25</w:t>
      </w:r>
      <w:r w:rsidR="00596A53" w:rsidRPr="0057325B">
        <w:rPr>
          <w:rFonts w:ascii="Times New Roman" w:hAnsi="Times New Roman" w:cs="Times New Roman"/>
        </w:rPr>
        <w:t xml:space="preserve">, именуемое в дальнейшем «Заказчик», в лице директора </w:t>
      </w:r>
      <w:r w:rsidRPr="0057325B">
        <w:rPr>
          <w:rFonts w:ascii="Times New Roman" w:hAnsi="Times New Roman" w:cs="Times New Roman"/>
        </w:rPr>
        <w:t xml:space="preserve">Хлюпина </w:t>
      </w:r>
      <w:proofErr w:type="spellStart"/>
      <w:r w:rsidRPr="0057325B">
        <w:rPr>
          <w:rFonts w:ascii="Times New Roman" w:hAnsi="Times New Roman" w:cs="Times New Roman"/>
        </w:rPr>
        <w:t>Одега</w:t>
      </w:r>
      <w:proofErr w:type="spellEnd"/>
      <w:r w:rsidRPr="0057325B">
        <w:rPr>
          <w:rFonts w:ascii="Times New Roman" w:hAnsi="Times New Roman" w:cs="Times New Roman"/>
        </w:rPr>
        <w:t xml:space="preserve"> </w:t>
      </w:r>
      <w:r w:rsidR="00D70461">
        <w:rPr>
          <w:rFonts w:ascii="Times New Roman" w:hAnsi="Times New Roman" w:cs="Times New Roman"/>
        </w:rPr>
        <w:t>С</w:t>
      </w:r>
      <w:r w:rsidRPr="0057325B">
        <w:rPr>
          <w:rFonts w:ascii="Times New Roman" w:hAnsi="Times New Roman" w:cs="Times New Roman"/>
        </w:rPr>
        <w:t>ергеевича</w:t>
      </w:r>
      <w:r w:rsidR="00596A53" w:rsidRPr="0057325B">
        <w:rPr>
          <w:rFonts w:ascii="Times New Roman" w:hAnsi="Times New Roman" w:cs="Times New Roman"/>
        </w:rPr>
        <w:t>, действующего на основании Устава, с одной стороны, и</w:t>
      </w:r>
    </w:p>
    <w:p w14:paraId="5C34DA7F" w14:textId="77777777" w:rsidR="00041358" w:rsidRPr="0057325B" w:rsidRDefault="00596A53" w:rsidP="00596A53">
      <w:pPr>
        <w:autoSpaceDE w:val="0"/>
        <w:autoSpaceDN w:val="0"/>
        <w:adjustRightInd w:val="0"/>
        <w:ind w:firstLine="0"/>
        <w:rPr>
          <w:rFonts w:ascii="Times New Roman" w:hAnsi="Times New Roman" w:cs="Times New Roman"/>
          <w:iCs/>
        </w:rPr>
      </w:pPr>
      <w:r w:rsidRPr="0057325B">
        <w:rPr>
          <w:rFonts w:ascii="Times New Roman" w:hAnsi="Times New Roman" w:cs="Times New Roman"/>
          <w:b/>
        </w:rPr>
        <w:t>__________________________________________________________________________</w:t>
      </w:r>
      <w:r w:rsidRPr="0057325B">
        <w:rPr>
          <w:rFonts w:ascii="Times New Roman" w:hAnsi="Times New Roman" w:cs="Times New Roman"/>
        </w:rPr>
        <w:t>, именуемое в дальнейшем «Поставщик», в лице ________</w:t>
      </w:r>
      <w:r w:rsidR="000C7A2B" w:rsidRPr="0057325B">
        <w:rPr>
          <w:rFonts w:ascii="Times New Roman" w:hAnsi="Times New Roman" w:cs="Times New Roman"/>
        </w:rPr>
        <w:t>_______________</w:t>
      </w:r>
      <w:r w:rsidRPr="0057325B">
        <w:rPr>
          <w:rFonts w:ascii="Times New Roman" w:hAnsi="Times New Roman" w:cs="Times New Roman"/>
        </w:rPr>
        <w:t xml:space="preserve">______________, действующего на основании </w:t>
      </w:r>
      <w:r w:rsidR="000C7A2B" w:rsidRPr="0057325B">
        <w:rPr>
          <w:rFonts w:ascii="Times New Roman" w:hAnsi="Times New Roman" w:cs="Times New Roman"/>
        </w:rPr>
        <w:t>____________</w:t>
      </w:r>
      <w:r w:rsidRPr="0057325B">
        <w:rPr>
          <w:rFonts w:ascii="Times New Roman" w:hAnsi="Times New Roman" w:cs="Times New Roman"/>
        </w:rPr>
        <w:t xml:space="preserve">__, вместе именуемые «Стороны», </w:t>
      </w:r>
      <w:r w:rsidR="00041358" w:rsidRPr="0057325B">
        <w:rPr>
          <w:rFonts w:ascii="Times New Roman" w:hAnsi="Times New Roman" w:cs="Times New Roman"/>
          <w:iCs/>
        </w:rPr>
        <w:t>составили настоящий акт о нижеследующем:</w:t>
      </w:r>
    </w:p>
    <w:p w14:paraId="72AF1C4A"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1. В соответствии с договором № __ от «____» __________ 20__ г. (далее - договор) Поставщик выполнил обязательства по поставке Товаров, а именно:</w:t>
      </w:r>
      <w:r w:rsidR="002B65A4" w:rsidRPr="0057325B">
        <w:rPr>
          <w:rFonts w:ascii="Times New Roman" w:hAnsi="Times New Roman" w:cs="Times New Roman"/>
          <w:b/>
          <w:color w:val="000000"/>
        </w:rPr>
        <w:t xml:space="preserve"> </w:t>
      </w:r>
      <w:r w:rsidR="0055769B" w:rsidRPr="0057325B">
        <w:rPr>
          <w:rFonts w:ascii="Times New Roman" w:hAnsi="Times New Roman" w:cs="Times New Roman"/>
          <w:b/>
          <w:color w:val="000000"/>
        </w:rPr>
        <w:t>беговая дорожка для хоккеистов</w:t>
      </w:r>
      <w:r w:rsidRPr="0057325B">
        <w:rPr>
          <w:rFonts w:ascii="Times New Roman" w:hAnsi="Times New Roman" w:cs="Times New Roman"/>
          <w:iCs/>
        </w:rPr>
        <w:t>.</w:t>
      </w:r>
    </w:p>
    <w:p w14:paraId="42DD4123" w14:textId="77777777" w:rsidR="007C0C7D"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2. Фактическое качество</w:t>
      </w:r>
      <w:r w:rsidR="00EC303D" w:rsidRPr="0057325B">
        <w:rPr>
          <w:rFonts w:ascii="Times New Roman" w:hAnsi="Times New Roman" w:cs="Times New Roman"/>
          <w:iCs/>
        </w:rPr>
        <w:t xml:space="preserve"> и количество товаров соответствует/</w:t>
      </w:r>
      <w:r w:rsidRPr="0057325B">
        <w:rPr>
          <w:rFonts w:ascii="Times New Roman" w:hAnsi="Times New Roman" w:cs="Times New Roman"/>
          <w:iCs/>
        </w:rPr>
        <w:t xml:space="preserve">не соответствует требованиям договора. </w:t>
      </w:r>
    </w:p>
    <w:tbl>
      <w:tblPr>
        <w:tblW w:w="0" w:type="auto"/>
        <w:tblInd w:w="108" w:type="dxa"/>
        <w:tblLayout w:type="fixed"/>
        <w:tblLook w:val="0000" w:firstRow="0" w:lastRow="0" w:firstColumn="0" w:lastColumn="0" w:noHBand="0" w:noVBand="0"/>
      </w:tblPr>
      <w:tblGrid>
        <w:gridCol w:w="503"/>
        <w:gridCol w:w="1765"/>
        <w:gridCol w:w="1418"/>
        <w:gridCol w:w="1229"/>
        <w:gridCol w:w="1344"/>
        <w:gridCol w:w="1276"/>
        <w:gridCol w:w="992"/>
        <w:gridCol w:w="1134"/>
      </w:tblGrid>
      <w:tr w:rsidR="00F80461" w:rsidRPr="0057325B" w14:paraId="0F806222" w14:textId="77777777" w:rsidTr="00F80461">
        <w:trPr>
          <w:trHeight w:val="397"/>
        </w:trPr>
        <w:tc>
          <w:tcPr>
            <w:tcW w:w="50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3D18B81A" w14:textId="77777777" w:rsidR="00F80461" w:rsidRPr="0057325B" w:rsidRDefault="00F80461" w:rsidP="009C3FDF">
            <w:pPr>
              <w:autoSpaceDE w:val="0"/>
              <w:autoSpaceDN w:val="0"/>
              <w:adjustRightInd w:val="0"/>
              <w:ind w:firstLine="0"/>
              <w:jc w:val="center"/>
              <w:rPr>
                <w:rFonts w:ascii="Times New Roman" w:hAnsi="Times New Roman" w:cs="Times New Roman"/>
                <w:lang w:val="en-US"/>
              </w:rPr>
            </w:pPr>
            <w:r w:rsidRPr="0057325B">
              <w:rPr>
                <w:rFonts w:ascii="Times New Roman" w:hAnsi="Times New Roman" w:cs="Times New Roman"/>
                <w:b/>
                <w:bCs/>
                <w:iCs/>
                <w:lang w:val="en-US"/>
              </w:rPr>
              <w:t xml:space="preserve">№ </w:t>
            </w:r>
            <w:r w:rsidRPr="0057325B">
              <w:rPr>
                <w:rFonts w:ascii="Times New Roman" w:hAnsi="Times New Roman" w:cs="Times New Roman"/>
                <w:b/>
                <w:bCs/>
                <w:iCs/>
              </w:rPr>
              <w:t>п/п</w:t>
            </w:r>
          </w:p>
        </w:tc>
        <w:tc>
          <w:tcPr>
            <w:tcW w:w="1765" w:type="dxa"/>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14:paraId="785B95DC" w14:textId="77777777" w:rsidR="00F80461" w:rsidRPr="0057325B" w:rsidRDefault="00F80461" w:rsidP="007C0C7D">
            <w:pPr>
              <w:autoSpaceDE w:val="0"/>
              <w:autoSpaceDN w:val="0"/>
              <w:adjustRightInd w:val="0"/>
              <w:ind w:firstLine="0"/>
              <w:jc w:val="center"/>
              <w:rPr>
                <w:rFonts w:ascii="Times New Roman" w:hAnsi="Times New Roman" w:cs="Times New Roman"/>
                <w:lang w:val="en-US"/>
              </w:rPr>
            </w:pPr>
            <w:r w:rsidRPr="0057325B">
              <w:rPr>
                <w:rFonts w:ascii="Times New Roman" w:hAnsi="Times New Roman" w:cs="Times New Roman"/>
                <w:b/>
                <w:bCs/>
                <w:iCs/>
              </w:rPr>
              <w:t xml:space="preserve">Наименование, ассортимент </w:t>
            </w:r>
          </w:p>
        </w:tc>
        <w:tc>
          <w:tcPr>
            <w:tcW w:w="2647" w:type="dxa"/>
            <w:gridSpan w:val="2"/>
            <w:tcBorders>
              <w:top w:val="single" w:sz="4" w:space="0" w:color="000000"/>
              <w:left w:val="single" w:sz="2" w:space="0" w:color="000000"/>
              <w:bottom w:val="single" w:sz="4" w:space="0" w:color="000000"/>
              <w:right w:val="single" w:sz="4" w:space="0" w:color="000000"/>
            </w:tcBorders>
            <w:shd w:val="clear" w:color="000000" w:fill="FFFFFF"/>
            <w:vAlign w:val="center"/>
          </w:tcPr>
          <w:p w14:paraId="6C90FFA5" w14:textId="77777777" w:rsidR="00F80461" w:rsidRPr="0057325B" w:rsidRDefault="00F80461" w:rsidP="007C0C7D">
            <w:pPr>
              <w:autoSpaceDE w:val="0"/>
              <w:autoSpaceDN w:val="0"/>
              <w:adjustRightInd w:val="0"/>
              <w:ind w:firstLine="0"/>
              <w:jc w:val="center"/>
              <w:rPr>
                <w:rFonts w:ascii="Times New Roman" w:hAnsi="Times New Roman" w:cs="Times New Roman"/>
              </w:rPr>
            </w:pPr>
            <w:r w:rsidRPr="0057325B">
              <w:rPr>
                <w:rFonts w:ascii="Times New Roman" w:hAnsi="Times New Roman" w:cs="Times New Roman"/>
                <w:b/>
                <w:bCs/>
                <w:iCs/>
              </w:rPr>
              <w:t xml:space="preserve">Характеристики Товара </w:t>
            </w:r>
          </w:p>
          <w:p w14:paraId="11AC5E59" w14:textId="77777777" w:rsidR="00F80461" w:rsidRPr="0057325B" w:rsidRDefault="00F80461" w:rsidP="009C3FDF">
            <w:pPr>
              <w:autoSpaceDE w:val="0"/>
              <w:autoSpaceDN w:val="0"/>
              <w:adjustRightInd w:val="0"/>
              <w:ind w:firstLine="0"/>
              <w:jc w:val="center"/>
              <w:rPr>
                <w:rFonts w:ascii="Times New Roman" w:hAnsi="Times New Roman" w:cs="Times New Roman"/>
              </w:rPr>
            </w:pPr>
          </w:p>
        </w:tc>
        <w:tc>
          <w:tcPr>
            <w:tcW w:w="1344" w:type="dxa"/>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14:paraId="1CAC241F" w14:textId="77777777" w:rsidR="00F80461" w:rsidRPr="0057325B" w:rsidRDefault="00F80461" w:rsidP="007C0C7D">
            <w:pPr>
              <w:autoSpaceDE w:val="0"/>
              <w:autoSpaceDN w:val="0"/>
              <w:adjustRightInd w:val="0"/>
              <w:ind w:firstLine="0"/>
              <w:jc w:val="center"/>
              <w:rPr>
                <w:rFonts w:ascii="Times New Roman" w:hAnsi="Times New Roman" w:cs="Times New Roman"/>
              </w:rPr>
            </w:pPr>
            <w:r w:rsidRPr="0057325B">
              <w:rPr>
                <w:rFonts w:ascii="Times New Roman" w:hAnsi="Times New Roman" w:cs="Times New Roman"/>
                <w:b/>
                <w:bCs/>
                <w:iCs/>
              </w:rPr>
              <w:t>Производитель (товарный знак (при наличии))</w:t>
            </w:r>
          </w:p>
        </w:tc>
        <w:tc>
          <w:tcPr>
            <w:tcW w:w="1276" w:type="dxa"/>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14:paraId="12F27E0D" w14:textId="77777777" w:rsidR="00F80461" w:rsidRPr="0057325B" w:rsidRDefault="00F80461" w:rsidP="007C0C7D">
            <w:pPr>
              <w:autoSpaceDE w:val="0"/>
              <w:autoSpaceDN w:val="0"/>
              <w:adjustRightInd w:val="0"/>
              <w:ind w:left="-49" w:firstLine="0"/>
              <w:jc w:val="center"/>
              <w:rPr>
                <w:rFonts w:ascii="Times New Roman" w:hAnsi="Times New Roman" w:cs="Times New Roman"/>
                <w:lang w:val="en-US"/>
              </w:rPr>
            </w:pPr>
            <w:r w:rsidRPr="0057325B">
              <w:rPr>
                <w:rFonts w:ascii="Times New Roman" w:hAnsi="Times New Roman" w:cs="Times New Roman"/>
                <w:b/>
                <w:bCs/>
                <w:iCs/>
              </w:rPr>
              <w:t xml:space="preserve">Страна происхождения Товара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7BDA6274" w14:textId="77777777" w:rsidR="00F80461" w:rsidRPr="0057325B" w:rsidRDefault="00F80461" w:rsidP="009C3FDF">
            <w:pPr>
              <w:autoSpaceDE w:val="0"/>
              <w:autoSpaceDN w:val="0"/>
              <w:adjustRightInd w:val="0"/>
              <w:ind w:left="-49" w:firstLine="0"/>
              <w:jc w:val="center"/>
              <w:rPr>
                <w:rFonts w:ascii="Times New Roman" w:hAnsi="Times New Roman" w:cs="Times New Roman"/>
                <w:lang w:val="en-US"/>
              </w:rPr>
            </w:pPr>
            <w:r w:rsidRPr="0057325B">
              <w:rPr>
                <w:rFonts w:ascii="Times New Roman" w:hAnsi="Times New Roman" w:cs="Times New Roman"/>
                <w:b/>
                <w:bCs/>
                <w:iCs/>
              </w:rPr>
              <w:t>Единица измерения</w:t>
            </w:r>
          </w:p>
        </w:tc>
        <w:tc>
          <w:tcPr>
            <w:tcW w:w="1134" w:type="dxa"/>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14:paraId="04000304" w14:textId="77777777" w:rsidR="00F80461" w:rsidRPr="0057325B" w:rsidRDefault="00F80461" w:rsidP="007C0C7D">
            <w:pPr>
              <w:autoSpaceDE w:val="0"/>
              <w:autoSpaceDN w:val="0"/>
              <w:adjustRightInd w:val="0"/>
              <w:ind w:left="-141" w:firstLine="141"/>
              <w:jc w:val="center"/>
              <w:rPr>
                <w:rFonts w:ascii="Times New Roman" w:hAnsi="Times New Roman" w:cs="Times New Roman"/>
                <w:lang w:val="en-US"/>
              </w:rPr>
            </w:pPr>
            <w:r w:rsidRPr="0057325B">
              <w:rPr>
                <w:rFonts w:ascii="Times New Roman" w:hAnsi="Times New Roman" w:cs="Times New Roman"/>
                <w:b/>
                <w:bCs/>
                <w:iCs/>
              </w:rPr>
              <w:t>Количество</w:t>
            </w:r>
          </w:p>
        </w:tc>
      </w:tr>
      <w:tr w:rsidR="00F80461" w:rsidRPr="0057325B" w14:paraId="5A43447A" w14:textId="77777777" w:rsidTr="00F80461">
        <w:trPr>
          <w:trHeight w:val="1050"/>
        </w:trPr>
        <w:tc>
          <w:tcPr>
            <w:tcW w:w="503"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4B41763C" w14:textId="77777777" w:rsidR="00F80461" w:rsidRPr="0057325B" w:rsidRDefault="00F80461" w:rsidP="009C3FDF">
            <w:pPr>
              <w:autoSpaceDE w:val="0"/>
              <w:autoSpaceDN w:val="0"/>
              <w:adjustRightInd w:val="0"/>
              <w:ind w:firstLine="0"/>
              <w:jc w:val="center"/>
              <w:rPr>
                <w:rFonts w:ascii="Times New Roman" w:hAnsi="Times New Roman" w:cs="Times New Roman"/>
                <w:lang w:val="en-US"/>
              </w:rPr>
            </w:pPr>
          </w:p>
        </w:tc>
        <w:tc>
          <w:tcPr>
            <w:tcW w:w="1765" w:type="dxa"/>
            <w:vMerge/>
            <w:tcBorders>
              <w:top w:val="single" w:sz="4" w:space="0" w:color="000000"/>
              <w:left w:val="single" w:sz="2" w:space="0" w:color="000000"/>
              <w:bottom w:val="single" w:sz="4" w:space="0" w:color="000000"/>
              <w:right w:val="single" w:sz="4" w:space="0" w:color="000000"/>
            </w:tcBorders>
            <w:shd w:val="clear" w:color="000000" w:fill="FFFFFF"/>
            <w:vAlign w:val="center"/>
          </w:tcPr>
          <w:p w14:paraId="2961CB5E" w14:textId="77777777" w:rsidR="00F80461" w:rsidRPr="0057325B" w:rsidRDefault="00F80461" w:rsidP="009C3FDF">
            <w:pPr>
              <w:autoSpaceDE w:val="0"/>
              <w:autoSpaceDN w:val="0"/>
              <w:adjustRightInd w:val="0"/>
              <w:ind w:firstLine="0"/>
              <w:jc w:val="center"/>
              <w:rPr>
                <w:rFonts w:ascii="Times New Roman" w:hAnsi="Times New Roman" w:cs="Times New Roman"/>
                <w:lang w:val="en-US"/>
              </w:rPr>
            </w:pPr>
          </w:p>
        </w:tc>
        <w:tc>
          <w:tcPr>
            <w:tcW w:w="1418" w:type="dxa"/>
            <w:tcBorders>
              <w:top w:val="single" w:sz="4" w:space="0" w:color="000000"/>
              <w:left w:val="single" w:sz="2" w:space="0" w:color="000000"/>
              <w:bottom w:val="single" w:sz="4" w:space="0" w:color="000000"/>
              <w:right w:val="single" w:sz="4" w:space="0" w:color="000000"/>
            </w:tcBorders>
            <w:shd w:val="clear" w:color="000000" w:fill="FFFFFF"/>
          </w:tcPr>
          <w:p w14:paraId="27C39A62" w14:textId="77777777" w:rsidR="00F80461" w:rsidRPr="0057325B" w:rsidRDefault="00F80461" w:rsidP="007C0C7D">
            <w:pPr>
              <w:autoSpaceDE w:val="0"/>
              <w:autoSpaceDN w:val="0"/>
              <w:adjustRightInd w:val="0"/>
              <w:ind w:firstLine="0"/>
              <w:jc w:val="center"/>
              <w:rPr>
                <w:rFonts w:ascii="Times New Roman" w:hAnsi="Times New Roman" w:cs="Times New Roman"/>
                <w:lang w:val="en-US"/>
              </w:rPr>
            </w:pPr>
            <w:r w:rsidRPr="0057325B">
              <w:rPr>
                <w:rFonts w:ascii="Times New Roman" w:hAnsi="Times New Roman" w:cs="Times New Roman"/>
                <w:b/>
                <w:bCs/>
                <w:iCs/>
              </w:rPr>
              <w:t>Наименование параметра</w:t>
            </w:r>
          </w:p>
        </w:tc>
        <w:tc>
          <w:tcPr>
            <w:tcW w:w="1229" w:type="dxa"/>
            <w:tcBorders>
              <w:top w:val="single" w:sz="4" w:space="0" w:color="000000"/>
              <w:left w:val="single" w:sz="2" w:space="0" w:color="000000"/>
              <w:bottom w:val="single" w:sz="4" w:space="0" w:color="000000"/>
              <w:right w:val="single" w:sz="4" w:space="0" w:color="000000"/>
            </w:tcBorders>
            <w:shd w:val="clear" w:color="000000" w:fill="FFFFFF"/>
          </w:tcPr>
          <w:p w14:paraId="16067526" w14:textId="77777777" w:rsidR="00F80461" w:rsidRPr="0057325B" w:rsidRDefault="00F80461" w:rsidP="007C0C7D">
            <w:pPr>
              <w:autoSpaceDE w:val="0"/>
              <w:autoSpaceDN w:val="0"/>
              <w:adjustRightInd w:val="0"/>
              <w:ind w:left="-15" w:firstLine="0"/>
              <w:jc w:val="center"/>
              <w:rPr>
                <w:rFonts w:ascii="Times New Roman" w:hAnsi="Times New Roman" w:cs="Times New Roman"/>
                <w:lang w:val="en-US"/>
              </w:rPr>
            </w:pPr>
            <w:r w:rsidRPr="0057325B">
              <w:rPr>
                <w:rFonts w:ascii="Times New Roman" w:hAnsi="Times New Roman" w:cs="Times New Roman"/>
                <w:b/>
                <w:bCs/>
                <w:iCs/>
              </w:rPr>
              <w:t>Значение параметра</w:t>
            </w:r>
          </w:p>
        </w:tc>
        <w:tc>
          <w:tcPr>
            <w:tcW w:w="1344" w:type="dxa"/>
            <w:vMerge/>
            <w:tcBorders>
              <w:top w:val="single" w:sz="4" w:space="0" w:color="000000"/>
              <w:left w:val="single" w:sz="2" w:space="0" w:color="000000"/>
              <w:bottom w:val="single" w:sz="4" w:space="0" w:color="000000"/>
              <w:right w:val="single" w:sz="4" w:space="0" w:color="000000"/>
            </w:tcBorders>
            <w:shd w:val="clear" w:color="000000" w:fill="FFFFFF"/>
            <w:vAlign w:val="center"/>
          </w:tcPr>
          <w:p w14:paraId="10C8FA97" w14:textId="77777777" w:rsidR="00F80461" w:rsidRPr="0057325B" w:rsidRDefault="00F80461" w:rsidP="009C3FDF">
            <w:pPr>
              <w:autoSpaceDE w:val="0"/>
              <w:autoSpaceDN w:val="0"/>
              <w:adjustRightInd w:val="0"/>
              <w:ind w:firstLine="0"/>
              <w:jc w:val="center"/>
              <w:rPr>
                <w:rFonts w:ascii="Times New Roman" w:hAnsi="Times New Roman" w:cs="Times New Roman"/>
                <w:lang w:val="en-US"/>
              </w:rPr>
            </w:pPr>
          </w:p>
        </w:tc>
        <w:tc>
          <w:tcPr>
            <w:tcW w:w="1276" w:type="dxa"/>
            <w:vMerge/>
            <w:tcBorders>
              <w:top w:val="single" w:sz="4" w:space="0" w:color="000000"/>
              <w:left w:val="single" w:sz="2" w:space="0" w:color="000000"/>
              <w:bottom w:val="single" w:sz="4" w:space="0" w:color="000000"/>
              <w:right w:val="single" w:sz="4" w:space="0" w:color="000000"/>
            </w:tcBorders>
            <w:shd w:val="clear" w:color="000000" w:fill="FFFFFF"/>
            <w:vAlign w:val="center"/>
          </w:tcPr>
          <w:p w14:paraId="094226C9" w14:textId="77777777" w:rsidR="00F80461" w:rsidRPr="0057325B" w:rsidRDefault="00F80461" w:rsidP="009C3FDF">
            <w:pPr>
              <w:autoSpaceDE w:val="0"/>
              <w:autoSpaceDN w:val="0"/>
              <w:adjustRightInd w:val="0"/>
              <w:ind w:firstLine="0"/>
              <w:jc w:val="center"/>
              <w:rPr>
                <w:rFonts w:ascii="Times New Roman" w:hAnsi="Times New Roman" w:cs="Times New Roman"/>
                <w:lang w:val="en-US"/>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49D69BC6" w14:textId="77777777" w:rsidR="00F80461" w:rsidRPr="0057325B" w:rsidRDefault="00F80461" w:rsidP="009C3FDF">
            <w:pPr>
              <w:autoSpaceDE w:val="0"/>
              <w:autoSpaceDN w:val="0"/>
              <w:adjustRightInd w:val="0"/>
              <w:ind w:firstLine="0"/>
              <w:jc w:val="center"/>
              <w:rPr>
                <w:rFonts w:ascii="Times New Roman" w:hAnsi="Times New Roman" w:cs="Times New Roman"/>
                <w:lang w:val="en-US"/>
              </w:rPr>
            </w:pPr>
          </w:p>
        </w:tc>
        <w:tc>
          <w:tcPr>
            <w:tcW w:w="1134" w:type="dxa"/>
            <w:vMerge/>
            <w:tcBorders>
              <w:top w:val="single" w:sz="4" w:space="0" w:color="000000"/>
              <w:left w:val="single" w:sz="2" w:space="0" w:color="000000"/>
              <w:bottom w:val="single" w:sz="4" w:space="0" w:color="000000"/>
              <w:right w:val="single" w:sz="4" w:space="0" w:color="000000"/>
            </w:tcBorders>
            <w:shd w:val="clear" w:color="000000" w:fill="FFFFFF"/>
            <w:vAlign w:val="center"/>
          </w:tcPr>
          <w:p w14:paraId="4922E1F5" w14:textId="77777777" w:rsidR="00F80461" w:rsidRPr="0057325B" w:rsidRDefault="00F80461" w:rsidP="009C3FDF">
            <w:pPr>
              <w:autoSpaceDE w:val="0"/>
              <w:autoSpaceDN w:val="0"/>
              <w:adjustRightInd w:val="0"/>
              <w:ind w:firstLine="0"/>
              <w:jc w:val="center"/>
              <w:rPr>
                <w:rFonts w:ascii="Times New Roman" w:hAnsi="Times New Roman" w:cs="Times New Roman"/>
                <w:lang w:val="en-US"/>
              </w:rPr>
            </w:pPr>
          </w:p>
        </w:tc>
      </w:tr>
      <w:tr w:rsidR="00F80461" w:rsidRPr="0057325B" w14:paraId="0728BFB9" w14:textId="77777777" w:rsidTr="00F80461">
        <w:trPr>
          <w:trHeight w:val="255"/>
        </w:trPr>
        <w:tc>
          <w:tcPr>
            <w:tcW w:w="503"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61A6D94E" w14:textId="77777777" w:rsidR="00F80461" w:rsidRPr="0057325B" w:rsidRDefault="00F80461" w:rsidP="009C3FDF">
            <w:pPr>
              <w:autoSpaceDE w:val="0"/>
              <w:autoSpaceDN w:val="0"/>
              <w:adjustRightInd w:val="0"/>
              <w:ind w:firstLine="0"/>
              <w:jc w:val="center"/>
              <w:rPr>
                <w:rFonts w:ascii="Times New Roman" w:hAnsi="Times New Roman" w:cs="Times New Roman"/>
                <w:lang w:val="en-US"/>
              </w:rPr>
            </w:pPr>
            <w:r w:rsidRPr="0057325B">
              <w:rPr>
                <w:rFonts w:ascii="Times New Roman" w:hAnsi="Times New Roman" w:cs="Times New Roman"/>
                <w:b/>
                <w:bCs/>
                <w:iCs/>
                <w:lang w:val="en-US"/>
              </w:rPr>
              <w:t>1</w:t>
            </w:r>
          </w:p>
        </w:tc>
        <w:tc>
          <w:tcPr>
            <w:tcW w:w="1765"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58EB6F22" w14:textId="77777777" w:rsidR="00F80461" w:rsidRPr="0057325B" w:rsidRDefault="00F80461" w:rsidP="009C3FDF">
            <w:pPr>
              <w:autoSpaceDE w:val="0"/>
              <w:autoSpaceDN w:val="0"/>
              <w:adjustRightInd w:val="0"/>
              <w:ind w:firstLine="0"/>
              <w:jc w:val="center"/>
              <w:rPr>
                <w:rFonts w:ascii="Times New Roman" w:hAnsi="Times New Roman" w:cs="Times New Roman"/>
                <w:lang w:val="en-US"/>
              </w:rPr>
            </w:pPr>
            <w:r w:rsidRPr="0057325B">
              <w:rPr>
                <w:rFonts w:ascii="Times New Roman" w:hAnsi="Times New Roman" w:cs="Times New Roman"/>
                <w:b/>
                <w:bCs/>
                <w:iCs/>
                <w:lang w:val="en-US"/>
              </w:rPr>
              <w:t>2</w:t>
            </w:r>
          </w:p>
        </w:tc>
        <w:tc>
          <w:tcPr>
            <w:tcW w:w="1418"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5B135779" w14:textId="77777777" w:rsidR="00F80461" w:rsidRPr="0057325B" w:rsidRDefault="00F80461" w:rsidP="009C3FDF">
            <w:pPr>
              <w:autoSpaceDE w:val="0"/>
              <w:autoSpaceDN w:val="0"/>
              <w:adjustRightInd w:val="0"/>
              <w:ind w:firstLine="0"/>
              <w:jc w:val="center"/>
              <w:rPr>
                <w:rFonts w:ascii="Times New Roman" w:hAnsi="Times New Roman" w:cs="Times New Roman"/>
                <w:lang w:val="en-US"/>
              </w:rPr>
            </w:pPr>
            <w:r w:rsidRPr="0057325B">
              <w:rPr>
                <w:rFonts w:ascii="Times New Roman" w:hAnsi="Times New Roman" w:cs="Times New Roman"/>
                <w:b/>
                <w:bCs/>
                <w:iCs/>
                <w:lang w:val="en-US"/>
              </w:rPr>
              <w:t>3</w:t>
            </w:r>
          </w:p>
        </w:tc>
        <w:tc>
          <w:tcPr>
            <w:tcW w:w="1229"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100F9AEC" w14:textId="77777777" w:rsidR="00F80461" w:rsidRPr="0057325B" w:rsidRDefault="00F80461" w:rsidP="009C3FDF">
            <w:pPr>
              <w:autoSpaceDE w:val="0"/>
              <w:autoSpaceDN w:val="0"/>
              <w:adjustRightInd w:val="0"/>
              <w:ind w:firstLine="0"/>
              <w:jc w:val="center"/>
              <w:rPr>
                <w:rFonts w:ascii="Times New Roman" w:hAnsi="Times New Roman" w:cs="Times New Roman"/>
                <w:lang w:val="en-US"/>
              </w:rPr>
            </w:pPr>
            <w:r w:rsidRPr="0057325B">
              <w:rPr>
                <w:rFonts w:ascii="Times New Roman" w:hAnsi="Times New Roman" w:cs="Times New Roman"/>
                <w:b/>
                <w:bCs/>
                <w:iCs/>
                <w:lang w:val="en-US"/>
              </w:rPr>
              <w:t>4</w:t>
            </w:r>
          </w:p>
        </w:tc>
        <w:tc>
          <w:tcPr>
            <w:tcW w:w="134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41B6FAAB" w14:textId="77777777" w:rsidR="00F80461" w:rsidRPr="0057325B" w:rsidRDefault="00F80461" w:rsidP="009C3FDF">
            <w:pPr>
              <w:autoSpaceDE w:val="0"/>
              <w:autoSpaceDN w:val="0"/>
              <w:adjustRightInd w:val="0"/>
              <w:ind w:firstLine="0"/>
              <w:jc w:val="center"/>
              <w:rPr>
                <w:rFonts w:ascii="Times New Roman" w:hAnsi="Times New Roman" w:cs="Times New Roman"/>
                <w:lang w:val="en-US"/>
              </w:rPr>
            </w:pPr>
            <w:r w:rsidRPr="0057325B">
              <w:rPr>
                <w:rFonts w:ascii="Times New Roman" w:hAnsi="Times New Roman" w:cs="Times New Roman"/>
                <w:b/>
                <w:bCs/>
                <w:iCs/>
                <w:lang w:val="en-US"/>
              </w:rPr>
              <w:t>5</w:t>
            </w:r>
          </w:p>
        </w:tc>
        <w:tc>
          <w:tcPr>
            <w:tcW w:w="1276" w:type="dxa"/>
            <w:tcBorders>
              <w:top w:val="single" w:sz="2" w:space="0" w:color="000000"/>
              <w:left w:val="single" w:sz="2" w:space="0" w:color="000000"/>
              <w:bottom w:val="single" w:sz="4" w:space="0" w:color="000000"/>
              <w:right w:val="single" w:sz="4" w:space="0" w:color="000000"/>
            </w:tcBorders>
            <w:shd w:val="clear" w:color="000000" w:fill="FFFFFF"/>
          </w:tcPr>
          <w:p w14:paraId="23BB4F09" w14:textId="77777777" w:rsidR="00F80461" w:rsidRPr="0057325B" w:rsidRDefault="00F80461" w:rsidP="009C3FDF">
            <w:pPr>
              <w:autoSpaceDE w:val="0"/>
              <w:autoSpaceDN w:val="0"/>
              <w:adjustRightInd w:val="0"/>
              <w:ind w:firstLine="0"/>
              <w:jc w:val="center"/>
              <w:rPr>
                <w:rFonts w:ascii="Times New Roman" w:hAnsi="Times New Roman" w:cs="Times New Roman"/>
                <w:lang w:val="en-US"/>
              </w:rPr>
            </w:pPr>
            <w:r w:rsidRPr="0057325B">
              <w:rPr>
                <w:rFonts w:ascii="Times New Roman" w:hAnsi="Times New Roman" w:cs="Times New Roman"/>
                <w:b/>
                <w:bCs/>
                <w:iCs/>
                <w:lang w:val="en-US"/>
              </w:rPr>
              <w:t>6</w:t>
            </w:r>
          </w:p>
        </w:tc>
        <w:tc>
          <w:tcPr>
            <w:tcW w:w="992"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63D3C8BC" w14:textId="77777777" w:rsidR="00F80461" w:rsidRPr="0057325B" w:rsidRDefault="00F80461" w:rsidP="009C3FDF">
            <w:pPr>
              <w:autoSpaceDE w:val="0"/>
              <w:autoSpaceDN w:val="0"/>
              <w:adjustRightInd w:val="0"/>
              <w:ind w:firstLine="0"/>
              <w:jc w:val="center"/>
              <w:rPr>
                <w:rFonts w:ascii="Times New Roman" w:hAnsi="Times New Roman" w:cs="Times New Roman"/>
                <w:lang w:val="en-US"/>
              </w:rPr>
            </w:pPr>
            <w:r w:rsidRPr="0057325B">
              <w:rPr>
                <w:rFonts w:ascii="Times New Roman" w:hAnsi="Times New Roman" w:cs="Times New Roman"/>
                <w:b/>
                <w:bCs/>
                <w:iCs/>
                <w:lang w:val="en-US"/>
              </w:rPr>
              <w:t>7</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4EC8C48A" w14:textId="77777777" w:rsidR="00F80461" w:rsidRPr="0057325B" w:rsidRDefault="00F80461" w:rsidP="009C3FDF">
            <w:pPr>
              <w:autoSpaceDE w:val="0"/>
              <w:autoSpaceDN w:val="0"/>
              <w:adjustRightInd w:val="0"/>
              <w:ind w:firstLine="0"/>
              <w:jc w:val="center"/>
              <w:rPr>
                <w:rFonts w:ascii="Times New Roman" w:hAnsi="Times New Roman" w:cs="Times New Roman"/>
                <w:lang w:val="en-US"/>
              </w:rPr>
            </w:pPr>
            <w:r w:rsidRPr="0057325B">
              <w:rPr>
                <w:rFonts w:ascii="Times New Roman" w:hAnsi="Times New Roman" w:cs="Times New Roman"/>
                <w:b/>
                <w:bCs/>
                <w:iCs/>
                <w:lang w:val="en-US"/>
              </w:rPr>
              <w:t>8</w:t>
            </w:r>
          </w:p>
        </w:tc>
      </w:tr>
      <w:tr w:rsidR="00F80461" w:rsidRPr="0057325B" w14:paraId="5CFEE507" w14:textId="77777777" w:rsidTr="00F80461">
        <w:trPr>
          <w:trHeight w:val="17"/>
        </w:trPr>
        <w:tc>
          <w:tcPr>
            <w:tcW w:w="503"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414FCAAA" w14:textId="77777777" w:rsidR="00F80461" w:rsidRPr="0057325B" w:rsidRDefault="00F80461" w:rsidP="009C3FDF">
            <w:pPr>
              <w:autoSpaceDE w:val="0"/>
              <w:autoSpaceDN w:val="0"/>
              <w:adjustRightInd w:val="0"/>
              <w:ind w:firstLine="0"/>
              <w:jc w:val="center"/>
              <w:rPr>
                <w:rFonts w:ascii="Times New Roman" w:hAnsi="Times New Roman" w:cs="Times New Roman"/>
                <w:lang w:val="en-US"/>
              </w:rPr>
            </w:pPr>
          </w:p>
        </w:tc>
        <w:tc>
          <w:tcPr>
            <w:tcW w:w="1765"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2D1EA6EA" w14:textId="77777777" w:rsidR="00F80461" w:rsidRPr="0057325B" w:rsidRDefault="00F80461" w:rsidP="009C3FDF">
            <w:pPr>
              <w:autoSpaceDE w:val="0"/>
              <w:autoSpaceDN w:val="0"/>
              <w:adjustRightInd w:val="0"/>
              <w:ind w:firstLine="0"/>
              <w:rPr>
                <w:rFonts w:ascii="Times New Roman" w:hAnsi="Times New Roman" w:cs="Times New Roman"/>
                <w:lang w:val="en-US"/>
              </w:rPr>
            </w:pPr>
          </w:p>
        </w:tc>
        <w:tc>
          <w:tcPr>
            <w:tcW w:w="1418"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0BF6199B" w14:textId="77777777" w:rsidR="00F80461" w:rsidRPr="0057325B" w:rsidRDefault="00F80461" w:rsidP="009C3FDF">
            <w:pPr>
              <w:autoSpaceDE w:val="0"/>
              <w:autoSpaceDN w:val="0"/>
              <w:adjustRightInd w:val="0"/>
              <w:ind w:firstLine="0"/>
              <w:jc w:val="center"/>
              <w:rPr>
                <w:rFonts w:ascii="Times New Roman" w:hAnsi="Times New Roman" w:cs="Times New Roman"/>
                <w:lang w:val="en-US"/>
              </w:rPr>
            </w:pPr>
          </w:p>
        </w:tc>
        <w:tc>
          <w:tcPr>
            <w:tcW w:w="1229"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7B41046E" w14:textId="77777777" w:rsidR="00F80461" w:rsidRPr="0057325B" w:rsidRDefault="00F80461" w:rsidP="009C3FDF">
            <w:pPr>
              <w:autoSpaceDE w:val="0"/>
              <w:autoSpaceDN w:val="0"/>
              <w:adjustRightInd w:val="0"/>
              <w:ind w:firstLine="0"/>
              <w:jc w:val="center"/>
              <w:rPr>
                <w:rFonts w:ascii="Times New Roman" w:hAnsi="Times New Roman" w:cs="Times New Roman"/>
                <w:lang w:val="en-US"/>
              </w:rPr>
            </w:pPr>
          </w:p>
        </w:tc>
        <w:tc>
          <w:tcPr>
            <w:tcW w:w="134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0853E7DA" w14:textId="77777777" w:rsidR="00F80461" w:rsidRPr="0057325B" w:rsidRDefault="00F80461" w:rsidP="009C3FDF">
            <w:pPr>
              <w:autoSpaceDE w:val="0"/>
              <w:autoSpaceDN w:val="0"/>
              <w:adjustRightInd w:val="0"/>
              <w:ind w:firstLine="0"/>
              <w:jc w:val="center"/>
              <w:rPr>
                <w:rFonts w:ascii="Times New Roman" w:hAnsi="Times New Roman" w:cs="Times New Roman"/>
                <w:lang w:val="en-US"/>
              </w:rPr>
            </w:pPr>
          </w:p>
        </w:tc>
        <w:tc>
          <w:tcPr>
            <w:tcW w:w="1276" w:type="dxa"/>
            <w:tcBorders>
              <w:top w:val="single" w:sz="2" w:space="0" w:color="000000"/>
              <w:left w:val="single" w:sz="2" w:space="0" w:color="000000"/>
              <w:bottom w:val="single" w:sz="4" w:space="0" w:color="000000"/>
              <w:right w:val="single" w:sz="4" w:space="0" w:color="000000"/>
            </w:tcBorders>
            <w:shd w:val="clear" w:color="000000" w:fill="FFFFFF"/>
          </w:tcPr>
          <w:p w14:paraId="15F23B4A" w14:textId="77777777" w:rsidR="00F80461" w:rsidRPr="0057325B" w:rsidRDefault="00F80461" w:rsidP="009C3FDF">
            <w:pPr>
              <w:autoSpaceDE w:val="0"/>
              <w:autoSpaceDN w:val="0"/>
              <w:adjustRightInd w:val="0"/>
              <w:ind w:firstLine="0"/>
              <w:jc w:val="center"/>
              <w:rPr>
                <w:rFonts w:ascii="Times New Roman" w:hAnsi="Times New Roman" w:cs="Times New Roman"/>
                <w:lang w:val="en-US"/>
              </w:rPr>
            </w:pPr>
          </w:p>
        </w:tc>
        <w:tc>
          <w:tcPr>
            <w:tcW w:w="992"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08D935FE" w14:textId="77777777" w:rsidR="00F80461" w:rsidRPr="0057325B" w:rsidRDefault="00F80461" w:rsidP="009C3FDF">
            <w:pPr>
              <w:autoSpaceDE w:val="0"/>
              <w:autoSpaceDN w:val="0"/>
              <w:adjustRightInd w:val="0"/>
              <w:ind w:firstLine="0"/>
              <w:jc w:val="center"/>
              <w:rPr>
                <w:rFonts w:ascii="Times New Roman" w:hAnsi="Times New Roman" w:cs="Times New Roman"/>
                <w:lang w:val="en-US"/>
              </w:rPr>
            </w:pP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0FF8F5EB" w14:textId="77777777" w:rsidR="00F80461" w:rsidRPr="0057325B" w:rsidRDefault="00F80461" w:rsidP="009C3FDF">
            <w:pPr>
              <w:autoSpaceDE w:val="0"/>
              <w:autoSpaceDN w:val="0"/>
              <w:adjustRightInd w:val="0"/>
              <w:ind w:firstLine="0"/>
              <w:jc w:val="center"/>
              <w:rPr>
                <w:rFonts w:ascii="Times New Roman" w:hAnsi="Times New Roman" w:cs="Times New Roman"/>
                <w:lang w:val="en-US"/>
              </w:rPr>
            </w:pPr>
          </w:p>
        </w:tc>
      </w:tr>
    </w:tbl>
    <w:p w14:paraId="39A52146"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 xml:space="preserve">3. Вышеуказанная поставка согласно договору </w:t>
      </w:r>
      <w:proofErr w:type="gramStart"/>
      <w:r w:rsidRPr="0057325B">
        <w:rPr>
          <w:rFonts w:ascii="Times New Roman" w:hAnsi="Times New Roman" w:cs="Times New Roman"/>
          <w:iCs/>
        </w:rPr>
        <w:t>должна  быть</w:t>
      </w:r>
      <w:proofErr w:type="gramEnd"/>
      <w:r w:rsidRPr="0057325B">
        <w:rPr>
          <w:rFonts w:ascii="Times New Roman" w:hAnsi="Times New Roman" w:cs="Times New Roman"/>
          <w:iCs/>
        </w:rPr>
        <w:t xml:space="preserve"> выполнена  «___» _______ 20__ г., фактически выполнена (ы) «__» _________ 20__ г.</w:t>
      </w:r>
    </w:p>
    <w:p w14:paraId="0EFA4B35"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4. Недостатки товаров выявлены/не выявлены, составлен Акт об установленном расхождении по качеству от «__» _________ 20__ г. №____.</w:t>
      </w:r>
    </w:p>
    <w:p w14:paraId="3323DC63"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5. Сумма, подлежащая оплате Поставщику в соответствии с условиями договора</w:t>
      </w:r>
      <w:r w:rsidR="00DC0B74" w:rsidRPr="0057325B">
        <w:rPr>
          <w:rFonts w:ascii="Times New Roman" w:hAnsi="Times New Roman" w:cs="Times New Roman"/>
        </w:rPr>
        <w:t>________ (______________________) рублей ___ копеек</w:t>
      </w:r>
      <w:r w:rsidRPr="0057325B">
        <w:rPr>
          <w:rFonts w:ascii="Times New Roman" w:hAnsi="Times New Roman" w:cs="Times New Roman"/>
          <w:iCs/>
        </w:rPr>
        <w:t>.</w:t>
      </w:r>
    </w:p>
    <w:p w14:paraId="01CA9B49"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 xml:space="preserve">6. В соответствии с п. </w:t>
      </w:r>
      <w:r w:rsidR="0003348F" w:rsidRPr="0057325B">
        <w:rPr>
          <w:rFonts w:ascii="Times New Roman" w:hAnsi="Times New Roman" w:cs="Times New Roman"/>
          <w:iCs/>
        </w:rPr>
        <w:t xml:space="preserve">6 </w:t>
      </w:r>
      <w:r w:rsidRPr="0057325B">
        <w:rPr>
          <w:rFonts w:ascii="Times New Roman" w:hAnsi="Times New Roman" w:cs="Times New Roman"/>
          <w:iCs/>
        </w:rPr>
        <w:t>договора сумма неустойки (штрафа, пени) составляет ______________ (</w:t>
      </w:r>
      <w:r w:rsidRPr="0057325B">
        <w:rPr>
          <w:rFonts w:ascii="Times New Roman" w:hAnsi="Times New Roman" w:cs="Times New Roman"/>
          <w:b/>
          <w:bCs/>
          <w:iCs/>
        </w:rPr>
        <w:t>Указывается порядок расчета штрафных санкций</w:t>
      </w:r>
      <w:r w:rsidRPr="0057325B">
        <w:rPr>
          <w:rFonts w:ascii="Times New Roman" w:hAnsi="Times New Roman" w:cs="Times New Roman"/>
          <w:iCs/>
        </w:rPr>
        <w:t>).</w:t>
      </w:r>
    </w:p>
    <w:p w14:paraId="54B3E06A"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 xml:space="preserve">Общая стоимость штрафных санкций составила: </w:t>
      </w:r>
      <w:r w:rsidR="0003348F" w:rsidRPr="0057325B">
        <w:rPr>
          <w:rFonts w:ascii="Times New Roman" w:hAnsi="Times New Roman" w:cs="Times New Roman"/>
        </w:rPr>
        <w:t>________ (______________________) рублей ___ копеек</w:t>
      </w:r>
      <w:r w:rsidRPr="0057325B">
        <w:rPr>
          <w:rFonts w:ascii="Times New Roman" w:hAnsi="Times New Roman" w:cs="Times New Roman"/>
          <w:iCs/>
        </w:rPr>
        <w:t>.</w:t>
      </w:r>
    </w:p>
    <w:p w14:paraId="13B51263" w14:textId="77777777" w:rsidR="00041358" w:rsidRPr="0057325B" w:rsidRDefault="00041358" w:rsidP="00041358">
      <w:pPr>
        <w:autoSpaceDE w:val="0"/>
        <w:autoSpaceDN w:val="0"/>
        <w:adjustRightInd w:val="0"/>
        <w:rPr>
          <w:rFonts w:ascii="Times New Roman" w:hAnsi="Times New Roman" w:cs="Times New Roman"/>
          <w:iCs/>
        </w:rPr>
      </w:pPr>
      <w:r w:rsidRPr="0057325B">
        <w:rPr>
          <w:rFonts w:ascii="Times New Roman" w:hAnsi="Times New Roman" w:cs="Times New Roman"/>
          <w:iCs/>
        </w:rPr>
        <w:t>7. Итоговая сумма, подлежащая оплате Поставщику с учетом удержания неустойки (штрафа, пени), составляет</w:t>
      </w:r>
      <w:r w:rsidR="00EF69B1" w:rsidRPr="0057325B">
        <w:rPr>
          <w:rFonts w:ascii="Times New Roman" w:hAnsi="Times New Roman" w:cs="Times New Roman"/>
        </w:rPr>
        <w:t>________ (______________________) рублей ___ копеек</w:t>
      </w:r>
      <w:r w:rsidRPr="0057325B">
        <w:rPr>
          <w:rFonts w:ascii="Times New Roman" w:hAnsi="Times New Roman" w:cs="Times New Roman"/>
          <w:iCs/>
        </w:rPr>
        <w:t>.</w:t>
      </w:r>
    </w:p>
    <w:p w14:paraId="248F1C36" w14:textId="77777777" w:rsidR="00477086" w:rsidRPr="0057325B" w:rsidRDefault="00477086" w:rsidP="00477086">
      <w:pPr>
        <w:autoSpaceDE w:val="0"/>
        <w:autoSpaceDN w:val="0"/>
        <w:adjustRightInd w:val="0"/>
        <w:rPr>
          <w:rFonts w:ascii="Times New Roman" w:hAnsi="Times New Roman" w:cs="Times New Roman"/>
        </w:rPr>
      </w:pPr>
      <w:r w:rsidRPr="0057325B">
        <w:rPr>
          <w:rFonts w:ascii="Times New Roman" w:hAnsi="Times New Roman" w:cs="Times New Roman"/>
        </w:rPr>
        <w:t>8. Стороны имеют/не имеют претензий друг к другу.</w:t>
      </w:r>
    </w:p>
    <w:p w14:paraId="2139F898" w14:textId="77777777" w:rsidR="00477086" w:rsidRPr="0057325B" w:rsidRDefault="00477086" w:rsidP="00477086">
      <w:pPr>
        <w:autoSpaceDE w:val="0"/>
        <w:autoSpaceDN w:val="0"/>
        <w:adjustRightInd w:val="0"/>
        <w:rPr>
          <w:rFonts w:ascii="Times New Roman" w:hAnsi="Times New Roman" w:cs="Times New Roman"/>
        </w:rPr>
      </w:pPr>
      <w:r w:rsidRPr="0057325B">
        <w:rPr>
          <w:rFonts w:ascii="Times New Roman" w:hAnsi="Times New Roman" w:cs="Times New Roman"/>
        </w:rPr>
        <w:t>9. Настоящий Акт составлен в 2 (Двух) экземплярах, имеющих одинаковую юридическую силу.</w:t>
      </w:r>
    </w:p>
    <w:p w14:paraId="4802A2CE" w14:textId="77777777" w:rsidR="00477086" w:rsidRPr="0057325B" w:rsidRDefault="00477086" w:rsidP="00EF69B1">
      <w:pPr>
        <w:autoSpaceDE w:val="0"/>
        <w:autoSpaceDN w:val="0"/>
        <w:adjustRightInd w:val="0"/>
        <w:rPr>
          <w:rFonts w:ascii="Times New Roman" w:hAnsi="Times New Roman" w:cs="Times New Roman"/>
          <w:iCs/>
        </w:rPr>
      </w:pPr>
    </w:p>
    <w:p w14:paraId="282C8C88" w14:textId="77777777" w:rsidR="00041358" w:rsidRPr="0057325B" w:rsidRDefault="00041358" w:rsidP="00CC5FBA">
      <w:pPr>
        <w:autoSpaceDE w:val="0"/>
        <w:autoSpaceDN w:val="0"/>
        <w:adjustRightInd w:val="0"/>
        <w:ind w:firstLine="0"/>
        <w:rPr>
          <w:rFonts w:ascii="Times New Roman" w:hAnsi="Times New Roman" w:cs="Times New Roman"/>
          <w:iCs/>
        </w:rPr>
      </w:pPr>
      <w:r w:rsidRPr="0057325B">
        <w:rPr>
          <w:rFonts w:ascii="Times New Roman" w:hAnsi="Times New Roman" w:cs="Times New Roman"/>
          <w:iCs/>
        </w:rPr>
        <w:t>Сдал</w:t>
      </w:r>
      <w:proofErr w:type="gramStart"/>
      <w:r w:rsidRPr="0057325B">
        <w:rPr>
          <w:rFonts w:ascii="Times New Roman" w:hAnsi="Times New Roman" w:cs="Times New Roman"/>
          <w:iCs/>
        </w:rPr>
        <w:t>:</w:t>
      </w:r>
      <w:r w:rsidR="00477086" w:rsidRPr="0057325B">
        <w:rPr>
          <w:rFonts w:ascii="Times New Roman" w:hAnsi="Times New Roman" w:cs="Times New Roman"/>
          <w:iCs/>
        </w:rPr>
        <w:tab/>
      </w:r>
      <w:r w:rsidR="00477086" w:rsidRPr="0057325B">
        <w:rPr>
          <w:rFonts w:ascii="Times New Roman" w:hAnsi="Times New Roman" w:cs="Times New Roman"/>
          <w:iCs/>
        </w:rPr>
        <w:tab/>
      </w:r>
      <w:r w:rsidR="00477086" w:rsidRPr="0057325B">
        <w:rPr>
          <w:rFonts w:ascii="Times New Roman" w:hAnsi="Times New Roman" w:cs="Times New Roman"/>
          <w:iCs/>
        </w:rPr>
        <w:tab/>
      </w:r>
      <w:r w:rsidR="00477086" w:rsidRPr="0057325B">
        <w:rPr>
          <w:rFonts w:ascii="Times New Roman" w:hAnsi="Times New Roman" w:cs="Times New Roman"/>
          <w:iCs/>
        </w:rPr>
        <w:tab/>
      </w:r>
      <w:r w:rsidR="00477086" w:rsidRPr="0057325B">
        <w:rPr>
          <w:rFonts w:ascii="Times New Roman" w:hAnsi="Times New Roman" w:cs="Times New Roman"/>
          <w:iCs/>
        </w:rPr>
        <w:tab/>
      </w:r>
      <w:r w:rsidR="00477086" w:rsidRPr="0057325B">
        <w:rPr>
          <w:rFonts w:ascii="Times New Roman" w:hAnsi="Times New Roman" w:cs="Times New Roman"/>
          <w:iCs/>
        </w:rPr>
        <w:tab/>
      </w:r>
      <w:r w:rsidR="00477086" w:rsidRPr="0057325B">
        <w:rPr>
          <w:rFonts w:ascii="Times New Roman" w:hAnsi="Times New Roman" w:cs="Times New Roman"/>
          <w:iCs/>
        </w:rPr>
        <w:tab/>
      </w:r>
      <w:r w:rsidRPr="0057325B">
        <w:rPr>
          <w:rFonts w:ascii="Times New Roman" w:hAnsi="Times New Roman" w:cs="Times New Roman"/>
          <w:iCs/>
        </w:rPr>
        <w:t>Принял</w:t>
      </w:r>
      <w:proofErr w:type="gramEnd"/>
      <w:r w:rsidRPr="0057325B">
        <w:rPr>
          <w:rFonts w:ascii="Times New Roman" w:hAnsi="Times New Roman" w:cs="Times New Roman"/>
          <w:iCs/>
        </w:rPr>
        <w:t>:</w:t>
      </w:r>
    </w:p>
    <w:p w14:paraId="50181320" w14:textId="77777777" w:rsidR="00041358" w:rsidRPr="0057325B" w:rsidRDefault="00041358" w:rsidP="00CC5FBA">
      <w:pPr>
        <w:autoSpaceDE w:val="0"/>
        <w:autoSpaceDN w:val="0"/>
        <w:adjustRightInd w:val="0"/>
        <w:ind w:firstLine="0"/>
        <w:rPr>
          <w:rFonts w:ascii="Times New Roman" w:hAnsi="Times New Roman" w:cs="Times New Roman"/>
          <w:iCs/>
        </w:rPr>
      </w:pPr>
      <w:r w:rsidRPr="0057325B">
        <w:rPr>
          <w:rFonts w:ascii="Times New Roman" w:hAnsi="Times New Roman" w:cs="Times New Roman"/>
          <w:iCs/>
        </w:rPr>
        <w:t>Поставщик</w:t>
      </w:r>
      <w:r w:rsidR="00477086" w:rsidRPr="0057325B">
        <w:rPr>
          <w:rFonts w:ascii="Times New Roman" w:hAnsi="Times New Roman" w:cs="Times New Roman"/>
          <w:iCs/>
        </w:rPr>
        <w:tab/>
      </w:r>
      <w:r w:rsidR="00477086" w:rsidRPr="0057325B">
        <w:rPr>
          <w:rFonts w:ascii="Times New Roman" w:hAnsi="Times New Roman" w:cs="Times New Roman"/>
          <w:iCs/>
        </w:rPr>
        <w:tab/>
      </w:r>
      <w:r w:rsidR="00477086" w:rsidRPr="0057325B">
        <w:rPr>
          <w:rFonts w:ascii="Times New Roman" w:hAnsi="Times New Roman" w:cs="Times New Roman"/>
          <w:iCs/>
        </w:rPr>
        <w:tab/>
      </w:r>
      <w:r w:rsidR="00477086" w:rsidRPr="0057325B">
        <w:rPr>
          <w:rFonts w:ascii="Times New Roman" w:hAnsi="Times New Roman" w:cs="Times New Roman"/>
          <w:iCs/>
        </w:rPr>
        <w:tab/>
      </w:r>
      <w:r w:rsidR="00477086" w:rsidRPr="0057325B">
        <w:rPr>
          <w:rFonts w:ascii="Times New Roman" w:hAnsi="Times New Roman" w:cs="Times New Roman"/>
          <w:iCs/>
        </w:rPr>
        <w:tab/>
      </w:r>
      <w:r w:rsidR="00477086" w:rsidRPr="0057325B">
        <w:rPr>
          <w:rFonts w:ascii="Times New Roman" w:hAnsi="Times New Roman" w:cs="Times New Roman"/>
          <w:iCs/>
        </w:rPr>
        <w:tab/>
      </w:r>
      <w:r w:rsidRPr="0057325B">
        <w:rPr>
          <w:rFonts w:ascii="Times New Roman" w:hAnsi="Times New Roman" w:cs="Times New Roman"/>
          <w:iCs/>
        </w:rPr>
        <w:t>Заказчик</w:t>
      </w:r>
    </w:p>
    <w:p w14:paraId="46A284AC" w14:textId="77777777" w:rsidR="00CC5FBA" w:rsidRPr="0057325B" w:rsidRDefault="00CC5FBA" w:rsidP="00CC5FBA">
      <w:pPr>
        <w:autoSpaceDE w:val="0"/>
        <w:autoSpaceDN w:val="0"/>
        <w:adjustRightInd w:val="0"/>
        <w:ind w:firstLine="0"/>
        <w:rPr>
          <w:rFonts w:ascii="Times New Roman" w:hAnsi="Times New Roman" w:cs="Times New Roman"/>
          <w:iCs/>
        </w:rPr>
      </w:pPr>
      <w:r w:rsidRPr="0057325B">
        <w:rPr>
          <w:rFonts w:ascii="Times New Roman" w:hAnsi="Times New Roman" w:cs="Times New Roman"/>
          <w:iCs/>
        </w:rPr>
        <w:t>__________________/__________________/</w:t>
      </w:r>
      <w:r w:rsidRPr="0057325B">
        <w:rPr>
          <w:rFonts w:ascii="Times New Roman" w:hAnsi="Times New Roman" w:cs="Times New Roman"/>
          <w:iCs/>
        </w:rPr>
        <w:tab/>
      </w:r>
      <w:r w:rsidR="000C7A2B" w:rsidRPr="0057325B">
        <w:rPr>
          <w:rFonts w:ascii="Times New Roman" w:hAnsi="Times New Roman" w:cs="Times New Roman"/>
          <w:iCs/>
        </w:rPr>
        <w:tab/>
      </w:r>
      <w:r w:rsidRPr="0057325B">
        <w:rPr>
          <w:rFonts w:ascii="Times New Roman" w:hAnsi="Times New Roman" w:cs="Times New Roman"/>
          <w:iCs/>
        </w:rPr>
        <w:t>___________________/</w:t>
      </w:r>
      <w:r w:rsidR="0055769B" w:rsidRPr="0057325B">
        <w:rPr>
          <w:rFonts w:ascii="Times New Roman" w:hAnsi="Times New Roman" w:cs="Times New Roman"/>
          <w:iCs/>
        </w:rPr>
        <w:t xml:space="preserve"> </w:t>
      </w:r>
      <w:proofErr w:type="spellStart"/>
      <w:r w:rsidR="0055769B" w:rsidRPr="0057325B">
        <w:rPr>
          <w:rFonts w:ascii="Times New Roman" w:hAnsi="Times New Roman" w:cs="Times New Roman"/>
          <w:iCs/>
        </w:rPr>
        <w:t>О.С</w:t>
      </w:r>
      <w:proofErr w:type="spellEnd"/>
      <w:r w:rsidR="0055769B" w:rsidRPr="0057325B">
        <w:rPr>
          <w:rFonts w:ascii="Times New Roman" w:hAnsi="Times New Roman" w:cs="Times New Roman"/>
          <w:iCs/>
        </w:rPr>
        <w:t xml:space="preserve">. Хлюпин </w:t>
      </w:r>
      <w:r w:rsidRPr="0057325B">
        <w:rPr>
          <w:rFonts w:ascii="Times New Roman" w:hAnsi="Times New Roman" w:cs="Times New Roman"/>
          <w:iCs/>
        </w:rPr>
        <w:t>/</w:t>
      </w:r>
    </w:p>
    <w:p w14:paraId="63C8905A" w14:textId="77777777" w:rsidR="00CC5FBA" w:rsidRPr="0057325B" w:rsidRDefault="00CC5FBA" w:rsidP="00CC5FBA">
      <w:pPr>
        <w:autoSpaceDE w:val="0"/>
        <w:autoSpaceDN w:val="0"/>
        <w:adjustRightInd w:val="0"/>
        <w:ind w:firstLine="0"/>
        <w:rPr>
          <w:rFonts w:ascii="Times New Roman" w:hAnsi="Times New Roman" w:cs="Times New Roman"/>
          <w:iCs/>
        </w:rPr>
      </w:pPr>
      <w:proofErr w:type="spellStart"/>
      <w:r w:rsidRPr="0057325B">
        <w:rPr>
          <w:rFonts w:ascii="Times New Roman" w:hAnsi="Times New Roman" w:cs="Times New Roman"/>
          <w:iCs/>
        </w:rPr>
        <w:t>М.П</w:t>
      </w:r>
      <w:proofErr w:type="spellEnd"/>
      <w:r w:rsidRPr="0057325B">
        <w:rPr>
          <w:rFonts w:ascii="Times New Roman" w:hAnsi="Times New Roman" w:cs="Times New Roman"/>
          <w:iCs/>
        </w:rPr>
        <w:t>.</w:t>
      </w:r>
      <w:r w:rsidRPr="0057325B">
        <w:rPr>
          <w:rFonts w:ascii="Times New Roman" w:hAnsi="Times New Roman" w:cs="Times New Roman"/>
          <w:iCs/>
        </w:rPr>
        <w:tab/>
      </w:r>
      <w:r w:rsidRPr="0057325B">
        <w:rPr>
          <w:rFonts w:ascii="Times New Roman" w:hAnsi="Times New Roman" w:cs="Times New Roman"/>
          <w:iCs/>
        </w:rPr>
        <w:tab/>
      </w:r>
      <w:r w:rsidRPr="0057325B">
        <w:rPr>
          <w:rFonts w:ascii="Times New Roman" w:hAnsi="Times New Roman" w:cs="Times New Roman"/>
          <w:iCs/>
        </w:rPr>
        <w:tab/>
      </w:r>
      <w:r w:rsidRPr="0057325B">
        <w:rPr>
          <w:rFonts w:ascii="Times New Roman" w:hAnsi="Times New Roman" w:cs="Times New Roman"/>
          <w:iCs/>
        </w:rPr>
        <w:tab/>
      </w:r>
      <w:r w:rsidRPr="0057325B">
        <w:rPr>
          <w:rFonts w:ascii="Times New Roman" w:hAnsi="Times New Roman" w:cs="Times New Roman"/>
          <w:iCs/>
        </w:rPr>
        <w:tab/>
      </w:r>
      <w:r w:rsidRPr="0057325B">
        <w:rPr>
          <w:rFonts w:ascii="Times New Roman" w:hAnsi="Times New Roman" w:cs="Times New Roman"/>
          <w:iCs/>
        </w:rPr>
        <w:tab/>
      </w:r>
      <w:r w:rsidRPr="0057325B">
        <w:rPr>
          <w:rFonts w:ascii="Times New Roman" w:hAnsi="Times New Roman" w:cs="Times New Roman"/>
          <w:iCs/>
        </w:rPr>
        <w:tab/>
      </w:r>
      <w:proofErr w:type="spellStart"/>
      <w:r w:rsidRPr="0057325B">
        <w:rPr>
          <w:rFonts w:ascii="Times New Roman" w:hAnsi="Times New Roman" w:cs="Times New Roman"/>
          <w:iCs/>
        </w:rPr>
        <w:t>М.П</w:t>
      </w:r>
      <w:proofErr w:type="spellEnd"/>
      <w:r w:rsidRPr="0057325B">
        <w:rPr>
          <w:rFonts w:ascii="Times New Roman" w:hAnsi="Times New Roman" w:cs="Times New Roman"/>
          <w:iCs/>
        </w:rPr>
        <w:t>.</w:t>
      </w:r>
    </w:p>
    <w:p w14:paraId="2056ACAE" w14:textId="77777777" w:rsidR="000C7A2B" w:rsidRPr="00D70461" w:rsidRDefault="000C7A2B" w:rsidP="00CC5FBA">
      <w:pPr>
        <w:autoSpaceDE w:val="0"/>
        <w:autoSpaceDN w:val="0"/>
        <w:adjustRightInd w:val="0"/>
        <w:ind w:firstLine="0"/>
        <w:rPr>
          <w:rFonts w:ascii="Times New Roman" w:hAnsi="Times New Roman" w:cs="Times New Roman"/>
          <w:iCs/>
          <w:sz w:val="16"/>
          <w:szCs w:val="16"/>
        </w:rPr>
      </w:pPr>
    </w:p>
    <w:p w14:paraId="382B5CD6" w14:textId="77777777" w:rsidR="000C7A2B" w:rsidRPr="0057325B" w:rsidRDefault="000C7A2B" w:rsidP="00CC5FBA">
      <w:pPr>
        <w:autoSpaceDE w:val="0"/>
        <w:autoSpaceDN w:val="0"/>
        <w:adjustRightInd w:val="0"/>
        <w:ind w:firstLine="0"/>
        <w:rPr>
          <w:rFonts w:ascii="Times New Roman" w:hAnsi="Times New Roman" w:cs="Times New Roman"/>
          <w:b/>
        </w:rPr>
      </w:pPr>
      <w:r w:rsidRPr="0057325B">
        <w:rPr>
          <w:rFonts w:ascii="Times New Roman" w:hAnsi="Times New Roman" w:cs="Times New Roman"/>
          <w:b/>
        </w:rPr>
        <w:t>Форма согласована:</w:t>
      </w:r>
    </w:p>
    <w:tbl>
      <w:tblPr>
        <w:tblW w:w="0" w:type="auto"/>
        <w:tblInd w:w="216" w:type="dxa"/>
        <w:tblLayout w:type="fixed"/>
        <w:tblLook w:val="0000" w:firstRow="0" w:lastRow="0" w:firstColumn="0" w:lastColumn="0" w:noHBand="0" w:noVBand="0"/>
      </w:tblPr>
      <w:tblGrid>
        <w:gridCol w:w="4739"/>
        <w:gridCol w:w="4740"/>
      </w:tblGrid>
      <w:tr w:rsidR="000C7A2B" w:rsidRPr="0057325B" w14:paraId="1AC5EBE9" w14:textId="77777777" w:rsidTr="00D70461">
        <w:tc>
          <w:tcPr>
            <w:tcW w:w="4739" w:type="dxa"/>
            <w:shd w:val="clear" w:color="000000" w:fill="FFFFFF"/>
          </w:tcPr>
          <w:p w14:paraId="72955E79" w14:textId="77777777" w:rsidR="000C7A2B" w:rsidRPr="0057325B" w:rsidRDefault="000C7A2B" w:rsidP="009C3FDF">
            <w:pPr>
              <w:ind w:firstLine="0"/>
              <w:rPr>
                <w:rFonts w:ascii="Times New Roman" w:hAnsi="Times New Roman" w:cs="Times New Roman"/>
                <w:iCs/>
              </w:rPr>
            </w:pPr>
            <w:r w:rsidRPr="0057325B">
              <w:rPr>
                <w:rFonts w:ascii="Times New Roman" w:hAnsi="Times New Roman" w:cs="Times New Roman"/>
                <w:iCs/>
              </w:rPr>
              <w:t>Заказчик</w:t>
            </w:r>
          </w:p>
          <w:p w14:paraId="675634E7" w14:textId="77777777" w:rsidR="000C7A2B" w:rsidRPr="0057325B" w:rsidRDefault="000C7A2B" w:rsidP="009C3FDF">
            <w:pPr>
              <w:ind w:firstLine="0"/>
              <w:rPr>
                <w:rFonts w:ascii="Times New Roman" w:hAnsi="Times New Roman" w:cs="Times New Roman"/>
                <w:iCs/>
              </w:rPr>
            </w:pPr>
          </w:p>
        </w:tc>
        <w:tc>
          <w:tcPr>
            <w:tcW w:w="4740" w:type="dxa"/>
            <w:shd w:val="clear" w:color="000000" w:fill="FFFFFF"/>
          </w:tcPr>
          <w:p w14:paraId="71385FF3" w14:textId="77777777" w:rsidR="000C7A2B" w:rsidRPr="0057325B" w:rsidRDefault="000C7A2B" w:rsidP="009C3FDF">
            <w:pPr>
              <w:ind w:firstLine="0"/>
              <w:rPr>
                <w:rFonts w:ascii="Times New Roman" w:hAnsi="Times New Roman" w:cs="Times New Roman"/>
                <w:iCs/>
              </w:rPr>
            </w:pPr>
            <w:r w:rsidRPr="0057325B">
              <w:rPr>
                <w:rFonts w:ascii="Times New Roman" w:hAnsi="Times New Roman" w:cs="Times New Roman"/>
                <w:iCs/>
              </w:rPr>
              <w:t>Поставщик</w:t>
            </w:r>
          </w:p>
        </w:tc>
      </w:tr>
      <w:tr w:rsidR="000C7A2B" w:rsidRPr="0057325B" w14:paraId="42775594" w14:textId="77777777" w:rsidTr="00D70461">
        <w:tc>
          <w:tcPr>
            <w:tcW w:w="4739" w:type="dxa"/>
            <w:shd w:val="clear" w:color="000000" w:fill="FFFFFF"/>
          </w:tcPr>
          <w:p w14:paraId="35F7FC39" w14:textId="77777777" w:rsidR="000C7A2B" w:rsidRPr="0057325B" w:rsidRDefault="000C7A2B" w:rsidP="009C3FDF">
            <w:pPr>
              <w:autoSpaceDE w:val="0"/>
              <w:autoSpaceDN w:val="0"/>
              <w:adjustRightInd w:val="0"/>
              <w:ind w:firstLine="0"/>
              <w:rPr>
                <w:rFonts w:ascii="Times New Roman" w:hAnsi="Times New Roman" w:cs="Times New Roman"/>
                <w:iCs/>
              </w:rPr>
            </w:pPr>
            <w:r w:rsidRPr="0057325B">
              <w:rPr>
                <w:rFonts w:ascii="Times New Roman" w:hAnsi="Times New Roman" w:cs="Times New Roman"/>
                <w:iCs/>
              </w:rPr>
              <w:t>___________________/</w:t>
            </w:r>
            <w:r w:rsidR="0055769B" w:rsidRPr="0057325B">
              <w:rPr>
                <w:rFonts w:ascii="Times New Roman" w:hAnsi="Times New Roman" w:cs="Times New Roman"/>
                <w:iCs/>
              </w:rPr>
              <w:t xml:space="preserve"> </w:t>
            </w:r>
            <w:proofErr w:type="spellStart"/>
            <w:r w:rsidR="0055769B" w:rsidRPr="0057325B">
              <w:rPr>
                <w:rFonts w:ascii="Times New Roman" w:hAnsi="Times New Roman" w:cs="Times New Roman"/>
                <w:iCs/>
              </w:rPr>
              <w:t>О.С</w:t>
            </w:r>
            <w:proofErr w:type="spellEnd"/>
            <w:r w:rsidR="0055769B" w:rsidRPr="0057325B">
              <w:rPr>
                <w:rFonts w:ascii="Times New Roman" w:hAnsi="Times New Roman" w:cs="Times New Roman"/>
                <w:iCs/>
              </w:rPr>
              <w:t xml:space="preserve">. Хлюпин </w:t>
            </w:r>
            <w:r w:rsidRPr="0057325B">
              <w:rPr>
                <w:rFonts w:ascii="Times New Roman" w:hAnsi="Times New Roman" w:cs="Times New Roman"/>
                <w:iCs/>
              </w:rPr>
              <w:t>/</w:t>
            </w:r>
          </w:p>
          <w:p w14:paraId="0593E17D" w14:textId="77777777" w:rsidR="000C7A2B" w:rsidRPr="0057325B" w:rsidRDefault="000C7A2B" w:rsidP="009C3FDF">
            <w:pPr>
              <w:ind w:firstLine="0"/>
              <w:rPr>
                <w:rFonts w:ascii="Times New Roman" w:hAnsi="Times New Roman" w:cs="Times New Roman"/>
                <w:iCs/>
              </w:rPr>
            </w:pPr>
            <w:proofErr w:type="spellStart"/>
            <w:r w:rsidRPr="0057325B">
              <w:rPr>
                <w:rFonts w:ascii="Times New Roman" w:hAnsi="Times New Roman" w:cs="Times New Roman"/>
                <w:iCs/>
              </w:rPr>
              <w:t>М.П</w:t>
            </w:r>
            <w:proofErr w:type="spellEnd"/>
            <w:r w:rsidRPr="0057325B">
              <w:rPr>
                <w:rFonts w:ascii="Times New Roman" w:hAnsi="Times New Roman" w:cs="Times New Roman"/>
                <w:iCs/>
              </w:rPr>
              <w:t>.</w:t>
            </w:r>
          </w:p>
        </w:tc>
        <w:tc>
          <w:tcPr>
            <w:tcW w:w="4740" w:type="dxa"/>
            <w:shd w:val="clear" w:color="000000" w:fill="FFFFFF"/>
          </w:tcPr>
          <w:p w14:paraId="153E3687" w14:textId="77777777" w:rsidR="000C7A2B" w:rsidRPr="0057325B" w:rsidRDefault="000C7A2B" w:rsidP="009C3FDF">
            <w:pPr>
              <w:autoSpaceDE w:val="0"/>
              <w:autoSpaceDN w:val="0"/>
              <w:adjustRightInd w:val="0"/>
              <w:ind w:firstLine="0"/>
              <w:rPr>
                <w:rFonts w:ascii="Times New Roman" w:hAnsi="Times New Roman" w:cs="Times New Roman"/>
                <w:iCs/>
              </w:rPr>
            </w:pPr>
            <w:r w:rsidRPr="0057325B">
              <w:rPr>
                <w:rFonts w:ascii="Times New Roman" w:hAnsi="Times New Roman" w:cs="Times New Roman"/>
                <w:iCs/>
              </w:rPr>
              <w:t>__________________/__________________/</w:t>
            </w:r>
          </w:p>
          <w:p w14:paraId="0EBEA2C7" w14:textId="77777777" w:rsidR="000C7A2B" w:rsidRPr="0057325B" w:rsidRDefault="000C7A2B" w:rsidP="009C3FDF">
            <w:pPr>
              <w:ind w:firstLine="0"/>
              <w:rPr>
                <w:rFonts w:ascii="Times New Roman" w:hAnsi="Times New Roman" w:cs="Times New Roman"/>
                <w:iCs/>
              </w:rPr>
            </w:pPr>
            <w:proofErr w:type="spellStart"/>
            <w:r w:rsidRPr="0057325B">
              <w:rPr>
                <w:rFonts w:ascii="Times New Roman" w:hAnsi="Times New Roman" w:cs="Times New Roman"/>
                <w:iCs/>
              </w:rPr>
              <w:t>М.П</w:t>
            </w:r>
            <w:proofErr w:type="spellEnd"/>
            <w:r w:rsidRPr="0057325B">
              <w:rPr>
                <w:rFonts w:ascii="Times New Roman" w:hAnsi="Times New Roman" w:cs="Times New Roman"/>
                <w:iCs/>
              </w:rPr>
              <w:t>.</w:t>
            </w:r>
          </w:p>
        </w:tc>
      </w:tr>
    </w:tbl>
    <w:p w14:paraId="771AEBD3" w14:textId="77777777" w:rsidR="000C7A2B" w:rsidRPr="0057325B" w:rsidRDefault="000C7A2B" w:rsidP="00D70461">
      <w:pPr>
        <w:autoSpaceDE w:val="0"/>
        <w:autoSpaceDN w:val="0"/>
        <w:adjustRightInd w:val="0"/>
        <w:ind w:firstLine="0"/>
        <w:rPr>
          <w:rFonts w:ascii="Times New Roman" w:hAnsi="Times New Roman" w:cs="Times New Roman"/>
          <w:iCs/>
        </w:rPr>
      </w:pPr>
    </w:p>
    <w:sectPr w:rsidR="000C7A2B" w:rsidRPr="0057325B" w:rsidSect="00D70461">
      <w:pgSz w:w="12240" w:h="15840"/>
      <w:pgMar w:top="426" w:right="850" w:bottom="85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1319A" w14:textId="77777777" w:rsidR="00662CA4" w:rsidRDefault="00662CA4" w:rsidP="00D70461">
      <w:r>
        <w:separator/>
      </w:r>
    </w:p>
  </w:endnote>
  <w:endnote w:type="continuationSeparator" w:id="0">
    <w:p w14:paraId="26E08CED" w14:textId="77777777" w:rsidR="00662CA4" w:rsidRDefault="00662CA4" w:rsidP="00D70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altName w:val="Times New Roman"/>
    <w:panose1 w:val="00000000000000000000"/>
    <w:charset w:val="00"/>
    <w:family w:val="modern"/>
    <w:notTrueType/>
    <w:pitch w:val="variable"/>
    <w:sig w:usb0="00000003" w:usb1="5000E0F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DejaVu Sans">
    <w:altName w:val="Times New Roman"/>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28007" w14:textId="77777777" w:rsidR="00662CA4" w:rsidRDefault="00662CA4" w:rsidP="00D70461">
      <w:r>
        <w:separator/>
      </w:r>
    </w:p>
  </w:footnote>
  <w:footnote w:type="continuationSeparator" w:id="0">
    <w:p w14:paraId="33B8CB65" w14:textId="77777777" w:rsidR="00662CA4" w:rsidRDefault="00662CA4" w:rsidP="00D70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38ED096"/>
    <w:lvl w:ilvl="0">
      <w:numFmt w:val="bullet"/>
      <w:lvlText w:val="*"/>
      <w:lvlJc w:val="left"/>
    </w:lvl>
  </w:abstractNum>
  <w:abstractNum w:abstractNumId="1"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15:restartNumberingAfterBreak="0">
    <w:nsid w:val="3E9759D4"/>
    <w:multiLevelType w:val="hybridMultilevel"/>
    <w:tmpl w:val="E8E05D72"/>
    <w:lvl w:ilvl="0" w:tplc="36F24B8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AEA3AA1"/>
    <w:multiLevelType w:val="hybridMultilevel"/>
    <w:tmpl w:val="F168D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358"/>
    <w:rsid w:val="00021FA4"/>
    <w:rsid w:val="000232D6"/>
    <w:rsid w:val="00027377"/>
    <w:rsid w:val="0003348F"/>
    <w:rsid w:val="000412E9"/>
    <w:rsid w:val="00041358"/>
    <w:rsid w:val="00045CAF"/>
    <w:rsid w:val="00082477"/>
    <w:rsid w:val="00083CCB"/>
    <w:rsid w:val="000952BA"/>
    <w:rsid w:val="000A2019"/>
    <w:rsid w:val="000A6196"/>
    <w:rsid w:val="000B1FC8"/>
    <w:rsid w:val="000C433E"/>
    <w:rsid w:val="000C7A2B"/>
    <w:rsid w:val="000D1167"/>
    <w:rsid w:val="001163AA"/>
    <w:rsid w:val="00133106"/>
    <w:rsid w:val="0013753D"/>
    <w:rsid w:val="00160738"/>
    <w:rsid w:val="00187184"/>
    <w:rsid w:val="001C6269"/>
    <w:rsid w:val="001C6664"/>
    <w:rsid w:val="00206135"/>
    <w:rsid w:val="002206AB"/>
    <w:rsid w:val="0022076A"/>
    <w:rsid w:val="00232779"/>
    <w:rsid w:val="002367B1"/>
    <w:rsid w:val="0026556F"/>
    <w:rsid w:val="00294811"/>
    <w:rsid w:val="002A31C0"/>
    <w:rsid w:val="002B65A4"/>
    <w:rsid w:val="002E1EEF"/>
    <w:rsid w:val="002F661B"/>
    <w:rsid w:val="00321B32"/>
    <w:rsid w:val="00344267"/>
    <w:rsid w:val="0034659A"/>
    <w:rsid w:val="0037757E"/>
    <w:rsid w:val="00393B21"/>
    <w:rsid w:val="003A0D37"/>
    <w:rsid w:val="00421239"/>
    <w:rsid w:val="00431DD5"/>
    <w:rsid w:val="0043575F"/>
    <w:rsid w:val="004537A1"/>
    <w:rsid w:val="0047342D"/>
    <w:rsid w:val="00477086"/>
    <w:rsid w:val="00483011"/>
    <w:rsid w:val="004B7D06"/>
    <w:rsid w:val="00500B74"/>
    <w:rsid w:val="00524EB5"/>
    <w:rsid w:val="00532F0E"/>
    <w:rsid w:val="005553B0"/>
    <w:rsid w:val="0055769B"/>
    <w:rsid w:val="00564883"/>
    <w:rsid w:val="0057325B"/>
    <w:rsid w:val="005805A3"/>
    <w:rsid w:val="00595723"/>
    <w:rsid w:val="00596A53"/>
    <w:rsid w:val="005A298E"/>
    <w:rsid w:val="005A33C5"/>
    <w:rsid w:val="005D65C3"/>
    <w:rsid w:val="005D7B2A"/>
    <w:rsid w:val="005E24C3"/>
    <w:rsid w:val="00605647"/>
    <w:rsid w:val="00610BAF"/>
    <w:rsid w:val="00637458"/>
    <w:rsid w:val="00662CA4"/>
    <w:rsid w:val="006652F6"/>
    <w:rsid w:val="006B2BCC"/>
    <w:rsid w:val="006D1687"/>
    <w:rsid w:val="006F3B53"/>
    <w:rsid w:val="00731063"/>
    <w:rsid w:val="00737047"/>
    <w:rsid w:val="00746E7E"/>
    <w:rsid w:val="007471BB"/>
    <w:rsid w:val="007532B3"/>
    <w:rsid w:val="0076527A"/>
    <w:rsid w:val="00782DA1"/>
    <w:rsid w:val="007977F5"/>
    <w:rsid w:val="007979B1"/>
    <w:rsid w:val="007B339B"/>
    <w:rsid w:val="007C0C7D"/>
    <w:rsid w:val="007D23FB"/>
    <w:rsid w:val="00804070"/>
    <w:rsid w:val="00851C86"/>
    <w:rsid w:val="00856FCF"/>
    <w:rsid w:val="00864D3E"/>
    <w:rsid w:val="0088199D"/>
    <w:rsid w:val="0089484A"/>
    <w:rsid w:val="008D4C9D"/>
    <w:rsid w:val="00916898"/>
    <w:rsid w:val="009212CE"/>
    <w:rsid w:val="00924105"/>
    <w:rsid w:val="00925C57"/>
    <w:rsid w:val="009364CE"/>
    <w:rsid w:val="00953276"/>
    <w:rsid w:val="0096046E"/>
    <w:rsid w:val="00961C15"/>
    <w:rsid w:val="009630DC"/>
    <w:rsid w:val="00977A26"/>
    <w:rsid w:val="00990828"/>
    <w:rsid w:val="009A1D22"/>
    <w:rsid w:val="009A3A41"/>
    <w:rsid w:val="009A4BDD"/>
    <w:rsid w:val="009A62D5"/>
    <w:rsid w:val="009C3FDF"/>
    <w:rsid w:val="009E7EFC"/>
    <w:rsid w:val="00A12964"/>
    <w:rsid w:val="00A51E46"/>
    <w:rsid w:val="00A55447"/>
    <w:rsid w:val="00A61D4C"/>
    <w:rsid w:val="00A61EE7"/>
    <w:rsid w:val="00A710A7"/>
    <w:rsid w:val="00A73F8B"/>
    <w:rsid w:val="00A7522A"/>
    <w:rsid w:val="00A830B4"/>
    <w:rsid w:val="00A83B2C"/>
    <w:rsid w:val="00A845C5"/>
    <w:rsid w:val="00A92B76"/>
    <w:rsid w:val="00AD2BEE"/>
    <w:rsid w:val="00B1660E"/>
    <w:rsid w:val="00B254AE"/>
    <w:rsid w:val="00B258E3"/>
    <w:rsid w:val="00B34B2A"/>
    <w:rsid w:val="00B441BA"/>
    <w:rsid w:val="00B44A9D"/>
    <w:rsid w:val="00B454FB"/>
    <w:rsid w:val="00B57B41"/>
    <w:rsid w:val="00B75C0D"/>
    <w:rsid w:val="00B834C0"/>
    <w:rsid w:val="00B95503"/>
    <w:rsid w:val="00B9628B"/>
    <w:rsid w:val="00BA732F"/>
    <w:rsid w:val="00BB5517"/>
    <w:rsid w:val="00BD097A"/>
    <w:rsid w:val="00BD58B4"/>
    <w:rsid w:val="00C026F9"/>
    <w:rsid w:val="00C20631"/>
    <w:rsid w:val="00C819AF"/>
    <w:rsid w:val="00C85178"/>
    <w:rsid w:val="00C8635A"/>
    <w:rsid w:val="00C9419E"/>
    <w:rsid w:val="00C94867"/>
    <w:rsid w:val="00CA2792"/>
    <w:rsid w:val="00CA48E1"/>
    <w:rsid w:val="00CB6673"/>
    <w:rsid w:val="00CC3CC2"/>
    <w:rsid w:val="00CC5FBA"/>
    <w:rsid w:val="00CE0B24"/>
    <w:rsid w:val="00D04D8B"/>
    <w:rsid w:val="00D10C2E"/>
    <w:rsid w:val="00D1291C"/>
    <w:rsid w:val="00D25143"/>
    <w:rsid w:val="00D31F4F"/>
    <w:rsid w:val="00D45CBF"/>
    <w:rsid w:val="00D641E0"/>
    <w:rsid w:val="00D70461"/>
    <w:rsid w:val="00DA4014"/>
    <w:rsid w:val="00DB1ED8"/>
    <w:rsid w:val="00DB2900"/>
    <w:rsid w:val="00DC0B74"/>
    <w:rsid w:val="00DC3710"/>
    <w:rsid w:val="00E04BC0"/>
    <w:rsid w:val="00E21031"/>
    <w:rsid w:val="00E41D00"/>
    <w:rsid w:val="00E51CCD"/>
    <w:rsid w:val="00E80850"/>
    <w:rsid w:val="00E8735D"/>
    <w:rsid w:val="00E912AF"/>
    <w:rsid w:val="00E928DE"/>
    <w:rsid w:val="00E94B94"/>
    <w:rsid w:val="00EA2897"/>
    <w:rsid w:val="00EB4100"/>
    <w:rsid w:val="00EC2852"/>
    <w:rsid w:val="00EC303D"/>
    <w:rsid w:val="00EC667A"/>
    <w:rsid w:val="00ED20B3"/>
    <w:rsid w:val="00EE3900"/>
    <w:rsid w:val="00EF0E65"/>
    <w:rsid w:val="00EF69B1"/>
    <w:rsid w:val="00F138D1"/>
    <w:rsid w:val="00F17728"/>
    <w:rsid w:val="00F42232"/>
    <w:rsid w:val="00F56BA6"/>
    <w:rsid w:val="00F80461"/>
    <w:rsid w:val="00F8630D"/>
    <w:rsid w:val="00F90EFB"/>
    <w:rsid w:val="00FA05FF"/>
    <w:rsid w:val="00FA7FDF"/>
    <w:rsid w:val="00FB2E6F"/>
    <w:rsid w:val="00FB475D"/>
    <w:rsid w:val="00FE3988"/>
    <w:rsid w:val="00FF66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7E1C3"/>
  <w15:docId w15:val="{8981EE0D-C150-4191-A53C-3B63E05B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41358"/>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Таблицы (моноширинный)"/>
    <w:basedOn w:val="a0"/>
    <w:next w:val="a0"/>
    <w:uiPriority w:val="99"/>
    <w:rsid w:val="00041358"/>
    <w:pPr>
      <w:widowControl w:val="0"/>
      <w:autoSpaceDE w:val="0"/>
      <w:autoSpaceDN w:val="0"/>
      <w:adjustRightInd w:val="0"/>
      <w:ind w:firstLine="0"/>
      <w:jc w:val="left"/>
    </w:pPr>
    <w:rPr>
      <w:rFonts w:ascii="Courier New" w:eastAsia="Times New Roman" w:hAnsi="Courier New" w:cs="Courier New"/>
      <w:sz w:val="24"/>
      <w:szCs w:val="24"/>
      <w:lang w:eastAsia="ru-RU"/>
    </w:rPr>
  </w:style>
  <w:style w:type="paragraph" w:customStyle="1" w:styleId="3">
    <w:name w:val="[Ростех] Наименование Подраздела (Уровень 3)"/>
    <w:uiPriority w:val="99"/>
    <w:qFormat/>
    <w:rsid w:val="00EC2852"/>
    <w:pPr>
      <w:keepNext/>
      <w:keepLines/>
      <w:numPr>
        <w:ilvl w:val="1"/>
        <w:numId w:val="3"/>
      </w:numPr>
      <w:suppressAutoHyphens/>
      <w:spacing w:before="240"/>
      <w:jc w:val="left"/>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EC2852"/>
    <w:pPr>
      <w:keepNext/>
      <w:keepLines/>
      <w:numPr>
        <w:numId w:val="3"/>
      </w:numPr>
      <w:suppressAutoHyphens/>
      <w:spacing w:before="240"/>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5"/>
    <w:uiPriority w:val="99"/>
    <w:qFormat/>
    <w:rsid w:val="00EC2852"/>
    <w:pPr>
      <w:numPr>
        <w:ilvl w:val="5"/>
        <w:numId w:val="3"/>
      </w:numPr>
      <w:suppressAutoHyphens/>
      <w:spacing w:before="120"/>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EC2852"/>
    <w:pPr>
      <w:numPr>
        <w:ilvl w:val="3"/>
        <w:numId w:val="3"/>
      </w:numPr>
      <w:suppressAutoHyphens/>
      <w:spacing w:before="120"/>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C2852"/>
    <w:pPr>
      <w:numPr>
        <w:ilvl w:val="4"/>
        <w:numId w:val="3"/>
      </w:numPr>
      <w:suppressAutoHyphens/>
      <w:spacing w:before="120"/>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EC2852"/>
    <w:pPr>
      <w:numPr>
        <w:ilvl w:val="2"/>
        <w:numId w:val="3"/>
      </w:numPr>
      <w:suppressAutoHyphens/>
      <w:spacing w:before="120"/>
      <w:outlineLvl w:val="3"/>
    </w:pPr>
    <w:rPr>
      <w:rFonts w:ascii="Proxima Nova ExCn Rg" w:eastAsia="Times New Roman" w:hAnsi="Proxima Nova ExCn Rg" w:cs="Times New Roman"/>
      <w:sz w:val="28"/>
      <w:szCs w:val="28"/>
      <w:lang w:eastAsia="ru-RU"/>
    </w:rPr>
  </w:style>
  <w:style w:type="character" w:customStyle="1" w:styleId="a5">
    <w:name w:val="[Ростех] Простой текст (Без уровня) Знак"/>
    <w:link w:val="a"/>
    <w:uiPriority w:val="99"/>
    <w:rsid w:val="00EC2852"/>
    <w:rPr>
      <w:rFonts w:ascii="Proxima Nova ExCn Rg" w:eastAsia="Times New Roman" w:hAnsi="Proxima Nova ExCn Rg" w:cs="Times New Roman"/>
      <w:sz w:val="28"/>
      <w:szCs w:val="28"/>
      <w:lang w:eastAsia="ru-RU"/>
    </w:rPr>
  </w:style>
  <w:style w:type="paragraph" w:customStyle="1" w:styleId="ConsPlusNonformat">
    <w:name w:val="ConsPlusNonformat"/>
    <w:uiPriority w:val="99"/>
    <w:qFormat/>
    <w:rsid w:val="00EC2852"/>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a6">
    <w:name w:val="Прижатый влево"/>
    <w:basedOn w:val="a0"/>
    <w:next w:val="a0"/>
    <w:uiPriority w:val="99"/>
    <w:rsid w:val="00EC2852"/>
    <w:pPr>
      <w:widowControl w:val="0"/>
      <w:autoSpaceDE w:val="0"/>
      <w:autoSpaceDN w:val="0"/>
      <w:adjustRightInd w:val="0"/>
      <w:ind w:firstLine="0"/>
      <w:jc w:val="left"/>
    </w:pPr>
    <w:rPr>
      <w:rFonts w:ascii="Times New Roman CYR" w:eastAsia="Times New Roman" w:hAnsi="Times New Roman CYR" w:cs="Times New Roman CYR"/>
      <w:sz w:val="24"/>
      <w:szCs w:val="24"/>
      <w:lang w:eastAsia="ru-RU"/>
    </w:rPr>
  </w:style>
  <w:style w:type="paragraph" w:styleId="a7">
    <w:name w:val="List Paragraph"/>
    <w:basedOn w:val="a0"/>
    <w:uiPriority w:val="34"/>
    <w:qFormat/>
    <w:rsid w:val="00294811"/>
    <w:pPr>
      <w:spacing w:after="200" w:line="276" w:lineRule="auto"/>
      <w:ind w:left="720" w:firstLine="0"/>
      <w:contextualSpacing/>
      <w:jc w:val="left"/>
    </w:pPr>
    <w:rPr>
      <w:rFonts w:eastAsiaTheme="minorEastAsia"/>
      <w:lang w:eastAsia="ru-RU"/>
    </w:rPr>
  </w:style>
  <w:style w:type="paragraph" w:styleId="a8">
    <w:name w:val="Balloon Text"/>
    <w:basedOn w:val="a0"/>
    <w:link w:val="a9"/>
    <w:uiPriority w:val="99"/>
    <w:semiHidden/>
    <w:unhideWhenUsed/>
    <w:rsid w:val="00A7522A"/>
    <w:pPr>
      <w:ind w:firstLine="0"/>
      <w:jc w:val="left"/>
    </w:pPr>
    <w:rPr>
      <w:rFonts w:ascii="Tahoma" w:eastAsiaTheme="minorEastAsia" w:hAnsi="Tahoma" w:cs="Tahoma"/>
      <w:sz w:val="16"/>
      <w:szCs w:val="16"/>
      <w:lang w:eastAsia="ru-RU"/>
    </w:rPr>
  </w:style>
  <w:style w:type="character" w:customStyle="1" w:styleId="a9">
    <w:name w:val="Текст выноски Знак"/>
    <w:basedOn w:val="a1"/>
    <w:link w:val="a8"/>
    <w:uiPriority w:val="99"/>
    <w:semiHidden/>
    <w:rsid w:val="00A7522A"/>
    <w:rPr>
      <w:rFonts w:ascii="Tahoma" w:eastAsiaTheme="minorEastAsia" w:hAnsi="Tahoma" w:cs="Tahoma"/>
      <w:sz w:val="16"/>
      <w:szCs w:val="16"/>
      <w:lang w:eastAsia="ru-RU"/>
    </w:rPr>
  </w:style>
  <w:style w:type="character" w:styleId="aa">
    <w:name w:val="Hyperlink"/>
    <w:basedOn w:val="a1"/>
    <w:uiPriority w:val="99"/>
    <w:semiHidden/>
    <w:unhideWhenUsed/>
    <w:rsid w:val="00A7522A"/>
    <w:rPr>
      <w:color w:val="0000FF" w:themeColor="hyperlink"/>
      <w:u w:val="single"/>
    </w:rPr>
  </w:style>
  <w:style w:type="paragraph" w:styleId="ab">
    <w:name w:val="header"/>
    <w:basedOn w:val="a0"/>
    <w:link w:val="ac"/>
    <w:uiPriority w:val="99"/>
    <w:unhideWhenUsed/>
    <w:rsid w:val="00D70461"/>
    <w:pPr>
      <w:tabs>
        <w:tab w:val="center" w:pos="4677"/>
        <w:tab w:val="right" w:pos="9355"/>
      </w:tabs>
    </w:pPr>
  </w:style>
  <w:style w:type="character" w:customStyle="1" w:styleId="ac">
    <w:name w:val="Верхний колонтитул Знак"/>
    <w:basedOn w:val="a1"/>
    <w:link w:val="ab"/>
    <w:uiPriority w:val="99"/>
    <w:rsid w:val="00D70461"/>
  </w:style>
  <w:style w:type="paragraph" w:styleId="ad">
    <w:name w:val="footer"/>
    <w:basedOn w:val="a0"/>
    <w:link w:val="ae"/>
    <w:uiPriority w:val="99"/>
    <w:unhideWhenUsed/>
    <w:rsid w:val="00D70461"/>
    <w:pPr>
      <w:tabs>
        <w:tab w:val="center" w:pos="4677"/>
        <w:tab w:val="right" w:pos="9355"/>
      </w:tabs>
    </w:pPr>
  </w:style>
  <w:style w:type="character" w:customStyle="1" w:styleId="ae">
    <w:name w:val="Нижний колонтитул Знак"/>
    <w:basedOn w:val="a1"/>
    <w:link w:val="ad"/>
    <w:uiPriority w:val="99"/>
    <w:rsid w:val="00D70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openxmlformats.org/officeDocument/2006/relationships/settings" Target="settings.xml"/><Relationship Id="rId7" Type="http://schemas.openxmlformats.org/officeDocument/2006/relationships/hyperlink" Target="file://C:/../../../../../AppData/Local/Microsoft/Windows/Temporary%20Internet%20Files/Content.Outlook/AppData/Local/AppData/Local/Microsoft/Windows/AppData/Local/Microsoft/Windows/Temporary%20Internet%20Files/Content.Outlook/FTQVB0HK/&#1058;&#1080;&#1087;&#1086;&#1074;&#1086;&#1081;&#1082;&#1086;&#1085;&#1090;&#1088;&#1072;&#1082;&#1090;&#1085;&#1072;&#1087;&#1086;&#1089;&#1090;&#1072;&#1074;&#1082;&#1091;15.04.2018.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7598</Words>
  <Characters>43314</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User90</cp:lastModifiedBy>
  <cp:revision>3</cp:revision>
  <dcterms:created xsi:type="dcterms:W3CDTF">2022-10-06T05:58:00Z</dcterms:created>
  <dcterms:modified xsi:type="dcterms:W3CDTF">2022-10-06T11:06:00Z</dcterms:modified>
</cp:coreProperties>
</file>