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  <w:iCs/>
        </w:rPr>
      </w:pPr>
      <w:r>
        <w:rPr>
          <w:i/>
          <w:iCs/>
        </w:rPr>
        <w:t xml:space="preserve">Приложение № 1 «Техническое задание» </w:t>
      </w:r>
    </w:p>
    <w:p>
      <w:pPr>
        <w:pStyle w:val="Normal"/>
        <w:jc w:val="right"/>
        <w:rPr>
          <w:rFonts w:ascii="Arial" w:hAnsi="Arial" w:cs="Arial"/>
          <w:i/>
          <w:i/>
          <w:iCs/>
          <w:lang w:eastAsia="zh-CN"/>
        </w:rPr>
      </w:pPr>
      <w:r>
        <w:rPr>
          <w:i/>
          <w:iCs/>
        </w:rPr>
        <w:t>к извещению о проведении запроса котировок</w:t>
      </w:r>
    </w:p>
    <w:p>
      <w:pPr>
        <w:pStyle w:val="Normal"/>
        <w:tabs>
          <w:tab w:val="clear" w:pos="708"/>
          <w:tab w:val="left" w:pos="700" w:leader="none"/>
        </w:tabs>
        <w:suppressAutoHyphens w:val="true"/>
        <w:spacing w:before="0" w:after="0"/>
        <w:jc w:val="right"/>
        <w:rPr>
          <w:rFonts w:ascii="Arial" w:hAnsi="Arial" w:cs="Arial"/>
          <w:shd w:fill="FFFFFF" w:val="clear"/>
          <w:lang w:eastAsia="zh-CN"/>
        </w:rPr>
      </w:pPr>
      <w:r>
        <w:rPr>
          <w:rFonts w:cs="Arial" w:ascii="Arial" w:hAnsi="Arial"/>
          <w:shd w:fill="FFFFFF" w:val="clear"/>
          <w:lang w:eastAsia="zh-CN"/>
        </w:rPr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72"/>
        <w:gridCol w:w="4671"/>
      </w:tblGrid>
      <w:tr>
        <w:trPr/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rFonts w:ascii="Arial" w:hAnsi="Arial" w:cs="Arial"/>
                <w:b/>
                <w:b/>
                <w:bCs/>
                <w:lang w:eastAsia="zh-CN"/>
              </w:rPr>
            </w:pPr>
            <w:r>
              <w:rPr>
                <w:rFonts w:cs="Arial" w:ascii="Arial" w:hAnsi="Arial"/>
                <w:b/>
                <w:bCs/>
                <w:lang w:eastAsia="zh-CN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Arial" w:hAnsi="Arial" w:cs="Arial"/>
                <w:lang w:eastAsia="zh-CN"/>
              </w:rPr>
            </w:pPr>
            <w:r>
              <w:rPr>
                <w:rFonts w:cs="Arial" w:ascii="Arial" w:hAnsi="Arial"/>
                <w:lang w:eastAsia="zh-CN"/>
              </w:rPr>
            </w:r>
          </w:p>
        </w:tc>
      </w:tr>
      <w:tr>
        <w:trPr>
          <w:trHeight w:val="1904" w:hRule="atLeast"/>
        </w:trPr>
        <w:tc>
          <w:tcPr>
            <w:tcW w:w="46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center"/>
              <w:rPr>
                <w:b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</w:r>
          </w:p>
        </w:tc>
        <w:tc>
          <w:tcPr>
            <w:tcW w:w="467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color w:val="000000"/>
                <w:sz w:val="22"/>
                <w:szCs w:val="22"/>
                <w:lang w:eastAsia="zh-CN"/>
              </w:rPr>
              <w:t xml:space="preserve">Исполняющий обязанности директора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ГУП «ВОП «Вокзал-Авто»,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____________________ А.А. Удалов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sz w:val="22"/>
                <w:szCs w:val="22"/>
              </w:rPr>
            </w:pPr>
            <w:r>
              <w:rPr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«____» _______________ 2022 г.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before="240" w:after="60"/>
        <w:jc w:val="center"/>
        <w:outlineLvl w:val="0"/>
        <w:rPr>
          <w:b/>
          <w:b/>
          <w:kern w:val="2"/>
          <w:sz w:val="36"/>
          <w:szCs w:val="20"/>
          <w:lang w:val="x-none" w:eastAsia="x-none"/>
        </w:rPr>
      </w:pPr>
      <w:r>
        <w:rPr>
          <w:b/>
          <w:bCs/>
          <w:kern w:val="2"/>
          <w:szCs w:val="20"/>
          <w:lang w:val="x-none" w:eastAsia="x-none"/>
        </w:rPr>
        <w:t>ТЕХНИЧЕСКОЕ ЗАДАНИЕ</w:t>
      </w:r>
    </w:p>
    <w:p>
      <w:pPr>
        <w:pStyle w:val="Normal"/>
        <w:tabs>
          <w:tab w:val="clear" w:pos="708"/>
          <w:tab w:val="left" w:pos="7845" w:leader="none"/>
        </w:tabs>
        <w:spacing w:before="0" w:after="0"/>
        <w:jc w:val="center"/>
        <w:rPr>
          <w:b/>
          <w:b/>
        </w:rPr>
      </w:pPr>
      <w:r>
        <w:rPr>
          <w:b/>
        </w:rPr>
        <w:t>н</w:t>
      </w:r>
      <w:r>
        <w:rPr>
          <w:b/>
        </w:rPr>
        <w:t xml:space="preserve">а выполнение работ </w:t>
      </w:r>
      <w:bookmarkStart w:id="0" w:name="_Hlk106628638"/>
      <w:r>
        <w:rPr>
          <w:b/>
        </w:rPr>
        <w:t xml:space="preserve">по модернизации системы освещения Центрального автовокзала г. Волгограда на объекте ГУП «ВОП «Вокзал-Авто» по адресу: </w:t>
      </w:r>
      <w:bookmarkStart w:id="1" w:name="_Hlk111622438"/>
      <w:r>
        <w:rPr>
          <w:b/>
        </w:rPr>
        <w:t>Волгоградская обл., г Волгоград, Центральный р-н, ул. им Михаила Балонина, д 11</w:t>
      </w:r>
      <w:bookmarkEnd w:id="0"/>
      <w:r>
        <w:rPr>
          <w:b/>
        </w:rPr>
        <w:t>.</w:t>
      </w:r>
      <w:bookmarkEnd w:id="1"/>
    </w:p>
    <w:p>
      <w:pPr>
        <w:pStyle w:val="Normal"/>
        <w:tabs>
          <w:tab w:val="clear" w:pos="708"/>
          <w:tab w:val="left" w:pos="7845" w:leader="none"/>
        </w:tabs>
        <w:spacing w:before="0" w:after="0"/>
        <w:jc w:val="center"/>
        <w:rPr>
          <w:b/>
          <w:b/>
        </w:rPr>
      </w:pPr>
      <w:r>
        <w:rPr>
          <w:b/>
        </w:rPr>
      </w:r>
      <w:bookmarkStart w:id="2" w:name="_Hlk111621786"/>
      <w:bookmarkStart w:id="3" w:name="_Hlk111621786"/>
      <w:bookmarkEnd w:id="3"/>
    </w:p>
    <w:p>
      <w:pPr>
        <w:pStyle w:val="128"/>
        <w:shd w:val="clear" w:color="auto" w:fill="auto"/>
        <w:spacing w:lineRule="auto" w:line="240" w:before="0" w:after="0"/>
        <w:ind w:hanging="0"/>
        <w:jc w:val="both"/>
        <w:outlineLvl w:val="9"/>
        <w:rPr>
          <w:bCs w:val="false"/>
          <w:sz w:val="24"/>
          <w:szCs w:val="24"/>
        </w:rPr>
      </w:pPr>
      <w:r>
        <w:rPr>
          <w:bCs w:val="false"/>
          <w:sz w:val="24"/>
          <w:szCs w:val="24"/>
          <w:u w:val="single"/>
        </w:rPr>
        <w:t>1. Общая часть</w:t>
      </w:r>
      <w:r>
        <w:rPr>
          <w:bCs w:val="false"/>
          <w:sz w:val="24"/>
          <w:szCs w:val="24"/>
        </w:rPr>
        <w:t>.</w:t>
      </w:r>
    </w:p>
    <w:p>
      <w:pPr>
        <w:pStyle w:val="128"/>
        <w:shd w:val="clear" w:color="auto" w:fill="auto"/>
        <w:spacing w:lineRule="auto" w:line="240" w:before="0" w:after="0"/>
        <w:ind w:hanging="0"/>
        <w:jc w:val="both"/>
        <w:outlineLvl w:val="9"/>
        <w:rPr>
          <w:bCs w:val="false"/>
          <w:sz w:val="24"/>
          <w:szCs w:val="24"/>
        </w:rPr>
      </w:pPr>
      <w:r>
        <w:rPr/>
      </w:r>
    </w:p>
    <w:p>
      <w:pPr>
        <w:pStyle w:val="Style33"/>
        <w:widowControl w:val="false"/>
        <w:numPr>
          <w:ilvl w:val="0"/>
          <w:numId w:val="12"/>
        </w:numPr>
        <w:tabs>
          <w:tab w:val="clear" w:pos="708"/>
          <w:tab w:val="left" w:pos="142" w:leader="none"/>
          <w:tab w:val="left" w:pos="426" w:leader="none"/>
        </w:tabs>
        <w:spacing w:before="0" w:after="0"/>
        <w:ind w:firstLine="851"/>
        <w:rPr/>
      </w:pPr>
      <w:r>
        <w:rPr>
          <w:rStyle w:val="Style10"/>
          <w:color w:val="000000"/>
          <w:sz w:val="24"/>
          <w:szCs w:val="24"/>
        </w:rPr>
        <w:t xml:space="preserve">Настоящее техническое задание содержит требование Заказчика к качеству </w:t>
      </w:r>
      <w:r>
        <w:rPr>
          <w:rStyle w:val="Style10"/>
          <w:color w:val="000000"/>
          <w:sz w:val="24"/>
          <w:szCs w:val="24"/>
        </w:rPr>
        <w:t>р</w:t>
      </w:r>
      <w:r>
        <w:rPr>
          <w:rStyle w:val="Style10"/>
          <w:color w:val="000000"/>
          <w:sz w:val="24"/>
          <w:szCs w:val="24"/>
        </w:rPr>
        <w:t xml:space="preserve">абот, требование к их безопасности, требование к результатам выполненных </w:t>
      </w:r>
      <w:r>
        <w:rPr>
          <w:rStyle w:val="Style10"/>
          <w:color w:val="000000"/>
          <w:sz w:val="24"/>
          <w:szCs w:val="24"/>
        </w:rPr>
        <w:t>р</w:t>
      </w:r>
      <w:r>
        <w:rPr>
          <w:rStyle w:val="Style10"/>
          <w:color w:val="000000"/>
          <w:sz w:val="24"/>
          <w:szCs w:val="24"/>
        </w:rPr>
        <w:t xml:space="preserve">абот и иные показатели, связанные с определением соответствия оказанных услуг потребностям Заказчика. Договор заключается с целью проведения мероприятий </w:t>
      </w:r>
      <w:r>
        <w:rPr>
          <w:rStyle w:val="Style10"/>
          <w:bCs/>
          <w:color w:val="000000"/>
          <w:sz w:val="24"/>
          <w:szCs w:val="24"/>
        </w:rPr>
        <w:t xml:space="preserve">по повышению надежности работы, эффективности и энерго-экономичности существующих осветительных установок, снижению затрат на освещение, </w:t>
      </w:r>
      <w:r>
        <w:rPr>
          <w:rStyle w:val="Style10"/>
          <w:bCs/>
          <w:color w:val="000000"/>
          <w:sz w:val="24"/>
          <w:szCs w:val="24"/>
        </w:rPr>
        <w:t>а также повышению</w:t>
      </w:r>
      <w:r>
        <w:rPr>
          <w:rStyle w:val="Style10"/>
          <w:bCs/>
          <w:color w:val="000000"/>
          <w:sz w:val="24"/>
          <w:szCs w:val="24"/>
        </w:rPr>
        <w:t xml:space="preserve"> безопасности</w:t>
      </w:r>
      <w:r>
        <w:rPr>
          <w:rStyle w:val="Style10"/>
          <w:bCs/>
          <w:color w:val="000000"/>
          <w:sz w:val="24"/>
          <w:szCs w:val="24"/>
        </w:rPr>
        <w:t xml:space="preserve"> </w:t>
      </w:r>
      <w:r>
        <w:rPr>
          <w:rStyle w:val="Style10"/>
          <w:bCs/>
          <w:color w:val="000000"/>
          <w:sz w:val="24"/>
          <w:szCs w:val="24"/>
        </w:rPr>
        <w:t>нахождения пассажиров и работников Центрального автовокзала г. Волгограда в темное время суток</w:t>
      </w:r>
      <w:r>
        <w:rPr>
          <w:rStyle w:val="Style10"/>
          <w:color w:val="000000"/>
          <w:sz w:val="24"/>
          <w:szCs w:val="24"/>
        </w:rPr>
        <w:t>.</w:t>
      </w:r>
    </w:p>
    <w:p>
      <w:pPr>
        <w:pStyle w:val="Style33"/>
        <w:widowControl w:val="false"/>
        <w:numPr>
          <w:ilvl w:val="0"/>
          <w:numId w:val="8"/>
        </w:numPr>
        <w:tabs>
          <w:tab w:val="clear" w:pos="708"/>
          <w:tab w:val="left" w:pos="142" w:leader="none"/>
          <w:tab w:val="left" w:pos="426" w:leader="none"/>
          <w:tab w:val="left" w:pos="967" w:leader="none"/>
        </w:tabs>
        <w:spacing w:before="0" w:after="0"/>
        <w:ind w:firstLine="851"/>
        <w:rPr>
          <w:rStyle w:val="Style10"/>
          <w:color w:val="000000"/>
          <w:szCs w:val="24"/>
        </w:rPr>
      </w:pPr>
      <w:r>
        <w:rPr>
          <w:rStyle w:val="Style10"/>
          <w:color w:val="000000"/>
          <w:sz w:val="24"/>
          <w:szCs w:val="24"/>
        </w:rPr>
        <w:t>Настоящее тех</w:t>
      </w:r>
      <w:r>
        <w:rPr>
          <w:rStyle w:val="Style10"/>
          <w:color w:val="000000"/>
          <w:szCs w:val="24"/>
        </w:rPr>
        <w:t xml:space="preserve">ническое задание определяет порядок выполнения </w:t>
      </w:r>
      <w:r>
        <w:rPr>
          <w:rStyle w:val="Style10"/>
          <w:color w:val="000000"/>
          <w:szCs w:val="24"/>
        </w:rPr>
        <w:t>р</w:t>
      </w:r>
      <w:r>
        <w:rPr>
          <w:rStyle w:val="Style10"/>
          <w:color w:val="000000"/>
          <w:szCs w:val="24"/>
        </w:rPr>
        <w:t xml:space="preserve">абот по модернизации системы освещения Центрального автовокзала г. Волгограда на объекте ГУП «ВОП «Вокзал-Авто» по адресу: Волгоградская обл., г Волгоград, Центральный р-н, ул. им Михаила Балонина, д 11 (Центральный автовокзал города Волгограда). </w:t>
      </w:r>
    </w:p>
    <w:p>
      <w:pPr>
        <w:pStyle w:val="Style33"/>
        <w:widowControl w:val="false"/>
        <w:numPr>
          <w:ilvl w:val="0"/>
          <w:numId w:val="8"/>
        </w:numPr>
        <w:tabs>
          <w:tab w:val="clear" w:pos="708"/>
          <w:tab w:val="left" w:pos="142" w:leader="none"/>
          <w:tab w:val="left" w:pos="426" w:leader="none"/>
          <w:tab w:val="left" w:pos="940" w:leader="none"/>
        </w:tabs>
        <w:spacing w:before="0" w:after="0"/>
        <w:ind w:firstLine="851"/>
        <w:rPr>
          <w:rStyle w:val="Style10"/>
          <w:color w:val="000000"/>
          <w:szCs w:val="24"/>
        </w:rPr>
      </w:pPr>
      <w:r>
        <w:rPr>
          <w:rStyle w:val="Style10"/>
          <w:color w:val="000000"/>
          <w:szCs w:val="24"/>
        </w:rPr>
        <w:t>Виды и объемы работ, являющиеся объектом закупки (предметом договора), указаны в локальном сметном расчете (сметная документация), который является неотъемлемой частью Описания объекта закупки и размещается на сайте отдельным файлом с наименованием «Сметная документация».</w:t>
      </w:r>
    </w:p>
    <w:p>
      <w:pPr>
        <w:pStyle w:val="Style33"/>
        <w:widowControl w:val="false"/>
        <w:numPr>
          <w:ilvl w:val="0"/>
          <w:numId w:val="8"/>
        </w:numPr>
        <w:tabs>
          <w:tab w:val="clear" w:pos="708"/>
          <w:tab w:val="left" w:pos="142" w:leader="none"/>
          <w:tab w:val="left" w:pos="426" w:leader="none"/>
        </w:tabs>
        <w:spacing w:before="0" w:after="0"/>
        <w:ind w:firstLine="851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Место выполнения работ:</w:t>
      </w:r>
      <w:r>
        <w:rPr>
          <w:szCs w:val="24"/>
        </w:rPr>
        <w:t xml:space="preserve"> Волгоградская обл., г Волгоград, Центральный р-н, ул. им Михаила Балонина, д 11.</w:t>
      </w:r>
    </w:p>
    <w:p>
      <w:pPr>
        <w:pStyle w:val="Style33"/>
        <w:widowControl w:val="false"/>
        <w:numPr>
          <w:ilvl w:val="0"/>
          <w:numId w:val="8"/>
        </w:numPr>
        <w:tabs>
          <w:tab w:val="clear" w:pos="708"/>
          <w:tab w:val="left" w:pos="142" w:leader="none"/>
          <w:tab w:val="left" w:pos="426" w:leader="none"/>
        </w:tabs>
        <w:spacing w:before="0" w:after="0"/>
        <w:ind w:firstLine="851"/>
        <w:rPr>
          <w:color w:val="00000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 xml:space="preserve">Срок выполнения работ в течение 30 (тридцати) календарных дней с момента заключения договора. </w:t>
      </w:r>
    </w:p>
    <w:p>
      <w:pPr>
        <w:pStyle w:val="Style33"/>
        <w:widowControl w:val="false"/>
        <w:tabs>
          <w:tab w:val="clear" w:pos="708"/>
          <w:tab w:val="left" w:pos="142" w:leader="none"/>
          <w:tab w:val="left" w:pos="426" w:leader="none"/>
        </w:tabs>
        <w:spacing w:before="0" w:after="0"/>
        <w:rPr>
          <w:b/>
          <w:b/>
          <w:bCs/>
          <w:kern w:val="2"/>
          <w:szCs w:val="24"/>
          <w:u w:val="single"/>
          <w:lang w:eastAsia="ar-SA"/>
        </w:rPr>
      </w:pPr>
      <w:r>
        <w:rPr/>
      </w:r>
    </w:p>
    <w:p>
      <w:pPr>
        <w:pStyle w:val="Style33"/>
        <w:widowControl w:val="false"/>
        <w:tabs>
          <w:tab w:val="clear" w:pos="708"/>
          <w:tab w:val="left" w:pos="142" w:leader="none"/>
          <w:tab w:val="left" w:pos="426" w:leader="none"/>
        </w:tabs>
        <w:spacing w:before="0" w:after="0"/>
        <w:rPr>
          <w:b/>
          <w:b/>
          <w:bCs/>
          <w:kern w:val="2"/>
          <w:szCs w:val="24"/>
          <w:u w:val="single"/>
          <w:lang w:eastAsia="ar-SA"/>
        </w:rPr>
      </w:pPr>
      <w:r>
        <w:rPr>
          <w:b/>
          <w:bCs/>
          <w:color w:val="000000"/>
          <w:szCs w:val="24"/>
          <w:u w:val="single"/>
        </w:rPr>
        <w:t xml:space="preserve">2. </w:t>
      </w:r>
      <w:r>
        <w:rPr>
          <w:b/>
          <w:bCs/>
          <w:kern w:val="2"/>
          <w:szCs w:val="24"/>
          <w:u w:val="single"/>
          <w:lang w:eastAsia="ar-SA"/>
        </w:rPr>
        <w:t>Подготовительные мероприятия.</w:t>
      </w:r>
    </w:p>
    <w:p>
      <w:pPr>
        <w:pStyle w:val="Parametervalue"/>
        <w:spacing w:before="280" w:afterAutospacing="0" w:after="0"/>
        <w:contextualSpacing/>
        <w:jc w:val="both"/>
        <w:rPr>
          <w:kern w:val="2"/>
          <w:lang w:eastAsia="ar-SA"/>
        </w:rPr>
      </w:pPr>
      <w:r>
        <w:rPr>
          <w:kern w:val="2"/>
          <w:lang w:eastAsia="ar-SA"/>
        </w:rPr>
        <w:tab/>
        <w:t>Перед началом выполнения работ Подрядчик обязан:</w:t>
      </w:r>
    </w:p>
    <w:p>
      <w:pPr>
        <w:pStyle w:val="Normal"/>
        <w:spacing w:before="0" w:after="0"/>
        <w:ind w:firstLine="851"/>
        <w:contextualSpacing/>
        <w:rPr>
          <w:highlight w:val="yellow"/>
        </w:rPr>
      </w:pPr>
      <w:r>
        <w:rPr>
          <w:kern w:val="2"/>
          <w:lang w:eastAsia="ar-SA"/>
        </w:rPr>
        <w:t>2.1. Подготовить и согласовать с Заказчиком план-график проведения работ и сдачи объектов наружного освещения в эксплуатацию;</w:t>
      </w:r>
    </w:p>
    <w:p>
      <w:pPr>
        <w:pStyle w:val="Normal"/>
        <w:suppressAutoHyphens w:val="true"/>
        <w:spacing w:before="0" w:after="0"/>
        <w:ind w:firstLine="851"/>
        <w:contextualSpacing/>
        <w:rPr>
          <w:kern w:val="2"/>
          <w:lang w:eastAsia="ar-SA"/>
        </w:rPr>
      </w:pPr>
      <w:r>
        <w:rPr>
          <w:kern w:val="2"/>
          <w:lang w:eastAsia="ar-SA"/>
        </w:rPr>
        <w:t xml:space="preserve">2.2. Закупить оборудование и материалы в соответствии со Сметной документацией. </w:t>
      </w:r>
    </w:p>
    <w:p>
      <w:pPr>
        <w:pStyle w:val="Normal"/>
        <w:suppressAutoHyphens w:val="true"/>
        <w:spacing w:before="0" w:after="0"/>
        <w:contextualSpacing/>
        <w:rPr>
          <w:i/>
          <w:i/>
          <w:iCs/>
          <w:kern w:val="2"/>
          <w:lang w:eastAsia="ar-SA"/>
        </w:rPr>
      </w:pPr>
      <w:r>
        <w:rPr>
          <w:i/>
          <w:iCs/>
          <w:kern w:val="2"/>
          <w:lang w:eastAsia="ar-SA"/>
        </w:rPr>
        <w:t>В случае если сметная документация содержит ссылки на товарные знаки, участнику закупки необходимо учитывать формулировку «или эквивалент» и рассматривать исключительно технические характеристики товара.</w:t>
      </w:r>
    </w:p>
    <w:p>
      <w:pPr>
        <w:pStyle w:val="Normal"/>
        <w:suppressAutoHyphens w:val="true"/>
        <w:spacing w:before="0" w:after="0"/>
        <w:contextualSpacing/>
        <w:rPr>
          <w:i/>
          <w:i/>
          <w:iCs/>
          <w:kern w:val="2"/>
          <w:lang w:eastAsia="ar-SA"/>
        </w:rPr>
      </w:pPr>
      <w:r>
        <w:rPr>
          <w:i/>
          <w:iCs/>
          <w:kern w:val="2"/>
          <w:lang w:eastAsia="ar-SA"/>
        </w:rPr>
        <w:t>Указанные в смете знаки обслуживания, фирменные наименования, патенты, полезные модели, промышленные образцы, заводы-изготовители, ссылки на технические условия производителей, наименования производителей товара, а также места приобретения материалов и оборудования являются рекомендованными.</w:t>
      </w:r>
    </w:p>
    <w:p>
      <w:pPr>
        <w:pStyle w:val="Normal"/>
        <w:suppressAutoHyphens w:val="true"/>
        <w:spacing w:before="0" w:after="0"/>
        <w:ind w:firstLine="851"/>
        <w:contextualSpacing/>
        <w:rPr>
          <w:b/>
          <w:b/>
          <w:bCs/>
          <w:i/>
          <w:i/>
          <w:iCs/>
          <w:kern w:val="2"/>
          <w:lang w:eastAsia="ar-SA"/>
        </w:rPr>
      </w:pPr>
      <w:r>
        <w:rPr>
          <w:kern w:val="2"/>
          <w:lang w:eastAsia="ar-SA"/>
        </w:rPr>
        <w:t>2.3. Предоставить заказчику документ, подтверждающий допуск на проведение работ от собственника сети, к которой подключен модернизируемый объект.</w:t>
      </w:r>
    </w:p>
    <w:p>
      <w:pPr>
        <w:pStyle w:val="Normal"/>
        <w:suppressAutoHyphens w:val="true"/>
        <w:spacing w:before="0" w:after="0"/>
        <w:ind w:firstLine="851"/>
        <w:contextualSpacing/>
        <w:rPr>
          <w:kern w:val="2"/>
          <w:lang w:eastAsia="ar-SA"/>
        </w:rPr>
      </w:pPr>
      <w:r>
        <w:rPr>
          <w:kern w:val="2"/>
          <w:lang w:eastAsia="ar-SA"/>
        </w:rPr>
        <w:t>2.4. Все поставленные материалы для модернизации должны иметь соответствующие сертификаты, протоколы испытаний аккредитованной независимой светотехнической лаборатории, технические паспорта и другие документы, подтверждающие их качество. Копии этих сертификатов, технических паспортов и других документов должны быть предоставлены Заказчику до начала выполнения работ.</w:t>
      </w:r>
    </w:p>
    <w:p>
      <w:pPr>
        <w:pStyle w:val="Normal"/>
        <w:suppressAutoHyphens w:val="true"/>
        <w:spacing w:before="0" w:after="0"/>
        <w:ind w:firstLine="851"/>
        <w:contextualSpacing/>
        <w:rPr>
          <w:kern w:val="2"/>
          <w:lang w:eastAsia="ar-SA"/>
        </w:rPr>
      </w:pPr>
      <w:r>
        <w:rPr>
          <w:kern w:val="2"/>
          <w:lang w:eastAsia="ar-SA"/>
        </w:rPr>
      </w:r>
    </w:p>
    <w:p>
      <w:pPr>
        <w:pStyle w:val="Normal"/>
        <w:suppressAutoHyphens w:val="true"/>
        <w:spacing w:before="0" w:after="0"/>
        <w:contextualSpacing/>
        <w:rPr>
          <w:rFonts w:eastAsia="Calibri"/>
          <w:b/>
          <w:b/>
          <w:bCs/>
          <w:u w:val="single"/>
          <w:lang w:eastAsia="en-US"/>
        </w:rPr>
      </w:pPr>
      <w:r>
        <w:rPr>
          <w:b/>
          <w:bCs/>
          <w:kern w:val="2"/>
          <w:u w:val="single"/>
          <w:lang w:eastAsia="ar-SA"/>
        </w:rPr>
        <w:t xml:space="preserve">3. </w:t>
      </w:r>
      <w:r>
        <w:rPr>
          <w:rFonts w:eastAsia="Calibri"/>
          <w:b/>
          <w:bCs/>
          <w:u w:val="single"/>
          <w:lang w:eastAsia="en-US"/>
        </w:rPr>
        <w:t>Функциональные характеристики объекта закупки.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ab/>
        <w:t xml:space="preserve">3.1. В настоящее время система освещения Центрального автовокзала г. Волгограда состоит из: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Прожектор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LED -</w:t>
      </w:r>
      <w:r>
        <w:rPr>
          <w:rFonts w:ascii="Times New Roman" w:hAnsi="Times New Roman"/>
          <w:sz w:val="24"/>
          <w:szCs w:val="24"/>
        </w:rPr>
        <w:t xml:space="preserve"> в количестве 19 штук по 100 Вт;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Светильники с лампами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27 (аналог лампы накаливания) 10 Вт.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включаются вручную</w:t>
      </w:r>
      <w:r>
        <w:rPr>
          <w:rFonts w:ascii="Times New Roman" w:hAnsi="Times New Roman"/>
          <w:sz w:val="24"/>
          <w:szCs w:val="24"/>
        </w:rPr>
        <w:t>) -</w:t>
      </w:r>
      <w:r>
        <w:rPr>
          <w:rFonts w:ascii="Times New Roman" w:hAnsi="Times New Roman"/>
          <w:sz w:val="24"/>
          <w:szCs w:val="24"/>
        </w:rPr>
        <w:t xml:space="preserve"> в количестве 6 штук;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Протяженность воздушной линии электропередачи - 520 метров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провод ПВ 3Х2,5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/>
      </w:pPr>
      <w:r>
        <w:rPr>
          <w:rFonts w:ascii="Times New Roman" w:hAnsi="Times New Roman"/>
          <w:sz w:val="24"/>
          <w:szCs w:val="24"/>
        </w:rPr>
        <w:t>- Управление производится фотореле;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/>
      </w:pPr>
      <w:r>
        <w:rPr>
          <w:rFonts w:ascii="Times New Roman" w:hAnsi="Times New Roman"/>
          <w:sz w:val="24"/>
          <w:szCs w:val="24"/>
        </w:rPr>
        <w:t>- Действующие железобетонные опоры электропередач - в количестве 11 штук.</w:t>
      </w:r>
    </w:p>
    <w:p>
      <w:pPr>
        <w:pStyle w:val="Normal"/>
        <w:spacing w:before="0" w:after="0"/>
        <w:rPr/>
      </w:pPr>
      <w:r>
        <w:rPr/>
        <w:t>Данные соответствуют схеме системы освещения (Приложение № 1 к техническому заданию).</w:t>
      </w:r>
    </w:p>
    <w:p>
      <w:pPr>
        <w:pStyle w:val="Normal"/>
        <w:spacing w:before="0" w:after="0"/>
        <w:contextualSpacing/>
        <w:rPr/>
      </w:pPr>
      <w:r>
        <w:rPr/>
      </w:r>
    </w:p>
    <w:p>
      <w:pPr>
        <w:pStyle w:val="Normal"/>
        <w:spacing w:before="0" w:after="0"/>
        <w:rPr/>
      </w:pPr>
      <w:r>
        <w:rPr/>
        <w:tab/>
        <w:t>3.2. В целях модернизации системы освещения Центрального автовокзала г. Волгограда необходимо выполнить следующие работы: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Установить дополнительные железобетонные опоры электропередач в количестве 5 штук в зонах с недостаточной видимостью («темные зоны», их местонахождение на объекте отмечено в приложении № 1 к техническому заданию);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Установить новые экономичные с лучшей светоотдачей светильники для работы в ночное рабочее время в количестве 22 штук;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i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новые экономичные с лучшей светоотдачей прожектор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количестве 4 шту</w:t>
      </w:r>
      <w:r>
        <w:rPr>
          <w:rFonts w:ascii="Times New Roman" w:hAnsi="Times New Roman"/>
          <w:sz w:val="24"/>
          <w:szCs w:val="24"/>
        </w:rPr>
        <w:t>к;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прожектор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 периметру забора с датчиками движения (для предотвращения попытки несанкционированного проникновения на территорию Центрального автовокзала) в количестве 46штук;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Замена изношенного провода ПВ 3Х2,5, на новый самонесущий изолированный провод СИП. Для улучшения состояния воздушной линии электропередач (ВЛ), уменьшение потерь ВЛ, ликвидацию обрывов и коротких замыканий, повышению электробезопасности для транспорта и пассажиров автовокзала;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144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щита автоматического управления освещением с фотореле и реле временем.</w:t>
      </w:r>
    </w:p>
    <w:p>
      <w:pPr>
        <w:pStyle w:val="Normal"/>
        <w:spacing w:before="0" w:after="0"/>
        <w:rPr/>
      </w:pPr>
      <w:r>
        <w:rPr/>
        <w:t>Данные соответствуют схеме системы освещения (Приложение № 2 к техническому заданию).</w:t>
      </w:r>
    </w:p>
    <w:p>
      <w:pPr>
        <w:pStyle w:val="ListParagraph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ar-SA"/>
        </w:rPr>
      </w:r>
    </w:p>
    <w:p>
      <w:pPr>
        <w:pStyle w:val="ListParagraph"/>
        <w:tabs>
          <w:tab w:val="clear" w:pos="708"/>
          <w:tab w:val="left" w:pos="0" w:leader="none"/>
          <w:tab w:val="left" w:pos="142" w:leader="none"/>
        </w:tabs>
        <w:suppressAutoHyphens w:val="true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ar-SA"/>
        </w:rPr>
        <w:t>4. Пусконаладочные работы.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before="0" w:after="0"/>
        <w:rPr>
          <w:kern w:val="2"/>
          <w:lang w:eastAsia="ar-SA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0"/>
        <w:rPr>
          <w:kern w:val="2"/>
          <w:lang w:eastAsia="ar-SA"/>
        </w:rPr>
      </w:pPr>
      <w:r>
        <w:rPr>
          <w:kern w:val="2"/>
          <w:lang w:eastAsia="ar-SA"/>
        </w:rPr>
        <w:tab/>
        <w:t>После проведения работ Подрядчику необходимо: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0"/>
        <w:rPr>
          <w:kern w:val="2"/>
          <w:lang w:eastAsia="ar-SA"/>
        </w:rPr>
      </w:pPr>
      <w:r>
        <w:rPr>
          <w:kern w:val="2"/>
          <w:lang w:eastAsia="ar-SA"/>
        </w:rPr>
        <w:tab/>
        <w:t>- провести пусконаладочные работы смонтированного оборудования;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spacing w:before="0" w:after="0"/>
        <w:rPr>
          <w:kern w:val="2"/>
          <w:lang w:eastAsia="ar-SA"/>
        </w:rPr>
      </w:pPr>
      <w:r>
        <w:rPr>
          <w:kern w:val="2"/>
          <w:lang w:eastAsia="ar-SA"/>
        </w:rPr>
        <w:tab/>
        <w:t>- подготовить и представить заказчику исполнительную документацию.</w:t>
      </w:r>
    </w:p>
    <w:p>
      <w:pPr>
        <w:pStyle w:val="Normal"/>
        <w:tabs>
          <w:tab w:val="clear" w:pos="708"/>
          <w:tab w:val="left" w:pos="0" w:leader="none"/>
          <w:tab w:val="left" w:pos="142" w:leader="none"/>
        </w:tabs>
        <w:suppressAutoHyphens w:val="true"/>
        <w:spacing w:before="0" w:after="0"/>
        <w:rPr>
          <w:kern w:val="2"/>
          <w:lang w:eastAsia="ar-SA"/>
        </w:rPr>
      </w:pPr>
      <w:r>
        <w:rPr/>
      </w:r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rPr>
          <w:rFonts w:ascii="Times New Roman" w:hAnsi="Times New Roman"/>
          <w:b/>
          <w:b/>
          <w:bCs/>
          <w:kern w:val="2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bCs/>
          <w:kern w:val="2"/>
          <w:sz w:val="24"/>
          <w:szCs w:val="24"/>
          <w:u w:val="single"/>
          <w:lang w:eastAsia="ar-SA"/>
        </w:rPr>
        <w:t>5. Требования к выполнению работ:</w:t>
      </w:r>
    </w:p>
    <w:p>
      <w:pPr>
        <w:pStyle w:val="Normal"/>
        <w:spacing w:before="0" w:after="0"/>
        <w:ind w:firstLine="851"/>
        <w:rPr/>
      </w:pPr>
      <w:r>
        <w:rPr>
          <w:kern w:val="2"/>
          <w:lang w:eastAsia="ar-SA"/>
        </w:rPr>
        <w:t xml:space="preserve">5.1.1. Все работы должны выполняться в соответствии с требованиями действующих нормативных документов. </w:t>
      </w:r>
      <w:r>
        <w:rPr/>
        <w:t xml:space="preserve">Работы производить в соответствии со сметной документацией, предоставляемой Заказчиком и в соответствие с настоящим Техническим заданием. </w:t>
      </w:r>
    </w:p>
    <w:p>
      <w:pPr>
        <w:pStyle w:val="Normal"/>
        <w:spacing w:before="0" w:after="0"/>
        <w:ind w:firstLine="851"/>
        <w:rPr/>
      </w:pPr>
      <w:r>
        <w:rPr/>
        <w:t>5.1.2 Работы по м</w:t>
      </w:r>
      <w:r>
        <w:rPr>
          <w:rStyle w:val="Style10"/>
          <w:color w:val="000000"/>
          <w:szCs w:val="24"/>
        </w:rPr>
        <w:t>одернизации  системы освещения Центрального автовокзала г. Волгограда</w:t>
      </w:r>
      <w:r>
        <w:rPr/>
        <w:t xml:space="preserve"> должны быть выполнены </w:t>
      </w:r>
      <w:r>
        <w:rPr>
          <w:lang w:eastAsia="ar-SA"/>
        </w:rPr>
        <w:t xml:space="preserve">материалами, силами и средствами Подрядчика </w:t>
      </w:r>
      <w:r>
        <w:rPr/>
        <w:t>в полном объеме и в сроки, предусмотренные Техническим заданием, а также в полном соответствии с требованиями строительных норм и правил, Правилами устройства электроустановок, утвержденные Приказом Минэнерго РФ от 20.06.2003 г. № 242, Правилами технической эксплуатации электроустановок потребителей, утвержденные Приказом Минэнерго РФ от 13.01.2003 г. № 6, Приказ Минэнерго России от 19.06.2003 № 229 «Об утверждении Правил технической эксплуатации электрических станций и сетей Российской Федерации.</w:t>
      </w:r>
    </w:p>
    <w:p>
      <w:pPr>
        <w:pStyle w:val="Normal"/>
        <w:spacing w:before="0" w:after="0"/>
        <w:ind w:firstLine="851"/>
        <w:rPr/>
      </w:pPr>
      <w:r>
        <w:rPr/>
        <w:t xml:space="preserve">Качество применяемых при выполнении работ материалов, оборудования, комплектующих изделий, конструкций и систем должно соответствовать государственным стандартам, техническим условиям и иметь соответствующие сертификаты, </w:t>
      </w:r>
      <w:r>
        <w:rPr>
          <w:color w:val="000000"/>
        </w:rPr>
        <w:t>протоколы испытаний аккредитованной независимой светотехнической лаборатории</w:t>
      </w:r>
      <w:r>
        <w:rPr/>
        <w:t xml:space="preserve">, технические паспорта и другие нормативные документы, удостоверяющие качество. </w:t>
      </w:r>
    </w:p>
    <w:p>
      <w:pPr>
        <w:pStyle w:val="Normal"/>
        <w:spacing w:before="0" w:after="0"/>
        <w:ind w:firstLine="851"/>
        <w:rPr/>
      </w:pPr>
      <w:r>
        <w:rPr/>
        <w:t>Все оборудование и применяемые материалы должны иметь паспорта или сертификаты качества. Применяемые в процессе работ материалы должны быть новыми. Применение материалов, бывших в употреблении, недопустимо.</w:t>
      </w:r>
    </w:p>
    <w:p>
      <w:pPr>
        <w:pStyle w:val="Normal"/>
        <w:spacing w:before="0" w:after="0"/>
        <w:ind w:firstLine="851"/>
        <w:rPr/>
      </w:pPr>
      <w:r>
        <w:rPr/>
        <w:t>Уборка и вывоз мусора, строительных материалов с объекта выполнения работ выполнять силами Подрядчика.</w:t>
      </w:r>
    </w:p>
    <w:p>
      <w:pPr>
        <w:pStyle w:val="Normal"/>
        <w:tabs>
          <w:tab w:val="clear" w:pos="708"/>
          <w:tab w:val="left" w:pos="7938" w:leader="none"/>
        </w:tabs>
        <w:spacing w:before="0" w:after="0"/>
        <w:ind w:firstLine="851"/>
        <w:rPr/>
      </w:pPr>
      <w:r>
        <w:rPr/>
        <w:t>Обеспечить постоянное присутствие представителя Подрядчика, ответственного за проведение работ на объекте.</w:t>
      </w:r>
    </w:p>
    <w:p>
      <w:pPr>
        <w:pStyle w:val="Normal"/>
        <w:spacing w:before="0" w:after="0"/>
        <w:ind w:firstLine="851"/>
        <w:rPr/>
      </w:pPr>
      <w:r>
        <w:rPr/>
        <w:t xml:space="preserve">Выполнение работ должно производиться с соблюдением действующих правил техники безопасности, охраны труда, </w:t>
      </w:r>
      <w:r>
        <w:rPr>
          <w:lang w:eastAsia="ar-SA"/>
        </w:rPr>
        <w:t>охраны окружающей среды, зеленых насаждений, санитарных норм</w:t>
      </w:r>
      <w:r>
        <w:rPr/>
        <w:t xml:space="preserve"> и правил пожарной безопасности, в том числе:</w:t>
      </w:r>
    </w:p>
    <w:p>
      <w:pPr>
        <w:pStyle w:val="Normal"/>
        <w:spacing w:before="0" w:after="0"/>
        <w:jc w:val="left"/>
        <w:textAlignment w:val="baseline"/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ab/>
        <w:t>- Федеральном законе от 22.07.2008 № 123-ФЗ «Технический регламент о требованиях пожарной безопасности»;</w:t>
      </w:r>
    </w:p>
    <w:p>
      <w:pPr>
        <w:pStyle w:val="Normal"/>
        <w:spacing w:before="0" w:after="0"/>
        <w:jc w:val="left"/>
        <w:textAlignment w:val="baseline"/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ab/>
        <w:t>- Федеральный закон от 30.12.2009 № 384-ФЗ «Технический регламент о безопасности зданий и сооружений»;</w:t>
      </w:r>
    </w:p>
    <w:p>
      <w:pPr>
        <w:pStyle w:val="Normal"/>
        <w:spacing w:before="0" w:after="0"/>
        <w:jc w:val="left"/>
        <w:rPr/>
      </w:pPr>
      <w:r>
        <w:rPr/>
        <w:tab/>
        <w:t>- Правила устройства электроустановок (7 издание, действующие разделы и главы 6 издания);</w:t>
      </w:r>
    </w:p>
    <w:p>
      <w:pPr>
        <w:pStyle w:val="Normal"/>
        <w:spacing w:before="0" w:after="0"/>
        <w:jc w:val="left"/>
        <w:rPr/>
      </w:pPr>
      <w:r>
        <w:rPr/>
        <w:tab/>
        <w:t xml:space="preserve">- Правила технической эксплуатации электроустановок потребителей, утвержденные Приказом Минэнерго РФ от 13.01.2003 № 6 (ред. </w:t>
      </w:r>
      <w:r>
        <w:rPr/>
        <w:t>О</w:t>
      </w:r>
      <w:r>
        <w:rPr/>
        <w:t>т 13.09.2018 г.);</w:t>
      </w:r>
    </w:p>
    <w:p>
      <w:pPr>
        <w:pStyle w:val="Normal"/>
        <w:spacing w:before="0" w:after="0"/>
        <w:jc w:val="left"/>
        <w:rPr/>
      </w:pPr>
      <w:r>
        <w:rPr/>
        <w:tab/>
        <w:t>- Правилами по охране труда при эксплуатации электроустановок, утвержденными Приказом Минтруда РФ от 15.12.2020 № 903н ПОТ ЭЭ;</w:t>
      </w:r>
    </w:p>
    <w:p>
      <w:pPr>
        <w:pStyle w:val="Normal"/>
        <w:spacing w:before="0" w:after="0"/>
        <w:jc w:val="left"/>
        <w:rPr/>
      </w:pPr>
      <w:r>
        <w:rPr/>
        <w:tab/>
        <w:t>- СП 52.13330.2016 «Свод правил. Естественное и искусственное освещение. Актуализированная редакция СНиП 23-05-95»;</w:t>
      </w:r>
    </w:p>
    <w:p>
      <w:pPr>
        <w:pStyle w:val="Normal"/>
        <w:spacing w:before="0" w:after="0"/>
        <w:jc w:val="left"/>
        <w:rPr>
          <w:bCs/>
          <w:shd w:fill="FFFFFF" w:val="clear"/>
        </w:rPr>
      </w:pPr>
      <w:r>
        <w:rPr>
          <w:bCs/>
          <w:shd w:fill="FFFFFF" w:val="clear"/>
        </w:rPr>
        <w:tab/>
        <w:t>- СП 76.13330.2016 «Свод правил. Электротехнические устройства. Актуализированная редакция СНиП 3.05.06-85»;</w:t>
      </w:r>
    </w:p>
    <w:p>
      <w:pPr>
        <w:pStyle w:val="Normal"/>
        <w:spacing w:before="0" w:after="0"/>
        <w:jc w:val="left"/>
        <w:textAlignment w:val="baseline"/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ab/>
        <w:t>- СНиП 12-03-2001 «Безопасность труда в строительстве Часть 1. Общие требования»;</w:t>
      </w:r>
    </w:p>
    <w:p>
      <w:pPr>
        <w:pStyle w:val="Normal"/>
        <w:spacing w:before="0" w:after="0"/>
        <w:jc w:val="left"/>
        <w:rPr>
          <w:rFonts w:eastAsia="SimSun"/>
          <w:bCs/>
          <w:lang w:eastAsia="hi-IN" w:bidi="hi-IN"/>
        </w:rPr>
      </w:pPr>
      <w:r>
        <w:rPr>
          <w:rFonts w:eastAsia="SimSun"/>
          <w:bCs/>
          <w:lang w:eastAsia="hi-IN" w:bidi="hi-IN"/>
        </w:rPr>
        <w:tab/>
        <w:t>- СНиП 12-04-2002 «Безопасность труда в строительстве Часть 2. Строительное производство»;</w:t>
      </w:r>
    </w:p>
    <w:p>
      <w:pPr>
        <w:pStyle w:val="Normal"/>
        <w:spacing w:before="0" w:after="0"/>
        <w:rPr/>
      </w:pPr>
      <w:r>
        <w:rPr/>
        <w:tab/>
        <w:t xml:space="preserve">Исполнительная  документация составляется в соответствии с Приказом Ростехнадзора от 26.12.2006 </w:t>
      </w:r>
      <w:r>
        <w:rPr/>
        <w:t>№</w:t>
      </w:r>
      <w:r>
        <w:rPr/>
        <w:t xml:space="preserve"> 1128 (с внесенными изменениями Приказом Ростехнадзора от 09.11.2017 № 470)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(вместе с «РД-11-02-2006...»).</w:t>
      </w:r>
    </w:p>
    <w:p>
      <w:pPr>
        <w:pStyle w:val="Normal"/>
        <w:spacing w:before="0" w:after="0"/>
        <w:rPr/>
      </w:pPr>
      <w:r>
        <w:rPr/>
        <w:tab/>
        <w:t xml:space="preserve">Формы журналов работ в соответствии с Приказом Ростехнадзора от 12.01.2007 </w:t>
      </w:r>
      <w:r>
        <w:rPr/>
        <w:t>№</w:t>
      </w:r>
      <w:r>
        <w:rPr/>
        <w:t xml:space="preserve"> 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строительства».</w:t>
      </w:r>
    </w:p>
    <w:p>
      <w:pPr>
        <w:pStyle w:val="Normal"/>
        <w:suppressAutoHyphens w:val="true"/>
        <w:spacing w:before="0" w:after="0"/>
        <w:ind w:firstLine="851"/>
        <w:rPr>
          <w:kern w:val="2"/>
          <w:lang w:eastAsia="ar-SA"/>
        </w:rPr>
      </w:pPr>
      <w:r>
        <w:rPr>
          <w:kern w:val="2"/>
          <w:lang w:eastAsia="ar-SA"/>
        </w:rPr>
        <w:t>5.1.3. Работы должны проводиться в строгом соответствии с режимом и распорядком работы предприятия. Проведение работ не должно мешать деятельности Филиала «Центральный» автовокзал ГУП «ВОП «Вокзал-Авто». Подрядчик должен учесть, что работы выполняются в условиях действующего служебного распорядка дня (в рабочие дни с 8.00 до 17.00 часов по московскому времени).</w:t>
      </w:r>
      <w:r>
        <w:rPr/>
        <w:t xml:space="preserve"> </w:t>
      </w:r>
      <w:r>
        <w:rPr>
          <w:kern w:val="2"/>
          <w:lang w:eastAsia="ar-SA"/>
        </w:rPr>
        <w:t>Увеличение продолжительности рабочего дня и недели – по согласованию с Заказчиком.</w:t>
      </w:r>
    </w:p>
    <w:p>
      <w:pPr>
        <w:pStyle w:val="Normal"/>
        <w:suppressAutoHyphens w:val="true"/>
        <w:spacing w:before="0" w:after="0"/>
        <w:ind w:firstLine="851"/>
        <w:rPr>
          <w:kern w:val="2"/>
          <w:lang w:eastAsia="ar-SA"/>
        </w:rPr>
      </w:pPr>
      <w:r>
        <w:rPr>
          <w:kern w:val="2"/>
          <w:lang w:eastAsia="ar-SA"/>
        </w:rPr>
        <w:t>Подрядчик</w:t>
      </w:r>
      <w:r>
        <w:rPr/>
        <w:t xml:space="preserve"> </w:t>
      </w:r>
      <w:r>
        <w:rPr>
          <w:kern w:val="2"/>
          <w:lang w:eastAsia="ar-SA"/>
        </w:rPr>
        <w:t xml:space="preserve">по предварительному согласованию с руководством Заказчика и на его условиях решает все организационные и технические вопросы по оформлению допуска для производства работ. </w:t>
      </w:r>
    </w:p>
    <w:p>
      <w:pPr>
        <w:pStyle w:val="Normal"/>
        <w:spacing w:before="0" w:after="0"/>
        <w:ind w:hanging="0"/>
        <w:rPr/>
      </w:pPr>
      <w:r>
        <w:rPr>
          <w:rFonts w:eastAsia="Calibri"/>
          <w:u w:val="none"/>
          <w:lang w:eastAsia="en-US"/>
        </w:rPr>
        <w:tab/>
      </w:r>
      <w:r>
        <w:rPr>
          <w:rFonts w:eastAsia="Calibri"/>
          <w:u w:val="single"/>
          <w:lang w:eastAsia="en-US"/>
        </w:rPr>
        <w:t>При планировании работ необходимо учитывать:</w:t>
      </w:r>
    </w:p>
    <w:p>
      <w:pPr>
        <w:pStyle w:val="Normal"/>
        <w:spacing w:before="0" w:after="0"/>
        <w:ind w:hanging="0"/>
        <w:rPr/>
      </w:pPr>
      <w:r>
        <w:rPr/>
        <w:tab/>
        <w:t>- Заказчик не предоставляет помещения для хранения строительных материалов, инструмента, инвентаря;</w:t>
      </w:r>
    </w:p>
    <w:p>
      <w:pPr>
        <w:pStyle w:val="Normal"/>
        <w:spacing w:before="0" w:after="0"/>
        <w:ind w:hanging="0"/>
        <w:rPr/>
      </w:pPr>
      <w:r>
        <w:rPr/>
        <w:tab/>
        <w:t>- курение на территории автовокзала – строго в отведенных местах;</w:t>
      </w:r>
    </w:p>
    <w:p>
      <w:pPr>
        <w:pStyle w:val="Normal"/>
        <w:spacing w:before="0" w:after="0"/>
        <w:ind w:hanging="0"/>
        <w:rPr/>
      </w:pPr>
      <w:r>
        <w:rPr/>
        <w:tab/>
        <w:t xml:space="preserve">- </w:t>
      </w:r>
      <w:r>
        <w:rPr>
          <w:rFonts w:eastAsia="Calibri"/>
          <w:bCs/>
        </w:rPr>
        <w:t>необходимо обеспечивать выполнение работ с минимальным уровнем шума.</w:t>
      </w:r>
    </w:p>
    <w:p>
      <w:pPr>
        <w:pStyle w:val="Normal"/>
        <w:spacing w:before="0" w:after="0"/>
        <w:ind w:hanging="0"/>
        <w:rPr/>
      </w:pPr>
      <w:r>
        <w:rPr>
          <w:rFonts w:eastAsia="Calibri"/>
          <w:bCs/>
          <w:u w:val="none"/>
        </w:rPr>
        <w:tab/>
      </w:r>
      <w:r>
        <w:rPr>
          <w:rFonts w:eastAsia="Calibri"/>
          <w:bCs/>
          <w:u w:val="single"/>
        </w:rPr>
        <w:t xml:space="preserve">Подрядчик должен </w:t>
      </w:r>
      <w:r>
        <w:rPr>
          <w:rFonts w:eastAsia="Calibri"/>
          <w:color w:val="000000"/>
          <w:u w:val="single"/>
          <w:lang w:eastAsia="en-US"/>
        </w:rPr>
        <w:t>обеспечить соблюдение санитарно-эпидемиологических требований с целью снижения риска распространения коронавирусной инфекции при выполнении работ, в том числе осуществлять:</w:t>
      </w:r>
    </w:p>
    <w:p>
      <w:pPr>
        <w:pStyle w:val="Normal"/>
        <w:spacing w:before="0" w:after="0"/>
        <w:ind w:hanging="0"/>
        <w:rPr>
          <w:color w:val="000000"/>
        </w:rPr>
      </w:pPr>
      <w:r>
        <w:rPr>
          <w:color w:val="000000"/>
        </w:rPr>
        <w:tab/>
        <w:t>- контроль температуры тела рабочих. При выявлении рабочих, имеющих повышенную температуру тела и/или признаки ОРВИ, обеспечить немедленное их отстранение от работы.</w:t>
      </w:r>
    </w:p>
    <w:p>
      <w:pPr>
        <w:pStyle w:val="Normal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/>
        <w:t>Требования к безопасности работ.</w:t>
      </w:r>
    </w:p>
    <w:p>
      <w:pPr>
        <w:pStyle w:val="Normal"/>
        <w:rPr>
          <w:rFonts w:eastAsia="Calibri"/>
        </w:rPr>
      </w:pPr>
      <w:r>
        <w:rPr/>
        <w:tab/>
        <w:t xml:space="preserve">Выполнение работ с соблюдением требований по технике безопасности, проведение необходимых мероприятий по охране окружающей среды, противопожарных мероприятий. </w:t>
        <w:tab/>
        <w:t>При выполнении работ Подрядчик несет ответственность за соблюдение правил техники безопасности и пожарной безопасности на Объекте.</w:t>
      </w:r>
    </w:p>
    <w:p>
      <w:pPr>
        <w:pStyle w:val="Normal"/>
        <w:rPr>
          <w:rFonts w:eastAsia="Calibri"/>
        </w:rPr>
      </w:pPr>
      <w:r>
        <w:rPr/>
        <w:tab/>
        <w:t>Работы выполняются в соответствии с установленными нормами и правилами:</w:t>
      </w:r>
    </w:p>
    <w:p>
      <w:pPr>
        <w:pStyle w:val="Normal"/>
        <w:rPr>
          <w:rFonts w:eastAsia="Calibri"/>
          <w:u w:val="single"/>
        </w:rPr>
      </w:pPr>
      <w:r>
        <w:rPr/>
        <w:tab/>
        <w:t>- при проведении пожароопасных работ на объекте необходимо руководствоваться Правилами пожарной безопасности в Российской Федерации (ППБ 01-03);</w:t>
      </w:r>
    </w:p>
    <w:p>
      <w:pPr>
        <w:pStyle w:val="Normal"/>
        <w:rPr>
          <w:rFonts w:eastAsia="Calibri"/>
          <w:u w:val="single"/>
        </w:rPr>
      </w:pPr>
      <w:r>
        <w:rPr/>
        <w:tab/>
        <w:t>- при проведении огневых работ требуется обязательное оформление разрешения на их производство.</w:t>
      </w:r>
    </w:p>
    <w:p>
      <w:pPr>
        <w:pStyle w:val="Normal"/>
        <w:rPr>
          <w:rFonts w:eastAsia="Calibri"/>
        </w:rPr>
      </w:pPr>
      <w:r>
        <w:rPr/>
        <w:tab/>
        <w:t>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</w:t>
      </w:r>
    </w:p>
    <w:p>
      <w:pPr>
        <w:pStyle w:val="Normal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>
        <w:rPr/>
        <w:t>Требования к условиям выполнения работ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Время проведения погрузочно-разгрузочных работ и места складирования оборудования, материалов и инвентаря согласовывается с Заказчиком.</w:t>
      </w:r>
    </w:p>
    <w:p>
      <w:pPr>
        <w:pStyle w:val="Normal"/>
        <w:rPr>
          <w:rFonts w:eastAsia="Calibri"/>
          <w:lang w:eastAsia="en-US"/>
        </w:rPr>
      </w:pPr>
      <w:r>
        <w:rPr/>
        <w:tab/>
        <w:t xml:space="preserve">Выполняемые работы должны осуществляться Подрядчиком с применением исправного инструмента, необходимого для выполнения работ инвентаря и оборудования. 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Подрядчику запрещается использование в качестве подручных средств имущество Заказчика.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В случае возникновения ситуаций с порчей имущества Заказчика, Подрядчик за свой счет осуществляет его ремонт, а в случае, если восстановление целостности невозможно, производит замену имущества на аналогичное.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При выполнении работ Подрядчик должен использовать технологии снижения уровня шума. В случае если избежать шума не представляется возможным, такие работы должны проводиться в согласованное с Заказчиком время.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Не допускается использование территории Заказчика для проживания рабочих, в том числе междусменного отдыха.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Подрядчик освобождает Заказчика от любых претензий и исков со стороны третьих лиц в случае причинения ущерба здоровью и/или имуществу указанных лиц в результате деятельности Подрядчика, связанной с выполнением работ.</w:t>
      </w:r>
    </w:p>
    <w:p>
      <w:pPr>
        <w:pStyle w:val="Normal"/>
        <w:rPr>
          <w:rFonts w:eastAsia="Calibri"/>
          <w:lang w:eastAsia="en-US"/>
        </w:rPr>
      </w:pPr>
      <w:r>
        <w:rPr/>
        <w:tab/>
        <w:t xml:space="preserve">Подрядчик должен располагать необходимым количеством первичных средств пожаротушения на объекте.  </w:t>
      </w:r>
    </w:p>
    <w:p>
      <w:pPr>
        <w:pStyle w:val="Normal"/>
        <w:rPr>
          <w:rFonts w:eastAsia="Calibri"/>
          <w:lang w:eastAsia="en-US"/>
        </w:rPr>
      </w:pPr>
      <w:r>
        <w:rPr>
          <w:rFonts w:eastAsia="Calibri"/>
          <w:u w:val="none"/>
          <w:lang w:eastAsia="en-US"/>
        </w:rPr>
        <w:tab/>
      </w:r>
      <w:r>
        <w:rPr>
          <w:rFonts w:eastAsia="Calibri"/>
          <w:u w:val="single"/>
          <w:lang w:eastAsia="en-US"/>
        </w:rPr>
        <w:t>При выполнении работ Подрядчик обязан:</w:t>
      </w:r>
    </w:p>
    <w:p>
      <w:pPr>
        <w:pStyle w:val="Normal"/>
        <w:rPr>
          <w:rFonts w:eastAsia="Calibri"/>
          <w:lang w:eastAsia="en-US"/>
        </w:rPr>
      </w:pPr>
      <w:r>
        <w:rPr/>
        <w:tab/>
      </w:r>
      <w:r>
        <w:rPr/>
        <w:t>П</w:t>
      </w:r>
      <w:r>
        <w:rPr/>
        <w:t>оддерживать чистоту и порядок на месте производства работ и на прилегающих к объекту улицах и территориях. Подрядчик обеспечивает уборку территории, прилегающей к участку выполнения работ, содержит в исправном состоянии ограждения и систематически вывозит мусор с территории объекта.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После завершения работ и до подписания Акта о приемке выполненных работ Подрядчик вывозит за пределы участка, принадлежащие ему временные сооружения, механизмы, материалы, оборудование и иное имущество, а также строительный мусор.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Закрепление приказом ответственного лица от Подрядчика при выполнении работ на Объекте и за решение всех вопросов, возникающих в процессе производства работ.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Надлежаще заверенная копия приказа предоставляется Заказчику в течение 1 (одного) рабочего дня с момента подписания Договора.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Обеспечение производства и качества выполнения работ в соответствии с требованиями ГОСТ, СНиП, технических регламентов (норм и правил), устанавливаемыми в отношении данного вида работ, а также с учетом требований сметной документации.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Применяемые для выполнения работ на Объекте строительные материалы, изделия, конструкции и (или) оборудование должны соответствовать требованиям сметной документации.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Все применяемые для выполнения работ на Объекте строительные материалы, изделия, конструкции и (или) оборудование должны сопровождаться документами, подтверждающими их происхождение, качество и безопасность, иметь сертификаты, технические паспорта, инструкции по эксплуатации и другие документы, удостоверяющие их качество, должны быть на русском языке или на иностранном языке с переводом, а также быть свободными от прав третьих лиц.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Копии сертификатов, технических паспортов, инструкций по эксплуатации и других документов, удостоверяющих происхождение, качество и безопасность строительных материалов, изделий, конструкций и (или) оборудования должны быть представлены Подрядчиком Заказчику за 5 (Пять) календарных дней до дня начала производства работ, выполняемых с использованием указанных строительных материалов, изделий, конструкций и (или) оборудования.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Сдача Результата работ Заказчику в установленный срок.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Оперативное информирование Заказчика о проблемах, выявленных в процессе выполнения работ, обо всех происшествиях на Объекте, в том числе об авариях или о возникновении угрозы аварии на Объекте, несчастных случаях на Объекте, повлекших причинение вреда жизни и (или) здоровью работников Подрядчика и иных лиц, не позднее 24 (Двадцати четырех) часов с момента аварии (возникновения угрозы аварии), несчастного случая.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Обеспечение беспрепятственного контроля Заказчиком за производством всех видов работ в течение всего срока действия Договора.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Немедленное письменное извещение Заказчика, об обнаружении обстоятельств, угрожающих положительным результатам и качеству выполняемой работы либо создающих невозможность ее завершения в срок.</w:t>
      </w:r>
    </w:p>
    <w:p>
      <w:pPr>
        <w:pStyle w:val="Normal"/>
        <w:rPr>
          <w:rFonts w:eastAsia="Calibri"/>
          <w:lang w:eastAsia="en-US"/>
        </w:rPr>
      </w:pPr>
      <w:r>
        <w:rPr/>
        <w:tab/>
        <w:t>Исполнение полученных в ходе выполнения работ указаний Заказчика, если такие указания не противоречат условиям Договора, характеру выполняемых работ и не представляют собой вмешательства в оперативно-хозяйственную деятельность Подрядчика.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6. Требования по сроку гарантии качества на результаты работ.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/>
        <w:tab/>
        <w:t>Подрядчик гарантирует качество выполнения всех работ, своевременное устранение недостатков и дефектов, выявленных при приемке работ.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/>
        <w:tab/>
        <w:t>Подрядчик несет ответственность за недостатки (дефекты), обнаруженные во время гарантийного срока и обязан их устранять за свой счет. В рамках исполнения гарантийных обязательств выезд оперативно-ремонтной бригады в течение 24 часов.</w:t>
      </w:r>
    </w:p>
    <w:p>
      <w:pPr>
        <w:pStyle w:val="Normal"/>
        <w:rPr>
          <w:rFonts w:ascii="Times New Roman" w:hAnsi="Times New Roman" w:cs="Times New Roman"/>
        </w:rPr>
      </w:pPr>
      <w:r>
        <w:rPr/>
        <w:tab/>
        <w:t>Гарантийный срок на выполненные работы составляет 24 (двадцать четыре) месяца с момента подписания Акта сдачи – приемки выполненных работ.</w:t>
      </w:r>
    </w:p>
    <w:p>
      <w:pPr>
        <w:pStyle w:val="Normal"/>
        <w:rPr>
          <w:rFonts w:ascii="Times New Roman" w:hAnsi="Times New Roman" w:cs="Times New Roman"/>
        </w:rPr>
      </w:pPr>
      <w:r>
        <w:rPr/>
        <w:tab/>
        <w:t>Гарантийный срок на светильники – согласно гарантийному паспорту на оборудование.</w:t>
      </w:r>
    </w:p>
    <w:p>
      <w:pPr>
        <w:pStyle w:val="Normal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7. Требования к осветительному оборудованию.</w:t>
      </w:r>
    </w:p>
    <w:p>
      <w:pPr>
        <w:pStyle w:val="Normal"/>
        <w:rPr>
          <w:kern w:val="2"/>
          <w:lang w:eastAsia="ar-SA"/>
        </w:rPr>
      </w:pPr>
      <w:r>
        <w:rPr/>
        <w:tab/>
      </w:r>
    </w:p>
    <w:p>
      <w:pPr>
        <w:pStyle w:val="Normal"/>
        <w:rPr>
          <w:kern w:val="2"/>
          <w:lang w:eastAsia="ar-SA"/>
        </w:rPr>
      </w:pPr>
      <w:r>
        <w:rPr/>
        <w:tab/>
        <w:t>Товар должен быть новым, не должен находиться в залоге, под арестом или под иным обеспечением, не ранее января 2022 года выпуска. Запрещается поставка бывших в употреблении, фальсифицированных, недоброкачественных, контрафактных товаров. На товаре не должно быть следов механических повреждений, а также иных несоответствий официальному техническому описанию товара.</w:t>
      </w:r>
    </w:p>
    <w:p>
      <w:pPr>
        <w:pStyle w:val="Normal"/>
        <w:rPr>
          <w:kern w:val="2"/>
          <w:lang w:eastAsia="ar-SA"/>
        </w:rPr>
      </w:pPr>
      <w:r>
        <w:rPr/>
        <w:tab/>
        <w:t>Материалы, используемые при выполнении работ, их качество и комплектация должны соответствовать требованиям государственных стандартов (ГОСТ), технических условий (ТУ), требованиям иных нормативных документов, а также требованиям законодательства Российской Федерации, что должно подтверждаться при поставке наличием у Подрядчика соответствующих документов (сертификаты качества, сертификаты соответствия, сертификаты пожарной безопасности, санитарно-эпидемиологические заключения). Материалы, не подлежащие сертификации, должны иметь декларацию о соответствии, при наличии такого требования в законодательстве РФ.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rPr>
          <w:b w:val="false"/>
          <w:b w:val="false"/>
          <w:bCs w:val="false"/>
        </w:rPr>
      </w:pPr>
      <w:r>
        <w:rPr/>
        <w:t>Ответственный за составление технического задания</w:t>
      </w:r>
    </w:p>
    <w:p>
      <w:pPr>
        <w:pStyle w:val="Normal"/>
        <w:rPr>
          <w:b w:val="false"/>
          <w:b w:val="false"/>
          <w:bCs w:val="false"/>
        </w:rPr>
      </w:pPr>
      <w:r>
        <w:rPr/>
      </w:r>
    </w:p>
    <w:p>
      <w:pPr>
        <w:pStyle w:val="Normal"/>
        <w:spacing w:before="0" w:after="60"/>
        <w:rPr>
          <w:b w:val="false"/>
          <w:b w:val="false"/>
          <w:bCs w:val="false"/>
        </w:rPr>
      </w:pPr>
      <w:r>
        <w:rPr/>
        <w:t>Инженер энергетик Кондрашов Р.И. _____________</w:t>
      </w:r>
    </w:p>
    <w:sectPr>
      <w:footerReference w:type="default" r:id="rId2"/>
      <w:type w:val="nextPage"/>
      <w:pgSz w:w="11906" w:h="16838"/>
      <w:pgMar w:left="1418" w:right="851" w:gutter="0" w:header="0" w:top="993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Sylfaen">
    <w:charset w:val="cc"/>
    <w:family w:val="roman"/>
    <w:pitch w:val="variable"/>
  </w:font>
  <w:font w:name="Arial Unicode MS">
    <w:charset w:val="cc"/>
    <w:family w:val="roman"/>
    <w:pitch w:val="variable"/>
  </w:font>
  <w:font w:name="Symbol">
    <w:charset w:val="cc"/>
    <w:family w:val="roman"/>
    <w:pitch w:val="variable"/>
  </w:font>
  <w:font w:name="Wingdings 2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Wingdings">
    <w:charset w:val="cc"/>
    <w:family w:val="roman"/>
    <w:pitch w:val="variable"/>
  </w:font>
  <w:font w:name="Arial Black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Gelvetsky 12pt">
    <w:charset w:val="cc"/>
    <w:family w:val="roman"/>
    <w:pitch w:val="variable"/>
  </w:font>
  <w:font w:name="TimesET">
    <w:charset w:val="cc"/>
    <w:family w:val="roman"/>
    <w:pitch w:val="variable"/>
  </w:font>
  <w:font w:name="TimesDL">
    <w:charset w:val="cc"/>
    <w:family w:val="roman"/>
    <w:pitch w:val="variable"/>
  </w:font>
  <w:font w:name="GaramondNarrowC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34697014"/>
    </w:sdtPr>
    <w:sdtContent>
      <w:p>
        <w:pPr>
          <w:pStyle w:val="Style4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40"/>
      <w:spacing w:before="0" w:after="6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pStyle w:val="8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  <w:lvl w:ilvl="8">
      <w:start w:val="0"/>
      <w:pStyle w:val="9"/>
      <w:numFmt w:val="none"/>
      <w:suff w:val="nothing"/>
      <w:lvlText w:val=""/>
      <w:lvlJc w:val="left"/>
      <w:pPr>
        <w:tabs>
          <w:tab w:val="num" w:pos="36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-92" w:hanging="360"/>
      </w:pPr>
      <w:rPr>
        <w:sz w:val="24"/>
        <w:szCs w:val="24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1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cs="Times New Roman"/>
        <w:color w:val="000000"/>
      </w:rPr>
    </w:lvl>
    <w:lvl w:ilvl="1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2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3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4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5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6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7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  <w:lvl w:ilvl="8">
      <w:start w:val="1"/>
      <w:numFmt w:val="decimal"/>
      <w:lvlText w:val="%2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ascii="Times New Roman" w:hAnsi="Times New Roman" w:cs="Times New Roman"/>
        <w:color w:val="000000"/>
      </w:rPr>
    </w:lvl>
  </w:abstractNum>
  <w:abstractNum w:abstractNumId="9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abstractNum w:abstractNumId="10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uiPriority="0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0" w:qFormat="1"/>
    <w:lsdException w:name="Emphasis" w:uiPriority="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uiPriority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iPriority="0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b1bcd"/>
    <w:pPr>
      <w:widowControl/>
      <w:bidi w:val="0"/>
      <w:spacing w:lineRule="auto" w:line="240" w:before="0" w:after="6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cb1bcd"/>
    <w:pPr>
      <w:keepNext w:val="true"/>
      <w:jc w:val="right"/>
      <w:outlineLvl w:val="0"/>
    </w:pPr>
    <w:rPr>
      <w:sz w:val="28"/>
    </w:rPr>
  </w:style>
  <w:style w:type="paragraph" w:styleId="2">
    <w:name w:val="Heading 2"/>
    <w:basedOn w:val="Normal"/>
    <w:next w:val="Normal"/>
    <w:link w:val="22"/>
    <w:qFormat/>
    <w:rsid w:val="00cb1bc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qFormat/>
    <w:rsid w:val="00cb1bcd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qFormat/>
    <w:rsid w:val="00cb1bc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0"/>
    <w:qFormat/>
    <w:rsid w:val="00cb1b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be6e50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qFormat/>
    <w:rsid w:val="00cb1bcd"/>
    <w:pPr>
      <w:spacing w:before="240" w:after="60"/>
      <w:jc w:val="left"/>
      <w:outlineLvl w:val="6"/>
    </w:pPr>
    <w:rPr/>
  </w:style>
  <w:style w:type="paragraph" w:styleId="8">
    <w:name w:val="Heading 8"/>
    <w:basedOn w:val="Normal"/>
    <w:next w:val="Normal"/>
    <w:link w:val="80"/>
    <w:qFormat/>
    <w:rsid w:val="00cb1bcd"/>
    <w:pPr>
      <w:widowControl w:val="false"/>
      <w:numPr>
        <w:ilvl w:val="7"/>
        <w:numId w:val="1"/>
      </w:numPr>
      <w:suppressAutoHyphens w:val="true"/>
      <w:spacing w:lineRule="atLeast" w:line="360" w:before="240" w:after="60"/>
      <w:textAlignment w:val="baseline"/>
      <w:outlineLvl w:val="7"/>
    </w:pPr>
    <w:rPr>
      <w:i/>
      <w:iCs/>
      <w:lang w:eastAsia="ar-SA"/>
    </w:rPr>
  </w:style>
  <w:style w:type="paragraph" w:styleId="9">
    <w:name w:val="Heading 9"/>
    <w:basedOn w:val="Normal"/>
    <w:next w:val="Normal"/>
    <w:link w:val="90"/>
    <w:qFormat/>
    <w:rsid w:val="00cb1bcd"/>
    <w:pPr>
      <w:widowControl w:val="false"/>
      <w:numPr>
        <w:ilvl w:val="8"/>
        <w:numId w:val="1"/>
      </w:numPr>
      <w:suppressAutoHyphens w:val="true"/>
      <w:spacing w:lineRule="atLeast" w:line="360" w:before="240" w:after="60"/>
      <w:textAlignment w:val="baseline"/>
      <w:outlineLvl w:val="8"/>
    </w:pPr>
    <w:rPr>
      <w:rFonts w:ascii="Arial" w:hAnsi="Arial" w:cs="Arial"/>
      <w:sz w:val="22"/>
      <w:szCs w:val="22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0"/>
    <w:qFormat/>
    <w:rsid w:val="00cb1bcd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0"/>
    <w:qFormat/>
    <w:rsid w:val="00cb1bcd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qFormat/>
    <w:rsid w:val="00cb1bc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0"/>
    <w:qFormat/>
    <w:rsid w:val="00cb1bcd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cb1bcd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cb1bcd"/>
    <w:rPr>
      <w:rFonts w:ascii="Times New Roman" w:hAnsi="Times New Roman" w:eastAsia="Times New Roman" w:cs="Times New Roman"/>
      <w:i/>
      <w:iCs/>
      <w:sz w:val="24"/>
      <w:szCs w:val="24"/>
      <w:lang w:eastAsia="ar-SA"/>
    </w:rPr>
  </w:style>
  <w:style w:type="character" w:styleId="91" w:customStyle="1">
    <w:name w:val="Заголовок 9 Знак"/>
    <w:basedOn w:val="DefaultParagraphFont"/>
    <w:link w:val="9"/>
    <w:qFormat/>
    <w:rsid w:val="00cb1bcd"/>
    <w:rPr>
      <w:rFonts w:ascii="Arial" w:hAnsi="Arial" w:eastAsia="Times New Roman" w:cs="Arial"/>
      <w:lang w:eastAsia="ar-SA"/>
    </w:rPr>
  </w:style>
  <w:style w:type="character" w:styleId="311" w:customStyle="1">
    <w:name w:val="Заголовок 3 Знак1"/>
    <w:basedOn w:val="DefaultParagraphFont"/>
    <w:link w:val="3"/>
    <w:qFormat/>
    <w:rsid w:val="00cb1bcd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ConsPlusNormal" w:customStyle="1">
    <w:name w:val="ConsPlusNormal Знак"/>
    <w:basedOn w:val="DefaultParagraphFont"/>
    <w:link w:val="ConsPlusNormal"/>
    <w:qFormat/>
    <w:locked/>
    <w:rsid w:val="00cb1bcd"/>
    <w:rPr>
      <w:rFonts w:ascii="Arial" w:hAnsi="Arial" w:eastAsia="Times New Roman" w:cs="Arial"/>
      <w:sz w:val="20"/>
      <w:szCs w:val="20"/>
      <w:lang w:eastAsia="ru-RU"/>
    </w:rPr>
  </w:style>
  <w:style w:type="character" w:styleId="ConsPlusNonformat" w:customStyle="1">
    <w:name w:val="ConsPlusNonformat Знак"/>
    <w:link w:val="ConsPlusNonformat"/>
    <w:qFormat/>
    <w:locked/>
    <w:rsid w:val="00cb1b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5" w:customStyle="1">
    <w:name w:val="Текст сноски Знак"/>
    <w:basedOn w:val="DefaultParagraphFont"/>
    <w:link w:val="a4"/>
    <w:qFormat/>
    <w:rsid w:val="00cb1bc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sid w:val="00cb1bcd"/>
    <w:rPr>
      <w:vertAlign w:val="superscript"/>
    </w:rPr>
  </w:style>
  <w:style w:type="character" w:styleId="Style7" w:customStyle="1">
    <w:name w:val="Верхний колонтитул Знак"/>
    <w:basedOn w:val="DefaultParagraphFont"/>
    <w:link w:val="a7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8" w:customStyle="1">
    <w:name w:val="Нижний колонтитул Знак"/>
    <w:basedOn w:val="DefaultParagraphFont"/>
    <w:link w:val="a9"/>
    <w:uiPriority w:val="99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cb1bcd"/>
    <w:rPr>
      <w:rFonts w:ascii="Times New Roman" w:hAnsi="Times New Roman"/>
    </w:rPr>
  </w:style>
  <w:style w:type="character" w:styleId="Grame" w:customStyle="1">
    <w:name w:val="grame"/>
    <w:basedOn w:val="DefaultParagraphFont"/>
    <w:qFormat/>
    <w:rsid w:val="00cb1bcd"/>
    <w:rPr/>
  </w:style>
  <w:style w:type="character" w:styleId="Style9" w:customStyle="1">
    <w:name w:val="Заголовок Знак"/>
    <w:basedOn w:val="DefaultParagraphFont"/>
    <w:link w:val="ac"/>
    <w:qFormat/>
    <w:rsid w:val="00cb1bcd"/>
    <w:rPr>
      <w:rFonts w:ascii="Times New Roman" w:hAnsi="Times New Roman" w:eastAsia="Times New Roman" w:cs="Times New Roman"/>
      <w:b/>
      <w:smallCaps/>
      <w:sz w:val="32"/>
      <w:szCs w:val="20"/>
      <w:lang w:eastAsia="ru-RU"/>
    </w:rPr>
  </w:style>
  <w:style w:type="character" w:styleId="Style10" w:customStyle="1">
    <w:name w:val="Основной текст Знак"/>
    <w:basedOn w:val="DefaultParagraphFont"/>
    <w:link w:val="ae"/>
    <w:qFormat/>
    <w:rsid w:val="00cb1bc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1" w:customStyle="1">
    <w:name w:val="Основной текст с отступом Знак"/>
    <w:basedOn w:val="DefaultParagraphFont"/>
    <w:link w:val="af0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2" w:customStyle="1">
    <w:name w:val="Основной текст 3 Знак"/>
    <w:basedOn w:val="DefaultParagraphFont"/>
    <w:link w:val="32"/>
    <w:qFormat/>
    <w:rsid w:val="00cb1bcd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2" w:customStyle="1">
    <w:name w:val="Символ сноски"/>
    <w:basedOn w:val="DefaultParagraphFont"/>
    <w:qFormat/>
    <w:rsid w:val="00cb1bcd"/>
    <w:rPr>
      <w:vertAlign w:val="superscript"/>
    </w:rPr>
  </w:style>
  <w:style w:type="character" w:styleId="22" w:customStyle="1">
    <w:name w:val="Основной текст 2 Знак"/>
    <w:basedOn w:val="DefaultParagraphFont"/>
    <w:link w:val="23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с отступом 2 Знак"/>
    <w:basedOn w:val="DefaultParagraphFont"/>
    <w:link w:val="25"/>
    <w:qFormat/>
    <w:rsid w:val="00cb1bc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basedOn w:val="DefaultParagraphFont"/>
    <w:link w:val="af5"/>
    <w:qFormat/>
    <w:rsid w:val="00cb1bcd"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unhideWhenUsed/>
    <w:rsid w:val="00cb1bcd"/>
    <w:rPr>
      <w:color w:val="0000FF"/>
      <w:u w:val="single"/>
    </w:rPr>
  </w:style>
  <w:style w:type="character" w:styleId="Style15" w:customStyle="1">
    <w:name w:val="Текст концевой сноски Знак"/>
    <w:basedOn w:val="DefaultParagraphFont"/>
    <w:link w:val="afa"/>
    <w:qFormat/>
    <w:rsid w:val="00cb1bc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cb1bcd"/>
    <w:rPr>
      <w:vertAlign w:val="superscript"/>
    </w:rPr>
  </w:style>
  <w:style w:type="character" w:styleId="Style17" w:customStyle="1">
    <w:name w:val="Обычный (Интернет) Знак"/>
    <w:link w:val="afd"/>
    <w:uiPriority w:val="99"/>
    <w:qFormat/>
    <w:locked/>
    <w:rsid w:val="00cb1bcd"/>
    <w:rPr>
      <w:rFonts w:ascii="Times New Roman" w:hAnsi="Times New Roman" w:eastAsia="Times New Roman" w:cs="Times New Roman"/>
      <w:sz w:val="24"/>
      <w:szCs w:val="24"/>
    </w:rPr>
  </w:style>
  <w:style w:type="character" w:styleId="Style18" w:customStyle="1">
    <w:name w:val="Абзац списка Знак"/>
    <w:link w:val="aff"/>
    <w:uiPriority w:val="34"/>
    <w:qFormat/>
    <w:locked/>
    <w:rsid w:val="00cb1bcd"/>
    <w:rPr>
      <w:rFonts w:ascii="Calibri" w:hAnsi="Calibri" w:eastAsia="Calibri" w:cs="Times New Roman"/>
    </w:rPr>
  </w:style>
  <w:style w:type="character" w:styleId="33" w:customStyle="1">
    <w:name w:val="Основной текст с отступом 3 Знак"/>
    <w:basedOn w:val="DefaultParagraphFont"/>
    <w:link w:val="36"/>
    <w:qFormat/>
    <w:rsid w:val="00cb1bcd"/>
    <w:rPr>
      <w:rFonts w:ascii="Times New Roman" w:hAnsi="Times New Roman" w:eastAsia="Times New Roman" w:cs="Times New Roman"/>
      <w:sz w:val="16"/>
      <w:szCs w:val="16"/>
    </w:rPr>
  </w:style>
  <w:style w:type="character" w:styleId="Style19" w:customStyle="1">
    <w:name w:val="Схема документа Знак"/>
    <w:basedOn w:val="DefaultParagraphFont"/>
    <w:link w:val="aff7"/>
    <w:semiHidden/>
    <w:qFormat/>
    <w:rsid w:val="00cb1bcd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FontStyle34" w:customStyle="1">
    <w:name w:val="Font Style34"/>
    <w:basedOn w:val="DefaultParagraphFont"/>
    <w:qFormat/>
    <w:rsid w:val="00cb1bcd"/>
    <w:rPr>
      <w:rFonts w:ascii="Times New Roman" w:hAnsi="Times New Roman" w:cs="Times New Roman"/>
      <w:sz w:val="22"/>
      <w:szCs w:val="22"/>
    </w:rPr>
  </w:style>
  <w:style w:type="character" w:styleId="FontStyle33" w:customStyle="1">
    <w:name w:val="Font Style33"/>
    <w:basedOn w:val="DefaultParagraphFont"/>
    <w:qFormat/>
    <w:rsid w:val="00cb1bcd"/>
    <w:rPr>
      <w:rFonts w:ascii="Times New Roman" w:hAnsi="Times New Roman" w:cs="Times New Roman"/>
      <w:b/>
      <w:bCs/>
      <w:sz w:val="22"/>
      <w:szCs w:val="22"/>
    </w:rPr>
  </w:style>
  <w:style w:type="character" w:styleId="FontStyle37" w:customStyle="1">
    <w:name w:val="Font Style37"/>
    <w:basedOn w:val="DefaultParagraphFont"/>
    <w:qFormat/>
    <w:rsid w:val="00cb1bcd"/>
    <w:rPr>
      <w:rFonts w:ascii="Arial" w:hAnsi="Arial" w:cs="Arial"/>
      <w:b/>
      <w:bCs/>
      <w:sz w:val="26"/>
      <w:szCs w:val="26"/>
    </w:rPr>
  </w:style>
  <w:style w:type="character" w:styleId="FontStyle40" w:customStyle="1">
    <w:name w:val="Font Style40"/>
    <w:basedOn w:val="DefaultParagraphFont"/>
    <w:qFormat/>
    <w:rsid w:val="00cb1bcd"/>
    <w:rPr>
      <w:rFonts w:ascii="Sylfaen" w:hAnsi="Sylfaen" w:cs="Sylfaen"/>
      <w:b/>
      <w:bCs/>
      <w:sz w:val="22"/>
      <w:szCs w:val="22"/>
    </w:rPr>
  </w:style>
  <w:style w:type="character" w:styleId="Postbody" w:customStyle="1">
    <w:name w:val="postbody"/>
    <w:basedOn w:val="DefaultParagraphFont"/>
    <w:qFormat/>
    <w:rsid w:val="00cb1bcd"/>
    <w:rPr/>
  </w:style>
  <w:style w:type="character" w:styleId="34" w:customStyle="1">
    <w:name w:val="Стиль3 Знак Знак Знак"/>
    <w:basedOn w:val="DefaultParagraphFont"/>
    <w:link w:val="39"/>
    <w:qFormat/>
    <w:rsid w:val="00cb1bc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4" w:customStyle="1">
    <w:name w:val="Знак Знак14"/>
    <w:basedOn w:val="DefaultParagraphFont"/>
    <w:qFormat/>
    <w:rsid w:val="00cb1bcd"/>
    <w:rPr>
      <w:sz w:val="28"/>
      <w:szCs w:val="24"/>
    </w:rPr>
  </w:style>
  <w:style w:type="character" w:styleId="HTMLTypewriter">
    <w:name w:val="HTML Typewriter"/>
    <w:basedOn w:val="DefaultParagraphFont"/>
    <w:qFormat/>
    <w:rsid w:val="00cb1bcd"/>
    <w:rPr>
      <w:rFonts w:ascii="Arial Unicode MS" w:hAnsi="Arial Unicode MS" w:eastAsia="Arial Unicode MS" w:cs="Arial Unicode MS"/>
      <w:sz w:val="20"/>
      <w:szCs w:val="20"/>
    </w:rPr>
  </w:style>
  <w:style w:type="character" w:styleId="Strong">
    <w:name w:val="Strong"/>
    <w:basedOn w:val="DefaultParagraphFont"/>
    <w:qFormat/>
    <w:rsid w:val="00cb1bcd"/>
    <w:rPr>
      <w:b/>
      <w:bCs/>
    </w:rPr>
  </w:style>
  <w:style w:type="character" w:styleId="Style20" w:customStyle="1">
    <w:name w:val="Текст Знак"/>
    <w:basedOn w:val="DefaultParagraphFont"/>
    <w:link w:val="affa"/>
    <w:qFormat/>
    <w:rsid w:val="00cb1bcd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AbsatzStandardschriftart" w:customStyle="1">
    <w:name w:val="Absatz-Standardschriftart"/>
    <w:qFormat/>
    <w:rsid w:val="00cb1bcd"/>
    <w:rPr/>
  </w:style>
  <w:style w:type="character" w:styleId="WWAbsatzStandardschriftart" w:customStyle="1">
    <w:name w:val="WW-Absatz-Standardschriftart"/>
    <w:qFormat/>
    <w:rsid w:val="00cb1bcd"/>
    <w:rPr/>
  </w:style>
  <w:style w:type="character" w:styleId="WWAbsatzStandardschriftart1" w:customStyle="1">
    <w:name w:val="WW-Absatz-Standardschriftart1"/>
    <w:qFormat/>
    <w:rsid w:val="00cb1bcd"/>
    <w:rPr/>
  </w:style>
  <w:style w:type="character" w:styleId="WWAbsatzStandardschriftart11" w:customStyle="1">
    <w:name w:val="WW-Absatz-Standardschriftart11"/>
    <w:qFormat/>
    <w:rsid w:val="00cb1bcd"/>
    <w:rPr/>
  </w:style>
  <w:style w:type="character" w:styleId="WWAbsatzStandardschriftart111" w:customStyle="1">
    <w:name w:val="WW-Absatz-Standardschriftart111"/>
    <w:qFormat/>
    <w:rsid w:val="00cb1bcd"/>
    <w:rPr/>
  </w:style>
  <w:style w:type="character" w:styleId="WWAbsatzStandardschriftart1111" w:customStyle="1">
    <w:name w:val="WW-Absatz-Standardschriftart1111"/>
    <w:qFormat/>
    <w:rsid w:val="00cb1bcd"/>
    <w:rPr/>
  </w:style>
  <w:style w:type="character" w:styleId="WWAbsatzStandardschriftart11111" w:customStyle="1">
    <w:name w:val="WW-Absatz-Standardschriftart11111"/>
    <w:qFormat/>
    <w:rsid w:val="00cb1bcd"/>
    <w:rPr/>
  </w:style>
  <w:style w:type="character" w:styleId="WWAbsatzStandardschriftart111111" w:customStyle="1">
    <w:name w:val="WW-Absatz-Standardschriftart111111"/>
    <w:qFormat/>
    <w:rsid w:val="00cb1bcd"/>
    <w:rPr/>
  </w:style>
  <w:style w:type="character" w:styleId="WWAbsatzStandardschriftart1111111" w:customStyle="1">
    <w:name w:val="WW-Absatz-Standardschriftart1111111"/>
    <w:qFormat/>
    <w:rsid w:val="00cb1bcd"/>
    <w:rPr/>
  </w:style>
  <w:style w:type="character" w:styleId="WWAbsatzStandardschriftart11111111" w:customStyle="1">
    <w:name w:val="WW-Absatz-Standardschriftart11111111"/>
    <w:qFormat/>
    <w:rsid w:val="00cb1bcd"/>
    <w:rPr/>
  </w:style>
  <w:style w:type="character" w:styleId="WWAbsatzStandardschriftart111111111" w:customStyle="1">
    <w:name w:val="WW-Absatz-Standardschriftart111111111"/>
    <w:qFormat/>
    <w:rsid w:val="00cb1bcd"/>
    <w:rPr/>
  </w:style>
  <w:style w:type="character" w:styleId="WWAbsatzStandardschriftart1111111111" w:customStyle="1">
    <w:name w:val="WW-Absatz-Standardschriftart1111111111"/>
    <w:qFormat/>
    <w:rsid w:val="00cb1bcd"/>
    <w:rPr/>
  </w:style>
  <w:style w:type="character" w:styleId="WWAbsatzStandardschriftart11111111111" w:customStyle="1">
    <w:name w:val="WW-Absatz-Standardschriftart11111111111"/>
    <w:qFormat/>
    <w:rsid w:val="00cb1bcd"/>
    <w:rPr/>
  </w:style>
  <w:style w:type="character" w:styleId="WWAbsatzStandardschriftart111111111111" w:customStyle="1">
    <w:name w:val="WW-Absatz-Standardschriftart111111111111"/>
    <w:qFormat/>
    <w:rsid w:val="00cb1bcd"/>
    <w:rPr/>
  </w:style>
  <w:style w:type="character" w:styleId="WWAbsatzStandardschriftart1111111111111" w:customStyle="1">
    <w:name w:val="WW-Absatz-Standardschriftart1111111111111"/>
    <w:qFormat/>
    <w:rsid w:val="00cb1bcd"/>
    <w:rPr/>
  </w:style>
  <w:style w:type="character" w:styleId="WWAbsatzStandardschriftart11111111111111" w:customStyle="1">
    <w:name w:val="WW-Absatz-Standardschriftart11111111111111"/>
    <w:qFormat/>
    <w:rsid w:val="00cb1bcd"/>
    <w:rPr/>
  </w:style>
  <w:style w:type="character" w:styleId="WWAbsatzStandardschriftart111111111111111" w:customStyle="1">
    <w:name w:val="WW-Absatz-Standardschriftart111111111111111"/>
    <w:qFormat/>
    <w:rsid w:val="00cb1bcd"/>
    <w:rPr/>
  </w:style>
  <w:style w:type="character" w:styleId="WWAbsatzStandardschriftart1111111111111111" w:customStyle="1">
    <w:name w:val="WW-Absatz-Standardschriftart1111111111111111"/>
    <w:qFormat/>
    <w:rsid w:val="00cb1bcd"/>
    <w:rPr/>
  </w:style>
  <w:style w:type="character" w:styleId="WWAbsatzStandardschriftart11111111111111111" w:customStyle="1">
    <w:name w:val="WW-Absatz-Standardschriftart11111111111111111"/>
    <w:qFormat/>
    <w:rsid w:val="00cb1bcd"/>
    <w:rPr/>
  </w:style>
  <w:style w:type="character" w:styleId="WWAbsatzStandardschriftart111111111111111111" w:customStyle="1">
    <w:name w:val="WW-Absatz-Standardschriftart111111111111111111"/>
    <w:qFormat/>
    <w:rsid w:val="00cb1bcd"/>
    <w:rPr/>
  </w:style>
  <w:style w:type="character" w:styleId="WWAbsatzStandardschriftart1111111111111111111" w:customStyle="1">
    <w:name w:val="WW-Absatz-Standardschriftart1111111111111111111"/>
    <w:qFormat/>
    <w:rsid w:val="00cb1bcd"/>
    <w:rPr/>
  </w:style>
  <w:style w:type="character" w:styleId="WWAbsatzStandardschriftart11111111111111111111" w:customStyle="1">
    <w:name w:val="WW-Absatz-Standardschriftart11111111111111111111"/>
    <w:qFormat/>
    <w:rsid w:val="00cb1bcd"/>
    <w:rPr/>
  </w:style>
  <w:style w:type="character" w:styleId="WWAbsatzStandardschriftart111111111111111111111" w:customStyle="1">
    <w:name w:val="WW-Absatz-Standardschriftart111111111111111111111"/>
    <w:qFormat/>
    <w:rsid w:val="00cb1bcd"/>
    <w:rPr/>
  </w:style>
  <w:style w:type="character" w:styleId="WWAbsatzStandardschriftart1111111111111111111111" w:customStyle="1">
    <w:name w:val="WW-Absatz-Standardschriftart1111111111111111111111"/>
    <w:qFormat/>
    <w:rsid w:val="00cb1bcd"/>
    <w:rPr/>
  </w:style>
  <w:style w:type="character" w:styleId="WWAbsatzStandardschriftart11111111111111111111111" w:customStyle="1">
    <w:name w:val="WW-Absatz-Standardschriftart11111111111111111111111"/>
    <w:qFormat/>
    <w:rsid w:val="00cb1bcd"/>
    <w:rPr/>
  </w:style>
  <w:style w:type="character" w:styleId="WWAbsatzStandardschriftart111111111111111111111111" w:customStyle="1">
    <w:name w:val="WW-Absatz-Standardschriftart111111111111111111111111"/>
    <w:qFormat/>
    <w:rsid w:val="00cb1bcd"/>
    <w:rPr/>
  </w:style>
  <w:style w:type="character" w:styleId="WWAbsatzStandardschriftart1111111111111111111111111" w:customStyle="1">
    <w:name w:val="WW-Absatz-Standardschriftart1111111111111111111111111"/>
    <w:qFormat/>
    <w:rsid w:val="00cb1bcd"/>
    <w:rPr/>
  </w:style>
  <w:style w:type="character" w:styleId="WWAbsatzStandardschriftart11111111111111111111111111" w:customStyle="1">
    <w:name w:val="WW-Absatz-Standardschriftart11111111111111111111111111"/>
    <w:qFormat/>
    <w:rsid w:val="00cb1bcd"/>
    <w:rPr/>
  </w:style>
  <w:style w:type="character" w:styleId="15" w:customStyle="1">
    <w:name w:val="Знак Знак15"/>
    <w:basedOn w:val="DefaultParagraphFont"/>
    <w:qFormat/>
    <w:rsid w:val="00cb1bcd"/>
    <w:rPr>
      <w:rFonts w:ascii="Arial" w:hAnsi="Arial" w:cs="Arial"/>
      <w:b/>
      <w:sz w:val="28"/>
      <w:szCs w:val="18"/>
      <w:lang w:val="ru-RU" w:eastAsia="ar-SA" w:bidi="ar-SA"/>
    </w:rPr>
  </w:style>
  <w:style w:type="character" w:styleId="WW8Num2z0" w:customStyle="1">
    <w:name w:val="WW8Num2z0"/>
    <w:qFormat/>
    <w:rsid w:val="00cb1bcd"/>
    <w:rPr>
      <w:b/>
      <w:color w:val="000000"/>
      <w:sz w:val="25"/>
      <w:lang w:val="en-US"/>
    </w:rPr>
  </w:style>
  <w:style w:type="character" w:styleId="WW8Num3z0" w:customStyle="1">
    <w:name w:val="WW8Num3z0"/>
    <w:qFormat/>
    <w:rsid w:val="00cb1bcd"/>
    <w:rPr>
      <w:rFonts w:ascii="Symbol" w:hAnsi="Symbol"/>
    </w:rPr>
  </w:style>
  <w:style w:type="character" w:styleId="WW8Num3z1" w:customStyle="1">
    <w:name w:val="WW8Num3z1"/>
    <w:qFormat/>
    <w:rsid w:val="00cb1bcd"/>
    <w:rPr>
      <w:rFonts w:ascii="Wingdings 2" w:hAnsi="Wingdings 2" w:cs="Courier New"/>
    </w:rPr>
  </w:style>
  <w:style w:type="character" w:styleId="WW8Num3z2" w:customStyle="1">
    <w:name w:val="WW8Num3z2"/>
    <w:qFormat/>
    <w:rsid w:val="00cb1bcd"/>
    <w:rPr>
      <w:rFonts w:ascii="StarSymbol" w:hAnsi="StarSymbol"/>
    </w:rPr>
  </w:style>
  <w:style w:type="character" w:styleId="WW8Num3z3" w:customStyle="1">
    <w:name w:val="WW8Num3z3"/>
    <w:qFormat/>
    <w:rsid w:val="00cb1bc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cb1bcd"/>
    <w:rPr>
      <w:rFonts w:ascii="Symbol" w:hAnsi="Symbol"/>
    </w:rPr>
  </w:style>
  <w:style w:type="character" w:styleId="WW8Num4z1" w:customStyle="1">
    <w:name w:val="WW8Num4z1"/>
    <w:qFormat/>
    <w:rsid w:val="00cb1bcd"/>
    <w:rPr>
      <w:rFonts w:ascii="Symbol" w:hAnsi="Symbol" w:cs="StarSymbol"/>
      <w:sz w:val="18"/>
      <w:szCs w:val="18"/>
    </w:rPr>
  </w:style>
  <w:style w:type="character" w:styleId="WW8Num4z2" w:customStyle="1">
    <w:name w:val="WW8Num4z2"/>
    <w:qFormat/>
    <w:rsid w:val="00cb1bcd"/>
    <w:rPr>
      <w:rFonts w:ascii="StarSymbol" w:hAnsi="StarSymbol"/>
    </w:rPr>
  </w:style>
  <w:style w:type="character" w:styleId="WW8Num4z4" w:customStyle="1">
    <w:name w:val="WW8Num4z4"/>
    <w:qFormat/>
    <w:rsid w:val="00cb1bcd"/>
    <w:rPr>
      <w:rFonts w:ascii="Wingdings 2" w:hAnsi="Wingdings 2" w:cs="StarSymbol"/>
      <w:sz w:val="18"/>
      <w:szCs w:val="18"/>
    </w:rPr>
  </w:style>
  <w:style w:type="character" w:styleId="WW8Num10z0" w:customStyle="1">
    <w:name w:val="WW8Num10z0"/>
    <w:qFormat/>
    <w:rsid w:val="00cb1bcd"/>
    <w:rPr>
      <w:rFonts w:ascii="Symbol" w:hAnsi="Symbol"/>
    </w:rPr>
  </w:style>
  <w:style w:type="character" w:styleId="WW8Num13z1" w:customStyle="1">
    <w:name w:val="WW8Num13z1"/>
    <w:qFormat/>
    <w:rsid w:val="00cb1bcd"/>
    <w:rPr>
      <w:rFonts w:ascii="Wingdings 2" w:hAnsi="Wingdings 2" w:cs="StarSymbol"/>
      <w:sz w:val="18"/>
      <w:szCs w:val="18"/>
    </w:rPr>
  </w:style>
  <w:style w:type="character" w:styleId="WW8Num14z0" w:customStyle="1">
    <w:name w:val="WW8Num14z0"/>
    <w:qFormat/>
    <w:rsid w:val="00cb1bcd"/>
    <w:rPr>
      <w:rFonts w:ascii="Symbol" w:hAnsi="Symbol" w:cs="StarSymbol"/>
      <w:sz w:val="18"/>
      <w:szCs w:val="18"/>
    </w:rPr>
  </w:style>
  <w:style w:type="character" w:styleId="72" w:customStyle="1">
    <w:name w:val="Основной шрифт абзаца7"/>
    <w:qFormat/>
    <w:rsid w:val="00cb1bcd"/>
    <w:rPr/>
  </w:style>
  <w:style w:type="character" w:styleId="61" w:customStyle="1">
    <w:name w:val="Основной шрифт абзаца6"/>
    <w:qFormat/>
    <w:rsid w:val="00cb1bcd"/>
    <w:rPr/>
  </w:style>
  <w:style w:type="character" w:styleId="WW8Num1z0" w:customStyle="1">
    <w:name w:val="WW8Num1z0"/>
    <w:qFormat/>
    <w:rsid w:val="00cb1bcd"/>
    <w:rPr>
      <w:color w:val="auto"/>
      <w:sz w:val="20"/>
    </w:rPr>
  </w:style>
  <w:style w:type="character" w:styleId="WW8Num5z0" w:customStyle="1">
    <w:name w:val="WW8Num5z0"/>
    <w:qFormat/>
    <w:rsid w:val="00cb1bcd"/>
    <w:rPr>
      <w:color w:val="000000"/>
      <w:sz w:val="25"/>
    </w:rPr>
  </w:style>
  <w:style w:type="character" w:styleId="WW8Num5z1" w:customStyle="1">
    <w:name w:val="WW8Num5z1"/>
    <w:qFormat/>
    <w:rsid w:val="00cb1bcd"/>
    <w:rPr>
      <w:rFonts w:ascii="Wingdings 2" w:hAnsi="Wingdings 2" w:cs="Courier New"/>
    </w:rPr>
  </w:style>
  <w:style w:type="character" w:styleId="WW8Num5z2" w:customStyle="1">
    <w:name w:val="WW8Num5z2"/>
    <w:qFormat/>
    <w:rsid w:val="00cb1bcd"/>
    <w:rPr>
      <w:rFonts w:ascii="StarSymbol" w:hAnsi="StarSymbol"/>
    </w:rPr>
  </w:style>
  <w:style w:type="character" w:styleId="WW8Num5z3" w:customStyle="1">
    <w:name w:val="WW8Num5z3"/>
    <w:qFormat/>
    <w:rsid w:val="00cb1bcd"/>
    <w:rPr>
      <w:rFonts w:ascii="Wingdings" w:hAnsi="Wingdings" w:cs="StarSymbol"/>
      <w:sz w:val="18"/>
      <w:szCs w:val="18"/>
    </w:rPr>
  </w:style>
  <w:style w:type="character" w:styleId="WW8Num6z0" w:customStyle="1">
    <w:name w:val="WW8Num6z0"/>
    <w:qFormat/>
    <w:rsid w:val="00cb1bcd"/>
    <w:rPr>
      <w:color w:val="000000"/>
      <w:sz w:val="25"/>
    </w:rPr>
  </w:style>
  <w:style w:type="character" w:styleId="WW8Num6z1" w:customStyle="1">
    <w:name w:val="WW8Num6z1"/>
    <w:qFormat/>
    <w:rsid w:val="00cb1bcd"/>
    <w:rPr>
      <w:rFonts w:ascii="Symbol" w:hAnsi="Symbol" w:cs="Courier New"/>
    </w:rPr>
  </w:style>
  <w:style w:type="character" w:styleId="WW8Num6z2" w:customStyle="1">
    <w:name w:val="WW8Num6z2"/>
    <w:qFormat/>
    <w:rsid w:val="00cb1bcd"/>
    <w:rPr>
      <w:rFonts w:ascii="StarSymbol" w:hAnsi="StarSymbol"/>
    </w:rPr>
  </w:style>
  <w:style w:type="character" w:styleId="WW8Num6z4" w:customStyle="1">
    <w:name w:val="WW8Num6z4"/>
    <w:qFormat/>
    <w:rsid w:val="00cb1bcd"/>
    <w:rPr>
      <w:rFonts w:ascii="Wingdings 2" w:hAnsi="Wingdings 2" w:cs="StarSymbol"/>
      <w:sz w:val="18"/>
      <w:szCs w:val="18"/>
    </w:rPr>
  </w:style>
  <w:style w:type="character" w:styleId="WW8Num7z0" w:customStyle="1">
    <w:name w:val="WW8Num7z0"/>
    <w:qFormat/>
    <w:rsid w:val="00cb1bcd"/>
    <w:rPr>
      <w:rFonts w:ascii="Symbol" w:hAnsi="Symbol" w:cs="StarSymbol"/>
      <w:sz w:val="18"/>
      <w:szCs w:val="18"/>
    </w:rPr>
  </w:style>
  <w:style w:type="character" w:styleId="WW8Num8z0" w:customStyle="1">
    <w:name w:val="WW8Num8z0"/>
    <w:qFormat/>
    <w:rsid w:val="00cb1bcd"/>
    <w:rPr>
      <w:rFonts w:ascii="Symbol" w:hAnsi="Symbol" w:cs="StarSymbol"/>
      <w:sz w:val="18"/>
      <w:szCs w:val="18"/>
    </w:rPr>
  </w:style>
  <w:style w:type="character" w:styleId="WW8Num8z1" w:customStyle="1">
    <w:name w:val="WW8Num8z1"/>
    <w:qFormat/>
    <w:rsid w:val="00cb1bcd"/>
    <w:rPr>
      <w:rFonts w:ascii="Wingdings 2" w:hAnsi="Wingdings 2" w:cs="StarSymbol"/>
      <w:sz w:val="18"/>
      <w:szCs w:val="18"/>
    </w:rPr>
  </w:style>
  <w:style w:type="character" w:styleId="WW8Num8z2" w:customStyle="1">
    <w:name w:val="WW8Num8z2"/>
    <w:qFormat/>
    <w:rsid w:val="00cb1bcd"/>
    <w:rPr>
      <w:rFonts w:ascii="StarSymbol" w:hAnsi="StarSymbol" w:cs="StarSymbol"/>
      <w:sz w:val="18"/>
      <w:szCs w:val="18"/>
    </w:rPr>
  </w:style>
  <w:style w:type="character" w:styleId="WW8Num8z3" w:customStyle="1">
    <w:name w:val="WW8Num8z3"/>
    <w:qFormat/>
    <w:rsid w:val="00cb1bcd"/>
    <w:rPr>
      <w:rFonts w:ascii="Wingdings" w:hAnsi="Wingdings" w:cs="StarSymbol"/>
      <w:sz w:val="18"/>
      <w:szCs w:val="18"/>
    </w:rPr>
  </w:style>
  <w:style w:type="character" w:styleId="WW8Num9z0" w:customStyle="1">
    <w:name w:val="WW8Num9z0"/>
    <w:qFormat/>
    <w:rsid w:val="00cb1bcd"/>
    <w:rPr>
      <w:b w:val="false"/>
      <w:u w:val="none"/>
    </w:rPr>
  </w:style>
  <w:style w:type="character" w:styleId="WW8Num9z1" w:customStyle="1">
    <w:name w:val="WW8Num9z1"/>
    <w:qFormat/>
    <w:rsid w:val="00cb1bcd"/>
    <w:rPr>
      <w:rFonts w:ascii="Wingdings 2" w:hAnsi="Wingdings 2" w:cs="StarSymbol"/>
      <w:sz w:val="18"/>
      <w:szCs w:val="18"/>
    </w:rPr>
  </w:style>
  <w:style w:type="character" w:styleId="WW8Num9z2" w:customStyle="1">
    <w:name w:val="WW8Num9z2"/>
    <w:qFormat/>
    <w:rsid w:val="00cb1bcd"/>
    <w:rPr>
      <w:rFonts w:ascii="StarSymbol" w:hAnsi="StarSymbol" w:cs="StarSymbol"/>
      <w:sz w:val="18"/>
      <w:szCs w:val="18"/>
    </w:rPr>
  </w:style>
  <w:style w:type="character" w:styleId="WW8Num9z3" w:customStyle="1">
    <w:name w:val="WW8Num9z3"/>
    <w:qFormat/>
    <w:rsid w:val="00cb1bcd"/>
    <w:rPr>
      <w:rFonts w:ascii="Wingdings" w:hAnsi="Wingdings" w:cs="StarSymbol"/>
      <w:sz w:val="18"/>
      <w:szCs w:val="18"/>
    </w:rPr>
  </w:style>
  <w:style w:type="character" w:styleId="WW8Num10z1" w:customStyle="1">
    <w:name w:val="WW8Num10z1"/>
    <w:qFormat/>
    <w:rsid w:val="00cb1bcd"/>
    <w:rPr>
      <w:rFonts w:ascii="Courier New" w:hAnsi="Courier New" w:cs="Courier New"/>
    </w:rPr>
  </w:style>
  <w:style w:type="character" w:styleId="WW8Num10z2" w:customStyle="1">
    <w:name w:val="WW8Num10z2"/>
    <w:qFormat/>
    <w:rsid w:val="00cb1bcd"/>
    <w:rPr>
      <w:rFonts w:ascii="Wingdings" w:hAnsi="Wingdings"/>
    </w:rPr>
  </w:style>
  <w:style w:type="character" w:styleId="WW8Num10z3" w:customStyle="1">
    <w:name w:val="WW8Num10z3"/>
    <w:qFormat/>
    <w:rsid w:val="00cb1bcd"/>
    <w:rPr>
      <w:rFonts w:ascii="Wingdings" w:hAnsi="Wingdings" w:cs="StarSymbol"/>
      <w:sz w:val="18"/>
      <w:szCs w:val="18"/>
    </w:rPr>
  </w:style>
  <w:style w:type="character" w:styleId="WW8Num11z0" w:customStyle="1">
    <w:name w:val="WW8Num11z0"/>
    <w:qFormat/>
    <w:rsid w:val="00cb1bcd"/>
    <w:rPr>
      <w:b/>
      <w:color w:val="000000"/>
      <w:sz w:val="25"/>
      <w:lang w:val="en-US"/>
    </w:rPr>
  </w:style>
  <w:style w:type="character" w:styleId="WW8Num11z1" w:customStyle="1">
    <w:name w:val="WW8Num11z1"/>
    <w:qFormat/>
    <w:rsid w:val="00cb1bcd"/>
    <w:rPr>
      <w:b/>
      <w:color w:val="000000"/>
      <w:sz w:val="25"/>
    </w:rPr>
  </w:style>
  <w:style w:type="character" w:styleId="WW8Num11z2" w:customStyle="1">
    <w:name w:val="WW8Num11z2"/>
    <w:qFormat/>
    <w:rsid w:val="00cb1bcd"/>
    <w:rPr>
      <w:rFonts w:ascii="StarSymbol" w:hAnsi="StarSymbol" w:cs="StarSymbol"/>
      <w:sz w:val="18"/>
      <w:szCs w:val="18"/>
    </w:rPr>
  </w:style>
  <w:style w:type="character" w:styleId="WW8Num11z3" w:customStyle="1">
    <w:name w:val="WW8Num11z3"/>
    <w:qFormat/>
    <w:rsid w:val="00cb1bcd"/>
    <w:rPr>
      <w:rFonts w:ascii="Wingdings" w:hAnsi="Wingdings" w:cs="StarSymbol"/>
      <w:sz w:val="18"/>
      <w:szCs w:val="18"/>
    </w:rPr>
  </w:style>
  <w:style w:type="character" w:styleId="WW8Num12z0" w:customStyle="1">
    <w:name w:val="WW8Num12z0"/>
    <w:qFormat/>
    <w:rsid w:val="00cb1bcd"/>
    <w:rPr>
      <w:b/>
      <w:color w:val="000000"/>
      <w:sz w:val="25"/>
      <w:lang w:val="ru-RU"/>
    </w:rPr>
  </w:style>
  <w:style w:type="character" w:styleId="WW8Num12z1" w:customStyle="1">
    <w:name w:val="WW8Num12z1"/>
    <w:qFormat/>
    <w:rsid w:val="00cb1bcd"/>
    <w:rPr>
      <w:b/>
      <w:color w:val="000000"/>
      <w:sz w:val="18"/>
      <w:szCs w:val="18"/>
    </w:rPr>
  </w:style>
  <w:style w:type="character" w:styleId="WW8Num12z2" w:customStyle="1">
    <w:name w:val="WW8Num12z2"/>
    <w:qFormat/>
    <w:rsid w:val="00cb1bcd"/>
    <w:rPr>
      <w:rFonts w:ascii="StarSymbol" w:hAnsi="StarSymbol" w:cs="StarSymbol"/>
      <w:sz w:val="18"/>
      <w:szCs w:val="18"/>
    </w:rPr>
  </w:style>
  <w:style w:type="character" w:styleId="WW8Num12z3" w:customStyle="1">
    <w:name w:val="WW8Num12z3"/>
    <w:qFormat/>
    <w:rsid w:val="00cb1bcd"/>
    <w:rPr>
      <w:b/>
      <w:color w:val="000000"/>
      <w:sz w:val="25"/>
    </w:rPr>
  </w:style>
  <w:style w:type="character" w:styleId="WW8Num13z0" w:customStyle="1">
    <w:name w:val="WW8Num13z0"/>
    <w:qFormat/>
    <w:rsid w:val="00cb1bcd"/>
    <w:rPr>
      <w:b w:val="false"/>
    </w:rPr>
  </w:style>
  <w:style w:type="character" w:styleId="WW8Num13z2" w:customStyle="1">
    <w:name w:val="WW8Num13z2"/>
    <w:qFormat/>
    <w:rsid w:val="00cb1bcd"/>
    <w:rPr>
      <w:rFonts w:ascii="StarSymbol" w:hAnsi="StarSymbol" w:cs="StarSymbol"/>
      <w:sz w:val="18"/>
      <w:szCs w:val="18"/>
    </w:rPr>
  </w:style>
  <w:style w:type="character" w:styleId="WW8Num13z3" w:customStyle="1">
    <w:name w:val="WW8Num13z3"/>
    <w:qFormat/>
    <w:rsid w:val="00cb1bcd"/>
    <w:rPr>
      <w:rFonts w:ascii="Wingdings" w:hAnsi="Wingdings" w:cs="StarSymbol"/>
      <w:sz w:val="18"/>
      <w:szCs w:val="18"/>
    </w:rPr>
  </w:style>
  <w:style w:type="character" w:styleId="WW8Num14z1" w:customStyle="1">
    <w:name w:val="WW8Num14z1"/>
    <w:qFormat/>
    <w:rsid w:val="00cb1bcd"/>
    <w:rPr>
      <w:rFonts w:ascii="Wingdings 2" w:hAnsi="Wingdings 2" w:cs="StarSymbol"/>
      <w:sz w:val="18"/>
      <w:szCs w:val="18"/>
    </w:rPr>
  </w:style>
  <w:style w:type="character" w:styleId="WW8Num14z2" w:customStyle="1">
    <w:name w:val="WW8Num14z2"/>
    <w:qFormat/>
    <w:rsid w:val="00cb1bcd"/>
    <w:rPr>
      <w:rFonts w:ascii="StarSymbol" w:hAnsi="StarSymbol" w:cs="StarSymbol"/>
      <w:sz w:val="18"/>
      <w:szCs w:val="18"/>
    </w:rPr>
  </w:style>
  <w:style w:type="character" w:styleId="WW8Num14z3" w:customStyle="1">
    <w:name w:val="WW8Num14z3"/>
    <w:qFormat/>
    <w:rsid w:val="00cb1bcd"/>
    <w:rPr>
      <w:rFonts w:ascii="Wingdings" w:hAnsi="Wingdings" w:cs="StarSymbol"/>
      <w:sz w:val="18"/>
      <w:szCs w:val="18"/>
    </w:rPr>
  </w:style>
  <w:style w:type="character" w:styleId="WW8Num15z0" w:customStyle="1">
    <w:name w:val="WW8Num15z0"/>
    <w:qFormat/>
    <w:rsid w:val="00cb1bcd"/>
    <w:rPr>
      <w:rFonts w:ascii="Symbol" w:hAnsi="Symbol" w:cs="StarSymbol"/>
      <w:sz w:val="18"/>
      <w:szCs w:val="18"/>
    </w:rPr>
  </w:style>
  <w:style w:type="character" w:styleId="WW8Num15z1" w:customStyle="1">
    <w:name w:val="WW8Num15z1"/>
    <w:qFormat/>
    <w:rsid w:val="00cb1bcd"/>
    <w:rPr>
      <w:rFonts w:ascii="Wingdings 2" w:hAnsi="Wingdings 2" w:cs="StarSymbol"/>
      <w:sz w:val="18"/>
      <w:szCs w:val="18"/>
    </w:rPr>
  </w:style>
  <w:style w:type="character" w:styleId="WW8Num15z2" w:customStyle="1">
    <w:name w:val="WW8Num15z2"/>
    <w:qFormat/>
    <w:rsid w:val="00cb1bcd"/>
    <w:rPr>
      <w:rFonts w:ascii="StarSymbol" w:hAnsi="StarSymbol" w:cs="StarSymbol"/>
      <w:sz w:val="18"/>
      <w:szCs w:val="18"/>
    </w:rPr>
  </w:style>
  <w:style w:type="character" w:styleId="WW8Num15z3" w:customStyle="1">
    <w:name w:val="WW8Num15z3"/>
    <w:qFormat/>
    <w:rsid w:val="00cb1bcd"/>
    <w:rPr>
      <w:rFonts w:ascii="Wingdings" w:hAnsi="Wingdings" w:cs="StarSymbol"/>
      <w:sz w:val="18"/>
      <w:szCs w:val="18"/>
    </w:rPr>
  </w:style>
  <w:style w:type="character" w:styleId="WW8Num16z0" w:customStyle="1">
    <w:name w:val="WW8Num16z0"/>
    <w:qFormat/>
    <w:rsid w:val="00cb1bcd"/>
    <w:rPr>
      <w:rFonts w:ascii="Symbol" w:hAnsi="Symbol" w:cs="StarSymbol"/>
      <w:sz w:val="18"/>
      <w:szCs w:val="18"/>
    </w:rPr>
  </w:style>
  <w:style w:type="character" w:styleId="WW8Num16z1" w:customStyle="1">
    <w:name w:val="WW8Num16z1"/>
    <w:qFormat/>
    <w:rsid w:val="00cb1bcd"/>
    <w:rPr>
      <w:rFonts w:ascii="Wingdings 2" w:hAnsi="Wingdings 2" w:cs="StarSymbol"/>
      <w:sz w:val="18"/>
      <w:szCs w:val="18"/>
    </w:rPr>
  </w:style>
  <w:style w:type="character" w:styleId="WW8Num16z2" w:customStyle="1">
    <w:name w:val="WW8Num16z2"/>
    <w:qFormat/>
    <w:rsid w:val="00cb1bcd"/>
    <w:rPr>
      <w:rFonts w:ascii="StarSymbol" w:hAnsi="StarSymbol" w:cs="StarSymbol"/>
      <w:sz w:val="18"/>
      <w:szCs w:val="18"/>
    </w:rPr>
  </w:style>
  <w:style w:type="character" w:styleId="WW8Num16z3" w:customStyle="1">
    <w:name w:val="WW8Num16z3"/>
    <w:qFormat/>
    <w:rsid w:val="00cb1bcd"/>
    <w:rPr>
      <w:rFonts w:ascii="Wingdings" w:hAnsi="Wingdings" w:cs="StarSymbol"/>
      <w:sz w:val="18"/>
      <w:szCs w:val="18"/>
    </w:rPr>
  </w:style>
  <w:style w:type="character" w:styleId="WW8Num17z0" w:customStyle="1">
    <w:name w:val="WW8Num17z0"/>
    <w:qFormat/>
    <w:rsid w:val="00cb1bcd"/>
    <w:rPr>
      <w:rFonts w:ascii="Symbol" w:hAnsi="Symbol" w:eastAsia="Times New Roman" w:cs="Times New Roman"/>
      <w:b w:val="false"/>
    </w:rPr>
  </w:style>
  <w:style w:type="character" w:styleId="WW8Num17z1" w:customStyle="1">
    <w:name w:val="WW8Num17z1"/>
    <w:qFormat/>
    <w:rsid w:val="00cb1bcd"/>
    <w:rPr>
      <w:rFonts w:ascii="Courier New" w:hAnsi="Courier New" w:cs="Courier New"/>
    </w:rPr>
  </w:style>
  <w:style w:type="character" w:styleId="WW8Num17z2" w:customStyle="1">
    <w:name w:val="WW8Num17z2"/>
    <w:qFormat/>
    <w:rsid w:val="00cb1bcd"/>
    <w:rPr>
      <w:rFonts w:ascii="Wingdings" w:hAnsi="Wingdings"/>
    </w:rPr>
  </w:style>
  <w:style w:type="character" w:styleId="WW8Num17z3" w:customStyle="1">
    <w:name w:val="WW8Num17z3"/>
    <w:qFormat/>
    <w:rsid w:val="00cb1bcd"/>
    <w:rPr>
      <w:rFonts w:ascii="Symbol" w:hAnsi="Symbol"/>
    </w:rPr>
  </w:style>
  <w:style w:type="character" w:styleId="WW8Num18z0" w:customStyle="1">
    <w:name w:val="WW8Num18z0"/>
    <w:qFormat/>
    <w:rsid w:val="00cb1bcd"/>
    <w:rPr>
      <w:rFonts w:ascii="Symbol" w:hAnsi="Symbol"/>
    </w:rPr>
  </w:style>
  <w:style w:type="character" w:styleId="WW8Num18z1" w:customStyle="1">
    <w:name w:val="WW8Num18z1"/>
    <w:qFormat/>
    <w:rsid w:val="00cb1bcd"/>
    <w:rPr>
      <w:rFonts w:ascii="Courier New" w:hAnsi="Courier New" w:cs="Courier New"/>
    </w:rPr>
  </w:style>
  <w:style w:type="character" w:styleId="WW8Num18z2" w:customStyle="1">
    <w:name w:val="WW8Num18z2"/>
    <w:qFormat/>
    <w:rsid w:val="00cb1bcd"/>
    <w:rPr>
      <w:rFonts w:ascii="Wingdings" w:hAnsi="Wingdings"/>
    </w:rPr>
  </w:style>
  <w:style w:type="character" w:styleId="WW8Num18z3" w:customStyle="1">
    <w:name w:val="WW8Num18z3"/>
    <w:qFormat/>
    <w:rsid w:val="00cb1bcd"/>
    <w:rPr>
      <w:rFonts w:ascii="Wingdings" w:hAnsi="Wingdings" w:cs="StarSymbol"/>
      <w:sz w:val="18"/>
      <w:szCs w:val="18"/>
    </w:rPr>
  </w:style>
  <w:style w:type="character" w:styleId="WW8Num19z0" w:customStyle="1">
    <w:name w:val="WW8Num19z0"/>
    <w:qFormat/>
    <w:rsid w:val="00cb1bcd"/>
    <w:rPr>
      <w:rFonts w:ascii="Symbol" w:hAnsi="Symbol" w:cs="StarSymbol"/>
      <w:sz w:val="18"/>
      <w:szCs w:val="18"/>
    </w:rPr>
  </w:style>
  <w:style w:type="character" w:styleId="WW8Num19z1" w:customStyle="1">
    <w:name w:val="WW8Num19z1"/>
    <w:qFormat/>
    <w:rsid w:val="00cb1bcd"/>
    <w:rPr>
      <w:rFonts w:ascii="Wingdings 2" w:hAnsi="Wingdings 2" w:cs="StarSymbol"/>
      <w:sz w:val="18"/>
      <w:szCs w:val="18"/>
    </w:rPr>
  </w:style>
  <w:style w:type="character" w:styleId="WW8Num19z2" w:customStyle="1">
    <w:name w:val="WW8Num19z2"/>
    <w:qFormat/>
    <w:rsid w:val="00cb1bcd"/>
    <w:rPr>
      <w:rFonts w:ascii="StarSymbol" w:hAnsi="StarSymbol" w:cs="StarSymbol"/>
      <w:sz w:val="18"/>
      <w:szCs w:val="18"/>
    </w:rPr>
  </w:style>
  <w:style w:type="character" w:styleId="WW8Num19z3" w:customStyle="1">
    <w:name w:val="WW8Num19z3"/>
    <w:qFormat/>
    <w:rsid w:val="00cb1bcd"/>
    <w:rPr>
      <w:rFonts w:ascii="Wingdings" w:hAnsi="Wingdings" w:cs="StarSymbol"/>
      <w:sz w:val="18"/>
      <w:szCs w:val="18"/>
    </w:rPr>
  </w:style>
  <w:style w:type="character" w:styleId="WW8Num20z0" w:customStyle="1">
    <w:name w:val="WW8Num20z0"/>
    <w:qFormat/>
    <w:rsid w:val="00cb1bcd"/>
    <w:rPr>
      <w:rFonts w:ascii="Symbol" w:hAnsi="Symbol" w:cs="StarSymbol"/>
      <w:sz w:val="18"/>
      <w:szCs w:val="18"/>
    </w:rPr>
  </w:style>
  <w:style w:type="character" w:styleId="WW8Num20z1" w:customStyle="1">
    <w:name w:val="WW8Num20z1"/>
    <w:qFormat/>
    <w:rsid w:val="00cb1bcd"/>
    <w:rPr>
      <w:rFonts w:ascii="Wingdings 2" w:hAnsi="Wingdings 2" w:cs="StarSymbol"/>
      <w:sz w:val="18"/>
      <w:szCs w:val="18"/>
    </w:rPr>
  </w:style>
  <w:style w:type="character" w:styleId="WW8Num20z2" w:customStyle="1">
    <w:name w:val="WW8Num20z2"/>
    <w:qFormat/>
    <w:rsid w:val="00cb1bcd"/>
    <w:rPr>
      <w:rFonts w:ascii="StarSymbol" w:hAnsi="StarSymbol" w:cs="StarSymbol"/>
      <w:sz w:val="18"/>
      <w:szCs w:val="18"/>
    </w:rPr>
  </w:style>
  <w:style w:type="character" w:styleId="WW8Num20z3" w:customStyle="1">
    <w:name w:val="WW8Num20z3"/>
    <w:qFormat/>
    <w:rsid w:val="00cb1bcd"/>
    <w:rPr>
      <w:rFonts w:ascii="Wingdings" w:hAnsi="Wingdings" w:cs="StarSymbol"/>
      <w:sz w:val="18"/>
      <w:szCs w:val="18"/>
    </w:rPr>
  </w:style>
  <w:style w:type="character" w:styleId="WW8Num21z0" w:customStyle="1">
    <w:name w:val="WW8Num21z0"/>
    <w:qFormat/>
    <w:rsid w:val="00cb1bcd"/>
    <w:rPr>
      <w:rFonts w:ascii="Symbol" w:hAnsi="Symbol" w:cs="StarSymbol"/>
      <w:sz w:val="18"/>
      <w:szCs w:val="18"/>
    </w:rPr>
  </w:style>
  <w:style w:type="character" w:styleId="WW8Num21z1" w:customStyle="1">
    <w:name w:val="WW8Num21z1"/>
    <w:qFormat/>
    <w:rsid w:val="00cb1bcd"/>
    <w:rPr>
      <w:rFonts w:ascii="Wingdings 2" w:hAnsi="Wingdings 2" w:cs="StarSymbol"/>
      <w:sz w:val="18"/>
      <w:szCs w:val="18"/>
    </w:rPr>
  </w:style>
  <w:style w:type="character" w:styleId="WW8Num21z2" w:customStyle="1">
    <w:name w:val="WW8Num21z2"/>
    <w:qFormat/>
    <w:rsid w:val="00cb1bcd"/>
    <w:rPr>
      <w:rFonts w:ascii="StarSymbol" w:hAnsi="StarSymbol" w:cs="StarSymbol"/>
      <w:sz w:val="18"/>
      <w:szCs w:val="18"/>
    </w:rPr>
  </w:style>
  <w:style w:type="character" w:styleId="WW8Num21z3" w:customStyle="1">
    <w:name w:val="WW8Num21z3"/>
    <w:qFormat/>
    <w:rsid w:val="00cb1bcd"/>
    <w:rPr>
      <w:rFonts w:ascii="Wingdings" w:hAnsi="Wingdings" w:cs="StarSymbol"/>
      <w:sz w:val="18"/>
      <w:szCs w:val="18"/>
    </w:rPr>
  </w:style>
  <w:style w:type="character" w:styleId="WW8Num22z0" w:customStyle="1">
    <w:name w:val="WW8Num22z0"/>
    <w:qFormat/>
    <w:rsid w:val="00cb1bcd"/>
    <w:rPr>
      <w:rFonts w:ascii="Symbol" w:hAnsi="Symbol" w:cs="StarSymbol"/>
      <w:sz w:val="18"/>
      <w:szCs w:val="18"/>
    </w:rPr>
  </w:style>
  <w:style w:type="character" w:styleId="WW8Num22z1" w:customStyle="1">
    <w:name w:val="WW8Num22z1"/>
    <w:qFormat/>
    <w:rsid w:val="00cb1bcd"/>
    <w:rPr>
      <w:rFonts w:ascii="Wingdings 2" w:hAnsi="Wingdings 2" w:cs="StarSymbol"/>
      <w:sz w:val="18"/>
      <w:szCs w:val="18"/>
    </w:rPr>
  </w:style>
  <w:style w:type="character" w:styleId="WW8Num22z2" w:customStyle="1">
    <w:name w:val="WW8Num22z2"/>
    <w:qFormat/>
    <w:rsid w:val="00cb1bcd"/>
    <w:rPr>
      <w:rFonts w:ascii="StarSymbol" w:hAnsi="StarSymbol" w:cs="StarSymbol"/>
      <w:sz w:val="18"/>
      <w:szCs w:val="18"/>
    </w:rPr>
  </w:style>
  <w:style w:type="character" w:styleId="WW8Num22z3" w:customStyle="1">
    <w:name w:val="WW8Num22z3"/>
    <w:qFormat/>
    <w:rsid w:val="00cb1bcd"/>
    <w:rPr>
      <w:rFonts w:ascii="Wingdings" w:hAnsi="Wingdings" w:cs="StarSymbol"/>
      <w:sz w:val="18"/>
      <w:szCs w:val="18"/>
    </w:rPr>
  </w:style>
  <w:style w:type="character" w:styleId="WW8Num23z0" w:customStyle="1">
    <w:name w:val="WW8Num23z0"/>
    <w:qFormat/>
    <w:rsid w:val="00cb1bcd"/>
    <w:rPr>
      <w:rFonts w:ascii="Symbol" w:hAnsi="Symbol" w:cs="StarSymbol"/>
      <w:sz w:val="18"/>
      <w:szCs w:val="18"/>
    </w:rPr>
  </w:style>
  <w:style w:type="character" w:styleId="WW8Num23z1" w:customStyle="1">
    <w:name w:val="WW8Num23z1"/>
    <w:qFormat/>
    <w:rsid w:val="00cb1bcd"/>
    <w:rPr>
      <w:rFonts w:ascii="Wingdings 2" w:hAnsi="Wingdings 2" w:cs="StarSymbol"/>
      <w:sz w:val="18"/>
      <w:szCs w:val="18"/>
    </w:rPr>
  </w:style>
  <w:style w:type="character" w:styleId="WW8Num23z2" w:customStyle="1">
    <w:name w:val="WW8Num23z2"/>
    <w:qFormat/>
    <w:rsid w:val="00cb1bcd"/>
    <w:rPr>
      <w:rFonts w:ascii="StarSymbol" w:hAnsi="StarSymbol" w:cs="StarSymbol"/>
      <w:sz w:val="18"/>
      <w:szCs w:val="18"/>
    </w:rPr>
  </w:style>
  <w:style w:type="character" w:styleId="WW8Num23z3" w:customStyle="1">
    <w:name w:val="WW8Num23z3"/>
    <w:qFormat/>
    <w:rsid w:val="00cb1bcd"/>
    <w:rPr>
      <w:rFonts w:ascii="Wingdings" w:hAnsi="Wingdings" w:cs="StarSymbol"/>
      <w:sz w:val="18"/>
      <w:szCs w:val="18"/>
    </w:rPr>
  </w:style>
  <w:style w:type="character" w:styleId="WW8Num24z0" w:customStyle="1">
    <w:name w:val="WW8Num24z0"/>
    <w:qFormat/>
    <w:rsid w:val="00cb1bcd"/>
    <w:rPr>
      <w:rFonts w:ascii="Symbol" w:hAnsi="Symbol" w:cs="StarSymbol"/>
      <w:sz w:val="18"/>
      <w:szCs w:val="18"/>
    </w:rPr>
  </w:style>
  <w:style w:type="character" w:styleId="WW8Num24z1" w:customStyle="1">
    <w:name w:val="WW8Num24z1"/>
    <w:qFormat/>
    <w:rsid w:val="00cb1bcd"/>
    <w:rPr>
      <w:rFonts w:ascii="Wingdings 2" w:hAnsi="Wingdings 2" w:cs="StarSymbol"/>
      <w:sz w:val="18"/>
      <w:szCs w:val="18"/>
    </w:rPr>
  </w:style>
  <w:style w:type="character" w:styleId="WW8Num24z2" w:customStyle="1">
    <w:name w:val="WW8Num24z2"/>
    <w:qFormat/>
    <w:rsid w:val="00cb1bcd"/>
    <w:rPr>
      <w:rFonts w:ascii="StarSymbol" w:hAnsi="StarSymbol" w:cs="StarSymbol"/>
      <w:sz w:val="18"/>
      <w:szCs w:val="18"/>
    </w:rPr>
  </w:style>
  <w:style w:type="character" w:styleId="WW8Num24z3" w:customStyle="1">
    <w:name w:val="WW8Num24z3"/>
    <w:qFormat/>
    <w:rsid w:val="00cb1bcd"/>
    <w:rPr>
      <w:rFonts w:ascii="Wingdings" w:hAnsi="Wingdings" w:cs="StarSymbol"/>
      <w:sz w:val="18"/>
      <w:szCs w:val="18"/>
    </w:rPr>
  </w:style>
  <w:style w:type="character" w:styleId="WW8Num26z0" w:customStyle="1">
    <w:name w:val="WW8Num26z0"/>
    <w:qFormat/>
    <w:rsid w:val="00cb1bcd"/>
    <w:rPr>
      <w:rFonts w:ascii="Symbol" w:hAnsi="Symbol" w:cs="StarSymbol"/>
      <w:sz w:val="18"/>
      <w:szCs w:val="18"/>
    </w:rPr>
  </w:style>
  <w:style w:type="character" w:styleId="WW8Num26z1" w:customStyle="1">
    <w:name w:val="WW8Num26z1"/>
    <w:qFormat/>
    <w:rsid w:val="00cb1bcd"/>
    <w:rPr>
      <w:rFonts w:ascii="Wingdings 2" w:hAnsi="Wingdings 2" w:cs="StarSymbol"/>
      <w:sz w:val="18"/>
      <w:szCs w:val="18"/>
    </w:rPr>
  </w:style>
  <w:style w:type="character" w:styleId="WW8Num26z2" w:customStyle="1">
    <w:name w:val="WW8Num26z2"/>
    <w:qFormat/>
    <w:rsid w:val="00cb1bcd"/>
    <w:rPr>
      <w:rFonts w:ascii="StarSymbol" w:hAnsi="StarSymbol" w:cs="StarSymbol"/>
      <w:sz w:val="18"/>
      <w:szCs w:val="18"/>
    </w:rPr>
  </w:style>
  <w:style w:type="character" w:styleId="WW8Num26z3" w:customStyle="1">
    <w:name w:val="WW8Num26z3"/>
    <w:qFormat/>
    <w:rsid w:val="00cb1bcd"/>
    <w:rPr>
      <w:rFonts w:ascii="Wingdings" w:hAnsi="Wingdings" w:cs="StarSymbol"/>
      <w:sz w:val="18"/>
      <w:szCs w:val="18"/>
    </w:rPr>
  </w:style>
  <w:style w:type="character" w:styleId="WW8Num27z0" w:customStyle="1">
    <w:name w:val="WW8Num27z0"/>
    <w:qFormat/>
    <w:rsid w:val="00cb1bcd"/>
    <w:rPr>
      <w:rFonts w:ascii="Wingdings" w:hAnsi="Wingdings" w:cs="StarSymbol"/>
      <w:sz w:val="18"/>
      <w:szCs w:val="18"/>
    </w:rPr>
  </w:style>
  <w:style w:type="character" w:styleId="WW8Num27z1" w:customStyle="1">
    <w:name w:val="WW8Num27z1"/>
    <w:qFormat/>
    <w:rsid w:val="00cb1bcd"/>
    <w:rPr>
      <w:rFonts w:ascii="Wingdings 2" w:hAnsi="Wingdings 2" w:cs="StarSymbol"/>
      <w:sz w:val="18"/>
      <w:szCs w:val="18"/>
    </w:rPr>
  </w:style>
  <w:style w:type="character" w:styleId="WW8Num27z2" w:customStyle="1">
    <w:name w:val="WW8Num27z2"/>
    <w:qFormat/>
    <w:rsid w:val="00cb1bcd"/>
    <w:rPr>
      <w:rFonts w:ascii="StarSymbol" w:hAnsi="StarSymbol" w:cs="StarSymbol"/>
      <w:sz w:val="18"/>
      <w:szCs w:val="18"/>
    </w:rPr>
  </w:style>
  <w:style w:type="character" w:styleId="WW8Num32z0" w:customStyle="1">
    <w:name w:val="WW8Num32z0"/>
    <w:qFormat/>
    <w:rsid w:val="00cb1bcd"/>
    <w:rPr>
      <w:rFonts w:ascii="Symbol" w:hAnsi="Symbol"/>
    </w:rPr>
  </w:style>
  <w:style w:type="character" w:styleId="WW8Num32z1" w:customStyle="1">
    <w:name w:val="WW8Num32z1"/>
    <w:qFormat/>
    <w:rsid w:val="00cb1bcd"/>
    <w:rPr>
      <w:rFonts w:ascii="Courier New" w:hAnsi="Courier New" w:cs="Courier New"/>
    </w:rPr>
  </w:style>
  <w:style w:type="character" w:styleId="WW8Num32z2" w:customStyle="1">
    <w:name w:val="WW8Num32z2"/>
    <w:qFormat/>
    <w:rsid w:val="00cb1bcd"/>
    <w:rPr>
      <w:rFonts w:ascii="Wingdings" w:hAnsi="Wingdings"/>
    </w:rPr>
  </w:style>
  <w:style w:type="character" w:styleId="WW8Num36z0" w:customStyle="1">
    <w:name w:val="WW8Num36z0"/>
    <w:qFormat/>
    <w:rsid w:val="00cb1bcd"/>
    <w:rPr>
      <w:rFonts w:ascii="Symbol" w:hAnsi="Symbol"/>
    </w:rPr>
  </w:style>
  <w:style w:type="character" w:styleId="WW8Num36z1" w:customStyle="1">
    <w:name w:val="WW8Num36z1"/>
    <w:qFormat/>
    <w:rsid w:val="00cb1bcd"/>
    <w:rPr>
      <w:rFonts w:ascii="Courier New" w:hAnsi="Courier New" w:cs="Courier New"/>
    </w:rPr>
  </w:style>
  <w:style w:type="character" w:styleId="WW8Num36z2" w:customStyle="1">
    <w:name w:val="WW8Num36z2"/>
    <w:qFormat/>
    <w:rsid w:val="00cb1bcd"/>
    <w:rPr>
      <w:rFonts w:ascii="Wingdings" w:hAnsi="Wingdings"/>
    </w:rPr>
  </w:style>
  <w:style w:type="character" w:styleId="WW8Num38z0" w:customStyle="1">
    <w:name w:val="WW8Num38z0"/>
    <w:qFormat/>
    <w:rsid w:val="00cb1bcd"/>
    <w:rPr>
      <w:rFonts w:ascii="Symbol" w:hAnsi="Symbol"/>
    </w:rPr>
  </w:style>
  <w:style w:type="character" w:styleId="WW8Num38z2" w:customStyle="1">
    <w:name w:val="WW8Num38z2"/>
    <w:qFormat/>
    <w:rsid w:val="00cb1bcd"/>
    <w:rPr>
      <w:rFonts w:ascii="Wingdings" w:hAnsi="Wingdings"/>
    </w:rPr>
  </w:style>
  <w:style w:type="character" w:styleId="WW8Num38z4" w:customStyle="1">
    <w:name w:val="WW8Num38z4"/>
    <w:qFormat/>
    <w:rsid w:val="00cb1bcd"/>
    <w:rPr>
      <w:rFonts w:ascii="Courier New" w:hAnsi="Courier New" w:cs="Courier New"/>
    </w:rPr>
  </w:style>
  <w:style w:type="character" w:styleId="WW8Num43z0" w:customStyle="1">
    <w:name w:val="WW8Num43z0"/>
    <w:qFormat/>
    <w:rsid w:val="00cb1bcd"/>
    <w:rPr>
      <w:b/>
    </w:rPr>
  </w:style>
  <w:style w:type="character" w:styleId="WW8Num43z1" w:customStyle="1">
    <w:name w:val="WW8Num43z1"/>
    <w:qFormat/>
    <w:rsid w:val="00cb1bcd"/>
    <w:rPr>
      <w:b/>
      <w:sz w:val="24"/>
      <w:szCs w:val="24"/>
    </w:rPr>
  </w:style>
  <w:style w:type="character" w:styleId="WW8Num45z1" w:customStyle="1">
    <w:name w:val="WW8Num45z1"/>
    <w:qFormat/>
    <w:rsid w:val="00cb1bcd"/>
    <w:rPr>
      <w:rFonts w:ascii="Times New Roman" w:hAnsi="Times New Roman" w:eastAsia="Times New Roman" w:cs="Times New Roman"/>
    </w:rPr>
  </w:style>
  <w:style w:type="character" w:styleId="WW8Num46z0" w:customStyle="1">
    <w:name w:val="WW8Num46z0"/>
    <w:qFormat/>
    <w:rsid w:val="00cb1bcd"/>
    <w:rPr>
      <w:rFonts w:ascii="Times New Roman" w:hAnsi="Times New Roman" w:cs="Times New Roman"/>
      <w:sz w:val="24"/>
      <w:szCs w:val="24"/>
    </w:rPr>
  </w:style>
  <w:style w:type="character" w:styleId="WW8Num46z1" w:customStyle="1">
    <w:name w:val="WW8Num46z1"/>
    <w:qFormat/>
    <w:rsid w:val="00cb1bcd"/>
    <w:rPr>
      <w:rFonts w:ascii="Courier New" w:hAnsi="Courier New" w:cs="Courier New"/>
    </w:rPr>
  </w:style>
  <w:style w:type="character" w:styleId="WW8Num46z2" w:customStyle="1">
    <w:name w:val="WW8Num46z2"/>
    <w:qFormat/>
    <w:rsid w:val="00cb1bcd"/>
    <w:rPr>
      <w:rFonts w:ascii="Wingdings" w:hAnsi="Wingdings"/>
    </w:rPr>
  </w:style>
  <w:style w:type="character" w:styleId="WW8Num46z3" w:customStyle="1">
    <w:name w:val="WW8Num46z3"/>
    <w:qFormat/>
    <w:rsid w:val="00cb1bcd"/>
    <w:rPr>
      <w:rFonts w:ascii="Symbol" w:hAnsi="Symbol"/>
    </w:rPr>
  </w:style>
  <w:style w:type="character" w:styleId="52" w:customStyle="1">
    <w:name w:val="Основной шрифт абзаца5"/>
    <w:qFormat/>
    <w:rsid w:val="00cb1bcd"/>
    <w:rPr/>
  </w:style>
  <w:style w:type="character" w:styleId="111" w:customStyle="1">
    <w:name w:val="Заголовок 1 Знак1 Знак"/>
    <w:basedOn w:val="52"/>
    <w:qFormat/>
    <w:rsid w:val="00cb1bcd"/>
    <w:rPr>
      <w:rFonts w:ascii="Arial" w:hAnsi="Arial" w:cs="Arial"/>
      <w:b/>
      <w:sz w:val="28"/>
      <w:szCs w:val="18"/>
      <w:lang w:val="ru-RU" w:eastAsia="ar-SA" w:bidi="ar-SA"/>
    </w:rPr>
  </w:style>
  <w:style w:type="character" w:styleId="Style21" w:customStyle="1">
    <w:name w:val="Цветовое выделение"/>
    <w:qFormat/>
    <w:rsid w:val="00cb1bcd"/>
    <w:rPr>
      <w:b/>
      <w:bCs/>
      <w:color w:val="000080"/>
      <w:sz w:val="20"/>
      <w:szCs w:val="20"/>
    </w:rPr>
  </w:style>
  <w:style w:type="character" w:styleId="Style22" w:customStyle="1">
    <w:name w:val="Основной шрифт"/>
    <w:qFormat/>
    <w:rsid w:val="00cb1bcd"/>
    <w:rPr/>
  </w:style>
  <w:style w:type="character" w:styleId="Emailstyle17" w:customStyle="1">
    <w:name w:val="emailstyle17"/>
    <w:basedOn w:val="52"/>
    <w:qFormat/>
    <w:rsid w:val="00cb1bcd"/>
    <w:rPr>
      <w:rFonts w:ascii="Arial" w:hAnsi="Arial" w:cs="Arial"/>
      <w:color w:val="auto"/>
      <w:sz w:val="20"/>
      <w:szCs w:val="20"/>
    </w:rPr>
  </w:style>
  <w:style w:type="character" w:styleId="42" w:customStyle="1">
    <w:name w:val="Основной шрифт абзаца4"/>
    <w:qFormat/>
    <w:rsid w:val="00cb1bcd"/>
    <w:rPr/>
  </w:style>
  <w:style w:type="character" w:styleId="35" w:customStyle="1">
    <w:name w:val="Основной шрифт абзаца3"/>
    <w:qFormat/>
    <w:rsid w:val="00cb1bcd"/>
    <w:rPr/>
  </w:style>
  <w:style w:type="character" w:styleId="24" w:customStyle="1">
    <w:name w:val="Основной шрифт абзаца2"/>
    <w:qFormat/>
    <w:rsid w:val="00cb1bcd"/>
    <w:rPr/>
  </w:style>
  <w:style w:type="character" w:styleId="WW8Num2z1" w:customStyle="1">
    <w:name w:val="WW8Num2z1"/>
    <w:qFormat/>
    <w:rsid w:val="00cb1bcd"/>
    <w:rPr>
      <w:b/>
      <w:color w:val="000000"/>
      <w:sz w:val="25"/>
    </w:rPr>
  </w:style>
  <w:style w:type="character" w:styleId="12" w:customStyle="1">
    <w:name w:val="Основной шрифт абзаца1"/>
    <w:qFormat/>
    <w:rsid w:val="00cb1bcd"/>
    <w:rPr/>
  </w:style>
  <w:style w:type="character" w:styleId="13" w:customStyle="1">
    <w:name w:val="Знак примечания1"/>
    <w:basedOn w:val="12"/>
    <w:qFormat/>
    <w:rsid w:val="00cb1bcd"/>
    <w:rPr>
      <w:sz w:val="16"/>
      <w:szCs w:val="16"/>
    </w:rPr>
  </w:style>
  <w:style w:type="character" w:styleId="Style23">
    <w:name w:val="Выделение"/>
    <w:basedOn w:val="12"/>
    <w:qFormat/>
    <w:rsid w:val="00cb1bcd"/>
    <w:rPr>
      <w:i/>
      <w:iCs/>
    </w:rPr>
  </w:style>
  <w:style w:type="character" w:styleId="Style24" w:customStyle="1">
    <w:name w:val="Символ нумерации"/>
    <w:qFormat/>
    <w:rsid w:val="00cb1bcd"/>
    <w:rPr/>
  </w:style>
  <w:style w:type="character" w:styleId="Style25">
    <w:name w:val="Посещённая гиперссылка"/>
    <w:rsid w:val="00cb1bcd"/>
    <w:rPr>
      <w:color w:val="800000"/>
      <w:u w:val="single"/>
    </w:rPr>
  </w:style>
  <w:style w:type="character" w:styleId="16" w:customStyle="1">
    <w:name w:val="Просмотренная гиперссылка1"/>
    <w:qFormat/>
    <w:rsid w:val="00cb1bcd"/>
    <w:rPr>
      <w:color w:val="800000"/>
      <w:u w:val="single"/>
    </w:rPr>
  </w:style>
  <w:style w:type="character" w:styleId="Style26" w:customStyle="1">
    <w:name w:val="Подзаголовок Знак"/>
    <w:basedOn w:val="DefaultParagraphFont"/>
    <w:link w:val="afff8"/>
    <w:qFormat/>
    <w:rsid w:val="00cb1bcd"/>
    <w:rPr>
      <w:rFonts w:ascii="Arial" w:hAnsi="Arial" w:eastAsia="Times New Roman" w:cs="Times New Roman"/>
      <w:spacing w:val="-5"/>
      <w:sz w:val="24"/>
      <w:lang w:val="en-US" w:eastAsia="ar-SA"/>
    </w:rPr>
  </w:style>
  <w:style w:type="character" w:styleId="Style27" w:customStyle="1">
    <w:name w:val="Дата Знак"/>
    <w:basedOn w:val="DefaultParagraphFont"/>
    <w:link w:val="afffd"/>
    <w:qFormat/>
    <w:rsid w:val="00cb1bcd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17" w:customStyle="1">
    <w:name w:val="Основной текст Знак1"/>
    <w:basedOn w:val="DefaultParagraphFont"/>
    <w:qFormat/>
    <w:rsid w:val="00cb1bcd"/>
    <w:rPr>
      <w:sz w:val="24"/>
      <w:lang w:val="ru-RU" w:eastAsia="ru-RU" w:bidi="ar-SA"/>
    </w:rPr>
  </w:style>
  <w:style w:type="character" w:styleId="HTML" w:customStyle="1">
    <w:name w:val="Адрес HTML Знак"/>
    <w:basedOn w:val="DefaultParagraphFont"/>
    <w:link w:val="HTML0"/>
    <w:qFormat/>
    <w:rsid w:val="00cb1bcd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character" w:styleId="Category" w:customStyle="1">
    <w:name w:val="category"/>
    <w:basedOn w:val="DefaultParagraphFont"/>
    <w:qFormat/>
    <w:rsid w:val="00cb1bcd"/>
    <w:rPr/>
  </w:style>
  <w:style w:type="character" w:styleId="BodyText3" w:customStyle="1">
    <w:name w:val="Body Text 3 Знак"/>
    <w:basedOn w:val="DefaultParagraphFont"/>
    <w:link w:val="330"/>
    <w:qFormat/>
    <w:rsid w:val="00cb1bc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ntStyle11" w:customStyle="1">
    <w:name w:val="Font Style11"/>
    <w:basedOn w:val="DefaultParagraphFont"/>
    <w:uiPriority w:val="99"/>
    <w:qFormat/>
    <w:rsid w:val="00cb1bcd"/>
    <w:rPr>
      <w:rFonts w:ascii="Times New Roman" w:hAnsi="Times New Roman" w:cs="Times New Roman"/>
      <w:sz w:val="22"/>
      <w:szCs w:val="22"/>
    </w:rPr>
  </w:style>
  <w:style w:type="character" w:styleId="FontStyle12" w:customStyle="1">
    <w:name w:val="Font Style12"/>
    <w:basedOn w:val="DefaultParagraphFont"/>
    <w:uiPriority w:val="99"/>
    <w:qFormat/>
    <w:rsid w:val="00cb1bcd"/>
    <w:rPr>
      <w:rFonts w:ascii="Times New Roman" w:hAnsi="Times New Roman" w:cs="Times New Roman"/>
      <w:b/>
      <w:bCs/>
      <w:smallCaps/>
      <w:sz w:val="22"/>
      <w:szCs w:val="22"/>
    </w:rPr>
  </w:style>
  <w:style w:type="character" w:styleId="FontStyle13" w:customStyle="1">
    <w:name w:val="Font Style13"/>
    <w:basedOn w:val="DefaultParagraphFont"/>
    <w:qFormat/>
    <w:rsid w:val="00cb1bcd"/>
    <w:rPr>
      <w:rFonts w:ascii="Arial Black" w:hAnsi="Arial Black" w:cs="Arial Black"/>
      <w:sz w:val="10"/>
      <w:szCs w:val="10"/>
    </w:rPr>
  </w:style>
  <w:style w:type="character" w:styleId="Style28" w:customStyle="1">
    <w:name w:val="Без интервала Знак"/>
    <w:link w:val="affff1"/>
    <w:qFormat/>
    <w:rsid w:val="00cb1bc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FontStyle16" w:customStyle="1">
    <w:name w:val="Font Style16"/>
    <w:qFormat/>
    <w:rsid w:val="00cb1bcd"/>
    <w:rPr>
      <w:rFonts w:ascii="Times New Roman" w:hAnsi="Times New Roman" w:cs="Times New Roman"/>
      <w:sz w:val="20"/>
      <w:szCs w:val="20"/>
    </w:rPr>
  </w:style>
  <w:style w:type="character" w:styleId="FontStyle20" w:customStyle="1">
    <w:name w:val="Font Style20"/>
    <w:basedOn w:val="DefaultParagraphFont"/>
    <w:qFormat/>
    <w:rsid w:val="00cb1bcd"/>
    <w:rPr>
      <w:rFonts w:ascii="Times New Roman" w:hAnsi="Times New Roman" w:cs="Times New Roman"/>
      <w:b/>
      <w:bCs/>
      <w:sz w:val="22"/>
      <w:szCs w:val="22"/>
    </w:rPr>
  </w:style>
  <w:style w:type="character" w:styleId="FontStyle21" w:customStyle="1">
    <w:name w:val="Font Style21"/>
    <w:basedOn w:val="DefaultParagraphFont"/>
    <w:qFormat/>
    <w:rsid w:val="00cb1bcd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qFormat/>
    <w:rsid w:val="00cb1bcd"/>
    <w:rPr>
      <w:rFonts w:ascii="Times New Roman" w:hAnsi="Times New Roman" w:cs="Times New Roman"/>
      <w:sz w:val="22"/>
      <w:szCs w:val="22"/>
    </w:rPr>
  </w:style>
  <w:style w:type="character" w:styleId="FontStyle15" w:customStyle="1">
    <w:name w:val="Font Style15"/>
    <w:basedOn w:val="DefaultParagraphFont"/>
    <w:qFormat/>
    <w:rsid w:val="00cb1bcd"/>
    <w:rPr>
      <w:rFonts w:ascii="Times New Roman" w:hAnsi="Times New Roman" w:cs="Times New Roman"/>
      <w:sz w:val="20"/>
      <w:szCs w:val="20"/>
    </w:rPr>
  </w:style>
  <w:style w:type="character" w:styleId="Style29" w:customStyle="1">
    <w:name w:val="Текст примечания Знак"/>
    <w:basedOn w:val="DefaultParagraphFont"/>
    <w:link w:val="affff3"/>
    <w:semiHidden/>
    <w:qFormat/>
    <w:rsid w:val="00cb1bcd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0" w:customStyle="1">
    <w:name w:val="Тема примечания Знак"/>
    <w:basedOn w:val="Style29"/>
    <w:link w:val="affff5"/>
    <w:semiHidden/>
    <w:qFormat/>
    <w:rsid w:val="00cb1bcd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31" w:customStyle="1">
    <w:name w:val="Гипертекстовая ссылка"/>
    <w:basedOn w:val="DefaultParagraphFont"/>
    <w:qFormat/>
    <w:rsid w:val="00cb1bcd"/>
    <w:rPr>
      <w:rFonts w:cs="Times New Roman"/>
      <w:b/>
      <w:color w:val="106BBE"/>
      <w:sz w:val="26"/>
    </w:rPr>
  </w:style>
  <w:style w:type="character" w:styleId="Spanheaderlot21" w:customStyle="1">
    <w:name w:val="span_header_lot_21"/>
    <w:qFormat/>
    <w:rsid w:val="00cb1bcd"/>
    <w:rPr>
      <w:b/>
      <w:bCs/>
      <w:sz w:val="20"/>
      <w:szCs w:val="20"/>
    </w:rPr>
  </w:style>
  <w:style w:type="character" w:styleId="Appleconvertedspace" w:customStyle="1">
    <w:name w:val="apple-converted-space"/>
    <w:basedOn w:val="DefaultParagraphFont"/>
    <w:qFormat/>
    <w:rsid w:val="00cb1bcd"/>
    <w:rPr/>
  </w:style>
  <w:style w:type="character" w:styleId="25" w:customStyle="1">
    <w:name w:val="Основной текст (2)_"/>
    <w:link w:val="2f"/>
    <w:qFormat/>
    <w:locked/>
    <w:rsid w:val="00cb1bcd"/>
    <w:rPr>
      <w:b/>
      <w:bCs/>
      <w:shd w:fill="FFFFFF" w:val="clear"/>
    </w:rPr>
  </w:style>
  <w:style w:type="character" w:styleId="212pt" w:customStyle="1">
    <w:name w:val="Основной текст (2) + 12 pt"/>
    <w:basedOn w:val="DefaultParagraphFont"/>
    <w:qFormat/>
    <w:rsid w:val="00cb1bc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styleId="62" w:customStyle="1">
    <w:name w:val="Заголовок 6 Знак"/>
    <w:basedOn w:val="DefaultParagraphFont"/>
    <w:link w:val="6"/>
    <w:uiPriority w:val="9"/>
    <w:semiHidden/>
    <w:qFormat/>
    <w:rsid w:val="00be6e50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  <w:lang w:eastAsia="ru-RU"/>
    </w:rPr>
  </w:style>
  <w:style w:type="character" w:styleId="18" w:customStyle="1">
    <w:name w:val="Обычный (веб) Знак1"/>
    <w:qFormat/>
    <w:locked/>
    <w:rsid w:val="00ca0837"/>
    <w:rPr>
      <w:sz w:val="24"/>
      <w:szCs w:val="24"/>
      <w:lang w:val="ru-RU" w:eastAsia="ru-RU" w:bidi="ar-SA"/>
    </w:rPr>
  </w:style>
  <w:style w:type="character" w:styleId="FontStyle41" w:customStyle="1">
    <w:name w:val="Font Style41"/>
    <w:qFormat/>
    <w:rsid w:val="00ca0837"/>
    <w:rPr>
      <w:rFonts w:ascii="Times New Roman" w:hAnsi="Times New Roman" w:cs="Times New Roman"/>
      <w:sz w:val="14"/>
      <w:szCs w:val="14"/>
    </w:rPr>
  </w:style>
  <w:style w:type="character" w:styleId="Productspecitemnameinner" w:customStyle="1">
    <w:name w:val="product-spec-item__name-inner"/>
    <w:qFormat/>
    <w:rsid w:val="00ca0837"/>
    <w:rPr>
      <w:rFonts w:cs="Times New Roman"/>
    </w:rPr>
  </w:style>
  <w:style w:type="character" w:styleId="Productspecitemvalueinner" w:customStyle="1">
    <w:name w:val="product-spec-item__value-inner"/>
    <w:qFormat/>
    <w:rsid w:val="00ca0837"/>
    <w:rPr>
      <w:rFonts w:cs="Times New Roman"/>
    </w:rPr>
  </w:style>
  <w:style w:type="character" w:styleId="Default" w:customStyle="1">
    <w:name w:val="Default Знак"/>
    <w:link w:val="Default"/>
    <w:qFormat/>
    <w:locked/>
    <w:rsid w:val="00ca0837"/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Infodate1" w:customStyle="1">
    <w:name w:val="infodate1"/>
    <w:qFormat/>
    <w:rsid w:val="00ca0837"/>
    <w:rPr>
      <w:color w:val="267FC1"/>
      <w:sz w:val="17"/>
      <w:szCs w:val="17"/>
    </w:rPr>
  </w:style>
  <w:style w:type="character" w:styleId="ConsNormal" w:customStyle="1">
    <w:name w:val="ConsNormal Знак"/>
    <w:link w:val="ConsNormal"/>
    <w:qFormat/>
    <w:rsid w:val="00ca0837"/>
    <w:rPr>
      <w:rFonts w:ascii="Arial" w:hAnsi="Arial" w:eastAsia="Times New Roman" w:cs="Arial"/>
      <w:sz w:val="20"/>
      <w:szCs w:val="20"/>
      <w:lang w:eastAsia="ru-RU"/>
    </w:rPr>
  </w:style>
  <w:style w:type="character" w:styleId="Normal1" w:customStyle="1">
    <w:name w:val="Normal Знак"/>
    <w:link w:val="3f2"/>
    <w:qFormat/>
    <w:locked/>
    <w:rsid w:val="00ca083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2" w:customStyle="1">
    <w:name w:val="Знак Знак8"/>
    <w:qFormat/>
    <w:rsid w:val="00ca0837"/>
    <w:rPr>
      <w:sz w:val="24"/>
      <w:szCs w:val="24"/>
      <w:lang w:val="ru-RU" w:eastAsia="ru-RU" w:bidi="ar-SA"/>
    </w:rPr>
  </w:style>
  <w:style w:type="character" w:styleId="Ecattext" w:customStyle="1">
    <w:name w:val="ecattext"/>
    <w:qFormat/>
    <w:rsid w:val="00ca0837"/>
    <w:rPr/>
  </w:style>
  <w:style w:type="character" w:styleId="Applestylespan" w:customStyle="1">
    <w:name w:val="apple-style-span"/>
    <w:qFormat/>
    <w:rsid w:val="00ca0837"/>
    <w:rPr/>
  </w:style>
  <w:style w:type="character" w:styleId="Spellcheckerwordhighlight" w:customStyle="1">
    <w:name w:val="spellchecker-word-highlight"/>
    <w:qFormat/>
    <w:rsid w:val="00ca0837"/>
    <w:rPr/>
  </w:style>
  <w:style w:type="character" w:styleId="43" w:customStyle="1">
    <w:name w:val="Знак Знак4"/>
    <w:qFormat/>
    <w:rsid w:val="00ca0837"/>
    <w:rPr>
      <w:rFonts w:ascii="Arial" w:hAnsi="Arial" w:cs="Arial"/>
      <w:color w:val="333333"/>
    </w:rPr>
  </w:style>
  <w:style w:type="character" w:styleId="Postbody1" w:customStyle="1">
    <w:name w:val="postbody1"/>
    <w:qFormat/>
    <w:rsid w:val="00ca0837"/>
    <w:rPr>
      <w:sz w:val="18"/>
      <w:szCs w:val="18"/>
    </w:rPr>
  </w:style>
  <w:style w:type="character" w:styleId="10" w:customStyle="1">
    <w:name w:val="Обычный + 10 пт Знак"/>
    <w:link w:val="102"/>
    <w:qFormat/>
    <w:locked/>
    <w:rsid w:val="00ca0837"/>
    <w:rPr>
      <w:i/>
    </w:rPr>
  </w:style>
  <w:style w:type="character" w:styleId="73" w:customStyle="1">
    <w:name w:val="Знак Знак7"/>
    <w:qFormat/>
    <w:rsid w:val="00ca0837"/>
    <w:rPr>
      <w:lang w:val="ru-RU" w:eastAsia="ru-RU" w:bidi="ar-SA"/>
    </w:rPr>
  </w:style>
  <w:style w:type="character" w:styleId="Edittimeedittimestandartpubanswerdocacteditinplace" w:customStyle="1">
    <w:name w:val="edittime edittime_standart_pub_answer_doc acteditinplace"/>
    <w:qFormat/>
    <w:rsid w:val="00ca0837"/>
    <w:rPr/>
  </w:style>
  <w:style w:type="character" w:styleId="HTML1" w:customStyle="1">
    <w:name w:val="Стандартный HTML Знак"/>
    <w:basedOn w:val="DefaultParagraphFont"/>
    <w:link w:val="HTML2"/>
    <w:uiPriority w:val="99"/>
    <w:qFormat/>
    <w:rsid w:val="00ca083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Blk" w:customStyle="1">
    <w:name w:val="blk"/>
    <w:basedOn w:val="DefaultParagraphFont"/>
    <w:qFormat/>
    <w:rsid w:val="00ca0837"/>
    <w:rPr/>
  </w:style>
  <w:style w:type="character" w:styleId="F" w:customStyle="1">
    <w:name w:val="f"/>
    <w:basedOn w:val="DefaultParagraphFont"/>
    <w:qFormat/>
    <w:rsid w:val="00ca0837"/>
    <w:rPr/>
  </w:style>
  <w:style w:type="character" w:styleId="19" w:customStyle="1">
    <w:name w:val="Заголовок №1_"/>
    <w:basedOn w:val="DefaultParagraphFont"/>
    <w:link w:val="1f8"/>
    <w:qFormat/>
    <w:rsid w:val="00a60ce4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paragraph" w:styleId="Style32">
    <w:name w:val="Заголовок"/>
    <w:basedOn w:val="Normal"/>
    <w:next w:val="Style3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33">
    <w:name w:val="Body Text"/>
    <w:basedOn w:val="Normal"/>
    <w:link w:val="af"/>
    <w:rsid w:val="00cb1bcd"/>
    <w:pPr>
      <w:spacing w:before="0" w:after="120"/>
    </w:pPr>
    <w:rPr>
      <w:szCs w:val="20"/>
    </w:rPr>
  </w:style>
  <w:style w:type="paragraph" w:styleId="Style34">
    <w:name w:val="List"/>
    <w:basedOn w:val="Style33"/>
    <w:rsid w:val="00cb1bcd"/>
    <w:pPr>
      <w:widowControl w:val="false"/>
      <w:suppressAutoHyphens w:val="true"/>
      <w:jc w:val="left"/>
    </w:pPr>
    <w:rPr>
      <w:rFonts w:eastAsia="Lucida Sans Unicode" w:cs="Tahoma"/>
      <w:szCs w:val="24"/>
    </w:rPr>
  </w:style>
  <w:style w:type="paragraph" w:styleId="Style3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36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1" w:customStyle="1">
    <w:name w:val="ConsPlusNormal"/>
    <w:link w:val="ConsPlusNormal0"/>
    <w:qFormat/>
    <w:rsid w:val="00cb1bcd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1" w:customStyle="1">
    <w:name w:val="ConsPlusNonformat"/>
    <w:link w:val="ConsPlusNonformat0"/>
    <w:qFormat/>
    <w:rsid w:val="00cb1bcd"/>
    <w:pPr>
      <w:widowControl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37">
    <w:name w:val="Footnote Text"/>
    <w:basedOn w:val="Normal"/>
    <w:link w:val="a5"/>
    <w:rsid w:val="00cb1bcd"/>
    <w:pPr>
      <w:spacing w:before="0" w:after="0"/>
      <w:jc w:val="left"/>
    </w:pPr>
    <w:rPr>
      <w:sz w:val="20"/>
      <w:szCs w:val="20"/>
    </w:rPr>
  </w:style>
  <w:style w:type="paragraph" w:styleId="Style38">
    <w:name w:val="Колонтитул"/>
    <w:basedOn w:val="Normal"/>
    <w:qFormat/>
    <w:pPr/>
    <w:rPr/>
  </w:style>
  <w:style w:type="paragraph" w:styleId="Style39">
    <w:name w:val="Header"/>
    <w:basedOn w:val="Normal"/>
    <w:link w:val="a8"/>
    <w:unhideWhenUsed/>
    <w:rsid w:val="00cb1b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40">
    <w:name w:val="Footer"/>
    <w:basedOn w:val="Normal"/>
    <w:link w:val="aa"/>
    <w:uiPriority w:val="99"/>
    <w:unhideWhenUsed/>
    <w:rsid w:val="00cb1b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Bullet4">
    <w:name w:val="List Bullet 4"/>
    <w:basedOn w:val="Normal"/>
    <w:autoRedefine/>
    <w:qFormat/>
    <w:rsid w:val="00cb1bcd"/>
    <w:pPr>
      <w:numPr>
        <w:ilvl w:val="0"/>
        <w:numId w:val="2"/>
      </w:numPr>
    </w:pPr>
    <w:rPr>
      <w:szCs w:val="20"/>
    </w:rPr>
  </w:style>
  <w:style w:type="paragraph" w:styleId="211" w:customStyle="1">
    <w:name w:val="Основной текст 21"/>
    <w:basedOn w:val="Normal"/>
    <w:qFormat/>
    <w:rsid w:val="00cb1bcd"/>
    <w:pPr>
      <w:numPr>
        <w:ilvl w:val="0"/>
        <w:numId w:val="3"/>
      </w:numPr>
      <w:suppressAutoHyphens w:val="true"/>
      <w:ind w:left="0" w:hanging="0"/>
    </w:pPr>
    <w:rPr>
      <w:rFonts w:cs="Calibri"/>
      <w:szCs w:val="20"/>
      <w:lang w:eastAsia="ar-SA"/>
    </w:rPr>
  </w:style>
  <w:style w:type="paragraph" w:styleId="2111" w:customStyle="1">
    <w:name w:val="содержание2-11"/>
    <w:basedOn w:val="Normal"/>
    <w:qFormat/>
    <w:rsid w:val="00cb1bcd"/>
    <w:pPr/>
    <w:rPr/>
  </w:style>
  <w:style w:type="paragraph" w:styleId="Style41">
    <w:name w:val="Title"/>
    <w:basedOn w:val="Normal"/>
    <w:link w:val="ad"/>
    <w:qFormat/>
    <w:rsid w:val="00cb1bcd"/>
    <w:pPr>
      <w:spacing w:before="0" w:after="0"/>
      <w:jc w:val="center"/>
    </w:pPr>
    <w:rPr>
      <w:b/>
      <w:smallCaps/>
      <w:sz w:val="32"/>
      <w:szCs w:val="20"/>
    </w:rPr>
  </w:style>
  <w:style w:type="paragraph" w:styleId="ConsNormal1" w:customStyle="1">
    <w:name w:val="ConsNormal"/>
    <w:link w:val="ConsNormal0"/>
    <w:qFormat/>
    <w:rsid w:val="00cb1bcd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Nonformat" w:customStyle="1">
    <w:name w:val="ConsNonformat"/>
    <w:semiHidden/>
    <w:qFormat/>
    <w:rsid w:val="00cb1bcd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42">
    <w:name w:val="Body Text Indent"/>
    <w:basedOn w:val="Normal"/>
    <w:link w:val="af1"/>
    <w:unhideWhenUsed/>
    <w:rsid w:val="00cb1bcd"/>
    <w:pPr>
      <w:spacing w:before="0" w:after="120"/>
      <w:ind w:left="283" w:hanging="0"/>
    </w:pPr>
    <w:rPr/>
  </w:style>
  <w:style w:type="paragraph" w:styleId="BodyText31">
    <w:name w:val="Body Text 3"/>
    <w:basedOn w:val="Normal"/>
    <w:link w:val="33"/>
    <w:unhideWhenUsed/>
    <w:qFormat/>
    <w:rsid w:val="00cb1bcd"/>
    <w:pPr>
      <w:spacing w:before="0" w:after="120"/>
    </w:pPr>
    <w:rPr>
      <w:sz w:val="16"/>
      <w:szCs w:val="16"/>
    </w:rPr>
  </w:style>
  <w:style w:type="paragraph" w:styleId="Style43" w:customStyle="1">
    <w:name w:val="Словарная статья"/>
    <w:basedOn w:val="Normal"/>
    <w:next w:val="Normal"/>
    <w:qFormat/>
    <w:rsid w:val="00cb1bcd"/>
    <w:pPr>
      <w:spacing w:before="0" w:after="0"/>
      <w:ind w:right="118" w:hanging="0"/>
    </w:pPr>
    <w:rPr>
      <w:rFonts w:ascii="Arial" w:hAnsi="Arial"/>
      <w:sz w:val="20"/>
      <w:szCs w:val="20"/>
    </w:rPr>
  </w:style>
  <w:style w:type="paragraph" w:styleId="BodyText2">
    <w:name w:val="Body Text 2"/>
    <w:basedOn w:val="Normal"/>
    <w:link w:val="24"/>
    <w:unhideWhenUsed/>
    <w:qFormat/>
    <w:rsid w:val="00cb1bcd"/>
    <w:pPr>
      <w:spacing w:lineRule="auto" w:line="480" w:before="0" w:after="120"/>
    </w:pPr>
    <w:rPr/>
  </w:style>
  <w:style w:type="paragraph" w:styleId="BodyTextIndent2">
    <w:name w:val="Body Text Indent 2"/>
    <w:basedOn w:val="Normal"/>
    <w:link w:val="26"/>
    <w:unhideWhenUsed/>
    <w:qFormat/>
    <w:rsid w:val="00cb1bcd"/>
    <w:pPr>
      <w:spacing w:lineRule="auto" w:line="480" w:before="0" w:after="120"/>
      <w:ind w:left="283" w:hanging="0"/>
    </w:pPr>
    <w:rPr/>
  </w:style>
  <w:style w:type="paragraph" w:styleId="Style44">
    <w:name w:val="Index Heading"/>
    <w:basedOn w:val="Style32"/>
    <w:pPr/>
    <w:rPr/>
  </w:style>
  <w:style w:type="paragraph" w:styleId="Style45">
    <w:name w:val="TOC Heading"/>
    <w:basedOn w:val="1"/>
    <w:next w:val="Normal"/>
    <w:uiPriority w:val="39"/>
    <w:qFormat/>
    <w:rsid w:val="00cb1bcd"/>
    <w:pPr>
      <w:keepLines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10">
    <w:name w:val="TOC 1"/>
    <w:basedOn w:val="Normal"/>
    <w:next w:val="Normal"/>
    <w:autoRedefine/>
    <w:uiPriority w:val="39"/>
    <w:unhideWhenUsed/>
    <w:rsid w:val="00cb1bcd"/>
    <w:pPr>
      <w:spacing w:before="360" w:after="36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26">
    <w:name w:val="TOC 2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36">
    <w:name w:val="TOC 3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mallCaps/>
      <w:sz w:val="22"/>
      <w:szCs w:val="22"/>
    </w:rPr>
  </w:style>
  <w:style w:type="paragraph" w:styleId="44">
    <w:name w:val="TOC 4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53">
    <w:name w:val="TOC 5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63">
    <w:name w:val="TOC 6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74">
    <w:name w:val="TOC 7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83">
    <w:name w:val="TOC 8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92">
    <w:name w:val="TOC 9"/>
    <w:basedOn w:val="Normal"/>
    <w:next w:val="Normal"/>
    <w:autoRedefine/>
    <w:uiPriority w:val="39"/>
    <w:unhideWhenUsed/>
    <w:rsid w:val="00cb1bcd"/>
    <w:pPr>
      <w:spacing w:before="0" w:after="0"/>
      <w:jc w:val="left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f6"/>
    <w:unhideWhenUsed/>
    <w:qFormat/>
    <w:rsid w:val="00cb1bcd"/>
    <w:pPr>
      <w:spacing w:before="0" w:after="0"/>
    </w:pPr>
    <w:rPr>
      <w:rFonts w:ascii="Tahoma" w:hAnsi="Tahoma" w:cs="Tahoma"/>
      <w:sz w:val="16"/>
      <w:szCs w:val="16"/>
    </w:rPr>
  </w:style>
  <w:style w:type="paragraph" w:styleId="Style46" w:customStyle="1">
    <w:name w:val="Знак"/>
    <w:basedOn w:val="Normal"/>
    <w:qFormat/>
    <w:rsid w:val="00cb1bcd"/>
    <w:pPr>
      <w:spacing w:lineRule="exact" w:line="240" w:before="0" w:after="160"/>
      <w:jc w:val="left"/>
    </w:pPr>
    <w:rPr>
      <w:rFonts w:ascii="Verdana" w:hAnsi="Verdana"/>
      <w:lang w:val="en-US" w:eastAsia="en-US"/>
    </w:rPr>
  </w:style>
  <w:style w:type="paragraph" w:styleId="Style47">
    <w:name w:val="Endnote Text"/>
    <w:basedOn w:val="Normal"/>
    <w:link w:val="afb"/>
    <w:unhideWhenUsed/>
    <w:rsid w:val="00cb1bcd"/>
    <w:pPr/>
    <w:rPr>
      <w:sz w:val="20"/>
      <w:szCs w:val="20"/>
    </w:rPr>
  </w:style>
  <w:style w:type="paragraph" w:styleId="NormalWeb">
    <w:name w:val="Normal (Web)"/>
    <w:basedOn w:val="Normal"/>
    <w:link w:val="afe"/>
    <w:uiPriority w:val="99"/>
    <w:unhideWhenUsed/>
    <w:qFormat/>
    <w:rsid w:val="00cb1bcd"/>
    <w:pPr>
      <w:spacing w:beforeAutospacing="1" w:afterAutospacing="1"/>
      <w:jc w:val="left"/>
    </w:pPr>
    <w:rPr/>
  </w:style>
  <w:style w:type="paragraph" w:styleId="FR2" w:customStyle="1">
    <w:name w:val="FR2"/>
    <w:qFormat/>
    <w:rsid w:val="00cb1bcd"/>
    <w:pPr>
      <w:widowControl w:val="false"/>
      <w:bidi w:val="0"/>
      <w:snapToGrid w:val="false"/>
      <w:spacing w:lineRule="auto" w:line="240" w:before="960" w:after="0"/>
      <w:ind w:left="4280" w:hanging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ListParagraph">
    <w:name w:val="List Paragraph"/>
    <w:basedOn w:val="Normal"/>
    <w:link w:val="aff0"/>
    <w:uiPriority w:val="34"/>
    <w:qFormat/>
    <w:rsid w:val="00cb1bcd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/>
      <w:sz w:val="22"/>
      <w:szCs w:val="22"/>
      <w:lang w:eastAsia="en-US"/>
    </w:rPr>
  </w:style>
  <w:style w:type="paragraph" w:styleId="112" w:customStyle="1">
    <w:name w:val="Заголовок1"/>
    <w:basedOn w:val="Normal"/>
    <w:next w:val="Style33"/>
    <w:qFormat/>
    <w:rsid w:val="00cb1bcd"/>
    <w:pPr>
      <w:keepNext w:val="true"/>
      <w:widowControl w:val="false"/>
      <w:suppressAutoHyphens w:val="true"/>
      <w:spacing w:before="240" w:after="120"/>
      <w:jc w:val="left"/>
    </w:pPr>
    <w:rPr>
      <w:rFonts w:ascii="Arial" w:hAnsi="Arial" w:eastAsia="Lucida Sans Unicode" w:cs="Tahoma"/>
      <w:sz w:val="28"/>
      <w:szCs w:val="28"/>
    </w:rPr>
  </w:style>
  <w:style w:type="paragraph" w:styleId="37" w:customStyle="1">
    <w:name w:val="Стиль3"/>
    <w:basedOn w:val="BodyTextIndent2"/>
    <w:uiPriority w:val="99"/>
    <w:qFormat/>
    <w:rsid w:val="00cb1bcd"/>
    <w:pPr>
      <w:widowControl w:val="false"/>
      <w:tabs>
        <w:tab w:val="clear" w:pos="708"/>
        <w:tab w:val="left" w:pos="227" w:leader="none"/>
      </w:tabs>
      <w:spacing w:lineRule="auto" w:line="240" w:before="0" w:after="0"/>
      <w:ind w:left="0" w:hanging="0"/>
      <w:textAlignment w:val="baseline"/>
    </w:pPr>
    <w:rPr>
      <w:szCs w:val="20"/>
    </w:rPr>
  </w:style>
  <w:style w:type="paragraph" w:styleId="Style48" w:customStyle="1">
    <w:name w:val="Содержимое таблицы"/>
    <w:basedOn w:val="Normal"/>
    <w:qFormat/>
    <w:rsid w:val="00cb1bcd"/>
    <w:pPr>
      <w:widowControl w:val="false"/>
      <w:suppressLineNumbers/>
      <w:suppressAutoHyphens w:val="true"/>
      <w:spacing w:before="0" w:after="0"/>
      <w:jc w:val="left"/>
    </w:pPr>
    <w:rPr>
      <w:rFonts w:eastAsia="Lucida Sans Unicode"/>
    </w:rPr>
  </w:style>
  <w:style w:type="paragraph" w:styleId="Style49" w:customStyle="1">
    <w:name w:val="Заголовок таблицы"/>
    <w:basedOn w:val="Style48"/>
    <w:qFormat/>
    <w:rsid w:val="00cb1bcd"/>
    <w:pPr>
      <w:jc w:val="center"/>
    </w:pPr>
    <w:rPr>
      <w:b/>
      <w:bCs/>
      <w:i/>
      <w:iCs/>
    </w:rPr>
  </w:style>
  <w:style w:type="paragraph" w:styleId="Caption">
    <w:name w:val="caption"/>
    <w:basedOn w:val="Normal"/>
    <w:qFormat/>
    <w:rsid w:val="00cb1bcd"/>
    <w:pPr>
      <w:spacing w:lineRule="atLeast" w:line="360" w:before="0" w:after="0"/>
      <w:ind w:firstLine="709"/>
      <w:textAlignment w:val="baseline"/>
    </w:pPr>
    <w:rPr>
      <w:b/>
      <w:kern w:val="2"/>
      <w:sz w:val="22"/>
    </w:rPr>
  </w:style>
  <w:style w:type="paragraph" w:styleId="BodyText22" w:customStyle="1">
    <w:name w:val="Body Text 22"/>
    <w:basedOn w:val="Normal"/>
    <w:qFormat/>
    <w:rsid w:val="00cb1bcd"/>
    <w:pPr>
      <w:widowControl w:val="false"/>
      <w:spacing w:lineRule="atLeast" w:line="240" w:before="0" w:after="0"/>
      <w:ind w:right="227" w:hanging="0"/>
    </w:pPr>
    <w:rPr>
      <w:sz w:val="20"/>
      <w:szCs w:val="20"/>
    </w:rPr>
  </w:style>
  <w:style w:type="paragraph" w:styleId="ConsTitle" w:customStyle="1">
    <w:name w:val="ConsTitle"/>
    <w:qFormat/>
    <w:rsid w:val="00cb1bc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eastAsia="ru-RU" w:val="ru-RU" w:bidi="ar-SA"/>
    </w:rPr>
  </w:style>
  <w:style w:type="paragraph" w:styleId="Style50" w:customStyle="1">
    <w:name w:val="Знак Знак Знак Знак Знак Знак Знак Знак Знак"/>
    <w:basedOn w:val="Normal"/>
    <w:qFormat/>
    <w:rsid w:val="00cb1bcd"/>
    <w:pPr>
      <w:tabs>
        <w:tab w:val="clear" w:pos="708"/>
        <w:tab w:val="left" w:pos="432" w:leader="none"/>
      </w:tabs>
      <w:spacing w:before="120" w:after="160"/>
      <w:ind w:left="432" w:hanging="432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NormalIndent">
    <w:name w:val="Normal Indent"/>
    <w:basedOn w:val="Normal"/>
    <w:qFormat/>
    <w:rsid w:val="00cb1bcd"/>
    <w:pPr>
      <w:ind w:left="708" w:hanging="0"/>
    </w:pPr>
    <w:rPr/>
  </w:style>
  <w:style w:type="paragraph" w:styleId="221" w:customStyle="1">
    <w:name w:val="Основной текст 22"/>
    <w:basedOn w:val="Normal"/>
    <w:qFormat/>
    <w:rsid w:val="00cb1bcd"/>
    <w:pPr>
      <w:keepNext w:val="true"/>
      <w:suppressAutoHyphens w:val="true"/>
      <w:spacing w:lineRule="auto" w:line="480" w:before="0" w:after="120"/>
      <w:textAlignment w:val="baseline"/>
    </w:pPr>
    <w:rPr>
      <w:sz w:val="20"/>
      <w:szCs w:val="20"/>
      <w:lang w:eastAsia="ar-SA"/>
    </w:rPr>
  </w:style>
  <w:style w:type="paragraph" w:styleId="Western" w:customStyle="1">
    <w:name w:val="western"/>
    <w:basedOn w:val="Normal"/>
    <w:qFormat/>
    <w:rsid w:val="00cb1bcd"/>
    <w:pPr>
      <w:spacing w:beforeAutospacing="1" w:afterAutospacing="1"/>
    </w:pPr>
    <w:rPr>
      <w:color w:val="000000"/>
    </w:rPr>
  </w:style>
  <w:style w:type="paragraph" w:styleId="BodyTextIndent3">
    <w:name w:val="Body Text Indent 3"/>
    <w:basedOn w:val="Normal"/>
    <w:link w:val="37"/>
    <w:qFormat/>
    <w:rsid w:val="00cb1bcd"/>
    <w:pPr>
      <w:spacing w:before="0" w:after="120"/>
      <w:ind w:left="283" w:hanging="0"/>
    </w:pPr>
    <w:rPr>
      <w:sz w:val="16"/>
      <w:szCs w:val="16"/>
    </w:rPr>
  </w:style>
  <w:style w:type="paragraph" w:styleId="BlockText">
    <w:name w:val="Block Text"/>
    <w:basedOn w:val="Normal"/>
    <w:qFormat/>
    <w:rsid w:val="00cb1bcd"/>
    <w:pPr>
      <w:spacing w:before="0" w:after="120"/>
      <w:ind w:left="1440" w:right="1440" w:hanging="0"/>
    </w:pPr>
    <w:rPr>
      <w:szCs w:val="20"/>
    </w:rPr>
  </w:style>
  <w:style w:type="paragraph" w:styleId="DocumentMap">
    <w:name w:val="Document Map"/>
    <w:basedOn w:val="Normal"/>
    <w:link w:val="aff8"/>
    <w:semiHidden/>
    <w:qFormat/>
    <w:rsid w:val="00cb1bc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harChar" w:customStyle="1">
    <w:name w:val="Char Char"/>
    <w:basedOn w:val="Normal"/>
    <w:qFormat/>
    <w:rsid w:val="00cb1bcd"/>
    <w:pPr>
      <w:spacing w:lineRule="exact" w:line="240" w:before="0" w:after="160"/>
      <w:jc w:val="left"/>
    </w:pPr>
    <w:rPr>
      <w:sz w:val="20"/>
      <w:szCs w:val="20"/>
      <w:lang w:eastAsia="zh-CN"/>
    </w:rPr>
  </w:style>
  <w:style w:type="paragraph" w:styleId="Style110" w:customStyle="1">
    <w:name w:val="Style1"/>
    <w:basedOn w:val="Normal"/>
    <w:qFormat/>
    <w:rsid w:val="00cb1bcd"/>
    <w:pPr>
      <w:widowControl w:val="false"/>
      <w:spacing w:lineRule="exact" w:line="252" w:before="0" w:after="0"/>
      <w:ind w:firstLine="158"/>
      <w:jc w:val="left"/>
    </w:pPr>
    <w:rPr/>
  </w:style>
  <w:style w:type="paragraph" w:styleId="Style91" w:customStyle="1">
    <w:name w:val="Style9"/>
    <w:basedOn w:val="Normal"/>
    <w:qFormat/>
    <w:rsid w:val="00cb1bcd"/>
    <w:pPr>
      <w:widowControl w:val="false"/>
      <w:spacing w:lineRule="exact" w:line="254" w:before="0" w:after="0"/>
    </w:pPr>
    <w:rPr/>
  </w:style>
  <w:style w:type="paragraph" w:styleId="Style111" w:customStyle="1">
    <w:name w:val="Style11"/>
    <w:basedOn w:val="Normal"/>
    <w:qFormat/>
    <w:rsid w:val="00cb1bcd"/>
    <w:pPr>
      <w:widowControl w:val="false"/>
      <w:spacing w:before="0" w:after="0"/>
      <w:jc w:val="left"/>
    </w:pPr>
    <w:rPr/>
  </w:style>
  <w:style w:type="paragraph" w:styleId="Style310" w:customStyle="1">
    <w:name w:val="Style3"/>
    <w:basedOn w:val="Normal"/>
    <w:qFormat/>
    <w:rsid w:val="00cb1bcd"/>
    <w:pPr>
      <w:widowControl w:val="false"/>
      <w:spacing w:lineRule="exact" w:line="322" w:before="0" w:after="0"/>
      <w:ind w:firstLine="1440"/>
    </w:pPr>
    <w:rPr/>
  </w:style>
  <w:style w:type="paragraph" w:styleId="Style101" w:customStyle="1">
    <w:name w:val="Style10"/>
    <w:basedOn w:val="Normal"/>
    <w:qFormat/>
    <w:rsid w:val="00cb1bcd"/>
    <w:pPr>
      <w:widowControl w:val="false"/>
      <w:spacing w:lineRule="exact" w:line="259" w:before="0" w:after="0"/>
      <w:jc w:val="left"/>
    </w:pPr>
    <w:rPr/>
  </w:style>
  <w:style w:type="paragraph" w:styleId="Style361" w:customStyle="1">
    <w:name w:val="Style36"/>
    <w:basedOn w:val="Normal"/>
    <w:qFormat/>
    <w:rsid w:val="00cb1bcd"/>
    <w:pPr>
      <w:widowControl w:val="false"/>
      <w:spacing w:lineRule="exact" w:line="253" w:before="0" w:after="0"/>
      <w:ind w:firstLine="562"/>
    </w:pPr>
    <w:rPr/>
  </w:style>
  <w:style w:type="paragraph" w:styleId="Style71" w:customStyle="1">
    <w:name w:val="Style7"/>
    <w:basedOn w:val="Normal"/>
    <w:qFormat/>
    <w:rsid w:val="00cb1bcd"/>
    <w:pPr>
      <w:widowControl w:val="false"/>
      <w:spacing w:lineRule="exact" w:line="318" w:before="0" w:after="0"/>
      <w:jc w:val="left"/>
    </w:pPr>
    <w:rPr/>
  </w:style>
  <w:style w:type="paragraph" w:styleId="Style241" w:customStyle="1">
    <w:name w:val="Style24"/>
    <w:basedOn w:val="Normal"/>
    <w:qFormat/>
    <w:rsid w:val="00cb1bcd"/>
    <w:pPr>
      <w:widowControl w:val="false"/>
      <w:spacing w:lineRule="exact" w:line="552" w:before="0" w:after="0"/>
      <w:ind w:firstLine="2904"/>
      <w:jc w:val="left"/>
    </w:pPr>
    <w:rPr/>
  </w:style>
  <w:style w:type="paragraph" w:styleId="Style61" w:customStyle="1">
    <w:name w:val="Style6"/>
    <w:basedOn w:val="Normal"/>
    <w:qFormat/>
    <w:rsid w:val="00cb1bcd"/>
    <w:pPr>
      <w:widowControl w:val="false"/>
      <w:spacing w:lineRule="exact" w:line="256" w:before="0" w:after="0"/>
      <w:ind w:firstLine="523"/>
    </w:pPr>
    <w:rPr/>
  </w:style>
  <w:style w:type="paragraph" w:styleId="27" w:customStyle="1">
    <w:name w:val="Стиль2"/>
    <w:basedOn w:val="ListNumber2"/>
    <w:qFormat/>
    <w:rsid w:val="00cb1bcd"/>
    <w:pPr>
      <w:keepNext w:val="true"/>
      <w:keepLines/>
      <w:widowControl w:val="false"/>
      <w:numPr>
        <w:ilvl w:val="0"/>
        <w:numId w:val="0"/>
      </w:numPr>
      <w:suppressLineNumbers/>
      <w:tabs>
        <w:tab w:val="clear" w:pos="708"/>
        <w:tab w:val="left" w:pos="576" w:leader="none"/>
      </w:tabs>
      <w:suppressAutoHyphens w:val="true"/>
      <w:spacing w:before="0" w:after="200"/>
      <w:ind w:left="576" w:hanging="576"/>
      <w:contextualSpacing w:val="false"/>
    </w:pPr>
    <w:rPr>
      <w:b/>
      <w:szCs w:val="20"/>
    </w:rPr>
  </w:style>
  <w:style w:type="paragraph" w:styleId="ListNumber2">
    <w:name w:val="List Number 2"/>
    <w:basedOn w:val="Normal"/>
    <w:unhideWhenUsed/>
    <w:qFormat/>
    <w:rsid w:val="00cb1bcd"/>
    <w:pPr>
      <w:numPr>
        <w:ilvl w:val="0"/>
        <w:numId w:val="5"/>
      </w:numPr>
      <w:spacing w:before="0" w:after="60"/>
      <w:contextualSpacing/>
    </w:pPr>
    <w:rPr/>
  </w:style>
  <w:style w:type="paragraph" w:styleId="ConsPlusCell" w:customStyle="1">
    <w:name w:val="ConsPlusCell"/>
    <w:uiPriority w:val="99"/>
    <w:qFormat/>
    <w:rsid w:val="00cb1bcd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113" w:customStyle="1">
    <w:name w:val="Знак1 Знак Знак Знак Знак Знак Знак"/>
    <w:basedOn w:val="Normal"/>
    <w:qFormat/>
    <w:rsid w:val="00cb1bcd"/>
    <w:pPr>
      <w:spacing w:lineRule="exact" w:line="240" w:before="0" w:after="160"/>
      <w:jc w:val="left"/>
    </w:pPr>
    <w:rPr>
      <w:rFonts w:ascii="Verdana" w:hAnsi="Verdana"/>
      <w:color w:val="000000"/>
      <w:lang w:val="en-US" w:eastAsia="en-US"/>
    </w:rPr>
  </w:style>
  <w:style w:type="paragraph" w:styleId="312" w:customStyle="1">
    <w:name w:val="Основной текст с отступом 31"/>
    <w:basedOn w:val="Normal"/>
    <w:qFormat/>
    <w:rsid w:val="00cb1bcd"/>
    <w:pPr>
      <w:suppressAutoHyphens w:val="true"/>
      <w:spacing w:before="0" w:after="120"/>
      <w:ind w:left="283" w:hanging="0"/>
      <w:jc w:val="left"/>
    </w:pPr>
    <w:rPr>
      <w:sz w:val="16"/>
      <w:szCs w:val="16"/>
      <w:lang w:eastAsia="ar-SA"/>
    </w:rPr>
  </w:style>
  <w:style w:type="paragraph" w:styleId="114" w:customStyle="1">
    <w:name w:val="Стиль1"/>
    <w:basedOn w:val="Normal"/>
    <w:qFormat/>
    <w:rsid w:val="00cb1bcd"/>
    <w:pPr>
      <w:keepNext w:val="true"/>
      <w:keepLines/>
      <w:widowControl w:val="false"/>
      <w:numPr>
        <w:ilvl w:val="0"/>
        <w:numId w:val="6"/>
      </w:numPr>
      <w:suppressLineNumbers/>
      <w:suppressAutoHyphens w:val="true"/>
    </w:pPr>
    <w:rPr>
      <w:b/>
      <w:sz w:val="28"/>
    </w:rPr>
  </w:style>
  <w:style w:type="paragraph" w:styleId="38" w:customStyle="1">
    <w:name w:val="Стиль3 Знак"/>
    <w:basedOn w:val="BodyTextIndent2"/>
    <w:qFormat/>
    <w:rsid w:val="00cb1bcd"/>
    <w:pPr>
      <w:widowControl w:val="false"/>
      <w:tabs>
        <w:tab w:val="clear" w:pos="708"/>
        <w:tab w:val="left" w:pos="227" w:leader="none"/>
      </w:tabs>
      <w:spacing w:lineRule="auto" w:line="240" w:before="0" w:after="0"/>
      <w:ind w:left="0" w:hanging="0"/>
      <w:textAlignment w:val="baseline"/>
    </w:pPr>
    <w:rPr>
      <w:szCs w:val="20"/>
    </w:rPr>
  </w:style>
  <w:style w:type="paragraph" w:styleId="39" w:customStyle="1">
    <w:name w:val="Стиль3 Знак Знак"/>
    <w:basedOn w:val="BodyTextIndent2"/>
    <w:link w:val="3a"/>
    <w:qFormat/>
    <w:rsid w:val="00cb1bcd"/>
    <w:pPr>
      <w:widowControl w:val="false"/>
      <w:tabs>
        <w:tab w:val="clear" w:pos="708"/>
        <w:tab w:val="left" w:pos="227" w:leader="none"/>
      </w:tabs>
      <w:spacing w:lineRule="auto" w:line="240" w:before="0" w:after="0"/>
      <w:ind w:left="0" w:hanging="0"/>
      <w:textAlignment w:val="baseline"/>
    </w:pPr>
    <w:rPr>
      <w:szCs w:val="20"/>
    </w:rPr>
  </w:style>
  <w:style w:type="paragraph" w:styleId="310" w:customStyle="1">
    <w:name w:val="Знак3"/>
    <w:basedOn w:val="Normal"/>
    <w:qFormat/>
    <w:rsid w:val="00cb1bcd"/>
    <w:pPr>
      <w:spacing w:beforeAutospacing="1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Default1" w:customStyle="1">
    <w:name w:val="Default"/>
    <w:link w:val="Default0"/>
    <w:qFormat/>
    <w:rsid w:val="00cb1bcd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115" w:customStyle="1">
    <w:name w:val="Обычный1"/>
    <w:qFormat/>
    <w:rsid w:val="00cb1b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en-US" w:bidi="ar-SA"/>
    </w:rPr>
  </w:style>
  <w:style w:type="paragraph" w:styleId="PlainText">
    <w:name w:val="Plain Text"/>
    <w:basedOn w:val="Normal"/>
    <w:link w:val="affb"/>
    <w:qFormat/>
    <w:rsid w:val="00cb1bcd"/>
    <w:pPr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Style51" w:customStyle="1">
    <w:name w:val="Îáû÷íûé"/>
    <w:semiHidden/>
    <w:qFormat/>
    <w:rsid w:val="00cb1b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313" w:customStyle="1">
    <w:name w:val="Основной текст 31"/>
    <w:basedOn w:val="Normal"/>
    <w:qFormat/>
    <w:rsid w:val="00cb1bcd"/>
    <w:pPr>
      <w:suppressAutoHyphens w:val="true"/>
      <w:spacing w:before="0" w:after="0"/>
      <w:jc w:val="center"/>
    </w:pPr>
    <w:rPr>
      <w:sz w:val="16"/>
      <w:szCs w:val="20"/>
      <w:lang w:eastAsia="ar-SA"/>
    </w:rPr>
  </w:style>
  <w:style w:type="paragraph" w:styleId="321" w:customStyle="1">
    <w:name w:val="Основной текст 32"/>
    <w:basedOn w:val="Normal"/>
    <w:qFormat/>
    <w:rsid w:val="00cb1bcd"/>
    <w:pPr>
      <w:suppressAutoHyphens w:val="true"/>
      <w:spacing w:before="0" w:after="120"/>
      <w:jc w:val="left"/>
    </w:pPr>
    <w:rPr>
      <w:sz w:val="16"/>
      <w:szCs w:val="16"/>
      <w:lang w:eastAsia="ar-SA"/>
    </w:rPr>
  </w:style>
  <w:style w:type="paragraph" w:styleId="ListBullet">
    <w:name w:val="List Bullet"/>
    <w:basedOn w:val="Normal"/>
    <w:qFormat/>
    <w:rsid w:val="00cb1bcd"/>
    <w:pPr>
      <w:numPr>
        <w:ilvl w:val="0"/>
        <w:numId w:val="7"/>
      </w:numPr>
    </w:pPr>
    <w:rPr/>
  </w:style>
  <w:style w:type="paragraph" w:styleId="116" w:customStyle="1">
    <w:name w:val="Название1"/>
    <w:basedOn w:val="Normal"/>
    <w:qFormat/>
    <w:rsid w:val="00cb1bcd"/>
    <w:pPr>
      <w:widowControl w:val="false"/>
      <w:suppressLineNumbers/>
      <w:suppressAutoHyphens w:val="true"/>
      <w:spacing w:before="120" w:after="120"/>
      <w:jc w:val="left"/>
    </w:pPr>
    <w:rPr>
      <w:rFonts w:eastAsia="Lucida Sans Unicode" w:cs="Tahoma"/>
      <w:i/>
      <w:iCs/>
    </w:rPr>
  </w:style>
  <w:style w:type="paragraph" w:styleId="117" w:customStyle="1">
    <w:name w:val="Указатель1"/>
    <w:basedOn w:val="Normal"/>
    <w:qFormat/>
    <w:rsid w:val="00cb1bcd"/>
    <w:pPr>
      <w:widowControl w:val="false"/>
      <w:suppressLineNumbers/>
      <w:suppressAutoHyphens w:val="true"/>
      <w:spacing w:before="0" w:after="0"/>
      <w:jc w:val="left"/>
    </w:pPr>
    <w:rPr>
      <w:rFonts w:eastAsia="Lucida Sans Unicode" w:cs="Tahoma"/>
    </w:rPr>
  </w:style>
  <w:style w:type="paragraph" w:styleId="ItemizedList3" w:customStyle="1">
    <w:name w:val="ItemizedList3"/>
    <w:basedOn w:val="Normal"/>
    <w:qFormat/>
    <w:rsid w:val="00cb1bcd"/>
    <w:pPr>
      <w:tabs>
        <w:tab w:val="clear" w:pos="708"/>
        <w:tab w:val="left" w:pos="720" w:leader="none"/>
      </w:tabs>
      <w:suppressAutoHyphens w:val="true"/>
      <w:spacing w:before="20" w:after="20"/>
      <w:ind w:left="-2127" w:hanging="720"/>
    </w:pPr>
    <w:rPr>
      <w:szCs w:val="22"/>
      <w:lang w:eastAsia="ar-SA"/>
    </w:rPr>
  </w:style>
  <w:style w:type="paragraph" w:styleId="Style52" w:customStyle="1">
    <w:name w:val="Знак Знак Знак Знак Знак Знак Знак Знак Знак Знак Знак Знак Знак Знак Знак Знак"/>
    <w:basedOn w:val="Normal"/>
    <w:qFormat/>
    <w:rsid w:val="00cb1bcd"/>
    <w:pPr>
      <w:spacing w:lineRule="exact" w:line="240" w:before="0" w:after="160"/>
      <w:jc w:val="left"/>
    </w:pPr>
    <w:rPr>
      <w:rFonts w:ascii="Verdana" w:hAnsi="Verdana"/>
      <w:lang w:val="en-US" w:eastAsia="en-US"/>
    </w:rPr>
  </w:style>
  <w:style w:type="paragraph" w:styleId="Consplusnormal2" w:customStyle="1">
    <w:name w:val="consplusnormal"/>
    <w:basedOn w:val="Normal"/>
    <w:qFormat/>
    <w:rsid w:val="00cb1bcd"/>
    <w:pPr>
      <w:spacing w:before="0" w:after="0"/>
      <w:ind w:firstLine="720"/>
      <w:jc w:val="left"/>
    </w:pPr>
    <w:rPr>
      <w:rFonts w:ascii="Arial" w:hAnsi="Arial" w:cs="Arial"/>
      <w:sz w:val="20"/>
      <w:szCs w:val="20"/>
    </w:rPr>
  </w:style>
  <w:style w:type="paragraph" w:styleId="Ccedil" w:customStyle="1">
    <w:name w:val="&amp;Ccedil"/>
    <w:basedOn w:val="Normal"/>
    <w:qFormat/>
    <w:rsid w:val="00cb1bcd"/>
    <w:pPr>
      <w:tabs>
        <w:tab w:val="clear" w:pos="708"/>
        <w:tab w:val="left" w:pos="0" w:leader="none"/>
        <w:tab w:val="left" w:pos="1276" w:leader="none"/>
      </w:tabs>
      <w:suppressAutoHyphens w:val="true"/>
      <w:spacing w:before="0" w:after="0"/>
      <w:jc w:val="right"/>
    </w:pPr>
    <w:rPr>
      <w:b/>
      <w:szCs w:val="20"/>
    </w:rPr>
  </w:style>
  <w:style w:type="paragraph" w:styleId="75" w:customStyle="1">
    <w:name w:val="Название7"/>
    <w:basedOn w:val="Normal"/>
    <w:qFormat/>
    <w:rsid w:val="00cb1bcd"/>
    <w:pPr>
      <w:widowControl w:val="false"/>
      <w:suppressLineNumbers/>
      <w:suppressAutoHyphens w:val="true"/>
      <w:spacing w:lineRule="atLeast" w:line="360" w:before="120" w:after="120"/>
      <w:textAlignment w:val="baseline"/>
    </w:pPr>
    <w:rPr>
      <w:rFonts w:ascii="Arial" w:hAnsi="Arial" w:cs="Tahoma"/>
      <w:i/>
      <w:iCs/>
      <w:lang w:eastAsia="ar-SA"/>
    </w:rPr>
  </w:style>
  <w:style w:type="paragraph" w:styleId="76" w:customStyle="1">
    <w:name w:val="Указатель7"/>
    <w:basedOn w:val="Normal"/>
    <w:qFormat/>
    <w:rsid w:val="00cb1bcd"/>
    <w:pPr>
      <w:widowControl w:val="false"/>
      <w:suppressLineNumbers/>
      <w:suppressAutoHyphens w:val="true"/>
      <w:spacing w:lineRule="atLeast" w:line="360" w:before="0" w:after="0"/>
      <w:textAlignment w:val="baseline"/>
    </w:pPr>
    <w:rPr>
      <w:rFonts w:ascii="Arial" w:hAnsi="Arial" w:cs="Tahoma"/>
      <w:sz w:val="18"/>
      <w:szCs w:val="18"/>
      <w:lang w:eastAsia="ar-SA"/>
    </w:rPr>
  </w:style>
  <w:style w:type="paragraph" w:styleId="64" w:customStyle="1">
    <w:name w:val="Название6"/>
    <w:basedOn w:val="Normal"/>
    <w:qFormat/>
    <w:rsid w:val="00cb1bcd"/>
    <w:pPr>
      <w:widowControl w:val="false"/>
      <w:suppressLineNumbers/>
      <w:suppressAutoHyphens w:val="true"/>
      <w:spacing w:lineRule="atLeast" w:line="360" w:before="120" w:after="120"/>
      <w:textAlignment w:val="baseline"/>
    </w:pPr>
    <w:rPr>
      <w:rFonts w:ascii="Arial" w:hAnsi="Arial" w:cs="Tahoma"/>
      <w:i/>
      <w:iCs/>
      <w:lang w:eastAsia="ar-SA"/>
    </w:rPr>
  </w:style>
  <w:style w:type="paragraph" w:styleId="65" w:customStyle="1">
    <w:name w:val="Указатель6"/>
    <w:basedOn w:val="Normal"/>
    <w:qFormat/>
    <w:rsid w:val="00cb1bcd"/>
    <w:pPr>
      <w:widowControl w:val="false"/>
      <w:suppressLineNumbers/>
      <w:suppressAutoHyphens w:val="true"/>
      <w:spacing w:lineRule="atLeast" w:line="360" w:before="0" w:after="0"/>
      <w:textAlignment w:val="baseline"/>
    </w:pPr>
    <w:rPr>
      <w:rFonts w:ascii="Arial" w:hAnsi="Arial" w:cs="Tahoma"/>
      <w:sz w:val="18"/>
      <w:szCs w:val="18"/>
      <w:lang w:eastAsia="ar-SA"/>
    </w:rPr>
  </w:style>
  <w:style w:type="paragraph" w:styleId="54" w:customStyle="1">
    <w:name w:val="Название5"/>
    <w:basedOn w:val="Normal"/>
    <w:qFormat/>
    <w:rsid w:val="00cb1bcd"/>
    <w:pPr>
      <w:widowControl w:val="false"/>
      <w:suppressLineNumbers/>
      <w:suppressAutoHyphens w:val="true"/>
      <w:spacing w:lineRule="atLeast" w:line="360" w:before="120" w:after="120"/>
      <w:textAlignment w:val="baseline"/>
    </w:pPr>
    <w:rPr>
      <w:rFonts w:ascii="Arial" w:hAnsi="Arial" w:cs="Tahoma"/>
      <w:i/>
      <w:iCs/>
      <w:lang w:eastAsia="ar-SA"/>
    </w:rPr>
  </w:style>
  <w:style w:type="paragraph" w:styleId="55" w:customStyle="1">
    <w:name w:val="Указатель5"/>
    <w:basedOn w:val="Normal"/>
    <w:qFormat/>
    <w:rsid w:val="00cb1bcd"/>
    <w:pPr>
      <w:widowControl w:val="false"/>
      <w:suppressLineNumbers/>
      <w:suppressAutoHyphens w:val="true"/>
      <w:spacing w:lineRule="atLeast" w:line="360" w:before="0" w:after="0"/>
      <w:textAlignment w:val="baseline"/>
    </w:pPr>
    <w:rPr>
      <w:rFonts w:ascii="Arial" w:hAnsi="Arial" w:cs="Tahoma"/>
      <w:sz w:val="18"/>
      <w:szCs w:val="18"/>
      <w:lang w:eastAsia="ar-SA"/>
    </w:rPr>
  </w:style>
  <w:style w:type="paragraph" w:styleId="222" w:customStyle="1">
    <w:name w:val="Основной текст с отступом 22"/>
    <w:basedOn w:val="Normal"/>
    <w:qFormat/>
    <w:rsid w:val="00cb1bcd"/>
    <w:pPr>
      <w:keepNext w:val="true"/>
      <w:suppressAutoHyphens w:val="true"/>
      <w:spacing w:lineRule="auto" w:line="480" w:before="0" w:after="120"/>
      <w:ind w:left="283" w:hanging="0"/>
      <w:textAlignment w:val="baseline"/>
    </w:pPr>
    <w:rPr>
      <w:sz w:val="20"/>
      <w:szCs w:val="20"/>
      <w:lang w:eastAsia="ar-SA"/>
    </w:rPr>
  </w:style>
  <w:style w:type="paragraph" w:styleId="118" w:customStyle="1">
    <w:name w:val="Текст1"/>
    <w:basedOn w:val="Normal"/>
    <w:qFormat/>
    <w:rsid w:val="00cb1bcd"/>
    <w:pPr>
      <w:suppressAutoHyphens w:val="true"/>
      <w:spacing w:lineRule="atLeast" w:line="360" w:before="0" w:after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styleId="28" w:customStyle="1">
    <w:name w:val="Обычный2"/>
    <w:qFormat/>
    <w:rsid w:val="00cb1bcd"/>
    <w:pPr>
      <w:widowControl w:val="false"/>
      <w:suppressAutoHyphens w:val="true"/>
      <w:bidi w:val="0"/>
      <w:spacing w:lineRule="auto" w:line="300" w:before="0" w:after="0"/>
      <w:ind w:firstLine="720"/>
      <w:jc w:val="both"/>
      <w:textAlignment w:val="baseline"/>
    </w:pPr>
    <w:rPr>
      <w:rFonts w:ascii="Times New Roman" w:hAnsi="Times New Roman" w:eastAsia="Times New Roman" w:cs="Times New Roman"/>
      <w:color w:val="auto"/>
      <w:kern w:val="0"/>
      <w:sz w:val="22"/>
      <w:szCs w:val="20"/>
      <w:lang w:eastAsia="ar-SA" w:val="ru-RU" w:bidi="ar-SA"/>
    </w:rPr>
  </w:style>
  <w:style w:type="paragraph" w:styleId="FMainTxt" w:customStyle="1">
    <w:name w:val="FMainTxt"/>
    <w:basedOn w:val="Normal"/>
    <w:qFormat/>
    <w:rsid w:val="00cb1bcd"/>
    <w:pPr>
      <w:suppressAutoHyphens w:val="true"/>
      <w:spacing w:before="180" w:after="0"/>
    </w:pPr>
    <w:rPr>
      <w:color w:val="000000"/>
      <w:kern w:val="2"/>
      <w:lang w:eastAsia="ar-SA"/>
    </w:rPr>
  </w:style>
  <w:style w:type="paragraph" w:styleId="To" w:customStyle="1">
    <w:name w:val="To"/>
    <w:basedOn w:val="Normal"/>
    <w:qFormat/>
    <w:rsid w:val="00cb1bcd"/>
    <w:pPr>
      <w:suppressAutoHyphens w:val="true"/>
      <w:spacing w:lineRule="atLeast" w:line="360" w:before="0" w:after="0"/>
      <w:textAlignment w:val="baseline"/>
    </w:pPr>
    <w:rPr>
      <w:rFonts w:ascii="Arial" w:hAnsi="Arial"/>
      <w:sz w:val="36"/>
      <w:szCs w:val="20"/>
      <w:lang w:val="en-US" w:eastAsia="ar-SA"/>
    </w:rPr>
  </w:style>
  <w:style w:type="paragraph" w:styleId="119" w:customStyle="1">
    <w:name w:val="Маркированный список1"/>
    <w:basedOn w:val="Normal"/>
    <w:qFormat/>
    <w:rsid w:val="00cb1bcd"/>
    <w:pPr>
      <w:tabs>
        <w:tab w:val="clear" w:pos="708"/>
        <w:tab w:val="left" w:pos="1209" w:leader="none"/>
      </w:tabs>
      <w:suppressAutoHyphens w:val="true"/>
      <w:spacing w:lineRule="atLeast" w:line="360" w:before="0" w:after="0"/>
      <w:textAlignment w:val="baseline"/>
    </w:pPr>
    <w:rPr>
      <w:sz w:val="20"/>
      <w:szCs w:val="20"/>
      <w:lang w:eastAsia="ar-SA"/>
    </w:rPr>
  </w:style>
  <w:style w:type="paragraph" w:styleId="ConsCell" w:customStyle="1">
    <w:name w:val="ConsCell"/>
    <w:qFormat/>
    <w:rsid w:val="00cb1bcd"/>
    <w:pPr>
      <w:widowControl w:val="false"/>
      <w:suppressAutoHyphens w:val="true"/>
      <w:bidi w:val="0"/>
      <w:spacing w:lineRule="atLeast" w:line="360" w:before="0" w:after="0"/>
      <w:ind w:right="19772" w:hanging="0"/>
      <w:jc w:val="both"/>
      <w:textAlignment w:val="baseline"/>
    </w:pPr>
    <w:rPr>
      <w:rFonts w:ascii="Arial" w:hAnsi="Arial" w:eastAsia="Times New Roman" w:cs="Arial"/>
      <w:color w:val="auto"/>
      <w:kern w:val="0"/>
      <w:sz w:val="22"/>
      <w:szCs w:val="22"/>
      <w:lang w:eastAsia="ar-SA" w:val="ru-RU" w:bidi="ar-SA"/>
    </w:rPr>
  </w:style>
  <w:style w:type="paragraph" w:styleId="FR1" w:customStyle="1">
    <w:name w:val="FR1"/>
    <w:qFormat/>
    <w:rsid w:val="00cb1bcd"/>
    <w:pPr>
      <w:widowControl w:val="false"/>
      <w:suppressAutoHyphens w:val="true"/>
      <w:bidi w:val="0"/>
      <w:spacing w:lineRule="atLeast" w:line="360" w:before="40" w:after="0"/>
      <w:ind w:left="2520" w:hanging="0"/>
      <w:jc w:val="both"/>
      <w:textAlignment w:val="baseline"/>
    </w:pPr>
    <w:rPr>
      <w:rFonts w:ascii="Arial" w:hAnsi="Arial" w:eastAsia="Times New Roman" w:cs="Times New Roman"/>
      <w:color w:val="auto"/>
      <w:kern w:val="0"/>
      <w:sz w:val="18"/>
      <w:szCs w:val="20"/>
      <w:lang w:eastAsia="ar-SA" w:val="ru-RU" w:bidi="ar-SA"/>
    </w:rPr>
  </w:style>
  <w:style w:type="paragraph" w:styleId="314" w:customStyle="1">
    <w:name w:val="Обычный3"/>
    <w:link w:val="Normal"/>
    <w:qFormat/>
    <w:rsid w:val="00ca083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20" w:customStyle="1">
    <w:name w:val="Название объекта1"/>
    <w:basedOn w:val="Normal"/>
    <w:qFormat/>
    <w:rsid w:val="00cb1bcd"/>
    <w:pPr>
      <w:suppressAutoHyphens w:val="true"/>
      <w:spacing w:lineRule="atLeast" w:line="360" w:before="0" w:after="0"/>
      <w:ind w:firstLine="709"/>
      <w:textAlignment w:val="baseline"/>
    </w:pPr>
    <w:rPr>
      <w:b/>
      <w:kern w:val="2"/>
      <w:sz w:val="22"/>
      <w:lang w:eastAsia="ar-SA"/>
    </w:rPr>
  </w:style>
  <w:style w:type="paragraph" w:styleId="Style53" w:customStyle="1">
    <w:name w:val="график"/>
    <w:basedOn w:val="Style51"/>
    <w:qFormat/>
    <w:rsid w:val="00cb1bcd"/>
    <w:pPr>
      <w:widowControl w:val="false"/>
      <w:suppressAutoHyphens w:val="true"/>
      <w:spacing w:lineRule="atLeast" w:line="360"/>
      <w:jc w:val="both"/>
      <w:textAlignment w:val="baseline"/>
    </w:pPr>
    <w:rPr>
      <w:lang w:eastAsia="ar-SA"/>
    </w:rPr>
  </w:style>
  <w:style w:type="paragraph" w:styleId="Xl28" w:customStyle="1">
    <w:name w:val="xl28"/>
    <w:basedOn w:val="Normal"/>
    <w:qFormat/>
    <w:rsid w:val="00cb1bcd"/>
    <w:pPr>
      <w:suppressAutoHyphens w:val="true"/>
      <w:spacing w:lineRule="atLeast" w:line="360" w:before="280" w:after="280"/>
      <w:jc w:val="center"/>
      <w:textAlignment w:val="top"/>
    </w:pPr>
    <w:rPr>
      <w:b/>
      <w:bCs/>
      <w:lang w:val="en-US" w:eastAsia="ar-SA"/>
    </w:rPr>
  </w:style>
  <w:style w:type="paragraph" w:styleId="322" w:customStyle="1">
    <w:name w:val="Основной текст с отступом 32"/>
    <w:basedOn w:val="Normal"/>
    <w:qFormat/>
    <w:rsid w:val="00cb1bcd"/>
    <w:pPr>
      <w:widowControl w:val="false"/>
      <w:suppressAutoHyphens w:val="true"/>
      <w:spacing w:lineRule="atLeast" w:line="360" w:before="0" w:after="120"/>
      <w:ind w:left="283" w:hanging="0"/>
      <w:textAlignment w:val="baseline"/>
    </w:pPr>
    <w:rPr>
      <w:rFonts w:ascii="Arial" w:hAnsi="Arial" w:cs="Arial"/>
      <w:sz w:val="16"/>
      <w:szCs w:val="16"/>
      <w:lang w:eastAsia="ar-SA"/>
    </w:rPr>
  </w:style>
  <w:style w:type="paragraph" w:styleId="66" w:customStyle="1">
    <w:name w:val="çàãîëîâîê 6"/>
    <w:basedOn w:val="Style51"/>
    <w:next w:val="Style51"/>
    <w:qFormat/>
    <w:rsid w:val="00cb1bcd"/>
    <w:pPr>
      <w:keepNext w:val="true"/>
      <w:tabs>
        <w:tab w:val="clear" w:pos="708"/>
        <w:tab w:val="left" w:pos="426" w:leader="none"/>
      </w:tabs>
      <w:suppressAutoHyphens w:val="true"/>
      <w:spacing w:lineRule="atLeast" w:line="360" w:before="120" w:after="0"/>
      <w:jc w:val="center"/>
      <w:textAlignment w:val="baseline"/>
    </w:pPr>
    <w:rPr>
      <w:b/>
      <w:sz w:val="22"/>
      <w:lang w:eastAsia="ar-SA"/>
    </w:rPr>
  </w:style>
  <w:style w:type="paragraph" w:styleId="Xl24" w:customStyle="1">
    <w:name w:val="xl24"/>
    <w:basedOn w:val="Normal"/>
    <w:qFormat/>
    <w:rsid w:val="00cb1bcd"/>
    <w:pPr>
      <w:suppressAutoHyphens w:val="true"/>
      <w:spacing w:lineRule="atLeast" w:line="360" w:before="280" w:after="280"/>
      <w:jc w:val="center"/>
      <w:textAlignment w:val="center"/>
    </w:pPr>
    <w:rPr>
      <w:lang w:eastAsia="ar-SA"/>
    </w:rPr>
  </w:style>
  <w:style w:type="paragraph" w:styleId="77" w:customStyle="1">
    <w:name w:val="çàãîëîâîê 7"/>
    <w:basedOn w:val="Style51"/>
    <w:next w:val="Style51"/>
    <w:qFormat/>
    <w:rsid w:val="00cb1bcd"/>
    <w:pPr>
      <w:keepNext w:val="true"/>
      <w:suppressAutoHyphens w:val="true"/>
      <w:spacing w:lineRule="atLeast" w:line="360" w:before="120" w:after="0"/>
      <w:jc w:val="center"/>
      <w:textAlignment w:val="baseline"/>
    </w:pPr>
    <w:rPr>
      <w:sz w:val="28"/>
      <w:lang w:eastAsia="ar-SA"/>
    </w:rPr>
  </w:style>
  <w:style w:type="paragraph" w:styleId="212" w:customStyle="1">
    <w:name w:val="Нумерованный список 21"/>
    <w:basedOn w:val="Normal"/>
    <w:qFormat/>
    <w:rsid w:val="00cb1bcd"/>
    <w:pPr>
      <w:widowControl w:val="false"/>
      <w:numPr>
        <w:ilvl w:val="0"/>
        <w:numId w:val="4"/>
      </w:numPr>
      <w:suppressAutoHyphens w:val="true"/>
      <w:spacing w:lineRule="atLeast" w:line="360" w:before="0" w:after="0"/>
      <w:ind w:left="0" w:hanging="0"/>
      <w:textAlignment w:val="baseline"/>
    </w:pPr>
    <w:rPr>
      <w:rFonts w:ascii="Arial" w:hAnsi="Arial" w:cs="Arial"/>
      <w:sz w:val="18"/>
      <w:szCs w:val="18"/>
      <w:lang w:eastAsia="ar-SA"/>
    </w:rPr>
  </w:style>
  <w:style w:type="paragraph" w:styleId="45" w:customStyle="1">
    <w:name w:val="Стиль4"/>
    <w:basedOn w:val="Normal"/>
    <w:qFormat/>
    <w:rsid w:val="00cb1bcd"/>
    <w:pPr>
      <w:widowControl w:val="false"/>
      <w:suppressAutoHyphens w:val="true"/>
      <w:spacing w:before="0" w:after="0"/>
      <w:jc w:val="center"/>
      <w:textAlignment w:val="baseline"/>
    </w:pPr>
    <w:rPr>
      <w:b/>
      <w:bCs/>
      <w:sz w:val="26"/>
      <w:szCs w:val="26"/>
      <w:lang w:eastAsia="ar-SA"/>
    </w:rPr>
  </w:style>
  <w:style w:type="paragraph" w:styleId="1110" w:customStyle="1">
    <w:name w:val="заголовок 11"/>
    <w:basedOn w:val="Normal"/>
    <w:next w:val="Normal"/>
    <w:qFormat/>
    <w:rsid w:val="00cb1bcd"/>
    <w:pPr>
      <w:keepNext w:val="true"/>
      <w:suppressAutoHyphens w:val="true"/>
      <w:spacing w:before="0" w:after="0"/>
      <w:jc w:val="center"/>
    </w:pPr>
    <w:rPr>
      <w:szCs w:val="20"/>
      <w:lang w:eastAsia="ar-SA"/>
    </w:rPr>
  </w:style>
  <w:style w:type="paragraph" w:styleId="Style54" w:customStyle="1">
    <w:name w:val="текст сноски"/>
    <w:basedOn w:val="Normal"/>
    <w:qFormat/>
    <w:rsid w:val="00cb1bcd"/>
    <w:pPr>
      <w:widowControl w:val="false"/>
      <w:suppressAutoHyphens w:val="true"/>
      <w:spacing w:before="0" w:after="0"/>
      <w:jc w:val="left"/>
    </w:pPr>
    <w:rPr>
      <w:rFonts w:ascii="Gelvetsky 12pt" w:hAnsi="Gelvetsky 12pt"/>
      <w:lang w:val="en-US" w:eastAsia="ar-SA"/>
    </w:rPr>
  </w:style>
  <w:style w:type="paragraph" w:styleId="Style55" w:customStyle="1">
    <w:name w:val="Для приложений"/>
    <w:basedOn w:val="Normal"/>
    <w:qFormat/>
    <w:rsid w:val="00cb1bcd"/>
    <w:pPr>
      <w:suppressAutoHyphens w:val="true"/>
      <w:spacing w:before="40" w:after="0"/>
      <w:ind w:firstLine="709"/>
    </w:pPr>
    <w:rPr>
      <w:bCs/>
      <w:lang w:eastAsia="ar-SA"/>
    </w:rPr>
  </w:style>
  <w:style w:type="paragraph" w:styleId="Style56" w:customStyle="1">
    <w:name w:val="Таблицы (моноширинный)"/>
    <w:basedOn w:val="Normal"/>
    <w:next w:val="Normal"/>
    <w:qFormat/>
    <w:rsid w:val="00cb1bcd"/>
    <w:pPr>
      <w:widowControl w:val="false"/>
      <w:suppressAutoHyphens w:val="true"/>
      <w:spacing w:before="0" w:after="0"/>
    </w:pPr>
    <w:rPr>
      <w:rFonts w:ascii="Courier New" w:hAnsi="Courier New" w:cs="Courier New"/>
      <w:sz w:val="20"/>
      <w:szCs w:val="20"/>
      <w:lang w:eastAsia="ar-SA"/>
    </w:rPr>
  </w:style>
  <w:style w:type="paragraph" w:styleId="Style57">
    <w:name w:val="Subtitle"/>
    <w:basedOn w:val="Normal"/>
    <w:next w:val="Style33"/>
    <w:link w:val="afff9"/>
    <w:qFormat/>
    <w:rsid w:val="00cb1bcd"/>
    <w:pPr>
      <w:suppressAutoHyphens w:val="true"/>
      <w:jc w:val="center"/>
    </w:pPr>
    <w:rPr>
      <w:rFonts w:ascii="Arial" w:hAnsi="Arial"/>
      <w:spacing w:val="-5"/>
      <w:szCs w:val="22"/>
      <w:lang w:val="en-US" w:eastAsia="ar-SA"/>
    </w:rPr>
  </w:style>
  <w:style w:type="paragraph" w:styleId="29" w:customStyle="1">
    <w:name w:val="Схема документа2"/>
    <w:basedOn w:val="Normal"/>
    <w:qFormat/>
    <w:rsid w:val="00cb1bcd"/>
    <w:pPr>
      <w:widowControl w:val="false"/>
      <w:shd w:val="clear" w:color="auto" w:fill="000080"/>
      <w:suppressAutoHyphens w:val="true"/>
      <w:spacing w:lineRule="atLeast" w:line="360" w:before="0" w:after="0"/>
      <w:textAlignment w:val="baseline"/>
    </w:pPr>
    <w:rPr>
      <w:rFonts w:ascii="Tahoma" w:hAnsi="Tahoma" w:cs="Tahoma"/>
      <w:sz w:val="20"/>
      <w:szCs w:val="20"/>
      <w:lang w:eastAsia="ar-SA"/>
    </w:rPr>
  </w:style>
  <w:style w:type="paragraph" w:styleId="121" w:customStyle="1">
    <w:name w:val="Цитата1"/>
    <w:basedOn w:val="Normal"/>
    <w:qFormat/>
    <w:rsid w:val="00cb1bcd"/>
    <w:pPr>
      <w:suppressAutoHyphens w:val="true"/>
      <w:spacing w:before="0" w:after="0"/>
      <w:ind w:left="5580" w:right="-68" w:hanging="0"/>
    </w:pPr>
    <w:rPr>
      <w:szCs w:val="20"/>
      <w:lang w:eastAsia="ar-SA"/>
    </w:rPr>
  </w:style>
  <w:style w:type="paragraph" w:styleId="Iauiue1" w:customStyle="1">
    <w:name w:val="Iau?iue1"/>
    <w:qFormat/>
    <w:rsid w:val="00cb1b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ET" w:hAnsi="TimesET" w:eastAsia="Times New Roman" w:cs="Times New Roman"/>
      <w:color w:val="auto"/>
      <w:kern w:val="0"/>
      <w:sz w:val="24"/>
      <w:szCs w:val="20"/>
      <w:lang w:eastAsia="ar-SA" w:val="ru-RU" w:bidi="ar-SA"/>
    </w:rPr>
  </w:style>
  <w:style w:type="paragraph" w:styleId="Style58" w:customStyle="1">
    <w:name w:val="Текст в заданном формате"/>
    <w:basedOn w:val="Normal"/>
    <w:qFormat/>
    <w:rsid w:val="00cb1bcd"/>
    <w:pPr>
      <w:suppressAutoHyphens w:val="true"/>
      <w:spacing w:before="0" w:after="0"/>
      <w:jc w:val="left"/>
    </w:pPr>
    <w:rPr>
      <w:rFonts w:ascii="Courier New" w:hAnsi="Courier New" w:eastAsia="Courier New" w:cs="Courier New"/>
      <w:sz w:val="20"/>
      <w:szCs w:val="20"/>
      <w:lang w:eastAsia="ar-SA"/>
    </w:rPr>
  </w:style>
  <w:style w:type="paragraph" w:styleId="46" w:customStyle="1">
    <w:name w:val="Название4"/>
    <w:basedOn w:val="Normal"/>
    <w:qFormat/>
    <w:rsid w:val="00cb1bcd"/>
    <w:pPr>
      <w:widowControl w:val="false"/>
      <w:suppressLineNumbers/>
      <w:suppressAutoHyphens w:val="true"/>
      <w:spacing w:before="120" w:after="120"/>
      <w:jc w:val="left"/>
    </w:pPr>
    <w:rPr>
      <w:rFonts w:ascii="Arial" w:hAnsi="Arial" w:cs="Tahoma"/>
      <w:i/>
      <w:iCs/>
      <w:lang w:eastAsia="ar-SA"/>
    </w:rPr>
  </w:style>
  <w:style w:type="paragraph" w:styleId="47" w:customStyle="1">
    <w:name w:val="Указатель4"/>
    <w:basedOn w:val="Normal"/>
    <w:qFormat/>
    <w:rsid w:val="00cb1bcd"/>
    <w:pPr>
      <w:widowControl w:val="false"/>
      <w:suppressLineNumbers/>
      <w:suppressAutoHyphens w:val="true"/>
      <w:spacing w:before="0" w:after="0"/>
      <w:jc w:val="left"/>
    </w:pPr>
    <w:rPr>
      <w:rFonts w:ascii="Arial" w:hAnsi="Arial" w:cs="Tahoma"/>
      <w:sz w:val="20"/>
      <w:szCs w:val="20"/>
      <w:lang w:eastAsia="ar-SA"/>
    </w:rPr>
  </w:style>
  <w:style w:type="paragraph" w:styleId="315" w:customStyle="1">
    <w:name w:val="Название3"/>
    <w:basedOn w:val="Normal"/>
    <w:qFormat/>
    <w:rsid w:val="00cb1bcd"/>
    <w:pPr>
      <w:widowControl w:val="false"/>
      <w:suppressLineNumbers/>
      <w:suppressAutoHyphens w:val="true"/>
      <w:spacing w:before="120" w:after="120"/>
      <w:jc w:val="left"/>
    </w:pPr>
    <w:rPr>
      <w:rFonts w:ascii="Arial" w:hAnsi="Arial" w:cs="Tahoma"/>
      <w:i/>
      <w:iCs/>
      <w:lang w:eastAsia="ar-SA"/>
    </w:rPr>
  </w:style>
  <w:style w:type="paragraph" w:styleId="316" w:customStyle="1">
    <w:name w:val="Указатель3"/>
    <w:basedOn w:val="Normal"/>
    <w:qFormat/>
    <w:rsid w:val="00cb1bcd"/>
    <w:pPr>
      <w:widowControl w:val="false"/>
      <w:suppressLineNumbers/>
      <w:suppressAutoHyphens w:val="true"/>
      <w:spacing w:before="0" w:after="0"/>
      <w:jc w:val="left"/>
    </w:pPr>
    <w:rPr>
      <w:rFonts w:ascii="Arial" w:hAnsi="Arial" w:cs="Tahoma"/>
      <w:sz w:val="20"/>
      <w:szCs w:val="20"/>
      <w:lang w:eastAsia="ar-SA"/>
    </w:rPr>
  </w:style>
  <w:style w:type="paragraph" w:styleId="210" w:customStyle="1">
    <w:name w:val="Название2"/>
    <w:basedOn w:val="Normal"/>
    <w:qFormat/>
    <w:rsid w:val="00cb1bcd"/>
    <w:pPr>
      <w:widowControl w:val="false"/>
      <w:suppressLineNumbers/>
      <w:suppressAutoHyphens w:val="true"/>
      <w:spacing w:before="120" w:after="120"/>
      <w:jc w:val="left"/>
    </w:pPr>
    <w:rPr>
      <w:rFonts w:ascii="Arial" w:hAnsi="Arial" w:cs="Tahoma"/>
      <w:i/>
      <w:iCs/>
      <w:lang w:eastAsia="ar-SA"/>
    </w:rPr>
  </w:style>
  <w:style w:type="paragraph" w:styleId="213" w:customStyle="1">
    <w:name w:val="Указатель2"/>
    <w:basedOn w:val="Normal"/>
    <w:qFormat/>
    <w:rsid w:val="00cb1bcd"/>
    <w:pPr>
      <w:widowControl w:val="false"/>
      <w:suppressLineNumbers/>
      <w:suppressAutoHyphens w:val="true"/>
      <w:spacing w:before="0" w:after="0"/>
      <w:jc w:val="left"/>
    </w:pPr>
    <w:rPr>
      <w:rFonts w:ascii="Arial" w:hAnsi="Arial" w:cs="Tahoma"/>
      <w:sz w:val="20"/>
      <w:szCs w:val="20"/>
      <w:lang w:eastAsia="ar-SA"/>
    </w:rPr>
  </w:style>
  <w:style w:type="paragraph" w:styleId="122" w:customStyle="1">
    <w:name w:val="Схема документа1"/>
    <w:basedOn w:val="Normal"/>
    <w:qFormat/>
    <w:rsid w:val="00cb1bcd"/>
    <w:pPr>
      <w:widowControl w:val="false"/>
      <w:shd w:val="clear" w:color="auto" w:fill="000080"/>
      <w:suppressAutoHyphens w:val="true"/>
      <w:spacing w:before="0" w:after="0"/>
      <w:jc w:val="left"/>
    </w:pPr>
    <w:rPr>
      <w:rFonts w:ascii="Tahoma" w:hAnsi="Tahoma" w:cs="Tahoma"/>
      <w:sz w:val="20"/>
      <w:szCs w:val="20"/>
      <w:lang w:eastAsia="ar-SA"/>
    </w:rPr>
  </w:style>
  <w:style w:type="paragraph" w:styleId="123" w:customStyle="1">
    <w:name w:val="Текст примечания1"/>
    <w:basedOn w:val="Normal"/>
    <w:qFormat/>
    <w:rsid w:val="00cb1bcd"/>
    <w:pPr>
      <w:widowControl w:val="false"/>
      <w:suppressAutoHyphens w:val="true"/>
      <w:spacing w:before="0" w:after="0"/>
      <w:jc w:val="left"/>
    </w:pPr>
    <w:rPr>
      <w:sz w:val="20"/>
      <w:szCs w:val="20"/>
      <w:lang w:eastAsia="ar-SA"/>
    </w:rPr>
  </w:style>
  <w:style w:type="paragraph" w:styleId="214" w:customStyle="1">
    <w:name w:val="Основной текст с отступом 21"/>
    <w:basedOn w:val="Normal"/>
    <w:qFormat/>
    <w:rsid w:val="00cb1bcd"/>
    <w:pPr>
      <w:widowControl w:val="false"/>
      <w:shd w:val="clear" w:color="auto" w:fill="FFFFFF"/>
      <w:suppressAutoHyphens w:val="true"/>
      <w:spacing w:before="0" w:after="120"/>
      <w:ind w:firstLine="709"/>
    </w:pPr>
    <w:rPr>
      <w:b/>
      <w:i/>
      <w:iCs/>
      <w:spacing w:val="-11"/>
      <w:u w:val="single"/>
      <w:lang w:eastAsia="ar-SA"/>
    </w:rPr>
  </w:style>
  <w:style w:type="paragraph" w:styleId="Style59" w:customStyle="1">
    <w:name w:val="Содержимое врезки"/>
    <w:basedOn w:val="Style33"/>
    <w:qFormat/>
    <w:rsid w:val="00cb1bcd"/>
    <w:pPr>
      <w:suppressAutoHyphens w:val="true"/>
      <w:spacing w:before="0" w:after="0"/>
    </w:pPr>
    <w:rPr>
      <w:color w:val="000000"/>
      <w:lang w:eastAsia="ar-SA"/>
    </w:rPr>
  </w:style>
  <w:style w:type="paragraph" w:styleId="101" w:customStyle="1">
    <w:name w:val="Оглавление 10"/>
    <w:basedOn w:val="55"/>
    <w:qFormat/>
    <w:rsid w:val="00cb1bcd"/>
    <w:pPr>
      <w:tabs>
        <w:tab w:val="clear" w:pos="708"/>
        <w:tab w:val="right" w:pos="9637" w:leader="dot"/>
      </w:tabs>
      <w:ind w:left="2547" w:hanging="0"/>
    </w:pPr>
    <w:rPr/>
  </w:style>
  <w:style w:type="paragraph" w:styleId="Style60" w:customStyle="1">
    <w:name w:val="Знак Знак Знак Знак Знак Знак Знак Знак Знак Знак"/>
    <w:basedOn w:val="Normal"/>
    <w:qFormat/>
    <w:rsid w:val="00cb1bcd"/>
    <w:pPr>
      <w:spacing w:lineRule="exact" w:line="240" w:before="0" w:after="160"/>
      <w:jc w:val="left"/>
    </w:pPr>
    <w:rPr>
      <w:rFonts w:ascii="Tahoma" w:hAnsi="Tahoma"/>
      <w:sz w:val="20"/>
      <w:szCs w:val="20"/>
      <w:lang w:val="en-US" w:eastAsia="en-US"/>
    </w:rPr>
  </w:style>
  <w:style w:type="paragraph" w:styleId="Date">
    <w:name w:val="Date"/>
    <w:basedOn w:val="Normal"/>
    <w:next w:val="Normal"/>
    <w:link w:val="afffe"/>
    <w:qFormat/>
    <w:rsid w:val="00cb1bcd"/>
    <w:pPr/>
    <w:rPr>
      <w:szCs w:val="20"/>
    </w:rPr>
  </w:style>
  <w:style w:type="paragraph" w:styleId="HTMLAddress">
    <w:name w:val="HTML Address"/>
    <w:basedOn w:val="Normal"/>
    <w:link w:val="HTML1"/>
    <w:qFormat/>
    <w:rsid w:val="00cb1bcd"/>
    <w:pPr/>
    <w:rPr>
      <w:i/>
      <w:iCs/>
    </w:rPr>
  </w:style>
  <w:style w:type="paragraph" w:styleId="1111" w:customStyle="1">
    <w:name w:val="Знак1 Знак Знак Знак1"/>
    <w:basedOn w:val="Normal"/>
    <w:qFormat/>
    <w:rsid w:val="00cb1bcd"/>
    <w:pPr>
      <w:widowControl w:val="false"/>
      <w:spacing w:lineRule="exact" w:line="240" w:before="0" w:after="160"/>
      <w:jc w:val="left"/>
    </w:pPr>
    <w:rPr>
      <w:rFonts w:ascii="Verdana" w:hAnsi="Verdana"/>
      <w:sz w:val="20"/>
      <w:szCs w:val="20"/>
      <w:lang w:val="en-US" w:eastAsia="en-US"/>
    </w:rPr>
  </w:style>
  <w:style w:type="paragraph" w:styleId="Style62" w:customStyle="1">
    <w:name w:val="Подраздел"/>
    <w:basedOn w:val="Normal"/>
    <w:semiHidden/>
    <w:qFormat/>
    <w:rsid w:val="00cb1bcd"/>
    <w:pPr>
      <w:suppressAutoHyphens w:val="true"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0" w:customStyle="1">
    <w:name w:val="Основной текст с отступом + Слева:  0 см"/>
    <w:basedOn w:val="Style42"/>
    <w:qFormat/>
    <w:rsid w:val="00cb1bcd"/>
    <w:pPr>
      <w:ind w:left="0" w:firstLine="720"/>
    </w:pPr>
    <w:rPr/>
  </w:style>
  <w:style w:type="paragraph" w:styleId="331" w:customStyle="1">
    <w:name w:val="Основной текст 33"/>
    <w:basedOn w:val="Normal"/>
    <w:link w:val="BodyText3"/>
    <w:qFormat/>
    <w:rsid w:val="00cb1bcd"/>
    <w:pPr>
      <w:spacing w:lineRule="auto" w:line="218" w:before="0" w:after="0"/>
      <w:ind w:right="-5" w:hanging="0"/>
    </w:pPr>
    <w:rPr>
      <w:sz w:val="20"/>
      <w:szCs w:val="20"/>
    </w:rPr>
  </w:style>
  <w:style w:type="paragraph" w:styleId="Style63" w:customStyle="1">
    <w:name w:val="Стиль"/>
    <w:qFormat/>
    <w:rsid w:val="00cb1bc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paragraph" w:styleId="124" w:customStyle="1">
    <w:name w:val="Без интервала1"/>
    <w:qFormat/>
    <w:rsid w:val="00cb1bc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0" w:customStyle="1">
    <w:name w:val="Style2"/>
    <w:basedOn w:val="Normal"/>
    <w:qFormat/>
    <w:rsid w:val="00cb1bcd"/>
    <w:pPr>
      <w:widowControl w:val="false"/>
      <w:spacing w:lineRule="exact" w:line="278" w:before="0" w:after="0"/>
      <w:jc w:val="left"/>
    </w:pPr>
    <w:rPr/>
  </w:style>
  <w:style w:type="paragraph" w:styleId="NoSpacing">
    <w:name w:val="No Spacing"/>
    <w:link w:val="affff2"/>
    <w:qFormat/>
    <w:rsid w:val="00cb1bcd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DefinitionTerm" w:customStyle="1">
    <w:name w:val="Definition Term"/>
    <w:basedOn w:val="Normal"/>
    <w:next w:val="Normal"/>
    <w:qFormat/>
    <w:rsid w:val="00cb1bcd"/>
    <w:pPr>
      <w:spacing w:before="0" w:after="0"/>
      <w:jc w:val="left"/>
    </w:pPr>
    <w:rPr>
      <w:szCs w:val="20"/>
    </w:rPr>
  </w:style>
  <w:style w:type="paragraph" w:styleId="Style81" w:customStyle="1">
    <w:name w:val="Style8"/>
    <w:basedOn w:val="Normal"/>
    <w:qFormat/>
    <w:rsid w:val="00cb1bcd"/>
    <w:pPr>
      <w:widowControl w:val="false"/>
      <w:spacing w:before="0" w:after="0"/>
      <w:jc w:val="left"/>
    </w:pPr>
    <w:rPr/>
  </w:style>
  <w:style w:type="paragraph" w:styleId="Style131" w:customStyle="1">
    <w:name w:val="Style13"/>
    <w:basedOn w:val="Normal"/>
    <w:qFormat/>
    <w:rsid w:val="00cb1bcd"/>
    <w:pPr>
      <w:widowControl w:val="false"/>
      <w:spacing w:lineRule="exact" w:line="254" w:before="0" w:after="0"/>
    </w:pPr>
    <w:rPr/>
  </w:style>
  <w:style w:type="paragraph" w:styleId="125" w:customStyle="1">
    <w:name w:val="Абзац списка1"/>
    <w:basedOn w:val="Normal"/>
    <w:qFormat/>
    <w:rsid w:val="00cb1bcd"/>
    <w:pPr>
      <w:spacing w:before="0" w:after="0"/>
      <w:ind w:left="720" w:hanging="0"/>
      <w:jc w:val="left"/>
    </w:pPr>
    <w:rPr>
      <w:rFonts w:ascii="Calibri" w:hAnsi="Calibri" w:eastAsia="Calibri" w:cs="Calibri"/>
    </w:rPr>
  </w:style>
  <w:style w:type="paragraph" w:styleId="Annotationtext">
    <w:name w:val="annotation text"/>
    <w:basedOn w:val="Normal"/>
    <w:link w:val="affff4"/>
    <w:semiHidden/>
    <w:qFormat/>
    <w:rsid w:val="00cb1bcd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ff6"/>
    <w:semiHidden/>
    <w:qFormat/>
    <w:rsid w:val="00cb1bcd"/>
    <w:pPr>
      <w:spacing w:before="0" w:after="0"/>
      <w:jc w:val="left"/>
    </w:pPr>
    <w:rPr>
      <w:b/>
      <w:bCs/>
    </w:rPr>
  </w:style>
  <w:style w:type="paragraph" w:styleId="ListBullet3">
    <w:name w:val="List Bullet 3"/>
    <w:basedOn w:val="Normal"/>
    <w:autoRedefine/>
    <w:qFormat/>
    <w:rsid w:val="00cb1bcd"/>
    <w:pPr>
      <w:tabs>
        <w:tab w:val="clear" w:pos="708"/>
        <w:tab w:val="left" w:pos="926" w:leader="none"/>
      </w:tabs>
      <w:ind w:left="926" w:hanging="360"/>
    </w:pPr>
    <w:rPr>
      <w:szCs w:val="20"/>
    </w:rPr>
  </w:style>
  <w:style w:type="paragraph" w:styleId="126" w:customStyle="1">
    <w:name w:val="Знак1 Знак Знак Знак"/>
    <w:basedOn w:val="Normal"/>
    <w:qFormat/>
    <w:rsid w:val="00cb1bcd"/>
    <w:pPr>
      <w:widowControl w:val="false"/>
      <w:spacing w:lineRule="exact" w:line="240" w:before="0" w:after="160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02statia2" w:customStyle="1">
    <w:name w:val="02statia2"/>
    <w:basedOn w:val="Normal"/>
    <w:qFormat/>
    <w:rsid w:val="00cb1bcd"/>
    <w:pPr>
      <w:spacing w:lineRule="atLeast" w:line="320" w:before="120" w:after="0"/>
      <w:ind w:left="2020" w:hanging="880"/>
    </w:pPr>
    <w:rPr>
      <w:rFonts w:ascii="GaramondNarrowC" w:hAnsi="GaramondNarrowC" w:eastAsia="MS Mincho" w:cs="GaramondNarrowC"/>
      <w:color w:val="000000"/>
      <w:sz w:val="21"/>
      <w:szCs w:val="21"/>
    </w:rPr>
  </w:style>
  <w:style w:type="paragraph" w:styleId="Style64" w:customStyle="1">
    <w:name w:val="Знак Знак Знак Знак Знак Знак Знак"/>
    <w:basedOn w:val="Normal"/>
    <w:qFormat/>
    <w:rsid w:val="00cb1bcd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65" w:customStyle="1">
    <w:name w:val="Нормальный (таблица)"/>
    <w:basedOn w:val="Normal"/>
    <w:next w:val="Normal"/>
    <w:qFormat/>
    <w:rsid w:val="00cb1bcd"/>
    <w:pPr>
      <w:widowControl w:val="false"/>
      <w:spacing w:before="0" w:after="0"/>
    </w:pPr>
    <w:rPr>
      <w:rFonts w:ascii="Arial" w:hAnsi="Arial"/>
    </w:rPr>
  </w:style>
  <w:style w:type="paragraph" w:styleId="Style66" w:customStyle="1">
    <w:name w:val="Прижатый влево"/>
    <w:basedOn w:val="Normal"/>
    <w:next w:val="Normal"/>
    <w:qFormat/>
    <w:rsid w:val="00cb1bcd"/>
    <w:pPr>
      <w:widowControl w:val="false"/>
      <w:spacing w:before="0" w:after="0"/>
      <w:jc w:val="left"/>
    </w:pPr>
    <w:rPr>
      <w:rFonts w:ascii="Arial" w:hAnsi="Arial"/>
    </w:rPr>
  </w:style>
  <w:style w:type="paragraph" w:styleId="317" w:customStyle="1">
    <w:name w:val="Знак3 Знак Знак Знак"/>
    <w:basedOn w:val="Normal"/>
    <w:qFormat/>
    <w:rsid w:val="00cb1bcd"/>
    <w:pPr>
      <w:spacing w:lineRule="exact" w:line="240" w:before="0" w:after="160"/>
      <w:jc w:val="left"/>
    </w:pPr>
    <w:rPr>
      <w:rFonts w:ascii="Verdana" w:hAnsi="Verdana"/>
      <w:sz w:val="20"/>
      <w:szCs w:val="20"/>
      <w:lang w:val="en-US" w:eastAsia="en-US"/>
    </w:rPr>
  </w:style>
  <w:style w:type="paragraph" w:styleId="U" w:customStyle="1">
    <w:name w:val="u"/>
    <w:basedOn w:val="Normal"/>
    <w:qFormat/>
    <w:rsid w:val="00cb1bcd"/>
    <w:pPr>
      <w:spacing w:before="0" w:after="0"/>
      <w:ind w:firstLine="300"/>
    </w:pPr>
    <w:rPr/>
  </w:style>
  <w:style w:type="paragraph" w:styleId="Parametervalue" w:customStyle="1">
    <w:name w:val="parametervalue"/>
    <w:basedOn w:val="Normal"/>
    <w:qFormat/>
    <w:rsid w:val="00cb1bcd"/>
    <w:pPr>
      <w:spacing w:beforeAutospacing="1" w:afterAutospacing="1"/>
      <w:jc w:val="left"/>
    </w:pPr>
    <w:rPr/>
  </w:style>
  <w:style w:type="paragraph" w:styleId="Revision">
    <w:name w:val="Revision"/>
    <w:uiPriority w:val="99"/>
    <w:semiHidden/>
    <w:qFormat/>
    <w:rsid w:val="00cb1bc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67" w:customStyle="1">
    <w:name w:val="Обычный + по ширине"/>
    <w:basedOn w:val="Normal"/>
    <w:qFormat/>
    <w:rsid w:val="00cb1bcd"/>
    <w:pPr>
      <w:spacing w:before="0" w:after="0"/>
    </w:pPr>
    <w:rPr/>
  </w:style>
  <w:style w:type="paragraph" w:styleId="Style510" w:customStyle="1">
    <w:name w:val="Style5"/>
    <w:basedOn w:val="Normal"/>
    <w:qFormat/>
    <w:rsid w:val="00cb1bcd"/>
    <w:pPr>
      <w:widowControl w:val="false"/>
      <w:spacing w:lineRule="exact" w:line="276" w:before="0" w:after="0"/>
      <w:ind w:firstLine="730"/>
    </w:pPr>
    <w:rPr/>
  </w:style>
  <w:style w:type="paragraph" w:styleId="215" w:customStyle="1">
    <w:name w:val="Основной текст (2)"/>
    <w:basedOn w:val="Normal"/>
    <w:link w:val="2e"/>
    <w:qFormat/>
    <w:rsid w:val="00cb1bcd"/>
    <w:pPr>
      <w:shd w:val="clear" w:color="auto" w:fill="FFFFFF"/>
      <w:spacing w:lineRule="exact" w:line="254" w:before="0" w:after="420"/>
      <w:jc w:val="right"/>
    </w:pPr>
    <w:rPr>
      <w:rFonts w:ascii="Calibri" w:hAnsi="Calibri" w:eastAsia="Calibri" w:cs="" w:asciiTheme="minorHAnsi" w:cstheme="minorBidi" w:eastAsiaTheme="minorHAnsi" w:hAnsiTheme="minorHAnsi"/>
      <w:b/>
      <w:bCs/>
      <w:sz w:val="22"/>
      <w:szCs w:val="22"/>
      <w:shd w:fill="FFFFFF" w:val="clear"/>
      <w:lang w:eastAsia="en-US"/>
    </w:rPr>
  </w:style>
  <w:style w:type="paragraph" w:styleId="Formattext" w:customStyle="1">
    <w:name w:val="formattext"/>
    <w:basedOn w:val="Normal"/>
    <w:qFormat/>
    <w:rsid w:val="00cb1bcd"/>
    <w:pPr>
      <w:spacing w:beforeAutospacing="1" w:afterAutospacing="1"/>
      <w:jc w:val="left"/>
    </w:pPr>
    <w:rPr/>
  </w:style>
  <w:style w:type="paragraph" w:styleId="A" w:customStyle="1">
    <w:name w:val="Свободная форма A"/>
    <w:qFormat/>
    <w:rsid w:val="00cb1bcd"/>
    <w:pPr>
      <w:widowControl/>
      <w:bidi w:val="0"/>
      <w:spacing w:lineRule="auto" w:line="240" w:before="0" w:after="0"/>
      <w:jc w:val="left"/>
    </w:pPr>
    <w:rPr>
      <w:rFonts w:ascii="Helvetica" w:hAnsi="Helvetica" w:eastAsia="ヒラギノ角ゴ Pro W3" w:cs="Times New Roman"/>
      <w:color w:val="000000"/>
      <w:kern w:val="0"/>
      <w:sz w:val="24"/>
      <w:szCs w:val="20"/>
      <w:lang w:eastAsia="ru-RU" w:val="ru-RU" w:bidi="ar-SA"/>
    </w:rPr>
  </w:style>
  <w:style w:type="paragraph" w:styleId="ListBullet2">
    <w:name w:val="List Bullet 2"/>
    <w:basedOn w:val="Normal"/>
    <w:autoRedefine/>
    <w:qFormat/>
    <w:rsid w:val="00ca0837"/>
    <w:pPr>
      <w:tabs>
        <w:tab w:val="clear" w:pos="708"/>
        <w:tab w:val="left" w:pos="-92" w:leader="none"/>
      </w:tabs>
      <w:ind w:left="-92" w:hanging="360"/>
    </w:pPr>
    <w:rPr/>
  </w:style>
  <w:style w:type="paragraph" w:styleId="Style68" w:customStyle="1">
    <w:name w:val="Пункт"/>
    <w:basedOn w:val="Normal"/>
    <w:qFormat/>
    <w:rsid w:val="00ca0837"/>
    <w:pPr>
      <w:tabs>
        <w:tab w:val="clear" w:pos="708"/>
        <w:tab w:val="left" w:pos="1980" w:leader="none"/>
      </w:tabs>
      <w:spacing w:before="0" w:after="0"/>
      <w:ind w:left="1404" w:hanging="504"/>
    </w:pPr>
    <w:rPr/>
  </w:style>
  <w:style w:type="paragraph" w:styleId="Text" w:customStyle="1">
    <w:name w:val="text"/>
    <w:basedOn w:val="Normal"/>
    <w:qFormat/>
    <w:rsid w:val="00ca0837"/>
    <w:pPr>
      <w:spacing w:before="0" w:after="0"/>
      <w:jc w:val="left"/>
    </w:pPr>
    <w:rPr>
      <w:rFonts w:ascii="Verdana" w:hAnsi="Verdana"/>
      <w:color w:val="000000"/>
      <w:sz w:val="17"/>
      <w:szCs w:val="17"/>
    </w:rPr>
  </w:style>
  <w:style w:type="paragraph" w:styleId="Style261" w:customStyle="1">
    <w:name w:val="Style26"/>
    <w:basedOn w:val="Normal"/>
    <w:qFormat/>
    <w:rsid w:val="00ca0837"/>
    <w:pPr>
      <w:widowControl w:val="false"/>
      <w:spacing w:before="0" w:after="0"/>
      <w:jc w:val="left"/>
    </w:pPr>
    <w:rPr/>
  </w:style>
  <w:style w:type="paragraph" w:styleId="Formattexttopleveltext" w:customStyle="1">
    <w:name w:val="formattext topleveltext"/>
    <w:basedOn w:val="Normal"/>
    <w:qFormat/>
    <w:rsid w:val="00ca0837"/>
    <w:pPr>
      <w:spacing w:beforeAutospacing="1" w:afterAutospacing="1"/>
      <w:jc w:val="left"/>
    </w:pPr>
    <w:rPr/>
  </w:style>
  <w:style w:type="paragraph" w:styleId="Formattexttopleveltextcentertext" w:customStyle="1">
    <w:name w:val="formattext topleveltext centertext"/>
    <w:basedOn w:val="Normal"/>
    <w:qFormat/>
    <w:rsid w:val="00ca0837"/>
    <w:pPr>
      <w:spacing w:beforeAutospacing="1" w:afterAutospacing="1"/>
      <w:jc w:val="left"/>
    </w:pPr>
    <w:rPr/>
  </w:style>
  <w:style w:type="paragraph" w:styleId="216" w:customStyle="1">
    <w:name w:val="Абзац списка2"/>
    <w:basedOn w:val="Normal"/>
    <w:qFormat/>
    <w:rsid w:val="00ca083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Formattexttopleveltexthighlight" w:customStyle="1">
    <w:name w:val="formattext topleveltext highlight"/>
    <w:basedOn w:val="Normal"/>
    <w:qFormat/>
    <w:rsid w:val="00ca0837"/>
    <w:pPr>
      <w:spacing w:beforeAutospacing="1" w:afterAutospacing="1"/>
      <w:jc w:val="left"/>
    </w:pPr>
    <w:rPr>
      <w:rFonts w:eastAsia="Calibri"/>
    </w:rPr>
  </w:style>
  <w:style w:type="paragraph" w:styleId="127" w:customStyle="1">
    <w:name w:val="Основной текст с отступом1"/>
    <w:basedOn w:val="Normal"/>
    <w:qFormat/>
    <w:rsid w:val="00ca0837"/>
    <w:pPr>
      <w:spacing w:before="209" w:after="209"/>
      <w:ind w:left="209" w:right="209" w:hanging="0"/>
      <w:jc w:val="left"/>
    </w:pPr>
    <w:rPr>
      <w:szCs w:val="20"/>
    </w:rPr>
  </w:style>
  <w:style w:type="paragraph" w:styleId="102" w:customStyle="1">
    <w:name w:val="Обычный + 10 пт"/>
    <w:basedOn w:val="Normal"/>
    <w:link w:val="101"/>
    <w:qFormat/>
    <w:rsid w:val="00ca0837"/>
    <w:pPr>
      <w:spacing w:before="0" w:after="0"/>
    </w:pPr>
    <w:rPr>
      <w:rFonts w:ascii="Calibri" w:hAnsi="Calibri" w:eastAsia="Calibri" w:cs="" w:asciiTheme="minorHAnsi" w:cstheme="minorBidi" w:eastAsiaTheme="minorHAnsi" w:hAnsiTheme="minorHAnsi"/>
      <w:i/>
      <w:sz w:val="22"/>
      <w:szCs w:val="22"/>
      <w:lang w:eastAsia="en-US"/>
    </w:rPr>
  </w:style>
  <w:style w:type="paragraph" w:styleId="S12" w:customStyle="1">
    <w:name w:val="s_12"/>
    <w:basedOn w:val="Normal"/>
    <w:qFormat/>
    <w:rsid w:val="00ca0837"/>
    <w:pPr>
      <w:spacing w:before="0" w:after="0"/>
      <w:ind w:firstLine="720"/>
      <w:jc w:val="left"/>
    </w:pPr>
    <w:rPr/>
  </w:style>
  <w:style w:type="paragraph" w:styleId="HTMLPreformatted">
    <w:name w:val="HTML Preformatted"/>
    <w:basedOn w:val="Normal"/>
    <w:link w:val="HTML3"/>
    <w:uiPriority w:val="99"/>
    <w:unhideWhenUsed/>
    <w:qFormat/>
    <w:rsid w:val="00ca0837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before="0" w:after="0"/>
      <w:jc w:val="left"/>
    </w:pPr>
    <w:rPr>
      <w:rFonts w:ascii="Courier New" w:hAnsi="Courier New" w:cs="Courier New"/>
      <w:sz w:val="20"/>
      <w:szCs w:val="20"/>
    </w:rPr>
  </w:style>
  <w:style w:type="paragraph" w:styleId="S1" w:customStyle="1">
    <w:name w:val="s_1"/>
    <w:basedOn w:val="Normal"/>
    <w:qFormat/>
    <w:rsid w:val="00ca0837"/>
    <w:pPr>
      <w:spacing w:beforeAutospacing="1" w:afterAutospacing="1"/>
      <w:jc w:val="left"/>
    </w:pPr>
    <w:rPr/>
  </w:style>
  <w:style w:type="paragraph" w:styleId="128" w:customStyle="1">
    <w:name w:val="Заголовок №1"/>
    <w:basedOn w:val="Normal"/>
    <w:link w:val="1f7"/>
    <w:qFormat/>
    <w:rsid w:val="00a60ce4"/>
    <w:pPr>
      <w:widowControl w:val="false"/>
      <w:shd w:val="clear" w:color="auto" w:fill="FFFFFF"/>
      <w:spacing w:lineRule="atLeast" w:line="0"/>
      <w:ind w:hanging="1120"/>
      <w:jc w:val="center"/>
      <w:outlineLvl w:val="0"/>
    </w:pPr>
    <w:rPr>
      <w:b/>
      <w:bCs/>
      <w:sz w:val="28"/>
      <w:szCs w:val="28"/>
      <w:lang w:eastAsia="en-US"/>
    </w:rPr>
  </w:style>
  <w:style w:type="paragraph" w:styleId="Style69" w:customStyle="1">
    <w:name w:val="Вторстепенный"/>
    <w:basedOn w:val="Normal"/>
    <w:qFormat/>
    <w:rsid w:val="00eb6f90"/>
    <w:pPr>
      <w:shd w:val="clear" w:color="auto" w:fill="FFFFFF"/>
      <w:suppressAutoHyphens w:val="true"/>
      <w:spacing w:before="0" w:after="0"/>
    </w:pPr>
    <w:rPr>
      <w:b/>
      <w:bCs/>
      <w:color w:val="212121"/>
      <w:spacing w:val="2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ca0837"/>
  </w:style>
  <w:style w:type="numbering" w:styleId="WW8Num11" w:customStyle="1">
    <w:name w:val="WW8Num11"/>
    <w:qFormat/>
    <w:rsid w:val="00ca0837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2"/>
    <w:uiPriority w:val="39"/>
    <w:rsid w:val="00cb1bcd"/>
    <w:pPr>
      <w:spacing w:after="0" w:line="240" w:lineRule="auto"/>
    </w:pPr>
    <w:rPr>
      <w:lang w:eastAsia="ru-RU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75CC-239B-4344-84CF-E6C33A9F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LibreOffice/7.2.4.1$Windows_X86_64 LibreOffice_project/27d75539669ac387bb498e35313b970b7fe9c4f9</Application>
  <AppVersion>15.0000</AppVersion>
  <Pages>6</Pages>
  <Words>2074</Words>
  <Characters>15011</Characters>
  <CharactersWithSpaces>17039</CharactersWithSpaces>
  <Paragraphs>111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2022-09-12T05:56:00Z</dcterms:created>
  <dc:creator>днс</dc:creator>
  <dc:description/>
  <dc:language>ru-RU</dc:language>
  <cp:lastModifiedBy/>
  <cp:lastPrinted>2022-07-27T05:53:00Z</cp:lastPrinted>
  <dcterms:modified xsi:type="dcterms:W3CDTF">2022-09-19T10:05:27Z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