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3212" w14:textId="77777777" w:rsidR="005B305B" w:rsidRPr="00E658BB" w:rsidRDefault="005B305B" w:rsidP="002C7510">
      <w:pPr>
        <w:ind w:left="6096"/>
        <w:rPr>
          <w:rFonts w:ascii="Liberation Serif" w:hAnsi="Liberation Serif" w:cs="Liberation Serif"/>
          <w:sz w:val="22"/>
          <w:szCs w:val="22"/>
        </w:rPr>
      </w:pPr>
      <w:r w:rsidRPr="00E658BB">
        <w:rPr>
          <w:rFonts w:ascii="Liberation Serif" w:hAnsi="Liberation Serif" w:cs="Liberation Serif"/>
          <w:sz w:val="22"/>
          <w:szCs w:val="22"/>
        </w:rPr>
        <w:t>УТВЕРЖДАЮ:</w:t>
      </w:r>
    </w:p>
    <w:p w14:paraId="47ECABE3" w14:textId="77777777" w:rsidR="005B305B" w:rsidRPr="00E658BB" w:rsidRDefault="005B305B" w:rsidP="002C7510">
      <w:pPr>
        <w:ind w:left="6096"/>
        <w:rPr>
          <w:rFonts w:ascii="Liberation Serif" w:hAnsi="Liberation Serif" w:cs="Liberation Serif"/>
          <w:sz w:val="22"/>
          <w:szCs w:val="22"/>
        </w:rPr>
      </w:pPr>
    </w:p>
    <w:p w14:paraId="5D8B0B04" w14:textId="77777777" w:rsidR="005B305B" w:rsidRPr="00E658BB" w:rsidRDefault="005B305B" w:rsidP="002C7510">
      <w:pPr>
        <w:ind w:left="6096"/>
        <w:rPr>
          <w:rFonts w:ascii="Liberation Serif" w:hAnsi="Liberation Serif" w:cs="Liberation Serif"/>
          <w:sz w:val="22"/>
          <w:szCs w:val="22"/>
        </w:rPr>
      </w:pPr>
      <w:r w:rsidRPr="00E658BB">
        <w:rPr>
          <w:rFonts w:ascii="Liberation Serif" w:hAnsi="Liberation Serif" w:cs="Liberation Serif"/>
          <w:sz w:val="22"/>
          <w:szCs w:val="22"/>
        </w:rPr>
        <w:t xml:space="preserve">_____________ </w:t>
      </w:r>
      <w:r w:rsidR="00670A2F" w:rsidRPr="00E658BB">
        <w:rPr>
          <w:rFonts w:ascii="Liberation Serif" w:hAnsi="Liberation Serif" w:cs="Liberation Serif"/>
          <w:sz w:val="22"/>
          <w:szCs w:val="22"/>
        </w:rPr>
        <w:t>А.С. Нефёдова</w:t>
      </w:r>
    </w:p>
    <w:p w14:paraId="3A327358" w14:textId="59D42131" w:rsidR="005B305B" w:rsidRPr="00E658BB" w:rsidRDefault="005B305B" w:rsidP="002C7510">
      <w:pPr>
        <w:ind w:left="6096"/>
        <w:rPr>
          <w:rFonts w:ascii="Liberation Serif" w:hAnsi="Liberation Serif" w:cs="Liberation Serif"/>
          <w:sz w:val="22"/>
          <w:szCs w:val="22"/>
        </w:rPr>
      </w:pPr>
      <w:r w:rsidRPr="00E658BB">
        <w:rPr>
          <w:rFonts w:ascii="Liberation Serif" w:hAnsi="Liberation Serif" w:cs="Liberation Serif"/>
          <w:sz w:val="22"/>
          <w:szCs w:val="22"/>
        </w:rPr>
        <w:t>«___</w:t>
      </w:r>
      <w:r w:rsidR="00D55812" w:rsidRPr="00E658BB">
        <w:rPr>
          <w:rFonts w:ascii="Liberation Serif" w:hAnsi="Liberation Serif" w:cs="Liberation Serif"/>
          <w:sz w:val="22"/>
          <w:szCs w:val="22"/>
        </w:rPr>
        <w:t>_» _</w:t>
      </w:r>
      <w:r w:rsidRPr="00E658BB">
        <w:rPr>
          <w:rFonts w:ascii="Liberation Serif" w:hAnsi="Liberation Serif" w:cs="Liberation Serif"/>
          <w:sz w:val="22"/>
          <w:szCs w:val="22"/>
        </w:rPr>
        <w:t xml:space="preserve">_________ </w:t>
      </w:r>
      <w:r w:rsidR="001D3FA3" w:rsidRPr="00E658BB">
        <w:rPr>
          <w:rFonts w:ascii="Liberation Serif" w:hAnsi="Liberation Serif" w:cs="Liberation Serif"/>
          <w:sz w:val="22"/>
          <w:szCs w:val="22"/>
        </w:rPr>
        <w:t>2022 г.</w:t>
      </w:r>
    </w:p>
    <w:p w14:paraId="3C7FB71C" w14:textId="77777777" w:rsidR="005B305B" w:rsidRPr="00E658BB" w:rsidRDefault="005B305B" w:rsidP="002C7510">
      <w:pPr>
        <w:pStyle w:val="a3"/>
        <w:spacing w:after="0"/>
        <w:ind w:left="6096"/>
        <w:rPr>
          <w:rFonts w:ascii="Liberation Serif" w:hAnsi="Liberation Serif" w:cs="Liberation Serif"/>
          <w:sz w:val="22"/>
          <w:szCs w:val="22"/>
        </w:rPr>
      </w:pPr>
    </w:p>
    <w:p w14:paraId="0AA0733C" w14:textId="1FA484B5" w:rsidR="005B305B" w:rsidRPr="00E658BB" w:rsidRDefault="005B305B" w:rsidP="002C7510">
      <w:pPr>
        <w:tabs>
          <w:tab w:val="left" w:pos="6300"/>
        </w:tabs>
        <w:ind w:left="6096"/>
        <w:rPr>
          <w:rFonts w:ascii="Liberation Serif" w:hAnsi="Liberation Serif" w:cs="Liberation Serif"/>
          <w:sz w:val="22"/>
          <w:szCs w:val="22"/>
          <w:u w:val="single"/>
        </w:rPr>
      </w:pPr>
      <w:r w:rsidRPr="00E658BB">
        <w:rPr>
          <w:rFonts w:ascii="Liberation Serif" w:hAnsi="Liberation Serif" w:cs="Liberation Serif"/>
          <w:sz w:val="22"/>
          <w:szCs w:val="22"/>
        </w:rPr>
        <w:t xml:space="preserve">Номер запроса котировок № </w:t>
      </w:r>
      <w:r w:rsidR="00446107">
        <w:rPr>
          <w:rFonts w:ascii="Liberation Serif" w:hAnsi="Liberation Serif" w:cs="Liberation Serif"/>
          <w:sz w:val="22"/>
          <w:szCs w:val="22"/>
        </w:rPr>
        <w:t>15</w:t>
      </w:r>
    </w:p>
    <w:p w14:paraId="487171E7" w14:textId="77777777" w:rsidR="005B305B" w:rsidRPr="00E658BB" w:rsidRDefault="005B305B" w:rsidP="002C7510">
      <w:pPr>
        <w:rPr>
          <w:rFonts w:ascii="Liberation Serif" w:hAnsi="Liberation Serif" w:cs="Liberation Serif"/>
          <w:sz w:val="22"/>
          <w:szCs w:val="22"/>
        </w:rPr>
      </w:pPr>
    </w:p>
    <w:p w14:paraId="432B9218" w14:textId="77777777" w:rsidR="005B305B" w:rsidRPr="00E658BB" w:rsidRDefault="005B305B" w:rsidP="002C7510">
      <w:pPr>
        <w:rPr>
          <w:rFonts w:ascii="Liberation Serif" w:hAnsi="Liberation Serif" w:cs="Liberation Serif"/>
          <w:sz w:val="22"/>
          <w:szCs w:val="22"/>
        </w:rPr>
      </w:pPr>
    </w:p>
    <w:p w14:paraId="79908120" w14:textId="77777777" w:rsidR="005B305B" w:rsidRPr="00E658BB" w:rsidRDefault="005B305B" w:rsidP="002C7510">
      <w:pPr>
        <w:rPr>
          <w:rFonts w:ascii="Liberation Serif" w:hAnsi="Liberation Serif" w:cs="Liberation Serif"/>
          <w:sz w:val="22"/>
          <w:szCs w:val="22"/>
        </w:rPr>
      </w:pPr>
    </w:p>
    <w:p w14:paraId="37B6A3BC" w14:textId="77777777" w:rsidR="005B305B" w:rsidRPr="00E658BB" w:rsidRDefault="005B305B" w:rsidP="002C7510">
      <w:pPr>
        <w:rPr>
          <w:rFonts w:ascii="Liberation Serif" w:hAnsi="Liberation Serif" w:cs="Liberation Serif"/>
          <w:sz w:val="22"/>
          <w:szCs w:val="22"/>
        </w:rPr>
      </w:pPr>
    </w:p>
    <w:p w14:paraId="74B4278E" w14:textId="77777777" w:rsidR="005B305B" w:rsidRPr="00E658BB" w:rsidRDefault="005B305B" w:rsidP="002C7510">
      <w:pPr>
        <w:rPr>
          <w:rFonts w:ascii="Liberation Serif" w:hAnsi="Liberation Serif" w:cs="Liberation Serif"/>
          <w:sz w:val="22"/>
          <w:szCs w:val="22"/>
        </w:rPr>
      </w:pPr>
    </w:p>
    <w:p w14:paraId="3E5E5EA2" w14:textId="77777777" w:rsidR="005B305B" w:rsidRPr="00E658BB" w:rsidRDefault="005B305B" w:rsidP="002C7510">
      <w:pPr>
        <w:rPr>
          <w:rFonts w:ascii="Liberation Serif" w:hAnsi="Liberation Serif" w:cs="Liberation Serif"/>
          <w:sz w:val="22"/>
          <w:szCs w:val="22"/>
        </w:rPr>
      </w:pPr>
    </w:p>
    <w:p w14:paraId="456143FE" w14:textId="77777777" w:rsidR="005B305B" w:rsidRPr="00E658BB" w:rsidRDefault="005B305B" w:rsidP="002C7510">
      <w:pPr>
        <w:jc w:val="center"/>
        <w:rPr>
          <w:rFonts w:ascii="Liberation Serif" w:hAnsi="Liberation Serif" w:cs="Liberation Serif"/>
          <w:b/>
          <w:bCs/>
          <w:sz w:val="22"/>
          <w:szCs w:val="22"/>
        </w:rPr>
      </w:pPr>
      <w:r w:rsidRPr="00E658BB">
        <w:rPr>
          <w:rFonts w:ascii="Liberation Serif" w:hAnsi="Liberation Serif" w:cs="Liberation Serif"/>
          <w:b/>
          <w:bCs/>
          <w:sz w:val="22"/>
          <w:szCs w:val="22"/>
        </w:rPr>
        <w:t xml:space="preserve">ИЗВЕЩЕНИЕ О ЗАПРОСЕ КОТИРОВОК </w:t>
      </w:r>
    </w:p>
    <w:p w14:paraId="3F7A4AA1" w14:textId="77777777" w:rsidR="005B305B" w:rsidRPr="00E658BB" w:rsidRDefault="005B305B" w:rsidP="002C7510">
      <w:pPr>
        <w:jc w:val="center"/>
        <w:rPr>
          <w:rFonts w:ascii="Liberation Serif" w:hAnsi="Liberation Serif" w:cs="Liberation Serif"/>
          <w:sz w:val="22"/>
          <w:szCs w:val="22"/>
        </w:rPr>
      </w:pPr>
      <w:r w:rsidRPr="00E658BB">
        <w:rPr>
          <w:rFonts w:ascii="Liberation Serif" w:hAnsi="Liberation Serif" w:cs="Liberation Serif"/>
          <w:b/>
          <w:bCs/>
          <w:sz w:val="22"/>
          <w:szCs w:val="22"/>
        </w:rPr>
        <w:t>(ЗАПРОС КОТИРОВОК в ЭЛЕКТРОННОЙ ФОРМЕ)</w:t>
      </w:r>
    </w:p>
    <w:p w14:paraId="518DD6C8" w14:textId="77777777" w:rsidR="005B305B" w:rsidRPr="00E658BB" w:rsidRDefault="005B305B" w:rsidP="002C7510">
      <w:pPr>
        <w:jc w:val="center"/>
        <w:rPr>
          <w:rFonts w:ascii="Liberation Serif" w:hAnsi="Liberation Serif" w:cs="Liberation Serif"/>
          <w:sz w:val="22"/>
          <w:szCs w:val="22"/>
        </w:rPr>
      </w:pPr>
    </w:p>
    <w:p w14:paraId="49759DC2" w14:textId="77777777" w:rsidR="005B305B" w:rsidRPr="00E658BB" w:rsidRDefault="005B305B" w:rsidP="002C7510">
      <w:pPr>
        <w:jc w:val="both"/>
        <w:rPr>
          <w:rFonts w:ascii="Liberation Serif" w:hAnsi="Liberation Serif" w:cs="Liberation Serif"/>
          <w:sz w:val="22"/>
          <w:szCs w:val="22"/>
        </w:rPr>
      </w:pPr>
    </w:p>
    <w:tbl>
      <w:tblPr>
        <w:tblW w:w="9430" w:type="dxa"/>
        <w:tblCellMar>
          <w:left w:w="0" w:type="dxa"/>
          <w:right w:w="0" w:type="dxa"/>
        </w:tblCellMar>
        <w:tblLook w:val="04A0" w:firstRow="1" w:lastRow="0" w:firstColumn="1" w:lastColumn="0" w:noHBand="0" w:noVBand="1"/>
      </w:tblPr>
      <w:tblGrid>
        <w:gridCol w:w="3114"/>
        <w:gridCol w:w="6316"/>
      </w:tblGrid>
      <w:tr w:rsidR="001D7D82" w:rsidRPr="00E658BB" w14:paraId="72CCB9F8" w14:textId="77777777" w:rsidTr="001D7D82">
        <w:tc>
          <w:tcPr>
            <w:tcW w:w="1651" w:type="pct"/>
            <w:tcMar>
              <w:top w:w="75" w:type="dxa"/>
              <w:left w:w="75" w:type="dxa"/>
              <w:bottom w:w="75" w:type="dxa"/>
              <w:right w:w="450" w:type="dxa"/>
            </w:tcMar>
            <w:hideMark/>
          </w:tcPr>
          <w:p w14:paraId="4031F2EB" w14:textId="77777777" w:rsidR="001D7D82" w:rsidRPr="00E658BB" w:rsidRDefault="001D7D82" w:rsidP="002C7510">
            <w:pPr>
              <w:ind w:right="-310"/>
              <w:rPr>
                <w:rFonts w:ascii="Liberation Serif" w:hAnsi="Liberation Serif" w:cs="Liberation Serif"/>
              </w:rPr>
            </w:pPr>
            <w:r w:rsidRPr="00E658BB">
              <w:rPr>
                <w:rFonts w:ascii="Liberation Serif" w:hAnsi="Liberation Serif" w:cs="Liberation Serif"/>
                <w:sz w:val="22"/>
                <w:szCs w:val="22"/>
              </w:rPr>
              <w:t>Предмет:</w:t>
            </w:r>
          </w:p>
        </w:tc>
        <w:tc>
          <w:tcPr>
            <w:tcW w:w="3349" w:type="pct"/>
            <w:tcMar>
              <w:top w:w="75" w:type="dxa"/>
              <w:left w:w="75" w:type="dxa"/>
              <w:bottom w:w="75" w:type="dxa"/>
              <w:right w:w="75" w:type="dxa"/>
            </w:tcMar>
            <w:hideMark/>
          </w:tcPr>
          <w:p w14:paraId="5740FA3C" w14:textId="6EA0ED2E" w:rsidR="001D7D82" w:rsidRPr="00E658BB" w:rsidRDefault="006F2E3D" w:rsidP="00A80261">
            <w:pPr>
              <w:rPr>
                <w:rFonts w:ascii="Liberation Serif" w:hAnsi="Liberation Serif" w:cs="Liberation Serif"/>
              </w:rPr>
            </w:pPr>
            <w:r w:rsidRPr="00E658BB">
              <w:rPr>
                <w:rFonts w:ascii="Liberation Serif" w:hAnsi="Liberation Serif" w:cs="Liberation Serif"/>
                <w:bCs/>
                <w:sz w:val="22"/>
                <w:szCs w:val="22"/>
              </w:rPr>
              <w:t xml:space="preserve">Поставка </w:t>
            </w:r>
            <w:r w:rsidR="00446107">
              <w:rPr>
                <w:rFonts w:ascii="Liberation Serif" w:hAnsi="Liberation Serif" w:cs="Liberation Serif"/>
                <w:bCs/>
                <w:sz w:val="22"/>
                <w:szCs w:val="22"/>
              </w:rPr>
              <w:t>запасных частей</w:t>
            </w:r>
            <w:r w:rsidRPr="00E658BB">
              <w:rPr>
                <w:rFonts w:ascii="Liberation Serif" w:hAnsi="Liberation Serif" w:cs="Liberation Serif"/>
                <w:bCs/>
                <w:sz w:val="22"/>
                <w:szCs w:val="22"/>
              </w:rPr>
              <w:t xml:space="preserve"> для </w:t>
            </w:r>
            <w:r w:rsidR="00446107">
              <w:rPr>
                <w:rFonts w:ascii="Liberation Serif" w:hAnsi="Liberation Serif" w:cs="Liberation Serif"/>
                <w:bCs/>
                <w:sz w:val="22"/>
                <w:szCs w:val="22"/>
              </w:rPr>
              <w:t xml:space="preserve">двигателя </w:t>
            </w:r>
            <w:r w:rsidR="00446107" w:rsidRPr="00446107">
              <w:rPr>
                <w:rFonts w:ascii="Liberation Serif" w:hAnsi="Liberation Serif" w:cs="Liberation Serif"/>
                <w:bCs/>
                <w:sz w:val="22"/>
                <w:szCs w:val="22"/>
              </w:rPr>
              <w:t xml:space="preserve">ЯМЗ-238 </w:t>
            </w:r>
            <w:r w:rsidR="00446107">
              <w:rPr>
                <w:rFonts w:ascii="Liberation Serif" w:hAnsi="Liberation Serif" w:cs="Liberation Serif"/>
                <w:bCs/>
                <w:sz w:val="22"/>
                <w:szCs w:val="22"/>
              </w:rPr>
              <w:t>(</w:t>
            </w:r>
            <w:r w:rsidR="00446107" w:rsidRPr="00446107">
              <w:rPr>
                <w:rFonts w:ascii="Liberation Serif" w:hAnsi="Liberation Serif" w:cs="Liberation Serif"/>
                <w:bCs/>
                <w:sz w:val="22"/>
                <w:szCs w:val="22"/>
              </w:rPr>
              <w:t>ДЭС 100 АД100-Т400-2РП, АД-32С-Т400</w:t>
            </w:r>
            <w:r w:rsidR="00446107">
              <w:rPr>
                <w:rFonts w:ascii="Liberation Serif" w:hAnsi="Liberation Serif" w:cs="Liberation Serif"/>
                <w:bCs/>
                <w:sz w:val="22"/>
                <w:szCs w:val="22"/>
              </w:rPr>
              <w:t>)</w:t>
            </w:r>
            <w:r w:rsidR="00226447" w:rsidRPr="00E658BB">
              <w:rPr>
                <w:rFonts w:ascii="Liberation Serif" w:hAnsi="Liberation Serif" w:cs="Liberation Serif"/>
                <w:bCs/>
                <w:sz w:val="22"/>
                <w:szCs w:val="22"/>
              </w:rPr>
              <w:t>.</w:t>
            </w:r>
          </w:p>
        </w:tc>
      </w:tr>
      <w:tr w:rsidR="001D7D82" w:rsidRPr="00E658BB" w14:paraId="3D092FFD" w14:textId="77777777" w:rsidTr="001D7D82">
        <w:tc>
          <w:tcPr>
            <w:tcW w:w="1651" w:type="pct"/>
            <w:tcMar>
              <w:top w:w="75" w:type="dxa"/>
              <w:left w:w="75" w:type="dxa"/>
              <w:bottom w:w="75" w:type="dxa"/>
              <w:right w:w="450" w:type="dxa"/>
            </w:tcMar>
          </w:tcPr>
          <w:p w14:paraId="330747B2" w14:textId="77777777" w:rsidR="001D7D82" w:rsidRPr="00E658BB" w:rsidRDefault="001D7D82" w:rsidP="002C7510">
            <w:pPr>
              <w:ind w:right="-310"/>
              <w:rPr>
                <w:rFonts w:ascii="Liberation Serif" w:hAnsi="Liberation Serif" w:cs="Liberation Serif"/>
              </w:rPr>
            </w:pPr>
            <w:r w:rsidRPr="00E658BB">
              <w:rPr>
                <w:rFonts w:ascii="Liberation Serif" w:hAnsi="Liberation Serif" w:cs="Liberation Serif"/>
                <w:sz w:val="22"/>
                <w:szCs w:val="22"/>
              </w:rPr>
              <w:t>Заказчик:</w:t>
            </w:r>
          </w:p>
        </w:tc>
        <w:tc>
          <w:tcPr>
            <w:tcW w:w="3349" w:type="pct"/>
            <w:tcMar>
              <w:top w:w="75" w:type="dxa"/>
              <w:left w:w="75" w:type="dxa"/>
              <w:bottom w:w="75" w:type="dxa"/>
              <w:right w:w="75" w:type="dxa"/>
            </w:tcMar>
          </w:tcPr>
          <w:p w14:paraId="39564105" w14:textId="77777777" w:rsidR="001D7D82" w:rsidRPr="00E658BB" w:rsidRDefault="001D7D82" w:rsidP="002C7510">
            <w:pPr>
              <w:rPr>
                <w:rFonts w:ascii="Liberation Serif" w:hAnsi="Liberation Serif" w:cs="Liberation Serif"/>
                <w:sz w:val="22"/>
                <w:szCs w:val="22"/>
              </w:rPr>
            </w:pPr>
            <w:r w:rsidRPr="00E658BB">
              <w:rPr>
                <w:rFonts w:ascii="Liberation Serif" w:hAnsi="Liberation Serif" w:cs="Liberation Serif"/>
                <w:sz w:val="22"/>
                <w:szCs w:val="22"/>
              </w:rPr>
              <w:t>Муниципальное автономное учреждение «Молодёжный центр города Лабытнанги»</w:t>
            </w:r>
          </w:p>
        </w:tc>
      </w:tr>
      <w:tr w:rsidR="001D7D82" w:rsidRPr="00E658BB" w14:paraId="00FEAAD7" w14:textId="77777777" w:rsidTr="001D7D82">
        <w:trPr>
          <w:trHeight w:val="286"/>
        </w:trPr>
        <w:tc>
          <w:tcPr>
            <w:tcW w:w="1651" w:type="pct"/>
            <w:tcMar>
              <w:top w:w="75" w:type="dxa"/>
              <w:left w:w="75" w:type="dxa"/>
              <w:bottom w:w="75" w:type="dxa"/>
              <w:right w:w="450" w:type="dxa"/>
            </w:tcMar>
            <w:hideMark/>
          </w:tcPr>
          <w:p w14:paraId="2482C837" w14:textId="77777777" w:rsidR="001D7D82" w:rsidRPr="00E658BB" w:rsidRDefault="001D7D82" w:rsidP="002C7510">
            <w:pPr>
              <w:ind w:right="-310"/>
              <w:rPr>
                <w:rFonts w:ascii="Liberation Serif" w:hAnsi="Liberation Serif" w:cs="Liberation Serif"/>
              </w:rPr>
            </w:pPr>
            <w:r w:rsidRPr="00E658BB">
              <w:rPr>
                <w:rFonts w:ascii="Liberation Serif" w:hAnsi="Liberation Serif" w:cs="Liberation Serif"/>
                <w:sz w:val="22"/>
                <w:szCs w:val="22"/>
              </w:rPr>
              <w:t>Место нахождения:</w:t>
            </w:r>
          </w:p>
        </w:tc>
        <w:tc>
          <w:tcPr>
            <w:tcW w:w="3349" w:type="pct"/>
            <w:tcMar>
              <w:top w:w="75" w:type="dxa"/>
              <w:left w:w="75" w:type="dxa"/>
              <w:bottom w:w="75" w:type="dxa"/>
              <w:right w:w="75" w:type="dxa"/>
            </w:tcMar>
            <w:hideMark/>
          </w:tcPr>
          <w:p w14:paraId="4847AE83" w14:textId="77777777" w:rsidR="001D7D82" w:rsidRPr="00E658BB" w:rsidRDefault="001D7D82" w:rsidP="002C7510">
            <w:pPr>
              <w:rPr>
                <w:rFonts w:ascii="Liberation Serif" w:hAnsi="Liberation Serif" w:cs="Liberation Serif"/>
              </w:rPr>
            </w:pPr>
            <w:r w:rsidRPr="00E658BB">
              <w:rPr>
                <w:rFonts w:ascii="Liberation Serif" w:hAnsi="Liberation Serif" w:cs="Liberation Serif"/>
                <w:sz w:val="22"/>
                <w:szCs w:val="22"/>
              </w:rPr>
              <w:t>629400, г. Лабытнанги, Тюменской области, ЯНАО, ул. Гагарина, д. 28</w:t>
            </w:r>
          </w:p>
        </w:tc>
      </w:tr>
      <w:tr w:rsidR="001D7D82" w:rsidRPr="00E658BB" w14:paraId="19331C5F" w14:textId="77777777" w:rsidTr="001D7D82">
        <w:trPr>
          <w:trHeight w:val="268"/>
        </w:trPr>
        <w:tc>
          <w:tcPr>
            <w:tcW w:w="1651" w:type="pct"/>
            <w:tcMar>
              <w:top w:w="75" w:type="dxa"/>
              <w:left w:w="75" w:type="dxa"/>
              <w:bottom w:w="75" w:type="dxa"/>
              <w:right w:w="450" w:type="dxa"/>
            </w:tcMar>
            <w:hideMark/>
          </w:tcPr>
          <w:p w14:paraId="44ECA603" w14:textId="77777777" w:rsidR="001D7D82" w:rsidRPr="00E658BB" w:rsidRDefault="001D7D82" w:rsidP="002C7510">
            <w:pPr>
              <w:ind w:right="-310"/>
              <w:rPr>
                <w:rFonts w:ascii="Liberation Serif" w:hAnsi="Liberation Serif" w:cs="Liberation Serif"/>
              </w:rPr>
            </w:pPr>
            <w:r w:rsidRPr="00E658BB">
              <w:rPr>
                <w:rFonts w:ascii="Liberation Serif" w:hAnsi="Liberation Serif" w:cs="Liberation Serif"/>
                <w:sz w:val="22"/>
                <w:szCs w:val="22"/>
              </w:rPr>
              <w:t xml:space="preserve">Почтовый адрес: </w:t>
            </w:r>
          </w:p>
        </w:tc>
        <w:tc>
          <w:tcPr>
            <w:tcW w:w="3349" w:type="pct"/>
            <w:tcMar>
              <w:top w:w="75" w:type="dxa"/>
              <w:left w:w="75" w:type="dxa"/>
              <w:bottom w:w="75" w:type="dxa"/>
              <w:right w:w="75" w:type="dxa"/>
            </w:tcMar>
            <w:hideMark/>
          </w:tcPr>
          <w:p w14:paraId="45A9ABDD" w14:textId="77777777" w:rsidR="001D7D82" w:rsidRPr="00E658BB" w:rsidRDefault="001D7D82" w:rsidP="002C7510">
            <w:pPr>
              <w:rPr>
                <w:rFonts w:ascii="Liberation Serif" w:hAnsi="Liberation Serif" w:cs="Liberation Serif"/>
              </w:rPr>
            </w:pPr>
            <w:r w:rsidRPr="00E658BB">
              <w:rPr>
                <w:rFonts w:ascii="Liberation Serif" w:hAnsi="Liberation Serif" w:cs="Liberation Serif"/>
                <w:sz w:val="22"/>
                <w:szCs w:val="22"/>
              </w:rPr>
              <w:t>629400, г. Лабытнанги, Тюменской области, ЯНАО, ул. Гагарина, д. 28</w:t>
            </w:r>
          </w:p>
        </w:tc>
      </w:tr>
      <w:tr w:rsidR="001D7D82" w:rsidRPr="00E658BB" w14:paraId="347B9D6B" w14:textId="77777777" w:rsidTr="001D7D82">
        <w:trPr>
          <w:trHeight w:val="176"/>
        </w:trPr>
        <w:tc>
          <w:tcPr>
            <w:tcW w:w="1651" w:type="pct"/>
            <w:tcMar>
              <w:top w:w="75" w:type="dxa"/>
              <w:left w:w="75" w:type="dxa"/>
              <w:bottom w:w="75" w:type="dxa"/>
              <w:right w:w="450" w:type="dxa"/>
            </w:tcMar>
            <w:hideMark/>
          </w:tcPr>
          <w:p w14:paraId="58D42F3E" w14:textId="77777777" w:rsidR="001D7D82" w:rsidRPr="00E658BB" w:rsidRDefault="001D7D82" w:rsidP="002C7510">
            <w:pPr>
              <w:ind w:right="-310"/>
              <w:rPr>
                <w:rFonts w:ascii="Liberation Serif" w:hAnsi="Liberation Serif" w:cs="Liberation Serif"/>
              </w:rPr>
            </w:pPr>
            <w:r w:rsidRPr="00E658BB">
              <w:rPr>
                <w:rFonts w:ascii="Liberation Serif" w:hAnsi="Liberation Serif" w:cs="Liberation Serif"/>
                <w:sz w:val="22"/>
                <w:szCs w:val="22"/>
              </w:rPr>
              <w:t>Адрес электронной почты:</w:t>
            </w:r>
          </w:p>
        </w:tc>
        <w:tc>
          <w:tcPr>
            <w:tcW w:w="3349" w:type="pct"/>
            <w:tcMar>
              <w:top w:w="75" w:type="dxa"/>
              <w:left w:w="75" w:type="dxa"/>
              <w:bottom w:w="75" w:type="dxa"/>
              <w:right w:w="75" w:type="dxa"/>
            </w:tcMar>
            <w:hideMark/>
          </w:tcPr>
          <w:p w14:paraId="5F254958" w14:textId="77777777" w:rsidR="001D7D82" w:rsidRPr="00E658BB" w:rsidRDefault="001D7D82" w:rsidP="002C7510">
            <w:pPr>
              <w:rPr>
                <w:rFonts w:ascii="Liberation Serif" w:hAnsi="Liberation Serif" w:cs="Liberation Serif"/>
              </w:rPr>
            </w:pPr>
            <w:r w:rsidRPr="00E658BB">
              <w:rPr>
                <w:rFonts w:ascii="Liberation Serif" w:hAnsi="Liberation Serif" w:cs="Liberation Serif"/>
                <w:sz w:val="22"/>
                <w:szCs w:val="22"/>
                <w:lang w:eastAsia="en-US"/>
              </w:rPr>
              <w:t> </w:t>
            </w:r>
            <w:hyperlink r:id="rId8" w:history="1">
              <w:r w:rsidRPr="00E658BB">
                <w:rPr>
                  <w:rStyle w:val="ab"/>
                  <w:rFonts w:ascii="Liberation Serif" w:eastAsiaTheme="majorEastAsia" w:hAnsi="Liberation Serif" w:cs="Liberation Serif"/>
                  <w:color w:val="auto"/>
                  <w:sz w:val="22"/>
                  <w:szCs w:val="22"/>
                  <w:u w:val="none"/>
                  <w:lang w:val="en-US"/>
                </w:rPr>
                <w:t>mol</w:t>
              </w:r>
              <w:r w:rsidRPr="00E658BB">
                <w:rPr>
                  <w:rStyle w:val="ab"/>
                  <w:rFonts w:ascii="Liberation Serif" w:eastAsiaTheme="majorEastAsia" w:hAnsi="Liberation Serif" w:cs="Liberation Serif"/>
                  <w:color w:val="auto"/>
                  <w:sz w:val="22"/>
                  <w:szCs w:val="22"/>
                  <w:u w:val="none"/>
                </w:rPr>
                <w:t>сеntеr@lbt.</w:t>
              </w:r>
              <w:r w:rsidRPr="00E658BB">
                <w:rPr>
                  <w:rStyle w:val="ab"/>
                  <w:rFonts w:ascii="Liberation Serif" w:eastAsiaTheme="majorEastAsia" w:hAnsi="Liberation Serif" w:cs="Liberation Serif"/>
                  <w:color w:val="auto"/>
                  <w:sz w:val="22"/>
                  <w:szCs w:val="22"/>
                  <w:u w:val="none"/>
                  <w:lang w:val="en-US"/>
                </w:rPr>
                <w:t>yan</w:t>
              </w:r>
              <w:r w:rsidRPr="00E658BB">
                <w:rPr>
                  <w:rStyle w:val="ab"/>
                  <w:rFonts w:ascii="Liberation Serif" w:eastAsiaTheme="majorEastAsia" w:hAnsi="Liberation Serif" w:cs="Liberation Serif"/>
                  <w:color w:val="auto"/>
                  <w:sz w:val="22"/>
                  <w:szCs w:val="22"/>
                  <w:u w:val="none"/>
                </w:rPr>
                <w:t>ао.</w:t>
              </w:r>
              <w:r w:rsidRPr="00E658BB">
                <w:rPr>
                  <w:rStyle w:val="ab"/>
                  <w:rFonts w:ascii="Liberation Serif" w:eastAsiaTheme="majorEastAsia" w:hAnsi="Liberation Serif" w:cs="Liberation Serif"/>
                  <w:color w:val="auto"/>
                  <w:sz w:val="22"/>
                  <w:szCs w:val="22"/>
                  <w:u w:val="none"/>
                  <w:lang w:val="en-US"/>
                </w:rPr>
                <w:t>ru</w:t>
              </w:r>
            </w:hyperlink>
            <w:r w:rsidRPr="00E658BB">
              <w:rPr>
                <w:rFonts w:ascii="Liberation Serif" w:hAnsi="Liberation Serif" w:cs="Liberation Serif"/>
                <w:sz w:val="22"/>
                <w:szCs w:val="22"/>
              </w:rPr>
              <w:t xml:space="preserve"> </w:t>
            </w:r>
          </w:p>
        </w:tc>
      </w:tr>
      <w:tr w:rsidR="001D7D82" w:rsidRPr="00E658BB" w14:paraId="4FE6D52F" w14:textId="77777777" w:rsidTr="001D7D82">
        <w:trPr>
          <w:trHeight w:val="25"/>
        </w:trPr>
        <w:tc>
          <w:tcPr>
            <w:tcW w:w="1651" w:type="pct"/>
            <w:tcMar>
              <w:top w:w="75" w:type="dxa"/>
              <w:left w:w="75" w:type="dxa"/>
              <w:bottom w:w="75" w:type="dxa"/>
              <w:right w:w="450" w:type="dxa"/>
            </w:tcMar>
            <w:hideMark/>
          </w:tcPr>
          <w:p w14:paraId="0552F3A8" w14:textId="77777777" w:rsidR="001D7D82" w:rsidRPr="00E658BB" w:rsidRDefault="001D7D82" w:rsidP="002C7510">
            <w:pPr>
              <w:ind w:right="-310"/>
              <w:rPr>
                <w:rFonts w:ascii="Liberation Serif" w:hAnsi="Liberation Serif" w:cs="Liberation Serif"/>
              </w:rPr>
            </w:pPr>
            <w:r w:rsidRPr="00E658BB">
              <w:rPr>
                <w:rFonts w:ascii="Liberation Serif" w:hAnsi="Liberation Serif" w:cs="Liberation Serif"/>
                <w:sz w:val="22"/>
                <w:szCs w:val="22"/>
              </w:rPr>
              <w:t>Телефон:</w:t>
            </w:r>
          </w:p>
        </w:tc>
        <w:tc>
          <w:tcPr>
            <w:tcW w:w="3349" w:type="pct"/>
            <w:tcMar>
              <w:top w:w="75" w:type="dxa"/>
              <w:left w:w="75" w:type="dxa"/>
              <w:bottom w:w="75" w:type="dxa"/>
              <w:right w:w="75" w:type="dxa"/>
            </w:tcMar>
            <w:hideMark/>
          </w:tcPr>
          <w:p w14:paraId="5A5A2914" w14:textId="77777777" w:rsidR="001D7D82" w:rsidRPr="00E658BB" w:rsidRDefault="001D7D82" w:rsidP="002C7510">
            <w:pPr>
              <w:rPr>
                <w:rFonts w:ascii="Liberation Serif" w:hAnsi="Liberation Serif" w:cs="Liberation Serif"/>
              </w:rPr>
            </w:pPr>
            <w:r w:rsidRPr="00E658BB">
              <w:rPr>
                <w:rFonts w:ascii="Liberation Serif" w:hAnsi="Liberation Serif" w:cs="Liberation Serif"/>
                <w:sz w:val="22"/>
                <w:szCs w:val="22"/>
              </w:rPr>
              <w:t>+7 (34992) 5 35 38</w:t>
            </w:r>
          </w:p>
        </w:tc>
      </w:tr>
      <w:tr w:rsidR="001D7D82" w:rsidRPr="00E658BB" w14:paraId="04957D65" w14:textId="77777777" w:rsidTr="001D7D82">
        <w:trPr>
          <w:trHeight w:val="136"/>
        </w:trPr>
        <w:tc>
          <w:tcPr>
            <w:tcW w:w="1651" w:type="pct"/>
            <w:tcMar>
              <w:top w:w="75" w:type="dxa"/>
              <w:left w:w="75" w:type="dxa"/>
              <w:bottom w:w="75" w:type="dxa"/>
              <w:right w:w="450" w:type="dxa"/>
            </w:tcMar>
            <w:hideMark/>
          </w:tcPr>
          <w:p w14:paraId="658D3BA5" w14:textId="77777777" w:rsidR="001D7D82" w:rsidRPr="00E658BB" w:rsidRDefault="001D7D82" w:rsidP="002C7510">
            <w:pPr>
              <w:ind w:right="-310"/>
              <w:rPr>
                <w:rFonts w:ascii="Liberation Serif" w:hAnsi="Liberation Serif" w:cs="Liberation Serif"/>
              </w:rPr>
            </w:pPr>
            <w:r w:rsidRPr="00E658BB">
              <w:rPr>
                <w:rFonts w:ascii="Liberation Serif" w:hAnsi="Liberation Serif" w:cs="Liberation Serif"/>
                <w:sz w:val="22"/>
                <w:szCs w:val="22"/>
              </w:rPr>
              <w:t>Ответственное должностное лицо</w:t>
            </w:r>
          </w:p>
        </w:tc>
        <w:tc>
          <w:tcPr>
            <w:tcW w:w="3349" w:type="pct"/>
            <w:tcMar>
              <w:top w:w="75" w:type="dxa"/>
              <w:left w:w="75" w:type="dxa"/>
              <w:bottom w:w="75" w:type="dxa"/>
              <w:right w:w="75" w:type="dxa"/>
            </w:tcMar>
            <w:hideMark/>
          </w:tcPr>
          <w:p w14:paraId="76362565" w14:textId="77777777" w:rsidR="001D7D82" w:rsidRPr="00E658BB" w:rsidRDefault="001D7D82" w:rsidP="002C7510">
            <w:pPr>
              <w:tabs>
                <w:tab w:val="left" w:pos="2850"/>
              </w:tabs>
              <w:rPr>
                <w:rFonts w:ascii="Liberation Serif" w:hAnsi="Liberation Serif" w:cs="Liberation Serif"/>
              </w:rPr>
            </w:pPr>
            <w:r w:rsidRPr="00E658BB">
              <w:rPr>
                <w:rFonts w:ascii="Liberation Serif" w:hAnsi="Liberation Serif" w:cs="Liberation Serif"/>
                <w:sz w:val="22"/>
                <w:szCs w:val="22"/>
              </w:rPr>
              <w:t>Домолазов Александр Николаевич</w:t>
            </w:r>
          </w:p>
          <w:p w14:paraId="16458895" w14:textId="77777777" w:rsidR="001D7D82" w:rsidRPr="00E658BB" w:rsidRDefault="001D7D82" w:rsidP="002C7510">
            <w:pPr>
              <w:tabs>
                <w:tab w:val="left" w:pos="2850"/>
              </w:tabs>
              <w:rPr>
                <w:rFonts w:ascii="Liberation Serif" w:hAnsi="Liberation Serif" w:cs="Liberation Serif"/>
              </w:rPr>
            </w:pPr>
            <w:r w:rsidRPr="00E658BB">
              <w:rPr>
                <w:rFonts w:ascii="Liberation Serif" w:hAnsi="Liberation Serif" w:cs="Liberation Serif"/>
                <w:sz w:val="22"/>
                <w:szCs w:val="22"/>
              </w:rPr>
              <w:t>Контактный телефон +7 (34992) 5 35 38</w:t>
            </w:r>
          </w:p>
        </w:tc>
      </w:tr>
    </w:tbl>
    <w:p w14:paraId="75F8472E" w14:textId="77777777" w:rsidR="00C40338" w:rsidRPr="00E658BB" w:rsidRDefault="00C40338" w:rsidP="002C7510">
      <w:pPr>
        <w:rPr>
          <w:rStyle w:val="aa"/>
          <w:rFonts w:ascii="Liberation Serif" w:hAnsi="Liberation Serif" w:cs="Liberation Serif"/>
          <w:sz w:val="22"/>
          <w:szCs w:val="22"/>
        </w:rPr>
      </w:pPr>
    </w:p>
    <w:p w14:paraId="50CFB874" w14:textId="77777777" w:rsidR="00442CD9" w:rsidRPr="00E658BB" w:rsidRDefault="00442CD9" w:rsidP="002C7510">
      <w:pPr>
        <w:widowControl w:val="0"/>
        <w:ind w:firstLine="540"/>
        <w:jc w:val="both"/>
        <w:rPr>
          <w:rStyle w:val="aa"/>
          <w:rFonts w:ascii="Liberation Serif" w:hAnsi="Liberation Serif" w:cs="Liberation Serif"/>
          <w:sz w:val="22"/>
          <w:szCs w:val="22"/>
        </w:rPr>
      </w:pPr>
      <w:r w:rsidRPr="00E658BB">
        <w:rPr>
          <w:rStyle w:val="aa"/>
          <w:rFonts w:ascii="Liberation Serif" w:hAnsi="Liberation Serif" w:cs="Liberation Serif"/>
          <w:sz w:val="22"/>
          <w:szCs w:val="22"/>
        </w:rPr>
        <w:br w:type="page"/>
      </w:r>
    </w:p>
    <w:p w14:paraId="4BE42703" w14:textId="77777777" w:rsidR="00442CD9" w:rsidRPr="00E658BB" w:rsidRDefault="00442CD9" w:rsidP="002C7510">
      <w:pPr>
        <w:ind w:right="-1" w:firstLine="567"/>
        <w:jc w:val="both"/>
        <w:rPr>
          <w:rFonts w:ascii="Liberation Serif" w:hAnsi="Liberation Serif" w:cs="Liberation Serif"/>
          <w:b/>
          <w:sz w:val="17"/>
          <w:szCs w:val="17"/>
          <w:u w:val="single"/>
        </w:rPr>
      </w:pPr>
      <w:r w:rsidRPr="00E658BB">
        <w:rPr>
          <w:rStyle w:val="aa"/>
          <w:rFonts w:ascii="Liberation Serif" w:hAnsi="Liberation Serif" w:cs="Liberation Serif"/>
          <w:sz w:val="17"/>
          <w:szCs w:val="17"/>
        </w:rPr>
        <w:lastRenderedPageBreak/>
        <w:t xml:space="preserve">Извещение о проведении запроса котировок в электронной форме (далее – Извещение, Извещение о запросе котировок (запросе котировок в электронной форме) сформировано в соответствие с </w:t>
      </w:r>
      <w:r w:rsidRPr="00E658BB">
        <w:rPr>
          <w:rFonts w:ascii="Liberation Serif" w:hAnsi="Liberation Serif" w:cs="Liberation Serif"/>
          <w:sz w:val="17"/>
          <w:szCs w:val="17"/>
        </w:rPr>
        <w:t>Положением</w:t>
      </w:r>
      <w:r w:rsidRPr="00E658BB">
        <w:rPr>
          <w:rStyle w:val="aa"/>
          <w:rFonts w:ascii="Liberation Serif" w:hAnsi="Liberation Serif" w:cs="Liberation Serif"/>
          <w:sz w:val="17"/>
          <w:szCs w:val="17"/>
        </w:rPr>
        <w:t xml:space="preserve"> о закупках товаров, работ и услуг для нужд муниципального автономного </w:t>
      </w:r>
      <w:r w:rsidR="0057459D" w:rsidRPr="00E658BB">
        <w:rPr>
          <w:rStyle w:val="aa"/>
          <w:rFonts w:ascii="Liberation Serif" w:hAnsi="Liberation Serif" w:cs="Liberation Serif"/>
          <w:sz w:val="17"/>
          <w:szCs w:val="17"/>
        </w:rPr>
        <w:t>учреждения «</w:t>
      </w:r>
      <w:r w:rsidR="0097668B" w:rsidRPr="00E658BB">
        <w:rPr>
          <w:rFonts w:ascii="Liberation Serif" w:hAnsi="Liberation Serif" w:cs="Liberation Serif"/>
          <w:color w:val="000000"/>
          <w:sz w:val="17"/>
          <w:szCs w:val="17"/>
        </w:rPr>
        <w:t>Молодёжный центр города Лабытнанги</w:t>
      </w:r>
      <w:r w:rsidRPr="00E658BB">
        <w:rPr>
          <w:rFonts w:ascii="Liberation Serif" w:hAnsi="Liberation Serif" w:cs="Liberation Serif"/>
          <w:color w:val="000000"/>
          <w:sz w:val="17"/>
          <w:szCs w:val="17"/>
        </w:rPr>
        <w:t>»</w:t>
      </w:r>
      <w:r w:rsidRPr="00E658BB">
        <w:rPr>
          <w:rFonts w:ascii="Liberation Serif" w:hAnsi="Liberation Serif" w:cs="Liberation Serif"/>
          <w:b/>
          <w:sz w:val="17"/>
          <w:szCs w:val="17"/>
        </w:rPr>
        <w:t xml:space="preserve"> </w:t>
      </w:r>
      <w:r w:rsidRPr="00E658BB">
        <w:rPr>
          <w:rStyle w:val="aa"/>
          <w:rFonts w:ascii="Liberation Serif" w:hAnsi="Liberation Serif" w:cs="Liberation Serif"/>
          <w:sz w:val="17"/>
          <w:szCs w:val="17"/>
        </w:rPr>
        <w:t xml:space="preserve">(далее – Положение о закупках), опубликованным на сайте: </w:t>
      </w:r>
      <w:hyperlink r:id="rId9" w:history="1">
        <w:r w:rsidRPr="00E658BB">
          <w:rPr>
            <w:rStyle w:val="ab"/>
            <w:rFonts w:ascii="Liberation Serif" w:hAnsi="Liberation Serif" w:cs="Liberation Serif"/>
            <w:sz w:val="17"/>
            <w:szCs w:val="17"/>
          </w:rPr>
          <w:t>www.zakupki.gov.ru</w:t>
        </w:r>
      </w:hyperlink>
      <w:r w:rsidRPr="00E658BB">
        <w:rPr>
          <w:rFonts w:ascii="Liberation Serif" w:hAnsi="Liberation Serif" w:cs="Liberation Serif"/>
          <w:sz w:val="17"/>
          <w:szCs w:val="17"/>
        </w:rPr>
        <w:t>/</w:t>
      </w:r>
      <w:r w:rsidRPr="00E658BB">
        <w:rPr>
          <w:rStyle w:val="ab"/>
          <w:rFonts w:ascii="Liberation Serif" w:hAnsi="Liberation Serif" w:cs="Liberation Serif"/>
          <w:sz w:val="17"/>
          <w:szCs w:val="17"/>
        </w:rPr>
        <w:t xml:space="preserve">223 </w:t>
      </w:r>
      <w:r w:rsidRPr="00E658BB">
        <w:rPr>
          <w:rFonts w:ascii="Liberation Serif" w:hAnsi="Liberation Serif" w:cs="Liberation Serif"/>
          <w:sz w:val="17"/>
          <w:szCs w:val="17"/>
        </w:rPr>
        <w:t>(далее – официальный сайт).</w:t>
      </w:r>
    </w:p>
    <w:p w14:paraId="0AB97503" w14:textId="77777777" w:rsidR="00442CD9" w:rsidRPr="00E658BB" w:rsidRDefault="00442CD9" w:rsidP="002C7510">
      <w:pPr>
        <w:jc w:val="right"/>
        <w:rPr>
          <w:rFonts w:ascii="Liberation Serif" w:hAnsi="Liberation Serif" w:cs="Liberation Serif"/>
          <w:sz w:val="17"/>
          <w:szCs w:val="17"/>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0"/>
        <w:gridCol w:w="35"/>
        <w:gridCol w:w="3878"/>
        <w:gridCol w:w="4678"/>
      </w:tblGrid>
      <w:tr w:rsidR="00442CD9" w:rsidRPr="00E658BB" w14:paraId="72084B57" w14:textId="77777777" w:rsidTr="00DC7E2C">
        <w:trPr>
          <w:trHeight w:val="698"/>
        </w:trPr>
        <w:tc>
          <w:tcPr>
            <w:tcW w:w="800" w:type="dxa"/>
            <w:gridSpan w:val="3"/>
            <w:vAlign w:val="center"/>
          </w:tcPr>
          <w:p w14:paraId="07CA9C2E" w14:textId="77777777" w:rsidR="00442CD9" w:rsidRPr="00E658BB" w:rsidRDefault="005D152B" w:rsidP="002C7510">
            <w:pPr>
              <w:jc w:val="center"/>
              <w:rPr>
                <w:rFonts w:ascii="Liberation Serif" w:hAnsi="Liberation Serif" w:cs="Liberation Serif"/>
                <w:b/>
                <w:sz w:val="18"/>
                <w:szCs w:val="18"/>
              </w:rPr>
            </w:pPr>
            <w:r w:rsidRPr="00E658BB">
              <w:rPr>
                <w:rFonts w:ascii="Liberation Serif" w:hAnsi="Liberation Serif" w:cs="Liberation Serif"/>
                <w:b/>
                <w:sz w:val="18"/>
                <w:szCs w:val="18"/>
              </w:rPr>
              <w:t>9</w:t>
            </w:r>
          </w:p>
        </w:tc>
        <w:tc>
          <w:tcPr>
            <w:tcW w:w="8556" w:type="dxa"/>
            <w:gridSpan w:val="2"/>
            <w:vAlign w:val="center"/>
          </w:tcPr>
          <w:p w14:paraId="02D64B02" w14:textId="77777777" w:rsidR="00442CD9" w:rsidRPr="00E658BB" w:rsidRDefault="00442CD9" w:rsidP="002C7510">
            <w:pPr>
              <w:jc w:val="both"/>
              <w:rPr>
                <w:rFonts w:ascii="Liberation Serif" w:hAnsi="Liberation Serif" w:cs="Liberation Serif"/>
                <w:b/>
                <w:sz w:val="18"/>
                <w:szCs w:val="18"/>
              </w:rPr>
            </w:pPr>
            <w:r w:rsidRPr="00E658BB">
              <w:rPr>
                <w:rFonts w:ascii="Liberation Serif" w:hAnsi="Liberation Serif" w:cs="Liberation Serif"/>
                <w:b/>
                <w:sz w:val="18"/>
                <w:szCs w:val="18"/>
              </w:rPr>
              <w:t>Требования к содержанию и составу заявки на участие в запросе котировок.</w:t>
            </w:r>
          </w:p>
        </w:tc>
      </w:tr>
      <w:tr w:rsidR="00442CD9" w:rsidRPr="00E658BB" w14:paraId="07E6E0A0" w14:textId="77777777" w:rsidTr="00DC7E2C">
        <w:trPr>
          <w:trHeight w:val="705"/>
        </w:trPr>
        <w:tc>
          <w:tcPr>
            <w:tcW w:w="9356" w:type="dxa"/>
            <w:gridSpan w:val="5"/>
          </w:tcPr>
          <w:p w14:paraId="433F2A9D" w14:textId="77777777" w:rsidR="00442CD9" w:rsidRPr="00E658BB" w:rsidRDefault="00442CD9" w:rsidP="002C7510">
            <w:pPr>
              <w:ind w:firstLine="743"/>
              <w:jc w:val="both"/>
              <w:rPr>
                <w:rFonts w:ascii="Liberation Serif" w:hAnsi="Liberation Serif" w:cs="Liberation Serif"/>
                <w:b/>
                <w:color w:val="000000" w:themeColor="text1"/>
                <w:sz w:val="18"/>
                <w:szCs w:val="18"/>
              </w:rPr>
            </w:pPr>
            <w:r w:rsidRPr="00E658BB">
              <w:rPr>
                <w:rFonts w:ascii="Liberation Serif" w:hAnsi="Liberation Serif" w:cs="Liberation Serif"/>
                <w:b/>
                <w:color w:val="000000"/>
                <w:sz w:val="18"/>
                <w:szCs w:val="18"/>
              </w:rPr>
              <w:t xml:space="preserve">Котировочная заявка должна содержать следующие сведения и документы в соответствии с условиями </w:t>
            </w:r>
            <w:r w:rsidRPr="00E658BB">
              <w:rPr>
                <w:rFonts w:ascii="Liberation Serif" w:hAnsi="Liberation Serif" w:cs="Liberation Serif"/>
                <w:b/>
                <w:color w:val="000000" w:themeColor="text1"/>
                <w:sz w:val="18"/>
                <w:szCs w:val="18"/>
              </w:rPr>
              <w:t>Котировочная заявка должна содержать следующие сведения и документы в соответствии с условиями котировочной документации, в том числе:</w:t>
            </w:r>
          </w:p>
          <w:p w14:paraId="6952AA11" w14:textId="77777777" w:rsidR="00442CD9" w:rsidRPr="00E658BB" w:rsidRDefault="00442CD9" w:rsidP="002C7510">
            <w:pPr>
              <w:autoSpaceDE w:val="0"/>
              <w:autoSpaceDN w:val="0"/>
              <w:adjustRightInd w:val="0"/>
              <w:ind w:firstLine="743"/>
              <w:jc w:val="both"/>
              <w:rPr>
                <w:rFonts w:ascii="Liberation Serif" w:eastAsiaTheme="minorHAnsi" w:hAnsi="Liberation Serif" w:cs="Liberation Serif"/>
                <w:sz w:val="18"/>
                <w:szCs w:val="18"/>
                <w:lang w:eastAsia="en-US"/>
              </w:rPr>
            </w:pPr>
            <w:r w:rsidRPr="00E658BB">
              <w:rPr>
                <w:rFonts w:ascii="Liberation Serif" w:eastAsiaTheme="minorHAnsi" w:hAnsi="Liberation Serif" w:cs="Liberation Serif"/>
                <w:sz w:val="18"/>
                <w:szCs w:val="18"/>
                <w:lang w:eastAsia="en-US"/>
              </w:rPr>
              <w:t>1. согласие участника такой котировки на выполнение работы или оказание услуги на условиях, предусмотренных документацией;</w:t>
            </w:r>
          </w:p>
          <w:p w14:paraId="235330A2" w14:textId="77777777" w:rsidR="00442CD9" w:rsidRPr="00E658BB" w:rsidRDefault="00442CD9" w:rsidP="002C7510">
            <w:pPr>
              <w:autoSpaceDE w:val="0"/>
              <w:autoSpaceDN w:val="0"/>
              <w:adjustRightInd w:val="0"/>
              <w:ind w:firstLine="743"/>
              <w:jc w:val="both"/>
              <w:rPr>
                <w:rFonts w:ascii="Liberation Serif" w:hAnsi="Liberation Serif" w:cs="Liberation Serif"/>
                <w:sz w:val="18"/>
                <w:szCs w:val="18"/>
              </w:rPr>
            </w:pPr>
            <w:r w:rsidRPr="00E658BB">
              <w:rPr>
                <w:rFonts w:ascii="Liberation Serif" w:eastAsiaTheme="minorHAnsi" w:hAnsi="Liberation Serif" w:cs="Liberation Serif"/>
                <w:sz w:val="18"/>
                <w:szCs w:val="18"/>
                <w:lang w:eastAsia="en-US"/>
              </w:rPr>
              <w:t>2. при заключении договора на поставку товара, выполнение работы или оказание услуги, для выполнения или оказания которых используется товар:</w:t>
            </w:r>
            <w:r w:rsidRPr="00E658BB">
              <w:rPr>
                <w:rFonts w:ascii="Liberation Serif" w:hAnsi="Liberation Serif" w:cs="Liberation Serif"/>
                <w:sz w:val="18"/>
                <w:szCs w:val="18"/>
              </w:rPr>
              <w:t xml:space="preserve"> </w:t>
            </w:r>
          </w:p>
          <w:p w14:paraId="497D8441" w14:textId="77777777" w:rsidR="00442CD9" w:rsidRPr="00E658BB" w:rsidRDefault="00442CD9" w:rsidP="002C7510">
            <w:pPr>
              <w:autoSpaceDE w:val="0"/>
              <w:autoSpaceDN w:val="0"/>
              <w:adjustRightInd w:val="0"/>
              <w:ind w:firstLine="540"/>
              <w:jc w:val="both"/>
              <w:rPr>
                <w:rFonts w:ascii="Liberation Serif" w:eastAsiaTheme="minorHAnsi" w:hAnsi="Liberation Serif" w:cs="Liberation Serif"/>
                <w:sz w:val="18"/>
                <w:szCs w:val="18"/>
                <w:lang w:eastAsia="en-US"/>
              </w:rPr>
            </w:pPr>
            <w:r w:rsidRPr="00E658BB">
              <w:rPr>
                <w:rFonts w:ascii="Liberation Serif" w:hAnsi="Liberation Serif" w:cs="Liberation Serif"/>
                <w:sz w:val="18"/>
                <w:szCs w:val="18"/>
              </w:rPr>
              <w:t>а) согласие, предусмотренное подпунктом 1, в том числе согласие на использование товара, в отношении которого в документации о таком запросе котировок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1,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запроса котировок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6F477D70" w14:textId="77777777" w:rsidR="00442CD9" w:rsidRPr="00E658BB" w:rsidRDefault="00442CD9" w:rsidP="002C7510">
            <w:pPr>
              <w:autoSpaceDE w:val="0"/>
              <w:autoSpaceDN w:val="0"/>
              <w:adjustRightInd w:val="0"/>
              <w:ind w:firstLine="743"/>
              <w:jc w:val="both"/>
              <w:rPr>
                <w:rFonts w:ascii="Liberation Serif" w:hAnsi="Liberation Serif" w:cs="Liberation Serif"/>
                <w:sz w:val="18"/>
                <w:szCs w:val="18"/>
              </w:rPr>
            </w:pPr>
            <w:r w:rsidRPr="00E658BB">
              <w:rPr>
                <w:rFonts w:ascii="Liberation Serif" w:eastAsiaTheme="minorHAnsi" w:hAnsi="Liberation Serif" w:cs="Liberation Serif"/>
                <w:sz w:val="18"/>
                <w:szCs w:val="18"/>
                <w:lang w:eastAsia="en-US"/>
              </w:rPr>
              <w:t>б) согласие, предусмотренное под</w:t>
            </w:r>
            <w:hyperlink w:anchor="Par0" w:history="1">
              <w:r w:rsidRPr="00E658BB">
                <w:rPr>
                  <w:rFonts w:ascii="Liberation Serif" w:eastAsiaTheme="minorHAnsi" w:hAnsi="Liberation Serif" w:cs="Liberation Serif"/>
                  <w:sz w:val="18"/>
                  <w:szCs w:val="18"/>
                  <w:lang w:eastAsia="en-US"/>
                </w:rPr>
                <w:t>пунктом 1</w:t>
              </w:r>
            </w:hyperlink>
            <w:r w:rsidRPr="00E658BB">
              <w:rPr>
                <w:rFonts w:ascii="Liberation Serif" w:hAnsi="Liberation Serif" w:cs="Liberation Serif"/>
                <w:sz w:val="18"/>
                <w:szCs w:val="18"/>
              </w:rPr>
              <w:t xml:space="preserve">, </w:t>
            </w:r>
            <w:r w:rsidRPr="00E658BB">
              <w:rPr>
                <w:rFonts w:ascii="Liberation Serif" w:eastAsiaTheme="minorHAnsi" w:hAnsi="Liberation Serif" w:cs="Liberation Serif"/>
                <w:sz w:val="18"/>
                <w:szCs w:val="18"/>
                <w:lang w:eastAsia="en-US"/>
              </w:rPr>
              <w:t>а также</w:t>
            </w:r>
            <w:r w:rsidRPr="00E658BB">
              <w:rPr>
                <w:rFonts w:ascii="Liberation Serif" w:hAnsi="Liberation Serif" w:cs="Liberation Serif"/>
                <w:sz w:val="18"/>
                <w:szCs w:val="18"/>
              </w:rPr>
              <w:t xml:space="preserve"> конкретные показатели используемого товара, соответствующие значениям, установленным документацией о такой котировке,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страны происхождения;</w:t>
            </w:r>
          </w:p>
          <w:p w14:paraId="24A42B00" w14:textId="77777777" w:rsidR="00442CD9" w:rsidRPr="00E658BB" w:rsidRDefault="00442CD9" w:rsidP="002C7510">
            <w:pPr>
              <w:tabs>
                <w:tab w:val="left" w:pos="993"/>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3) предложение о цене договора, предложение о цене каждого наименования поставляемого товара в случае осуществления закупки товара;</w:t>
            </w:r>
          </w:p>
          <w:p w14:paraId="49125579" w14:textId="77777777" w:rsidR="00442CD9" w:rsidRPr="00E658BB" w:rsidRDefault="00442CD9" w:rsidP="002C7510">
            <w:pPr>
              <w:tabs>
                <w:tab w:val="left" w:pos="993"/>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4) полученную не ранее чем за шесть месяцев до дня размещения на официальном сайте извещения о проведении запроса котировок в электронной форме копию выписки из единого государственного реестра юридических лиц, копию выписки из единого государственного реестра индивидуальных предпринимателей, заверенную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и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электронной подписью, которую можно визуализировать, в том числе при распечатывании;</w:t>
            </w:r>
          </w:p>
          <w:p w14:paraId="5F65DED1" w14:textId="77777777" w:rsidR="00442CD9" w:rsidRPr="00E658BB" w:rsidRDefault="00442CD9" w:rsidP="002C7510">
            <w:pPr>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4) 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14:paraId="6221EC4A" w14:textId="77777777" w:rsidR="00442CD9" w:rsidRPr="00E658BB" w:rsidRDefault="00442CD9" w:rsidP="002C7510">
            <w:pPr>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5) 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14:paraId="4A72B018" w14:textId="77777777" w:rsidR="00442CD9" w:rsidRPr="00E658BB" w:rsidRDefault="00442CD9" w:rsidP="002C7510">
            <w:pPr>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6)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котировок;</w:t>
            </w:r>
          </w:p>
          <w:p w14:paraId="2CDA6110" w14:textId="77777777" w:rsidR="00442CD9" w:rsidRPr="00E658BB" w:rsidRDefault="00442CD9" w:rsidP="002C7510">
            <w:pPr>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7)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CA5C35" w14:textId="77777777" w:rsidR="00442CD9" w:rsidRPr="00E658BB" w:rsidRDefault="00442CD9" w:rsidP="002C7510">
            <w:pPr>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 xml:space="preserve">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w:t>
            </w:r>
            <w:r w:rsidRPr="00E658BB">
              <w:rPr>
                <w:rFonts w:ascii="Liberation Serif" w:hAnsi="Liberation Serif" w:cs="Liberation Serif"/>
                <w:sz w:val="18"/>
                <w:szCs w:val="18"/>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7E403C56" w14:textId="77777777" w:rsidR="00442CD9" w:rsidRPr="00E658BB" w:rsidRDefault="00442CD9" w:rsidP="002C7510">
            <w:pPr>
              <w:tabs>
                <w:tab w:val="left" w:pos="1276"/>
              </w:tabs>
              <w:autoSpaceDE w:val="0"/>
              <w:autoSpaceDN w:val="0"/>
              <w:adjustRightInd w:val="0"/>
              <w:ind w:firstLine="709"/>
              <w:jc w:val="both"/>
              <w:rPr>
                <w:rFonts w:ascii="Liberation Serif" w:hAnsi="Liberation Serif" w:cs="Liberation Serif"/>
                <w:sz w:val="18"/>
                <w:szCs w:val="18"/>
              </w:rPr>
            </w:pPr>
            <w:r w:rsidRPr="00E658BB">
              <w:rPr>
                <w:rFonts w:ascii="Liberation Serif" w:hAnsi="Liberation Serif" w:cs="Liberation Serif"/>
                <w:sz w:val="18"/>
                <w:szCs w:val="18"/>
              </w:rPr>
              <w:t>9) документ, декларирующий требования, указанные в пункте 3 настоящего извещения о закупке, а так же документы соответствующие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услуг (лицензия, выписка из СРО и т.п.), если требование об их представлении установлено в извещении о закупке;</w:t>
            </w:r>
          </w:p>
          <w:p w14:paraId="01579C58" w14:textId="77777777" w:rsidR="00442CD9" w:rsidRPr="00E658BB" w:rsidRDefault="00442CD9" w:rsidP="002C7510">
            <w:pPr>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 xml:space="preserve">10)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извещении о закупке; </w:t>
            </w:r>
          </w:p>
          <w:p w14:paraId="19157B11" w14:textId="77777777" w:rsidR="00442CD9" w:rsidRPr="00E658BB" w:rsidRDefault="00442CD9" w:rsidP="002C7510">
            <w:pPr>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НЕ ТРЕБУЕТСЯ</w:t>
            </w:r>
          </w:p>
          <w:p w14:paraId="681EFD43" w14:textId="77777777" w:rsidR="00442CD9" w:rsidRPr="00E658BB" w:rsidRDefault="00442CD9" w:rsidP="002C7510">
            <w:pPr>
              <w:tabs>
                <w:tab w:val="left" w:pos="993"/>
                <w:tab w:val="left" w:pos="1276"/>
              </w:tabs>
              <w:autoSpaceDE w:val="0"/>
              <w:autoSpaceDN w:val="0"/>
              <w:adjustRightInd w:val="0"/>
              <w:ind w:firstLine="709"/>
              <w:jc w:val="both"/>
              <w:rPr>
                <w:rFonts w:ascii="Liberation Serif" w:eastAsia="Calibri" w:hAnsi="Liberation Serif" w:cs="Liberation Serif"/>
                <w:sz w:val="18"/>
                <w:szCs w:val="18"/>
                <w:lang w:eastAsia="en-US"/>
              </w:rPr>
            </w:pPr>
            <w:r w:rsidRPr="00E658BB">
              <w:rPr>
                <w:rFonts w:ascii="Liberation Serif" w:hAnsi="Liberation Serif" w:cs="Liberation Serif"/>
                <w:sz w:val="18"/>
                <w:szCs w:val="18"/>
              </w:rPr>
              <w:t>11)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
        </w:tc>
      </w:tr>
      <w:tr w:rsidR="00442CD9" w:rsidRPr="00E658BB" w14:paraId="61E3AF0F" w14:textId="77777777" w:rsidTr="00DC7E2C">
        <w:trPr>
          <w:trHeight w:val="507"/>
        </w:trPr>
        <w:tc>
          <w:tcPr>
            <w:tcW w:w="800" w:type="dxa"/>
            <w:gridSpan w:val="3"/>
            <w:vAlign w:val="center"/>
          </w:tcPr>
          <w:p w14:paraId="3F441DDC" w14:textId="77777777" w:rsidR="00442CD9" w:rsidRPr="00E658BB" w:rsidRDefault="00442CD9" w:rsidP="002C7510">
            <w:pPr>
              <w:tabs>
                <w:tab w:val="left" w:pos="639"/>
              </w:tabs>
              <w:jc w:val="center"/>
              <w:rPr>
                <w:rFonts w:ascii="Liberation Serif" w:hAnsi="Liberation Serif" w:cs="Liberation Serif"/>
                <w:b/>
                <w:sz w:val="18"/>
                <w:szCs w:val="18"/>
              </w:rPr>
            </w:pPr>
            <w:r w:rsidRPr="00E658BB">
              <w:rPr>
                <w:rFonts w:ascii="Liberation Serif" w:hAnsi="Liberation Serif" w:cs="Liberation Serif"/>
                <w:b/>
                <w:sz w:val="18"/>
                <w:szCs w:val="18"/>
              </w:rPr>
              <w:lastRenderedPageBreak/>
              <w:t>2</w:t>
            </w:r>
          </w:p>
        </w:tc>
        <w:tc>
          <w:tcPr>
            <w:tcW w:w="8556" w:type="dxa"/>
            <w:gridSpan w:val="2"/>
            <w:vAlign w:val="center"/>
          </w:tcPr>
          <w:p w14:paraId="333A628E" w14:textId="77777777" w:rsidR="00442CD9" w:rsidRPr="00E658BB" w:rsidRDefault="00442CD9" w:rsidP="002C7510">
            <w:pPr>
              <w:tabs>
                <w:tab w:val="left" w:pos="541"/>
                <w:tab w:val="left" w:pos="639"/>
              </w:tabs>
              <w:jc w:val="both"/>
              <w:rPr>
                <w:rFonts w:ascii="Liberation Serif" w:hAnsi="Liberation Serif" w:cs="Liberation Serif"/>
                <w:b/>
                <w:sz w:val="18"/>
                <w:szCs w:val="18"/>
              </w:rPr>
            </w:pPr>
            <w:r w:rsidRPr="00E658BB">
              <w:rPr>
                <w:rFonts w:ascii="Liberation Serif" w:hAnsi="Liberation Serif" w:cs="Liberation Serif"/>
                <w:b/>
                <w:sz w:val="18"/>
                <w:szCs w:val="18"/>
              </w:rPr>
              <w:t>Требования к форме, оформлению заявки, порядок и инструкция по оформлению котировочной заявки</w:t>
            </w:r>
          </w:p>
        </w:tc>
      </w:tr>
      <w:tr w:rsidR="00442CD9" w:rsidRPr="00E658BB" w14:paraId="043BB6AF" w14:textId="77777777" w:rsidTr="00DC7E2C">
        <w:trPr>
          <w:trHeight w:val="569"/>
        </w:trPr>
        <w:tc>
          <w:tcPr>
            <w:tcW w:w="9356" w:type="dxa"/>
            <w:gridSpan w:val="5"/>
          </w:tcPr>
          <w:p w14:paraId="76BFCB9B" w14:textId="77777777" w:rsidR="00442CD9" w:rsidRPr="00E658BB" w:rsidRDefault="00442CD9" w:rsidP="002C7510">
            <w:pPr>
              <w:ind w:firstLine="743"/>
              <w:jc w:val="both"/>
              <w:rPr>
                <w:rFonts w:ascii="Liberation Serif" w:hAnsi="Liberation Serif" w:cs="Liberation Serif"/>
                <w:sz w:val="18"/>
                <w:szCs w:val="18"/>
              </w:rPr>
            </w:pPr>
            <w:r w:rsidRPr="00E658BB">
              <w:rPr>
                <w:rFonts w:ascii="Liberation Serif" w:hAnsi="Liberation Serif" w:cs="Liberation Serif"/>
                <w:sz w:val="18"/>
                <w:szCs w:val="18"/>
              </w:rPr>
              <w:t xml:space="preserve">Заявка может быть представлена текстовым, графическим или </w:t>
            </w:r>
            <w:r w:rsidRPr="00E658BB">
              <w:rPr>
                <w:rFonts w:ascii="Liberation Serif" w:hAnsi="Liberation Serif" w:cs="Liberation Serif"/>
                <w:color w:val="000000"/>
                <w:sz w:val="18"/>
                <w:szCs w:val="18"/>
              </w:rPr>
              <w:t>кроссплатформенным (</w:t>
            </w:r>
            <w:r w:rsidRPr="00E658BB">
              <w:rPr>
                <w:rFonts w:ascii="Liberation Serif" w:hAnsi="Liberation Serif" w:cs="Liberation Serif"/>
                <w:color w:val="000000"/>
                <w:sz w:val="18"/>
                <w:szCs w:val="18"/>
                <w:lang w:val="en-US"/>
              </w:rPr>
              <w:t>PDF</w:t>
            </w:r>
            <w:r w:rsidRPr="00E658BB">
              <w:rPr>
                <w:rFonts w:ascii="Liberation Serif" w:hAnsi="Liberation Serif" w:cs="Liberation Serif"/>
                <w:color w:val="000000"/>
                <w:sz w:val="18"/>
                <w:szCs w:val="18"/>
              </w:rPr>
              <w:t>) форматами электронных документов</w:t>
            </w:r>
            <w:r w:rsidRPr="00E658BB">
              <w:rPr>
                <w:rFonts w:ascii="Liberation Serif" w:hAnsi="Liberation Serif" w:cs="Liberation Serif"/>
                <w:sz w:val="18"/>
                <w:szCs w:val="18"/>
              </w:rPr>
              <w:t>, а также заполнена через интерфейс электронной площадки.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w:t>
            </w:r>
          </w:p>
          <w:p w14:paraId="36F2EE7F" w14:textId="77777777" w:rsidR="00442CD9" w:rsidRPr="00E658BB" w:rsidRDefault="00442CD9" w:rsidP="002C7510">
            <w:pPr>
              <w:ind w:firstLine="743"/>
              <w:jc w:val="both"/>
              <w:rPr>
                <w:rFonts w:ascii="Liberation Serif" w:hAnsi="Liberation Serif" w:cs="Liberation Serif"/>
                <w:sz w:val="18"/>
                <w:szCs w:val="18"/>
              </w:rPr>
            </w:pPr>
            <w:r w:rsidRPr="00E658BB">
              <w:rPr>
                <w:rFonts w:ascii="Liberation Serif" w:hAnsi="Liberation Serif" w:cs="Liberation Serif"/>
                <w:sz w:val="18"/>
                <w:szCs w:val="18"/>
              </w:rPr>
              <w:t>Указание в заявке</w:t>
            </w:r>
            <w:r w:rsidRPr="00E658BB">
              <w:rPr>
                <w:rFonts w:ascii="Liberation Serif" w:hAnsi="Liberation Serif" w:cs="Liberation Serif"/>
                <w:iCs/>
                <w:color w:val="0000FF"/>
                <w:sz w:val="18"/>
                <w:szCs w:val="18"/>
              </w:rPr>
              <w:t xml:space="preserve"> каких-либо условий поставки товара, или включение в заявку документов содержащих такие сведения (дефектные ведомости, сметы и т.д.)</w:t>
            </w:r>
            <w:r w:rsidRPr="00E658BB">
              <w:rPr>
                <w:rFonts w:ascii="Liberation Serif" w:hAnsi="Liberation Serif" w:cs="Liberation Serif"/>
                <w:color w:val="0000FF"/>
                <w:sz w:val="18"/>
                <w:szCs w:val="18"/>
              </w:rPr>
              <w:t> </w:t>
            </w:r>
            <w:r w:rsidRPr="00E658BB">
              <w:rPr>
                <w:rFonts w:ascii="Liberation Serif" w:hAnsi="Liberation Serif" w:cs="Liberation Serif"/>
                <w:sz w:val="18"/>
                <w:szCs w:val="18"/>
              </w:rPr>
              <w:t xml:space="preserve"> </w:t>
            </w:r>
            <w:r w:rsidRPr="00E658BB">
              <w:rPr>
                <w:rFonts w:ascii="Liberation Serif" w:hAnsi="Liberation Serif" w:cs="Liberation Serif"/>
                <w:b/>
                <w:color w:val="FF0000"/>
                <w:sz w:val="18"/>
                <w:szCs w:val="18"/>
                <w:u w:val="single"/>
              </w:rPr>
              <w:t>не требуется</w:t>
            </w:r>
            <w:r w:rsidRPr="00E658BB">
              <w:rPr>
                <w:rFonts w:ascii="Liberation Serif" w:hAnsi="Liberation Serif" w:cs="Liberation Serif"/>
                <w:sz w:val="18"/>
                <w:szCs w:val="18"/>
              </w:rPr>
              <w:t>.</w:t>
            </w:r>
          </w:p>
          <w:p w14:paraId="20B45B46" w14:textId="77777777" w:rsidR="00442CD9" w:rsidRPr="00E658BB" w:rsidRDefault="00442CD9" w:rsidP="002C7510">
            <w:pPr>
              <w:ind w:firstLine="743"/>
              <w:jc w:val="both"/>
              <w:rPr>
                <w:rFonts w:ascii="Liberation Serif" w:hAnsi="Liberation Serif" w:cs="Liberation Serif"/>
                <w:iCs/>
                <w:color w:val="0000FF"/>
                <w:sz w:val="18"/>
                <w:szCs w:val="18"/>
              </w:rPr>
            </w:pPr>
            <w:r w:rsidRPr="00E658BB">
              <w:rPr>
                <w:rFonts w:ascii="Liberation Serif" w:hAnsi="Liberation Serif" w:cs="Liberation Serif"/>
                <w:sz w:val="18"/>
                <w:szCs w:val="18"/>
              </w:rPr>
              <w:t xml:space="preserve">Форма котировочной заявки, </w:t>
            </w:r>
            <w:r w:rsidRPr="00E658BB">
              <w:rPr>
                <w:rFonts w:ascii="Liberation Serif" w:eastAsiaTheme="minorHAnsi" w:hAnsi="Liberation Serif" w:cs="Liberation Serif"/>
                <w:sz w:val="18"/>
                <w:szCs w:val="18"/>
                <w:lang w:eastAsia="en-US"/>
              </w:rPr>
              <w:t xml:space="preserve">установлена в </w:t>
            </w:r>
            <w:r w:rsidRPr="00E658BB">
              <w:rPr>
                <w:rFonts w:ascii="Liberation Serif" w:eastAsiaTheme="minorHAnsi" w:hAnsi="Liberation Serif" w:cs="Liberation Serif"/>
                <w:b/>
                <w:sz w:val="18"/>
                <w:szCs w:val="18"/>
                <w:lang w:eastAsia="en-US"/>
              </w:rPr>
              <w:t>Приложении №1 к Извещению</w:t>
            </w:r>
            <w:r w:rsidRPr="00E658BB">
              <w:rPr>
                <w:rFonts w:ascii="Liberation Serif" w:eastAsiaTheme="minorHAnsi" w:hAnsi="Liberation Serif" w:cs="Liberation Serif"/>
                <w:sz w:val="18"/>
                <w:szCs w:val="18"/>
                <w:lang w:eastAsia="en-US"/>
              </w:rPr>
              <w:t xml:space="preserve"> о запросе котировок</w:t>
            </w:r>
            <w:r w:rsidRPr="00E658BB">
              <w:rPr>
                <w:rFonts w:ascii="Liberation Serif" w:hAnsi="Liberation Serif" w:cs="Liberation Serif"/>
                <w:sz w:val="18"/>
                <w:szCs w:val="18"/>
              </w:rPr>
              <w:t>.</w:t>
            </w:r>
          </w:p>
          <w:p w14:paraId="421E5DCD" w14:textId="77777777" w:rsidR="00442CD9" w:rsidRPr="00E658BB" w:rsidRDefault="00442CD9" w:rsidP="002C7510">
            <w:pPr>
              <w:jc w:val="both"/>
              <w:rPr>
                <w:rFonts w:ascii="Liberation Serif" w:hAnsi="Liberation Serif" w:cs="Liberation Serif"/>
                <w:sz w:val="18"/>
                <w:szCs w:val="18"/>
              </w:rPr>
            </w:pPr>
            <w:r w:rsidRPr="00E658BB">
              <w:rPr>
                <w:rFonts w:ascii="Liberation Serif" w:hAnsi="Liberation Serif" w:cs="Liberation Serif"/>
                <w:sz w:val="18"/>
                <w:szCs w:val="18"/>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14:paraId="2201655B" w14:textId="77777777" w:rsidR="00442CD9" w:rsidRPr="00E658BB" w:rsidRDefault="00442CD9" w:rsidP="002C7510">
            <w:pPr>
              <w:ind w:firstLine="743"/>
              <w:jc w:val="both"/>
              <w:rPr>
                <w:rFonts w:ascii="Liberation Serif" w:hAnsi="Liberation Serif" w:cs="Liberation Serif"/>
                <w:sz w:val="18"/>
                <w:szCs w:val="18"/>
              </w:rPr>
            </w:pPr>
            <w:r w:rsidRPr="00E658BB">
              <w:rPr>
                <w:rFonts w:ascii="Liberation Serif" w:hAnsi="Liberation Serif" w:cs="Liberation Serif"/>
                <w:sz w:val="18"/>
                <w:szCs w:val="1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2A9A0C68" w14:textId="77777777" w:rsidR="00442CD9" w:rsidRPr="00E658BB" w:rsidRDefault="00442CD9" w:rsidP="002C7510">
            <w:pPr>
              <w:ind w:left="34" w:firstLine="710"/>
              <w:jc w:val="both"/>
              <w:rPr>
                <w:rFonts w:ascii="Liberation Serif" w:hAnsi="Liberation Serif" w:cs="Liberation Serif"/>
                <w:sz w:val="18"/>
                <w:szCs w:val="18"/>
              </w:rPr>
            </w:pPr>
            <w:r w:rsidRPr="00E658BB">
              <w:rPr>
                <w:rFonts w:ascii="Liberation Serif" w:hAnsi="Liberation Serif" w:cs="Liberation Serif"/>
                <w:sz w:val="18"/>
                <w:szCs w:val="18"/>
              </w:rPr>
              <w:t>Непредставление необходимых документов в составе заявки, наличие в таких документах недостоверных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14:paraId="72DABC08" w14:textId="77777777" w:rsidR="00442CD9" w:rsidRPr="00E658BB" w:rsidRDefault="00442CD9" w:rsidP="002C7510">
            <w:pPr>
              <w:ind w:left="34" w:firstLine="710"/>
              <w:jc w:val="both"/>
              <w:rPr>
                <w:rFonts w:ascii="Liberation Serif" w:hAnsi="Liberation Serif" w:cs="Liberation Serif"/>
                <w:sz w:val="18"/>
                <w:szCs w:val="18"/>
              </w:rPr>
            </w:pPr>
            <w:r w:rsidRPr="00E658BB">
              <w:rPr>
                <w:rFonts w:ascii="Liberation Serif" w:hAnsi="Liberation Serif" w:cs="Liberation Serif"/>
                <w:sz w:val="18"/>
                <w:szCs w:val="18"/>
              </w:rPr>
              <w:t>В случае установления недостоверности сведений, содержащихся в документах, предоставленных участником в составе заявки на участие в запросе котировок в электронной форме, такой участник может быть отстранен от участия в запросе котировок в электронной форме.</w:t>
            </w:r>
          </w:p>
          <w:p w14:paraId="4C6C7F55" w14:textId="77777777" w:rsidR="00442CD9" w:rsidRPr="00E658BB" w:rsidRDefault="00442CD9" w:rsidP="002C7510">
            <w:pPr>
              <w:tabs>
                <w:tab w:val="left" w:pos="3015"/>
              </w:tabs>
              <w:overflowPunct w:val="0"/>
              <w:autoSpaceDE w:val="0"/>
              <w:autoSpaceDN w:val="0"/>
              <w:adjustRightInd w:val="0"/>
              <w:ind w:firstLine="743"/>
              <w:jc w:val="both"/>
              <w:rPr>
                <w:rFonts w:ascii="Liberation Serif" w:hAnsi="Liberation Serif" w:cs="Liberation Serif"/>
                <w:sz w:val="18"/>
                <w:szCs w:val="18"/>
              </w:rPr>
            </w:pPr>
            <w:r w:rsidRPr="00E658BB">
              <w:rPr>
                <w:rFonts w:ascii="Liberation Serif" w:hAnsi="Liberation Serif" w:cs="Liberation Serif"/>
                <w:sz w:val="18"/>
                <w:szCs w:val="18"/>
              </w:rPr>
              <w:t>В заявке необходимо указать наименования и характеристики (показатели) используемых при выполнении (оказании) работ (услуг) товаров (материалов) по всем позициям перечня работ (услуг), используемых товаров (материалов).</w:t>
            </w:r>
          </w:p>
          <w:p w14:paraId="795DC69A" w14:textId="77777777" w:rsidR="00442CD9" w:rsidRPr="00E658BB" w:rsidRDefault="00442CD9" w:rsidP="002C7510">
            <w:pPr>
              <w:tabs>
                <w:tab w:val="left" w:pos="3015"/>
              </w:tabs>
              <w:overflowPunct w:val="0"/>
              <w:autoSpaceDE w:val="0"/>
              <w:autoSpaceDN w:val="0"/>
              <w:adjustRightInd w:val="0"/>
              <w:ind w:firstLine="743"/>
              <w:jc w:val="both"/>
              <w:rPr>
                <w:rFonts w:ascii="Liberation Serif" w:hAnsi="Liberation Serif" w:cs="Liberation Serif"/>
                <w:sz w:val="18"/>
                <w:szCs w:val="18"/>
              </w:rPr>
            </w:pPr>
            <w:r w:rsidRPr="00E658BB">
              <w:rPr>
                <w:rFonts w:ascii="Liberation Serif" w:hAnsi="Liberation Serif" w:cs="Liberation Serif"/>
                <w:sz w:val="18"/>
                <w:szCs w:val="18"/>
              </w:rPr>
              <w:t xml:space="preserve">Показатели, являющиеся постоянной величиной, указываются участниками также как указано заказчиком.  </w:t>
            </w:r>
          </w:p>
          <w:p w14:paraId="1D990346" w14:textId="77777777" w:rsidR="00442CD9" w:rsidRPr="00E658BB" w:rsidRDefault="00442CD9" w:rsidP="002C7510">
            <w:pPr>
              <w:tabs>
                <w:tab w:val="left" w:pos="3015"/>
              </w:tabs>
              <w:overflowPunct w:val="0"/>
              <w:autoSpaceDE w:val="0"/>
              <w:autoSpaceDN w:val="0"/>
              <w:adjustRightInd w:val="0"/>
              <w:ind w:firstLine="743"/>
              <w:jc w:val="both"/>
              <w:rPr>
                <w:rFonts w:ascii="Liberation Serif" w:hAnsi="Liberation Serif" w:cs="Liberation Serif"/>
                <w:sz w:val="18"/>
                <w:szCs w:val="18"/>
              </w:rPr>
            </w:pPr>
            <w:r w:rsidRPr="00E658BB">
              <w:rPr>
                <w:rFonts w:ascii="Liberation Serif" w:hAnsi="Liberation Serif" w:cs="Liberation Serif"/>
                <w:sz w:val="18"/>
                <w:szCs w:val="18"/>
              </w:rPr>
              <w:t>По остальным показателям участники должны выбрать из диапазона и указать по одной конкретной величине для каждого показателя, в пределах установленного заказчиком диапазона, за исключением случаев, если показатель является диапазонной величиной, не допускается сопровождение словами "эквивалент", "аналог", "не менее", "не более", "не ниже", "не выше", "от", "до", "должен быть", "может быть", "допускается", "или", "либо", иными неточными формулировками. Значения показателей не должны допускать разночтение или двусмысленное толкование.</w:t>
            </w:r>
          </w:p>
          <w:p w14:paraId="121F5BB1" w14:textId="77777777" w:rsidR="00442CD9" w:rsidRPr="00E658BB" w:rsidRDefault="00442CD9" w:rsidP="002C7510">
            <w:pPr>
              <w:tabs>
                <w:tab w:val="num" w:pos="900"/>
              </w:tabs>
              <w:ind w:firstLine="744"/>
              <w:jc w:val="both"/>
              <w:rPr>
                <w:rFonts w:ascii="Liberation Serif" w:hAnsi="Liberation Serif" w:cs="Liberation Serif"/>
                <w:sz w:val="18"/>
                <w:szCs w:val="18"/>
              </w:rPr>
            </w:pPr>
            <w:r w:rsidRPr="00E658BB">
              <w:rPr>
                <w:rFonts w:ascii="Liberation Serif" w:hAnsi="Liberation Serif" w:cs="Liberation Serif"/>
                <w:sz w:val="18"/>
                <w:szCs w:val="18"/>
              </w:rPr>
              <w:t xml:space="preserve">Участнику закупки необходимо максимально позаботиться о доступности к содержанию поданной заявки при её рассмотрении котировочной комиссией. </w:t>
            </w:r>
          </w:p>
          <w:p w14:paraId="580D3ECF" w14:textId="77777777" w:rsidR="00442CD9" w:rsidRPr="00E658BB" w:rsidRDefault="00442CD9" w:rsidP="002C7510">
            <w:pPr>
              <w:ind w:left="34" w:firstLine="710"/>
              <w:jc w:val="both"/>
              <w:rPr>
                <w:rFonts w:ascii="Liberation Serif" w:hAnsi="Liberation Serif" w:cs="Liberation Serif"/>
                <w:sz w:val="18"/>
                <w:szCs w:val="18"/>
              </w:rPr>
            </w:pPr>
            <w:r w:rsidRPr="00E658BB">
              <w:rPr>
                <w:rFonts w:ascii="Liberation Serif" w:hAnsi="Liberation Serif" w:cs="Liberation Serif"/>
                <w:sz w:val="18"/>
                <w:szCs w:val="18"/>
              </w:rPr>
              <w:t>Непредставление необходимых документов в составе заявки, наличие в таких документах недостоверных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14:paraId="0F2F7D2B" w14:textId="77777777" w:rsidR="00442CD9" w:rsidRPr="00E658BB" w:rsidRDefault="00442CD9" w:rsidP="002C7510">
            <w:pPr>
              <w:tabs>
                <w:tab w:val="left" w:pos="1276"/>
                <w:tab w:val="left" w:pos="1701"/>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В случае установления недостоверности сведений, несоответствующих сведений и информации об участнике закупки и (или) о товарах, работах, услугах; в случае, выявления в документах, представленных участником в составе заявки, противоречивых сведений, предполагающих двоякое толкование; наличие в представленных заявках предложения о цене договора, превышающего установленную начальную (максимальную) цену договора; если заявка не соответствуют Форме котировочной заявки или отсутствуют сведения, установленные такой формой, такому участнику может быть отказано  в допуске к  участию в запросе котировок.</w:t>
            </w:r>
          </w:p>
          <w:p w14:paraId="2BE198AA" w14:textId="77777777" w:rsidR="00442CD9" w:rsidRPr="00E658BB" w:rsidRDefault="00442CD9" w:rsidP="002C7510">
            <w:pPr>
              <w:tabs>
                <w:tab w:val="num" w:pos="900"/>
              </w:tabs>
              <w:ind w:firstLine="744"/>
              <w:jc w:val="both"/>
              <w:rPr>
                <w:rFonts w:ascii="Liberation Serif" w:hAnsi="Liberation Serif" w:cs="Liberation Serif"/>
                <w:sz w:val="18"/>
                <w:szCs w:val="18"/>
              </w:rPr>
            </w:pPr>
            <w:r w:rsidRPr="00E658BB">
              <w:rPr>
                <w:rFonts w:ascii="Liberation Serif" w:hAnsi="Liberation Serif" w:cs="Liberation Serif"/>
                <w:sz w:val="18"/>
                <w:szCs w:val="18"/>
              </w:rPr>
              <w:t xml:space="preserve">Участник закупки вправе подать только одну котировочную заявку в срок указанный </w:t>
            </w:r>
            <w:r w:rsidRPr="00E658BB">
              <w:rPr>
                <w:rFonts w:ascii="Liberation Serif" w:hAnsi="Liberation Serif" w:cs="Liberation Serif"/>
                <w:i/>
                <w:sz w:val="18"/>
                <w:szCs w:val="18"/>
                <w:u w:val="single"/>
              </w:rPr>
              <w:t>в извещении о проведении запроса котировок</w:t>
            </w:r>
            <w:r w:rsidRPr="00E658BB">
              <w:rPr>
                <w:rFonts w:ascii="Liberation Serif" w:hAnsi="Liberation Serif" w:cs="Liberation Serif"/>
                <w:sz w:val="18"/>
                <w:szCs w:val="18"/>
              </w:rPr>
              <w:t xml:space="preserve">. Участник закупки вправе изменить или отозвать заявку на участие в запросе котировок до дня окончания срока подачи заявок (вскрытия конвертов) на участие в запросе котировок, </w:t>
            </w:r>
            <w:r w:rsidRPr="00E658BB">
              <w:rPr>
                <w:rFonts w:ascii="Liberation Serif" w:hAnsi="Liberation Serif" w:cs="Liberation Serif"/>
                <w:color w:val="000000"/>
                <w:sz w:val="18"/>
                <w:szCs w:val="18"/>
              </w:rPr>
              <w:t>только в случае если Заказчиком были внесены изменения в извещение.</w:t>
            </w:r>
          </w:p>
          <w:p w14:paraId="08AA7486" w14:textId="77777777" w:rsidR="00442CD9" w:rsidRPr="00E658BB" w:rsidRDefault="00442CD9" w:rsidP="002C7510">
            <w:pPr>
              <w:ind w:firstLine="744"/>
              <w:jc w:val="both"/>
              <w:rPr>
                <w:rFonts w:ascii="Liberation Serif" w:hAnsi="Liberation Serif" w:cs="Liberation Serif"/>
                <w:color w:val="FF0000"/>
                <w:sz w:val="18"/>
                <w:szCs w:val="18"/>
              </w:rPr>
            </w:pPr>
            <w:r w:rsidRPr="00E658BB">
              <w:rPr>
                <w:rFonts w:ascii="Liberation Serif" w:hAnsi="Liberation Serif" w:cs="Liberation Serif"/>
                <w:color w:val="000000"/>
                <w:sz w:val="18"/>
                <w:szCs w:val="18"/>
              </w:rPr>
              <w:t xml:space="preserve">Прием заявок на участие в запросе котировок прекращается в день и время, которые указаны </w:t>
            </w:r>
            <w:r w:rsidRPr="00E658BB">
              <w:rPr>
                <w:rFonts w:ascii="Liberation Serif" w:hAnsi="Liberation Serif" w:cs="Liberation Serif"/>
                <w:i/>
                <w:color w:val="000000"/>
                <w:sz w:val="18"/>
                <w:szCs w:val="18"/>
                <w:u w:val="single"/>
              </w:rPr>
              <w:t>в извещении о проведении запроса котировок</w:t>
            </w:r>
            <w:r w:rsidRPr="00E658BB">
              <w:rPr>
                <w:rFonts w:ascii="Liberation Serif" w:hAnsi="Liberation Serif" w:cs="Liberation Serif"/>
                <w:color w:val="000000"/>
                <w:sz w:val="18"/>
                <w:szCs w:val="18"/>
              </w:rPr>
              <w:t>, непосредственно в момент начала рассмотрение документов с заявками на участие в запросе котировок в электронной форме, определяемый временем окончания подачи заявок на участие в запросе котировок в электронной форме.</w:t>
            </w:r>
          </w:p>
          <w:p w14:paraId="0E44E617" w14:textId="77777777" w:rsidR="00442CD9" w:rsidRPr="00E658BB" w:rsidRDefault="00442CD9" w:rsidP="002C7510">
            <w:pPr>
              <w:widowControl w:val="0"/>
              <w:tabs>
                <w:tab w:val="left" w:pos="1134"/>
                <w:tab w:val="left" w:pos="1276"/>
              </w:tabs>
              <w:ind w:firstLine="709"/>
              <w:jc w:val="both"/>
              <w:rPr>
                <w:rFonts w:ascii="Liberation Serif" w:hAnsi="Liberation Serif" w:cs="Liberation Serif"/>
                <w:color w:val="FF0000"/>
                <w:sz w:val="18"/>
                <w:szCs w:val="18"/>
              </w:rPr>
            </w:pPr>
            <w:r w:rsidRPr="00E658BB">
              <w:rPr>
                <w:rFonts w:ascii="Liberation Serif" w:hAnsi="Liberation Serif" w:cs="Liberation Serif"/>
                <w:i/>
                <w:sz w:val="18"/>
                <w:szCs w:val="18"/>
              </w:rPr>
              <w:t xml:space="preserve">Обмен между участником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w:t>
            </w:r>
            <w:r w:rsidRPr="00E658BB">
              <w:rPr>
                <w:rFonts w:ascii="Liberation Serif" w:hAnsi="Liberation Serif" w:cs="Liberation Serif"/>
                <w:i/>
                <w:sz w:val="18"/>
                <w:szCs w:val="18"/>
              </w:rPr>
              <w:lastRenderedPageBreak/>
              <w:t>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tc>
      </w:tr>
      <w:tr w:rsidR="00442CD9" w:rsidRPr="00E658BB" w14:paraId="41B90E78" w14:textId="77777777" w:rsidTr="00DC7E2C">
        <w:trPr>
          <w:trHeight w:val="445"/>
        </w:trPr>
        <w:tc>
          <w:tcPr>
            <w:tcW w:w="800" w:type="dxa"/>
            <w:gridSpan w:val="3"/>
            <w:vAlign w:val="center"/>
          </w:tcPr>
          <w:p w14:paraId="01DBFF24" w14:textId="77777777" w:rsidR="00442CD9" w:rsidRPr="00E658BB" w:rsidRDefault="00442CD9" w:rsidP="002C7510">
            <w:pPr>
              <w:tabs>
                <w:tab w:val="left" w:pos="541"/>
                <w:tab w:val="left" w:pos="639"/>
              </w:tabs>
              <w:jc w:val="center"/>
              <w:rPr>
                <w:rFonts w:ascii="Liberation Serif" w:hAnsi="Liberation Serif" w:cs="Liberation Serif"/>
                <w:b/>
                <w:sz w:val="18"/>
                <w:szCs w:val="18"/>
              </w:rPr>
            </w:pPr>
            <w:r w:rsidRPr="00E658BB">
              <w:rPr>
                <w:rFonts w:ascii="Liberation Serif" w:hAnsi="Liberation Serif" w:cs="Liberation Serif"/>
                <w:b/>
                <w:sz w:val="18"/>
                <w:szCs w:val="18"/>
              </w:rPr>
              <w:lastRenderedPageBreak/>
              <w:t>3</w:t>
            </w:r>
          </w:p>
        </w:tc>
        <w:tc>
          <w:tcPr>
            <w:tcW w:w="8556" w:type="dxa"/>
            <w:gridSpan w:val="2"/>
            <w:vAlign w:val="center"/>
          </w:tcPr>
          <w:p w14:paraId="6FD7B7F4" w14:textId="77777777" w:rsidR="00442CD9" w:rsidRPr="00E658BB" w:rsidRDefault="00442CD9" w:rsidP="002C7510">
            <w:pPr>
              <w:tabs>
                <w:tab w:val="left" w:pos="541"/>
                <w:tab w:val="left" w:pos="639"/>
              </w:tabs>
              <w:rPr>
                <w:rFonts w:ascii="Liberation Serif" w:hAnsi="Liberation Serif" w:cs="Liberation Serif"/>
                <w:b/>
                <w:sz w:val="18"/>
                <w:szCs w:val="18"/>
              </w:rPr>
            </w:pPr>
            <w:r w:rsidRPr="00E658BB">
              <w:rPr>
                <w:rFonts w:ascii="Liberation Serif" w:hAnsi="Liberation Serif" w:cs="Liberation Serif"/>
                <w:b/>
                <w:sz w:val="18"/>
                <w:szCs w:val="18"/>
              </w:rPr>
              <w:t>Обязательные требования к участникам запроса котировок</w:t>
            </w:r>
          </w:p>
        </w:tc>
      </w:tr>
      <w:tr w:rsidR="00442CD9" w:rsidRPr="00E658BB" w14:paraId="39A55C26" w14:textId="77777777" w:rsidTr="00DC7E2C">
        <w:trPr>
          <w:trHeight w:val="556"/>
        </w:trPr>
        <w:tc>
          <w:tcPr>
            <w:tcW w:w="9356" w:type="dxa"/>
            <w:gridSpan w:val="5"/>
          </w:tcPr>
          <w:p w14:paraId="736CE1B0" w14:textId="77777777" w:rsidR="00442CD9" w:rsidRPr="00E658BB" w:rsidRDefault="00442CD9" w:rsidP="002C7510">
            <w:pPr>
              <w:tabs>
                <w:tab w:val="left" w:pos="1276"/>
              </w:tabs>
              <w:ind w:firstLine="743"/>
              <w:jc w:val="both"/>
              <w:rPr>
                <w:rFonts w:ascii="Liberation Serif" w:hAnsi="Liberation Serif" w:cs="Liberation Serif"/>
                <w:sz w:val="18"/>
                <w:szCs w:val="18"/>
              </w:rPr>
            </w:pPr>
            <w:r w:rsidRPr="00E658BB">
              <w:rPr>
                <w:rFonts w:ascii="Liberation Serif" w:hAnsi="Liberation Serif" w:cs="Liberation Serif"/>
                <w:sz w:val="18"/>
                <w:szCs w:val="1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31B23CF" w14:textId="77777777" w:rsidR="00442CD9" w:rsidRPr="00E658BB" w:rsidRDefault="00442CD9" w:rsidP="002C7510">
            <w:pPr>
              <w:tabs>
                <w:tab w:val="left" w:pos="1276"/>
              </w:tabs>
              <w:ind w:firstLine="743"/>
              <w:jc w:val="both"/>
              <w:rPr>
                <w:rFonts w:ascii="Liberation Serif" w:hAnsi="Liberation Serif" w:cs="Liberation Serif"/>
                <w:sz w:val="18"/>
                <w:szCs w:val="18"/>
              </w:rPr>
            </w:pPr>
            <w:r w:rsidRPr="00E658BB">
              <w:rPr>
                <w:rFonts w:ascii="Liberation Serif" w:hAnsi="Liberation Serif" w:cs="Liberation Serif"/>
                <w:sz w:val="18"/>
                <w:szCs w:val="18"/>
              </w:rPr>
              <w:t>Для участия в процедурах закупок участник закупок должен соответствовать следующим требованиям:</w:t>
            </w:r>
          </w:p>
          <w:p w14:paraId="3339943E" w14:textId="77777777" w:rsidR="00442CD9" w:rsidRPr="00E658BB" w:rsidRDefault="00442CD9" w:rsidP="002C7510">
            <w:pPr>
              <w:tabs>
                <w:tab w:val="left" w:pos="1027"/>
              </w:tabs>
              <w:ind w:firstLine="743"/>
              <w:jc w:val="both"/>
              <w:rPr>
                <w:rFonts w:ascii="Liberation Serif" w:hAnsi="Liberation Serif" w:cs="Liberation Serif"/>
                <w:sz w:val="18"/>
                <w:szCs w:val="18"/>
              </w:rPr>
            </w:pPr>
            <w:r w:rsidRPr="00E658BB">
              <w:rPr>
                <w:rFonts w:ascii="Liberation Serif" w:hAnsi="Liberation Serif" w:cs="Liberation Serif"/>
                <w:sz w:val="18"/>
                <w:szCs w:val="18"/>
              </w:rPr>
              <w:t>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14:paraId="42F8D269" w14:textId="77777777" w:rsidR="00442CD9" w:rsidRPr="00E658BB" w:rsidRDefault="00442CD9" w:rsidP="002C7510">
            <w:pPr>
              <w:tabs>
                <w:tab w:val="left" w:pos="1027"/>
              </w:tabs>
              <w:ind w:firstLine="743"/>
              <w:jc w:val="both"/>
              <w:rPr>
                <w:rFonts w:ascii="Liberation Serif" w:hAnsi="Liberation Serif" w:cs="Liberation Serif"/>
                <w:b/>
                <w:sz w:val="18"/>
                <w:szCs w:val="18"/>
              </w:rPr>
            </w:pPr>
            <w:r w:rsidRPr="00E658BB">
              <w:rPr>
                <w:rFonts w:ascii="Liberation Serif" w:hAnsi="Liberation Serif" w:cs="Liberation Serif"/>
                <w:sz w:val="18"/>
                <w:szCs w:val="1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EACCF59" w14:textId="77777777" w:rsidR="00442CD9" w:rsidRPr="00E658BB" w:rsidRDefault="00442CD9" w:rsidP="002C7510">
            <w:pPr>
              <w:tabs>
                <w:tab w:val="left" w:pos="1560"/>
              </w:tabs>
              <w:autoSpaceDE w:val="0"/>
              <w:autoSpaceDN w:val="0"/>
              <w:adjustRightInd w:val="0"/>
              <w:ind w:firstLine="709"/>
              <w:jc w:val="both"/>
              <w:rPr>
                <w:rFonts w:ascii="Liberation Serif" w:hAnsi="Liberation Serif" w:cs="Liberation Serif"/>
                <w:sz w:val="18"/>
                <w:szCs w:val="18"/>
              </w:rPr>
            </w:pPr>
            <w:r w:rsidRPr="00E658BB">
              <w:rPr>
                <w:rFonts w:ascii="Liberation Serif" w:hAnsi="Liberation Serif" w:cs="Liberation Serif"/>
                <w:sz w:val="18"/>
                <w:szCs w:val="1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69B74EE" w14:textId="77777777" w:rsidR="00442CD9" w:rsidRPr="00E658BB" w:rsidRDefault="00442CD9" w:rsidP="002C7510">
            <w:pPr>
              <w:tabs>
                <w:tab w:val="left" w:pos="1560"/>
              </w:tabs>
              <w:autoSpaceDE w:val="0"/>
              <w:autoSpaceDN w:val="0"/>
              <w:adjustRightInd w:val="0"/>
              <w:ind w:firstLine="709"/>
              <w:jc w:val="both"/>
              <w:rPr>
                <w:rFonts w:ascii="Liberation Serif" w:hAnsi="Liberation Serif" w:cs="Liberation Serif"/>
                <w:sz w:val="18"/>
                <w:szCs w:val="18"/>
              </w:rPr>
            </w:pPr>
            <w:r w:rsidRPr="00E658BB">
              <w:rPr>
                <w:rFonts w:ascii="Liberation Serif" w:hAnsi="Liberation Serif" w:cs="Liberation Serif"/>
                <w:sz w:val="18"/>
                <w:szCs w:val="1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4E1A202" w14:textId="77777777" w:rsidR="00442CD9" w:rsidRPr="00E658BB" w:rsidRDefault="00442CD9" w:rsidP="002C7510">
            <w:pPr>
              <w:tabs>
                <w:tab w:val="left" w:pos="1560"/>
              </w:tabs>
              <w:autoSpaceDE w:val="0"/>
              <w:autoSpaceDN w:val="0"/>
              <w:adjustRightInd w:val="0"/>
              <w:ind w:firstLine="709"/>
              <w:jc w:val="both"/>
              <w:rPr>
                <w:rFonts w:ascii="Liberation Serif" w:hAnsi="Liberation Serif" w:cs="Liberation Serif"/>
                <w:sz w:val="18"/>
                <w:szCs w:val="18"/>
              </w:rPr>
            </w:pPr>
            <w:r w:rsidRPr="00E658BB">
              <w:rPr>
                <w:rFonts w:ascii="Liberation Serif" w:hAnsi="Liberation Serif" w:cs="Liberation Serif"/>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F10EE82" w14:textId="77777777" w:rsidR="00442CD9" w:rsidRPr="00E658BB" w:rsidRDefault="00442CD9" w:rsidP="002C7510">
            <w:pPr>
              <w:tabs>
                <w:tab w:val="left" w:pos="1560"/>
              </w:tabs>
              <w:autoSpaceDE w:val="0"/>
              <w:autoSpaceDN w:val="0"/>
              <w:adjustRightInd w:val="0"/>
              <w:ind w:firstLine="709"/>
              <w:jc w:val="both"/>
              <w:rPr>
                <w:rFonts w:ascii="Liberation Serif" w:hAnsi="Liberation Serif" w:cs="Liberation Serif"/>
                <w:sz w:val="18"/>
                <w:szCs w:val="18"/>
              </w:rPr>
            </w:pPr>
            <w:r w:rsidRPr="00E658BB">
              <w:rPr>
                <w:rFonts w:ascii="Liberation Serif" w:hAnsi="Liberation Serif" w:cs="Liberation Serif"/>
                <w:sz w:val="18"/>
                <w:szCs w:val="18"/>
              </w:rPr>
              <w:t>6. Участник закупки - юридическое лицо, которое в течение двух лет до</w:t>
            </w:r>
            <w:r w:rsidRPr="00E658BB">
              <w:rPr>
                <w:rFonts w:ascii="Liberation Serif" w:hAnsi="Liberation Serif" w:cs="Liberation Serif"/>
                <w:sz w:val="18"/>
                <w:szCs w:val="18"/>
                <w:lang w:val="en-US"/>
              </w:rPr>
              <w:t> </w:t>
            </w:r>
            <w:r w:rsidRPr="00E658BB">
              <w:rPr>
                <w:rFonts w:ascii="Liberation Serif" w:hAnsi="Liberation Serif" w:cs="Liberation Serif"/>
                <w:sz w:val="18"/>
                <w:szCs w:val="18"/>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79ACB84" w14:textId="77777777" w:rsidR="00442CD9" w:rsidRPr="00E658BB" w:rsidRDefault="00442CD9" w:rsidP="002C7510">
            <w:pPr>
              <w:tabs>
                <w:tab w:val="left" w:pos="1560"/>
              </w:tabs>
              <w:autoSpaceDE w:val="0"/>
              <w:autoSpaceDN w:val="0"/>
              <w:adjustRightInd w:val="0"/>
              <w:ind w:firstLine="709"/>
              <w:jc w:val="both"/>
              <w:rPr>
                <w:rFonts w:ascii="Liberation Serif" w:hAnsi="Liberation Serif" w:cs="Liberation Serif"/>
                <w:sz w:val="18"/>
                <w:szCs w:val="18"/>
              </w:rPr>
            </w:pPr>
            <w:r w:rsidRPr="00E658BB">
              <w:rPr>
                <w:rFonts w:ascii="Liberation Serif" w:hAnsi="Liberation Serif" w:cs="Liberation Serif"/>
                <w:sz w:val="18"/>
                <w:szCs w:val="1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87E5C12" w14:textId="77777777" w:rsidR="00442CD9" w:rsidRPr="00E658BB" w:rsidRDefault="00442CD9" w:rsidP="002C7510">
            <w:pPr>
              <w:tabs>
                <w:tab w:val="left" w:pos="1560"/>
              </w:tabs>
              <w:autoSpaceDE w:val="0"/>
              <w:autoSpaceDN w:val="0"/>
              <w:adjustRightInd w:val="0"/>
              <w:ind w:firstLine="709"/>
              <w:jc w:val="both"/>
              <w:rPr>
                <w:rFonts w:ascii="Liberation Serif" w:hAnsi="Liberation Serif" w:cs="Liberation Serif"/>
                <w:sz w:val="18"/>
                <w:szCs w:val="18"/>
              </w:rPr>
            </w:pPr>
            <w:r w:rsidRPr="00E658BB">
              <w:rPr>
                <w:rFonts w:ascii="Liberation Serif" w:hAnsi="Liberation Serif" w:cs="Liberation Serif"/>
                <w:sz w:val="18"/>
                <w:szCs w:val="18"/>
              </w:rPr>
              <w:t xml:space="preserve">8. Отсутствие сведений об участнике закупки в реестрах недобросовестных поставщиков, предусмотренных Законом № 223-ФЗ, </w:t>
            </w:r>
            <w:r w:rsidRPr="00E658BB">
              <w:rPr>
                <w:rFonts w:ascii="Liberation Serif" w:eastAsia="Calibri" w:hAnsi="Liberation Serif" w:cs="Liberation Serif"/>
                <w:sz w:val="18"/>
                <w:szCs w:val="18"/>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E658BB">
              <w:rPr>
                <w:rFonts w:ascii="Liberation Serif" w:hAnsi="Liberation Serif" w:cs="Liberation Serif"/>
                <w:sz w:val="18"/>
                <w:szCs w:val="18"/>
              </w:rPr>
              <w:t>(далее - Закон № 44-ФЗ)</w:t>
            </w:r>
            <w:r w:rsidRPr="00E658BB">
              <w:rPr>
                <w:rFonts w:ascii="Liberation Serif" w:eastAsia="Calibri" w:hAnsi="Liberation Serif" w:cs="Liberation Serif"/>
                <w:sz w:val="18"/>
                <w:szCs w:val="18"/>
                <w:lang w:eastAsia="en-US"/>
              </w:rPr>
              <w:t>.</w:t>
            </w:r>
          </w:p>
          <w:p w14:paraId="529F0591" w14:textId="77777777" w:rsidR="00442CD9" w:rsidRPr="00E658BB" w:rsidRDefault="00442CD9" w:rsidP="002C7510">
            <w:pPr>
              <w:tabs>
                <w:tab w:val="left" w:pos="1560"/>
              </w:tabs>
              <w:autoSpaceDE w:val="0"/>
              <w:autoSpaceDN w:val="0"/>
              <w:adjustRightInd w:val="0"/>
              <w:ind w:firstLine="743"/>
              <w:jc w:val="both"/>
              <w:rPr>
                <w:rFonts w:ascii="Liberation Serif" w:hAnsi="Liberation Serif" w:cs="Liberation Serif"/>
                <w:b/>
                <w:sz w:val="18"/>
                <w:szCs w:val="18"/>
              </w:rPr>
            </w:pPr>
            <w:r w:rsidRPr="00E658BB">
              <w:rPr>
                <w:rFonts w:ascii="Liberation Serif" w:hAnsi="Liberation Serif" w:cs="Liberation Serif"/>
                <w:i/>
                <w:sz w:val="18"/>
                <w:szCs w:val="18"/>
              </w:rPr>
              <w:t xml:space="preserve">Соответствие требованиям, указанным в подпунктах 2-8 настоящего Пункта </w:t>
            </w:r>
            <w:r w:rsidRPr="00E658BB">
              <w:rPr>
                <w:rFonts w:ascii="Liberation Serif" w:hAnsi="Liberation Serif" w:cs="Liberation Serif"/>
                <w:b/>
                <w:i/>
                <w:sz w:val="18"/>
                <w:szCs w:val="18"/>
              </w:rPr>
              <w:t>декларируется</w:t>
            </w:r>
            <w:r w:rsidRPr="00E658BB">
              <w:rPr>
                <w:rFonts w:ascii="Liberation Serif" w:hAnsi="Liberation Serif" w:cs="Liberation Serif"/>
                <w:i/>
                <w:sz w:val="18"/>
                <w:szCs w:val="18"/>
              </w:rPr>
              <w:t xml:space="preserve"> участником закупки в подаваемой котировочной заявке. При выявлении несоответствия участника закупок требованиям, установленным настоящим Пунктом, Комиссия отказывает участнику закупок в допуске в запросе котировок</w:t>
            </w:r>
          </w:p>
        </w:tc>
      </w:tr>
      <w:tr w:rsidR="00442CD9" w:rsidRPr="00E658BB" w14:paraId="6D402DD4" w14:textId="77777777" w:rsidTr="00DC7E2C">
        <w:trPr>
          <w:trHeight w:val="556"/>
        </w:trPr>
        <w:tc>
          <w:tcPr>
            <w:tcW w:w="800" w:type="dxa"/>
            <w:gridSpan w:val="3"/>
            <w:vAlign w:val="center"/>
          </w:tcPr>
          <w:p w14:paraId="17CCFACB"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4</w:t>
            </w:r>
          </w:p>
        </w:tc>
        <w:tc>
          <w:tcPr>
            <w:tcW w:w="8556" w:type="dxa"/>
            <w:gridSpan w:val="2"/>
            <w:vAlign w:val="center"/>
          </w:tcPr>
          <w:p w14:paraId="2DBE012F" w14:textId="77777777" w:rsidR="00442CD9" w:rsidRPr="00E658BB" w:rsidRDefault="00442CD9" w:rsidP="002C7510">
            <w:pPr>
              <w:tabs>
                <w:tab w:val="left" w:pos="-4502"/>
                <w:tab w:val="left" w:pos="-4360"/>
              </w:tabs>
              <w:ind w:right="-28"/>
              <w:jc w:val="both"/>
              <w:rPr>
                <w:rFonts w:ascii="Liberation Serif" w:hAnsi="Liberation Serif" w:cs="Liberation Serif"/>
                <w:b/>
                <w:sz w:val="18"/>
                <w:szCs w:val="18"/>
              </w:rPr>
            </w:pPr>
            <w:r w:rsidRPr="00E658BB">
              <w:rPr>
                <w:rFonts w:ascii="Liberation Serif" w:hAnsi="Liberation Serif" w:cs="Liberation Serif"/>
                <w:b/>
                <w:sz w:val="18"/>
                <w:szCs w:val="18"/>
              </w:rPr>
              <w:t>Отказ от проведения запроса котировок</w:t>
            </w:r>
          </w:p>
        </w:tc>
      </w:tr>
      <w:tr w:rsidR="00442CD9" w:rsidRPr="00E658BB" w14:paraId="03ED1E93" w14:textId="77777777" w:rsidTr="00DC7E2C">
        <w:trPr>
          <w:trHeight w:val="556"/>
        </w:trPr>
        <w:tc>
          <w:tcPr>
            <w:tcW w:w="9356" w:type="dxa"/>
            <w:gridSpan w:val="5"/>
            <w:vAlign w:val="center"/>
          </w:tcPr>
          <w:p w14:paraId="522B2257" w14:textId="77777777" w:rsidR="00442CD9" w:rsidRPr="00E658BB" w:rsidRDefault="00442CD9" w:rsidP="002C7510">
            <w:pPr>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Заказчик вправе завершить процедуру закупки (отменить запрос котировок в электронной форме) в любое время до срока подачи котировочных заявок, не возмещая участникам закупок понесенные ими расходы в связи с участием в процедуре запроса котировок.</w:t>
            </w:r>
          </w:p>
          <w:p w14:paraId="5BD1350D" w14:textId="77777777" w:rsidR="00442CD9" w:rsidRPr="00E658BB" w:rsidRDefault="00442CD9" w:rsidP="002C7510">
            <w:pPr>
              <w:tabs>
                <w:tab w:val="left" w:pos="1276"/>
              </w:tabs>
              <w:ind w:firstLine="709"/>
              <w:jc w:val="both"/>
              <w:rPr>
                <w:rFonts w:ascii="Liberation Serif" w:hAnsi="Liberation Serif" w:cs="Liberation Serif"/>
                <w:color w:val="548DD4"/>
                <w:sz w:val="18"/>
                <w:szCs w:val="18"/>
              </w:rPr>
            </w:pPr>
            <w:r w:rsidRPr="00E658BB">
              <w:rPr>
                <w:rFonts w:ascii="Liberation Serif" w:hAnsi="Liberation Serif" w:cs="Liberation Serif"/>
                <w:sz w:val="18"/>
                <w:szCs w:val="18"/>
              </w:rPr>
              <w:t>Извещение об отказе от проведения запроса котировок размещается Заказчиком в день принятия решения на электронной площадке и официальном сайте, на котором проводится запрос котировок</w:t>
            </w:r>
            <w:r w:rsidRPr="00E658BB">
              <w:rPr>
                <w:rFonts w:ascii="Liberation Serif" w:hAnsi="Liberation Serif" w:cs="Liberation Serif"/>
                <w:color w:val="548DD4" w:themeColor="text2" w:themeTint="99"/>
                <w:sz w:val="18"/>
                <w:szCs w:val="18"/>
              </w:rPr>
              <w:t>.</w:t>
            </w:r>
          </w:p>
        </w:tc>
      </w:tr>
      <w:tr w:rsidR="00442CD9" w:rsidRPr="00E658BB" w14:paraId="76C21D70" w14:textId="77777777" w:rsidTr="00DC7E2C">
        <w:trPr>
          <w:trHeight w:val="422"/>
        </w:trPr>
        <w:tc>
          <w:tcPr>
            <w:tcW w:w="800" w:type="dxa"/>
            <w:gridSpan w:val="3"/>
            <w:vAlign w:val="center"/>
          </w:tcPr>
          <w:p w14:paraId="3ABAA1A1" w14:textId="77777777" w:rsidR="00442CD9" w:rsidRPr="00E658BB" w:rsidRDefault="00442CD9" w:rsidP="002C7510">
            <w:pPr>
              <w:tabs>
                <w:tab w:val="left" w:pos="-5211"/>
                <w:tab w:val="left" w:pos="-2801"/>
              </w:tabs>
              <w:jc w:val="center"/>
              <w:rPr>
                <w:rFonts w:ascii="Liberation Serif" w:hAnsi="Liberation Serif" w:cs="Liberation Serif"/>
                <w:b/>
                <w:sz w:val="18"/>
                <w:szCs w:val="18"/>
              </w:rPr>
            </w:pPr>
            <w:r w:rsidRPr="00E658BB">
              <w:rPr>
                <w:rFonts w:ascii="Liberation Serif" w:hAnsi="Liberation Serif" w:cs="Liberation Serif"/>
                <w:b/>
                <w:sz w:val="18"/>
                <w:szCs w:val="18"/>
              </w:rPr>
              <w:t>5</w:t>
            </w:r>
          </w:p>
        </w:tc>
        <w:tc>
          <w:tcPr>
            <w:tcW w:w="8556" w:type="dxa"/>
            <w:gridSpan w:val="2"/>
            <w:vAlign w:val="center"/>
          </w:tcPr>
          <w:p w14:paraId="24D7681E" w14:textId="77777777" w:rsidR="00442CD9" w:rsidRPr="00E658BB" w:rsidRDefault="00442CD9" w:rsidP="002C7510">
            <w:pPr>
              <w:tabs>
                <w:tab w:val="left" w:pos="541"/>
                <w:tab w:val="left" w:pos="639"/>
              </w:tabs>
              <w:rPr>
                <w:rFonts w:ascii="Liberation Serif" w:hAnsi="Liberation Serif" w:cs="Liberation Serif"/>
                <w:b/>
                <w:sz w:val="18"/>
                <w:szCs w:val="18"/>
              </w:rPr>
            </w:pPr>
            <w:r w:rsidRPr="00E658BB">
              <w:rPr>
                <w:rFonts w:ascii="Liberation Serif" w:hAnsi="Liberation Serif" w:cs="Liberation Serif"/>
                <w:b/>
                <w:sz w:val="18"/>
                <w:szCs w:val="18"/>
              </w:rPr>
              <w:t>Форма, порядок предоставления разъяснений Извещения запроса котировок в электронной форме</w:t>
            </w:r>
          </w:p>
        </w:tc>
      </w:tr>
      <w:tr w:rsidR="00442CD9" w:rsidRPr="00E658BB" w14:paraId="183A7E1D" w14:textId="77777777" w:rsidTr="00DC7E2C">
        <w:trPr>
          <w:trHeight w:val="422"/>
        </w:trPr>
        <w:tc>
          <w:tcPr>
            <w:tcW w:w="9356" w:type="dxa"/>
            <w:gridSpan w:val="5"/>
            <w:vAlign w:val="center"/>
          </w:tcPr>
          <w:p w14:paraId="0FF04A07" w14:textId="77777777" w:rsidR="00442CD9" w:rsidRPr="00E658BB" w:rsidRDefault="00442CD9" w:rsidP="002C7510">
            <w:pPr>
              <w:tabs>
                <w:tab w:val="left" w:pos="1418"/>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 xml:space="preserve">Любой участник закупки вправе сформировать и </w:t>
            </w:r>
            <w:r w:rsidR="0057459D" w:rsidRPr="00E658BB">
              <w:rPr>
                <w:rFonts w:ascii="Liberation Serif" w:hAnsi="Liberation Serif" w:cs="Liberation Serif"/>
                <w:sz w:val="18"/>
                <w:szCs w:val="18"/>
              </w:rPr>
              <w:t>направить через</w:t>
            </w:r>
            <w:r w:rsidRPr="00E658BB">
              <w:rPr>
                <w:rFonts w:ascii="Liberation Serif" w:eastAsiaTheme="minorHAnsi" w:hAnsi="Liberation Serif" w:cs="Liberation Serif"/>
                <w:sz w:val="18"/>
                <w:szCs w:val="18"/>
                <w:lang w:eastAsia="en-US"/>
              </w:rPr>
              <w:t xml:space="preserve"> личный кабинет закрытой части электронной площадки, на которой проводится запрос котировок, </w:t>
            </w:r>
            <w:r w:rsidRPr="00E658BB">
              <w:rPr>
                <w:rFonts w:ascii="Liberation Serif" w:hAnsi="Liberation Serif" w:cs="Liberation Serif"/>
                <w:sz w:val="18"/>
                <w:szCs w:val="18"/>
              </w:rPr>
              <w:t xml:space="preserve">запрос о даче разъяснений положений извещения о закупке, </w:t>
            </w:r>
            <w:r w:rsidRPr="00E658BB">
              <w:rPr>
                <w:rFonts w:ascii="Liberation Serif" w:eastAsiaTheme="minorHAnsi" w:hAnsi="Liberation Serif" w:cs="Liberation Serif"/>
                <w:sz w:val="18"/>
                <w:szCs w:val="18"/>
                <w:lang w:eastAsia="en-US"/>
              </w:rPr>
              <w:t xml:space="preserve">но не позднее, чем за три рабочих дня до даты окончания срока подачи котировочных заявок, </w:t>
            </w:r>
            <w:r w:rsidRPr="00E658BB">
              <w:rPr>
                <w:rFonts w:ascii="Liberation Serif" w:hAnsi="Liberation Serif" w:cs="Liberation Serif"/>
                <w:sz w:val="18"/>
                <w:szCs w:val="18"/>
              </w:rPr>
              <w:t>а Заказчик рассмотреть поступивший запрос с последующим размещением соответствующей информации в единой информационной системе.</w:t>
            </w:r>
          </w:p>
          <w:p w14:paraId="1054973B" w14:textId="77777777" w:rsidR="00442CD9" w:rsidRPr="00E658BB" w:rsidRDefault="00442CD9" w:rsidP="002C7510">
            <w:pPr>
              <w:tabs>
                <w:tab w:val="left" w:pos="1418"/>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В течение трех рабочих дней с даты поступления запроса, Заказчик осуществляет разъяснение положений Извещения о запросе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442CD9" w:rsidRPr="00E658BB" w14:paraId="034372A6" w14:textId="77777777" w:rsidTr="00DC7E2C">
        <w:trPr>
          <w:trHeight w:val="422"/>
        </w:trPr>
        <w:tc>
          <w:tcPr>
            <w:tcW w:w="800" w:type="dxa"/>
            <w:gridSpan w:val="3"/>
            <w:vAlign w:val="center"/>
          </w:tcPr>
          <w:p w14:paraId="1704E38C" w14:textId="77777777" w:rsidR="00442CD9" w:rsidRPr="00E658BB" w:rsidRDefault="00442CD9" w:rsidP="002C7510">
            <w:pPr>
              <w:tabs>
                <w:tab w:val="left" w:pos="-5211"/>
                <w:tab w:val="left" w:pos="-2801"/>
              </w:tabs>
              <w:jc w:val="center"/>
              <w:rPr>
                <w:rFonts w:ascii="Liberation Serif" w:hAnsi="Liberation Serif" w:cs="Liberation Serif"/>
                <w:b/>
                <w:sz w:val="18"/>
                <w:szCs w:val="18"/>
              </w:rPr>
            </w:pPr>
            <w:r w:rsidRPr="00E658BB">
              <w:rPr>
                <w:rFonts w:ascii="Liberation Serif" w:hAnsi="Liberation Serif" w:cs="Liberation Serif"/>
                <w:b/>
                <w:sz w:val="18"/>
                <w:szCs w:val="18"/>
              </w:rPr>
              <w:lastRenderedPageBreak/>
              <w:t>6</w:t>
            </w:r>
          </w:p>
        </w:tc>
        <w:tc>
          <w:tcPr>
            <w:tcW w:w="8556" w:type="dxa"/>
            <w:gridSpan w:val="2"/>
            <w:vAlign w:val="center"/>
          </w:tcPr>
          <w:p w14:paraId="319A3080" w14:textId="77777777" w:rsidR="00442CD9" w:rsidRPr="00E658BB" w:rsidRDefault="00442CD9" w:rsidP="002C7510">
            <w:pPr>
              <w:tabs>
                <w:tab w:val="left" w:pos="541"/>
                <w:tab w:val="left" w:pos="639"/>
              </w:tabs>
              <w:jc w:val="both"/>
              <w:rPr>
                <w:rFonts w:ascii="Liberation Serif" w:hAnsi="Liberation Serif" w:cs="Liberation Serif"/>
                <w:b/>
                <w:sz w:val="18"/>
                <w:szCs w:val="18"/>
              </w:rPr>
            </w:pPr>
            <w:r w:rsidRPr="00E658BB">
              <w:rPr>
                <w:rFonts w:ascii="Liberation Serif" w:hAnsi="Liberation Serif" w:cs="Liberation Serif"/>
                <w:b/>
                <w:sz w:val="18"/>
                <w:szCs w:val="18"/>
              </w:rPr>
              <w:t>Дата начала срока предоставления участникам запроса котировок разъяснений Извещения запроса котировок в электронной форме</w:t>
            </w:r>
          </w:p>
        </w:tc>
      </w:tr>
      <w:tr w:rsidR="00442CD9" w:rsidRPr="00E658BB" w14:paraId="74A7D47E" w14:textId="77777777" w:rsidTr="00DC7E2C">
        <w:trPr>
          <w:trHeight w:val="422"/>
        </w:trPr>
        <w:tc>
          <w:tcPr>
            <w:tcW w:w="9356" w:type="dxa"/>
            <w:gridSpan w:val="5"/>
            <w:vAlign w:val="center"/>
          </w:tcPr>
          <w:p w14:paraId="4D91FD1B" w14:textId="708BE101" w:rsidR="00442CD9" w:rsidRPr="00E658BB" w:rsidRDefault="00550AB2" w:rsidP="00D00526">
            <w:pPr>
              <w:tabs>
                <w:tab w:val="left" w:pos="541"/>
                <w:tab w:val="left" w:pos="639"/>
              </w:tabs>
              <w:ind w:firstLine="709"/>
              <w:jc w:val="both"/>
              <w:rPr>
                <w:rFonts w:ascii="Liberation Serif" w:hAnsi="Liberation Serif" w:cs="Liberation Serif"/>
                <w:b/>
                <w:sz w:val="18"/>
                <w:szCs w:val="18"/>
              </w:rPr>
            </w:pPr>
            <w:r>
              <w:rPr>
                <w:rFonts w:ascii="Liberation Serif" w:hAnsi="Liberation Serif" w:cs="Liberation Serif"/>
                <w:b/>
                <w:sz w:val="18"/>
                <w:szCs w:val="18"/>
              </w:rPr>
              <w:t>11.11.</w:t>
            </w:r>
            <w:r w:rsidR="00446107" w:rsidRPr="00446107">
              <w:rPr>
                <w:rFonts w:ascii="Liberation Serif" w:hAnsi="Liberation Serif" w:cs="Liberation Serif"/>
                <w:b/>
                <w:sz w:val="18"/>
                <w:szCs w:val="18"/>
              </w:rPr>
              <w:t>2022г.</w:t>
            </w:r>
          </w:p>
        </w:tc>
      </w:tr>
      <w:tr w:rsidR="00442CD9" w:rsidRPr="00E658BB" w14:paraId="116C40F7" w14:textId="77777777" w:rsidTr="00DC7E2C">
        <w:trPr>
          <w:trHeight w:val="422"/>
        </w:trPr>
        <w:tc>
          <w:tcPr>
            <w:tcW w:w="800" w:type="dxa"/>
            <w:gridSpan w:val="3"/>
            <w:vAlign w:val="center"/>
          </w:tcPr>
          <w:p w14:paraId="658FD4E4" w14:textId="77777777" w:rsidR="00442CD9" w:rsidRPr="00E658BB" w:rsidRDefault="00442CD9" w:rsidP="002C7510">
            <w:pPr>
              <w:tabs>
                <w:tab w:val="left" w:pos="-5211"/>
                <w:tab w:val="left" w:pos="-2801"/>
              </w:tabs>
              <w:jc w:val="center"/>
              <w:rPr>
                <w:rFonts w:ascii="Liberation Serif" w:hAnsi="Liberation Serif" w:cs="Liberation Serif"/>
                <w:b/>
                <w:sz w:val="18"/>
                <w:szCs w:val="18"/>
              </w:rPr>
            </w:pPr>
            <w:r w:rsidRPr="00E658BB">
              <w:rPr>
                <w:rFonts w:ascii="Liberation Serif" w:hAnsi="Liberation Serif" w:cs="Liberation Serif"/>
                <w:b/>
                <w:sz w:val="18"/>
                <w:szCs w:val="18"/>
              </w:rPr>
              <w:t>7</w:t>
            </w:r>
          </w:p>
        </w:tc>
        <w:tc>
          <w:tcPr>
            <w:tcW w:w="8556" w:type="dxa"/>
            <w:gridSpan w:val="2"/>
            <w:vAlign w:val="center"/>
          </w:tcPr>
          <w:p w14:paraId="59E7170D" w14:textId="77777777" w:rsidR="00442CD9" w:rsidRPr="00E658BB" w:rsidRDefault="00442CD9" w:rsidP="002C7510">
            <w:pPr>
              <w:tabs>
                <w:tab w:val="left" w:pos="541"/>
                <w:tab w:val="left" w:pos="639"/>
              </w:tabs>
              <w:jc w:val="both"/>
              <w:rPr>
                <w:rFonts w:ascii="Liberation Serif" w:hAnsi="Liberation Serif" w:cs="Liberation Serif"/>
                <w:b/>
                <w:sz w:val="18"/>
                <w:szCs w:val="18"/>
              </w:rPr>
            </w:pPr>
            <w:r w:rsidRPr="00E658BB">
              <w:rPr>
                <w:rFonts w:ascii="Liberation Serif" w:hAnsi="Liberation Serif" w:cs="Liberation Serif"/>
                <w:b/>
                <w:sz w:val="18"/>
                <w:szCs w:val="18"/>
              </w:rPr>
              <w:t>Дата окончания срока предоставления участникам запроса котировок разъяснений положений Извещения запроса котировок в электронной форме</w:t>
            </w:r>
          </w:p>
        </w:tc>
      </w:tr>
      <w:tr w:rsidR="00442CD9" w:rsidRPr="00E658BB" w14:paraId="38A325DF" w14:textId="77777777" w:rsidTr="00DC7E2C">
        <w:trPr>
          <w:trHeight w:val="374"/>
        </w:trPr>
        <w:tc>
          <w:tcPr>
            <w:tcW w:w="9356" w:type="dxa"/>
            <w:gridSpan w:val="5"/>
            <w:vAlign w:val="center"/>
          </w:tcPr>
          <w:p w14:paraId="01050526" w14:textId="065615EA" w:rsidR="00442CD9" w:rsidRPr="00E658BB" w:rsidRDefault="00550AB2" w:rsidP="002C7510">
            <w:pPr>
              <w:tabs>
                <w:tab w:val="left" w:pos="1560"/>
              </w:tabs>
              <w:ind w:firstLine="709"/>
              <w:jc w:val="both"/>
              <w:rPr>
                <w:rFonts w:ascii="Liberation Serif" w:hAnsi="Liberation Serif" w:cs="Liberation Serif"/>
                <w:b/>
                <w:sz w:val="18"/>
                <w:szCs w:val="18"/>
              </w:rPr>
            </w:pPr>
            <w:r>
              <w:rPr>
                <w:rFonts w:ascii="Liberation Serif" w:hAnsi="Liberation Serif" w:cs="Liberation Serif"/>
                <w:b/>
                <w:sz w:val="18"/>
                <w:szCs w:val="18"/>
              </w:rPr>
              <w:t>15.11.</w:t>
            </w:r>
            <w:r w:rsidR="00446107" w:rsidRPr="00446107">
              <w:rPr>
                <w:rFonts w:ascii="Liberation Serif" w:hAnsi="Liberation Serif" w:cs="Liberation Serif"/>
                <w:b/>
                <w:sz w:val="18"/>
                <w:szCs w:val="18"/>
              </w:rPr>
              <w:t>2022г.</w:t>
            </w:r>
          </w:p>
        </w:tc>
      </w:tr>
      <w:tr w:rsidR="00442CD9" w:rsidRPr="00E658BB" w14:paraId="408CBAD0" w14:textId="77777777" w:rsidTr="00DC7E2C">
        <w:trPr>
          <w:trHeight w:val="422"/>
        </w:trPr>
        <w:tc>
          <w:tcPr>
            <w:tcW w:w="800" w:type="dxa"/>
            <w:gridSpan w:val="3"/>
            <w:vAlign w:val="center"/>
          </w:tcPr>
          <w:p w14:paraId="65F0B626" w14:textId="77777777" w:rsidR="00442CD9" w:rsidRPr="00E658BB" w:rsidRDefault="00442CD9" w:rsidP="002C7510">
            <w:pPr>
              <w:tabs>
                <w:tab w:val="left" w:pos="-5211"/>
                <w:tab w:val="left" w:pos="-2801"/>
              </w:tabs>
              <w:jc w:val="center"/>
              <w:rPr>
                <w:rFonts w:ascii="Liberation Serif" w:hAnsi="Liberation Serif" w:cs="Liberation Serif"/>
                <w:b/>
                <w:sz w:val="18"/>
                <w:szCs w:val="18"/>
              </w:rPr>
            </w:pPr>
            <w:r w:rsidRPr="00E658BB">
              <w:rPr>
                <w:rFonts w:ascii="Liberation Serif" w:hAnsi="Liberation Serif" w:cs="Liberation Serif"/>
                <w:b/>
                <w:sz w:val="18"/>
                <w:szCs w:val="18"/>
              </w:rPr>
              <w:t>8</w:t>
            </w:r>
          </w:p>
        </w:tc>
        <w:tc>
          <w:tcPr>
            <w:tcW w:w="8556" w:type="dxa"/>
            <w:gridSpan w:val="2"/>
            <w:vAlign w:val="center"/>
          </w:tcPr>
          <w:p w14:paraId="5E88C8D0" w14:textId="77777777" w:rsidR="00442CD9" w:rsidRPr="00E658BB" w:rsidRDefault="00442CD9" w:rsidP="002C7510">
            <w:pPr>
              <w:tabs>
                <w:tab w:val="left" w:pos="541"/>
                <w:tab w:val="left" w:pos="639"/>
              </w:tabs>
              <w:rPr>
                <w:rFonts w:ascii="Liberation Serif" w:hAnsi="Liberation Serif" w:cs="Liberation Serif"/>
                <w:b/>
                <w:sz w:val="18"/>
                <w:szCs w:val="18"/>
              </w:rPr>
            </w:pPr>
            <w:r w:rsidRPr="00E658BB">
              <w:rPr>
                <w:rFonts w:ascii="Liberation Serif" w:hAnsi="Liberation Serif" w:cs="Liberation Serif"/>
                <w:b/>
                <w:sz w:val="18"/>
                <w:szCs w:val="18"/>
              </w:rPr>
              <w:t>Порядок предоставление участникам запроса котировок документов, входящих в состав Извещения запроса котировок в электронной форме</w:t>
            </w:r>
          </w:p>
        </w:tc>
      </w:tr>
      <w:tr w:rsidR="00442CD9" w:rsidRPr="00E658BB" w14:paraId="5E62C82C" w14:textId="77777777" w:rsidTr="00DC7E2C">
        <w:trPr>
          <w:trHeight w:val="428"/>
        </w:trPr>
        <w:tc>
          <w:tcPr>
            <w:tcW w:w="9356" w:type="dxa"/>
            <w:gridSpan w:val="5"/>
          </w:tcPr>
          <w:p w14:paraId="71E7A2F0" w14:textId="7BC83940" w:rsidR="00442CD9" w:rsidRPr="00E658BB" w:rsidRDefault="00442CD9" w:rsidP="002C7510">
            <w:pPr>
              <w:widowControl w:val="0"/>
              <w:ind w:firstLine="743"/>
              <w:jc w:val="both"/>
              <w:rPr>
                <w:rFonts w:ascii="Liberation Serif" w:eastAsia="Calibri" w:hAnsi="Liberation Serif" w:cs="Liberation Serif"/>
                <w:sz w:val="18"/>
                <w:szCs w:val="18"/>
                <w:lang w:eastAsia="en-US"/>
              </w:rPr>
            </w:pPr>
            <w:r w:rsidRPr="00E658BB">
              <w:rPr>
                <w:rFonts w:ascii="Liberation Serif" w:eastAsia="Calibri" w:hAnsi="Liberation Serif" w:cs="Liberation Serif"/>
                <w:sz w:val="18"/>
                <w:szCs w:val="18"/>
                <w:lang w:eastAsia="en-US"/>
              </w:rPr>
              <w:t xml:space="preserve">Извещение о проведении запроса котировок размещается </w:t>
            </w:r>
            <w:r w:rsidRPr="00E658BB">
              <w:rPr>
                <w:rFonts w:ascii="Liberation Serif" w:eastAsiaTheme="minorHAnsi" w:hAnsi="Liberation Serif" w:cs="Liberation Serif"/>
                <w:sz w:val="18"/>
                <w:szCs w:val="18"/>
                <w:lang w:eastAsia="en-US"/>
              </w:rPr>
              <w:t xml:space="preserve">на сайте в сети «Интернет» </w:t>
            </w:r>
            <w:hyperlink r:id="rId10" w:tgtFrame="_blank" w:tooltip="www.rts-tender.ru" w:history="1">
              <w:r w:rsidR="00E658BB">
                <w:rPr>
                  <w:rStyle w:val="ab"/>
                  <w:rFonts w:ascii="Liberation Serif" w:hAnsi="Liberation Serif" w:cs="Liberation Serif"/>
                  <w:sz w:val="18"/>
                  <w:szCs w:val="18"/>
                </w:rPr>
                <w:t>https://etp-region.ru</w:t>
              </w:r>
            </w:hyperlink>
            <w:r w:rsidRPr="00E658BB">
              <w:rPr>
                <w:rFonts w:ascii="Liberation Serif" w:hAnsi="Liberation Serif" w:cs="Liberation Serif"/>
                <w:sz w:val="18"/>
                <w:szCs w:val="18"/>
                <w:shd w:val="clear" w:color="auto" w:fill="FFFFFF"/>
              </w:rPr>
              <w:t xml:space="preserve"> и </w:t>
            </w:r>
            <w:r w:rsidRPr="00E658BB">
              <w:rPr>
                <w:rFonts w:ascii="Liberation Serif" w:eastAsiaTheme="minorHAnsi" w:hAnsi="Liberation Serif" w:cs="Liberation Serif"/>
                <w:sz w:val="18"/>
                <w:szCs w:val="18"/>
                <w:lang w:eastAsia="en-US"/>
              </w:rPr>
              <w:t xml:space="preserve">на официальном </w:t>
            </w:r>
            <w:r w:rsidRPr="00E658BB">
              <w:rPr>
                <w:rStyle w:val="aa"/>
                <w:rFonts w:ascii="Liberation Serif" w:hAnsi="Liberation Serif" w:cs="Liberation Serif"/>
                <w:sz w:val="18"/>
                <w:szCs w:val="18"/>
              </w:rPr>
              <w:t xml:space="preserve">сайте </w:t>
            </w:r>
            <w:hyperlink r:id="rId11" w:history="1">
              <w:r w:rsidRPr="00E658BB">
                <w:rPr>
                  <w:rStyle w:val="ab"/>
                  <w:rFonts w:ascii="Liberation Serif" w:hAnsi="Liberation Serif" w:cs="Liberation Serif"/>
                  <w:sz w:val="18"/>
                  <w:szCs w:val="18"/>
                </w:rPr>
                <w:t>www.zakupki.gov.ru</w:t>
              </w:r>
            </w:hyperlink>
            <w:r w:rsidRPr="00E658BB">
              <w:rPr>
                <w:rFonts w:ascii="Liberation Serif" w:hAnsi="Liberation Serif" w:cs="Liberation Serif"/>
                <w:sz w:val="18"/>
                <w:szCs w:val="18"/>
              </w:rPr>
              <w:t>/</w:t>
            </w:r>
            <w:r w:rsidRPr="00E658BB">
              <w:rPr>
                <w:rStyle w:val="ab"/>
                <w:rFonts w:ascii="Liberation Serif" w:hAnsi="Liberation Serif" w:cs="Liberation Serif"/>
                <w:sz w:val="18"/>
                <w:szCs w:val="18"/>
              </w:rPr>
              <w:t xml:space="preserve">223 </w:t>
            </w:r>
            <w:r w:rsidRPr="00E658BB">
              <w:rPr>
                <w:rFonts w:ascii="Liberation Serif" w:eastAsiaTheme="minorHAnsi" w:hAnsi="Liberation Serif" w:cs="Liberation Serif"/>
                <w:sz w:val="18"/>
                <w:szCs w:val="18"/>
                <w:lang w:eastAsia="en-US"/>
              </w:rPr>
              <w:t>и доступно для ознакомления. Заинтересованные лица могут получить полный комплект документов о закупке в электронной форме, на официальном сайте</w:t>
            </w:r>
            <w:r w:rsidRPr="00E658BB">
              <w:rPr>
                <w:rFonts w:ascii="Liberation Serif" w:hAnsi="Liberation Serif" w:cs="Liberation Serif"/>
                <w:sz w:val="18"/>
                <w:szCs w:val="18"/>
              </w:rPr>
              <w:t xml:space="preserve"> </w:t>
            </w:r>
            <w:hyperlink r:id="rId12" w:history="1">
              <w:r w:rsidRPr="00E658BB">
                <w:rPr>
                  <w:rStyle w:val="ab"/>
                  <w:rFonts w:ascii="Liberation Serif" w:hAnsi="Liberation Serif" w:cs="Liberation Serif"/>
                  <w:sz w:val="18"/>
                  <w:szCs w:val="18"/>
                </w:rPr>
                <w:t>www.zakupki.gov.ru</w:t>
              </w:r>
            </w:hyperlink>
            <w:r w:rsidRPr="00E658BB">
              <w:rPr>
                <w:rFonts w:ascii="Liberation Serif" w:hAnsi="Liberation Serif" w:cs="Liberation Serif"/>
                <w:sz w:val="18"/>
                <w:szCs w:val="18"/>
              </w:rPr>
              <w:t>/</w:t>
            </w:r>
            <w:r w:rsidRPr="00E658BB">
              <w:rPr>
                <w:rStyle w:val="ab"/>
                <w:rFonts w:ascii="Liberation Serif" w:hAnsi="Liberation Serif" w:cs="Liberation Serif"/>
                <w:sz w:val="18"/>
                <w:szCs w:val="18"/>
              </w:rPr>
              <w:t xml:space="preserve">223, </w:t>
            </w:r>
            <w:r w:rsidRPr="00E658BB">
              <w:rPr>
                <w:rFonts w:ascii="Liberation Serif" w:eastAsiaTheme="minorHAnsi" w:hAnsi="Liberation Serif" w:cs="Liberation Serif"/>
                <w:sz w:val="18"/>
                <w:szCs w:val="18"/>
                <w:lang w:eastAsia="en-US"/>
              </w:rPr>
              <w:t xml:space="preserve">на </w:t>
            </w:r>
            <w:hyperlink r:id="rId13" w:tgtFrame="_blank" w:tooltip="www.rts-tender.ru" w:history="1">
              <w:r w:rsidR="00E658BB">
                <w:rPr>
                  <w:rStyle w:val="ab"/>
                  <w:rFonts w:ascii="Liberation Serif" w:hAnsi="Liberation Serif" w:cs="Liberation Serif"/>
                  <w:sz w:val="18"/>
                  <w:szCs w:val="18"/>
                </w:rPr>
                <w:t>https://etp-region.ru</w:t>
              </w:r>
            </w:hyperlink>
            <w:r w:rsidRPr="00E658BB">
              <w:rPr>
                <w:rFonts w:ascii="Liberation Serif" w:hAnsi="Liberation Serif" w:cs="Liberation Serif"/>
                <w:sz w:val="18"/>
                <w:szCs w:val="18"/>
              </w:rPr>
              <w:t>,</w:t>
            </w:r>
            <w:r w:rsidRPr="00E658BB">
              <w:rPr>
                <w:rFonts w:ascii="Liberation Serif" w:hAnsi="Liberation Serif" w:cs="Liberation Serif"/>
                <w:sz w:val="18"/>
                <w:szCs w:val="18"/>
                <w:shd w:val="clear" w:color="auto" w:fill="FFFFFF"/>
              </w:rPr>
              <w:t xml:space="preserve"> </w:t>
            </w:r>
            <w:r w:rsidRPr="00E658BB">
              <w:rPr>
                <w:rFonts w:ascii="Liberation Serif" w:eastAsiaTheme="minorHAnsi" w:hAnsi="Liberation Serif" w:cs="Liberation Serif"/>
                <w:sz w:val="18"/>
                <w:szCs w:val="18"/>
                <w:lang w:eastAsia="en-US"/>
              </w:rPr>
              <w:t>в том числе Заказчик может предоставить документы в электронной форме по заявке Участника.</w:t>
            </w:r>
          </w:p>
        </w:tc>
      </w:tr>
      <w:tr w:rsidR="00442CD9" w:rsidRPr="00E658BB" w14:paraId="1172E99E" w14:textId="77777777" w:rsidTr="00DC7E2C">
        <w:trPr>
          <w:trHeight w:val="120"/>
        </w:trPr>
        <w:tc>
          <w:tcPr>
            <w:tcW w:w="800" w:type="dxa"/>
            <w:gridSpan w:val="3"/>
            <w:vAlign w:val="center"/>
          </w:tcPr>
          <w:p w14:paraId="0EA62AE9" w14:textId="77777777" w:rsidR="00442CD9" w:rsidRPr="00E658BB" w:rsidRDefault="00442CD9" w:rsidP="002C7510">
            <w:pPr>
              <w:tabs>
                <w:tab w:val="left" w:pos="653"/>
              </w:tabs>
              <w:jc w:val="center"/>
              <w:rPr>
                <w:rFonts w:ascii="Liberation Serif" w:hAnsi="Liberation Serif" w:cs="Liberation Serif"/>
                <w:b/>
                <w:sz w:val="18"/>
                <w:szCs w:val="18"/>
              </w:rPr>
            </w:pPr>
            <w:r w:rsidRPr="00E658BB">
              <w:rPr>
                <w:rFonts w:ascii="Liberation Serif" w:hAnsi="Liberation Serif" w:cs="Liberation Serif"/>
                <w:b/>
                <w:sz w:val="18"/>
                <w:szCs w:val="18"/>
              </w:rPr>
              <w:t>9</w:t>
            </w:r>
          </w:p>
        </w:tc>
        <w:tc>
          <w:tcPr>
            <w:tcW w:w="8556" w:type="dxa"/>
            <w:gridSpan w:val="2"/>
            <w:vAlign w:val="center"/>
          </w:tcPr>
          <w:p w14:paraId="17C8E7D7" w14:textId="77777777" w:rsidR="00442CD9" w:rsidRPr="00E658BB" w:rsidRDefault="00442CD9" w:rsidP="002C7510">
            <w:pPr>
              <w:tabs>
                <w:tab w:val="left" w:pos="541"/>
                <w:tab w:val="left" w:pos="639"/>
              </w:tabs>
              <w:rPr>
                <w:rFonts w:ascii="Liberation Serif" w:hAnsi="Liberation Serif" w:cs="Liberation Serif"/>
                <w:b/>
                <w:sz w:val="18"/>
                <w:szCs w:val="18"/>
              </w:rPr>
            </w:pPr>
            <w:r w:rsidRPr="00E658BB">
              <w:rPr>
                <w:rFonts w:ascii="Liberation Serif" w:hAnsi="Liberation Serif" w:cs="Liberation Serif"/>
                <w:b/>
                <w:sz w:val="18"/>
                <w:szCs w:val="18"/>
              </w:rPr>
              <w:t xml:space="preserve">Предмет договора с указанием </w:t>
            </w:r>
            <w:r w:rsidR="00127509" w:rsidRPr="00E658BB">
              <w:rPr>
                <w:rFonts w:ascii="Liberation Serif" w:hAnsi="Liberation Serif" w:cs="Liberation Serif"/>
                <w:b/>
                <w:sz w:val="18"/>
                <w:szCs w:val="18"/>
              </w:rPr>
              <w:t>количества поставляемого товара.</w:t>
            </w:r>
          </w:p>
        </w:tc>
      </w:tr>
      <w:tr w:rsidR="00442CD9" w:rsidRPr="00E658BB" w14:paraId="03966805" w14:textId="77777777" w:rsidTr="00DC7E2C">
        <w:trPr>
          <w:trHeight w:val="415"/>
        </w:trPr>
        <w:tc>
          <w:tcPr>
            <w:tcW w:w="9356" w:type="dxa"/>
            <w:gridSpan w:val="5"/>
            <w:vAlign w:val="center"/>
          </w:tcPr>
          <w:p w14:paraId="007902F5" w14:textId="31914F26" w:rsidR="0097668B" w:rsidRPr="00E658BB" w:rsidRDefault="00D55812" w:rsidP="002C7510">
            <w:pPr>
              <w:ind w:firstLine="743"/>
              <w:rPr>
                <w:rFonts w:ascii="Liberation Serif" w:hAnsi="Liberation Serif" w:cs="Liberation Serif"/>
                <w:sz w:val="18"/>
                <w:szCs w:val="18"/>
              </w:rPr>
            </w:pPr>
            <w:r w:rsidRPr="00D55812">
              <w:rPr>
                <w:rFonts w:ascii="Liberation Serif" w:hAnsi="Liberation Serif" w:cs="Liberation Serif"/>
                <w:bCs/>
                <w:sz w:val="18"/>
                <w:szCs w:val="18"/>
              </w:rPr>
              <w:t>Поставка запасных частей для двигателя ЯМЗ-238 (ДЭС 100 АД100-Т400-2РП, АД-32С-Т400)</w:t>
            </w:r>
            <w:r w:rsidR="006F2E3D" w:rsidRPr="00E658BB">
              <w:rPr>
                <w:rFonts w:ascii="Liberation Serif" w:hAnsi="Liberation Serif" w:cs="Liberation Serif"/>
                <w:bCs/>
                <w:sz w:val="18"/>
                <w:szCs w:val="18"/>
              </w:rPr>
              <w:t>.</w:t>
            </w:r>
          </w:p>
          <w:p w14:paraId="3D731917" w14:textId="77777777" w:rsidR="00442CD9" w:rsidRPr="00E658BB" w:rsidRDefault="00127509" w:rsidP="002C7510">
            <w:pPr>
              <w:ind w:firstLine="743"/>
              <w:jc w:val="both"/>
              <w:rPr>
                <w:rFonts w:ascii="Liberation Serif" w:hAnsi="Liberation Serif" w:cs="Liberation Serif"/>
                <w:sz w:val="18"/>
                <w:szCs w:val="18"/>
              </w:rPr>
            </w:pPr>
            <w:r w:rsidRPr="00E658BB">
              <w:rPr>
                <w:rFonts w:ascii="Liberation Serif" w:hAnsi="Liberation Serif" w:cs="Liberation Serif"/>
                <w:sz w:val="18"/>
                <w:szCs w:val="18"/>
              </w:rPr>
              <w:t>Количество определяется в Техническом задании согласно приложению</w:t>
            </w:r>
            <w:r w:rsidR="0097668B" w:rsidRPr="00E658BB">
              <w:rPr>
                <w:rFonts w:ascii="Liberation Serif" w:hAnsi="Liberation Serif" w:cs="Liberation Serif"/>
                <w:sz w:val="18"/>
                <w:szCs w:val="18"/>
              </w:rPr>
              <w:t xml:space="preserve"> № 2 Документации о запросе котировок</w:t>
            </w:r>
            <w:r w:rsidR="0097668B" w:rsidRPr="00E658BB">
              <w:rPr>
                <w:rFonts w:ascii="Liberation Serif" w:hAnsi="Liberation Serif" w:cs="Liberation Serif"/>
                <w:bCs/>
                <w:sz w:val="18"/>
                <w:szCs w:val="18"/>
              </w:rPr>
              <w:t>.</w:t>
            </w:r>
          </w:p>
        </w:tc>
      </w:tr>
      <w:tr w:rsidR="00442CD9" w:rsidRPr="00E658BB" w14:paraId="6C77FD4C" w14:textId="77777777" w:rsidTr="00DC7E2C">
        <w:trPr>
          <w:trHeight w:val="406"/>
        </w:trPr>
        <w:tc>
          <w:tcPr>
            <w:tcW w:w="800" w:type="dxa"/>
            <w:gridSpan w:val="3"/>
            <w:vAlign w:val="center"/>
          </w:tcPr>
          <w:p w14:paraId="3C212C88" w14:textId="77777777" w:rsidR="00442CD9" w:rsidRPr="00E658BB" w:rsidRDefault="00442CD9" w:rsidP="002C7510">
            <w:pPr>
              <w:tabs>
                <w:tab w:val="left" w:pos="-3652"/>
                <w:tab w:val="left" w:pos="-2659"/>
              </w:tabs>
              <w:jc w:val="center"/>
              <w:rPr>
                <w:rFonts w:ascii="Liberation Serif" w:hAnsi="Liberation Serif" w:cs="Liberation Serif"/>
                <w:b/>
                <w:sz w:val="18"/>
                <w:szCs w:val="18"/>
              </w:rPr>
            </w:pPr>
            <w:r w:rsidRPr="00E658BB">
              <w:rPr>
                <w:rFonts w:ascii="Liberation Serif" w:hAnsi="Liberation Serif" w:cs="Liberation Serif"/>
                <w:b/>
                <w:sz w:val="18"/>
                <w:szCs w:val="18"/>
              </w:rPr>
              <w:t>10</w:t>
            </w:r>
          </w:p>
        </w:tc>
        <w:tc>
          <w:tcPr>
            <w:tcW w:w="8556" w:type="dxa"/>
            <w:gridSpan w:val="2"/>
            <w:vAlign w:val="center"/>
          </w:tcPr>
          <w:p w14:paraId="5FB63765" w14:textId="77777777" w:rsidR="00442CD9" w:rsidRPr="00E658BB" w:rsidRDefault="00127509" w:rsidP="002C7510">
            <w:pPr>
              <w:tabs>
                <w:tab w:val="left" w:pos="541"/>
                <w:tab w:val="left" w:pos="639"/>
              </w:tabs>
              <w:rPr>
                <w:rFonts w:ascii="Liberation Serif" w:hAnsi="Liberation Serif" w:cs="Liberation Serif"/>
                <w:b/>
                <w:sz w:val="18"/>
                <w:szCs w:val="18"/>
              </w:rPr>
            </w:pPr>
            <w:r w:rsidRPr="00E658BB">
              <w:rPr>
                <w:rFonts w:ascii="Liberation Serif" w:hAnsi="Liberation Serif" w:cs="Liberation Serif"/>
                <w:b/>
                <w:bCs/>
                <w:sz w:val="18"/>
                <w:szCs w:val="18"/>
              </w:rPr>
              <w:t>Место, условия и сроки (периоды) поставки товаров.</w:t>
            </w:r>
          </w:p>
        </w:tc>
      </w:tr>
      <w:tr w:rsidR="0097668B" w:rsidRPr="00E658BB" w14:paraId="10F650BE" w14:textId="77777777" w:rsidTr="00DC7E2C">
        <w:trPr>
          <w:trHeight w:val="428"/>
        </w:trPr>
        <w:tc>
          <w:tcPr>
            <w:tcW w:w="9356" w:type="dxa"/>
            <w:gridSpan w:val="5"/>
            <w:vAlign w:val="center"/>
          </w:tcPr>
          <w:p w14:paraId="523D441F" w14:textId="77777777" w:rsidR="005B305B" w:rsidRPr="00E658BB" w:rsidRDefault="00127509" w:rsidP="002C7510">
            <w:pPr>
              <w:shd w:val="clear" w:color="auto" w:fill="FFFFFF"/>
              <w:ind w:right="19" w:firstLine="744"/>
              <w:jc w:val="both"/>
              <w:rPr>
                <w:rFonts w:ascii="Liberation Serif" w:hAnsi="Liberation Serif" w:cs="Liberation Serif"/>
                <w:sz w:val="18"/>
                <w:szCs w:val="18"/>
              </w:rPr>
            </w:pPr>
            <w:r w:rsidRPr="00E658BB">
              <w:rPr>
                <w:rFonts w:ascii="Liberation Serif" w:hAnsi="Liberation Serif" w:cs="Liberation Serif"/>
                <w:sz w:val="18"/>
                <w:szCs w:val="18"/>
              </w:rPr>
              <w:t>Место поставки товара: ЯНАО, г. Лабытнанги, ул. Гагарина, д. 28, муниципальное автономное учреждение «Молодёжный центр города Лабытнанги».</w:t>
            </w:r>
          </w:p>
          <w:p w14:paraId="136B2850" w14:textId="77777777" w:rsidR="0097668B" w:rsidRPr="00E658BB" w:rsidRDefault="00127509" w:rsidP="00075B77">
            <w:pPr>
              <w:pStyle w:val="ac"/>
              <w:ind w:firstLine="743"/>
              <w:jc w:val="both"/>
              <w:rPr>
                <w:rFonts w:ascii="Liberation Serif" w:hAnsi="Liberation Serif" w:cs="Liberation Serif"/>
                <w:i/>
                <w:sz w:val="18"/>
                <w:szCs w:val="18"/>
              </w:rPr>
            </w:pPr>
            <w:r w:rsidRPr="00E658BB">
              <w:rPr>
                <w:rFonts w:ascii="Liberation Serif" w:hAnsi="Liberation Serif" w:cs="Liberation Serif"/>
                <w:sz w:val="18"/>
                <w:szCs w:val="18"/>
              </w:rPr>
              <w:t xml:space="preserve">Срок поставки: </w:t>
            </w:r>
            <w:r w:rsidR="000C72E2" w:rsidRPr="00E658BB">
              <w:rPr>
                <w:rFonts w:ascii="Liberation Serif" w:hAnsi="Liberation Serif" w:cs="Liberation Serif"/>
                <w:sz w:val="18"/>
                <w:szCs w:val="18"/>
              </w:rPr>
              <w:t>поставка Товара осуществляется в течение 30 (Тридцати) календарных дней с даты подписания Договора Сторонами.</w:t>
            </w:r>
          </w:p>
        </w:tc>
      </w:tr>
      <w:tr w:rsidR="00442CD9" w:rsidRPr="00E658BB" w14:paraId="422F57CA" w14:textId="77777777" w:rsidTr="00DC7E2C">
        <w:trPr>
          <w:trHeight w:val="430"/>
        </w:trPr>
        <w:tc>
          <w:tcPr>
            <w:tcW w:w="800" w:type="dxa"/>
            <w:gridSpan w:val="3"/>
            <w:vAlign w:val="center"/>
          </w:tcPr>
          <w:p w14:paraId="54844E08" w14:textId="77777777" w:rsidR="00442CD9" w:rsidRPr="00E658BB" w:rsidRDefault="00442CD9" w:rsidP="002C7510">
            <w:pPr>
              <w:tabs>
                <w:tab w:val="left" w:pos="541"/>
                <w:tab w:val="left" w:pos="639"/>
              </w:tabs>
              <w:jc w:val="center"/>
              <w:rPr>
                <w:rFonts w:ascii="Liberation Serif" w:hAnsi="Liberation Serif" w:cs="Liberation Serif"/>
                <w:b/>
                <w:sz w:val="18"/>
                <w:szCs w:val="18"/>
              </w:rPr>
            </w:pPr>
            <w:r w:rsidRPr="00E658BB">
              <w:rPr>
                <w:rFonts w:ascii="Liberation Serif" w:hAnsi="Liberation Serif" w:cs="Liberation Serif"/>
                <w:b/>
                <w:sz w:val="18"/>
                <w:szCs w:val="18"/>
              </w:rPr>
              <w:t>11</w:t>
            </w:r>
          </w:p>
        </w:tc>
        <w:tc>
          <w:tcPr>
            <w:tcW w:w="8556" w:type="dxa"/>
            <w:gridSpan w:val="2"/>
            <w:vAlign w:val="center"/>
          </w:tcPr>
          <w:p w14:paraId="72B26DE8" w14:textId="77777777" w:rsidR="00442CD9" w:rsidRPr="00E658BB" w:rsidRDefault="00442CD9" w:rsidP="002C7510">
            <w:pPr>
              <w:jc w:val="both"/>
              <w:rPr>
                <w:rFonts w:ascii="Liberation Serif" w:hAnsi="Liberation Serif" w:cs="Liberation Serif"/>
                <w:b/>
                <w:sz w:val="18"/>
                <w:szCs w:val="18"/>
              </w:rPr>
            </w:pPr>
            <w:r w:rsidRPr="00E658BB">
              <w:rPr>
                <w:rFonts w:ascii="Liberation Serif" w:hAnsi="Liberation Serif" w:cs="Liberation Serif"/>
                <w:b/>
                <w:sz w:val="18"/>
                <w:szCs w:val="18"/>
              </w:rPr>
              <w:t>Информация о валюте, используемой для формирования цены договора и расчетов с поставщиками (подрядчиками, исполнителями)</w:t>
            </w:r>
          </w:p>
        </w:tc>
      </w:tr>
      <w:tr w:rsidR="00442CD9" w:rsidRPr="00E658BB" w14:paraId="33A8EF6A" w14:textId="77777777" w:rsidTr="00DC7E2C">
        <w:trPr>
          <w:trHeight w:val="70"/>
        </w:trPr>
        <w:tc>
          <w:tcPr>
            <w:tcW w:w="9356" w:type="dxa"/>
            <w:gridSpan w:val="5"/>
            <w:vAlign w:val="center"/>
          </w:tcPr>
          <w:p w14:paraId="2D47B9A0" w14:textId="77777777" w:rsidR="00442CD9" w:rsidRPr="00E658BB" w:rsidRDefault="00442CD9" w:rsidP="002C7510">
            <w:pPr>
              <w:tabs>
                <w:tab w:val="left" w:pos="541"/>
                <w:tab w:val="left" w:pos="639"/>
              </w:tabs>
              <w:ind w:firstLine="744"/>
              <w:rPr>
                <w:rFonts w:ascii="Liberation Serif" w:hAnsi="Liberation Serif" w:cs="Liberation Serif"/>
                <w:sz w:val="18"/>
                <w:szCs w:val="18"/>
              </w:rPr>
            </w:pPr>
            <w:r w:rsidRPr="00E658BB">
              <w:rPr>
                <w:rFonts w:ascii="Liberation Serif" w:hAnsi="Liberation Serif" w:cs="Liberation Serif"/>
                <w:sz w:val="18"/>
                <w:szCs w:val="18"/>
              </w:rPr>
              <w:t>Российский рубль</w:t>
            </w:r>
          </w:p>
        </w:tc>
      </w:tr>
      <w:tr w:rsidR="00442CD9" w:rsidRPr="00E658BB" w14:paraId="7A698B47" w14:textId="77777777" w:rsidTr="00DC7E2C">
        <w:trPr>
          <w:trHeight w:val="429"/>
        </w:trPr>
        <w:tc>
          <w:tcPr>
            <w:tcW w:w="755" w:type="dxa"/>
            <w:vAlign w:val="center"/>
          </w:tcPr>
          <w:p w14:paraId="72F58980"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12</w:t>
            </w:r>
          </w:p>
        </w:tc>
        <w:tc>
          <w:tcPr>
            <w:tcW w:w="8601" w:type="dxa"/>
            <w:gridSpan w:val="4"/>
            <w:vAlign w:val="center"/>
          </w:tcPr>
          <w:p w14:paraId="50A8E517" w14:textId="77777777" w:rsidR="00442CD9" w:rsidRPr="00E658BB" w:rsidRDefault="00442CD9" w:rsidP="002C7510">
            <w:pPr>
              <w:jc w:val="both"/>
              <w:rPr>
                <w:rFonts w:ascii="Liberation Serif" w:hAnsi="Liberation Serif" w:cs="Liberation Serif"/>
                <w:b/>
                <w:sz w:val="18"/>
                <w:szCs w:val="18"/>
              </w:rPr>
            </w:pPr>
            <w:r w:rsidRPr="00E658BB">
              <w:rPr>
                <w:rFonts w:ascii="Liberation Serif" w:hAnsi="Liberation Serif" w:cs="Liberation Serif"/>
                <w:b/>
                <w:sz w:val="18"/>
                <w:szCs w:val="1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442CD9" w:rsidRPr="00E658BB" w14:paraId="321986BA" w14:textId="77777777" w:rsidTr="00DC7E2C">
        <w:trPr>
          <w:trHeight w:val="70"/>
        </w:trPr>
        <w:tc>
          <w:tcPr>
            <w:tcW w:w="9356" w:type="dxa"/>
            <w:gridSpan w:val="5"/>
            <w:vAlign w:val="center"/>
          </w:tcPr>
          <w:p w14:paraId="3E112086" w14:textId="77777777" w:rsidR="00442CD9" w:rsidRPr="00E658BB" w:rsidRDefault="00442CD9" w:rsidP="002C7510">
            <w:pPr>
              <w:tabs>
                <w:tab w:val="left" w:pos="-4502"/>
                <w:tab w:val="left" w:pos="-4360"/>
              </w:tabs>
              <w:ind w:right="-150" w:firstLine="744"/>
              <w:rPr>
                <w:rFonts w:ascii="Liberation Serif" w:hAnsi="Liberation Serif" w:cs="Liberation Serif"/>
                <w:sz w:val="18"/>
                <w:szCs w:val="18"/>
              </w:rPr>
            </w:pPr>
            <w:r w:rsidRPr="00E658BB">
              <w:rPr>
                <w:rFonts w:ascii="Liberation Serif" w:hAnsi="Liberation Serif" w:cs="Liberation Serif"/>
                <w:sz w:val="18"/>
                <w:szCs w:val="18"/>
              </w:rPr>
              <w:t>Не установлен.</w:t>
            </w:r>
          </w:p>
        </w:tc>
      </w:tr>
      <w:tr w:rsidR="00442CD9" w:rsidRPr="00E658BB" w14:paraId="24A3571D" w14:textId="77777777" w:rsidTr="00DC7E2C">
        <w:trPr>
          <w:trHeight w:val="70"/>
        </w:trPr>
        <w:tc>
          <w:tcPr>
            <w:tcW w:w="755" w:type="dxa"/>
            <w:vAlign w:val="center"/>
          </w:tcPr>
          <w:p w14:paraId="18526371"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13</w:t>
            </w:r>
          </w:p>
        </w:tc>
        <w:tc>
          <w:tcPr>
            <w:tcW w:w="8601" w:type="dxa"/>
            <w:gridSpan w:val="4"/>
            <w:vAlign w:val="center"/>
          </w:tcPr>
          <w:p w14:paraId="2BBD9FAC" w14:textId="77777777" w:rsidR="00442CD9" w:rsidRPr="00E658BB" w:rsidRDefault="00442CD9" w:rsidP="002C7510">
            <w:pPr>
              <w:tabs>
                <w:tab w:val="left" w:pos="541"/>
                <w:tab w:val="left" w:pos="639"/>
              </w:tabs>
              <w:jc w:val="both"/>
              <w:rPr>
                <w:rFonts w:ascii="Liberation Serif" w:hAnsi="Liberation Serif" w:cs="Liberation Serif"/>
                <w:b/>
                <w:sz w:val="18"/>
                <w:szCs w:val="18"/>
              </w:rPr>
            </w:pPr>
            <w:r w:rsidRPr="00E658BB">
              <w:rPr>
                <w:rFonts w:ascii="Liberation Serif" w:hAnsi="Liberation Serif" w:cs="Liberation Serif"/>
                <w:b/>
                <w:sz w:val="18"/>
                <w:szCs w:val="18"/>
              </w:rPr>
              <w:t>Начальная (максимальная) цена договора (числовое значение, прописью)</w:t>
            </w:r>
          </w:p>
        </w:tc>
      </w:tr>
      <w:tr w:rsidR="0097668B" w:rsidRPr="00E658BB" w14:paraId="3D8963DD" w14:textId="77777777" w:rsidTr="00DC7E2C">
        <w:trPr>
          <w:trHeight w:val="70"/>
        </w:trPr>
        <w:tc>
          <w:tcPr>
            <w:tcW w:w="9356" w:type="dxa"/>
            <w:gridSpan w:val="5"/>
            <w:vAlign w:val="center"/>
          </w:tcPr>
          <w:p w14:paraId="2951ADE8" w14:textId="4C3BAAFA" w:rsidR="0097668B" w:rsidRPr="00E658BB" w:rsidRDefault="00A377C5" w:rsidP="002C7510">
            <w:pPr>
              <w:tabs>
                <w:tab w:val="left" w:pos="-4502"/>
                <w:tab w:val="left" w:pos="-4360"/>
              </w:tabs>
              <w:ind w:right="-150" w:firstLine="744"/>
              <w:rPr>
                <w:rFonts w:ascii="Liberation Serif" w:hAnsi="Liberation Serif" w:cs="Liberation Serif"/>
                <w:sz w:val="18"/>
                <w:szCs w:val="18"/>
              </w:rPr>
            </w:pPr>
            <w:r w:rsidRPr="00A377C5">
              <w:rPr>
                <w:rFonts w:ascii="Liberation Serif" w:hAnsi="Liberation Serif" w:cs="Liberation Serif"/>
                <w:bCs/>
                <w:sz w:val="18"/>
                <w:szCs w:val="18"/>
              </w:rPr>
              <w:t>146 305 (Сто сорок шесть тысяч триста пять) рублей 00 копеек</w:t>
            </w:r>
            <w:r w:rsidR="00C84067" w:rsidRPr="00E658BB">
              <w:rPr>
                <w:rFonts w:ascii="Liberation Serif" w:hAnsi="Liberation Serif" w:cs="Liberation Serif"/>
                <w:bCs/>
                <w:sz w:val="18"/>
                <w:szCs w:val="18"/>
              </w:rPr>
              <w:t>.</w:t>
            </w:r>
          </w:p>
        </w:tc>
      </w:tr>
      <w:tr w:rsidR="00442CD9" w:rsidRPr="00E658BB" w14:paraId="41DD4318" w14:textId="77777777" w:rsidTr="00DC7E2C">
        <w:trPr>
          <w:trHeight w:val="70"/>
        </w:trPr>
        <w:tc>
          <w:tcPr>
            <w:tcW w:w="755" w:type="dxa"/>
            <w:vAlign w:val="center"/>
          </w:tcPr>
          <w:p w14:paraId="5AC8F32B"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14</w:t>
            </w:r>
          </w:p>
        </w:tc>
        <w:tc>
          <w:tcPr>
            <w:tcW w:w="8601" w:type="dxa"/>
            <w:gridSpan w:val="4"/>
            <w:vAlign w:val="center"/>
          </w:tcPr>
          <w:p w14:paraId="6A25A950" w14:textId="77777777" w:rsidR="00442CD9" w:rsidRPr="00E658BB" w:rsidRDefault="00442CD9" w:rsidP="002C7510">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Обоснование начальной (максимальной) цены договора</w:t>
            </w:r>
          </w:p>
        </w:tc>
      </w:tr>
      <w:tr w:rsidR="00442CD9" w:rsidRPr="00E658BB" w14:paraId="7082D5BF" w14:textId="77777777" w:rsidTr="00DC7E2C">
        <w:trPr>
          <w:trHeight w:val="398"/>
        </w:trPr>
        <w:tc>
          <w:tcPr>
            <w:tcW w:w="9356" w:type="dxa"/>
            <w:gridSpan w:val="5"/>
            <w:vAlign w:val="center"/>
          </w:tcPr>
          <w:p w14:paraId="6063D22C" w14:textId="77777777" w:rsidR="00442CD9" w:rsidRPr="00E658BB" w:rsidRDefault="00442CD9" w:rsidP="002D7477">
            <w:pPr>
              <w:tabs>
                <w:tab w:val="left" w:pos="-4502"/>
                <w:tab w:val="left" w:pos="-4360"/>
              </w:tabs>
              <w:ind w:right="-44" w:firstLine="744"/>
              <w:jc w:val="both"/>
              <w:rPr>
                <w:rFonts w:ascii="Liberation Serif" w:hAnsi="Liberation Serif" w:cs="Liberation Serif"/>
                <w:b/>
                <w:sz w:val="18"/>
                <w:szCs w:val="18"/>
              </w:rPr>
            </w:pPr>
            <w:r w:rsidRPr="00E658BB">
              <w:rPr>
                <w:rFonts w:ascii="Liberation Serif" w:hAnsi="Liberation Serif" w:cs="Liberation Serif"/>
                <w:color w:val="000000"/>
                <w:sz w:val="18"/>
                <w:szCs w:val="18"/>
              </w:rPr>
              <w:t xml:space="preserve">Обоснование цены: проведен сравнительный анализ коммерческих предложений от 3 исполнителей. </w:t>
            </w:r>
            <w:r w:rsidR="0057459D" w:rsidRPr="00E658BB">
              <w:rPr>
                <w:rFonts w:ascii="Liberation Serif" w:hAnsi="Liberation Serif" w:cs="Liberation Serif"/>
                <w:sz w:val="18"/>
                <w:szCs w:val="18"/>
              </w:rPr>
              <w:t>Начальная максимальная</w:t>
            </w:r>
            <w:r w:rsidRPr="00E658BB">
              <w:rPr>
                <w:rFonts w:ascii="Liberation Serif" w:hAnsi="Liberation Serif" w:cs="Liberation Serif"/>
                <w:sz w:val="18"/>
                <w:szCs w:val="18"/>
              </w:rPr>
              <w:t xml:space="preserve"> цена договора определена на основании коммерческих предложений и доведенных бюджетных лимитов на 20</w:t>
            </w:r>
            <w:r w:rsidR="00AD63BE" w:rsidRPr="00E658BB">
              <w:rPr>
                <w:rFonts w:ascii="Liberation Serif" w:hAnsi="Liberation Serif" w:cs="Liberation Serif"/>
                <w:sz w:val="18"/>
                <w:szCs w:val="18"/>
              </w:rPr>
              <w:t>2</w:t>
            </w:r>
            <w:r w:rsidR="001D3FA3" w:rsidRPr="00E658BB">
              <w:rPr>
                <w:rFonts w:ascii="Liberation Serif" w:hAnsi="Liberation Serif" w:cs="Liberation Serif"/>
                <w:sz w:val="18"/>
                <w:szCs w:val="18"/>
              </w:rPr>
              <w:t>2</w:t>
            </w:r>
            <w:r w:rsidRPr="00E658BB">
              <w:rPr>
                <w:rFonts w:ascii="Liberation Serif" w:hAnsi="Liberation Serif" w:cs="Liberation Serif"/>
                <w:sz w:val="18"/>
                <w:szCs w:val="18"/>
              </w:rPr>
              <w:t xml:space="preserve"> год.</w:t>
            </w:r>
            <w:r w:rsidRPr="00E658BB">
              <w:rPr>
                <w:rFonts w:ascii="Liberation Serif" w:hAnsi="Liberation Serif" w:cs="Liberation Serif"/>
                <w:color w:val="000000"/>
                <w:sz w:val="18"/>
                <w:szCs w:val="18"/>
              </w:rPr>
              <w:t xml:space="preserve"> Расчет приводится в </w:t>
            </w:r>
            <w:r w:rsidRPr="00E658BB">
              <w:rPr>
                <w:rFonts w:ascii="Liberation Serif" w:hAnsi="Liberation Serif" w:cs="Liberation Serif"/>
                <w:b/>
                <w:color w:val="0070C0"/>
                <w:sz w:val="18"/>
                <w:szCs w:val="18"/>
                <w:lang w:eastAsia="en-US"/>
              </w:rPr>
              <w:t xml:space="preserve">приложении № 3 </w:t>
            </w:r>
            <w:r w:rsidR="0057459D" w:rsidRPr="00E658BB">
              <w:rPr>
                <w:rFonts w:ascii="Liberation Serif" w:hAnsi="Liberation Serif" w:cs="Liberation Serif"/>
                <w:b/>
                <w:color w:val="0070C0"/>
                <w:sz w:val="18"/>
                <w:szCs w:val="18"/>
                <w:lang w:eastAsia="en-US"/>
              </w:rPr>
              <w:t xml:space="preserve">Извещения </w:t>
            </w:r>
            <w:r w:rsidR="0057459D" w:rsidRPr="00E658BB">
              <w:rPr>
                <w:rFonts w:ascii="Liberation Serif" w:hAnsi="Liberation Serif" w:cs="Liberation Serif"/>
                <w:bCs/>
                <w:sz w:val="18"/>
                <w:szCs w:val="18"/>
              </w:rPr>
              <w:t>о</w:t>
            </w:r>
            <w:r w:rsidRPr="00E658BB">
              <w:rPr>
                <w:rFonts w:ascii="Liberation Serif" w:hAnsi="Liberation Serif" w:cs="Liberation Serif"/>
                <w:bCs/>
                <w:sz w:val="18"/>
                <w:szCs w:val="18"/>
              </w:rPr>
              <w:t xml:space="preserve"> запросе котировок в электронной форме.</w:t>
            </w:r>
          </w:p>
        </w:tc>
      </w:tr>
      <w:tr w:rsidR="00442CD9" w:rsidRPr="00E658BB" w14:paraId="538524E1" w14:textId="77777777" w:rsidTr="00DC7E2C">
        <w:trPr>
          <w:trHeight w:val="398"/>
        </w:trPr>
        <w:tc>
          <w:tcPr>
            <w:tcW w:w="755" w:type="dxa"/>
            <w:vAlign w:val="center"/>
          </w:tcPr>
          <w:p w14:paraId="664EF293"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15</w:t>
            </w:r>
          </w:p>
        </w:tc>
        <w:tc>
          <w:tcPr>
            <w:tcW w:w="8601" w:type="dxa"/>
            <w:gridSpan w:val="4"/>
            <w:vAlign w:val="center"/>
          </w:tcPr>
          <w:p w14:paraId="7DBCEAB5" w14:textId="77777777" w:rsidR="00442CD9" w:rsidRPr="00E658BB" w:rsidRDefault="00442CD9" w:rsidP="002C7510">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97668B" w:rsidRPr="00E658BB" w14:paraId="1EF8F8B7" w14:textId="77777777" w:rsidTr="00DC7E2C">
        <w:trPr>
          <w:trHeight w:val="441"/>
        </w:trPr>
        <w:tc>
          <w:tcPr>
            <w:tcW w:w="9356" w:type="dxa"/>
            <w:gridSpan w:val="5"/>
            <w:vAlign w:val="center"/>
          </w:tcPr>
          <w:p w14:paraId="35E4A0C8" w14:textId="77777777" w:rsidR="0097668B" w:rsidRPr="00E658BB" w:rsidRDefault="00127509" w:rsidP="002C7510">
            <w:pPr>
              <w:widowControl w:val="0"/>
              <w:ind w:firstLine="743"/>
              <w:jc w:val="both"/>
              <w:rPr>
                <w:rFonts w:ascii="Liberation Serif" w:hAnsi="Liberation Serif" w:cs="Liberation Serif"/>
                <w:sz w:val="18"/>
                <w:szCs w:val="18"/>
              </w:rPr>
            </w:pPr>
            <w:r w:rsidRPr="00E658BB">
              <w:rPr>
                <w:rFonts w:ascii="Liberation Serif" w:hAnsi="Liberation Serif" w:cs="Liberation Serif"/>
                <w:bCs/>
                <w:sz w:val="18"/>
                <w:szCs w:val="18"/>
              </w:rPr>
              <w:t>Цена на поставляемый Товар включает в себя транспортные расходы, расходы на страхование, погрузку, разгрузку, уплату таможенных пошлин, налогов и других обязательных платежей и другие расходы, и издержки Поставщика, связанные с исполнением Договора.</w:t>
            </w:r>
          </w:p>
        </w:tc>
      </w:tr>
      <w:tr w:rsidR="00442CD9" w:rsidRPr="00E658BB" w14:paraId="52E830E9" w14:textId="77777777" w:rsidTr="00DC7E2C">
        <w:trPr>
          <w:trHeight w:val="411"/>
        </w:trPr>
        <w:tc>
          <w:tcPr>
            <w:tcW w:w="755" w:type="dxa"/>
            <w:vAlign w:val="center"/>
          </w:tcPr>
          <w:p w14:paraId="506A5913"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16</w:t>
            </w:r>
          </w:p>
        </w:tc>
        <w:tc>
          <w:tcPr>
            <w:tcW w:w="8601" w:type="dxa"/>
            <w:gridSpan w:val="4"/>
            <w:vAlign w:val="center"/>
          </w:tcPr>
          <w:p w14:paraId="1AE80A84" w14:textId="77777777" w:rsidR="00442CD9" w:rsidRPr="00E658BB" w:rsidRDefault="00442CD9" w:rsidP="002C7510">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Форма, сроки и порядок оплаты услуги</w:t>
            </w:r>
          </w:p>
        </w:tc>
      </w:tr>
      <w:tr w:rsidR="0097668B" w:rsidRPr="00E658BB" w14:paraId="0EDF3379" w14:textId="77777777" w:rsidTr="00DC7E2C">
        <w:trPr>
          <w:trHeight w:val="411"/>
        </w:trPr>
        <w:tc>
          <w:tcPr>
            <w:tcW w:w="9356" w:type="dxa"/>
            <w:gridSpan w:val="5"/>
            <w:vAlign w:val="center"/>
          </w:tcPr>
          <w:p w14:paraId="30A93502" w14:textId="0AAF6CB0" w:rsidR="005B305B" w:rsidRPr="00E658BB" w:rsidRDefault="00075633" w:rsidP="002C7510">
            <w:pPr>
              <w:shd w:val="clear" w:color="auto" w:fill="FFFFFF"/>
              <w:ind w:firstLine="744"/>
              <w:jc w:val="both"/>
              <w:rPr>
                <w:rFonts w:ascii="Liberation Serif" w:hAnsi="Liberation Serif" w:cs="Liberation Serif"/>
                <w:sz w:val="18"/>
                <w:szCs w:val="18"/>
              </w:rPr>
            </w:pPr>
            <w:r w:rsidRPr="00E658BB">
              <w:rPr>
                <w:rFonts w:ascii="Liberation Serif" w:hAnsi="Liberation Serif" w:cs="Liberation Serif"/>
                <w:bCs/>
                <w:sz w:val="18"/>
                <w:szCs w:val="18"/>
              </w:rPr>
              <w:t xml:space="preserve">Расчет за поставленный товар осуществляется в рублях Российской Федерации, в безналичной форме в размере 100% оплаты по факту поставки Товара в течение </w:t>
            </w:r>
            <w:r w:rsidR="00D46B7D">
              <w:rPr>
                <w:rFonts w:ascii="Liberation Serif" w:hAnsi="Liberation Serif" w:cs="Liberation Serif"/>
                <w:bCs/>
                <w:sz w:val="18"/>
                <w:szCs w:val="18"/>
              </w:rPr>
              <w:t>7</w:t>
            </w:r>
            <w:r w:rsidRPr="00E658BB">
              <w:rPr>
                <w:rFonts w:ascii="Liberation Serif" w:hAnsi="Liberation Serif" w:cs="Liberation Serif"/>
                <w:bCs/>
                <w:sz w:val="18"/>
                <w:szCs w:val="18"/>
              </w:rPr>
              <w:t xml:space="preserve"> (</w:t>
            </w:r>
            <w:r w:rsidR="00D46B7D">
              <w:rPr>
                <w:rFonts w:ascii="Liberation Serif" w:hAnsi="Liberation Serif" w:cs="Liberation Serif"/>
                <w:bCs/>
                <w:sz w:val="18"/>
                <w:szCs w:val="18"/>
              </w:rPr>
              <w:t>Семи</w:t>
            </w:r>
            <w:r w:rsidRPr="00E658BB">
              <w:rPr>
                <w:rFonts w:ascii="Liberation Serif" w:hAnsi="Liberation Serif" w:cs="Liberation Serif"/>
                <w:bCs/>
                <w:sz w:val="18"/>
                <w:szCs w:val="18"/>
              </w:rPr>
              <w:t xml:space="preserve">) </w:t>
            </w:r>
            <w:r w:rsidR="002D7477" w:rsidRPr="00E658BB">
              <w:rPr>
                <w:rFonts w:ascii="Liberation Serif" w:hAnsi="Liberation Serif" w:cs="Liberation Serif"/>
                <w:bCs/>
                <w:sz w:val="18"/>
                <w:szCs w:val="18"/>
              </w:rPr>
              <w:t>рабочих</w:t>
            </w:r>
            <w:r w:rsidRPr="00E658BB">
              <w:rPr>
                <w:rFonts w:ascii="Liberation Serif" w:hAnsi="Liberation Serif" w:cs="Liberation Serif"/>
                <w:bCs/>
                <w:sz w:val="18"/>
                <w:szCs w:val="18"/>
              </w:rPr>
              <w:t xml:space="preserve"> дней с момента подписания товарной накладной и путем перечисления денежных средств на расчетный счет Поставщика с лицевого счета Заказчика</w:t>
            </w:r>
            <w:r w:rsidR="005B305B" w:rsidRPr="00E658BB">
              <w:rPr>
                <w:rFonts w:ascii="Liberation Serif" w:hAnsi="Liberation Serif" w:cs="Liberation Serif"/>
                <w:sz w:val="18"/>
                <w:szCs w:val="18"/>
              </w:rPr>
              <w:t>.</w:t>
            </w:r>
          </w:p>
          <w:p w14:paraId="666369D0" w14:textId="77777777" w:rsidR="0097668B" w:rsidRPr="00E658BB" w:rsidRDefault="005B305B" w:rsidP="002C7510">
            <w:pPr>
              <w:shd w:val="clear" w:color="auto" w:fill="FFFFFF"/>
              <w:ind w:firstLine="744"/>
              <w:jc w:val="both"/>
              <w:rPr>
                <w:rFonts w:ascii="Liberation Serif" w:hAnsi="Liberation Serif" w:cs="Liberation Serif"/>
                <w:sz w:val="18"/>
                <w:szCs w:val="18"/>
              </w:rPr>
            </w:pPr>
            <w:r w:rsidRPr="00E658BB">
              <w:rPr>
                <w:rFonts w:ascii="Liberation Serif" w:hAnsi="Liberation Serif" w:cs="Liberation Serif"/>
                <w:sz w:val="18"/>
                <w:szCs w:val="18"/>
              </w:rPr>
              <w:t>Датой оплаты считается дата списания денежных средств с лицевого счета Заказчика.</w:t>
            </w:r>
          </w:p>
        </w:tc>
      </w:tr>
      <w:tr w:rsidR="00442CD9" w:rsidRPr="00E658BB" w14:paraId="4FA07025" w14:textId="77777777" w:rsidTr="00DC7E2C">
        <w:trPr>
          <w:trHeight w:val="412"/>
        </w:trPr>
        <w:tc>
          <w:tcPr>
            <w:tcW w:w="755" w:type="dxa"/>
            <w:vAlign w:val="center"/>
          </w:tcPr>
          <w:p w14:paraId="23C65372"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17</w:t>
            </w:r>
          </w:p>
        </w:tc>
        <w:tc>
          <w:tcPr>
            <w:tcW w:w="8601" w:type="dxa"/>
            <w:gridSpan w:val="4"/>
            <w:vAlign w:val="center"/>
          </w:tcPr>
          <w:p w14:paraId="0A7BEF85" w14:textId="77777777" w:rsidR="00442CD9" w:rsidRPr="00E658BB" w:rsidRDefault="00442CD9" w:rsidP="002C7510">
            <w:pPr>
              <w:tabs>
                <w:tab w:val="left" w:pos="-4502"/>
                <w:tab w:val="left" w:pos="-4360"/>
              </w:tabs>
              <w:ind w:right="-28"/>
              <w:jc w:val="both"/>
              <w:rPr>
                <w:rFonts w:ascii="Liberation Serif" w:hAnsi="Liberation Serif" w:cs="Liberation Serif"/>
                <w:b/>
                <w:sz w:val="18"/>
                <w:szCs w:val="18"/>
              </w:rPr>
            </w:pPr>
            <w:r w:rsidRPr="00E658BB">
              <w:rPr>
                <w:rFonts w:ascii="Liberation Serif" w:hAnsi="Liberation Serif" w:cs="Liberation Serif"/>
                <w:b/>
                <w:sz w:val="18"/>
                <w:szCs w:val="1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 необходимости).</w:t>
            </w:r>
          </w:p>
        </w:tc>
      </w:tr>
      <w:tr w:rsidR="00442CD9" w:rsidRPr="00E658BB" w14:paraId="36717A0A" w14:textId="77777777" w:rsidTr="00DC7E2C">
        <w:trPr>
          <w:trHeight w:val="368"/>
        </w:trPr>
        <w:tc>
          <w:tcPr>
            <w:tcW w:w="9356" w:type="dxa"/>
            <w:gridSpan w:val="5"/>
            <w:vAlign w:val="center"/>
          </w:tcPr>
          <w:p w14:paraId="58FB296F" w14:textId="77777777" w:rsidR="005B305B" w:rsidRPr="00E658BB" w:rsidRDefault="00442CD9" w:rsidP="002C7510">
            <w:pPr>
              <w:ind w:firstLine="744"/>
              <w:jc w:val="both"/>
              <w:rPr>
                <w:rFonts w:ascii="Liberation Serif" w:hAnsi="Liberation Serif" w:cs="Liberation Serif"/>
                <w:sz w:val="18"/>
                <w:szCs w:val="18"/>
              </w:rPr>
            </w:pPr>
            <w:r w:rsidRPr="00E658BB">
              <w:rPr>
                <w:rFonts w:ascii="Liberation Serif" w:hAnsi="Liberation Serif" w:cs="Liberation Serif"/>
                <w:sz w:val="18"/>
                <w:szCs w:val="18"/>
              </w:rPr>
              <w:t xml:space="preserve">См. в Техническом задании согласно </w:t>
            </w:r>
            <w:r w:rsidRPr="00E658BB">
              <w:rPr>
                <w:rFonts w:ascii="Liberation Serif" w:eastAsiaTheme="minorHAnsi" w:hAnsi="Liberation Serif" w:cs="Liberation Serif"/>
                <w:b/>
                <w:color w:val="0070C0"/>
                <w:sz w:val="18"/>
                <w:szCs w:val="18"/>
                <w:lang w:eastAsia="en-US"/>
              </w:rPr>
              <w:t xml:space="preserve">приложению № 2 </w:t>
            </w:r>
          </w:p>
        </w:tc>
      </w:tr>
      <w:tr w:rsidR="00442CD9" w:rsidRPr="00E658BB" w14:paraId="4EE2F4BD" w14:textId="77777777" w:rsidTr="00DC7E2C">
        <w:trPr>
          <w:trHeight w:val="415"/>
        </w:trPr>
        <w:tc>
          <w:tcPr>
            <w:tcW w:w="755" w:type="dxa"/>
            <w:vAlign w:val="center"/>
          </w:tcPr>
          <w:p w14:paraId="3A63AEFE"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18</w:t>
            </w:r>
          </w:p>
        </w:tc>
        <w:tc>
          <w:tcPr>
            <w:tcW w:w="8601" w:type="dxa"/>
            <w:gridSpan w:val="4"/>
            <w:vAlign w:val="center"/>
          </w:tcPr>
          <w:p w14:paraId="1D3D2C8E" w14:textId="77777777" w:rsidR="00442CD9" w:rsidRPr="00E658BB" w:rsidRDefault="00442CD9" w:rsidP="002C7510">
            <w:pPr>
              <w:tabs>
                <w:tab w:val="left" w:pos="-4502"/>
                <w:tab w:val="left" w:pos="-4360"/>
              </w:tabs>
              <w:jc w:val="both"/>
              <w:rPr>
                <w:rFonts w:ascii="Liberation Serif" w:hAnsi="Liberation Serif" w:cs="Liberation Serif"/>
                <w:b/>
                <w:sz w:val="18"/>
                <w:szCs w:val="18"/>
              </w:rPr>
            </w:pPr>
            <w:r w:rsidRPr="00E658BB">
              <w:rPr>
                <w:rFonts w:ascii="Liberation Serif" w:hAnsi="Liberation Serif" w:cs="Liberation Serif"/>
                <w:b/>
                <w:sz w:val="18"/>
                <w:szCs w:val="18"/>
              </w:rPr>
              <w:t>Требования к гарантийному сроку товара или работы (</w:t>
            </w:r>
            <w:r w:rsidR="0057459D" w:rsidRPr="00E658BB">
              <w:rPr>
                <w:rFonts w:ascii="Liberation Serif" w:hAnsi="Liberation Serif" w:cs="Liberation Serif"/>
                <w:b/>
                <w:sz w:val="18"/>
                <w:szCs w:val="18"/>
              </w:rPr>
              <w:t>услуги) (</w:t>
            </w:r>
            <w:r w:rsidRPr="00E658BB">
              <w:rPr>
                <w:rFonts w:ascii="Liberation Serif" w:hAnsi="Liberation Serif" w:cs="Liberation Serif"/>
                <w:b/>
                <w:sz w:val="18"/>
                <w:szCs w:val="1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tc>
      </w:tr>
      <w:tr w:rsidR="00442CD9" w:rsidRPr="00E658BB" w14:paraId="20D885D4" w14:textId="77777777" w:rsidTr="00DC7E2C">
        <w:trPr>
          <w:trHeight w:val="470"/>
        </w:trPr>
        <w:tc>
          <w:tcPr>
            <w:tcW w:w="9356" w:type="dxa"/>
            <w:gridSpan w:val="5"/>
            <w:vAlign w:val="center"/>
          </w:tcPr>
          <w:p w14:paraId="73D3D67E" w14:textId="77777777" w:rsidR="00442CD9" w:rsidRPr="00E658BB" w:rsidRDefault="005B305B" w:rsidP="002C7510">
            <w:pPr>
              <w:pStyle w:val="ConsPlusNormal"/>
              <w:ind w:firstLine="709"/>
              <w:jc w:val="both"/>
              <w:rPr>
                <w:rFonts w:ascii="Liberation Serif" w:hAnsi="Liberation Serif" w:cs="Liberation Serif"/>
                <w:sz w:val="18"/>
                <w:szCs w:val="18"/>
              </w:rPr>
            </w:pPr>
            <w:r w:rsidRPr="00E658BB">
              <w:rPr>
                <w:rFonts w:ascii="Liberation Serif" w:hAnsi="Liberation Serif" w:cs="Liberation Serif"/>
                <w:sz w:val="18"/>
                <w:szCs w:val="18"/>
              </w:rPr>
              <w:t>Срок предоставление гарантий качества - в период действия Договора.</w:t>
            </w:r>
          </w:p>
        </w:tc>
      </w:tr>
      <w:tr w:rsidR="00442CD9" w:rsidRPr="00E658BB" w14:paraId="27F52880" w14:textId="77777777" w:rsidTr="00DC7E2C">
        <w:trPr>
          <w:trHeight w:val="455"/>
        </w:trPr>
        <w:tc>
          <w:tcPr>
            <w:tcW w:w="755" w:type="dxa"/>
            <w:vAlign w:val="center"/>
          </w:tcPr>
          <w:p w14:paraId="2D92D8C7"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19</w:t>
            </w:r>
          </w:p>
        </w:tc>
        <w:tc>
          <w:tcPr>
            <w:tcW w:w="8601" w:type="dxa"/>
            <w:gridSpan w:val="4"/>
            <w:vAlign w:val="center"/>
          </w:tcPr>
          <w:p w14:paraId="75931E0F" w14:textId="77777777" w:rsidR="00442CD9" w:rsidRPr="00E658BB" w:rsidRDefault="00442CD9" w:rsidP="002C7510">
            <w:pPr>
              <w:tabs>
                <w:tab w:val="left" w:pos="-4502"/>
                <w:tab w:val="left" w:pos="-4360"/>
              </w:tabs>
              <w:jc w:val="both"/>
              <w:rPr>
                <w:rFonts w:ascii="Liberation Serif" w:hAnsi="Liberation Serif" w:cs="Liberation Serif"/>
                <w:b/>
                <w:sz w:val="18"/>
                <w:szCs w:val="18"/>
              </w:rPr>
            </w:pPr>
            <w:r w:rsidRPr="00E658BB">
              <w:rPr>
                <w:rFonts w:ascii="Liberation Serif" w:hAnsi="Liberation Serif" w:cs="Liberation Serif"/>
                <w:b/>
                <w:sz w:val="18"/>
                <w:szCs w:val="18"/>
              </w:rPr>
              <w:t>Требование о соответствии поставляемого товара изображению товара, на поставку которого заключается договор</w:t>
            </w:r>
          </w:p>
        </w:tc>
      </w:tr>
      <w:tr w:rsidR="00442CD9" w:rsidRPr="00E658BB" w14:paraId="6B2AFFB5" w14:textId="77777777" w:rsidTr="00DC7E2C">
        <w:trPr>
          <w:trHeight w:val="383"/>
        </w:trPr>
        <w:tc>
          <w:tcPr>
            <w:tcW w:w="9356" w:type="dxa"/>
            <w:gridSpan w:val="5"/>
            <w:vAlign w:val="center"/>
          </w:tcPr>
          <w:p w14:paraId="031F8481" w14:textId="77777777" w:rsidR="00442CD9" w:rsidRPr="00E658BB" w:rsidRDefault="00442CD9" w:rsidP="002C7510">
            <w:pPr>
              <w:tabs>
                <w:tab w:val="left" w:pos="-4502"/>
                <w:tab w:val="left" w:pos="-4360"/>
              </w:tabs>
              <w:ind w:right="-150" w:firstLine="744"/>
              <w:rPr>
                <w:rFonts w:ascii="Liberation Serif" w:hAnsi="Liberation Serif" w:cs="Liberation Serif"/>
                <w:b/>
                <w:sz w:val="18"/>
                <w:szCs w:val="18"/>
              </w:rPr>
            </w:pPr>
            <w:r w:rsidRPr="00E658BB">
              <w:rPr>
                <w:rFonts w:ascii="Liberation Serif" w:hAnsi="Liberation Serif" w:cs="Liberation Serif"/>
                <w:b/>
                <w:sz w:val="18"/>
                <w:szCs w:val="18"/>
              </w:rPr>
              <w:t>Не установлено</w:t>
            </w:r>
          </w:p>
        </w:tc>
      </w:tr>
      <w:tr w:rsidR="00442CD9" w:rsidRPr="00E658BB" w14:paraId="2AB9B2CC" w14:textId="77777777" w:rsidTr="00DC7E2C">
        <w:trPr>
          <w:trHeight w:val="705"/>
        </w:trPr>
        <w:tc>
          <w:tcPr>
            <w:tcW w:w="755" w:type="dxa"/>
            <w:vAlign w:val="center"/>
          </w:tcPr>
          <w:p w14:paraId="6BA0C175"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20</w:t>
            </w:r>
          </w:p>
        </w:tc>
        <w:tc>
          <w:tcPr>
            <w:tcW w:w="8601" w:type="dxa"/>
            <w:gridSpan w:val="4"/>
            <w:vAlign w:val="center"/>
          </w:tcPr>
          <w:p w14:paraId="112A9C45" w14:textId="77777777" w:rsidR="00442CD9" w:rsidRPr="00E658BB" w:rsidRDefault="00442CD9" w:rsidP="002C7510">
            <w:pPr>
              <w:tabs>
                <w:tab w:val="left" w:pos="-4502"/>
                <w:tab w:val="left" w:pos="-4360"/>
              </w:tabs>
              <w:ind w:right="-28"/>
              <w:jc w:val="both"/>
              <w:rPr>
                <w:rFonts w:ascii="Liberation Serif" w:hAnsi="Liberation Serif" w:cs="Liberation Serif"/>
                <w:b/>
                <w:sz w:val="18"/>
                <w:szCs w:val="18"/>
              </w:rPr>
            </w:pPr>
            <w:r w:rsidRPr="00E658BB">
              <w:rPr>
                <w:rFonts w:ascii="Liberation Serif" w:hAnsi="Liberation Serif" w:cs="Liberation Serif"/>
                <w:b/>
                <w:sz w:val="18"/>
                <w:szCs w:val="18"/>
              </w:rPr>
              <w:t>Требование о соответствии поставляемого товара образцу или макету товара, на поставку которого заключается договор. Информацию о месте, датах начала и окончания, порядке и графике осмотра участниками закупки образца или макета товара, на поставку которого заключается договор.</w:t>
            </w:r>
          </w:p>
        </w:tc>
      </w:tr>
      <w:tr w:rsidR="00442CD9" w:rsidRPr="00E658BB" w14:paraId="5C5DD07A" w14:textId="77777777" w:rsidTr="00DC7E2C">
        <w:trPr>
          <w:trHeight w:val="473"/>
        </w:trPr>
        <w:tc>
          <w:tcPr>
            <w:tcW w:w="9356" w:type="dxa"/>
            <w:gridSpan w:val="5"/>
            <w:vAlign w:val="center"/>
          </w:tcPr>
          <w:p w14:paraId="310D0AA3" w14:textId="77777777" w:rsidR="00442CD9" w:rsidRPr="00E658BB" w:rsidRDefault="00442CD9" w:rsidP="002C7510">
            <w:pPr>
              <w:tabs>
                <w:tab w:val="left" w:pos="-4502"/>
                <w:tab w:val="left" w:pos="-4360"/>
              </w:tabs>
              <w:ind w:right="-150" w:firstLine="744"/>
              <w:rPr>
                <w:rFonts w:ascii="Liberation Serif" w:hAnsi="Liberation Serif" w:cs="Liberation Serif"/>
                <w:b/>
                <w:sz w:val="18"/>
                <w:szCs w:val="18"/>
              </w:rPr>
            </w:pPr>
            <w:r w:rsidRPr="00E658BB">
              <w:rPr>
                <w:rFonts w:ascii="Liberation Serif" w:hAnsi="Liberation Serif" w:cs="Liberation Serif"/>
                <w:b/>
                <w:sz w:val="18"/>
                <w:szCs w:val="18"/>
              </w:rPr>
              <w:lastRenderedPageBreak/>
              <w:t>Не установлено</w:t>
            </w:r>
          </w:p>
        </w:tc>
      </w:tr>
      <w:tr w:rsidR="00442CD9" w:rsidRPr="00E658BB" w14:paraId="06D8F65F" w14:textId="77777777" w:rsidTr="00DC7E2C">
        <w:trPr>
          <w:trHeight w:val="499"/>
        </w:trPr>
        <w:tc>
          <w:tcPr>
            <w:tcW w:w="755" w:type="dxa"/>
            <w:vAlign w:val="center"/>
          </w:tcPr>
          <w:p w14:paraId="1613BA2E"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21</w:t>
            </w:r>
          </w:p>
        </w:tc>
        <w:tc>
          <w:tcPr>
            <w:tcW w:w="8601" w:type="dxa"/>
            <w:gridSpan w:val="4"/>
            <w:vAlign w:val="center"/>
          </w:tcPr>
          <w:p w14:paraId="0DDA32BB" w14:textId="77777777" w:rsidR="00442CD9" w:rsidRPr="00E658BB" w:rsidRDefault="00442CD9" w:rsidP="002C7510">
            <w:pPr>
              <w:tabs>
                <w:tab w:val="left" w:pos="-4502"/>
                <w:tab w:val="left" w:pos="-4360"/>
              </w:tabs>
              <w:jc w:val="both"/>
              <w:rPr>
                <w:rFonts w:ascii="Liberation Serif" w:hAnsi="Liberation Serif" w:cs="Liberation Serif"/>
                <w:b/>
                <w:sz w:val="18"/>
                <w:szCs w:val="18"/>
              </w:rPr>
            </w:pPr>
            <w:r w:rsidRPr="00E658BB">
              <w:rPr>
                <w:rFonts w:ascii="Liberation Serif" w:hAnsi="Liberation Serif" w:cs="Liberation Serif"/>
                <w:b/>
                <w:sz w:val="18"/>
                <w:szCs w:val="18"/>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442CD9" w:rsidRPr="00E658BB" w14:paraId="09F145A8" w14:textId="77777777" w:rsidTr="00DC7E2C">
        <w:trPr>
          <w:trHeight w:val="473"/>
        </w:trPr>
        <w:tc>
          <w:tcPr>
            <w:tcW w:w="9356" w:type="dxa"/>
            <w:gridSpan w:val="5"/>
            <w:vAlign w:val="center"/>
          </w:tcPr>
          <w:p w14:paraId="4C704419" w14:textId="77777777" w:rsidR="00442CD9" w:rsidRPr="00E658BB" w:rsidRDefault="00442CD9" w:rsidP="002C7510">
            <w:pPr>
              <w:tabs>
                <w:tab w:val="left" w:pos="-4502"/>
                <w:tab w:val="left" w:pos="-4360"/>
              </w:tabs>
              <w:ind w:firstLine="744"/>
              <w:rPr>
                <w:rFonts w:ascii="Liberation Serif" w:hAnsi="Liberation Serif" w:cs="Liberation Serif"/>
                <w:sz w:val="18"/>
                <w:szCs w:val="18"/>
              </w:rPr>
            </w:pPr>
            <w:r w:rsidRPr="00E658BB">
              <w:rPr>
                <w:rFonts w:ascii="Liberation Serif" w:hAnsi="Liberation Serif" w:cs="Liberation Serif"/>
                <w:b/>
                <w:sz w:val="18"/>
                <w:szCs w:val="18"/>
              </w:rPr>
              <w:t>Не установлено</w:t>
            </w:r>
          </w:p>
        </w:tc>
      </w:tr>
      <w:tr w:rsidR="00442CD9" w:rsidRPr="00E658BB" w14:paraId="4295B88B" w14:textId="77777777" w:rsidTr="00DC7E2C">
        <w:trPr>
          <w:trHeight w:val="491"/>
        </w:trPr>
        <w:tc>
          <w:tcPr>
            <w:tcW w:w="755" w:type="dxa"/>
            <w:vAlign w:val="center"/>
          </w:tcPr>
          <w:p w14:paraId="0809F7F4"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22</w:t>
            </w:r>
          </w:p>
        </w:tc>
        <w:tc>
          <w:tcPr>
            <w:tcW w:w="8601" w:type="dxa"/>
            <w:gridSpan w:val="4"/>
            <w:vAlign w:val="center"/>
          </w:tcPr>
          <w:p w14:paraId="017A0EC8" w14:textId="77777777" w:rsidR="00442CD9" w:rsidRPr="00E658BB" w:rsidRDefault="00442CD9" w:rsidP="002C7510">
            <w:pPr>
              <w:tabs>
                <w:tab w:val="left" w:pos="-4502"/>
                <w:tab w:val="left" w:pos="-4360"/>
              </w:tabs>
              <w:ind w:right="-28"/>
              <w:jc w:val="both"/>
              <w:rPr>
                <w:rFonts w:ascii="Liberation Serif" w:hAnsi="Liberation Serif" w:cs="Liberation Serif"/>
                <w:b/>
                <w:sz w:val="18"/>
                <w:szCs w:val="18"/>
              </w:rPr>
            </w:pPr>
            <w:r w:rsidRPr="00E658BB">
              <w:rPr>
                <w:rFonts w:ascii="Liberation Serif" w:hAnsi="Liberation Serif" w:cs="Liberation Serif"/>
                <w:b/>
                <w:sz w:val="18"/>
                <w:szCs w:val="18"/>
              </w:rPr>
              <w:t>Условия, запреты и ограничения допуска товаров, происходящих из иностранного государства или группы иностранных государств</w:t>
            </w:r>
          </w:p>
        </w:tc>
      </w:tr>
      <w:tr w:rsidR="00442CD9" w:rsidRPr="00E658BB" w14:paraId="0BE62D08" w14:textId="77777777" w:rsidTr="00DC7E2C">
        <w:trPr>
          <w:trHeight w:val="474"/>
        </w:trPr>
        <w:tc>
          <w:tcPr>
            <w:tcW w:w="9356" w:type="dxa"/>
            <w:gridSpan w:val="5"/>
            <w:vAlign w:val="center"/>
          </w:tcPr>
          <w:p w14:paraId="04D57495" w14:textId="77777777" w:rsidR="00442CD9" w:rsidRPr="00E658BB" w:rsidRDefault="00442CD9" w:rsidP="002C7510">
            <w:pPr>
              <w:tabs>
                <w:tab w:val="left" w:pos="-4502"/>
                <w:tab w:val="left" w:pos="-4360"/>
              </w:tabs>
              <w:ind w:right="-150" w:firstLine="744"/>
              <w:rPr>
                <w:rFonts w:ascii="Liberation Serif" w:hAnsi="Liberation Serif" w:cs="Liberation Serif"/>
                <w:b/>
                <w:sz w:val="18"/>
                <w:szCs w:val="18"/>
              </w:rPr>
            </w:pPr>
            <w:r w:rsidRPr="00E658BB">
              <w:rPr>
                <w:rFonts w:ascii="Liberation Serif" w:hAnsi="Liberation Serif" w:cs="Liberation Serif"/>
                <w:b/>
                <w:sz w:val="18"/>
                <w:szCs w:val="18"/>
              </w:rPr>
              <w:t>Не установлено</w:t>
            </w:r>
          </w:p>
        </w:tc>
      </w:tr>
      <w:tr w:rsidR="00442CD9" w:rsidRPr="00E658BB" w14:paraId="5728217B" w14:textId="77777777" w:rsidTr="00DC7E2C">
        <w:trPr>
          <w:trHeight w:val="553"/>
        </w:trPr>
        <w:tc>
          <w:tcPr>
            <w:tcW w:w="755" w:type="dxa"/>
            <w:vAlign w:val="center"/>
          </w:tcPr>
          <w:p w14:paraId="185A4887"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23</w:t>
            </w:r>
          </w:p>
        </w:tc>
        <w:tc>
          <w:tcPr>
            <w:tcW w:w="8601" w:type="dxa"/>
            <w:gridSpan w:val="4"/>
            <w:vAlign w:val="center"/>
          </w:tcPr>
          <w:p w14:paraId="5A9D147F" w14:textId="77777777" w:rsidR="00442CD9" w:rsidRPr="00E658BB" w:rsidRDefault="00442CD9" w:rsidP="002C7510">
            <w:pPr>
              <w:tabs>
                <w:tab w:val="left" w:pos="-4502"/>
                <w:tab w:val="left" w:pos="-4360"/>
              </w:tabs>
              <w:jc w:val="both"/>
              <w:rPr>
                <w:rFonts w:ascii="Liberation Serif" w:hAnsi="Liberation Serif" w:cs="Liberation Serif"/>
                <w:b/>
                <w:sz w:val="18"/>
                <w:szCs w:val="18"/>
              </w:rPr>
            </w:pPr>
            <w:r w:rsidRPr="00E658BB">
              <w:rPr>
                <w:rFonts w:ascii="Liberation Serif" w:hAnsi="Liberation Serif" w:cs="Liberation Serif"/>
                <w:b/>
                <w:sz w:val="18"/>
                <w:szCs w:val="18"/>
              </w:rPr>
              <w:t>Размер, срок и порядок внесения денежных средств в качестве обеспечения заявок на участие в запросе котировок. Реквизиты счета для внесения обеспечения заявок</w:t>
            </w:r>
          </w:p>
        </w:tc>
      </w:tr>
      <w:tr w:rsidR="00442CD9" w:rsidRPr="00E658BB" w14:paraId="47691EB9" w14:textId="77777777" w:rsidTr="00DC7E2C">
        <w:trPr>
          <w:trHeight w:val="402"/>
        </w:trPr>
        <w:tc>
          <w:tcPr>
            <w:tcW w:w="9356" w:type="dxa"/>
            <w:gridSpan w:val="5"/>
            <w:vAlign w:val="center"/>
          </w:tcPr>
          <w:p w14:paraId="39994141" w14:textId="77777777" w:rsidR="00442CD9" w:rsidRPr="00E658BB" w:rsidRDefault="00442CD9" w:rsidP="002C7510">
            <w:pPr>
              <w:ind w:firstLine="743"/>
              <w:jc w:val="both"/>
              <w:rPr>
                <w:rFonts w:ascii="Liberation Serif" w:hAnsi="Liberation Serif" w:cs="Liberation Serif"/>
                <w:b/>
                <w:sz w:val="18"/>
                <w:szCs w:val="18"/>
              </w:rPr>
            </w:pPr>
            <w:r w:rsidRPr="00E658BB">
              <w:rPr>
                <w:rFonts w:ascii="Liberation Serif" w:hAnsi="Liberation Serif" w:cs="Liberation Serif"/>
                <w:b/>
                <w:sz w:val="18"/>
                <w:szCs w:val="18"/>
              </w:rPr>
              <w:t>Не установлено.</w:t>
            </w:r>
          </w:p>
        </w:tc>
      </w:tr>
      <w:tr w:rsidR="00442CD9" w:rsidRPr="00E658BB" w14:paraId="5B5F0710" w14:textId="77777777" w:rsidTr="00DC7E2C">
        <w:trPr>
          <w:trHeight w:val="451"/>
        </w:trPr>
        <w:tc>
          <w:tcPr>
            <w:tcW w:w="755" w:type="dxa"/>
            <w:vAlign w:val="center"/>
          </w:tcPr>
          <w:p w14:paraId="26CC7D52"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24</w:t>
            </w:r>
          </w:p>
        </w:tc>
        <w:tc>
          <w:tcPr>
            <w:tcW w:w="8601" w:type="dxa"/>
            <w:gridSpan w:val="4"/>
            <w:vAlign w:val="center"/>
          </w:tcPr>
          <w:p w14:paraId="0DF06BAA" w14:textId="77777777" w:rsidR="00442CD9" w:rsidRPr="00E658BB" w:rsidRDefault="00442CD9" w:rsidP="002C7510">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Размер обеспечения исполнения договора</w:t>
            </w:r>
          </w:p>
        </w:tc>
      </w:tr>
      <w:tr w:rsidR="00442CD9" w:rsidRPr="00E658BB" w14:paraId="5346E987" w14:textId="77777777" w:rsidTr="00DC7E2C">
        <w:trPr>
          <w:trHeight w:val="343"/>
        </w:trPr>
        <w:tc>
          <w:tcPr>
            <w:tcW w:w="9356" w:type="dxa"/>
            <w:gridSpan w:val="5"/>
            <w:vAlign w:val="center"/>
          </w:tcPr>
          <w:p w14:paraId="679ED464" w14:textId="77777777" w:rsidR="00442CD9" w:rsidRPr="00E658BB" w:rsidRDefault="00442CD9" w:rsidP="002C7510">
            <w:pPr>
              <w:ind w:firstLine="743"/>
              <w:jc w:val="both"/>
              <w:rPr>
                <w:rFonts w:ascii="Liberation Serif" w:hAnsi="Liberation Serif" w:cs="Liberation Serif"/>
                <w:color w:val="548DD4"/>
                <w:sz w:val="18"/>
                <w:szCs w:val="18"/>
              </w:rPr>
            </w:pPr>
            <w:r w:rsidRPr="00E658BB">
              <w:rPr>
                <w:rFonts w:ascii="Liberation Serif" w:hAnsi="Liberation Serif" w:cs="Liberation Serif"/>
                <w:b/>
                <w:sz w:val="18"/>
                <w:szCs w:val="18"/>
              </w:rPr>
              <w:t>Не установлено.</w:t>
            </w:r>
          </w:p>
        </w:tc>
      </w:tr>
      <w:tr w:rsidR="00442CD9" w:rsidRPr="00E658BB" w14:paraId="4A8E5002" w14:textId="77777777" w:rsidTr="00DC7E2C">
        <w:trPr>
          <w:trHeight w:val="397"/>
        </w:trPr>
        <w:tc>
          <w:tcPr>
            <w:tcW w:w="755" w:type="dxa"/>
            <w:vAlign w:val="center"/>
          </w:tcPr>
          <w:p w14:paraId="6279BAC8"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25</w:t>
            </w:r>
          </w:p>
        </w:tc>
        <w:tc>
          <w:tcPr>
            <w:tcW w:w="8601" w:type="dxa"/>
            <w:gridSpan w:val="4"/>
            <w:vAlign w:val="center"/>
          </w:tcPr>
          <w:p w14:paraId="72FF6338" w14:textId="77777777" w:rsidR="00442CD9" w:rsidRPr="00E658BB" w:rsidRDefault="00442CD9" w:rsidP="002C7510">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Срок, способы и порядок предоставления обеспечения исполнения договора. Реквизиты счета для внесения обеспечения исполнения договора</w:t>
            </w:r>
          </w:p>
        </w:tc>
      </w:tr>
      <w:tr w:rsidR="00442CD9" w:rsidRPr="00E658BB" w14:paraId="2C4BF681" w14:textId="77777777" w:rsidTr="00DC7E2C">
        <w:trPr>
          <w:trHeight w:val="359"/>
        </w:trPr>
        <w:tc>
          <w:tcPr>
            <w:tcW w:w="9356" w:type="dxa"/>
            <w:gridSpan w:val="5"/>
            <w:vAlign w:val="center"/>
          </w:tcPr>
          <w:p w14:paraId="50A02F86" w14:textId="77777777" w:rsidR="00442CD9" w:rsidRPr="00E658BB" w:rsidRDefault="00442CD9" w:rsidP="002C7510">
            <w:pPr>
              <w:ind w:firstLine="743"/>
              <w:jc w:val="both"/>
              <w:rPr>
                <w:rFonts w:ascii="Liberation Serif" w:hAnsi="Liberation Serif" w:cs="Liberation Serif"/>
                <w:color w:val="C00000"/>
                <w:sz w:val="18"/>
                <w:szCs w:val="18"/>
              </w:rPr>
            </w:pPr>
            <w:r w:rsidRPr="00E658BB">
              <w:rPr>
                <w:rFonts w:ascii="Liberation Serif" w:hAnsi="Liberation Serif" w:cs="Liberation Serif"/>
                <w:b/>
                <w:sz w:val="18"/>
                <w:szCs w:val="18"/>
              </w:rPr>
              <w:t>Не установлен.</w:t>
            </w:r>
          </w:p>
        </w:tc>
      </w:tr>
      <w:tr w:rsidR="00442CD9" w:rsidRPr="00E658BB" w14:paraId="2CA61D8B" w14:textId="77777777" w:rsidTr="00DC7E2C">
        <w:trPr>
          <w:trHeight w:val="501"/>
        </w:trPr>
        <w:tc>
          <w:tcPr>
            <w:tcW w:w="755" w:type="dxa"/>
            <w:vAlign w:val="center"/>
          </w:tcPr>
          <w:p w14:paraId="793C8FFF"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26</w:t>
            </w:r>
          </w:p>
        </w:tc>
        <w:tc>
          <w:tcPr>
            <w:tcW w:w="8601" w:type="dxa"/>
            <w:gridSpan w:val="4"/>
            <w:vAlign w:val="center"/>
          </w:tcPr>
          <w:p w14:paraId="236D2160" w14:textId="77777777" w:rsidR="00442CD9" w:rsidRPr="00E658BB" w:rsidRDefault="00442CD9" w:rsidP="002C7510">
            <w:pPr>
              <w:tabs>
                <w:tab w:val="left" w:pos="-4502"/>
                <w:tab w:val="left" w:pos="-4360"/>
              </w:tabs>
              <w:ind w:right="-28"/>
              <w:jc w:val="both"/>
              <w:rPr>
                <w:rFonts w:ascii="Liberation Serif" w:hAnsi="Liberation Serif" w:cs="Liberation Serif"/>
                <w:b/>
                <w:sz w:val="18"/>
                <w:szCs w:val="18"/>
              </w:rPr>
            </w:pPr>
            <w:r w:rsidRPr="00E658BB">
              <w:rPr>
                <w:rFonts w:ascii="Liberation Serif" w:hAnsi="Liberation Serif" w:cs="Liberation Serif"/>
                <w:b/>
                <w:sz w:val="18"/>
                <w:szCs w:val="18"/>
              </w:rPr>
              <w:t>Порядок заключения и исполнения договора</w:t>
            </w:r>
          </w:p>
        </w:tc>
      </w:tr>
      <w:tr w:rsidR="00442CD9" w:rsidRPr="00E658BB" w14:paraId="6B21A153" w14:textId="77777777" w:rsidTr="00DC7E2C">
        <w:trPr>
          <w:trHeight w:val="1125"/>
        </w:trPr>
        <w:tc>
          <w:tcPr>
            <w:tcW w:w="9356" w:type="dxa"/>
            <w:gridSpan w:val="5"/>
            <w:vAlign w:val="center"/>
          </w:tcPr>
          <w:p w14:paraId="7BC823C7" w14:textId="77777777" w:rsidR="00442CD9" w:rsidRPr="00E658BB" w:rsidRDefault="00442CD9" w:rsidP="002C7510">
            <w:pPr>
              <w:widowControl w:val="0"/>
              <w:tabs>
                <w:tab w:val="left" w:pos="1560"/>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1. По результатам проведения запроса котировок в электронной форме с участником закупок, признанным победителем (единственным участником) заключается Договор, но не ранее чем через 10 дней и не позднее чем через 20 дней с даты размещения в единой информационной системе протокола, которым оканчивается процедура осуществления закупки (далее – итоговый протокол), составленного по результатам закупки, в следующем порядке.</w:t>
            </w:r>
          </w:p>
          <w:p w14:paraId="481171AB" w14:textId="77777777" w:rsidR="00442CD9" w:rsidRPr="00E658BB" w:rsidRDefault="00442CD9" w:rsidP="002C7510">
            <w:pPr>
              <w:widowControl w:val="0"/>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2. В проект договора, который прилагается к извещению о проведении запроса котировок в электронной форме,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14:paraId="60428802" w14:textId="77777777" w:rsidR="00442CD9" w:rsidRPr="00E658BB" w:rsidRDefault="00442CD9" w:rsidP="002C7510">
            <w:pPr>
              <w:widowControl w:val="0"/>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3. В течение пяти дней со дня размещения в единой информационной системе итогового протокола закупки Заказчик направляет победителю (единственному участнику) экземпляр заполненного проекта договора в порядке и сроки с учетом особенностей документооборота в электронной форме с использованием программно-аппаратных средств электронной площадки, подписанный электронной подписью лиц, имеющих право действовать от имени участника такой закупки.</w:t>
            </w:r>
          </w:p>
          <w:p w14:paraId="73689B3A" w14:textId="77777777" w:rsidR="00442CD9" w:rsidRPr="00E658BB" w:rsidRDefault="00442CD9" w:rsidP="002C7510">
            <w:pPr>
              <w:widowControl w:val="0"/>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4. Победитель (единственный участник) рассматривает, подписывает и возвращает проект Договора, в случае отсутствия замечаний (дополнений). Если победитель закупки (единственный участник),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w:t>
            </w:r>
          </w:p>
          <w:p w14:paraId="0F17EC7F" w14:textId="77777777" w:rsidR="00442CD9" w:rsidRPr="00E658BB" w:rsidRDefault="00442CD9" w:rsidP="002C7510">
            <w:pPr>
              <w:widowControl w:val="0"/>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Заказчик рассматривает протокол разногласий в течение двух рабочих дней со дня его получения. Если замечания учтены полностью или частично, Заказчик вносит изменения в проект договора и повторно его направляет. Вместе с тем Заказчик вправе направить договор в первоначальном варианте и отдельный документ с указанием причин, по которым в принятии замечаний,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ч. 5 ст. 4 Закона № 223-ФЗ.</w:t>
            </w:r>
          </w:p>
          <w:p w14:paraId="23D87152" w14:textId="77777777" w:rsidR="00442CD9" w:rsidRPr="00E658BB" w:rsidRDefault="00442CD9" w:rsidP="002C7510">
            <w:pPr>
              <w:widowControl w:val="0"/>
              <w:tabs>
                <w:tab w:val="left" w:pos="1276"/>
              </w:tabs>
              <w:ind w:firstLine="709"/>
              <w:jc w:val="both"/>
              <w:rPr>
                <w:rFonts w:ascii="Liberation Serif" w:hAnsi="Liberation Serif" w:cs="Liberation Serif"/>
                <w:sz w:val="18"/>
                <w:szCs w:val="18"/>
              </w:rPr>
            </w:pPr>
            <w:r w:rsidRPr="00E658BB">
              <w:rPr>
                <w:rFonts w:ascii="Liberation Serif" w:hAnsi="Liberation Serif" w:cs="Liberation Serif"/>
                <w:sz w:val="18"/>
                <w:szCs w:val="18"/>
              </w:rPr>
              <w:t>Победитель закупки (единственный участник), в течение пяти дней со дня его получения подписывает договор в окончательной редакции Заказчика и возвращает Заказчику.</w:t>
            </w:r>
          </w:p>
          <w:p w14:paraId="41801E92" w14:textId="77777777" w:rsidR="00442CD9" w:rsidRPr="00E658BB" w:rsidRDefault="00442CD9" w:rsidP="002C7510">
            <w:pPr>
              <w:ind w:firstLine="743"/>
              <w:jc w:val="both"/>
              <w:rPr>
                <w:rFonts w:ascii="Liberation Serif" w:hAnsi="Liberation Serif" w:cs="Liberation Serif"/>
                <w:sz w:val="18"/>
                <w:szCs w:val="18"/>
              </w:rPr>
            </w:pPr>
            <w:r w:rsidRPr="00E658BB">
              <w:rPr>
                <w:rFonts w:ascii="Liberation Serif" w:hAnsi="Liberation Serif" w:cs="Liberation Serif"/>
                <w:sz w:val="18"/>
                <w:szCs w:val="18"/>
              </w:rPr>
              <w:t>5. Договор по результатам осуществления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tc>
      </w:tr>
      <w:tr w:rsidR="00442CD9" w:rsidRPr="00E658BB" w14:paraId="6CC20935" w14:textId="77777777" w:rsidTr="00DC7E2C">
        <w:trPr>
          <w:trHeight w:val="641"/>
        </w:trPr>
        <w:tc>
          <w:tcPr>
            <w:tcW w:w="755" w:type="dxa"/>
            <w:vAlign w:val="center"/>
          </w:tcPr>
          <w:p w14:paraId="0436E8A3" w14:textId="77777777" w:rsidR="00442CD9" w:rsidRPr="00E658BB" w:rsidRDefault="00442CD9" w:rsidP="002C7510">
            <w:pPr>
              <w:tabs>
                <w:tab w:val="left" w:pos="-4502"/>
                <w:tab w:val="left" w:pos="-4360"/>
              </w:tabs>
              <w:ind w:right="-150"/>
              <w:jc w:val="center"/>
              <w:rPr>
                <w:rFonts w:ascii="Liberation Serif" w:hAnsi="Liberation Serif" w:cs="Liberation Serif"/>
                <w:sz w:val="18"/>
                <w:szCs w:val="18"/>
              </w:rPr>
            </w:pPr>
            <w:r w:rsidRPr="00E658BB">
              <w:rPr>
                <w:rFonts w:ascii="Liberation Serif" w:hAnsi="Liberation Serif" w:cs="Liberation Serif"/>
                <w:b/>
                <w:sz w:val="18"/>
                <w:szCs w:val="18"/>
              </w:rPr>
              <w:t>27</w:t>
            </w:r>
          </w:p>
        </w:tc>
        <w:tc>
          <w:tcPr>
            <w:tcW w:w="8601" w:type="dxa"/>
            <w:gridSpan w:val="4"/>
            <w:vAlign w:val="center"/>
          </w:tcPr>
          <w:p w14:paraId="498775E1" w14:textId="77777777" w:rsidR="00442CD9" w:rsidRPr="00E658BB" w:rsidRDefault="00442CD9" w:rsidP="002C7510">
            <w:pPr>
              <w:ind w:hanging="11"/>
              <w:jc w:val="both"/>
              <w:rPr>
                <w:rFonts w:ascii="Liberation Serif" w:hAnsi="Liberation Serif" w:cs="Liberation Serif"/>
                <w:sz w:val="18"/>
                <w:szCs w:val="18"/>
              </w:rPr>
            </w:pPr>
            <w:r w:rsidRPr="00E658BB">
              <w:rPr>
                <w:rFonts w:ascii="Liberation Serif" w:hAnsi="Liberation Serif" w:cs="Liberation Serif"/>
                <w:b/>
                <w:sz w:val="18"/>
                <w:szCs w:val="18"/>
              </w:rPr>
              <w:t>Сведения о возможности изменить объем товаров/услуг</w:t>
            </w:r>
          </w:p>
        </w:tc>
      </w:tr>
      <w:tr w:rsidR="00442CD9" w:rsidRPr="00E658BB" w14:paraId="69F6B2D1" w14:textId="77777777" w:rsidTr="00DC7E2C">
        <w:trPr>
          <w:trHeight w:val="527"/>
        </w:trPr>
        <w:tc>
          <w:tcPr>
            <w:tcW w:w="9356" w:type="dxa"/>
            <w:gridSpan w:val="5"/>
            <w:vAlign w:val="center"/>
          </w:tcPr>
          <w:p w14:paraId="6AE8399A" w14:textId="77777777" w:rsidR="00442CD9" w:rsidRPr="00E658BB" w:rsidRDefault="00442CD9" w:rsidP="002C7510">
            <w:pPr>
              <w:ind w:hanging="11"/>
              <w:jc w:val="both"/>
              <w:rPr>
                <w:rFonts w:ascii="Liberation Serif" w:hAnsi="Liberation Serif" w:cs="Liberation Serif"/>
                <w:b/>
                <w:sz w:val="18"/>
                <w:szCs w:val="18"/>
              </w:rPr>
            </w:pPr>
            <w:r w:rsidRPr="00E658BB">
              <w:rPr>
                <w:rFonts w:ascii="Liberation Serif" w:hAnsi="Liberation Serif" w:cs="Liberation Serif"/>
                <w:sz w:val="18"/>
                <w:szCs w:val="18"/>
              </w:rPr>
              <w:t>Возможность Заказчика изменить количество (объем) товара/услуги определяется договором и/или Положением о закупках</w:t>
            </w:r>
          </w:p>
        </w:tc>
      </w:tr>
      <w:tr w:rsidR="00442CD9" w:rsidRPr="00E658BB" w14:paraId="5EE7E6CF" w14:textId="77777777" w:rsidTr="00DC7E2C">
        <w:trPr>
          <w:trHeight w:val="415"/>
        </w:trPr>
        <w:tc>
          <w:tcPr>
            <w:tcW w:w="765" w:type="dxa"/>
            <w:gridSpan w:val="2"/>
            <w:vAlign w:val="center"/>
          </w:tcPr>
          <w:p w14:paraId="3836EF17" w14:textId="77777777" w:rsidR="00442CD9" w:rsidRPr="00E658BB" w:rsidRDefault="00442CD9" w:rsidP="002C7510">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28</w:t>
            </w:r>
          </w:p>
        </w:tc>
        <w:tc>
          <w:tcPr>
            <w:tcW w:w="8591" w:type="dxa"/>
            <w:gridSpan w:val="3"/>
            <w:vAlign w:val="center"/>
          </w:tcPr>
          <w:p w14:paraId="2E7F262A" w14:textId="77777777" w:rsidR="00442CD9" w:rsidRPr="00E658BB" w:rsidRDefault="00442CD9" w:rsidP="002C7510">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Порядок и место подачи котировочных заявок.</w:t>
            </w:r>
          </w:p>
        </w:tc>
      </w:tr>
      <w:tr w:rsidR="00442CD9" w:rsidRPr="00E658BB" w14:paraId="44D14EB5" w14:textId="77777777" w:rsidTr="00DC7E2C">
        <w:trPr>
          <w:trHeight w:val="415"/>
        </w:trPr>
        <w:tc>
          <w:tcPr>
            <w:tcW w:w="9356" w:type="dxa"/>
            <w:gridSpan w:val="5"/>
            <w:vAlign w:val="center"/>
          </w:tcPr>
          <w:p w14:paraId="018E6CF8" w14:textId="5388AC99" w:rsidR="00442CD9" w:rsidRPr="00E658BB" w:rsidRDefault="00442CD9" w:rsidP="002C7510">
            <w:pPr>
              <w:autoSpaceDE w:val="0"/>
              <w:autoSpaceDN w:val="0"/>
              <w:adjustRightInd w:val="0"/>
              <w:ind w:firstLine="744"/>
              <w:jc w:val="both"/>
              <w:rPr>
                <w:rFonts w:ascii="Liberation Serif" w:eastAsiaTheme="minorHAnsi" w:hAnsi="Liberation Serif" w:cs="Liberation Serif"/>
                <w:sz w:val="18"/>
                <w:szCs w:val="18"/>
                <w:lang w:eastAsia="en-US"/>
              </w:rPr>
            </w:pPr>
            <w:r w:rsidRPr="00E658BB">
              <w:rPr>
                <w:rFonts w:ascii="Liberation Serif" w:eastAsiaTheme="minorHAnsi" w:hAnsi="Liberation Serif" w:cs="Liberation Serif"/>
                <w:sz w:val="18"/>
                <w:szCs w:val="18"/>
                <w:lang w:eastAsia="en-US"/>
              </w:rPr>
              <w:t xml:space="preserve">Участники процедуры закупки подают заявки на участие в электронном запросе котировок на электронную площадку в порядке, установленном регламентом работы данной электронной площадки. Подача котировочных заявок на участие в электронном запросе котировок осуществляется только лицами, зарегистрированными на электронной площадке </w:t>
            </w:r>
            <w:hyperlink r:id="rId14" w:tgtFrame="_blank" w:tooltip="www.rts-tender.ru" w:history="1">
              <w:r w:rsidR="00E658BB">
                <w:rPr>
                  <w:rStyle w:val="ab"/>
                  <w:rFonts w:ascii="Liberation Serif" w:hAnsi="Liberation Serif" w:cs="Liberation Serif"/>
                  <w:sz w:val="18"/>
                  <w:szCs w:val="18"/>
                </w:rPr>
                <w:t>https://etp-region.ru</w:t>
              </w:r>
            </w:hyperlink>
            <w:r w:rsidR="0057459D" w:rsidRPr="00E658BB">
              <w:rPr>
                <w:rFonts w:ascii="Liberation Serif" w:hAnsi="Liberation Serif" w:cs="Liberation Serif"/>
                <w:sz w:val="18"/>
                <w:szCs w:val="18"/>
              </w:rPr>
              <w:t xml:space="preserve"> </w:t>
            </w:r>
            <w:r w:rsidRPr="00E658BB">
              <w:rPr>
                <w:rFonts w:ascii="Liberation Serif" w:eastAsiaTheme="minorHAnsi" w:hAnsi="Liberation Serif" w:cs="Liberation Serif"/>
                <w:sz w:val="18"/>
                <w:szCs w:val="18"/>
                <w:lang w:eastAsia="en-US"/>
              </w:rPr>
              <w:t xml:space="preserve">и в торговой секции «Закупки по 223-ФЗ» по форме, установленной в </w:t>
            </w:r>
            <w:r w:rsidRPr="00E658BB">
              <w:rPr>
                <w:rFonts w:ascii="Liberation Serif" w:eastAsiaTheme="minorHAnsi" w:hAnsi="Liberation Serif" w:cs="Liberation Serif"/>
                <w:b/>
                <w:color w:val="0070C0"/>
                <w:sz w:val="18"/>
                <w:szCs w:val="18"/>
                <w:lang w:eastAsia="en-US"/>
              </w:rPr>
              <w:t>Приложении №1 Извещения</w:t>
            </w:r>
            <w:r w:rsidRPr="00E658BB">
              <w:rPr>
                <w:rFonts w:ascii="Liberation Serif" w:eastAsiaTheme="minorHAnsi" w:hAnsi="Liberation Serif" w:cs="Liberation Serif"/>
                <w:sz w:val="18"/>
                <w:szCs w:val="18"/>
                <w:lang w:eastAsia="en-US"/>
              </w:rPr>
              <w:t xml:space="preserve"> об открытом запросе котировок в электронной форме. </w:t>
            </w:r>
          </w:p>
          <w:p w14:paraId="4FF70A6F" w14:textId="77777777" w:rsidR="00442CD9" w:rsidRPr="00E658BB" w:rsidRDefault="00442CD9" w:rsidP="002C7510">
            <w:pPr>
              <w:tabs>
                <w:tab w:val="num" w:pos="900"/>
              </w:tabs>
              <w:ind w:firstLine="744"/>
              <w:jc w:val="both"/>
              <w:rPr>
                <w:rFonts w:ascii="Liberation Serif" w:hAnsi="Liberation Serif" w:cs="Liberation Serif"/>
                <w:color w:val="000000"/>
                <w:sz w:val="18"/>
                <w:szCs w:val="18"/>
              </w:rPr>
            </w:pPr>
            <w:r w:rsidRPr="00E658BB">
              <w:rPr>
                <w:rFonts w:ascii="Liberation Serif" w:hAnsi="Liberation Serif" w:cs="Liberation Serif"/>
                <w:color w:val="000000"/>
                <w:sz w:val="18"/>
                <w:szCs w:val="18"/>
              </w:rPr>
              <w:lastRenderedPageBreak/>
              <w:t xml:space="preserve">Участник закупки вправе подать только одну котировочную заявку в срок указанный </w:t>
            </w:r>
            <w:r w:rsidRPr="00E658BB">
              <w:rPr>
                <w:rFonts w:ascii="Liberation Serif" w:hAnsi="Liberation Serif" w:cs="Liberation Serif"/>
                <w:i/>
                <w:color w:val="000000"/>
                <w:sz w:val="18"/>
                <w:szCs w:val="18"/>
                <w:u w:val="single"/>
              </w:rPr>
              <w:t>в извещении о проведении запроса котировок</w:t>
            </w:r>
            <w:r w:rsidRPr="00E658BB">
              <w:rPr>
                <w:rFonts w:ascii="Liberation Serif" w:hAnsi="Liberation Serif" w:cs="Liberation Serif"/>
                <w:color w:val="000000"/>
                <w:sz w:val="18"/>
                <w:szCs w:val="18"/>
              </w:rPr>
              <w:t xml:space="preserve">. </w:t>
            </w:r>
          </w:p>
          <w:p w14:paraId="535821D6" w14:textId="77777777" w:rsidR="00442CD9" w:rsidRPr="00E658BB" w:rsidRDefault="00442CD9" w:rsidP="002C7510">
            <w:pPr>
              <w:tabs>
                <w:tab w:val="num" w:pos="900"/>
              </w:tabs>
              <w:ind w:firstLine="744"/>
              <w:jc w:val="both"/>
              <w:rPr>
                <w:rFonts w:ascii="Liberation Serif" w:hAnsi="Liberation Serif" w:cs="Liberation Serif"/>
                <w:color w:val="000000"/>
                <w:sz w:val="18"/>
                <w:szCs w:val="18"/>
              </w:rPr>
            </w:pPr>
            <w:r w:rsidRPr="00E658BB">
              <w:rPr>
                <w:rFonts w:ascii="Liberation Serif" w:hAnsi="Liberation Serif" w:cs="Liberation Serif"/>
                <w:color w:val="000000"/>
                <w:sz w:val="18"/>
                <w:szCs w:val="18"/>
              </w:rPr>
              <w:t xml:space="preserve">Котировочная заявка должна содержать документы (в качестве приложений), указанные в Пунктах 1-3 Извещения </w:t>
            </w:r>
            <w:r w:rsidRPr="00E658BB">
              <w:rPr>
                <w:rFonts w:ascii="Liberation Serif" w:eastAsiaTheme="minorHAnsi" w:hAnsi="Liberation Serif" w:cs="Liberation Serif"/>
                <w:sz w:val="18"/>
                <w:szCs w:val="18"/>
                <w:lang w:eastAsia="en-US"/>
              </w:rPr>
              <w:t>об открытом запросе котировок в электронной форме</w:t>
            </w:r>
            <w:r w:rsidRPr="00E658BB">
              <w:rPr>
                <w:rFonts w:ascii="Liberation Serif" w:hAnsi="Liberation Serif" w:cs="Liberation Serif"/>
                <w:color w:val="000000"/>
                <w:sz w:val="18"/>
                <w:szCs w:val="18"/>
              </w:rPr>
              <w:t>.</w:t>
            </w:r>
          </w:p>
          <w:p w14:paraId="7716E80E" w14:textId="77777777" w:rsidR="00442CD9" w:rsidRPr="00E658BB" w:rsidRDefault="00442CD9" w:rsidP="002C7510">
            <w:pPr>
              <w:autoSpaceDE w:val="0"/>
              <w:autoSpaceDN w:val="0"/>
              <w:adjustRightInd w:val="0"/>
              <w:ind w:firstLine="744"/>
              <w:jc w:val="both"/>
              <w:rPr>
                <w:rFonts w:ascii="Liberation Serif" w:eastAsia="Calibri" w:hAnsi="Liberation Serif" w:cs="Liberation Serif"/>
                <w:sz w:val="18"/>
                <w:szCs w:val="18"/>
                <w:lang w:eastAsia="en-US"/>
              </w:rPr>
            </w:pPr>
            <w:r w:rsidRPr="00E658BB">
              <w:rPr>
                <w:rFonts w:ascii="Liberation Serif" w:eastAsiaTheme="minorHAnsi" w:hAnsi="Liberation Serif" w:cs="Liberation Serif"/>
                <w:sz w:val="18"/>
                <w:szCs w:val="18"/>
                <w:lang w:eastAsia="en-US"/>
              </w:rPr>
              <w:t xml:space="preserve">День и время, указанные в </w:t>
            </w:r>
            <w:r w:rsidRPr="00E658BB">
              <w:rPr>
                <w:rFonts w:ascii="Liberation Serif" w:eastAsiaTheme="minorHAnsi" w:hAnsi="Liberation Serif" w:cs="Liberation Serif"/>
                <w:i/>
                <w:sz w:val="18"/>
                <w:szCs w:val="18"/>
                <w:lang w:eastAsia="en-US"/>
              </w:rPr>
              <w:t xml:space="preserve">п. 30 Извещения является окончанием подачи заявок и осуществляется открытие доступа (вскрытие конвертов) к поданным </w:t>
            </w:r>
            <w:r w:rsidRPr="00E658BB">
              <w:rPr>
                <w:rFonts w:ascii="Liberation Serif" w:eastAsiaTheme="minorHAnsi" w:hAnsi="Liberation Serif" w:cs="Liberation Serif"/>
                <w:sz w:val="18"/>
                <w:szCs w:val="18"/>
                <w:lang w:eastAsia="en-US"/>
              </w:rPr>
              <w:t>котировочным заявкам.</w:t>
            </w:r>
          </w:p>
        </w:tc>
      </w:tr>
      <w:tr w:rsidR="00442CD9" w:rsidRPr="00E658BB" w14:paraId="269CA9A7" w14:textId="77777777" w:rsidTr="00DC7E2C">
        <w:trPr>
          <w:trHeight w:val="402"/>
        </w:trPr>
        <w:tc>
          <w:tcPr>
            <w:tcW w:w="765" w:type="dxa"/>
            <w:gridSpan w:val="2"/>
            <w:vAlign w:val="center"/>
          </w:tcPr>
          <w:p w14:paraId="2CC545B4" w14:textId="77777777" w:rsidR="00442CD9" w:rsidRPr="00E658BB" w:rsidRDefault="00442CD9" w:rsidP="002C7510">
            <w:pPr>
              <w:tabs>
                <w:tab w:val="left" w:pos="-4502"/>
                <w:tab w:val="left" w:pos="-4360"/>
              </w:tabs>
              <w:ind w:right="-150"/>
              <w:jc w:val="center"/>
              <w:rPr>
                <w:rFonts w:ascii="Liberation Serif" w:hAnsi="Liberation Serif" w:cs="Liberation Serif"/>
                <w:b/>
                <w:color w:val="000000"/>
                <w:sz w:val="18"/>
                <w:szCs w:val="18"/>
              </w:rPr>
            </w:pPr>
            <w:r w:rsidRPr="00E658BB">
              <w:rPr>
                <w:rFonts w:ascii="Liberation Serif" w:hAnsi="Liberation Serif" w:cs="Liberation Serif"/>
                <w:b/>
                <w:color w:val="000000"/>
                <w:sz w:val="18"/>
                <w:szCs w:val="18"/>
              </w:rPr>
              <w:lastRenderedPageBreak/>
              <w:t>29</w:t>
            </w:r>
          </w:p>
        </w:tc>
        <w:tc>
          <w:tcPr>
            <w:tcW w:w="8591" w:type="dxa"/>
            <w:gridSpan w:val="3"/>
            <w:vAlign w:val="center"/>
          </w:tcPr>
          <w:p w14:paraId="270FDCF7" w14:textId="77777777" w:rsidR="00442CD9" w:rsidRPr="00E658BB" w:rsidRDefault="00442CD9" w:rsidP="002C7510">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Дата и время начала срока подачи котировочных заявок на участие в закупке</w:t>
            </w:r>
          </w:p>
        </w:tc>
      </w:tr>
      <w:tr w:rsidR="005C7D28" w:rsidRPr="00E658BB" w14:paraId="5F0839B3" w14:textId="77777777" w:rsidTr="005C7D28">
        <w:trPr>
          <w:trHeight w:val="402"/>
        </w:trPr>
        <w:tc>
          <w:tcPr>
            <w:tcW w:w="4678" w:type="dxa"/>
            <w:gridSpan w:val="4"/>
            <w:vAlign w:val="center"/>
          </w:tcPr>
          <w:p w14:paraId="63252ECD" w14:textId="51DE9D23" w:rsidR="005C7D28" w:rsidRPr="00E658BB" w:rsidRDefault="00550AB2" w:rsidP="005C7D28">
            <w:pPr>
              <w:tabs>
                <w:tab w:val="left" w:pos="-4502"/>
                <w:tab w:val="left" w:pos="-4360"/>
              </w:tabs>
              <w:ind w:right="-150" w:firstLine="744"/>
              <w:rPr>
                <w:rFonts w:ascii="Liberation Serif" w:hAnsi="Liberation Serif" w:cs="Liberation Serif"/>
                <w:b/>
                <w:color w:val="FF0000"/>
                <w:sz w:val="18"/>
                <w:szCs w:val="18"/>
                <w:highlight w:val="yellow"/>
                <w:u w:val="single"/>
              </w:rPr>
            </w:pPr>
            <w:r>
              <w:rPr>
                <w:rFonts w:ascii="Liberation Serif" w:hAnsi="Liberation Serif" w:cs="Liberation Serif"/>
                <w:b/>
                <w:color w:val="FF0000"/>
                <w:sz w:val="18"/>
                <w:szCs w:val="18"/>
              </w:rPr>
              <w:t>11.11.</w:t>
            </w:r>
            <w:r w:rsidR="001D3FA3" w:rsidRPr="00E658BB">
              <w:rPr>
                <w:rFonts w:ascii="Liberation Serif" w:hAnsi="Liberation Serif" w:cs="Liberation Serif"/>
                <w:b/>
                <w:color w:val="FF0000"/>
                <w:sz w:val="18"/>
                <w:szCs w:val="18"/>
              </w:rPr>
              <w:t>2022г.</w:t>
            </w:r>
          </w:p>
        </w:tc>
        <w:tc>
          <w:tcPr>
            <w:tcW w:w="4678" w:type="dxa"/>
            <w:vAlign w:val="center"/>
          </w:tcPr>
          <w:p w14:paraId="24816516" w14:textId="77777777" w:rsidR="005C7D28" w:rsidRPr="00E658BB" w:rsidRDefault="005C7D28" w:rsidP="005C7D28">
            <w:pPr>
              <w:tabs>
                <w:tab w:val="left" w:pos="-4502"/>
                <w:tab w:val="left" w:pos="-4360"/>
              </w:tabs>
              <w:ind w:right="-150"/>
              <w:rPr>
                <w:rFonts w:ascii="Liberation Serif" w:hAnsi="Liberation Serif" w:cs="Liberation Serif"/>
                <w:b/>
                <w:color w:val="FF0000"/>
                <w:sz w:val="18"/>
                <w:szCs w:val="18"/>
              </w:rPr>
            </w:pPr>
            <w:r w:rsidRPr="00E658BB">
              <w:rPr>
                <w:rFonts w:ascii="Liberation Serif" w:hAnsi="Liberation Serif" w:cs="Liberation Serif"/>
                <w:b/>
                <w:color w:val="FF0000"/>
                <w:sz w:val="18"/>
                <w:szCs w:val="18"/>
              </w:rPr>
              <w:t>17.00 (МСК)</w:t>
            </w:r>
          </w:p>
          <w:p w14:paraId="130FC514" w14:textId="77777777" w:rsidR="005C7D28" w:rsidRPr="00E658BB" w:rsidRDefault="005C7D28" w:rsidP="005C7D28">
            <w:pPr>
              <w:tabs>
                <w:tab w:val="left" w:pos="-4502"/>
                <w:tab w:val="left" w:pos="-4360"/>
              </w:tabs>
              <w:ind w:right="-150"/>
              <w:rPr>
                <w:rFonts w:ascii="Liberation Serif" w:hAnsi="Liberation Serif" w:cs="Liberation Serif"/>
                <w:b/>
                <w:color w:val="FF0000"/>
                <w:sz w:val="18"/>
                <w:szCs w:val="18"/>
                <w:highlight w:val="yellow"/>
                <w:u w:val="single"/>
              </w:rPr>
            </w:pPr>
            <w:r w:rsidRPr="00E658BB">
              <w:rPr>
                <w:rFonts w:ascii="Liberation Serif" w:hAnsi="Liberation Serif" w:cs="Liberation Serif"/>
                <w:sz w:val="18"/>
                <w:szCs w:val="18"/>
              </w:rPr>
              <w:t>ЯНАО, г. Лабытнанги, ул. Гагарина, д.28, МАУ «МЦЛ», кабинет № 7.</w:t>
            </w:r>
          </w:p>
        </w:tc>
      </w:tr>
      <w:tr w:rsidR="00442CD9" w:rsidRPr="00E658BB" w14:paraId="29EB0324" w14:textId="77777777" w:rsidTr="00DC7E2C">
        <w:trPr>
          <w:trHeight w:val="402"/>
        </w:trPr>
        <w:tc>
          <w:tcPr>
            <w:tcW w:w="765" w:type="dxa"/>
            <w:gridSpan w:val="2"/>
            <w:vAlign w:val="center"/>
          </w:tcPr>
          <w:p w14:paraId="599A7306" w14:textId="77777777" w:rsidR="00442CD9" w:rsidRPr="00E658BB" w:rsidRDefault="00442CD9" w:rsidP="002C7510">
            <w:pPr>
              <w:tabs>
                <w:tab w:val="left" w:pos="-4502"/>
                <w:tab w:val="left" w:pos="-4360"/>
              </w:tabs>
              <w:ind w:right="-150"/>
              <w:jc w:val="center"/>
              <w:rPr>
                <w:rFonts w:ascii="Liberation Serif" w:hAnsi="Liberation Serif" w:cs="Liberation Serif"/>
                <w:b/>
                <w:color w:val="000000"/>
                <w:sz w:val="18"/>
                <w:szCs w:val="18"/>
              </w:rPr>
            </w:pPr>
            <w:r w:rsidRPr="00E658BB">
              <w:rPr>
                <w:rFonts w:ascii="Liberation Serif" w:hAnsi="Liberation Serif" w:cs="Liberation Serif"/>
                <w:b/>
                <w:color w:val="000000"/>
                <w:sz w:val="18"/>
                <w:szCs w:val="18"/>
              </w:rPr>
              <w:t>30</w:t>
            </w:r>
          </w:p>
        </w:tc>
        <w:tc>
          <w:tcPr>
            <w:tcW w:w="8591" w:type="dxa"/>
            <w:gridSpan w:val="3"/>
            <w:vAlign w:val="center"/>
          </w:tcPr>
          <w:p w14:paraId="153B95B5" w14:textId="77777777" w:rsidR="00442CD9" w:rsidRPr="00E658BB" w:rsidRDefault="00442CD9" w:rsidP="002C7510">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Место, дата и время окончания срока подачи котировочных заявок на участие в закупке</w:t>
            </w:r>
          </w:p>
        </w:tc>
      </w:tr>
      <w:tr w:rsidR="005C7D28" w:rsidRPr="00E658BB" w14:paraId="3550DA4C" w14:textId="77777777" w:rsidTr="005C7D28">
        <w:trPr>
          <w:trHeight w:val="421"/>
        </w:trPr>
        <w:tc>
          <w:tcPr>
            <w:tcW w:w="4678" w:type="dxa"/>
            <w:gridSpan w:val="4"/>
            <w:vAlign w:val="center"/>
          </w:tcPr>
          <w:p w14:paraId="37E4535F" w14:textId="08E4A186" w:rsidR="005C7D28" w:rsidRPr="00E658BB" w:rsidRDefault="00550AB2" w:rsidP="00032380">
            <w:pPr>
              <w:tabs>
                <w:tab w:val="left" w:pos="-4502"/>
                <w:tab w:val="left" w:pos="-4360"/>
              </w:tabs>
              <w:ind w:right="-150" w:firstLine="744"/>
              <w:rPr>
                <w:rFonts w:ascii="Liberation Serif" w:hAnsi="Liberation Serif" w:cs="Liberation Serif"/>
                <w:b/>
                <w:sz w:val="18"/>
                <w:szCs w:val="18"/>
                <w:u w:val="single"/>
              </w:rPr>
            </w:pPr>
            <w:r>
              <w:rPr>
                <w:rFonts w:ascii="Liberation Serif" w:hAnsi="Liberation Serif" w:cs="Liberation Serif"/>
                <w:b/>
                <w:color w:val="FF0000"/>
                <w:sz w:val="18"/>
                <w:szCs w:val="18"/>
              </w:rPr>
              <w:t>18.11.</w:t>
            </w:r>
            <w:r w:rsidR="00446107" w:rsidRPr="00E658BB">
              <w:rPr>
                <w:rFonts w:ascii="Liberation Serif" w:hAnsi="Liberation Serif" w:cs="Liberation Serif"/>
                <w:b/>
                <w:color w:val="FF0000"/>
                <w:sz w:val="18"/>
                <w:szCs w:val="18"/>
              </w:rPr>
              <w:t>2022г.</w:t>
            </w:r>
          </w:p>
        </w:tc>
        <w:tc>
          <w:tcPr>
            <w:tcW w:w="4678" w:type="dxa"/>
            <w:vAlign w:val="center"/>
          </w:tcPr>
          <w:p w14:paraId="4D5F2E71" w14:textId="77777777" w:rsidR="005C7D28" w:rsidRPr="00E658BB" w:rsidRDefault="005C7D28" w:rsidP="005C7D28">
            <w:pPr>
              <w:tabs>
                <w:tab w:val="left" w:pos="-4502"/>
                <w:tab w:val="left" w:pos="-4360"/>
              </w:tabs>
              <w:ind w:right="-150"/>
              <w:rPr>
                <w:rFonts w:ascii="Liberation Serif" w:hAnsi="Liberation Serif" w:cs="Liberation Serif"/>
                <w:b/>
                <w:color w:val="FF0000"/>
                <w:sz w:val="18"/>
                <w:szCs w:val="18"/>
              </w:rPr>
            </w:pPr>
            <w:r w:rsidRPr="00E658BB">
              <w:rPr>
                <w:rFonts w:ascii="Liberation Serif" w:hAnsi="Liberation Serif" w:cs="Liberation Serif"/>
                <w:b/>
                <w:color w:val="FF0000"/>
                <w:sz w:val="18"/>
                <w:szCs w:val="18"/>
              </w:rPr>
              <w:t>07.00 (МСК)</w:t>
            </w:r>
          </w:p>
          <w:p w14:paraId="5785711A" w14:textId="77777777" w:rsidR="005C7D28" w:rsidRPr="00E658BB" w:rsidRDefault="005C7D28" w:rsidP="005C7D28">
            <w:pPr>
              <w:tabs>
                <w:tab w:val="left" w:pos="-4502"/>
                <w:tab w:val="left" w:pos="-4360"/>
              </w:tabs>
              <w:ind w:right="-150"/>
              <w:rPr>
                <w:rFonts w:ascii="Liberation Serif" w:hAnsi="Liberation Serif" w:cs="Liberation Serif"/>
                <w:b/>
                <w:color w:val="FF0000"/>
                <w:sz w:val="18"/>
                <w:szCs w:val="18"/>
                <w:highlight w:val="yellow"/>
                <w:u w:val="single"/>
              </w:rPr>
            </w:pPr>
            <w:r w:rsidRPr="00E658BB">
              <w:rPr>
                <w:rFonts w:ascii="Liberation Serif" w:hAnsi="Liberation Serif" w:cs="Liberation Serif"/>
                <w:sz w:val="18"/>
                <w:szCs w:val="18"/>
              </w:rPr>
              <w:t>ЯНАО, г. Лабытнанги, ул. Гагарина, д.28, МАУ «МЦЛ», кабинет № 7.</w:t>
            </w:r>
          </w:p>
        </w:tc>
      </w:tr>
      <w:tr w:rsidR="005C7D28" w:rsidRPr="00E658BB" w14:paraId="3543D6F2" w14:textId="77777777" w:rsidTr="00DC7E2C">
        <w:trPr>
          <w:trHeight w:val="418"/>
        </w:trPr>
        <w:tc>
          <w:tcPr>
            <w:tcW w:w="765" w:type="dxa"/>
            <w:gridSpan w:val="2"/>
            <w:vAlign w:val="center"/>
          </w:tcPr>
          <w:p w14:paraId="79D36601" w14:textId="77777777" w:rsidR="005C7D28" w:rsidRPr="00E658BB" w:rsidRDefault="005C7D28" w:rsidP="005C7D28">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31</w:t>
            </w:r>
          </w:p>
        </w:tc>
        <w:tc>
          <w:tcPr>
            <w:tcW w:w="8591" w:type="dxa"/>
            <w:gridSpan w:val="3"/>
            <w:vAlign w:val="center"/>
          </w:tcPr>
          <w:p w14:paraId="3DFD30BF" w14:textId="77777777" w:rsidR="005C7D28" w:rsidRPr="00E658BB" w:rsidRDefault="005C7D28" w:rsidP="005C7D28">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Место, дата, время рассмотрения и оценки котировочных заявок</w:t>
            </w:r>
          </w:p>
        </w:tc>
      </w:tr>
      <w:tr w:rsidR="005C7D28" w:rsidRPr="00E658BB" w14:paraId="528EC703" w14:textId="77777777" w:rsidTr="005C7D28">
        <w:trPr>
          <w:trHeight w:val="419"/>
        </w:trPr>
        <w:tc>
          <w:tcPr>
            <w:tcW w:w="4678" w:type="dxa"/>
            <w:gridSpan w:val="4"/>
            <w:vAlign w:val="center"/>
          </w:tcPr>
          <w:p w14:paraId="0699C74D" w14:textId="31519F78" w:rsidR="005C7D28" w:rsidRPr="00E658BB" w:rsidRDefault="00550AB2" w:rsidP="005C7D28">
            <w:pPr>
              <w:autoSpaceDE w:val="0"/>
              <w:autoSpaceDN w:val="0"/>
              <w:adjustRightInd w:val="0"/>
              <w:ind w:firstLine="744"/>
              <w:jc w:val="both"/>
              <w:rPr>
                <w:rFonts w:ascii="Liberation Serif" w:hAnsi="Liberation Serif" w:cs="Liberation Serif"/>
                <w:b/>
                <w:color w:val="FF0000"/>
                <w:sz w:val="18"/>
                <w:szCs w:val="18"/>
              </w:rPr>
            </w:pPr>
            <w:r>
              <w:rPr>
                <w:rFonts w:ascii="Liberation Serif" w:hAnsi="Liberation Serif" w:cs="Liberation Serif"/>
                <w:b/>
                <w:color w:val="FF0000"/>
                <w:sz w:val="18"/>
                <w:szCs w:val="18"/>
              </w:rPr>
              <w:t>18.11.</w:t>
            </w:r>
            <w:r w:rsidRPr="00E658BB">
              <w:rPr>
                <w:rFonts w:ascii="Liberation Serif" w:hAnsi="Liberation Serif" w:cs="Liberation Serif"/>
                <w:b/>
                <w:color w:val="FF0000"/>
                <w:sz w:val="18"/>
                <w:szCs w:val="18"/>
              </w:rPr>
              <w:t>2022г.</w:t>
            </w:r>
          </w:p>
        </w:tc>
        <w:tc>
          <w:tcPr>
            <w:tcW w:w="4678" w:type="dxa"/>
            <w:vAlign w:val="center"/>
          </w:tcPr>
          <w:p w14:paraId="547F9017" w14:textId="77777777" w:rsidR="005C7D28" w:rsidRPr="00E658BB" w:rsidRDefault="005C7D28" w:rsidP="005C7D28">
            <w:pPr>
              <w:tabs>
                <w:tab w:val="left" w:pos="-4502"/>
                <w:tab w:val="left" w:pos="-4360"/>
              </w:tabs>
              <w:ind w:right="-150"/>
              <w:rPr>
                <w:rFonts w:ascii="Liberation Serif" w:hAnsi="Liberation Serif" w:cs="Liberation Serif"/>
                <w:b/>
                <w:color w:val="FF0000"/>
                <w:sz w:val="18"/>
                <w:szCs w:val="18"/>
              </w:rPr>
            </w:pPr>
            <w:r w:rsidRPr="00E658BB">
              <w:rPr>
                <w:rFonts w:ascii="Liberation Serif" w:hAnsi="Liberation Serif" w:cs="Liberation Serif"/>
                <w:b/>
                <w:color w:val="FF0000"/>
                <w:sz w:val="18"/>
                <w:szCs w:val="18"/>
              </w:rPr>
              <w:t>08.00 (МСК)</w:t>
            </w:r>
          </w:p>
          <w:p w14:paraId="3CC7A842" w14:textId="77777777" w:rsidR="005C7D28" w:rsidRPr="00E658BB" w:rsidRDefault="005C7D28" w:rsidP="005C7D28">
            <w:pPr>
              <w:tabs>
                <w:tab w:val="left" w:pos="-4502"/>
                <w:tab w:val="left" w:pos="-4360"/>
              </w:tabs>
              <w:ind w:right="-150"/>
              <w:rPr>
                <w:rFonts w:ascii="Liberation Serif" w:hAnsi="Liberation Serif" w:cs="Liberation Serif"/>
                <w:b/>
                <w:color w:val="FF0000"/>
                <w:sz w:val="18"/>
                <w:szCs w:val="18"/>
                <w:highlight w:val="yellow"/>
                <w:u w:val="single"/>
              </w:rPr>
            </w:pPr>
            <w:r w:rsidRPr="00E658BB">
              <w:rPr>
                <w:rFonts w:ascii="Liberation Serif" w:hAnsi="Liberation Serif" w:cs="Liberation Serif"/>
                <w:sz w:val="18"/>
                <w:szCs w:val="18"/>
              </w:rPr>
              <w:t>ЯНАО, г. Лабытнанги, ул. Гагарина, д.28, МАУ «МЦЛ», кабинет № 7.</w:t>
            </w:r>
          </w:p>
        </w:tc>
      </w:tr>
      <w:tr w:rsidR="005C7D28" w:rsidRPr="00E658BB" w14:paraId="098A63EE" w14:textId="77777777" w:rsidTr="00DC7E2C">
        <w:trPr>
          <w:trHeight w:val="412"/>
        </w:trPr>
        <w:tc>
          <w:tcPr>
            <w:tcW w:w="765" w:type="dxa"/>
            <w:gridSpan w:val="2"/>
            <w:vAlign w:val="center"/>
          </w:tcPr>
          <w:p w14:paraId="4A75B287" w14:textId="77777777" w:rsidR="005C7D28" w:rsidRPr="00E658BB" w:rsidRDefault="005C7D28" w:rsidP="005C7D28">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32</w:t>
            </w:r>
          </w:p>
        </w:tc>
        <w:tc>
          <w:tcPr>
            <w:tcW w:w="8591" w:type="dxa"/>
            <w:gridSpan w:val="3"/>
            <w:vAlign w:val="center"/>
          </w:tcPr>
          <w:p w14:paraId="204EC939" w14:textId="77777777" w:rsidR="005C7D28" w:rsidRPr="00E658BB" w:rsidRDefault="005C7D28" w:rsidP="005C7D28">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Дата, время и место подведения итогов</w:t>
            </w:r>
          </w:p>
        </w:tc>
      </w:tr>
      <w:tr w:rsidR="005C7D28" w:rsidRPr="00E658BB" w14:paraId="412CB552" w14:textId="77777777" w:rsidTr="005C7D28">
        <w:trPr>
          <w:trHeight w:val="412"/>
        </w:trPr>
        <w:tc>
          <w:tcPr>
            <w:tcW w:w="4678" w:type="dxa"/>
            <w:gridSpan w:val="4"/>
            <w:vAlign w:val="center"/>
          </w:tcPr>
          <w:p w14:paraId="1D285B3C" w14:textId="266D403B" w:rsidR="005C7D28" w:rsidRPr="00E658BB" w:rsidRDefault="00550AB2" w:rsidP="005C7D28">
            <w:pPr>
              <w:autoSpaceDE w:val="0"/>
              <w:autoSpaceDN w:val="0"/>
              <w:adjustRightInd w:val="0"/>
              <w:ind w:firstLine="744"/>
              <w:jc w:val="both"/>
              <w:rPr>
                <w:rFonts w:ascii="Liberation Serif" w:hAnsi="Liberation Serif" w:cs="Liberation Serif"/>
                <w:color w:val="FF0000"/>
                <w:sz w:val="18"/>
                <w:szCs w:val="18"/>
              </w:rPr>
            </w:pPr>
            <w:r>
              <w:rPr>
                <w:rFonts w:ascii="Liberation Serif" w:hAnsi="Liberation Serif" w:cs="Liberation Serif"/>
                <w:b/>
                <w:color w:val="FF0000"/>
                <w:sz w:val="18"/>
                <w:szCs w:val="18"/>
              </w:rPr>
              <w:t>18.11.</w:t>
            </w:r>
            <w:r w:rsidRPr="00E658BB">
              <w:rPr>
                <w:rFonts w:ascii="Liberation Serif" w:hAnsi="Liberation Serif" w:cs="Liberation Serif"/>
                <w:b/>
                <w:color w:val="FF0000"/>
                <w:sz w:val="18"/>
                <w:szCs w:val="18"/>
              </w:rPr>
              <w:t>2022г.</w:t>
            </w:r>
          </w:p>
        </w:tc>
        <w:tc>
          <w:tcPr>
            <w:tcW w:w="4678" w:type="dxa"/>
            <w:vAlign w:val="center"/>
          </w:tcPr>
          <w:p w14:paraId="3040C1FF" w14:textId="77777777" w:rsidR="005C7D28" w:rsidRPr="00E658BB" w:rsidRDefault="005C7D28" w:rsidP="005C7D28">
            <w:pPr>
              <w:tabs>
                <w:tab w:val="left" w:pos="-4502"/>
                <w:tab w:val="left" w:pos="-4360"/>
              </w:tabs>
              <w:ind w:right="-150"/>
              <w:rPr>
                <w:rFonts w:ascii="Liberation Serif" w:hAnsi="Liberation Serif" w:cs="Liberation Serif"/>
                <w:b/>
                <w:color w:val="FF0000"/>
                <w:sz w:val="18"/>
                <w:szCs w:val="18"/>
              </w:rPr>
            </w:pPr>
            <w:r w:rsidRPr="00E658BB">
              <w:rPr>
                <w:rFonts w:ascii="Liberation Serif" w:hAnsi="Liberation Serif" w:cs="Liberation Serif"/>
                <w:b/>
                <w:color w:val="FF0000"/>
                <w:sz w:val="18"/>
                <w:szCs w:val="18"/>
              </w:rPr>
              <w:t>09.00 (МСК)</w:t>
            </w:r>
          </w:p>
          <w:p w14:paraId="3F5F2C21" w14:textId="77777777" w:rsidR="005C7D28" w:rsidRPr="00E658BB" w:rsidRDefault="005C7D28" w:rsidP="005C7D28">
            <w:pPr>
              <w:tabs>
                <w:tab w:val="left" w:pos="-4502"/>
                <w:tab w:val="left" w:pos="-4360"/>
              </w:tabs>
              <w:ind w:right="-150"/>
              <w:rPr>
                <w:rFonts w:ascii="Liberation Serif" w:hAnsi="Liberation Serif" w:cs="Liberation Serif"/>
                <w:b/>
                <w:color w:val="FF0000"/>
                <w:sz w:val="18"/>
                <w:szCs w:val="18"/>
                <w:highlight w:val="yellow"/>
                <w:u w:val="single"/>
              </w:rPr>
            </w:pPr>
            <w:r w:rsidRPr="00E658BB">
              <w:rPr>
                <w:rFonts w:ascii="Liberation Serif" w:hAnsi="Liberation Serif" w:cs="Liberation Serif"/>
                <w:sz w:val="18"/>
                <w:szCs w:val="18"/>
              </w:rPr>
              <w:t>ЯНАО, г. Лабытнанги, ул. Гагарина, д.28, МАУ «МЦЛ», кабинет № 7.</w:t>
            </w:r>
          </w:p>
        </w:tc>
      </w:tr>
      <w:tr w:rsidR="005C7D28" w:rsidRPr="00E658BB" w14:paraId="0D4560D0" w14:textId="77777777" w:rsidTr="00DC7E2C">
        <w:trPr>
          <w:trHeight w:val="412"/>
        </w:trPr>
        <w:tc>
          <w:tcPr>
            <w:tcW w:w="765" w:type="dxa"/>
            <w:gridSpan w:val="2"/>
            <w:vAlign w:val="center"/>
          </w:tcPr>
          <w:p w14:paraId="6B34E1A1" w14:textId="77777777" w:rsidR="005C7D28" w:rsidRPr="00E658BB" w:rsidRDefault="005C7D28" w:rsidP="005C7D28">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33</w:t>
            </w:r>
          </w:p>
        </w:tc>
        <w:tc>
          <w:tcPr>
            <w:tcW w:w="8591" w:type="dxa"/>
            <w:gridSpan w:val="3"/>
            <w:vAlign w:val="center"/>
          </w:tcPr>
          <w:p w14:paraId="66C0CB55" w14:textId="77777777" w:rsidR="005C7D28" w:rsidRPr="00E658BB" w:rsidRDefault="005C7D28" w:rsidP="005C7D28">
            <w:pPr>
              <w:autoSpaceDE w:val="0"/>
              <w:autoSpaceDN w:val="0"/>
              <w:adjustRightInd w:val="0"/>
              <w:jc w:val="both"/>
              <w:rPr>
                <w:rFonts w:ascii="Liberation Serif" w:hAnsi="Liberation Serif" w:cs="Liberation Serif"/>
                <w:b/>
                <w:sz w:val="18"/>
                <w:szCs w:val="18"/>
              </w:rPr>
            </w:pPr>
            <w:r w:rsidRPr="00E658BB">
              <w:rPr>
                <w:rFonts w:ascii="Liberation Serif" w:eastAsia="Calibri" w:hAnsi="Liberation Serif" w:cs="Liberation Serif"/>
                <w:b/>
                <w:bCs/>
                <w:sz w:val="18"/>
                <w:szCs w:val="18"/>
                <w:lang w:eastAsia="en-US"/>
              </w:rPr>
              <w:t>Критерии оценки и сопоставления котировочных заявок на участие в закупке</w:t>
            </w:r>
          </w:p>
        </w:tc>
      </w:tr>
      <w:tr w:rsidR="005C7D28" w:rsidRPr="00E658BB" w14:paraId="3E8AEA29" w14:textId="77777777" w:rsidTr="00DC7E2C">
        <w:trPr>
          <w:trHeight w:val="412"/>
        </w:trPr>
        <w:tc>
          <w:tcPr>
            <w:tcW w:w="9356" w:type="dxa"/>
            <w:gridSpan w:val="5"/>
            <w:vAlign w:val="center"/>
          </w:tcPr>
          <w:p w14:paraId="399FB260" w14:textId="77777777" w:rsidR="005C7D28" w:rsidRPr="00E658BB" w:rsidRDefault="005C7D28" w:rsidP="005C7D28">
            <w:pPr>
              <w:tabs>
                <w:tab w:val="left" w:pos="-4502"/>
                <w:tab w:val="left" w:pos="-4360"/>
              </w:tabs>
              <w:ind w:right="-150" w:firstLine="744"/>
              <w:rPr>
                <w:rFonts w:ascii="Liberation Serif" w:hAnsi="Liberation Serif" w:cs="Liberation Serif"/>
                <w:sz w:val="18"/>
                <w:szCs w:val="18"/>
              </w:rPr>
            </w:pPr>
            <w:r w:rsidRPr="00E658BB">
              <w:rPr>
                <w:rFonts w:ascii="Liberation Serif" w:hAnsi="Liberation Serif" w:cs="Liberation Serif"/>
                <w:sz w:val="18"/>
                <w:szCs w:val="18"/>
              </w:rPr>
              <w:t>Цена договора – 100 %.</w:t>
            </w:r>
          </w:p>
        </w:tc>
      </w:tr>
      <w:tr w:rsidR="005C7D28" w:rsidRPr="00E658BB" w14:paraId="67AE1E93" w14:textId="77777777" w:rsidTr="00DC7E2C">
        <w:trPr>
          <w:trHeight w:val="412"/>
        </w:trPr>
        <w:tc>
          <w:tcPr>
            <w:tcW w:w="765" w:type="dxa"/>
            <w:gridSpan w:val="2"/>
            <w:vAlign w:val="center"/>
          </w:tcPr>
          <w:p w14:paraId="72460633" w14:textId="77777777" w:rsidR="005C7D28" w:rsidRPr="00E658BB" w:rsidRDefault="005C7D28" w:rsidP="005C7D28">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34</w:t>
            </w:r>
          </w:p>
        </w:tc>
        <w:tc>
          <w:tcPr>
            <w:tcW w:w="8591" w:type="dxa"/>
            <w:gridSpan w:val="3"/>
            <w:vAlign w:val="center"/>
          </w:tcPr>
          <w:p w14:paraId="0368D488" w14:textId="77777777" w:rsidR="005C7D28" w:rsidRPr="00E658BB" w:rsidRDefault="005C7D28" w:rsidP="005C7D28">
            <w:pPr>
              <w:autoSpaceDE w:val="0"/>
              <w:autoSpaceDN w:val="0"/>
              <w:adjustRightInd w:val="0"/>
              <w:jc w:val="both"/>
              <w:rPr>
                <w:rFonts w:ascii="Liberation Serif" w:hAnsi="Liberation Serif" w:cs="Liberation Serif"/>
                <w:b/>
                <w:sz w:val="18"/>
                <w:szCs w:val="18"/>
              </w:rPr>
            </w:pPr>
            <w:r w:rsidRPr="00E658BB">
              <w:rPr>
                <w:rFonts w:ascii="Liberation Serif" w:eastAsia="Calibri" w:hAnsi="Liberation Serif" w:cs="Liberation Serif"/>
                <w:b/>
                <w:bCs/>
                <w:sz w:val="18"/>
                <w:szCs w:val="18"/>
                <w:lang w:eastAsia="en-US"/>
              </w:rPr>
              <w:t>Порядок оценки и сопоставления котировочных заявок на участие в закупке</w:t>
            </w:r>
          </w:p>
        </w:tc>
      </w:tr>
      <w:tr w:rsidR="005C7D28" w:rsidRPr="00E658BB" w14:paraId="7D6A6002" w14:textId="77777777" w:rsidTr="00DC7E2C">
        <w:trPr>
          <w:trHeight w:val="417"/>
        </w:trPr>
        <w:tc>
          <w:tcPr>
            <w:tcW w:w="9356" w:type="dxa"/>
            <w:gridSpan w:val="5"/>
            <w:vAlign w:val="center"/>
          </w:tcPr>
          <w:p w14:paraId="1DD7DDF2" w14:textId="77777777" w:rsidR="005C7D28" w:rsidRPr="00E658BB" w:rsidRDefault="005C7D28" w:rsidP="005C7D28">
            <w:pPr>
              <w:tabs>
                <w:tab w:val="left" w:pos="-4502"/>
                <w:tab w:val="left" w:pos="-4360"/>
              </w:tabs>
              <w:ind w:firstLine="743"/>
              <w:jc w:val="both"/>
              <w:rPr>
                <w:rFonts w:ascii="Liberation Serif" w:hAnsi="Liberation Serif" w:cs="Liberation Serif"/>
                <w:sz w:val="18"/>
                <w:szCs w:val="18"/>
              </w:rPr>
            </w:pPr>
            <w:r w:rsidRPr="00E658BB">
              <w:rPr>
                <w:rFonts w:ascii="Liberation Serif" w:hAnsi="Liberation Serif" w:cs="Liberation Serif"/>
                <w:sz w:val="18"/>
                <w:szCs w:val="18"/>
              </w:rPr>
              <w:t>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5C7D28" w:rsidRPr="00E658BB" w14:paraId="7DC6D331" w14:textId="77777777" w:rsidTr="00DC7E2C">
        <w:trPr>
          <w:trHeight w:val="417"/>
        </w:trPr>
        <w:tc>
          <w:tcPr>
            <w:tcW w:w="755" w:type="dxa"/>
            <w:vAlign w:val="center"/>
          </w:tcPr>
          <w:p w14:paraId="74F2176C" w14:textId="77777777" w:rsidR="005C7D28" w:rsidRPr="00E658BB" w:rsidRDefault="005C7D28" w:rsidP="005C7D28">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35</w:t>
            </w:r>
          </w:p>
        </w:tc>
        <w:tc>
          <w:tcPr>
            <w:tcW w:w="8601" w:type="dxa"/>
            <w:gridSpan w:val="4"/>
            <w:vAlign w:val="center"/>
          </w:tcPr>
          <w:p w14:paraId="06797D41" w14:textId="77777777" w:rsidR="005C7D28" w:rsidRPr="00E658BB" w:rsidRDefault="005C7D28" w:rsidP="005C7D28">
            <w:pPr>
              <w:tabs>
                <w:tab w:val="left" w:pos="-4502"/>
                <w:tab w:val="left" w:pos="-4360"/>
              </w:tabs>
              <w:ind w:right="-150"/>
              <w:jc w:val="both"/>
              <w:rPr>
                <w:rFonts w:ascii="Liberation Serif" w:hAnsi="Liberation Serif" w:cs="Liberation Serif"/>
                <w:b/>
                <w:sz w:val="18"/>
                <w:szCs w:val="18"/>
              </w:rPr>
            </w:pPr>
            <w:r w:rsidRPr="00E658BB">
              <w:rPr>
                <w:rFonts w:ascii="Liberation Serif" w:hAnsi="Liberation Serif" w:cs="Liberation Serif"/>
                <w:b/>
                <w:sz w:val="18"/>
                <w:szCs w:val="18"/>
              </w:rPr>
              <w:t>Срок подписания договора победителем запроса котировок</w:t>
            </w:r>
          </w:p>
        </w:tc>
      </w:tr>
      <w:tr w:rsidR="005C7D28" w:rsidRPr="00E658BB" w14:paraId="6ED3B624" w14:textId="77777777" w:rsidTr="00DC7E2C">
        <w:trPr>
          <w:trHeight w:val="417"/>
        </w:trPr>
        <w:tc>
          <w:tcPr>
            <w:tcW w:w="9356" w:type="dxa"/>
            <w:gridSpan w:val="5"/>
            <w:vAlign w:val="center"/>
          </w:tcPr>
          <w:p w14:paraId="4FA101ED" w14:textId="77777777" w:rsidR="005C7D28" w:rsidRPr="00E658BB" w:rsidRDefault="005C7D28" w:rsidP="005C7D28">
            <w:pPr>
              <w:tabs>
                <w:tab w:val="left" w:pos="-4502"/>
                <w:tab w:val="left" w:pos="-4360"/>
              </w:tabs>
              <w:ind w:right="-29" w:firstLine="743"/>
              <w:jc w:val="both"/>
              <w:rPr>
                <w:rFonts w:ascii="Liberation Serif" w:hAnsi="Liberation Serif" w:cs="Liberation Serif"/>
                <w:b/>
                <w:sz w:val="18"/>
                <w:szCs w:val="18"/>
              </w:rPr>
            </w:pPr>
            <w:r w:rsidRPr="00E658BB">
              <w:rPr>
                <w:rFonts w:ascii="Liberation Serif" w:hAnsi="Liberation Serif" w:cs="Liberation Serif"/>
                <w:sz w:val="18"/>
                <w:szCs w:val="18"/>
              </w:rPr>
              <w:t>Победитель запроса котировок предоставляет Заказчику подписанный договор не позднее семи дней с момента направления проекта Договора Заказчиком.</w:t>
            </w:r>
          </w:p>
        </w:tc>
      </w:tr>
      <w:tr w:rsidR="005C7D28" w:rsidRPr="00E658BB" w14:paraId="6B1D150D" w14:textId="77777777" w:rsidTr="00DC7E2C">
        <w:trPr>
          <w:trHeight w:val="409"/>
        </w:trPr>
        <w:tc>
          <w:tcPr>
            <w:tcW w:w="765" w:type="dxa"/>
            <w:gridSpan w:val="2"/>
            <w:vAlign w:val="center"/>
          </w:tcPr>
          <w:p w14:paraId="4AFF6323" w14:textId="77777777" w:rsidR="005C7D28" w:rsidRPr="00E658BB" w:rsidRDefault="005C7D28" w:rsidP="005C7D28">
            <w:pPr>
              <w:tabs>
                <w:tab w:val="left" w:pos="-4502"/>
                <w:tab w:val="left" w:pos="-4360"/>
              </w:tabs>
              <w:ind w:right="-150"/>
              <w:jc w:val="center"/>
              <w:rPr>
                <w:rFonts w:ascii="Liberation Serif" w:hAnsi="Liberation Serif" w:cs="Liberation Serif"/>
                <w:b/>
                <w:sz w:val="18"/>
                <w:szCs w:val="18"/>
              </w:rPr>
            </w:pPr>
            <w:r w:rsidRPr="00E658BB">
              <w:rPr>
                <w:rFonts w:ascii="Liberation Serif" w:hAnsi="Liberation Serif" w:cs="Liberation Serif"/>
                <w:b/>
                <w:sz w:val="18"/>
                <w:szCs w:val="18"/>
              </w:rPr>
              <w:t>36</w:t>
            </w:r>
          </w:p>
        </w:tc>
        <w:tc>
          <w:tcPr>
            <w:tcW w:w="8591" w:type="dxa"/>
            <w:gridSpan w:val="3"/>
            <w:vAlign w:val="center"/>
          </w:tcPr>
          <w:p w14:paraId="428B0A75" w14:textId="77777777" w:rsidR="005C7D28" w:rsidRPr="00E658BB" w:rsidRDefault="005C7D28" w:rsidP="005C7D28">
            <w:pPr>
              <w:tabs>
                <w:tab w:val="left" w:pos="-4502"/>
                <w:tab w:val="left" w:pos="-4360"/>
              </w:tabs>
              <w:ind w:right="-150"/>
              <w:rPr>
                <w:rFonts w:ascii="Liberation Serif" w:hAnsi="Liberation Serif" w:cs="Liberation Serif"/>
                <w:b/>
                <w:sz w:val="18"/>
                <w:szCs w:val="18"/>
              </w:rPr>
            </w:pPr>
            <w:r w:rsidRPr="00E658BB">
              <w:rPr>
                <w:rFonts w:ascii="Liberation Serif" w:hAnsi="Liberation Serif" w:cs="Liberation Serif"/>
                <w:b/>
                <w:sz w:val="18"/>
                <w:szCs w:val="18"/>
              </w:rPr>
              <w:t>Иная информация о закупке</w:t>
            </w:r>
          </w:p>
        </w:tc>
      </w:tr>
      <w:tr w:rsidR="005C7D28" w:rsidRPr="00E658BB" w14:paraId="60D02BA9" w14:textId="77777777" w:rsidTr="00DC7E2C">
        <w:trPr>
          <w:trHeight w:val="430"/>
        </w:trPr>
        <w:tc>
          <w:tcPr>
            <w:tcW w:w="9356" w:type="dxa"/>
            <w:gridSpan w:val="5"/>
            <w:vAlign w:val="center"/>
          </w:tcPr>
          <w:p w14:paraId="55BD78CD" w14:textId="744788D9" w:rsidR="005C7D28" w:rsidRPr="00E658BB" w:rsidRDefault="005C7D28" w:rsidP="005C7D28">
            <w:pPr>
              <w:tabs>
                <w:tab w:val="left" w:pos="-4502"/>
                <w:tab w:val="left" w:pos="-4360"/>
              </w:tabs>
              <w:ind w:right="-150"/>
              <w:rPr>
                <w:rFonts w:ascii="Liberation Serif" w:hAnsi="Liberation Serif" w:cs="Liberation Serif"/>
                <w:sz w:val="18"/>
                <w:szCs w:val="18"/>
              </w:rPr>
            </w:pPr>
            <w:r w:rsidRPr="00E658BB">
              <w:rPr>
                <w:rFonts w:ascii="Liberation Serif" w:hAnsi="Liberation Serif" w:cs="Liberation Serif"/>
                <w:sz w:val="18"/>
                <w:szCs w:val="18"/>
              </w:rPr>
              <w:t xml:space="preserve">Источник финансирования – </w:t>
            </w:r>
            <w:r w:rsidR="00D55812" w:rsidRPr="00D55812">
              <w:rPr>
                <w:rFonts w:ascii="Liberation Serif" w:hAnsi="Liberation Serif" w:cs="Liberation Serif"/>
                <w:sz w:val="18"/>
                <w:szCs w:val="18"/>
              </w:rPr>
              <w:t>субсидия на выполнение муниципального задания (местный бюджет), предпринимательская и иная, приносящая доход деятельность</w:t>
            </w:r>
            <w:r w:rsidRPr="00E658BB">
              <w:rPr>
                <w:rFonts w:ascii="Liberation Serif" w:hAnsi="Liberation Serif" w:cs="Liberation Serif"/>
                <w:sz w:val="18"/>
                <w:szCs w:val="18"/>
              </w:rPr>
              <w:t>.</w:t>
            </w:r>
          </w:p>
        </w:tc>
      </w:tr>
    </w:tbl>
    <w:p w14:paraId="2D27CE68" w14:textId="77777777" w:rsidR="00442CD9" w:rsidRPr="00E658BB" w:rsidRDefault="00442CD9" w:rsidP="002C7510">
      <w:pPr>
        <w:rPr>
          <w:rFonts w:ascii="Liberation Serif" w:hAnsi="Liberation Serif" w:cs="Liberation Serif"/>
          <w:sz w:val="18"/>
          <w:szCs w:val="18"/>
        </w:rPr>
      </w:pPr>
      <w:r w:rsidRPr="00E658BB">
        <w:rPr>
          <w:rFonts w:ascii="Liberation Serif" w:hAnsi="Liberation Serif" w:cs="Liberation Serif"/>
          <w:sz w:val="18"/>
          <w:szCs w:val="18"/>
        </w:rPr>
        <w:br w:type="page"/>
      </w:r>
    </w:p>
    <w:p w14:paraId="6B2647B7" w14:textId="77777777" w:rsidR="000A57FD" w:rsidRPr="00E658BB" w:rsidRDefault="000A57FD" w:rsidP="000A57FD">
      <w:pPr>
        <w:autoSpaceDE w:val="0"/>
        <w:autoSpaceDN w:val="0"/>
        <w:adjustRightInd w:val="0"/>
        <w:ind w:firstLine="709"/>
        <w:jc w:val="right"/>
        <w:rPr>
          <w:rFonts w:ascii="Liberation Serif" w:hAnsi="Liberation Serif" w:cs="Liberation Serif"/>
          <w:b/>
          <w:bCs/>
          <w:sz w:val="20"/>
          <w:szCs w:val="18"/>
        </w:rPr>
      </w:pPr>
      <w:r w:rsidRPr="00E658BB">
        <w:rPr>
          <w:rFonts w:ascii="Liberation Serif" w:hAnsi="Liberation Serif" w:cs="Liberation Serif"/>
          <w:b/>
          <w:bCs/>
          <w:sz w:val="20"/>
          <w:szCs w:val="18"/>
        </w:rPr>
        <w:lastRenderedPageBreak/>
        <w:t>Приложение № 1</w:t>
      </w:r>
    </w:p>
    <w:p w14:paraId="369A32D0" w14:textId="77777777" w:rsidR="000A57FD" w:rsidRPr="00E658BB" w:rsidRDefault="000A57FD" w:rsidP="000A57FD">
      <w:pPr>
        <w:autoSpaceDE w:val="0"/>
        <w:autoSpaceDN w:val="0"/>
        <w:adjustRightInd w:val="0"/>
        <w:ind w:firstLine="709"/>
        <w:jc w:val="center"/>
        <w:rPr>
          <w:rFonts w:ascii="Liberation Serif" w:hAnsi="Liberation Serif" w:cs="Liberation Serif"/>
          <w:bCs/>
          <w:sz w:val="20"/>
          <w:szCs w:val="18"/>
        </w:rPr>
      </w:pPr>
    </w:p>
    <w:p w14:paraId="549C2ECD" w14:textId="77777777" w:rsidR="000A57FD" w:rsidRPr="00E658BB" w:rsidRDefault="000A57FD" w:rsidP="000A57FD">
      <w:pPr>
        <w:autoSpaceDE w:val="0"/>
        <w:autoSpaceDN w:val="0"/>
        <w:adjustRightInd w:val="0"/>
        <w:ind w:firstLine="709"/>
        <w:jc w:val="center"/>
        <w:rPr>
          <w:rFonts w:ascii="Liberation Serif" w:hAnsi="Liberation Serif" w:cs="Liberation Serif"/>
          <w:bCs/>
          <w:sz w:val="20"/>
          <w:szCs w:val="18"/>
        </w:rPr>
      </w:pPr>
      <w:r w:rsidRPr="00E658BB">
        <w:rPr>
          <w:rFonts w:ascii="Liberation Serif" w:hAnsi="Liberation Serif" w:cs="Liberation Serif"/>
          <w:bCs/>
          <w:sz w:val="20"/>
          <w:szCs w:val="18"/>
        </w:rPr>
        <w:t>ФОРМА ЗАЯВКИ НА УЧАСТИЕ В ЗАПРОСЕ КОТИРОВОК</w:t>
      </w:r>
    </w:p>
    <w:p w14:paraId="06BC5521" w14:textId="77777777" w:rsidR="000A57FD" w:rsidRPr="00E658BB" w:rsidRDefault="000A57FD" w:rsidP="000A57FD">
      <w:pPr>
        <w:ind w:firstLine="709"/>
        <w:jc w:val="center"/>
        <w:rPr>
          <w:rFonts w:ascii="Liberation Serif" w:hAnsi="Liberation Serif" w:cs="Liberation Serif"/>
          <w:b/>
          <w:bCs/>
          <w:sz w:val="20"/>
          <w:szCs w:val="18"/>
        </w:rPr>
      </w:pPr>
      <w:r w:rsidRPr="00E658BB">
        <w:rPr>
          <w:rFonts w:ascii="Liberation Serif" w:hAnsi="Liberation Serif" w:cs="Liberation Serif"/>
          <w:b/>
          <w:bCs/>
          <w:sz w:val="20"/>
          <w:szCs w:val="18"/>
        </w:rPr>
        <w:t>(ЗАПРОС КОТИРОВОК в ЭЛЕКТРОННОЙ ФОРМЕ)</w:t>
      </w:r>
    </w:p>
    <w:p w14:paraId="021A80A0" w14:textId="77777777" w:rsidR="000A57FD" w:rsidRPr="00E658BB" w:rsidRDefault="000A57FD" w:rsidP="000A57FD">
      <w:pPr>
        <w:autoSpaceDE w:val="0"/>
        <w:autoSpaceDN w:val="0"/>
        <w:adjustRightInd w:val="0"/>
        <w:ind w:firstLine="709"/>
        <w:rPr>
          <w:rFonts w:ascii="Liberation Serif" w:hAnsi="Liberation Serif" w:cs="Liberation Serif"/>
          <w:bCs/>
          <w:sz w:val="20"/>
          <w:szCs w:val="18"/>
        </w:rPr>
      </w:pPr>
    </w:p>
    <w:p w14:paraId="4DC51EFD" w14:textId="77777777" w:rsidR="000A57FD" w:rsidRPr="00E658BB" w:rsidRDefault="000A57FD" w:rsidP="000A57FD">
      <w:pPr>
        <w:ind w:firstLine="709"/>
        <w:jc w:val="center"/>
        <w:rPr>
          <w:rFonts w:ascii="Liberation Serif" w:hAnsi="Liberation Serif" w:cs="Liberation Serif"/>
          <w:b/>
          <w:sz w:val="20"/>
          <w:szCs w:val="18"/>
        </w:rPr>
      </w:pPr>
      <w:r w:rsidRPr="00E658BB">
        <w:rPr>
          <w:rFonts w:ascii="Liberation Serif" w:hAnsi="Liberation Serif" w:cs="Liberation Serif"/>
          <w:b/>
          <w:sz w:val="20"/>
          <w:szCs w:val="18"/>
        </w:rPr>
        <w:t>На фирменном бланке.</w:t>
      </w:r>
    </w:p>
    <w:p w14:paraId="1E42B7D7" w14:textId="77777777" w:rsidR="000A57FD" w:rsidRPr="00E658BB" w:rsidRDefault="000A57FD" w:rsidP="000A57FD">
      <w:pPr>
        <w:ind w:firstLine="709"/>
        <w:rPr>
          <w:rFonts w:ascii="Liberation Serif" w:hAnsi="Liberation Serif" w:cs="Liberation Serif"/>
          <w:b/>
          <w:sz w:val="20"/>
          <w:szCs w:val="18"/>
        </w:rPr>
      </w:pPr>
      <w:r w:rsidRPr="00E658BB">
        <w:rPr>
          <w:rFonts w:ascii="Liberation Serif" w:hAnsi="Liberation Serif" w:cs="Liberation Serif"/>
          <w:b/>
          <w:sz w:val="20"/>
          <w:szCs w:val="18"/>
        </w:rPr>
        <w:t>Дата, исх. номер</w:t>
      </w:r>
    </w:p>
    <w:p w14:paraId="00937B1E" w14:textId="77777777" w:rsidR="000A57FD" w:rsidRPr="00E658BB" w:rsidRDefault="000A57FD" w:rsidP="000A57FD">
      <w:pPr>
        <w:ind w:firstLine="709"/>
        <w:rPr>
          <w:rFonts w:ascii="Liberation Serif" w:hAnsi="Liberation Serif" w:cs="Liberation Serif"/>
          <w:sz w:val="20"/>
          <w:szCs w:val="18"/>
        </w:rPr>
      </w:pPr>
    </w:p>
    <w:p w14:paraId="34E6D05E" w14:textId="77777777" w:rsidR="000A57FD" w:rsidRPr="00E658BB" w:rsidRDefault="000A57FD" w:rsidP="000A57FD">
      <w:pPr>
        <w:pStyle w:val="3"/>
        <w:ind w:firstLine="709"/>
        <w:jc w:val="center"/>
        <w:rPr>
          <w:rFonts w:ascii="Liberation Serif" w:hAnsi="Liberation Serif" w:cs="Liberation Serif"/>
          <w:b/>
          <w:iCs/>
          <w:sz w:val="20"/>
          <w:szCs w:val="18"/>
        </w:rPr>
      </w:pPr>
      <w:r w:rsidRPr="00E658BB">
        <w:rPr>
          <w:rFonts w:ascii="Liberation Serif" w:hAnsi="Liberation Serif" w:cs="Liberation Serif"/>
          <w:b/>
          <w:iCs/>
          <w:sz w:val="20"/>
          <w:szCs w:val="18"/>
        </w:rPr>
        <w:t xml:space="preserve">ЗАЯВКА НА УЧАСТИЕ В </w:t>
      </w:r>
      <w:r w:rsidRPr="00E658BB">
        <w:rPr>
          <w:rFonts w:ascii="Liberation Serif" w:hAnsi="Liberation Serif" w:cs="Liberation Serif"/>
          <w:b/>
          <w:bCs/>
          <w:sz w:val="20"/>
          <w:szCs w:val="18"/>
        </w:rPr>
        <w:t>ОТКРЫТОМ</w:t>
      </w:r>
      <w:r w:rsidRPr="00E658BB">
        <w:rPr>
          <w:rFonts w:ascii="Liberation Serif" w:hAnsi="Liberation Serif" w:cs="Liberation Serif"/>
          <w:b/>
          <w:iCs/>
          <w:sz w:val="20"/>
          <w:szCs w:val="18"/>
        </w:rPr>
        <w:t xml:space="preserve"> ЗАПРОСЕ КОТИРОВОК </w:t>
      </w:r>
    </w:p>
    <w:p w14:paraId="15D46EE8" w14:textId="77777777" w:rsidR="000A57FD" w:rsidRPr="00E658BB" w:rsidRDefault="000A57FD" w:rsidP="000A57FD">
      <w:pPr>
        <w:pStyle w:val="3"/>
        <w:ind w:firstLine="709"/>
        <w:jc w:val="center"/>
        <w:rPr>
          <w:rFonts w:ascii="Liberation Serif" w:hAnsi="Liberation Serif" w:cs="Liberation Serif"/>
          <w:sz w:val="20"/>
          <w:szCs w:val="18"/>
        </w:rPr>
      </w:pPr>
      <w:r w:rsidRPr="00E658BB">
        <w:rPr>
          <w:rFonts w:ascii="Liberation Serif" w:hAnsi="Liberation Serif" w:cs="Liberation Serif"/>
          <w:sz w:val="20"/>
          <w:szCs w:val="18"/>
        </w:rPr>
        <w:t>Реестровый номер запроса котировок №_________</w:t>
      </w:r>
    </w:p>
    <w:p w14:paraId="11AF8793" w14:textId="77777777" w:rsidR="000A57FD" w:rsidRPr="00E658BB" w:rsidRDefault="000A57FD" w:rsidP="000A57FD">
      <w:pPr>
        <w:pStyle w:val="3"/>
        <w:ind w:firstLine="709"/>
        <w:jc w:val="center"/>
        <w:rPr>
          <w:rFonts w:ascii="Liberation Serif" w:hAnsi="Liberation Serif" w:cs="Liberation Serif"/>
          <w:sz w:val="20"/>
          <w:szCs w:val="18"/>
        </w:rPr>
      </w:pPr>
      <w:r w:rsidRPr="00E658BB">
        <w:rPr>
          <w:rFonts w:ascii="Liberation Serif" w:hAnsi="Liberation Serif" w:cs="Liberation Serif"/>
          <w:sz w:val="20"/>
          <w:szCs w:val="18"/>
        </w:rPr>
        <w:t>на право заключения договора на ________________________________</w:t>
      </w:r>
    </w:p>
    <w:p w14:paraId="15F0C099" w14:textId="77777777" w:rsidR="000A57FD" w:rsidRPr="00E658BB" w:rsidRDefault="000A57FD" w:rsidP="000A57FD">
      <w:pPr>
        <w:pStyle w:val="3"/>
        <w:ind w:firstLine="709"/>
        <w:jc w:val="center"/>
        <w:rPr>
          <w:rFonts w:ascii="Liberation Serif" w:hAnsi="Liberation Serif" w:cs="Liberation Serif"/>
          <w:sz w:val="20"/>
          <w:szCs w:val="18"/>
        </w:rPr>
      </w:pPr>
    </w:p>
    <w:p w14:paraId="50197387" w14:textId="77777777" w:rsidR="000A57FD" w:rsidRPr="00E658BB" w:rsidRDefault="000A57FD" w:rsidP="000A57FD">
      <w:pPr>
        <w:pStyle w:val="ae"/>
        <w:numPr>
          <w:ilvl w:val="0"/>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Сведения об участнике закупок:</w:t>
      </w:r>
    </w:p>
    <w:p w14:paraId="7B71DE3D" w14:textId="77777777" w:rsidR="000A57FD" w:rsidRPr="00E658BB" w:rsidRDefault="000A57FD" w:rsidP="000A57FD">
      <w:pPr>
        <w:pStyle w:val="1"/>
        <w:keepLines w:val="0"/>
        <w:numPr>
          <w:ilvl w:val="1"/>
          <w:numId w:val="1"/>
        </w:numPr>
        <w:spacing w:before="0"/>
        <w:ind w:left="0" w:firstLine="709"/>
        <w:rPr>
          <w:rFonts w:ascii="Liberation Serif" w:hAnsi="Liberation Serif" w:cs="Liberation Serif"/>
          <w:b w:val="0"/>
          <w:color w:val="auto"/>
          <w:sz w:val="20"/>
          <w:szCs w:val="18"/>
        </w:rPr>
      </w:pPr>
      <w:r w:rsidRPr="00E658BB">
        <w:rPr>
          <w:rFonts w:ascii="Liberation Serif" w:hAnsi="Liberation Serif" w:cs="Liberation Serif"/>
          <w:b w:val="0"/>
          <w:color w:val="auto"/>
          <w:sz w:val="20"/>
          <w:szCs w:val="18"/>
        </w:rPr>
        <w:t xml:space="preserve"> Наименование участника закупок:</w:t>
      </w:r>
      <w:r w:rsidRPr="00E658BB">
        <w:rPr>
          <w:rFonts w:ascii="Liberation Serif" w:hAnsi="Liberation Serif" w:cs="Liberation Serif"/>
          <w:color w:val="auto"/>
          <w:sz w:val="20"/>
          <w:szCs w:val="18"/>
        </w:rPr>
        <w:t xml:space="preserve"> </w:t>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p>
    <w:p w14:paraId="5A67CABC"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 xml:space="preserve"> Фирменное наименование участника закупок (при наличии)</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5AD982CF"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Место нахождения (для юридического лица):</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657C2A58"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 xml:space="preserve"> Организационно-правовая форма (для юридического лица):</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6771686E"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ИНН участника закупки,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04C02479" w14:textId="77777777" w:rsidR="000A57FD" w:rsidRPr="00E658BB" w:rsidRDefault="000A57FD" w:rsidP="000A57FD">
      <w:pPr>
        <w:pStyle w:val="1"/>
        <w:keepLines w:val="0"/>
        <w:numPr>
          <w:ilvl w:val="1"/>
          <w:numId w:val="1"/>
        </w:numPr>
        <w:spacing w:before="0"/>
        <w:ind w:left="0" w:firstLine="709"/>
        <w:rPr>
          <w:rFonts w:ascii="Liberation Serif" w:hAnsi="Liberation Serif" w:cs="Liberation Serif"/>
          <w:b w:val="0"/>
          <w:color w:val="auto"/>
          <w:sz w:val="20"/>
          <w:szCs w:val="18"/>
        </w:rPr>
      </w:pPr>
      <w:r w:rsidRPr="00E658BB">
        <w:rPr>
          <w:rFonts w:ascii="Liberation Serif" w:hAnsi="Liberation Serif" w:cs="Liberation Serif"/>
          <w:b w:val="0"/>
          <w:color w:val="auto"/>
          <w:sz w:val="20"/>
          <w:szCs w:val="18"/>
        </w:rPr>
        <w:t xml:space="preserve"> Почтовый адрес (для юридического лица):</w:t>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r w:rsidRPr="00E658BB">
        <w:rPr>
          <w:rFonts w:ascii="Liberation Serif" w:hAnsi="Liberation Serif" w:cs="Liberation Serif"/>
          <w:b w:val="0"/>
          <w:color w:val="auto"/>
          <w:sz w:val="20"/>
          <w:szCs w:val="18"/>
          <w:u w:val="single"/>
        </w:rPr>
        <w:tab/>
      </w:r>
    </w:p>
    <w:p w14:paraId="5A43E7A2"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 xml:space="preserve"> Фамилия, имя, отчество (при наличии), паспортные данные (для физического лица): </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7A1A1C19"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 xml:space="preserve"> Сведения о месте жительства (для физического лица):</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56B4DAA6"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ИНН участника закупки (при наличии) (для физического лица):</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7334FDF9"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 xml:space="preserve"> Номер контактного телефона:</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53003A55" w14:textId="77777777" w:rsidR="000A57FD" w:rsidRPr="00E658BB" w:rsidRDefault="000A57FD" w:rsidP="000A57FD">
      <w:pPr>
        <w:pStyle w:val="11"/>
        <w:keepNext w:val="0"/>
        <w:keepLines w:val="0"/>
        <w:numPr>
          <w:ilvl w:val="0"/>
          <w:numId w:val="1"/>
        </w:numPr>
        <w:suppressLineNumbers w:val="0"/>
        <w:suppressAutoHyphens w:val="0"/>
        <w:spacing w:after="0"/>
        <w:ind w:left="0" w:firstLine="709"/>
        <w:rPr>
          <w:rFonts w:ascii="Liberation Serif" w:hAnsi="Liberation Serif" w:cs="Liberation Serif"/>
          <w:b w:val="0"/>
          <w:sz w:val="20"/>
          <w:szCs w:val="18"/>
        </w:rPr>
      </w:pPr>
      <w:r w:rsidRPr="00E658BB">
        <w:rPr>
          <w:rFonts w:ascii="Liberation Serif" w:hAnsi="Liberation Serif" w:cs="Liberation Serif"/>
          <w:b w:val="0"/>
          <w:sz w:val="20"/>
          <w:szCs w:val="18"/>
        </w:rPr>
        <w:t>Дополнительные сведения (по усмотрению участника закупки):</w:t>
      </w:r>
    </w:p>
    <w:p w14:paraId="4ACAB8E7"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 xml:space="preserve"> Банковские реквизиты (в том числе и для возврата обеспечения заявки)</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5E245094"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 xml:space="preserve"> Должность руководителя </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323435BA"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Фамилия, имя, отчество руководителя (полностью)</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17FDF2FF"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 xml:space="preserve"> Дополнительные контактные телефоны, должности, фамилии и имена лиц (полностью) уполномоченных для контактов </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045FCCA0" w14:textId="77777777" w:rsidR="000A57FD" w:rsidRPr="00E658BB" w:rsidRDefault="000A57FD" w:rsidP="000A57FD">
      <w:pPr>
        <w:pStyle w:val="ae"/>
        <w:numPr>
          <w:ilvl w:val="1"/>
          <w:numId w:val="1"/>
        </w:numPr>
        <w:ind w:left="0" w:firstLine="709"/>
        <w:rPr>
          <w:rFonts w:ascii="Liberation Serif" w:hAnsi="Liberation Serif" w:cs="Liberation Serif"/>
          <w:sz w:val="20"/>
          <w:szCs w:val="18"/>
        </w:rPr>
      </w:pPr>
      <w:r w:rsidRPr="00E658BB">
        <w:rPr>
          <w:rFonts w:ascii="Liberation Serif" w:hAnsi="Liberation Serif" w:cs="Liberation Serif"/>
          <w:sz w:val="20"/>
          <w:szCs w:val="18"/>
        </w:rPr>
        <w:t xml:space="preserve"> Адрес электронной почты</w:t>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r w:rsidRPr="00E658BB">
        <w:rPr>
          <w:rFonts w:ascii="Liberation Serif" w:hAnsi="Liberation Serif" w:cs="Liberation Serif"/>
          <w:sz w:val="20"/>
          <w:szCs w:val="18"/>
          <w:u w:val="single"/>
        </w:rPr>
        <w:tab/>
      </w:r>
    </w:p>
    <w:p w14:paraId="6A39BB23" w14:textId="77777777" w:rsidR="000A57FD" w:rsidRPr="00E658BB" w:rsidRDefault="000A57FD" w:rsidP="000A57FD">
      <w:pPr>
        <w:ind w:firstLine="709"/>
        <w:jc w:val="both"/>
        <w:rPr>
          <w:rFonts w:ascii="Liberation Serif" w:hAnsi="Liberation Serif" w:cs="Liberation Serif"/>
          <w:sz w:val="20"/>
          <w:szCs w:val="18"/>
        </w:rPr>
      </w:pPr>
      <w:r w:rsidRPr="00E658BB">
        <w:rPr>
          <w:rFonts w:ascii="Liberation Serif" w:hAnsi="Liberation Serif" w:cs="Liberation Serif"/>
          <w:sz w:val="20"/>
          <w:szCs w:val="18"/>
        </w:rPr>
        <w:t>3. Мы согласны с тем, что в случае, если нами не были учтены какие - либо расценки на доставку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условиями контракта (договора) и в пределах предлагаемой нами стоимости контракта (договора).</w:t>
      </w:r>
    </w:p>
    <w:p w14:paraId="43CD2394" w14:textId="77777777" w:rsidR="000A57FD" w:rsidRPr="00E658BB" w:rsidRDefault="000A57FD" w:rsidP="000A57FD">
      <w:pPr>
        <w:ind w:firstLine="709"/>
        <w:jc w:val="both"/>
        <w:rPr>
          <w:rFonts w:ascii="Liberation Serif" w:hAnsi="Liberation Serif" w:cs="Liberation Serif"/>
          <w:color w:val="000000"/>
          <w:sz w:val="20"/>
          <w:szCs w:val="18"/>
        </w:rPr>
      </w:pPr>
      <w:r w:rsidRPr="00E658BB">
        <w:rPr>
          <w:rFonts w:ascii="Liberation Serif" w:hAnsi="Liberation Serif" w:cs="Liberation Serif"/>
          <w:sz w:val="20"/>
          <w:szCs w:val="18"/>
        </w:rPr>
        <w:t>3.1. Если наши предложения, изложенные выше, будут признаны лучшими, мы берем на себя обязательство подписать контракт (договор) и поставить товары в соответствии с требованиями извещения о запросе котировок и согласно нашим предложениям, которые мы просим включить в контракт (договор).</w:t>
      </w:r>
    </w:p>
    <w:p w14:paraId="2FDAB3E4" w14:textId="77777777" w:rsidR="000A57FD" w:rsidRPr="00E658BB" w:rsidRDefault="000A57FD" w:rsidP="000A57FD">
      <w:pPr>
        <w:pStyle w:val="af0"/>
        <w:ind w:firstLine="709"/>
        <w:rPr>
          <w:rFonts w:ascii="Liberation Serif" w:hAnsi="Liberation Serif" w:cs="Liberation Serif"/>
          <w:sz w:val="20"/>
          <w:szCs w:val="18"/>
        </w:rPr>
      </w:pPr>
      <w:r w:rsidRPr="00E658BB">
        <w:rPr>
          <w:rFonts w:ascii="Liberation Serif" w:hAnsi="Liberation Serif" w:cs="Liberation Serif"/>
          <w:sz w:val="20"/>
          <w:szCs w:val="18"/>
        </w:rPr>
        <w:t>3.2. Настоящей заявкой декларируем, что:</w:t>
      </w:r>
    </w:p>
    <w:p w14:paraId="74340479" w14:textId="77777777" w:rsidR="000A57FD" w:rsidRPr="00E658BB" w:rsidRDefault="000A57FD" w:rsidP="000A57FD">
      <w:pPr>
        <w:pStyle w:val="af0"/>
        <w:ind w:firstLine="709"/>
        <w:rPr>
          <w:rFonts w:ascii="Liberation Serif" w:hAnsi="Liberation Serif" w:cs="Liberation Serif"/>
          <w:sz w:val="20"/>
          <w:szCs w:val="18"/>
        </w:rPr>
      </w:pPr>
      <w:r w:rsidRPr="00E658BB">
        <w:rPr>
          <w:rFonts w:ascii="Liberation Serif" w:hAnsi="Liberation Serif" w:cs="Liberation Serif"/>
          <w:sz w:val="20"/>
          <w:szCs w:val="18"/>
        </w:rPr>
        <w:t>-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14:paraId="0A9C7D36" w14:textId="77777777" w:rsidR="000A57FD" w:rsidRPr="00E658BB" w:rsidRDefault="000A57FD" w:rsidP="000A57FD">
      <w:pPr>
        <w:pStyle w:val="af0"/>
        <w:ind w:firstLine="709"/>
        <w:rPr>
          <w:rFonts w:ascii="Liberation Serif" w:hAnsi="Liberation Serif" w:cs="Liberation Serif"/>
          <w:sz w:val="20"/>
          <w:szCs w:val="18"/>
        </w:rPr>
      </w:pPr>
      <w:r w:rsidRPr="00E658BB">
        <w:rPr>
          <w:rFonts w:ascii="Liberation Serif" w:hAnsi="Liberation Serif" w:cs="Liberation Serif"/>
          <w:sz w:val="20"/>
          <w:szCs w:val="18"/>
        </w:rPr>
        <w:t>- деятельность в отношении нас не приостановлена в порядке, предусмотрено Кодексом об административных правонарушениях на день подачи заявки на закупку;</w:t>
      </w:r>
    </w:p>
    <w:p w14:paraId="307C3FC8" w14:textId="77777777" w:rsidR="000A57FD" w:rsidRPr="00E658BB" w:rsidRDefault="000A57FD" w:rsidP="000A57FD">
      <w:pPr>
        <w:pStyle w:val="af0"/>
        <w:ind w:firstLine="709"/>
        <w:rPr>
          <w:rFonts w:ascii="Liberation Serif" w:hAnsi="Liberation Serif" w:cs="Liberation Serif"/>
          <w:bCs/>
          <w:iCs/>
          <w:sz w:val="20"/>
          <w:szCs w:val="18"/>
        </w:rPr>
      </w:pPr>
      <w:r w:rsidRPr="00E658BB">
        <w:rPr>
          <w:rFonts w:ascii="Liberation Serif" w:hAnsi="Liberation Serif" w:cs="Liberation Serif"/>
          <w:sz w:val="20"/>
          <w:szCs w:val="18"/>
        </w:rPr>
        <w:t xml:space="preserve">- </w:t>
      </w:r>
      <w:r w:rsidRPr="00E658BB">
        <w:rPr>
          <w:rFonts w:ascii="Liberation Serif" w:hAnsi="Liberation Serif" w:cs="Liberation Serif"/>
          <w:bCs/>
          <w:iCs/>
          <w:sz w:val="20"/>
          <w:szCs w:val="18"/>
        </w:rPr>
        <w:t xml:space="preserve">отсутствует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E658BB">
        <w:rPr>
          <w:rFonts w:ascii="Liberation Serif" w:hAnsi="Liberation Serif" w:cs="Liberation Serif"/>
          <w:bCs/>
          <w:iCs/>
          <w:sz w:val="20"/>
          <w:szCs w:val="18"/>
        </w:rPr>
        <w:lastRenderedPageBreak/>
        <w:t>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9A7BA38" w14:textId="77777777" w:rsidR="000A57FD" w:rsidRPr="00E658BB" w:rsidRDefault="000A57FD" w:rsidP="000A57FD">
      <w:pPr>
        <w:pStyle w:val="af0"/>
        <w:ind w:firstLine="709"/>
        <w:rPr>
          <w:rFonts w:ascii="Liberation Serif" w:hAnsi="Liberation Serif" w:cs="Liberation Serif"/>
          <w:sz w:val="20"/>
          <w:szCs w:val="18"/>
        </w:rPr>
      </w:pPr>
      <w:r w:rsidRPr="00E658BB">
        <w:rPr>
          <w:rFonts w:ascii="Liberation Serif" w:hAnsi="Liberation Serif" w:cs="Liberation Serif"/>
          <w:sz w:val="20"/>
          <w:szCs w:val="18"/>
        </w:rPr>
        <w:t xml:space="preserve">- </w:t>
      </w:r>
      <w:r w:rsidRPr="00E658BB">
        <w:rPr>
          <w:rFonts w:ascii="Liberation Serif" w:hAnsi="Liberation Serif" w:cs="Liberation Serif"/>
          <w:bCs/>
          <w:iCs/>
          <w:sz w:val="20"/>
          <w:szCs w:val="18"/>
        </w:rPr>
        <w:t>отсутствует у физического лица - участника процедуры закупки либо у руководителя, членов коллегиального исполнительного органа, главного бухгалтера юридического лица - участника процедуры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r w:rsidRPr="00E658BB">
        <w:rPr>
          <w:rFonts w:ascii="Liberation Serif" w:hAnsi="Liberation Serif" w:cs="Liberation Serif"/>
          <w:sz w:val="20"/>
          <w:szCs w:val="18"/>
        </w:rPr>
        <w:t>.</w:t>
      </w:r>
    </w:p>
    <w:p w14:paraId="229FB2AA" w14:textId="77777777" w:rsidR="000A57FD" w:rsidRPr="00E658BB" w:rsidRDefault="000A57FD" w:rsidP="000A57FD">
      <w:pPr>
        <w:tabs>
          <w:tab w:val="left" w:pos="1560"/>
        </w:tabs>
        <w:autoSpaceDE w:val="0"/>
        <w:autoSpaceDN w:val="0"/>
        <w:adjustRightInd w:val="0"/>
        <w:ind w:firstLine="709"/>
        <w:jc w:val="both"/>
        <w:rPr>
          <w:rFonts w:ascii="Liberation Serif" w:hAnsi="Liberation Serif" w:cs="Liberation Serif"/>
          <w:sz w:val="20"/>
          <w:szCs w:val="18"/>
        </w:rPr>
      </w:pPr>
      <w:r w:rsidRPr="00E658BB">
        <w:rPr>
          <w:rFonts w:ascii="Liberation Serif" w:hAnsi="Liberation Serif" w:cs="Liberation Serif"/>
          <w:sz w:val="20"/>
          <w:szCs w:val="18"/>
        </w:rPr>
        <w:t>- отсутствие у юридического лица, которое в течение двух лет до</w:t>
      </w:r>
      <w:r w:rsidRPr="00E658BB">
        <w:rPr>
          <w:rFonts w:ascii="Liberation Serif" w:hAnsi="Liberation Serif" w:cs="Liberation Serif"/>
          <w:sz w:val="20"/>
          <w:szCs w:val="18"/>
          <w:lang w:val="en-US"/>
        </w:rPr>
        <w:t> </w:t>
      </w:r>
      <w:r w:rsidRPr="00E658BB">
        <w:rPr>
          <w:rFonts w:ascii="Liberation Serif" w:hAnsi="Liberation Serif" w:cs="Liberation Serif"/>
          <w:sz w:val="20"/>
          <w:szCs w:val="18"/>
        </w:rPr>
        <w:t>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95DFB3" w14:textId="77777777" w:rsidR="000A57FD" w:rsidRPr="00E658BB" w:rsidRDefault="000A57FD" w:rsidP="000A57FD">
      <w:pPr>
        <w:tabs>
          <w:tab w:val="left" w:pos="1560"/>
        </w:tabs>
        <w:autoSpaceDE w:val="0"/>
        <w:autoSpaceDN w:val="0"/>
        <w:adjustRightInd w:val="0"/>
        <w:ind w:firstLine="709"/>
        <w:jc w:val="both"/>
        <w:rPr>
          <w:rFonts w:ascii="Liberation Serif" w:eastAsia="Calibri" w:hAnsi="Liberation Serif" w:cs="Liberation Serif"/>
          <w:sz w:val="20"/>
          <w:szCs w:val="18"/>
          <w:lang w:eastAsia="en-US"/>
        </w:rPr>
      </w:pPr>
      <w:r w:rsidRPr="00E658BB">
        <w:rPr>
          <w:rFonts w:ascii="Liberation Serif" w:hAnsi="Liberation Serif" w:cs="Liberation Serif"/>
          <w:sz w:val="20"/>
          <w:szCs w:val="18"/>
        </w:rPr>
        <w:t xml:space="preserve">- отсутствие сведений в реестрах недобросовестных поставщиков, предусмотренных Законом № 223-ФЗ, </w:t>
      </w:r>
      <w:r w:rsidRPr="00E658BB">
        <w:rPr>
          <w:rFonts w:ascii="Liberation Serif" w:eastAsia="Calibri" w:hAnsi="Liberation Serif" w:cs="Liberation Serif"/>
          <w:sz w:val="20"/>
          <w:szCs w:val="18"/>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E658BB">
        <w:rPr>
          <w:rFonts w:ascii="Liberation Serif" w:hAnsi="Liberation Serif" w:cs="Liberation Serif"/>
          <w:sz w:val="20"/>
          <w:szCs w:val="18"/>
        </w:rPr>
        <w:t>(далее - Закон № 44-ФЗ)</w:t>
      </w:r>
      <w:r w:rsidRPr="00E658BB">
        <w:rPr>
          <w:rFonts w:ascii="Liberation Serif" w:eastAsia="Calibri" w:hAnsi="Liberation Serif" w:cs="Liberation Serif"/>
          <w:sz w:val="20"/>
          <w:szCs w:val="18"/>
          <w:lang w:eastAsia="en-US"/>
        </w:rPr>
        <w:t>.</w:t>
      </w:r>
    </w:p>
    <w:p w14:paraId="07B3BBDC" w14:textId="77777777" w:rsidR="000A57FD" w:rsidRPr="00E658BB" w:rsidRDefault="000A57FD" w:rsidP="000A57FD">
      <w:pPr>
        <w:tabs>
          <w:tab w:val="left" w:pos="1560"/>
        </w:tabs>
        <w:autoSpaceDE w:val="0"/>
        <w:autoSpaceDN w:val="0"/>
        <w:adjustRightInd w:val="0"/>
        <w:ind w:firstLine="709"/>
        <w:jc w:val="both"/>
        <w:rPr>
          <w:rFonts w:ascii="Liberation Serif" w:hAnsi="Liberation Serif" w:cs="Liberation Serif"/>
          <w:sz w:val="20"/>
          <w:szCs w:val="18"/>
        </w:rPr>
      </w:pPr>
    </w:p>
    <w:p w14:paraId="153A94A2" w14:textId="77777777" w:rsidR="000A57FD" w:rsidRPr="00E658BB" w:rsidRDefault="000A57FD" w:rsidP="000A57FD">
      <w:pPr>
        <w:tabs>
          <w:tab w:val="left" w:pos="1560"/>
        </w:tabs>
        <w:autoSpaceDE w:val="0"/>
        <w:autoSpaceDN w:val="0"/>
        <w:adjustRightInd w:val="0"/>
        <w:ind w:firstLine="709"/>
        <w:jc w:val="both"/>
        <w:rPr>
          <w:rFonts w:ascii="Liberation Serif" w:hAnsi="Liberation Serif" w:cs="Liberation Serif"/>
          <w:b/>
          <w:sz w:val="20"/>
          <w:szCs w:val="18"/>
        </w:rPr>
      </w:pPr>
      <w:r w:rsidRPr="00E658BB">
        <w:rPr>
          <w:rFonts w:ascii="Liberation Serif" w:hAnsi="Liberation Serif" w:cs="Liberation Serif"/>
          <w:b/>
          <w:sz w:val="20"/>
          <w:szCs w:val="18"/>
        </w:rPr>
        <w:t>Предложение о количественных и качественных характеристиках</w:t>
      </w:r>
    </w:p>
    <w:p w14:paraId="0364B6B0" w14:textId="77777777" w:rsidR="000A57FD" w:rsidRPr="00E658BB" w:rsidRDefault="000A57FD" w:rsidP="000A57FD">
      <w:pPr>
        <w:tabs>
          <w:tab w:val="left" w:pos="1560"/>
        </w:tabs>
        <w:autoSpaceDE w:val="0"/>
        <w:autoSpaceDN w:val="0"/>
        <w:adjustRightInd w:val="0"/>
        <w:ind w:firstLine="709"/>
        <w:jc w:val="both"/>
        <w:rPr>
          <w:rFonts w:ascii="Liberation Serif" w:hAnsi="Liberation Serif" w:cs="Liberation Serif"/>
          <w:b/>
          <w:sz w:val="20"/>
          <w:szCs w:val="18"/>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1558"/>
        <w:gridCol w:w="1639"/>
        <w:gridCol w:w="4039"/>
        <w:gridCol w:w="956"/>
        <w:gridCol w:w="764"/>
      </w:tblGrid>
      <w:tr w:rsidR="000A57FD" w:rsidRPr="00E658BB" w14:paraId="332DC7E0" w14:textId="77777777" w:rsidTr="000A57FD">
        <w:tc>
          <w:tcPr>
            <w:tcW w:w="414" w:type="dxa"/>
          </w:tcPr>
          <w:p w14:paraId="49C13B61"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w:t>
            </w:r>
          </w:p>
        </w:tc>
        <w:tc>
          <w:tcPr>
            <w:tcW w:w="1558" w:type="dxa"/>
          </w:tcPr>
          <w:p w14:paraId="150FCFFB"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Наименование предлагаемых товаров и указание на товарный знак (его словесное обозначение)</w:t>
            </w:r>
          </w:p>
        </w:tc>
        <w:tc>
          <w:tcPr>
            <w:tcW w:w="1639" w:type="dxa"/>
          </w:tcPr>
          <w:p w14:paraId="1AAA9E90"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Наименование страны происхождения товара</w:t>
            </w:r>
          </w:p>
        </w:tc>
        <w:tc>
          <w:tcPr>
            <w:tcW w:w="4039" w:type="dxa"/>
          </w:tcPr>
          <w:p w14:paraId="1E91ADA4"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Характеристика товаров (функциональные характеристики (потребительские свойства), технические, качественные, эксплуатационные и количественные характеристики)</w:t>
            </w:r>
          </w:p>
          <w:p w14:paraId="55BF3050"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956" w:type="dxa"/>
          </w:tcPr>
          <w:p w14:paraId="22AD4EB2"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Ед. изм.</w:t>
            </w:r>
          </w:p>
        </w:tc>
        <w:tc>
          <w:tcPr>
            <w:tcW w:w="764" w:type="dxa"/>
          </w:tcPr>
          <w:p w14:paraId="6DB0D023"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Кол-во</w:t>
            </w:r>
          </w:p>
        </w:tc>
      </w:tr>
      <w:tr w:rsidR="000A57FD" w:rsidRPr="00E658BB" w14:paraId="335FED11" w14:textId="77777777" w:rsidTr="000A57FD">
        <w:tc>
          <w:tcPr>
            <w:tcW w:w="414" w:type="dxa"/>
          </w:tcPr>
          <w:p w14:paraId="7E59AB45"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1</w:t>
            </w:r>
          </w:p>
        </w:tc>
        <w:tc>
          <w:tcPr>
            <w:tcW w:w="1558" w:type="dxa"/>
          </w:tcPr>
          <w:p w14:paraId="510C8088"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639" w:type="dxa"/>
          </w:tcPr>
          <w:p w14:paraId="67ABD505"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4039" w:type="dxa"/>
          </w:tcPr>
          <w:p w14:paraId="46180512"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956" w:type="dxa"/>
          </w:tcPr>
          <w:p w14:paraId="22875EBB"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764" w:type="dxa"/>
          </w:tcPr>
          <w:p w14:paraId="3E49E195"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r>
      <w:tr w:rsidR="000A57FD" w:rsidRPr="00E658BB" w14:paraId="651BC792" w14:textId="77777777" w:rsidTr="000A57FD">
        <w:tc>
          <w:tcPr>
            <w:tcW w:w="414" w:type="dxa"/>
          </w:tcPr>
          <w:p w14:paraId="02167A26"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2</w:t>
            </w:r>
          </w:p>
        </w:tc>
        <w:tc>
          <w:tcPr>
            <w:tcW w:w="1558" w:type="dxa"/>
          </w:tcPr>
          <w:p w14:paraId="3358B688"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639" w:type="dxa"/>
          </w:tcPr>
          <w:p w14:paraId="6D5F581F"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4039" w:type="dxa"/>
          </w:tcPr>
          <w:p w14:paraId="7DC4907F"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956" w:type="dxa"/>
          </w:tcPr>
          <w:p w14:paraId="78E8666C"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764" w:type="dxa"/>
          </w:tcPr>
          <w:p w14:paraId="06AE3B0B"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r>
      <w:tr w:rsidR="000A57FD" w:rsidRPr="00E658BB" w14:paraId="5AC602D3" w14:textId="77777777" w:rsidTr="000A57FD">
        <w:tc>
          <w:tcPr>
            <w:tcW w:w="414" w:type="dxa"/>
          </w:tcPr>
          <w:p w14:paraId="75C41D2E"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3</w:t>
            </w:r>
          </w:p>
        </w:tc>
        <w:tc>
          <w:tcPr>
            <w:tcW w:w="1558" w:type="dxa"/>
          </w:tcPr>
          <w:p w14:paraId="7FA05230"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639" w:type="dxa"/>
          </w:tcPr>
          <w:p w14:paraId="447DEB9B"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4039" w:type="dxa"/>
          </w:tcPr>
          <w:p w14:paraId="2DC47001"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956" w:type="dxa"/>
          </w:tcPr>
          <w:p w14:paraId="64098FE8"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764" w:type="dxa"/>
          </w:tcPr>
          <w:p w14:paraId="5DE2A44D"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r>
    </w:tbl>
    <w:p w14:paraId="79674538" w14:textId="77777777" w:rsidR="000A57FD" w:rsidRPr="00E658BB" w:rsidRDefault="000A57FD" w:rsidP="000A57FD">
      <w:pPr>
        <w:autoSpaceDE w:val="0"/>
        <w:autoSpaceDN w:val="0"/>
        <w:adjustRightInd w:val="0"/>
        <w:ind w:firstLine="709"/>
        <w:jc w:val="both"/>
        <w:rPr>
          <w:rFonts w:ascii="Liberation Serif" w:hAnsi="Liberation Serif" w:cs="Liberation Serif"/>
          <w:sz w:val="20"/>
          <w:szCs w:val="18"/>
        </w:rPr>
      </w:pPr>
    </w:p>
    <w:p w14:paraId="09D77D1E" w14:textId="77777777" w:rsidR="000A57FD" w:rsidRPr="00E658BB" w:rsidRDefault="000A57FD" w:rsidP="000A57FD">
      <w:pPr>
        <w:autoSpaceDE w:val="0"/>
        <w:autoSpaceDN w:val="0"/>
        <w:adjustRightInd w:val="0"/>
        <w:ind w:firstLine="709"/>
        <w:jc w:val="both"/>
        <w:rPr>
          <w:rFonts w:ascii="Liberation Serif" w:hAnsi="Liberation Serif" w:cs="Liberation Serif"/>
          <w:sz w:val="20"/>
          <w:szCs w:val="18"/>
        </w:rPr>
      </w:pPr>
    </w:p>
    <w:p w14:paraId="2AE7A079" w14:textId="77777777" w:rsidR="000A57FD" w:rsidRPr="00E658BB" w:rsidRDefault="000A57FD" w:rsidP="000A57FD">
      <w:pPr>
        <w:autoSpaceDE w:val="0"/>
        <w:autoSpaceDN w:val="0"/>
        <w:adjustRightInd w:val="0"/>
        <w:ind w:firstLine="709"/>
        <w:jc w:val="both"/>
        <w:rPr>
          <w:rFonts w:ascii="Liberation Serif" w:hAnsi="Liberation Serif" w:cs="Liberation Serif"/>
          <w:sz w:val="20"/>
          <w:szCs w:val="18"/>
        </w:rPr>
      </w:pPr>
    </w:p>
    <w:p w14:paraId="1303FAC1" w14:textId="77777777" w:rsidR="000A57FD" w:rsidRPr="00E658BB" w:rsidRDefault="000A57FD" w:rsidP="000A57FD">
      <w:pPr>
        <w:ind w:firstLine="709"/>
        <w:jc w:val="both"/>
        <w:rPr>
          <w:rFonts w:ascii="Liberation Serif" w:hAnsi="Liberation Serif" w:cs="Liberation Serif"/>
          <w:sz w:val="20"/>
          <w:szCs w:val="18"/>
        </w:rPr>
      </w:pPr>
      <w:r w:rsidRPr="00E658BB">
        <w:rPr>
          <w:rFonts w:ascii="Liberation Serif" w:hAnsi="Liberation Serif" w:cs="Liberation Serif"/>
          <w:b/>
          <w:sz w:val="20"/>
          <w:szCs w:val="18"/>
        </w:rPr>
        <w:t>Участник закупки (уполномоченный представитель</w:t>
      </w:r>
      <w:r w:rsidRPr="00E658BB">
        <w:rPr>
          <w:rFonts w:ascii="Liberation Serif" w:hAnsi="Liberation Serif" w:cs="Liberation Serif"/>
          <w:sz w:val="20"/>
          <w:szCs w:val="18"/>
        </w:rPr>
        <w:t>) __________________ (Ф.И.О.)</w:t>
      </w:r>
    </w:p>
    <w:p w14:paraId="1AB78BD1" w14:textId="77777777" w:rsidR="000A57FD" w:rsidRPr="00E658BB" w:rsidRDefault="000A57FD" w:rsidP="000A57FD">
      <w:pPr>
        <w:ind w:left="5663" w:firstLine="709"/>
        <w:rPr>
          <w:rFonts w:ascii="Liberation Serif" w:hAnsi="Liberation Serif" w:cs="Liberation Serif"/>
          <w:sz w:val="20"/>
          <w:szCs w:val="18"/>
        </w:rPr>
      </w:pPr>
      <w:r w:rsidRPr="00E658BB">
        <w:rPr>
          <w:rFonts w:ascii="Liberation Serif" w:hAnsi="Liberation Serif" w:cs="Liberation Serif"/>
          <w:sz w:val="20"/>
          <w:szCs w:val="18"/>
        </w:rPr>
        <w:t>М.П.</w:t>
      </w:r>
    </w:p>
    <w:p w14:paraId="0E7B9244" w14:textId="77777777" w:rsidR="000A57FD" w:rsidRPr="00E658BB" w:rsidRDefault="000A57FD" w:rsidP="000A57FD">
      <w:pPr>
        <w:suppressAutoHyphens/>
        <w:rPr>
          <w:rFonts w:ascii="Liberation Serif" w:hAnsi="Liberation Serif" w:cs="Liberation Serif"/>
          <w:bCs/>
          <w:sz w:val="22"/>
          <w:szCs w:val="22"/>
        </w:rPr>
      </w:pPr>
      <w:r w:rsidRPr="00E658BB">
        <w:rPr>
          <w:rFonts w:ascii="Liberation Serif" w:hAnsi="Liberation Serif" w:cs="Liberation Serif"/>
          <w:bCs/>
          <w:sz w:val="22"/>
          <w:szCs w:val="22"/>
        </w:rPr>
        <w:br w:type="page"/>
      </w:r>
    </w:p>
    <w:p w14:paraId="35A6FD2A" w14:textId="77777777" w:rsidR="000A57FD" w:rsidRPr="00E658BB" w:rsidRDefault="000A57FD" w:rsidP="000A57FD">
      <w:pPr>
        <w:autoSpaceDE w:val="0"/>
        <w:autoSpaceDN w:val="0"/>
        <w:adjustRightInd w:val="0"/>
        <w:ind w:firstLine="709"/>
        <w:jc w:val="center"/>
        <w:rPr>
          <w:rFonts w:ascii="Liberation Serif" w:hAnsi="Liberation Serif" w:cs="Liberation Serif"/>
          <w:b/>
          <w:bCs/>
          <w:sz w:val="20"/>
          <w:szCs w:val="20"/>
        </w:rPr>
      </w:pPr>
      <w:r w:rsidRPr="00E658BB">
        <w:rPr>
          <w:rFonts w:ascii="Liberation Serif" w:hAnsi="Liberation Serif" w:cs="Liberation Serif"/>
          <w:bCs/>
          <w:sz w:val="20"/>
          <w:szCs w:val="20"/>
        </w:rPr>
        <w:lastRenderedPageBreak/>
        <w:t>ФОРМА ПРЕДЛОЖЕНИЕ О ЦЕНЕ ДОГОВОРА</w:t>
      </w:r>
    </w:p>
    <w:p w14:paraId="624B1284" w14:textId="77777777" w:rsidR="000A57FD" w:rsidRPr="00E658BB" w:rsidRDefault="000A57FD" w:rsidP="000A57FD">
      <w:pPr>
        <w:autoSpaceDE w:val="0"/>
        <w:autoSpaceDN w:val="0"/>
        <w:adjustRightInd w:val="0"/>
        <w:ind w:firstLine="709"/>
        <w:rPr>
          <w:rFonts w:ascii="Liberation Serif" w:hAnsi="Liberation Serif" w:cs="Liberation Serif"/>
          <w:bCs/>
          <w:sz w:val="20"/>
          <w:szCs w:val="20"/>
        </w:rPr>
      </w:pPr>
    </w:p>
    <w:p w14:paraId="75123F1F" w14:textId="77777777" w:rsidR="000A57FD" w:rsidRPr="00E658BB" w:rsidRDefault="000A57FD" w:rsidP="000A57FD">
      <w:pPr>
        <w:ind w:firstLine="709"/>
        <w:jc w:val="center"/>
        <w:rPr>
          <w:rFonts w:ascii="Liberation Serif" w:hAnsi="Liberation Serif" w:cs="Liberation Serif"/>
          <w:b/>
          <w:sz w:val="20"/>
          <w:szCs w:val="20"/>
        </w:rPr>
      </w:pPr>
      <w:r w:rsidRPr="00E658BB">
        <w:rPr>
          <w:rFonts w:ascii="Liberation Serif" w:hAnsi="Liberation Serif" w:cs="Liberation Serif"/>
          <w:b/>
          <w:sz w:val="20"/>
          <w:szCs w:val="20"/>
        </w:rPr>
        <w:t>На фирменном бланке.</w:t>
      </w:r>
    </w:p>
    <w:p w14:paraId="580C7B0D" w14:textId="77777777" w:rsidR="000A57FD" w:rsidRPr="00E658BB" w:rsidRDefault="000A57FD" w:rsidP="000A57FD">
      <w:pPr>
        <w:ind w:firstLine="709"/>
        <w:rPr>
          <w:rFonts w:ascii="Liberation Serif" w:hAnsi="Liberation Serif" w:cs="Liberation Serif"/>
          <w:b/>
          <w:sz w:val="20"/>
          <w:szCs w:val="20"/>
        </w:rPr>
      </w:pPr>
      <w:r w:rsidRPr="00E658BB">
        <w:rPr>
          <w:rFonts w:ascii="Liberation Serif" w:hAnsi="Liberation Serif" w:cs="Liberation Serif"/>
          <w:b/>
          <w:sz w:val="20"/>
          <w:szCs w:val="20"/>
        </w:rPr>
        <w:t>Дата, исх. номер</w:t>
      </w:r>
    </w:p>
    <w:p w14:paraId="71D9860D" w14:textId="77777777" w:rsidR="000A57FD" w:rsidRPr="00E658BB" w:rsidRDefault="000A57FD" w:rsidP="000A57FD">
      <w:pPr>
        <w:ind w:firstLine="709"/>
        <w:rPr>
          <w:rFonts w:ascii="Liberation Serif" w:hAnsi="Liberation Serif" w:cs="Liberation Serif"/>
          <w:sz w:val="20"/>
          <w:szCs w:val="20"/>
        </w:rPr>
      </w:pPr>
    </w:p>
    <w:p w14:paraId="40F882E1" w14:textId="77777777" w:rsidR="000A57FD" w:rsidRPr="00E658BB" w:rsidRDefault="000A57FD" w:rsidP="000A57FD">
      <w:pPr>
        <w:ind w:firstLine="709"/>
        <w:rPr>
          <w:rFonts w:ascii="Liberation Serif" w:hAnsi="Liberation Serif" w:cs="Liberation Serif"/>
          <w:sz w:val="20"/>
          <w:szCs w:val="20"/>
        </w:rPr>
      </w:pPr>
    </w:p>
    <w:p w14:paraId="18C1C9C8" w14:textId="77777777" w:rsidR="000A57FD" w:rsidRPr="00E658BB" w:rsidRDefault="000A57FD" w:rsidP="000A57FD">
      <w:pPr>
        <w:pStyle w:val="3"/>
        <w:ind w:firstLine="709"/>
        <w:jc w:val="center"/>
        <w:rPr>
          <w:rFonts w:ascii="Liberation Serif" w:hAnsi="Liberation Serif" w:cs="Liberation Serif"/>
          <w:b/>
          <w:iCs/>
          <w:sz w:val="20"/>
          <w:szCs w:val="20"/>
        </w:rPr>
      </w:pPr>
      <w:r w:rsidRPr="00E658BB">
        <w:rPr>
          <w:rFonts w:ascii="Liberation Serif" w:hAnsi="Liberation Serif" w:cs="Liberation Serif"/>
          <w:b/>
          <w:iCs/>
          <w:sz w:val="20"/>
          <w:szCs w:val="20"/>
        </w:rPr>
        <w:t>ПРЕДЛОЖЕНИЕ О ЦЕНЕ ДОГОВОРА</w:t>
      </w:r>
    </w:p>
    <w:p w14:paraId="5D66C18A" w14:textId="77777777" w:rsidR="000A57FD" w:rsidRPr="00E658BB" w:rsidRDefault="000A57FD" w:rsidP="000A57FD">
      <w:pPr>
        <w:pStyle w:val="3"/>
        <w:ind w:firstLine="709"/>
        <w:jc w:val="center"/>
        <w:rPr>
          <w:rFonts w:ascii="Liberation Serif" w:hAnsi="Liberation Serif" w:cs="Liberation Serif"/>
          <w:sz w:val="20"/>
          <w:szCs w:val="20"/>
        </w:rPr>
      </w:pPr>
      <w:r w:rsidRPr="00E658BB">
        <w:rPr>
          <w:rFonts w:ascii="Liberation Serif" w:hAnsi="Liberation Serif" w:cs="Liberation Serif"/>
          <w:sz w:val="20"/>
          <w:szCs w:val="20"/>
        </w:rPr>
        <w:t>Реестровый номер запроса котировок №_________</w:t>
      </w:r>
    </w:p>
    <w:p w14:paraId="4A1BBAB3" w14:textId="77777777" w:rsidR="000A57FD" w:rsidRPr="00E658BB" w:rsidRDefault="000A57FD" w:rsidP="000A57FD">
      <w:pPr>
        <w:pStyle w:val="3"/>
        <w:ind w:firstLine="709"/>
        <w:jc w:val="center"/>
        <w:rPr>
          <w:rFonts w:ascii="Liberation Serif" w:hAnsi="Liberation Serif" w:cs="Liberation Serif"/>
          <w:sz w:val="20"/>
          <w:szCs w:val="20"/>
        </w:rPr>
      </w:pPr>
      <w:r w:rsidRPr="00E658BB">
        <w:rPr>
          <w:rFonts w:ascii="Liberation Serif" w:hAnsi="Liberation Serif" w:cs="Liberation Serif"/>
          <w:sz w:val="20"/>
          <w:szCs w:val="20"/>
        </w:rPr>
        <w:t>на право заключения договора на ________________________________</w:t>
      </w:r>
    </w:p>
    <w:p w14:paraId="24D650A0" w14:textId="77777777" w:rsidR="000A57FD" w:rsidRPr="00E658BB" w:rsidRDefault="000A57FD" w:rsidP="000A57FD">
      <w:pPr>
        <w:suppressAutoHyphens/>
        <w:ind w:firstLine="709"/>
        <w:rPr>
          <w:rFonts w:ascii="Liberation Serif" w:hAnsi="Liberation Serif" w:cs="Liberation Serif"/>
          <w:bCs/>
          <w:sz w:val="20"/>
          <w:szCs w:val="20"/>
        </w:rPr>
      </w:pPr>
    </w:p>
    <w:p w14:paraId="4CDFDDAB" w14:textId="77777777" w:rsidR="000A57FD" w:rsidRPr="00E658BB" w:rsidRDefault="000A57FD" w:rsidP="000A57FD">
      <w:pPr>
        <w:suppressAutoHyphens/>
        <w:ind w:firstLine="709"/>
        <w:jc w:val="both"/>
        <w:rPr>
          <w:rFonts w:ascii="Liberation Serif" w:hAnsi="Liberation Serif" w:cs="Liberation Serif"/>
          <w:bCs/>
          <w:sz w:val="20"/>
          <w:szCs w:val="20"/>
        </w:rPr>
      </w:pPr>
      <w:r w:rsidRPr="00E658BB">
        <w:rPr>
          <w:rFonts w:ascii="Liberation Serif" w:hAnsi="Liberation Serif" w:cs="Liberation Serif"/>
          <w:bCs/>
          <w:sz w:val="20"/>
          <w:szCs w:val="20"/>
        </w:rPr>
        <w:t xml:space="preserve">Мы, </w:t>
      </w:r>
      <w:r w:rsidRPr="00E658BB">
        <w:rPr>
          <w:rFonts w:ascii="Liberation Serif" w:hAnsi="Liberation Serif" w:cs="Liberation Serif"/>
          <w:bCs/>
          <w:sz w:val="20"/>
          <w:szCs w:val="20"/>
          <w:u w:val="single"/>
        </w:rPr>
        <w:tab/>
      </w:r>
      <w:r w:rsidRPr="00E658BB">
        <w:rPr>
          <w:rFonts w:ascii="Liberation Serif" w:hAnsi="Liberation Serif" w:cs="Liberation Serif"/>
          <w:bCs/>
          <w:sz w:val="20"/>
          <w:szCs w:val="20"/>
          <w:u w:val="single"/>
        </w:rPr>
        <w:tab/>
      </w:r>
      <w:r w:rsidRPr="00E658BB">
        <w:rPr>
          <w:rFonts w:ascii="Liberation Serif" w:hAnsi="Liberation Serif" w:cs="Liberation Serif"/>
          <w:bCs/>
          <w:sz w:val="20"/>
          <w:szCs w:val="20"/>
          <w:u w:val="single"/>
        </w:rPr>
        <w:tab/>
      </w:r>
      <w:r w:rsidRPr="00E658BB">
        <w:rPr>
          <w:rFonts w:ascii="Liberation Serif" w:hAnsi="Liberation Serif" w:cs="Liberation Serif"/>
          <w:bCs/>
          <w:sz w:val="20"/>
          <w:szCs w:val="20"/>
          <w:u w:val="single"/>
        </w:rPr>
        <w:tab/>
      </w:r>
      <w:r w:rsidRPr="00E658BB">
        <w:rPr>
          <w:rFonts w:ascii="Liberation Serif" w:hAnsi="Liberation Serif" w:cs="Liberation Serif"/>
          <w:bCs/>
          <w:sz w:val="20"/>
          <w:szCs w:val="20"/>
          <w:u w:val="single"/>
        </w:rPr>
        <w:tab/>
      </w:r>
      <w:r w:rsidRPr="00E658BB">
        <w:rPr>
          <w:rFonts w:ascii="Liberation Serif" w:hAnsi="Liberation Serif" w:cs="Liberation Serif"/>
          <w:bCs/>
          <w:sz w:val="20"/>
          <w:szCs w:val="20"/>
          <w:u w:val="single"/>
        </w:rPr>
        <w:tab/>
      </w:r>
      <w:r w:rsidRPr="00E658BB">
        <w:rPr>
          <w:rFonts w:ascii="Liberation Serif" w:hAnsi="Liberation Serif" w:cs="Liberation Serif"/>
          <w:bCs/>
          <w:sz w:val="20"/>
          <w:szCs w:val="20"/>
          <w:u w:val="single"/>
        </w:rPr>
        <w:tab/>
      </w:r>
      <w:r w:rsidRPr="00E658BB">
        <w:rPr>
          <w:rFonts w:ascii="Liberation Serif" w:hAnsi="Liberation Serif" w:cs="Liberation Serif"/>
          <w:bCs/>
          <w:sz w:val="20"/>
          <w:szCs w:val="20"/>
          <w:u w:val="single"/>
        </w:rPr>
        <w:tab/>
      </w:r>
      <w:r w:rsidRPr="00E658BB">
        <w:rPr>
          <w:rFonts w:ascii="Liberation Serif" w:hAnsi="Liberation Serif" w:cs="Liberation Serif"/>
          <w:bCs/>
          <w:sz w:val="20"/>
          <w:szCs w:val="20"/>
        </w:rPr>
        <w:t>, согласны исполнить условия договора, указанные в извещении о проведении открытого запроса котировок в электронной форме № ______, в том числе о поставке новых товаров, месте доставки поставляемых товаров, о сроке поставок товаров, о сроке и условиях оплаты поставок товаров, о гарантийных сроках, а также с иными условиями и требованиями включенных в проект договора по цене товара __________ руб. ______ коп. (___________________________________________________________________________)</w:t>
      </w:r>
    </w:p>
    <w:p w14:paraId="4347D744" w14:textId="77777777" w:rsidR="000A57FD" w:rsidRPr="00E658BB" w:rsidRDefault="000A57FD" w:rsidP="000A57FD">
      <w:pPr>
        <w:suppressAutoHyphens/>
        <w:ind w:left="707" w:firstLine="709"/>
        <w:jc w:val="both"/>
        <w:rPr>
          <w:rFonts w:ascii="Liberation Serif" w:hAnsi="Liberation Serif" w:cs="Liberation Serif"/>
          <w:bCs/>
          <w:sz w:val="20"/>
          <w:szCs w:val="20"/>
        </w:rPr>
      </w:pPr>
      <w:r w:rsidRPr="00E658BB">
        <w:rPr>
          <w:rFonts w:ascii="Liberation Serif" w:hAnsi="Liberation Serif" w:cs="Liberation Serif"/>
          <w:bCs/>
          <w:sz w:val="20"/>
          <w:szCs w:val="20"/>
        </w:rPr>
        <w:t>(цена товара прописью)</w:t>
      </w:r>
    </w:p>
    <w:p w14:paraId="361A25FE" w14:textId="77777777" w:rsidR="000A57FD" w:rsidRPr="00E658BB" w:rsidRDefault="000A57FD" w:rsidP="000A57FD">
      <w:pPr>
        <w:suppressAutoHyphens/>
        <w:ind w:firstLine="709"/>
        <w:rPr>
          <w:rFonts w:ascii="Liberation Serif" w:hAnsi="Liberation Serif" w:cs="Liberation Serif"/>
          <w:bCs/>
          <w:sz w:val="20"/>
          <w:szCs w:val="20"/>
        </w:rPr>
      </w:pPr>
    </w:p>
    <w:p w14:paraId="24305665" w14:textId="77777777" w:rsidR="000A57FD" w:rsidRPr="00E658BB" w:rsidRDefault="000A57FD" w:rsidP="000A57FD">
      <w:pPr>
        <w:tabs>
          <w:tab w:val="left" w:pos="1560"/>
        </w:tabs>
        <w:autoSpaceDE w:val="0"/>
        <w:autoSpaceDN w:val="0"/>
        <w:adjustRightInd w:val="0"/>
        <w:ind w:firstLine="709"/>
        <w:jc w:val="both"/>
        <w:rPr>
          <w:rFonts w:ascii="Liberation Serif" w:hAnsi="Liberation Serif" w:cs="Liberation Serif"/>
          <w:b/>
          <w:sz w:val="20"/>
          <w:szCs w:val="20"/>
        </w:rPr>
      </w:pPr>
      <w:r w:rsidRPr="00E658BB">
        <w:rPr>
          <w:rFonts w:ascii="Liberation Serif" w:hAnsi="Liberation Serif" w:cs="Liberation Serif"/>
          <w:b/>
          <w:sz w:val="20"/>
          <w:szCs w:val="20"/>
        </w:rPr>
        <w:t>Предложение о цене с указанием количественных и качественных характеристик</w:t>
      </w:r>
    </w:p>
    <w:p w14:paraId="6D6F215A" w14:textId="77777777" w:rsidR="000A57FD" w:rsidRPr="00E658BB" w:rsidRDefault="000A57FD" w:rsidP="000A57FD">
      <w:pPr>
        <w:tabs>
          <w:tab w:val="left" w:pos="1560"/>
        </w:tabs>
        <w:autoSpaceDE w:val="0"/>
        <w:autoSpaceDN w:val="0"/>
        <w:adjustRightInd w:val="0"/>
        <w:ind w:firstLine="709"/>
        <w:jc w:val="both"/>
        <w:rPr>
          <w:rFonts w:ascii="Liberation Serif" w:hAnsi="Liberation Serif" w:cs="Liberation Serif"/>
          <w:b/>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1558"/>
        <w:gridCol w:w="1639"/>
        <w:gridCol w:w="2031"/>
        <w:gridCol w:w="956"/>
        <w:gridCol w:w="764"/>
        <w:gridCol w:w="864"/>
        <w:gridCol w:w="1119"/>
      </w:tblGrid>
      <w:tr w:rsidR="000A57FD" w:rsidRPr="00E658BB" w14:paraId="000FDE9D" w14:textId="77777777" w:rsidTr="000A57FD">
        <w:tc>
          <w:tcPr>
            <w:tcW w:w="416" w:type="dxa"/>
          </w:tcPr>
          <w:p w14:paraId="5B5F7088"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w:t>
            </w:r>
          </w:p>
        </w:tc>
        <w:tc>
          <w:tcPr>
            <w:tcW w:w="1613" w:type="dxa"/>
          </w:tcPr>
          <w:p w14:paraId="776CEE8A"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Наименование предлагаемых товаров и указание на товарный знак (его словесное обозначение)</w:t>
            </w:r>
          </w:p>
        </w:tc>
        <w:tc>
          <w:tcPr>
            <w:tcW w:w="1688" w:type="dxa"/>
          </w:tcPr>
          <w:p w14:paraId="29081BDF"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Наименование страны происхождения товара</w:t>
            </w:r>
          </w:p>
        </w:tc>
        <w:tc>
          <w:tcPr>
            <w:tcW w:w="2160" w:type="dxa"/>
          </w:tcPr>
          <w:p w14:paraId="3721F7AE"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Характеристика товаров (функциональные характеристики (потребительские свойства), технические, качественные, эксплуатационные и количественные характеристики)</w:t>
            </w:r>
          </w:p>
          <w:p w14:paraId="2D27947F"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177" w:type="dxa"/>
          </w:tcPr>
          <w:p w14:paraId="62788E26"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Ед. изм.</w:t>
            </w:r>
          </w:p>
        </w:tc>
        <w:tc>
          <w:tcPr>
            <w:tcW w:w="851" w:type="dxa"/>
          </w:tcPr>
          <w:p w14:paraId="45F2229E"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Кол-во</w:t>
            </w:r>
          </w:p>
        </w:tc>
        <w:tc>
          <w:tcPr>
            <w:tcW w:w="992" w:type="dxa"/>
          </w:tcPr>
          <w:p w14:paraId="7526E6EE"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Цена за ед. изм.</w:t>
            </w:r>
          </w:p>
        </w:tc>
        <w:tc>
          <w:tcPr>
            <w:tcW w:w="1134" w:type="dxa"/>
          </w:tcPr>
          <w:p w14:paraId="70762900"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Общая стоимость</w:t>
            </w:r>
          </w:p>
        </w:tc>
      </w:tr>
      <w:tr w:rsidR="000A57FD" w:rsidRPr="00E658BB" w14:paraId="2782716A" w14:textId="77777777" w:rsidTr="000A57FD">
        <w:tc>
          <w:tcPr>
            <w:tcW w:w="416" w:type="dxa"/>
          </w:tcPr>
          <w:p w14:paraId="7BDBD904"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1</w:t>
            </w:r>
          </w:p>
        </w:tc>
        <w:tc>
          <w:tcPr>
            <w:tcW w:w="1613" w:type="dxa"/>
          </w:tcPr>
          <w:p w14:paraId="3C216032"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688" w:type="dxa"/>
          </w:tcPr>
          <w:p w14:paraId="67743B73"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2160" w:type="dxa"/>
          </w:tcPr>
          <w:p w14:paraId="71198A15"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177" w:type="dxa"/>
          </w:tcPr>
          <w:p w14:paraId="7BD349A0"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851" w:type="dxa"/>
          </w:tcPr>
          <w:p w14:paraId="73BC8505"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992" w:type="dxa"/>
          </w:tcPr>
          <w:p w14:paraId="22480170"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134" w:type="dxa"/>
          </w:tcPr>
          <w:p w14:paraId="3F6BD977"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r>
      <w:tr w:rsidR="000A57FD" w:rsidRPr="00E658BB" w14:paraId="52BF9F16" w14:textId="77777777" w:rsidTr="000A57FD">
        <w:tc>
          <w:tcPr>
            <w:tcW w:w="416" w:type="dxa"/>
          </w:tcPr>
          <w:p w14:paraId="5245B86A"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2</w:t>
            </w:r>
          </w:p>
        </w:tc>
        <w:tc>
          <w:tcPr>
            <w:tcW w:w="1613" w:type="dxa"/>
          </w:tcPr>
          <w:p w14:paraId="57C08A3B"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688" w:type="dxa"/>
          </w:tcPr>
          <w:p w14:paraId="1083DD77"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2160" w:type="dxa"/>
          </w:tcPr>
          <w:p w14:paraId="2DD3E484"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177" w:type="dxa"/>
          </w:tcPr>
          <w:p w14:paraId="34F25DF7"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851" w:type="dxa"/>
          </w:tcPr>
          <w:p w14:paraId="510BA78B"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992" w:type="dxa"/>
          </w:tcPr>
          <w:p w14:paraId="47275F08"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134" w:type="dxa"/>
          </w:tcPr>
          <w:p w14:paraId="4C758016"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r>
      <w:tr w:rsidR="000A57FD" w:rsidRPr="00E658BB" w14:paraId="31C9E2F8" w14:textId="77777777" w:rsidTr="000A57FD">
        <w:tc>
          <w:tcPr>
            <w:tcW w:w="416" w:type="dxa"/>
          </w:tcPr>
          <w:p w14:paraId="1C46F9B1"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r w:rsidRPr="00E658BB">
              <w:rPr>
                <w:rFonts w:ascii="Liberation Serif" w:hAnsi="Liberation Serif" w:cs="Liberation Serif"/>
                <w:sz w:val="20"/>
                <w:szCs w:val="18"/>
              </w:rPr>
              <w:t>3</w:t>
            </w:r>
          </w:p>
        </w:tc>
        <w:tc>
          <w:tcPr>
            <w:tcW w:w="1613" w:type="dxa"/>
          </w:tcPr>
          <w:p w14:paraId="69E5C7F3"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688" w:type="dxa"/>
          </w:tcPr>
          <w:p w14:paraId="2F34AE83"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2160" w:type="dxa"/>
          </w:tcPr>
          <w:p w14:paraId="1317AD63"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177" w:type="dxa"/>
          </w:tcPr>
          <w:p w14:paraId="0E63619F"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851" w:type="dxa"/>
          </w:tcPr>
          <w:p w14:paraId="15A4BC26"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992" w:type="dxa"/>
          </w:tcPr>
          <w:p w14:paraId="6BD2B7CC"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c>
          <w:tcPr>
            <w:tcW w:w="1134" w:type="dxa"/>
          </w:tcPr>
          <w:p w14:paraId="0DE1FD95" w14:textId="77777777" w:rsidR="000A57FD" w:rsidRPr="00E658BB" w:rsidRDefault="000A57FD" w:rsidP="000A57FD">
            <w:pPr>
              <w:tabs>
                <w:tab w:val="left" w:pos="1560"/>
              </w:tabs>
              <w:autoSpaceDE w:val="0"/>
              <w:autoSpaceDN w:val="0"/>
              <w:adjustRightInd w:val="0"/>
              <w:jc w:val="both"/>
              <w:rPr>
                <w:rFonts w:ascii="Liberation Serif" w:hAnsi="Liberation Serif" w:cs="Liberation Serif"/>
                <w:sz w:val="20"/>
                <w:szCs w:val="18"/>
              </w:rPr>
            </w:pPr>
          </w:p>
        </w:tc>
      </w:tr>
    </w:tbl>
    <w:p w14:paraId="29151385" w14:textId="77777777" w:rsidR="000A57FD" w:rsidRPr="00E658BB" w:rsidRDefault="000A57FD" w:rsidP="000A57FD">
      <w:pPr>
        <w:autoSpaceDE w:val="0"/>
        <w:autoSpaceDN w:val="0"/>
        <w:adjustRightInd w:val="0"/>
        <w:ind w:firstLine="709"/>
        <w:jc w:val="both"/>
        <w:rPr>
          <w:rFonts w:ascii="Liberation Serif" w:hAnsi="Liberation Serif" w:cs="Liberation Serif"/>
          <w:sz w:val="20"/>
          <w:szCs w:val="18"/>
        </w:rPr>
      </w:pPr>
    </w:p>
    <w:p w14:paraId="289A9D79" w14:textId="77777777" w:rsidR="000A57FD" w:rsidRPr="00E658BB" w:rsidRDefault="000A57FD" w:rsidP="000A57FD">
      <w:pPr>
        <w:autoSpaceDE w:val="0"/>
        <w:autoSpaceDN w:val="0"/>
        <w:adjustRightInd w:val="0"/>
        <w:ind w:firstLine="709"/>
        <w:jc w:val="both"/>
        <w:rPr>
          <w:rFonts w:ascii="Liberation Serif" w:hAnsi="Liberation Serif" w:cs="Liberation Serif"/>
          <w:bCs/>
          <w:sz w:val="20"/>
          <w:szCs w:val="20"/>
        </w:rPr>
      </w:pPr>
      <w:r w:rsidRPr="00E658BB">
        <w:rPr>
          <w:rFonts w:ascii="Liberation Serif" w:hAnsi="Liberation Serif" w:cs="Liberation Serif"/>
          <w:bCs/>
          <w:sz w:val="20"/>
          <w:szCs w:val="20"/>
        </w:rPr>
        <w:t>Цена на поставляемый Товар включает в себя транспортные расходы, расходы на страхование, погрузку, разгрузку, уплату таможенных пошлин, налогов и других обязательных платежей и другие расходы, и издержки Поставщика, связанные с исполнением Договора.</w:t>
      </w:r>
    </w:p>
    <w:p w14:paraId="4E9801B9" w14:textId="77777777" w:rsidR="000A57FD" w:rsidRPr="00E658BB" w:rsidRDefault="000A57FD" w:rsidP="000A57FD">
      <w:pPr>
        <w:autoSpaceDE w:val="0"/>
        <w:autoSpaceDN w:val="0"/>
        <w:adjustRightInd w:val="0"/>
        <w:ind w:firstLine="709"/>
        <w:jc w:val="both"/>
        <w:rPr>
          <w:rFonts w:ascii="Liberation Serif" w:hAnsi="Liberation Serif" w:cs="Liberation Serif"/>
          <w:sz w:val="20"/>
          <w:szCs w:val="18"/>
        </w:rPr>
      </w:pPr>
    </w:p>
    <w:p w14:paraId="3886FD16" w14:textId="77777777" w:rsidR="000A57FD" w:rsidRPr="00E658BB" w:rsidRDefault="000A57FD" w:rsidP="000A57FD">
      <w:pPr>
        <w:autoSpaceDE w:val="0"/>
        <w:autoSpaceDN w:val="0"/>
        <w:adjustRightInd w:val="0"/>
        <w:ind w:firstLine="709"/>
        <w:jc w:val="both"/>
        <w:rPr>
          <w:rFonts w:ascii="Liberation Serif" w:hAnsi="Liberation Serif" w:cs="Liberation Serif"/>
          <w:sz w:val="20"/>
          <w:szCs w:val="18"/>
        </w:rPr>
      </w:pPr>
    </w:p>
    <w:p w14:paraId="2DA7F788" w14:textId="77777777" w:rsidR="000A57FD" w:rsidRPr="00E658BB" w:rsidRDefault="000A57FD" w:rsidP="000A57FD">
      <w:pPr>
        <w:autoSpaceDE w:val="0"/>
        <w:autoSpaceDN w:val="0"/>
        <w:adjustRightInd w:val="0"/>
        <w:ind w:firstLine="709"/>
        <w:jc w:val="both"/>
        <w:rPr>
          <w:rFonts w:ascii="Liberation Serif" w:hAnsi="Liberation Serif" w:cs="Liberation Serif"/>
          <w:sz w:val="20"/>
          <w:szCs w:val="18"/>
        </w:rPr>
      </w:pPr>
    </w:p>
    <w:p w14:paraId="1FCFDB46" w14:textId="77777777" w:rsidR="000A57FD" w:rsidRPr="00E658BB" w:rsidRDefault="000A57FD" w:rsidP="000A57FD">
      <w:pPr>
        <w:ind w:firstLine="709"/>
        <w:jc w:val="both"/>
        <w:rPr>
          <w:rFonts w:ascii="Liberation Serif" w:hAnsi="Liberation Serif" w:cs="Liberation Serif"/>
          <w:sz w:val="20"/>
          <w:szCs w:val="18"/>
        </w:rPr>
      </w:pPr>
      <w:r w:rsidRPr="00E658BB">
        <w:rPr>
          <w:rFonts w:ascii="Liberation Serif" w:hAnsi="Liberation Serif" w:cs="Liberation Serif"/>
          <w:b/>
          <w:sz w:val="20"/>
          <w:szCs w:val="18"/>
        </w:rPr>
        <w:t>Участник закупки (уполномоченный представитель</w:t>
      </w:r>
      <w:r w:rsidRPr="00E658BB">
        <w:rPr>
          <w:rFonts w:ascii="Liberation Serif" w:hAnsi="Liberation Serif" w:cs="Liberation Serif"/>
          <w:sz w:val="20"/>
          <w:szCs w:val="18"/>
        </w:rPr>
        <w:t>) __________________ (Ф.И.О.)</w:t>
      </w:r>
    </w:p>
    <w:p w14:paraId="041BCF1F" w14:textId="77777777" w:rsidR="00EA1FA3" w:rsidRPr="00E658BB" w:rsidRDefault="000A57FD" w:rsidP="000A57FD">
      <w:pPr>
        <w:suppressAutoHyphens/>
        <w:ind w:left="4820"/>
        <w:rPr>
          <w:rFonts w:ascii="Liberation Serif" w:hAnsi="Liberation Serif" w:cs="Liberation Serif"/>
          <w:bCs/>
          <w:sz w:val="22"/>
          <w:szCs w:val="22"/>
        </w:rPr>
      </w:pPr>
      <w:r w:rsidRPr="00E658BB">
        <w:rPr>
          <w:rFonts w:ascii="Liberation Serif" w:hAnsi="Liberation Serif" w:cs="Liberation Serif"/>
          <w:sz w:val="20"/>
          <w:szCs w:val="18"/>
        </w:rPr>
        <w:t>М.П.</w:t>
      </w:r>
      <w:r w:rsidR="00EA1FA3" w:rsidRPr="00E658BB">
        <w:rPr>
          <w:rFonts w:ascii="Liberation Serif" w:hAnsi="Liberation Serif" w:cs="Liberation Serif"/>
          <w:bCs/>
          <w:sz w:val="22"/>
          <w:szCs w:val="22"/>
        </w:rPr>
        <w:br w:type="page"/>
      </w:r>
    </w:p>
    <w:p w14:paraId="39E57EB3" w14:textId="77777777" w:rsidR="00DC7E2C" w:rsidRPr="00E658BB" w:rsidRDefault="00DC7E2C" w:rsidP="002C7510">
      <w:pPr>
        <w:jc w:val="right"/>
        <w:rPr>
          <w:rFonts w:ascii="Liberation Serif" w:hAnsi="Liberation Serif" w:cs="Liberation Serif"/>
          <w:b/>
          <w:sz w:val="22"/>
          <w:szCs w:val="22"/>
        </w:rPr>
      </w:pPr>
      <w:r w:rsidRPr="00E658BB">
        <w:rPr>
          <w:rFonts w:ascii="Liberation Serif" w:hAnsi="Liberation Serif" w:cs="Liberation Serif"/>
          <w:b/>
          <w:sz w:val="22"/>
          <w:szCs w:val="22"/>
        </w:rPr>
        <w:lastRenderedPageBreak/>
        <w:t>Приложение № 2</w:t>
      </w:r>
    </w:p>
    <w:p w14:paraId="343A79D6" w14:textId="77777777" w:rsidR="00DC7E2C" w:rsidRPr="00E658BB" w:rsidRDefault="00DC7E2C" w:rsidP="002C7510">
      <w:pPr>
        <w:rPr>
          <w:rFonts w:ascii="Liberation Serif" w:hAnsi="Liberation Serif" w:cs="Liberation Serif"/>
          <w:b/>
          <w:sz w:val="22"/>
          <w:szCs w:val="22"/>
        </w:rPr>
      </w:pPr>
    </w:p>
    <w:p w14:paraId="4260D44B" w14:textId="77777777" w:rsidR="0077010C" w:rsidRPr="00E658BB" w:rsidRDefault="0077010C" w:rsidP="002C7510">
      <w:pPr>
        <w:rPr>
          <w:rFonts w:ascii="Liberation Serif" w:hAnsi="Liberation Serif" w:cs="Liberation Serif"/>
          <w:b/>
          <w:sz w:val="22"/>
          <w:szCs w:val="22"/>
        </w:rPr>
      </w:pPr>
    </w:p>
    <w:p w14:paraId="17BD1B03" w14:textId="704E7BEC" w:rsidR="00DC7E2C" w:rsidRDefault="00D31C0E" w:rsidP="002C7510">
      <w:pPr>
        <w:tabs>
          <w:tab w:val="left" w:pos="0"/>
        </w:tabs>
        <w:ind w:right="-1"/>
        <w:jc w:val="center"/>
        <w:rPr>
          <w:rFonts w:ascii="Liberation Serif" w:hAnsi="Liberation Serif" w:cs="Liberation Serif"/>
          <w:b/>
          <w:sz w:val="22"/>
          <w:szCs w:val="22"/>
        </w:rPr>
      </w:pPr>
      <w:r w:rsidRPr="00E658BB">
        <w:rPr>
          <w:rFonts w:ascii="Liberation Serif" w:hAnsi="Liberation Serif" w:cs="Liberation Serif"/>
          <w:b/>
          <w:sz w:val="22"/>
          <w:szCs w:val="22"/>
        </w:rPr>
        <w:t>Техническое задание</w:t>
      </w:r>
    </w:p>
    <w:p w14:paraId="356AC361" w14:textId="77777777" w:rsidR="00446107" w:rsidRDefault="00446107" w:rsidP="002C7510">
      <w:pPr>
        <w:tabs>
          <w:tab w:val="left" w:pos="0"/>
        </w:tabs>
        <w:ind w:right="-1"/>
        <w:jc w:val="center"/>
        <w:rPr>
          <w:rFonts w:ascii="Liberation Serif" w:hAnsi="Liberation Serif" w:cs="Liberation Serif"/>
          <w:sz w:val="22"/>
          <w:szCs w:val="22"/>
        </w:rPr>
      </w:pPr>
      <w:r>
        <w:rPr>
          <w:rFonts w:ascii="Liberation Serif" w:hAnsi="Liberation Serif" w:cs="Liberation Serif"/>
          <w:sz w:val="22"/>
          <w:szCs w:val="22"/>
        </w:rPr>
        <w:t>на п</w:t>
      </w:r>
      <w:r w:rsidRPr="00446107">
        <w:rPr>
          <w:rFonts w:ascii="Liberation Serif" w:hAnsi="Liberation Serif" w:cs="Liberation Serif"/>
          <w:sz w:val="22"/>
          <w:szCs w:val="22"/>
        </w:rPr>
        <w:t>оставк</w:t>
      </w:r>
      <w:r>
        <w:rPr>
          <w:rFonts w:ascii="Liberation Serif" w:hAnsi="Liberation Serif" w:cs="Liberation Serif"/>
          <w:sz w:val="22"/>
          <w:szCs w:val="22"/>
        </w:rPr>
        <w:t>у</w:t>
      </w:r>
      <w:r w:rsidRPr="00446107">
        <w:rPr>
          <w:rFonts w:ascii="Liberation Serif" w:hAnsi="Liberation Serif" w:cs="Liberation Serif"/>
          <w:sz w:val="22"/>
          <w:szCs w:val="22"/>
        </w:rPr>
        <w:t xml:space="preserve"> запасных частей</w:t>
      </w:r>
      <w:r>
        <w:rPr>
          <w:rFonts w:ascii="Liberation Serif" w:hAnsi="Liberation Serif" w:cs="Liberation Serif"/>
          <w:sz w:val="22"/>
          <w:szCs w:val="22"/>
        </w:rPr>
        <w:t xml:space="preserve"> </w:t>
      </w:r>
      <w:r w:rsidRPr="00446107">
        <w:rPr>
          <w:rFonts w:ascii="Liberation Serif" w:hAnsi="Liberation Serif" w:cs="Liberation Serif"/>
          <w:sz w:val="22"/>
          <w:szCs w:val="22"/>
        </w:rPr>
        <w:t>для двигателя ЯМЗ-238</w:t>
      </w:r>
    </w:p>
    <w:p w14:paraId="0DF4F69D" w14:textId="5BD626BF" w:rsidR="00446107" w:rsidRPr="00E658BB" w:rsidRDefault="00446107" w:rsidP="002C7510">
      <w:pPr>
        <w:tabs>
          <w:tab w:val="left" w:pos="0"/>
        </w:tabs>
        <w:ind w:right="-1"/>
        <w:jc w:val="center"/>
        <w:rPr>
          <w:rFonts w:ascii="Liberation Serif" w:hAnsi="Liberation Serif" w:cs="Liberation Serif"/>
          <w:sz w:val="22"/>
          <w:szCs w:val="22"/>
        </w:rPr>
      </w:pPr>
      <w:r w:rsidRPr="00446107">
        <w:rPr>
          <w:rFonts w:ascii="Liberation Serif" w:hAnsi="Liberation Serif" w:cs="Liberation Serif"/>
          <w:sz w:val="22"/>
          <w:szCs w:val="22"/>
        </w:rPr>
        <w:t>(ДЭС 100 АД100-Т400-2РП, АД-32С-Т400)</w:t>
      </w:r>
    </w:p>
    <w:p w14:paraId="4CC20CCB" w14:textId="77777777" w:rsidR="006B1550" w:rsidRPr="00E658BB" w:rsidRDefault="006B1550" w:rsidP="002C7510">
      <w:pPr>
        <w:pStyle w:val="ae"/>
        <w:ind w:left="0" w:right="-1"/>
        <w:jc w:val="both"/>
        <w:rPr>
          <w:rFonts w:ascii="Liberation Serif" w:hAnsi="Liberation Serif" w:cs="Liberation Serif"/>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873"/>
        <w:gridCol w:w="3544"/>
        <w:gridCol w:w="708"/>
        <w:gridCol w:w="703"/>
      </w:tblGrid>
      <w:tr w:rsidR="00446107" w:rsidRPr="00E658BB" w14:paraId="671C7776" w14:textId="77777777" w:rsidTr="00713912">
        <w:trPr>
          <w:trHeight w:val="300"/>
          <w:jc w:val="center"/>
        </w:trPr>
        <w:tc>
          <w:tcPr>
            <w:tcW w:w="277" w:type="pct"/>
            <w:tcBorders>
              <w:top w:val="single" w:sz="4" w:space="0" w:color="auto"/>
              <w:left w:val="single" w:sz="4" w:space="0" w:color="auto"/>
              <w:bottom w:val="single" w:sz="4" w:space="0" w:color="auto"/>
              <w:right w:val="single" w:sz="4" w:space="0" w:color="auto"/>
            </w:tcBorders>
            <w:hideMark/>
          </w:tcPr>
          <w:p w14:paraId="4B71A542" w14:textId="77777777" w:rsidR="00446107" w:rsidRPr="00E658BB" w:rsidRDefault="00446107" w:rsidP="00C15B4A">
            <w:pPr>
              <w:jc w:val="center"/>
              <w:rPr>
                <w:rFonts w:ascii="Liberation Serif" w:eastAsia="Calibri" w:hAnsi="Liberation Serif" w:cs="Liberation Serif"/>
                <w:sz w:val="22"/>
                <w:szCs w:val="22"/>
              </w:rPr>
            </w:pPr>
            <w:r w:rsidRPr="00E658BB">
              <w:rPr>
                <w:rFonts w:ascii="Liberation Serif" w:eastAsia="Calibri" w:hAnsi="Liberation Serif" w:cs="Liberation Serif"/>
                <w:sz w:val="22"/>
                <w:szCs w:val="22"/>
              </w:rPr>
              <w:t>№ п/п</w:t>
            </w:r>
          </w:p>
        </w:tc>
        <w:tc>
          <w:tcPr>
            <w:tcW w:w="2072" w:type="pct"/>
            <w:tcBorders>
              <w:top w:val="single" w:sz="4" w:space="0" w:color="auto"/>
              <w:left w:val="single" w:sz="4" w:space="0" w:color="auto"/>
              <w:bottom w:val="single" w:sz="4" w:space="0" w:color="auto"/>
              <w:right w:val="single" w:sz="4" w:space="0" w:color="auto"/>
            </w:tcBorders>
            <w:hideMark/>
          </w:tcPr>
          <w:p w14:paraId="0EBC6E4B" w14:textId="4848A634" w:rsidR="00446107" w:rsidRPr="00E658BB" w:rsidRDefault="00446107" w:rsidP="0077010C">
            <w:pPr>
              <w:rPr>
                <w:rFonts w:ascii="Liberation Serif" w:eastAsia="Calibri" w:hAnsi="Liberation Serif" w:cs="Liberation Serif"/>
                <w:sz w:val="22"/>
                <w:szCs w:val="22"/>
              </w:rPr>
            </w:pPr>
            <w:r w:rsidRPr="00E658BB">
              <w:rPr>
                <w:rFonts w:ascii="Liberation Serif" w:eastAsia="Calibri" w:hAnsi="Liberation Serif" w:cs="Liberation Serif"/>
                <w:sz w:val="22"/>
                <w:szCs w:val="22"/>
              </w:rPr>
              <w:t>Наименование товара</w:t>
            </w:r>
          </w:p>
        </w:tc>
        <w:tc>
          <w:tcPr>
            <w:tcW w:w="1896" w:type="pct"/>
            <w:tcBorders>
              <w:top w:val="single" w:sz="4" w:space="0" w:color="auto"/>
              <w:left w:val="single" w:sz="4" w:space="0" w:color="auto"/>
              <w:bottom w:val="single" w:sz="4" w:space="0" w:color="auto"/>
              <w:right w:val="single" w:sz="4" w:space="0" w:color="auto"/>
            </w:tcBorders>
          </w:tcPr>
          <w:p w14:paraId="6DDFED77" w14:textId="77777777" w:rsidR="00446107" w:rsidRPr="00E658BB" w:rsidRDefault="00446107" w:rsidP="0077010C">
            <w:pPr>
              <w:rPr>
                <w:rFonts w:ascii="Liberation Serif" w:eastAsia="Calibri" w:hAnsi="Liberation Serif" w:cs="Liberation Serif"/>
                <w:sz w:val="22"/>
                <w:szCs w:val="22"/>
              </w:rPr>
            </w:pPr>
            <w:r w:rsidRPr="00E658BB">
              <w:rPr>
                <w:rFonts w:ascii="Liberation Serif" w:eastAsia="Calibri" w:hAnsi="Liberation Serif" w:cs="Liberation Serif"/>
                <w:sz w:val="22"/>
                <w:szCs w:val="22"/>
              </w:rPr>
              <w:t>Цель приобретения</w:t>
            </w:r>
          </w:p>
        </w:tc>
        <w:tc>
          <w:tcPr>
            <w:tcW w:w="379" w:type="pct"/>
            <w:tcBorders>
              <w:top w:val="single" w:sz="4" w:space="0" w:color="auto"/>
              <w:left w:val="single" w:sz="4" w:space="0" w:color="auto"/>
              <w:bottom w:val="single" w:sz="4" w:space="0" w:color="auto"/>
              <w:right w:val="single" w:sz="4" w:space="0" w:color="auto"/>
            </w:tcBorders>
          </w:tcPr>
          <w:p w14:paraId="42A5CD3D" w14:textId="77777777" w:rsidR="00446107" w:rsidRPr="00E658BB" w:rsidRDefault="00446107" w:rsidP="00C15B4A">
            <w:pPr>
              <w:jc w:val="center"/>
              <w:rPr>
                <w:rFonts w:ascii="Liberation Serif" w:eastAsia="Calibri" w:hAnsi="Liberation Serif" w:cs="Liberation Serif"/>
                <w:sz w:val="22"/>
                <w:szCs w:val="22"/>
              </w:rPr>
            </w:pPr>
            <w:r w:rsidRPr="00E658BB">
              <w:rPr>
                <w:rFonts w:ascii="Liberation Serif" w:eastAsia="Calibri" w:hAnsi="Liberation Serif" w:cs="Liberation Serif"/>
                <w:sz w:val="22"/>
                <w:szCs w:val="22"/>
              </w:rPr>
              <w:t>Ед. изм.</w:t>
            </w:r>
          </w:p>
        </w:tc>
        <w:tc>
          <w:tcPr>
            <w:tcW w:w="376" w:type="pct"/>
            <w:tcBorders>
              <w:top w:val="single" w:sz="4" w:space="0" w:color="auto"/>
              <w:left w:val="single" w:sz="4" w:space="0" w:color="auto"/>
              <w:bottom w:val="single" w:sz="4" w:space="0" w:color="auto"/>
              <w:right w:val="single" w:sz="4" w:space="0" w:color="auto"/>
            </w:tcBorders>
            <w:hideMark/>
          </w:tcPr>
          <w:p w14:paraId="6DBF8349" w14:textId="77777777" w:rsidR="00446107" w:rsidRPr="00E658BB" w:rsidRDefault="00446107" w:rsidP="00C15B4A">
            <w:pPr>
              <w:jc w:val="center"/>
              <w:rPr>
                <w:rFonts w:ascii="Liberation Serif" w:eastAsia="Calibri" w:hAnsi="Liberation Serif" w:cs="Liberation Serif"/>
                <w:sz w:val="22"/>
                <w:szCs w:val="22"/>
              </w:rPr>
            </w:pPr>
            <w:r w:rsidRPr="00E658BB">
              <w:rPr>
                <w:rFonts w:ascii="Liberation Serif" w:eastAsia="Calibri" w:hAnsi="Liberation Serif" w:cs="Liberation Serif"/>
                <w:sz w:val="22"/>
                <w:szCs w:val="22"/>
              </w:rPr>
              <w:t>Кол-во</w:t>
            </w:r>
          </w:p>
        </w:tc>
      </w:tr>
      <w:tr w:rsidR="00DF263D" w:rsidRPr="00E658BB" w14:paraId="6DEC2174"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1FD218" w14:textId="715FC23D"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1</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887B830" w14:textId="2C15D381"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Привод вентилятора ЯМЗ-238 (старого образца)</w:t>
            </w:r>
          </w:p>
        </w:tc>
        <w:tc>
          <w:tcPr>
            <w:tcW w:w="1896" w:type="pct"/>
          </w:tcPr>
          <w:p w14:paraId="09B20DFD" w14:textId="06D632AA"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0ECF62D4" w14:textId="3BC91224"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0F102B" w14:textId="73CF57D6"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2</w:t>
            </w:r>
          </w:p>
        </w:tc>
      </w:tr>
      <w:tr w:rsidR="00DF263D" w:rsidRPr="00E658BB" w14:paraId="2547A6B7"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4C991A" w14:textId="61D2F75E"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2</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D384878" w14:textId="4F00D4B7"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Насос водяной 236 Б1(НЕ) 1307010-А3</w:t>
            </w:r>
          </w:p>
        </w:tc>
        <w:tc>
          <w:tcPr>
            <w:tcW w:w="1896" w:type="pct"/>
          </w:tcPr>
          <w:p w14:paraId="3340EBAD" w14:textId="7C32DD34"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5C9E1BA5" w14:textId="1658C370"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9773F1" w14:textId="67E46C64"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1</w:t>
            </w:r>
          </w:p>
        </w:tc>
      </w:tr>
      <w:tr w:rsidR="00DF263D" w:rsidRPr="00E658BB" w14:paraId="0FE3E1CA"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3A33FC" w14:textId="438DFA5B"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3</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373AF2A" w14:textId="46A303CF"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Генератор 1322.3771 (28В, 50А) ГОСТ: Р52230</w:t>
            </w:r>
          </w:p>
        </w:tc>
        <w:tc>
          <w:tcPr>
            <w:tcW w:w="1896" w:type="pct"/>
          </w:tcPr>
          <w:p w14:paraId="6813C01D" w14:textId="465D1AFC"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58BDFAEA" w14:textId="628CB052"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4FCFCF" w14:textId="42315BDC"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1</w:t>
            </w:r>
          </w:p>
        </w:tc>
      </w:tr>
      <w:tr w:rsidR="00DF263D" w:rsidRPr="00E658BB" w14:paraId="50E0995B"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7B7430" w14:textId="0A88E115"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4</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19413147" w14:textId="7D9B5019"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Ремень 1045</w:t>
            </w:r>
          </w:p>
        </w:tc>
        <w:tc>
          <w:tcPr>
            <w:tcW w:w="1896" w:type="pct"/>
          </w:tcPr>
          <w:p w14:paraId="750C362C" w14:textId="63F7F987"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70873DD4" w14:textId="162BE5DC"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5BD3FF" w14:textId="6E54FE72"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4</w:t>
            </w:r>
          </w:p>
        </w:tc>
      </w:tr>
      <w:tr w:rsidR="00DF263D" w:rsidRPr="00E658BB" w14:paraId="3104FB24"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B63D6D" w14:textId="62DCD40B"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5</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6EC59567" w14:textId="6E6D29A8"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Топливный насос низкого давления</w:t>
            </w:r>
          </w:p>
        </w:tc>
        <w:tc>
          <w:tcPr>
            <w:tcW w:w="1896" w:type="pct"/>
          </w:tcPr>
          <w:p w14:paraId="2D019485" w14:textId="3B2C9CC4"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30AB6EC9" w14:textId="4F1846A5"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C5DEE6" w14:textId="4B070B56"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3</w:t>
            </w:r>
          </w:p>
        </w:tc>
      </w:tr>
      <w:tr w:rsidR="00DF263D" w:rsidRPr="00E658BB" w14:paraId="5E86D3BC"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2368E6" w14:textId="01AE1B60"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6</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5B3A2B5" w14:textId="7C166580"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Аккумулятор 230 А/ч</w:t>
            </w:r>
          </w:p>
        </w:tc>
        <w:tc>
          <w:tcPr>
            <w:tcW w:w="1896" w:type="pct"/>
          </w:tcPr>
          <w:p w14:paraId="0775FB9C" w14:textId="3986D42F"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54423AE8" w14:textId="17F5AE18"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DAA8B5" w14:textId="60C5B143"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2</w:t>
            </w:r>
          </w:p>
        </w:tc>
      </w:tr>
      <w:tr w:rsidR="00DF263D" w:rsidRPr="00E658BB" w14:paraId="7DA8A94D"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75C509" w14:textId="0E6B2736"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7</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5E7478D" w14:textId="105EEBDE"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Реле регулятора зарядки АКБ</w:t>
            </w:r>
          </w:p>
        </w:tc>
        <w:tc>
          <w:tcPr>
            <w:tcW w:w="1896" w:type="pct"/>
          </w:tcPr>
          <w:p w14:paraId="04B0C5D7" w14:textId="0486E5C5"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0CA285E0" w14:textId="59745D1A"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F6A1C3" w14:textId="75A6DD84"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3</w:t>
            </w:r>
          </w:p>
        </w:tc>
      </w:tr>
      <w:tr w:rsidR="00DF263D" w:rsidRPr="00E658BB" w14:paraId="175224A7"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73EBA7" w14:textId="13A81520"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8</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77151F57" w14:textId="396C2661"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Вода дистиллированная</w:t>
            </w:r>
          </w:p>
        </w:tc>
        <w:tc>
          <w:tcPr>
            <w:tcW w:w="1896" w:type="pct"/>
          </w:tcPr>
          <w:p w14:paraId="006055F4" w14:textId="4629701C"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0ACE232C" w14:textId="44BEA0F9"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л</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2804F0" w14:textId="034DC350"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10</w:t>
            </w:r>
          </w:p>
        </w:tc>
      </w:tr>
      <w:tr w:rsidR="00DF263D" w:rsidRPr="00E658BB" w14:paraId="390C28F0"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6DFA1E" w14:textId="4ABE342E"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9</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3DC49712" w14:textId="49E8EE1D"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Элемент ФГОТ МАЗ (ниточный) 201-1105540</w:t>
            </w:r>
          </w:p>
        </w:tc>
        <w:tc>
          <w:tcPr>
            <w:tcW w:w="1896" w:type="pct"/>
          </w:tcPr>
          <w:p w14:paraId="39E4735E" w14:textId="060B463E"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0C2AB139" w14:textId="1B1EEC3B"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D838A" w14:textId="5C6EB75C"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3</w:t>
            </w:r>
          </w:p>
        </w:tc>
      </w:tr>
      <w:tr w:rsidR="00DF263D" w:rsidRPr="00E658BB" w14:paraId="222265C2"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8B56EE" w14:textId="11CC209E"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10</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57D096E" w14:textId="694E3145"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Фильтр топливный 536.1117075-01</w:t>
            </w:r>
          </w:p>
        </w:tc>
        <w:tc>
          <w:tcPr>
            <w:tcW w:w="1896" w:type="pct"/>
          </w:tcPr>
          <w:p w14:paraId="38DFAB0F" w14:textId="79927390"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77B24014" w14:textId="44D0160A"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51331C" w14:textId="5A64B1B0" w:rsidR="00DF263D" w:rsidRPr="00E658BB" w:rsidRDefault="00A377C5"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3</w:t>
            </w:r>
          </w:p>
        </w:tc>
      </w:tr>
      <w:tr w:rsidR="00DF263D" w:rsidRPr="00E658BB" w14:paraId="35ADEBD7"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A679E1" w14:textId="5FEDC9AB"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11</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B203831" w14:textId="0872446B"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ЭФТ 201-1117040-А (сетка ЯМЗ-236,238,240,8401.10,7511.10,ТМЗ-8421)</w:t>
            </w:r>
          </w:p>
        </w:tc>
        <w:tc>
          <w:tcPr>
            <w:tcW w:w="1896" w:type="pct"/>
          </w:tcPr>
          <w:p w14:paraId="6E186645" w14:textId="0268609D"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3918674B" w14:textId="35C50939"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3F7665" w14:textId="03DBFFC3"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3</w:t>
            </w:r>
          </w:p>
        </w:tc>
      </w:tr>
      <w:tr w:rsidR="00DF263D" w:rsidRPr="00E658BB" w14:paraId="32334AD9"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3D675A" w14:textId="700DB2A4"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12</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09CDF308" w14:textId="717A6BA4"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Масло ROLF  15W-40 для двигателя IVECO (АД -32С-Т400) 20 л</w:t>
            </w:r>
          </w:p>
        </w:tc>
        <w:tc>
          <w:tcPr>
            <w:tcW w:w="1896" w:type="pct"/>
          </w:tcPr>
          <w:p w14:paraId="3CF1261D" w14:textId="794F1FE7"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0A5006D2" w14:textId="653A7507"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22696D" w14:textId="71C5FBE7"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4</w:t>
            </w:r>
          </w:p>
        </w:tc>
      </w:tr>
      <w:tr w:rsidR="00DF263D" w:rsidRPr="00E658BB" w14:paraId="35A5894C"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F34E64" w14:textId="592AE6B6"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13</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5327618C" w14:textId="38B86C2A"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Аккумуляторная батарея  (90 А/ч)</w:t>
            </w:r>
          </w:p>
        </w:tc>
        <w:tc>
          <w:tcPr>
            <w:tcW w:w="1896" w:type="pct"/>
          </w:tcPr>
          <w:p w14:paraId="28D61C7D" w14:textId="7053FEFF"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390FBF14" w14:textId="4F7EFC6C"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2229AC" w14:textId="7577CBA1"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1</w:t>
            </w:r>
          </w:p>
        </w:tc>
      </w:tr>
      <w:tr w:rsidR="00DF263D" w:rsidRPr="00E658BB" w14:paraId="53679586" w14:textId="77777777" w:rsidTr="00713912">
        <w:trPr>
          <w:trHeight w:val="267"/>
          <w:jc w:val="center"/>
        </w:trPr>
        <w:tc>
          <w:tcPr>
            <w:tcW w:w="27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90EBF9" w14:textId="0985365E"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14</w:t>
            </w:r>
          </w:p>
        </w:tc>
        <w:tc>
          <w:tcPr>
            <w:tcW w:w="2072" w:type="pct"/>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14:paraId="28C748F8" w14:textId="088D496C" w:rsidR="00DF263D" w:rsidRPr="00E658BB" w:rsidRDefault="00DF263D" w:rsidP="00DF263D">
            <w:pPr>
              <w:rPr>
                <w:rFonts w:ascii="Liberation Serif" w:hAnsi="Liberation Serif" w:cs="Liberation Serif"/>
                <w:sz w:val="22"/>
                <w:szCs w:val="22"/>
              </w:rPr>
            </w:pPr>
            <w:r>
              <w:rPr>
                <w:rFonts w:ascii="Liberation Serif" w:hAnsi="Liberation Serif" w:cs="Liberation Serif"/>
                <w:sz w:val="20"/>
                <w:szCs w:val="20"/>
              </w:rPr>
              <w:t>Ремень 8РК1381 EPDM-PET</w:t>
            </w:r>
          </w:p>
        </w:tc>
        <w:tc>
          <w:tcPr>
            <w:tcW w:w="1896" w:type="pct"/>
          </w:tcPr>
          <w:p w14:paraId="00472305" w14:textId="616A8168" w:rsidR="00DF263D" w:rsidRPr="00E658BB" w:rsidRDefault="00DF263D" w:rsidP="00DF263D">
            <w:pPr>
              <w:rPr>
                <w:rFonts w:ascii="Liberation Serif" w:hAnsi="Liberation Serif" w:cs="Liberation Serif"/>
                <w:sz w:val="22"/>
                <w:szCs w:val="22"/>
              </w:rPr>
            </w:pPr>
            <w:r w:rsidRPr="00446107">
              <w:rPr>
                <w:rFonts w:ascii="Liberation Serif" w:hAnsi="Liberation Serif" w:cs="Liberation Serif"/>
                <w:sz w:val="22"/>
                <w:szCs w:val="22"/>
              </w:rPr>
              <w:t>Необходимо для работы двигателя</w:t>
            </w:r>
          </w:p>
        </w:tc>
        <w:tc>
          <w:tcPr>
            <w:tcW w:w="379" w:type="pct"/>
            <w:tcBorders>
              <w:top w:val="single" w:sz="4" w:space="0" w:color="000000"/>
              <w:left w:val="single" w:sz="4" w:space="0" w:color="000000"/>
              <w:bottom w:val="single" w:sz="4" w:space="0" w:color="000000"/>
              <w:right w:val="single" w:sz="4" w:space="0" w:color="000000"/>
            </w:tcBorders>
            <w:shd w:val="clear" w:color="auto" w:fill="FFFFFF"/>
          </w:tcPr>
          <w:p w14:paraId="441730E3" w14:textId="182F5F0F"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шт.</w:t>
            </w:r>
          </w:p>
        </w:tc>
        <w:tc>
          <w:tcPr>
            <w:tcW w:w="376"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BB458A" w14:textId="7EA2797B" w:rsidR="00DF263D" w:rsidRPr="00E658BB" w:rsidRDefault="00DF263D" w:rsidP="00DF263D">
            <w:pPr>
              <w:jc w:val="center"/>
              <w:rPr>
                <w:rFonts w:ascii="Liberation Serif" w:hAnsi="Liberation Serif" w:cs="Liberation Serif"/>
                <w:color w:val="000000"/>
                <w:sz w:val="22"/>
                <w:szCs w:val="22"/>
              </w:rPr>
            </w:pPr>
            <w:r>
              <w:rPr>
                <w:rFonts w:ascii="Liberation Serif" w:hAnsi="Liberation Serif" w:cs="Liberation Serif"/>
                <w:sz w:val="20"/>
                <w:szCs w:val="20"/>
              </w:rPr>
              <w:t>2</w:t>
            </w:r>
          </w:p>
        </w:tc>
      </w:tr>
    </w:tbl>
    <w:p w14:paraId="16CC4532" w14:textId="77777777" w:rsidR="00A97D9A" w:rsidRPr="00E658BB" w:rsidRDefault="00A97D9A" w:rsidP="002C7510">
      <w:pPr>
        <w:ind w:firstLine="709"/>
        <w:jc w:val="both"/>
        <w:rPr>
          <w:rFonts w:ascii="Liberation Serif" w:hAnsi="Liberation Serif" w:cs="Liberation Serif"/>
          <w:bCs/>
          <w:color w:val="000000"/>
          <w:sz w:val="22"/>
          <w:szCs w:val="22"/>
          <w:lang w:val="x-none"/>
        </w:rPr>
      </w:pPr>
    </w:p>
    <w:p w14:paraId="358751ED" w14:textId="77777777" w:rsidR="00C94CE3" w:rsidRPr="00E658BB" w:rsidRDefault="00C94CE3" w:rsidP="00C94CE3">
      <w:pPr>
        <w:ind w:firstLine="709"/>
        <w:jc w:val="both"/>
        <w:rPr>
          <w:rFonts w:ascii="Liberation Serif" w:hAnsi="Liberation Serif" w:cs="Liberation Serif"/>
          <w:bCs/>
          <w:color w:val="000000"/>
          <w:sz w:val="22"/>
          <w:szCs w:val="22"/>
          <w:lang w:val="x-none"/>
        </w:rPr>
      </w:pPr>
      <w:r w:rsidRPr="00E658BB">
        <w:rPr>
          <w:rFonts w:ascii="Liberation Serif" w:hAnsi="Liberation Serif" w:cs="Liberation Serif"/>
          <w:bCs/>
          <w:color w:val="000000"/>
          <w:sz w:val="22"/>
          <w:szCs w:val="22"/>
          <w:lang w:val="x-none"/>
        </w:rPr>
        <w:t>Товар, предлагаемый участником к поставке, должен быть новым, не бывшим в употреблении, не восстановленным и не собранным из восстановленных компонентов.</w:t>
      </w:r>
    </w:p>
    <w:p w14:paraId="235EC4DF" w14:textId="77777777" w:rsidR="00C94CE3" w:rsidRPr="00E658BB" w:rsidRDefault="00C94CE3" w:rsidP="00C94CE3">
      <w:pPr>
        <w:ind w:firstLine="709"/>
        <w:jc w:val="both"/>
        <w:rPr>
          <w:rFonts w:ascii="Liberation Serif" w:hAnsi="Liberation Serif" w:cs="Liberation Serif"/>
          <w:bCs/>
          <w:color w:val="000000"/>
          <w:sz w:val="22"/>
          <w:szCs w:val="22"/>
          <w:lang w:val="x-none"/>
        </w:rPr>
      </w:pPr>
      <w:r w:rsidRPr="00E658BB">
        <w:rPr>
          <w:rFonts w:ascii="Liberation Serif" w:hAnsi="Liberation Serif" w:cs="Liberation Serif"/>
          <w:bCs/>
          <w:color w:val="000000"/>
          <w:sz w:val="22"/>
          <w:szCs w:val="22"/>
          <w:lang w:val="x-none"/>
        </w:rPr>
        <w:t>Товар должен быть упакован в надлежащую упаковку, обеспечивающую его сохранность от повреждений при перевозке всеми видами транспорта с учетом нескольких перегрузок в пути и хранении.</w:t>
      </w:r>
    </w:p>
    <w:p w14:paraId="05B35557" w14:textId="77777777" w:rsidR="00C81CCB" w:rsidRPr="00E658BB" w:rsidRDefault="00C94CE3" w:rsidP="00C94CE3">
      <w:pPr>
        <w:ind w:firstLine="709"/>
        <w:jc w:val="both"/>
        <w:rPr>
          <w:rFonts w:ascii="Liberation Serif" w:hAnsi="Liberation Serif" w:cs="Liberation Serif"/>
          <w:bCs/>
          <w:color w:val="000000"/>
          <w:sz w:val="22"/>
          <w:szCs w:val="22"/>
        </w:rPr>
      </w:pPr>
      <w:r w:rsidRPr="00E658BB">
        <w:rPr>
          <w:rFonts w:ascii="Liberation Serif" w:hAnsi="Liberation Serif" w:cs="Liberation Serif"/>
          <w:bCs/>
          <w:color w:val="000000"/>
          <w:sz w:val="22"/>
          <w:szCs w:val="22"/>
        </w:rPr>
        <w:t>Цена на поставляемый Товар включает в себя транспортные расходы, расходы на страхование, погрузку, разгрузку, уплату таможенных пошлин, налогов и других обязательных платежей и другие расходы, и издержки Поставщика, связанные с исполнением Договора.</w:t>
      </w:r>
    </w:p>
    <w:p w14:paraId="4BDD922B" w14:textId="77777777" w:rsidR="00C81CCB" w:rsidRPr="00E658BB" w:rsidRDefault="00C81CCB" w:rsidP="002C7510">
      <w:pPr>
        <w:rPr>
          <w:rFonts w:ascii="Liberation Serif" w:hAnsi="Liberation Serif" w:cs="Liberation Serif"/>
          <w:bCs/>
          <w:color w:val="000000"/>
          <w:sz w:val="20"/>
          <w:szCs w:val="20"/>
        </w:rPr>
      </w:pPr>
    </w:p>
    <w:p w14:paraId="0E3D51DE" w14:textId="77777777" w:rsidR="00C81CCB" w:rsidRPr="00E658BB" w:rsidRDefault="00C81CCB" w:rsidP="002C7510">
      <w:pPr>
        <w:rPr>
          <w:rFonts w:ascii="Liberation Serif" w:hAnsi="Liberation Serif" w:cs="Liberation Serif"/>
          <w:b/>
          <w:bCs/>
          <w:i/>
          <w:color w:val="000000"/>
          <w:sz w:val="20"/>
          <w:szCs w:val="20"/>
        </w:rPr>
        <w:sectPr w:rsidR="00C81CCB" w:rsidRPr="00E658BB" w:rsidSect="00DC7E2C">
          <w:pgSz w:w="11906" w:h="16838" w:code="9"/>
          <w:pgMar w:top="1134" w:right="850" w:bottom="1134" w:left="1701" w:header="709" w:footer="709" w:gutter="0"/>
          <w:cols w:space="708"/>
          <w:docGrid w:linePitch="360"/>
        </w:sectPr>
      </w:pPr>
    </w:p>
    <w:p w14:paraId="617A67BF" w14:textId="77777777" w:rsidR="00DC7E2C" w:rsidRPr="00E658BB" w:rsidRDefault="00DC7E2C" w:rsidP="002C7510">
      <w:pPr>
        <w:jc w:val="right"/>
        <w:rPr>
          <w:rFonts w:ascii="Liberation Serif" w:hAnsi="Liberation Serif" w:cs="Liberation Serif"/>
          <w:b/>
        </w:rPr>
      </w:pPr>
      <w:r w:rsidRPr="00E658BB">
        <w:rPr>
          <w:rFonts w:ascii="Liberation Serif" w:hAnsi="Liberation Serif" w:cs="Liberation Serif"/>
          <w:b/>
        </w:rPr>
        <w:lastRenderedPageBreak/>
        <w:t>Приложение №3</w:t>
      </w:r>
    </w:p>
    <w:p w14:paraId="2FEAE9C6" w14:textId="77777777" w:rsidR="00AB7748" w:rsidRPr="00E658BB" w:rsidRDefault="00AB7748" w:rsidP="002C7510">
      <w:pPr>
        <w:jc w:val="right"/>
        <w:rPr>
          <w:rFonts w:ascii="Liberation Serif" w:hAnsi="Liberation Serif" w:cs="Liberation Serif"/>
          <w:b/>
        </w:rPr>
      </w:pPr>
    </w:p>
    <w:p w14:paraId="62170D2C" w14:textId="37E9901D" w:rsidR="00DC7E2C" w:rsidRPr="00E658BB" w:rsidRDefault="00DC7E2C" w:rsidP="002C7510">
      <w:pPr>
        <w:jc w:val="center"/>
        <w:rPr>
          <w:rFonts w:ascii="Liberation Serif" w:hAnsi="Liberation Serif" w:cs="Liberation Serif"/>
          <w:b/>
        </w:rPr>
      </w:pPr>
      <w:r w:rsidRPr="00E658BB">
        <w:rPr>
          <w:rFonts w:ascii="Liberation Serif" w:hAnsi="Liberation Serif" w:cs="Liberation Serif"/>
          <w:b/>
        </w:rPr>
        <w:t>Обоснование начальной (максимальной) цены договора</w:t>
      </w:r>
    </w:p>
    <w:p w14:paraId="29612C53" w14:textId="77777777" w:rsidR="00DC7E2C" w:rsidRPr="00E658BB" w:rsidRDefault="00DC7E2C" w:rsidP="002C7510">
      <w:pPr>
        <w:rPr>
          <w:rFonts w:ascii="Liberation Serif" w:hAnsi="Liberation Serif" w:cs="Liberation Serif"/>
        </w:rPr>
      </w:pPr>
    </w:p>
    <w:p w14:paraId="0FEE2FBE" w14:textId="77777777" w:rsidR="00DC7E2C" w:rsidRPr="00E658BB" w:rsidRDefault="00DC7E2C" w:rsidP="002C7510">
      <w:pPr>
        <w:rPr>
          <w:rFonts w:ascii="Liberation Serif" w:hAnsi="Liberation Serif" w:cs="Liberation Serif"/>
        </w:rPr>
      </w:pPr>
    </w:p>
    <w:tbl>
      <w:tblPr>
        <w:tblStyle w:val="af6"/>
        <w:tblW w:w="15276" w:type="dxa"/>
        <w:tblInd w:w="534" w:type="dxa"/>
        <w:tblLook w:val="04A0" w:firstRow="1" w:lastRow="0" w:firstColumn="1" w:lastColumn="0" w:noHBand="0" w:noVBand="1"/>
      </w:tblPr>
      <w:tblGrid>
        <w:gridCol w:w="629"/>
        <w:gridCol w:w="3716"/>
        <w:gridCol w:w="1672"/>
        <w:gridCol w:w="1020"/>
        <w:gridCol w:w="699"/>
        <w:gridCol w:w="1108"/>
        <w:gridCol w:w="1507"/>
        <w:gridCol w:w="1172"/>
        <w:gridCol w:w="1330"/>
        <w:gridCol w:w="1118"/>
        <w:gridCol w:w="1305"/>
      </w:tblGrid>
      <w:tr w:rsidR="00BF5E8E" w:rsidRPr="00E658BB" w14:paraId="744CAA57" w14:textId="77777777" w:rsidTr="008D6B91">
        <w:tc>
          <w:tcPr>
            <w:tcW w:w="629" w:type="dxa"/>
            <w:vMerge w:val="restart"/>
          </w:tcPr>
          <w:p w14:paraId="3FAA395B" w14:textId="77777777" w:rsidR="00C81CCB" w:rsidRPr="00E658BB" w:rsidRDefault="00C81CCB" w:rsidP="002C7510">
            <w:pPr>
              <w:jc w:val="center"/>
              <w:rPr>
                <w:rFonts w:ascii="Liberation Serif" w:hAnsi="Liberation Serif" w:cs="Liberation Serif"/>
                <w:sz w:val="20"/>
                <w:szCs w:val="20"/>
              </w:rPr>
            </w:pPr>
            <w:r w:rsidRPr="00E658BB">
              <w:rPr>
                <w:rFonts w:ascii="Liberation Serif" w:hAnsi="Liberation Serif" w:cs="Liberation Serif"/>
                <w:sz w:val="20"/>
                <w:szCs w:val="20"/>
              </w:rPr>
              <w:t>№</w:t>
            </w:r>
          </w:p>
          <w:p w14:paraId="00672DC8" w14:textId="77777777" w:rsidR="00C81CCB" w:rsidRPr="00E658BB" w:rsidRDefault="00C81CCB" w:rsidP="002C7510">
            <w:pPr>
              <w:jc w:val="center"/>
              <w:rPr>
                <w:rFonts w:ascii="Liberation Serif" w:hAnsi="Liberation Serif" w:cs="Liberation Serif"/>
                <w:sz w:val="20"/>
                <w:szCs w:val="20"/>
              </w:rPr>
            </w:pPr>
            <w:r w:rsidRPr="00E658BB">
              <w:rPr>
                <w:rFonts w:ascii="Liberation Serif" w:hAnsi="Liberation Serif" w:cs="Liberation Serif"/>
                <w:sz w:val="20"/>
                <w:szCs w:val="20"/>
              </w:rPr>
              <w:t>п/п</w:t>
            </w:r>
          </w:p>
        </w:tc>
        <w:tc>
          <w:tcPr>
            <w:tcW w:w="3716" w:type="dxa"/>
            <w:vMerge w:val="restart"/>
          </w:tcPr>
          <w:p w14:paraId="1153FD58" w14:textId="77777777" w:rsidR="00C81CCB" w:rsidRPr="00E658BB" w:rsidRDefault="00C81CCB" w:rsidP="002C7510">
            <w:pPr>
              <w:jc w:val="center"/>
              <w:rPr>
                <w:rFonts w:ascii="Liberation Serif" w:hAnsi="Liberation Serif" w:cs="Liberation Serif"/>
                <w:sz w:val="20"/>
                <w:szCs w:val="20"/>
              </w:rPr>
            </w:pPr>
            <w:r w:rsidRPr="00E658BB">
              <w:rPr>
                <w:rFonts w:ascii="Liberation Serif" w:hAnsi="Liberation Serif" w:cs="Liberation Serif"/>
                <w:sz w:val="20"/>
                <w:szCs w:val="20"/>
              </w:rPr>
              <w:t>Наименование товара</w:t>
            </w:r>
          </w:p>
        </w:tc>
        <w:tc>
          <w:tcPr>
            <w:tcW w:w="1672" w:type="dxa"/>
            <w:vMerge w:val="restart"/>
          </w:tcPr>
          <w:p w14:paraId="5E2AC879" w14:textId="77777777" w:rsidR="00C81CCB" w:rsidRPr="00E658BB" w:rsidRDefault="00C81CCB" w:rsidP="002C7510">
            <w:pPr>
              <w:jc w:val="center"/>
              <w:rPr>
                <w:rFonts w:ascii="Liberation Serif" w:hAnsi="Liberation Serif" w:cs="Liberation Serif"/>
                <w:sz w:val="20"/>
                <w:szCs w:val="20"/>
              </w:rPr>
            </w:pPr>
            <w:r w:rsidRPr="00E658BB">
              <w:rPr>
                <w:rFonts w:ascii="Liberation Serif" w:hAnsi="Liberation Serif" w:cs="Liberation Serif"/>
                <w:sz w:val="20"/>
                <w:szCs w:val="20"/>
              </w:rPr>
              <w:t>Код по ОКПД 2</w:t>
            </w:r>
          </w:p>
        </w:tc>
        <w:tc>
          <w:tcPr>
            <w:tcW w:w="1020" w:type="dxa"/>
            <w:vMerge w:val="restart"/>
          </w:tcPr>
          <w:p w14:paraId="2A59B84F" w14:textId="77777777" w:rsidR="00C81CCB" w:rsidRPr="00E658BB" w:rsidRDefault="00C81CCB" w:rsidP="002C7510">
            <w:pPr>
              <w:jc w:val="center"/>
              <w:rPr>
                <w:rFonts w:ascii="Liberation Serif" w:hAnsi="Liberation Serif" w:cs="Liberation Serif"/>
                <w:sz w:val="20"/>
                <w:szCs w:val="20"/>
              </w:rPr>
            </w:pPr>
            <w:r w:rsidRPr="00E658BB">
              <w:rPr>
                <w:rFonts w:ascii="Liberation Serif" w:hAnsi="Liberation Serif" w:cs="Liberation Serif"/>
                <w:sz w:val="20"/>
                <w:szCs w:val="20"/>
              </w:rPr>
              <w:t>Ед. изм.</w:t>
            </w:r>
          </w:p>
        </w:tc>
        <w:tc>
          <w:tcPr>
            <w:tcW w:w="699" w:type="dxa"/>
            <w:vMerge w:val="restart"/>
          </w:tcPr>
          <w:p w14:paraId="4F007F65" w14:textId="77777777" w:rsidR="00C81CCB" w:rsidRPr="00E658BB" w:rsidRDefault="00C81CCB" w:rsidP="002C7510">
            <w:pPr>
              <w:jc w:val="both"/>
              <w:rPr>
                <w:rFonts w:ascii="Liberation Serif" w:hAnsi="Liberation Serif" w:cs="Liberation Serif"/>
                <w:sz w:val="20"/>
                <w:szCs w:val="20"/>
              </w:rPr>
            </w:pPr>
            <w:r w:rsidRPr="00E658BB">
              <w:rPr>
                <w:rFonts w:ascii="Liberation Serif" w:hAnsi="Liberation Serif" w:cs="Liberation Serif"/>
                <w:sz w:val="20"/>
                <w:szCs w:val="20"/>
              </w:rPr>
              <w:t>Кол-во</w:t>
            </w:r>
          </w:p>
        </w:tc>
        <w:tc>
          <w:tcPr>
            <w:tcW w:w="2615" w:type="dxa"/>
            <w:gridSpan w:val="2"/>
          </w:tcPr>
          <w:p w14:paraId="61243795" w14:textId="77777777" w:rsidR="00C81CCB" w:rsidRPr="00E658BB" w:rsidRDefault="00C81CCB" w:rsidP="002C7510">
            <w:pPr>
              <w:jc w:val="center"/>
              <w:rPr>
                <w:rFonts w:ascii="Liberation Serif" w:hAnsi="Liberation Serif" w:cs="Liberation Serif"/>
                <w:sz w:val="20"/>
                <w:szCs w:val="20"/>
              </w:rPr>
            </w:pPr>
            <w:r w:rsidRPr="00E658BB">
              <w:rPr>
                <w:rFonts w:ascii="Liberation Serif" w:hAnsi="Liberation Serif" w:cs="Liberation Serif"/>
                <w:sz w:val="20"/>
                <w:szCs w:val="20"/>
              </w:rPr>
              <w:t>Поставщик №1</w:t>
            </w:r>
          </w:p>
        </w:tc>
        <w:tc>
          <w:tcPr>
            <w:tcW w:w="2502" w:type="dxa"/>
            <w:gridSpan w:val="2"/>
          </w:tcPr>
          <w:p w14:paraId="45752C91" w14:textId="77777777" w:rsidR="00C81CCB" w:rsidRPr="00E658BB" w:rsidRDefault="00C81CCB" w:rsidP="002C7510">
            <w:pPr>
              <w:jc w:val="center"/>
              <w:rPr>
                <w:rFonts w:ascii="Liberation Serif" w:hAnsi="Liberation Serif" w:cs="Liberation Serif"/>
                <w:sz w:val="20"/>
                <w:szCs w:val="20"/>
              </w:rPr>
            </w:pPr>
            <w:r w:rsidRPr="00E658BB">
              <w:rPr>
                <w:rFonts w:ascii="Liberation Serif" w:hAnsi="Liberation Serif" w:cs="Liberation Serif"/>
                <w:sz w:val="20"/>
                <w:szCs w:val="20"/>
              </w:rPr>
              <w:t>Поставщик №2</w:t>
            </w:r>
          </w:p>
        </w:tc>
        <w:tc>
          <w:tcPr>
            <w:tcW w:w="2423" w:type="dxa"/>
            <w:gridSpan w:val="2"/>
          </w:tcPr>
          <w:p w14:paraId="3B3B7D8F" w14:textId="77777777" w:rsidR="00C81CCB" w:rsidRPr="00E658BB" w:rsidRDefault="00C81CCB" w:rsidP="002C7510">
            <w:pPr>
              <w:jc w:val="center"/>
              <w:rPr>
                <w:rFonts w:ascii="Liberation Serif" w:hAnsi="Liberation Serif" w:cs="Liberation Serif"/>
                <w:sz w:val="20"/>
                <w:szCs w:val="20"/>
              </w:rPr>
            </w:pPr>
            <w:r w:rsidRPr="00E658BB">
              <w:rPr>
                <w:rFonts w:ascii="Liberation Serif" w:hAnsi="Liberation Serif" w:cs="Liberation Serif"/>
                <w:sz w:val="20"/>
                <w:szCs w:val="20"/>
              </w:rPr>
              <w:t>Поставщик №3</w:t>
            </w:r>
          </w:p>
        </w:tc>
      </w:tr>
      <w:tr w:rsidR="00BF5E8E" w:rsidRPr="00E658BB" w14:paraId="0FAC3825" w14:textId="77777777" w:rsidTr="008D6B91">
        <w:tc>
          <w:tcPr>
            <w:tcW w:w="629" w:type="dxa"/>
            <w:vMerge/>
          </w:tcPr>
          <w:p w14:paraId="3C2FD22D" w14:textId="77777777" w:rsidR="00C81CCB" w:rsidRPr="00E658BB" w:rsidRDefault="00C81CCB" w:rsidP="002C7510">
            <w:pPr>
              <w:jc w:val="center"/>
              <w:rPr>
                <w:rFonts w:ascii="Liberation Serif" w:hAnsi="Liberation Serif" w:cs="Liberation Serif"/>
                <w:sz w:val="20"/>
                <w:szCs w:val="20"/>
              </w:rPr>
            </w:pPr>
          </w:p>
        </w:tc>
        <w:tc>
          <w:tcPr>
            <w:tcW w:w="3716" w:type="dxa"/>
            <w:vMerge/>
          </w:tcPr>
          <w:p w14:paraId="119EEAE2" w14:textId="77777777" w:rsidR="00C81CCB" w:rsidRPr="00E658BB" w:rsidRDefault="00C81CCB" w:rsidP="002C7510">
            <w:pPr>
              <w:jc w:val="center"/>
              <w:rPr>
                <w:rFonts w:ascii="Liberation Serif" w:hAnsi="Liberation Serif" w:cs="Liberation Serif"/>
                <w:sz w:val="20"/>
                <w:szCs w:val="20"/>
              </w:rPr>
            </w:pPr>
          </w:p>
        </w:tc>
        <w:tc>
          <w:tcPr>
            <w:tcW w:w="1672" w:type="dxa"/>
            <w:vMerge/>
          </w:tcPr>
          <w:p w14:paraId="18A58E1C" w14:textId="77777777" w:rsidR="00C81CCB" w:rsidRPr="00E658BB" w:rsidRDefault="00C81CCB" w:rsidP="002C7510">
            <w:pPr>
              <w:jc w:val="center"/>
              <w:rPr>
                <w:rFonts w:ascii="Liberation Serif" w:hAnsi="Liberation Serif" w:cs="Liberation Serif"/>
                <w:sz w:val="20"/>
                <w:szCs w:val="20"/>
              </w:rPr>
            </w:pPr>
          </w:p>
        </w:tc>
        <w:tc>
          <w:tcPr>
            <w:tcW w:w="1020" w:type="dxa"/>
            <w:vMerge/>
          </w:tcPr>
          <w:p w14:paraId="22498FE1" w14:textId="77777777" w:rsidR="00C81CCB" w:rsidRPr="00E658BB" w:rsidRDefault="00C81CCB" w:rsidP="002C7510">
            <w:pPr>
              <w:jc w:val="center"/>
              <w:rPr>
                <w:rFonts w:ascii="Liberation Serif" w:hAnsi="Liberation Serif" w:cs="Liberation Serif"/>
                <w:sz w:val="20"/>
                <w:szCs w:val="20"/>
              </w:rPr>
            </w:pPr>
          </w:p>
        </w:tc>
        <w:tc>
          <w:tcPr>
            <w:tcW w:w="699" w:type="dxa"/>
            <w:vMerge/>
          </w:tcPr>
          <w:p w14:paraId="7B217E0E" w14:textId="77777777" w:rsidR="00C81CCB" w:rsidRPr="00E658BB" w:rsidRDefault="00C81CCB" w:rsidP="002C7510">
            <w:pPr>
              <w:jc w:val="both"/>
              <w:rPr>
                <w:rFonts w:ascii="Liberation Serif" w:hAnsi="Liberation Serif" w:cs="Liberation Serif"/>
                <w:sz w:val="20"/>
                <w:szCs w:val="20"/>
              </w:rPr>
            </w:pPr>
          </w:p>
        </w:tc>
        <w:tc>
          <w:tcPr>
            <w:tcW w:w="1108" w:type="dxa"/>
          </w:tcPr>
          <w:p w14:paraId="4EEDDEB0" w14:textId="77777777" w:rsidR="00C81CCB" w:rsidRPr="00E658BB" w:rsidRDefault="00C81CCB" w:rsidP="002C7510">
            <w:pPr>
              <w:jc w:val="center"/>
              <w:rPr>
                <w:rFonts w:ascii="Liberation Serif" w:hAnsi="Liberation Serif" w:cs="Liberation Serif"/>
                <w:sz w:val="20"/>
                <w:szCs w:val="20"/>
              </w:rPr>
            </w:pPr>
            <w:r w:rsidRPr="00E658BB">
              <w:rPr>
                <w:rFonts w:ascii="Liberation Serif" w:hAnsi="Liberation Serif" w:cs="Liberation Serif"/>
                <w:sz w:val="20"/>
                <w:szCs w:val="20"/>
              </w:rPr>
              <w:t>Цена за ед., руб.</w:t>
            </w:r>
          </w:p>
        </w:tc>
        <w:tc>
          <w:tcPr>
            <w:tcW w:w="1507" w:type="dxa"/>
          </w:tcPr>
          <w:p w14:paraId="1684ECAB" w14:textId="77777777" w:rsidR="00C81CCB" w:rsidRPr="00E658BB" w:rsidRDefault="00C81CCB" w:rsidP="002C7510">
            <w:pPr>
              <w:jc w:val="both"/>
              <w:rPr>
                <w:rFonts w:ascii="Liberation Serif" w:hAnsi="Liberation Serif" w:cs="Liberation Serif"/>
                <w:sz w:val="20"/>
                <w:szCs w:val="20"/>
              </w:rPr>
            </w:pPr>
            <w:r w:rsidRPr="00E658BB">
              <w:rPr>
                <w:rFonts w:ascii="Liberation Serif" w:hAnsi="Liberation Serif" w:cs="Liberation Serif"/>
                <w:sz w:val="20"/>
                <w:szCs w:val="20"/>
              </w:rPr>
              <w:t>Стоимость</w:t>
            </w:r>
          </w:p>
        </w:tc>
        <w:tc>
          <w:tcPr>
            <w:tcW w:w="1172" w:type="dxa"/>
          </w:tcPr>
          <w:p w14:paraId="047810BA" w14:textId="77777777" w:rsidR="00C81CCB" w:rsidRPr="00E658BB" w:rsidRDefault="00C81CCB" w:rsidP="002C7510">
            <w:pPr>
              <w:jc w:val="both"/>
              <w:rPr>
                <w:rFonts w:ascii="Liberation Serif" w:hAnsi="Liberation Serif" w:cs="Liberation Serif"/>
                <w:sz w:val="20"/>
                <w:szCs w:val="20"/>
              </w:rPr>
            </w:pPr>
            <w:r w:rsidRPr="00E658BB">
              <w:rPr>
                <w:rFonts w:ascii="Liberation Serif" w:hAnsi="Liberation Serif" w:cs="Liberation Serif"/>
                <w:sz w:val="20"/>
                <w:szCs w:val="20"/>
              </w:rPr>
              <w:t>Цена за ед., руб.</w:t>
            </w:r>
          </w:p>
        </w:tc>
        <w:tc>
          <w:tcPr>
            <w:tcW w:w="1330" w:type="dxa"/>
          </w:tcPr>
          <w:p w14:paraId="0D265051" w14:textId="77777777" w:rsidR="00C81CCB" w:rsidRPr="00E658BB" w:rsidRDefault="00C81CCB" w:rsidP="002C7510">
            <w:pPr>
              <w:jc w:val="both"/>
              <w:rPr>
                <w:rFonts w:ascii="Liberation Serif" w:hAnsi="Liberation Serif" w:cs="Liberation Serif"/>
                <w:sz w:val="20"/>
                <w:szCs w:val="20"/>
              </w:rPr>
            </w:pPr>
            <w:r w:rsidRPr="00E658BB">
              <w:rPr>
                <w:rFonts w:ascii="Liberation Serif" w:hAnsi="Liberation Serif" w:cs="Liberation Serif"/>
                <w:sz w:val="20"/>
                <w:szCs w:val="20"/>
              </w:rPr>
              <w:t>Стоимость</w:t>
            </w:r>
          </w:p>
        </w:tc>
        <w:tc>
          <w:tcPr>
            <w:tcW w:w="1118" w:type="dxa"/>
          </w:tcPr>
          <w:p w14:paraId="11E3F55E" w14:textId="77777777" w:rsidR="00C81CCB" w:rsidRPr="00E658BB" w:rsidRDefault="00C81CCB" w:rsidP="002C7510">
            <w:pPr>
              <w:jc w:val="both"/>
              <w:rPr>
                <w:rFonts w:ascii="Liberation Serif" w:hAnsi="Liberation Serif" w:cs="Liberation Serif"/>
                <w:sz w:val="20"/>
                <w:szCs w:val="20"/>
              </w:rPr>
            </w:pPr>
            <w:r w:rsidRPr="00E658BB">
              <w:rPr>
                <w:rFonts w:ascii="Liberation Serif" w:hAnsi="Liberation Serif" w:cs="Liberation Serif"/>
                <w:sz w:val="20"/>
                <w:szCs w:val="20"/>
              </w:rPr>
              <w:t>Цена за ед., руб.</w:t>
            </w:r>
          </w:p>
        </w:tc>
        <w:tc>
          <w:tcPr>
            <w:tcW w:w="1305" w:type="dxa"/>
          </w:tcPr>
          <w:p w14:paraId="7148C4A1" w14:textId="77777777" w:rsidR="00C81CCB" w:rsidRPr="00E658BB" w:rsidRDefault="00C81CCB" w:rsidP="002C7510">
            <w:pPr>
              <w:jc w:val="both"/>
              <w:rPr>
                <w:rFonts w:ascii="Liberation Serif" w:hAnsi="Liberation Serif" w:cs="Liberation Serif"/>
                <w:sz w:val="20"/>
                <w:szCs w:val="20"/>
              </w:rPr>
            </w:pPr>
            <w:r w:rsidRPr="00E658BB">
              <w:rPr>
                <w:rFonts w:ascii="Liberation Serif" w:hAnsi="Liberation Serif" w:cs="Liberation Serif"/>
                <w:sz w:val="20"/>
                <w:szCs w:val="20"/>
              </w:rPr>
              <w:t>Стоимость</w:t>
            </w:r>
          </w:p>
        </w:tc>
      </w:tr>
      <w:tr w:rsidR="00A377C5" w:rsidRPr="00E658BB" w14:paraId="26706FA7" w14:textId="77777777" w:rsidTr="008D6B91">
        <w:tc>
          <w:tcPr>
            <w:tcW w:w="629" w:type="dxa"/>
          </w:tcPr>
          <w:p w14:paraId="5CF2AD65" w14:textId="712A4253"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w:t>
            </w:r>
          </w:p>
        </w:tc>
        <w:tc>
          <w:tcPr>
            <w:tcW w:w="3716" w:type="dxa"/>
          </w:tcPr>
          <w:p w14:paraId="64F2E03E" w14:textId="0333AA27"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Привод вентилятора ЯМЗ-238 (старого образца)</w:t>
            </w:r>
          </w:p>
        </w:tc>
        <w:tc>
          <w:tcPr>
            <w:tcW w:w="1672" w:type="dxa"/>
          </w:tcPr>
          <w:p w14:paraId="5491A195" w14:textId="31A76CD2"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27.11.61.110</w:t>
            </w:r>
          </w:p>
        </w:tc>
        <w:tc>
          <w:tcPr>
            <w:tcW w:w="1020" w:type="dxa"/>
          </w:tcPr>
          <w:p w14:paraId="71F0C304" w14:textId="3884A54D"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3C767441" w14:textId="78B697FE"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w:t>
            </w:r>
          </w:p>
        </w:tc>
        <w:tc>
          <w:tcPr>
            <w:tcW w:w="1108" w:type="dxa"/>
          </w:tcPr>
          <w:p w14:paraId="2756A892" w14:textId="4E48400D"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6150,00</w:t>
            </w:r>
          </w:p>
        </w:tc>
        <w:tc>
          <w:tcPr>
            <w:tcW w:w="1507" w:type="dxa"/>
          </w:tcPr>
          <w:p w14:paraId="428DC367" w14:textId="2F99A3ED"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12300,00</w:t>
            </w:r>
          </w:p>
        </w:tc>
        <w:tc>
          <w:tcPr>
            <w:tcW w:w="1172" w:type="dxa"/>
          </w:tcPr>
          <w:p w14:paraId="538E2281" w14:textId="113B4760"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6232,00</w:t>
            </w:r>
          </w:p>
        </w:tc>
        <w:tc>
          <w:tcPr>
            <w:tcW w:w="1330" w:type="dxa"/>
          </w:tcPr>
          <w:p w14:paraId="0ECE91C6" w14:textId="3D396AB9"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12464,00</w:t>
            </w:r>
          </w:p>
        </w:tc>
        <w:tc>
          <w:tcPr>
            <w:tcW w:w="1118" w:type="dxa"/>
          </w:tcPr>
          <w:p w14:paraId="25BB036A" w14:textId="06CC8360"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6314,00</w:t>
            </w:r>
          </w:p>
        </w:tc>
        <w:tc>
          <w:tcPr>
            <w:tcW w:w="1305" w:type="dxa"/>
          </w:tcPr>
          <w:p w14:paraId="127ED2FA" w14:textId="0A7EFBDC"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12628,00</w:t>
            </w:r>
          </w:p>
        </w:tc>
      </w:tr>
      <w:tr w:rsidR="00A377C5" w:rsidRPr="00E658BB" w14:paraId="7BE51136" w14:textId="77777777" w:rsidTr="008D6B91">
        <w:tc>
          <w:tcPr>
            <w:tcW w:w="629" w:type="dxa"/>
          </w:tcPr>
          <w:p w14:paraId="4C03D6F1" w14:textId="068FB047"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w:t>
            </w:r>
          </w:p>
        </w:tc>
        <w:tc>
          <w:tcPr>
            <w:tcW w:w="3716" w:type="dxa"/>
          </w:tcPr>
          <w:p w14:paraId="4A59AC79" w14:textId="77481C33"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Насос водяной 236 Б1(НЕ) 1307010-А3</w:t>
            </w:r>
          </w:p>
        </w:tc>
        <w:tc>
          <w:tcPr>
            <w:tcW w:w="1672" w:type="dxa"/>
          </w:tcPr>
          <w:p w14:paraId="6D3A7E63" w14:textId="470E8CED"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27.11.61.110</w:t>
            </w:r>
          </w:p>
        </w:tc>
        <w:tc>
          <w:tcPr>
            <w:tcW w:w="1020" w:type="dxa"/>
          </w:tcPr>
          <w:p w14:paraId="780F9366" w14:textId="25F696C0"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08969E94" w14:textId="66EC1870"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w:t>
            </w:r>
          </w:p>
        </w:tc>
        <w:tc>
          <w:tcPr>
            <w:tcW w:w="1108" w:type="dxa"/>
          </w:tcPr>
          <w:p w14:paraId="154E443F" w14:textId="636345E8"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8325,00</w:t>
            </w:r>
          </w:p>
        </w:tc>
        <w:tc>
          <w:tcPr>
            <w:tcW w:w="1507" w:type="dxa"/>
          </w:tcPr>
          <w:p w14:paraId="769CEC5E" w14:textId="5D6BAAA3"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8325,00</w:t>
            </w:r>
          </w:p>
        </w:tc>
        <w:tc>
          <w:tcPr>
            <w:tcW w:w="1172" w:type="dxa"/>
          </w:tcPr>
          <w:p w14:paraId="7D24B6EC" w14:textId="2C22B047"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8436,00</w:t>
            </w:r>
          </w:p>
        </w:tc>
        <w:tc>
          <w:tcPr>
            <w:tcW w:w="1330" w:type="dxa"/>
          </w:tcPr>
          <w:p w14:paraId="048A87C8" w14:textId="7F0F180F"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8436,00</w:t>
            </w:r>
          </w:p>
        </w:tc>
        <w:tc>
          <w:tcPr>
            <w:tcW w:w="1118" w:type="dxa"/>
          </w:tcPr>
          <w:p w14:paraId="5187A380" w14:textId="029B936B"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8547,00</w:t>
            </w:r>
          </w:p>
        </w:tc>
        <w:tc>
          <w:tcPr>
            <w:tcW w:w="1305" w:type="dxa"/>
          </w:tcPr>
          <w:p w14:paraId="5B9846E8" w14:textId="4E19FF40"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8547,00</w:t>
            </w:r>
          </w:p>
        </w:tc>
      </w:tr>
      <w:tr w:rsidR="00A377C5" w:rsidRPr="00E658BB" w14:paraId="697C2813" w14:textId="77777777" w:rsidTr="008D6B91">
        <w:tc>
          <w:tcPr>
            <w:tcW w:w="629" w:type="dxa"/>
          </w:tcPr>
          <w:p w14:paraId="69E9BC11" w14:textId="0E1ABBF1"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3</w:t>
            </w:r>
          </w:p>
        </w:tc>
        <w:tc>
          <w:tcPr>
            <w:tcW w:w="3716" w:type="dxa"/>
          </w:tcPr>
          <w:p w14:paraId="46E0C3B3" w14:textId="0D37F11A"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Генератор 1322.3771 (28В, 50А) ГОСТ: Р52230</w:t>
            </w:r>
          </w:p>
        </w:tc>
        <w:tc>
          <w:tcPr>
            <w:tcW w:w="1672" w:type="dxa"/>
          </w:tcPr>
          <w:p w14:paraId="37C0769B" w14:textId="61BDB622"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27.11.61.110</w:t>
            </w:r>
          </w:p>
        </w:tc>
        <w:tc>
          <w:tcPr>
            <w:tcW w:w="1020" w:type="dxa"/>
          </w:tcPr>
          <w:p w14:paraId="6D92E435" w14:textId="320AB725"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3749C588" w14:textId="68997834"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w:t>
            </w:r>
          </w:p>
        </w:tc>
        <w:tc>
          <w:tcPr>
            <w:tcW w:w="1108" w:type="dxa"/>
          </w:tcPr>
          <w:p w14:paraId="242BCB0C" w14:textId="7DBAA2AE"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9000,00</w:t>
            </w:r>
          </w:p>
        </w:tc>
        <w:tc>
          <w:tcPr>
            <w:tcW w:w="1507" w:type="dxa"/>
          </w:tcPr>
          <w:p w14:paraId="3F1960A1" w14:textId="249FC91E"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9000,00</w:t>
            </w:r>
          </w:p>
        </w:tc>
        <w:tc>
          <w:tcPr>
            <w:tcW w:w="1172" w:type="dxa"/>
          </w:tcPr>
          <w:p w14:paraId="4B9CCF16" w14:textId="31D8FEEC"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9120,00</w:t>
            </w:r>
          </w:p>
        </w:tc>
        <w:tc>
          <w:tcPr>
            <w:tcW w:w="1330" w:type="dxa"/>
          </w:tcPr>
          <w:p w14:paraId="59C16D96" w14:textId="7A661CB6"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9120,00</w:t>
            </w:r>
          </w:p>
        </w:tc>
        <w:tc>
          <w:tcPr>
            <w:tcW w:w="1118" w:type="dxa"/>
          </w:tcPr>
          <w:p w14:paraId="6C95F13A" w14:textId="54A2FDC6"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9240,00</w:t>
            </w:r>
          </w:p>
        </w:tc>
        <w:tc>
          <w:tcPr>
            <w:tcW w:w="1305" w:type="dxa"/>
          </w:tcPr>
          <w:p w14:paraId="4F5420D3" w14:textId="5946BD42"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9240,00</w:t>
            </w:r>
          </w:p>
        </w:tc>
      </w:tr>
      <w:tr w:rsidR="00A377C5" w:rsidRPr="00E658BB" w14:paraId="15DFF49E" w14:textId="77777777" w:rsidTr="008D6B91">
        <w:tc>
          <w:tcPr>
            <w:tcW w:w="629" w:type="dxa"/>
          </w:tcPr>
          <w:p w14:paraId="7FD54C61" w14:textId="285688AD"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4</w:t>
            </w:r>
          </w:p>
        </w:tc>
        <w:tc>
          <w:tcPr>
            <w:tcW w:w="3716" w:type="dxa"/>
          </w:tcPr>
          <w:p w14:paraId="34E01F13" w14:textId="3D8A23AC"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Ремень 1045</w:t>
            </w:r>
          </w:p>
        </w:tc>
        <w:tc>
          <w:tcPr>
            <w:tcW w:w="1672" w:type="dxa"/>
          </w:tcPr>
          <w:p w14:paraId="1514DCDE" w14:textId="1FE5A90A"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27.11.61.110</w:t>
            </w:r>
          </w:p>
        </w:tc>
        <w:tc>
          <w:tcPr>
            <w:tcW w:w="1020" w:type="dxa"/>
          </w:tcPr>
          <w:p w14:paraId="5C69F6A1" w14:textId="3E12971E"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6827715A" w14:textId="1F9D0DBC"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4</w:t>
            </w:r>
          </w:p>
        </w:tc>
        <w:tc>
          <w:tcPr>
            <w:tcW w:w="1108" w:type="dxa"/>
          </w:tcPr>
          <w:p w14:paraId="4C3474FE" w14:textId="0541905C"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113,00</w:t>
            </w:r>
          </w:p>
        </w:tc>
        <w:tc>
          <w:tcPr>
            <w:tcW w:w="1507" w:type="dxa"/>
          </w:tcPr>
          <w:p w14:paraId="13791250" w14:textId="5A4B21DD"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452,00</w:t>
            </w:r>
          </w:p>
        </w:tc>
        <w:tc>
          <w:tcPr>
            <w:tcW w:w="1172" w:type="dxa"/>
          </w:tcPr>
          <w:p w14:paraId="26C038F7" w14:textId="4A0E115D"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114,00</w:t>
            </w:r>
          </w:p>
        </w:tc>
        <w:tc>
          <w:tcPr>
            <w:tcW w:w="1330" w:type="dxa"/>
          </w:tcPr>
          <w:p w14:paraId="37563485" w14:textId="25B85981"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456,00</w:t>
            </w:r>
          </w:p>
        </w:tc>
        <w:tc>
          <w:tcPr>
            <w:tcW w:w="1118" w:type="dxa"/>
          </w:tcPr>
          <w:p w14:paraId="0129B587" w14:textId="57FA8646"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116,00</w:t>
            </w:r>
          </w:p>
        </w:tc>
        <w:tc>
          <w:tcPr>
            <w:tcW w:w="1305" w:type="dxa"/>
          </w:tcPr>
          <w:p w14:paraId="38259C0A" w14:textId="6C7EB557"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464,00</w:t>
            </w:r>
          </w:p>
        </w:tc>
      </w:tr>
      <w:tr w:rsidR="00A377C5" w:rsidRPr="00E658BB" w14:paraId="15F3C0BD" w14:textId="77777777" w:rsidTr="008D6B91">
        <w:tc>
          <w:tcPr>
            <w:tcW w:w="629" w:type="dxa"/>
          </w:tcPr>
          <w:p w14:paraId="5EFDB389" w14:textId="1342E4EB"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5</w:t>
            </w:r>
          </w:p>
        </w:tc>
        <w:tc>
          <w:tcPr>
            <w:tcW w:w="3716" w:type="dxa"/>
          </w:tcPr>
          <w:p w14:paraId="45DD7FFC" w14:textId="3A26CE98"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Топливный насос низкого давления</w:t>
            </w:r>
          </w:p>
        </w:tc>
        <w:tc>
          <w:tcPr>
            <w:tcW w:w="1672" w:type="dxa"/>
          </w:tcPr>
          <w:p w14:paraId="5D83D1FE" w14:textId="409CB5D2"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27.11.61.110</w:t>
            </w:r>
          </w:p>
        </w:tc>
        <w:tc>
          <w:tcPr>
            <w:tcW w:w="1020" w:type="dxa"/>
          </w:tcPr>
          <w:p w14:paraId="251BE93F" w14:textId="0647A78F"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3ACFE5E9" w14:textId="7751E81C"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3</w:t>
            </w:r>
          </w:p>
        </w:tc>
        <w:tc>
          <w:tcPr>
            <w:tcW w:w="1108" w:type="dxa"/>
          </w:tcPr>
          <w:p w14:paraId="54B3F52F" w14:textId="3A162C63"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3150,00</w:t>
            </w:r>
          </w:p>
        </w:tc>
        <w:tc>
          <w:tcPr>
            <w:tcW w:w="1507" w:type="dxa"/>
          </w:tcPr>
          <w:p w14:paraId="16D1E83D" w14:textId="5B6F8E28"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9450,00</w:t>
            </w:r>
          </w:p>
        </w:tc>
        <w:tc>
          <w:tcPr>
            <w:tcW w:w="1172" w:type="dxa"/>
          </w:tcPr>
          <w:p w14:paraId="0DC72FAD" w14:textId="58052670"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3192,00</w:t>
            </w:r>
          </w:p>
        </w:tc>
        <w:tc>
          <w:tcPr>
            <w:tcW w:w="1330" w:type="dxa"/>
          </w:tcPr>
          <w:p w14:paraId="2D7CA636" w14:textId="1FA7AA18"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9576,00</w:t>
            </w:r>
          </w:p>
        </w:tc>
        <w:tc>
          <w:tcPr>
            <w:tcW w:w="1118" w:type="dxa"/>
          </w:tcPr>
          <w:p w14:paraId="22013F75" w14:textId="576B036F"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3234,00</w:t>
            </w:r>
          </w:p>
        </w:tc>
        <w:tc>
          <w:tcPr>
            <w:tcW w:w="1305" w:type="dxa"/>
          </w:tcPr>
          <w:p w14:paraId="24EC3D2D" w14:textId="38CEE883"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9702,00</w:t>
            </w:r>
          </w:p>
        </w:tc>
      </w:tr>
      <w:tr w:rsidR="00A377C5" w:rsidRPr="00E658BB" w14:paraId="574AC894" w14:textId="77777777" w:rsidTr="008D6B91">
        <w:tc>
          <w:tcPr>
            <w:tcW w:w="629" w:type="dxa"/>
          </w:tcPr>
          <w:p w14:paraId="4335E0E3" w14:textId="3D245668"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6</w:t>
            </w:r>
          </w:p>
        </w:tc>
        <w:tc>
          <w:tcPr>
            <w:tcW w:w="3716" w:type="dxa"/>
          </w:tcPr>
          <w:p w14:paraId="05013039" w14:textId="2CF5730E"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Аккумулятор 230 А/ч</w:t>
            </w:r>
          </w:p>
        </w:tc>
        <w:tc>
          <w:tcPr>
            <w:tcW w:w="1672" w:type="dxa"/>
          </w:tcPr>
          <w:p w14:paraId="19A3A053" w14:textId="747C698C"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27.20.23.190</w:t>
            </w:r>
          </w:p>
        </w:tc>
        <w:tc>
          <w:tcPr>
            <w:tcW w:w="1020" w:type="dxa"/>
          </w:tcPr>
          <w:p w14:paraId="354A4AAC" w14:textId="254D750C"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7E1F7D00" w14:textId="5E4B5792"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w:t>
            </w:r>
          </w:p>
        </w:tc>
        <w:tc>
          <w:tcPr>
            <w:tcW w:w="1108" w:type="dxa"/>
          </w:tcPr>
          <w:p w14:paraId="190B6502" w14:textId="3314A485"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28200,00</w:t>
            </w:r>
          </w:p>
        </w:tc>
        <w:tc>
          <w:tcPr>
            <w:tcW w:w="1507" w:type="dxa"/>
          </w:tcPr>
          <w:p w14:paraId="652EC8E1" w14:textId="05287C69"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56400,00</w:t>
            </w:r>
          </w:p>
        </w:tc>
        <w:tc>
          <w:tcPr>
            <w:tcW w:w="1172" w:type="dxa"/>
          </w:tcPr>
          <w:p w14:paraId="4EDD40B2" w14:textId="1FC445E5"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28576,00</w:t>
            </w:r>
          </w:p>
        </w:tc>
        <w:tc>
          <w:tcPr>
            <w:tcW w:w="1330" w:type="dxa"/>
          </w:tcPr>
          <w:p w14:paraId="1907C827" w14:textId="4BB27234"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57152,00</w:t>
            </w:r>
          </w:p>
        </w:tc>
        <w:tc>
          <w:tcPr>
            <w:tcW w:w="1118" w:type="dxa"/>
          </w:tcPr>
          <w:p w14:paraId="5A9651B0" w14:textId="3CCD330A"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28952,00</w:t>
            </w:r>
          </w:p>
        </w:tc>
        <w:tc>
          <w:tcPr>
            <w:tcW w:w="1305" w:type="dxa"/>
          </w:tcPr>
          <w:p w14:paraId="53C8BEC1" w14:textId="566F74BC"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57904,00</w:t>
            </w:r>
          </w:p>
        </w:tc>
      </w:tr>
      <w:tr w:rsidR="00A377C5" w:rsidRPr="00E658BB" w14:paraId="59AA2308" w14:textId="77777777" w:rsidTr="008D6B91">
        <w:tc>
          <w:tcPr>
            <w:tcW w:w="629" w:type="dxa"/>
          </w:tcPr>
          <w:p w14:paraId="6AFDC721" w14:textId="44D1F20E"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7</w:t>
            </w:r>
          </w:p>
        </w:tc>
        <w:tc>
          <w:tcPr>
            <w:tcW w:w="3716" w:type="dxa"/>
          </w:tcPr>
          <w:p w14:paraId="24CD3660" w14:textId="3ECEB8FA"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Реле регулятора зарядки АКБ</w:t>
            </w:r>
          </w:p>
        </w:tc>
        <w:tc>
          <w:tcPr>
            <w:tcW w:w="1672" w:type="dxa"/>
          </w:tcPr>
          <w:p w14:paraId="6FABBE3D" w14:textId="28A20205"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27.11.61.110</w:t>
            </w:r>
          </w:p>
        </w:tc>
        <w:tc>
          <w:tcPr>
            <w:tcW w:w="1020" w:type="dxa"/>
          </w:tcPr>
          <w:p w14:paraId="2AAE214C" w14:textId="70F94E0D"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75403341" w14:textId="19045EB2"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3</w:t>
            </w:r>
          </w:p>
        </w:tc>
        <w:tc>
          <w:tcPr>
            <w:tcW w:w="1108" w:type="dxa"/>
          </w:tcPr>
          <w:p w14:paraId="3AFB2BDD" w14:textId="5311A69E"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300,00</w:t>
            </w:r>
          </w:p>
        </w:tc>
        <w:tc>
          <w:tcPr>
            <w:tcW w:w="1507" w:type="dxa"/>
          </w:tcPr>
          <w:p w14:paraId="50CEA2D0" w14:textId="7D91F98B"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900,00</w:t>
            </w:r>
          </w:p>
        </w:tc>
        <w:tc>
          <w:tcPr>
            <w:tcW w:w="1172" w:type="dxa"/>
          </w:tcPr>
          <w:p w14:paraId="2248E420" w14:textId="20C27989"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304,00</w:t>
            </w:r>
          </w:p>
        </w:tc>
        <w:tc>
          <w:tcPr>
            <w:tcW w:w="1330" w:type="dxa"/>
          </w:tcPr>
          <w:p w14:paraId="61645BF1" w14:textId="7B29AD70"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912,00</w:t>
            </w:r>
          </w:p>
        </w:tc>
        <w:tc>
          <w:tcPr>
            <w:tcW w:w="1118" w:type="dxa"/>
          </w:tcPr>
          <w:p w14:paraId="62280EDB" w14:textId="6D0B4F06"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308,00</w:t>
            </w:r>
          </w:p>
        </w:tc>
        <w:tc>
          <w:tcPr>
            <w:tcW w:w="1305" w:type="dxa"/>
          </w:tcPr>
          <w:p w14:paraId="35CECD63" w14:textId="6366E5A0"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924,00</w:t>
            </w:r>
          </w:p>
        </w:tc>
      </w:tr>
      <w:tr w:rsidR="00A377C5" w:rsidRPr="00E658BB" w14:paraId="2891170A" w14:textId="77777777" w:rsidTr="008D6B91">
        <w:tc>
          <w:tcPr>
            <w:tcW w:w="629" w:type="dxa"/>
          </w:tcPr>
          <w:p w14:paraId="6F0EE277" w14:textId="4FF84449"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8</w:t>
            </w:r>
          </w:p>
        </w:tc>
        <w:tc>
          <w:tcPr>
            <w:tcW w:w="3716" w:type="dxa"/>
          </w:tcPr>
          <w:p w14:paraId="2912D309" w14:textId="4BC8167D"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Вода дистиллированная</w:t>
            </w:r>
          </w:p>
        </w:tc>
        <w:tc>
          <w:tcPr>
            <w:tcW w:w="1672" w:type="dxa"/>
          </w:tcPr>
          <w:p w14:paraId="5236D803" w14:textId="490D5B07"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27.11.61.110</w:t>
            </w:r>
          </w:p>
        </w:tc>
        <w:tc>
          <w:tcPr>
            <w:tcW w:w="1020" w:type="dxa"/>
          </w:tcPr>
          <w:p w14:paraId="1D09B978" w14:textId="1B36EAF1"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л</w:t>
            </w:r>
          </w:p>
        </w:tc>
        <w:tc>
          <w:tcPr>
            <w:tcW w:w="699" w:type="dxa"/>
          </w:tcPr>
          <w:p w14:paraId="191CE3EC" w14:textId="3AC098EE"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10</w:t>
            </w:r>
          </w:p>
        </w:tc>
        <w:tc>
          <w:tcPr>
            <w:tcW w:w="1108" w:type="dxa"/>
          </w:tcPr>
          <w:p w14:paraId="04609879" w14:textId="678095FF"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38,00</w:t>
            </w:r>
          </w:p>
        </w:tc>
        <w:tc>
          <w:tcPr>
            <w:tcW w:w="1507" w:type="dxa"/>
          </w:tcPr>
          <w:p w14:paraId="08C6153B" w14:textId="73404A98"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380,00</w:t>
            </w:r>
          </w:p>
        </w:tc>
        <w:tc>
          <w:tcPr>
            <w:tcW w:w="1172" w:type="dxa"/>
          </w:tcPr>
          <w:p w14:paraId="32291F8C" w14:textId="6FBCD1AC"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38,00</w:t>
            </w:r>
          </w:p>
        </w:tc>
        <w:tc>
          <w:tcPr>
            <w:tcW w:w="1330" w:type="dxa"/>
          </w:tcPr>
          <w:p w14:paraId="6EAC10A7" w14:textId="48D26868"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380,00</w:t>
            </w:r>
          </w:p>
        </w:tc>
        <w:tc>
          <w:tcPr>
            <w:tcW w:w="1118" w:type="dxa"/>
          </w:tcPr>
          <w:p w14:paraId="5A07CBDB" w14:textId="4AF12949"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39,00</w:t>
            </w:r>
          </w:p>
        </w:tc>
        <w:tc>
          <w:tcPr>
            <w:tcW w:w="1305" w:type="dxa"/>
          </w:tcPr>
          <w:p w14:paraId="78246DB1" w14:textId="72F79DFF"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390,00</w:t>
            </w:r>
          </w:p>
        </w:tc>
      </w:tr>
      <w:tr w:rsidR="00A377C5" w:rsidRPr="00E658BB" w14:paraId="781C4468" w14:textId="77777777" w:rsidTr="008D6B91">
        <w:tc>
          <w:tcPr>
            <w:tcW w:w="629" w:type="dxa"/>
          </w:tcPr>
          <w:p w14:paraId="06EC5973" w14:textId="4E46FF9B"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9</w:t>
            </w:r>
          </w:p>
        </w:tc>
        <w:tc>
          <w:tcPr>
            <w:tcW w:w="3716" w:type="dxa"/>
          </w:tcPr>
          <w:p w14:paraId="3430508B" w14:textId="74CD8B76"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Элемент ФГОТ МАЗ (ниточный) 201-1105540</w:t>
            </w:r>
          </w:p>
        </w:tc>
        <w:tc>
          <w:tcPr>
            <w:tcW w:w="1672" w:type="dxa"/>
          </w:tcPr>
          <w:p w14:paraId="3C8EAE14" w14:textId="2E528D27"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28.29.13</w:t>
            </w:r>
          </w:p>
        </w:tc>
        <w:tc>
          <w:tcPr>
            <w:tcW w:w="1020" w:type="dxa"/>
          </w:tcPr>
          <w:p w14:paraId="48B8F6FA" w14:textId="3639D66F"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7AE7BA1F" w14:textId="41EC3938"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3</w:t>
            </w:r>
          </w:p>
        </w:tc>
        <w:tc>
          <w:tcPr>
            <w:tcW w:w="1108" w:type="dxa"/>
          </w:tcPr>
          <w:p w14:paraId="26DC2748" w14:textId="4936BC1E"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95,00</w:t>
            </w:r>
          </w:p>
        </w:tc>
        <w:tc>
          <w:tcPr>
            <w:tcW w:w="1507" w:type="dxa"/>
          </w:tcPr>
          <w:p w14:paraId="66DBBDE9" w14:textId="2A492F7C"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285,00</w:t>
            </w:r>
          </w:p>
        </w:tc>
        <w:tc>
          <w:tcPr>
            <w:tcW w:w="1172" w:type="dxa"/>
          </w:tcPr>
          <w:p w14:paraId="17117BCC" w14:textId="679606FF"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96,00</w:t>
            </w:r>
          </w:p>
        </w:tc>
        <w:tc>
          <w:tcPr>
            <w:tcW w:w="1330" w:type="dxa"/>
          </w:tcPr>
          <w:p w14:paraId="14C70705" w14:textId="22A37BBA"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288,00</w:t>
            </w:r>
          </w:p>
        </w:tc>
        <w:tc>
          <w:tcPr>
            <w:tcW w:w="1118" w:type="dxa"/>
          </w:tcPr>
          <w:p w14:paraId="3265105A" w14:textId="2A55262D"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98,00</w:t>
            </w:r>
          </w:p>
        </w:tc>
        <w:tc>
          <w:tcPr>
            <w:tcW w:w="1305" w:type="dxa"/>
          </w:tcPr>
          <w:p w14:paraId="6A3115C0" w14:textId="4D99D1E3"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294,00</w:t>
            </w:r>
          </w:p>
        </w:tc>
      </w:tr>
      <w:tr w:rsidR="00A377C5" w:rsidRPr="00E658BB" w14:paraId="1AA86095" w14:textId="77777777" w:rsidTr="008D6B91">
        <w:tc>
          <w:tcPr>
            <w:tcW w:w="629" w:type="dxa"/>
          </w:tcPr>
          <w:p w14:paraId="6F794BEE" w14:textId="5A08D952"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10</w:t>
            </w:r>
          </w:p>
        </w:tc>
        <w:tc>
          <w:tcPr>
            <w:tcW w:w="3716" w:type="dxa"/>
          </w:tcPr>
          <w:p w14:paraId="1B62D6EF" w14:textId="4FAE3E01"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Фильтр топливный 536.1117075-01</w:t>
            </w:r>
          </w:p>
        </w:tc>
        <w:tc>
          <w:tcPr>
            <w:tcW w:w="1672" w:type="dxa"/>
          </w:tcPr>
          <w:p w14:paraId="39DC50D6" w14:textId="51C151CE"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28.29.13</w:t>
            </w:r>
          </w:p>
        </w:tc>
        <w:tc>
          <w:tcPr>
            <w:tcW w:w="1020" w:type="dxa"/>
          </w:tcPr>
          <w:p w14:paraId="5415FC8E" w14:textId="4FF3EF43"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6A86B31E" w14:textId="05E8CBDA"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3</w:t>
            </w:r>
          </w:p>
        </w:tc>
        <w:tc>
          <w:tcPr>
            <w:tcW w:w="1108" w:type="dxa"/>
          </w:tcPr>
          <w:p w14:paraId="4C927671" w14:textId="2E9DB140"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473,00</w:t>
            </w:r>
          </w:p>
        </w:tc>
        <w:tc>
          <w:tcPr>
            <w:tcW w:w="1507" w:type="dxa"/>
          </w:tcPr>
          <w:p w14:paraId="29D6A026" w14:textId="5A2FB8E6"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1419,00</w:t>
            </w:r>
          </w:p>
        </w:tc>
        <w:tc>
          <w:tcPr>
            <w:tcW w:w="1172" w:type="dxa"/>
          </w:tcPr>
          <w:p w14:paraId="29CA9624" w14:textId="559BC29A"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479,00</w:t>
            </w:r>
          </w:p>
        </w:tc>
        <w:tc>
          <w:tcPr>
            <w:tcW w:w="1330" w:type="dxa"/>
          </w:tcPr>
          <w:p w14:paraId="5BEEAFBA" w14:textId="4069D600"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1437,00</w:t>
            </w:r>
          </w:p>
        </w:tc>
        <w:tc>
          <w:tcPr>
            <w:tcW w:w="1118" w:type="dxa"/>
          </w:tcPr>
          <w:p w14:paraId="6ED86BCD" w14:textId="38A61373"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486,00</w:t>
            </w:r>
          </w:p>
        </w:tc>
        <w:tc>
          <w:tcPr>
            <w:tcW w:w="1305" w:type="dxa"/>
          </w:tcPr>
          <w:p w14:paraId="7FAC93A0" w14:textId="2D4625F9"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1458,00</w:t>
            </w:r>
          </w:p>
        </w:tc>
      </w:tr>
      <w:tr w:rsidR="00A377C5" w:rsidRPr="00E658BB" w14:paraId="5D5C2B4F" w14:textId="77777777" w:rsidTr="008D6B91">
        <w:tc>
          <w:tcPr>
            <w:tcW w:w="629" w:type="dxa"/>
          </w:tcPr>
          <w:p w14:paraId="488DE68E" w14:textId="5B1A7082"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11</w:t>
            </w:r>
          </w:p>
        </w:tc>
        <w:tc>
          <w:tcPr>
            <w:tcW w:w="3716" w:type="dxa"/>
          </w:tcPr>
          <w:p w14:paraId="06D2B8CB" w14:textId="630B7EBD"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ЭФТ 201-1117040-А (сетка ЯМЗ-236,238,240,8401.10,7511.10,ТМЗ-8421)</w:t>
            </w:r>
          </w:p>
        </w:tc>
        <w:tc>
          <w:tcPr>
            <w:tcW w:w="1672" w:type="dxa"/>
          </w:tcPr>
          <w:p w14:paraId="5D080A1A" w14:textId="57D1285C"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27.11.61.110</w:t>
            </w:r>
          </w:p>
        </w:tc>
        <w:tc>
          <w:tcPr>
            <w:tcW w:w="1020" w:type="dxa"/>
          </w:tcPr>
          <w:p w14:paraId="187876CB" w14:textId="207F5AF1"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6071FA13" w14:textId="6C3F1E31"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3</w:t>
            </w:r>
          </w:p>
        </w:tc>
        <w:tc>
          <w:tcPr>
            <w:tcW w:w="1108" w:type="dxa"/>
          </w:tcPr>
          <w:p w14:paraId="0F938AD0" w14:textId="6E7206E7"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78,00</w:t>
            </w:r>
          </w:p>
        </w:tc>
        <w:tc>
          <w:tcPr>
            <w:tcW w:w="1507" w:type="dxa"/>
          </w:tcPr>
          <w:p w14:paraId="2A411439" w14:textId="69C155DF"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234,00</w:t>
            </w:r>
          </w:p>
        </w:tc>
        <w:tc>
          <w:tcPr>
            <w:tcW w:w="1172" w:type="dxa"/>
          </w:tcPr>
          <w:p w14:paraId="1DB18D33" w14:textId="0A0DFD72"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80,00</w:t>
            </w:r>
          </w:p>
        </w:tc>
        <w:tc>
          <w:tcPr>
            <w:tcW w:w="1330" w:type="dxa"/>
          </w:tcPr>
          <w:p w14:paraId="3F82A3BC" w14:textId="5E72129C"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240,00</w:t>
            </w:r>
          </w:p>
        </w:tc>
        <w:tc>
          <w:tcPr>
            <w:tcW w:w="1118" w:type="dxa"/>
          </w:tcPr>
          <w:p w14:paraId="11D044B5" w14:textId="249A48F2"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81,00</w:t>
            </w:r>
          </w:p>
        </w:tc>
        <w:tc>
          <w:tcPr>
            <w:tcW w:w="1305" w:type="dxa"/>
          </w:tcPr>
          <w:p w14:paraId="7DE88C52" w14:textId="1F105786"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243,00</w:t>
            </w:r>
          </w:p>
        </w:tc>
      </w:tr>
      <w:tr w:rsidR="00A377C5" w:rsidRPr="00E658BB" w14:paraId="583AAEFF" w14:textId="77777777" w:rsidTr="008D6B91">
        <w:tc>
          <w:tcPr>
            <w:tcW w:w="629" w:type="dxa"/>
          </w:tcPr>
          <w:p w14:paraId="33F669EA" w14:textId="357AB080"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12</w:t>
            </w:r>
          </w:p>
        </w:tc>
        <w:tc>
          <w:tcPr>
            <w:tcW w:w="3716" w:type="dxa"/>
          </w:tcPr>
          <w:p w14:paraId="0F4A0549" w14:textId="1598F128"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Масло ROLF  15W-40 для двигателя IVECO (АД -32С-Т400) 20 л</w:t>
            </w:r>
          </w:p>
        </w:tc>
        <w:tc>
          <w:tcPr>
            <w:tcW w:w="1672" w:type="dxa"/>
          </w:tcPr>
          <w:p w14:paraId="25B97BBE" w14:textId="6423AE75"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19.20.29.114</w:t>
            </w:r>
          </w:p>
        </w:tc>
        <w:tc>
          <w:tcPr>
            <w:tcW w:w="1020" w:type="dxa"/>
          </w:tcPr>
          <w:p w14:paraId="57CCE0AB" w14:textId="45FA6229"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69D3E63F" w14:textId="2C275C4F"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4</w:t>
            </w:r>
          </w:p>
        </w:tc>
        <w:tc>
          <w:tcPr>
            <w:tcW w:w="1108" w:type="dxa"/>
          </w:tcPr>
          <w:p w14:paraId="0134EED5" w14:textId="76BFBD55"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8700,00</w:t>
            </w:r>
          </w:p>
        </w:tc>
        <w:tc>
          <w:tcPr>
            <w:tcW w:w="1507" w:type="dxa"/>
          </w:tcPr>
          <w:p w14:paraId="66BB2317" w14:textId="144F7C96"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34800,00</w:t>
            </w:r>
          </w:p>
        </w:tc>
        <w:tc>
          <w:tcPr>
            <w:tcW w:w="1172" w:type="dxa"/>
          </w:tcPr>
          <w:p w14:paraId="343E0EA9" w14:textId="53D559B0"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8816,00</w:t>
            </w:r>
          </w:p>
        </w:tc>
        <w:tc>
          <w:tcPr>
            <w:tcW w:w="1330" w:type="dxa"/>
          </w:tcPr>
          <w:p w14:paraId="4BC53E83" w14:textId="09657F75"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35264,00</w:t>
            </w:r>
          </w:p>
        </w:tc>
        <w:tc>
          <w:tcPr>
            <w:tcW w:w="1118" w:type="dxa"/>
          </w:tcPr>
          <w:p w14:paraId="68FC0E9D" w14:textId="0232B70F"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8932,00</w:t>
            </w:r>
          </w:p>
        </w:tc>
        <w:tc>
          <w:tcPr>
            <w:tcW w:w="1305" w:type="dxa"/>
          </w:tcPr>
          <w:p w14:paraId="28C993E0" w14:textId="5A65DB0E"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35728,00</w:t>
            </w:r>
          </w:p>
        </w:tc>
      </w:tr>
      <w:tr w:rsidR="00A377C5" w:rsidRPr="00E658BB" w14:paraId="5875C6CA" w14:textId="77777777" w:rsidTr="008D6B91">
        <w:tc>
          <w:tcPr>
            <w:tcW w:w="629" w:type="dxa"/>
          </w:tcPr>
          <w:p w14:paraId="4262062F" w14:textId="3DC13E43"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13</w:t>
            </w:r>
          </w:p>
        </w:tc>
        <w:tc>
          <w:tcPr>
            <w:tcW w:w="3716" w:type="dxa"/>
          </w:tcPr>
          <w:p w14:paraId="4594129D" w14:textId="43E41F8D"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Аккумуляторная батарея  (90 А/ч)</w:t>
            </w:r>
          </w:p>
        </w:tc>
        <w:tc>
          <w:tcPr>
            <w:tcW w:w="1672" w:type="dxa"/>
          </w:tcPr>
          <w:p w14:paraId="5C9AED32" w14:textId="5DBF656E"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27.20.23.190</w:t>
            </w:r>
          </w:p>
        </w:tc>
        <w:tc>
          <w:tcPr>
            <w:tcW w:w="1020" w:type="dxa"/>
          </w:tcPr>
          <w:p w14:paraId="3E8A810A" w14:textId="135437A1"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6285295C" w14:textId="54D4C66A"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w:t>
            </w:r>
          </w:p>
        </w:tc>
        <w:tc>
          <w:tcPr>
            <w:tcW w:w="1108" w:type="dxa"/>
          </w:tcPr>
          <w:p w14:paraId="29908843" w14:textId="2536D86B"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7650,00</w:t>
            </w:r>
          </w:p>
        </w:tc>
        <w:tc>
          <w:tcPr>
            <w:tcW w:w="1507" w:type="dxa"/>
          </w:tcPr>
          <w:p w14:paraId="28C84403" w14:textId="1827C9EC"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7650,00</w:t>
            </w:r>
          </w:p>
        </w:tc>
        <w:tc>
          <w:tcPr>
            <w:tcW w:w="1172" w:type="dxa"/>
          </w:tcPr>
          <w:p w14:paraId="25E6007B" w14:textId="6B318D1B"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7752,00</w:t>
            </w:r>
          </w:p>
        </w:tc>
        <w:tc>
          <w:tcPr>
            <w:tcW w:w="1330" w:type="dxa"/>
          </w:tcPr>
          <w:p w14:paraId="03AD3CEA" w14:textId="6901C187"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7752,00</w:t>
            </w:r>
          </w:p>
        </w:tc>
        <w:tc>
          <w:tcPr>
            <w:tcW w:w="1118" w:type="dxa"/>
          </w:tcPr>
          <w:p w14:paraId="28068266" w14:textId="206C6A36"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7854,00</w:t>
            </w:r>
          </w:p>
        </w:tc>
        <w:tc>
          <w:tcPr>
            <w:tcW w:w="1305" w:type="dxa"/>
          </w:tcPr>
          <w:p w14:paraId="1CC54F09" w14:textId="1D0D444C"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7854,00</w:t>
            </w:r>
          </w:p>
        </w:tc>
      </w:tr>
      <w:tr w:rsidR="00A377C5" w:rsidRPr="00E658BB" w14:paraId="4C884244" w14:textId="77777777" w:rsidTr="008D6B91">
        <w:tc>
          <w:tcPr>
            <w:tcW w:w="629" w:type="dxa"/>
          </w:tcPr>
          <w:p w14:paraId="395807E7" w14:textId="611D2B85"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14</w:t>
            </w:r>
          </w:p>
        </w:tc>
        <w:tc>
          <w:tcPr>
            <w:tcW w:w="3716" w:type="dxa"/>
          </w:tcPr>
          <w:p w14:paraId="0133FE91" w14:textId="32487015"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Ремень 8РК1381 EPDM-PET</w:t>
            </w:r>
          </w:p>
        </w:tc>
        <w:tc>
          <w:tcPr>
            <w:tcW w:w="1672" w:type="dxa"/>
          </w:tcPr>
          <w:p w14:paraId="42B9A564" w14:textId="53E870D2"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27.11.61.110</w:t>
            </w:r>
          </w:p>
        </w:tc>
        <w:tc>
          <w:tcPr>
            <w:tcW w:w="1020" w:type="dxa"/>
          </w:tcPr>
          <w:p w14:paraId="670AC751" w14:textId="19064EFE"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шт.</w:t>
            </w:r>
          </w:p>
        </w:tc>
        <w:tc>
          <w:tcPr>
            <w:tcW w:w="699" w:type="dxa"/>
          </w:tcPr>
          <w:p w14:paraId="238D5980" w14:textId="07491314"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2</w:t>
            </w:r>
          </w:p>
        </w:tc>
        <w:tc>
          <w:tcPr>
            <w:tcW w:w="1108" w:type="dxa"/>
          </w:tcPr>
          <w:p w14:paraId="00AF4CA2" w14:textId="1C4E2418"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2355,00</w:t>
            </w:r>
          </w:p>
        </w:tc>
        <w:tc>
          <w:tcPr>
            <w:tcW w:w="1507" w:type="dxa"/>
          </w:tcPr>
          <w:p w14:paraId="601BA11E" w14:textId="24E5056B"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4710,00</w:t>
            </w:r>
          </w:p>
        </w:tc>
        <w:tc>
          <w:tcPr>
            <w:tcW w:w="1172" w:type="dxa"/>
          </w:tcPr>
          <w:p w14:paraId="1F00D391" w14:textId="044FAED4" w:rsidR="00A377C5" w:rsidRPr="00E658BB" w:rsidRDefault="00A377C5" w:rsidP="00A377C5">
            <w:pPr>
              <w:jc w:val="right"/>
              <w:rPr>
                <w:rFonts w:ascii="Liberation Serif" w:hAnsi="Liberation Serif" w:cs="Liberation Serif"/>
                <w:sz w:val="20"/>
                <w:szCs w:val="20"/>
              </w:rPr>
            </w:pPr>
            <w:r>
              <w:rPr>
                <w:rFonts w:ascii="Liberation Serif" w:hAnsi="Liberation Serif" w:cs="Liberation Serif"/>
                <w:sz w:val="20"/>
                <w:szCs w:val="20"/>
              </w:rPr>
              <w:t>2387,00</w:t>
            </w:r>
          </w:p>
        </w:tc>
        <w:tc>
          <w:tcPr>
            <w:tcW w:w="1330" w:type="dxa"/>
          </w:tcPr>
          <w:p w14:paraId="7DC1348B" w14:textId="1DE32083"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4774,00</w:t>
            </w:r>
          </w:p>
        </w:tc>
        <w:tc>
          <w:tcPr>
            <w:tcW w:w="1118" w:type="dxa"/>
          </w:tcPr>
          <w:p w14:paraId="7809B4A6" w14:textId="498591A8"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2418,00</w:t>
            </w:r>
          </w:p>
        </w:tc>
        <w:tc>
          <w:tcPr>
            <w:tcW w:w="1305" w:type="dxa"/>
          </w:tcPr>
          <w:p w14:paraId="276443C2" w14:textId="21FC419E"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4836,00</w:t>
            </w:r>
          </w:p>
        </w:tc>
      </w:tr>
      <w:tr w:rsidR="00A377C5" w:rsidRPr="00E658BB" w14:paraId="06C989C9" w14:textId="77777777" w:rsidTr="008D6B91">
        <w:tc>
          <w:tcPr>
            <w:tcW w:w="629" w:type="dxa"/>
          </w:tcPr>
          <w:p w14:paraId="4278214D" w14:textId="493DFA33"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 </w:t>
            </w:r>
          </w:p>
        </w:tc>
        <w:tc>
          <w:tcPr>
            <w:tcW w:w="3716" w:type="dxa"/>
          </w:tcPr>
          <w:p w14:paraId="15A25354" w14:textId="466D6CF5" w:rsidR="00A377C5" w:rsidRPr="00E658BB" w:rsidRDefault="00A377C5" w:rsidP="00A377C5">
            <w:pPr>
              <w:rPr>
                <w:rFonts w:ascii="Liberation Serif" w:hAnsi="Liberation Serif" w:cs="Liberation Serif"/>
                <w:color w:val="000000"/>
                <w:sz w:val="20"/>
                <w:szCs w:val="20"/>
              </w:rPr>
            </w:pPr>
            <w:r>
              <w:rPr>
                <w:rFonts w:ascii="Liberation Serif" w:hAnsi="Liberation Serif" w:cs="Liberation Serif"/>
                <w:sz w:val="20"/>
                <w:szCs w:val="20"/>
              </w:rPr>
              <w:t>Итого:</w:t>
            </w:r>
          </w:p>
        </w:tc>
        <w:tc>
          <w:tcPr>
            <w:tcW w:w="1672" w:type="dxa"/>
          </w:tcPr>
          <w:p w14:paraId="0F637484" w14:textId="00008E79"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 </w:t>
            </w:r>
          </w:p>
        </w:tc>
        <w:tc>
          <w:tcPr>
            <w:tcW w:w="1020" w:type="dxa"/>
          </w:tcPr>
          <w:p w14:paraId="7579ABDD" w14:textId="63C1582B"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 </w:t>
            </w:r>
          </w:p>
        </w:tc>
        <w:tc>
          <w:tcPr>
            <w:tcW w:w="699" w:type="dxa"/>
          </w:tcPr>
          <w:p w14:paraId="57C33B2A" w14:textId="0ABD6CDD" w:rsidR="00A377C5" w:rsidRPr="00E658BB" w:rsidRDefault="00A377C5" w:rsidP="00A377C5">
            <w:pPr>
              <w:jc w:val="center"/>
              <w:rPr>
                <w:rFonts w:ascii="Liberation Serif" w:hAnsi="Liberation Serif" w:cs="Liberation Serif"/>
                <w:color w:val="000000"/>
                <w:sz w:val="20"/>
                <w:szCs w:val="20"/>
              </w:rPr>
            </w:pPr>
            <w:r>
              <w:rPr>
                <w:rFonts w:ascii="Liberation Serif" w:hAnsi="Liberation Serif" w:cs="Liberation Serif"/>
                <w:sz w:val="20"/>
                <w:szCs w:val="20"/>
              </w:rPr>
              <w:t> </w:t>
            </w:r>
          </w:p>
        </w:tc>
        <w:tc>
          <w:tcPr>
            <w:tcW w:w="1108" w:type="dxa"/>
          </w:tcPr>
          <w:p w14:paraId="77C19A17" w14:textId="26641FD2"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 </w:t>
            </w:r>
          </w:p>
        </w:tc>
        <w:tc>
          <w:tcPr>
            <w:tcW w:w="1507" w:type="dxa"/>
          </w:tcPr>
          <w:p w14:paraId="59414A68" w14:textId="3B0B505F"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146305,00</w:t>
            </w:r>
          </w:p>
        </w:tc>
        <w:tc>
          <w:tcPr>
            <w:tcW w:w="1172" w:type="dxa"/>
          </w:tcPr>
          <w:p w14:paraId="38D060E8" w14:textId="60DC08B5"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 </w:t>
            </w:r>
          </w:p>
        </w:tc>
        <w:tc>
          <w:tcPr>
            <w:tcW w:w="1330" w:type="dxa"/>
          </w:tcPr>
          <w:p w14:paraId="2D22780D" w14:textId="6214EA2D"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148251,00</w:t>
            </w:r>
          </w:p>
        </w:tc>
        <w:tc>
          <w:tcPr>
            <w:tcW w:w="1118" w:type="dxa"/>
          </w:tcPr>
          <w:p w14:paraId="1E646769" w14:textId="66D8481A"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 </w:t>
            </w:r>
          </w:p>
        </w:tc>
        <w:tc>
          <w:tcPr>
            <w:tcW w:w="1305" w:type="dxa"/>
          </w:tcPr>
          <w:p w14:paraId="0CDFF513" w14:textId="14FAC51A" w:rsidR="00A377C5" w:rsidRPr="00E658BB" w:rsidRDefault="00A377C5" w:rsidP="00A377C5">
            <w:pPr>
              <w:jc w:val="right"/>
              <w:rPr>
                <w:rFonts w:ascii="Liberation Serif" w:hAnsi="Liberation Serif" w:cs="Liberation Serif"/>
                <w:color w:val="000000"/>
                <w:sz w:val="20"/>
                <w:szCs w:val="20"/>
              </w:rPr>
            </w:pPr>
            <w:r>
              <w:rPr>
                <w:rFonts w:ascii="Liberation Serif" w:hAnsi="Liberation Serif" w:cs="Liberation Serif"/>
                <w:sz w:val="20"/>
                <w:szCs w:val="20"/>
              </w:rPr>
              <w:t>150212,00</w:t>
            </w:r>
          </w:p>
        </w:tc>
      </w:tr>
      <w:tr w:rsidR="00BF5E8E" w:rsidRPr="00E658BB" w14:paraId="6334BCD6" w14:textId="77777777" w:rsidTr="008D6B91">
        <w:trPr>
          <w:trHeight w:val="580"/>
        </w:trPr>
        <w:tc>
          <w:tcPr>
            <w:tcW w:w="15276" w:type="dxa"/>
            <w:gridSpan w:val="11"/>
          </w:tcPr>
          <w:p w14:paraId="7CB79A1D" w14:textId="317C8AB2" w:rsidR="00DC7E2C" w:rsidRPr="00E658BB" w:rsidRDefault="00DC7E2C" w:rsidP="005C7D28">
            <w:pPr>
              <w:jc w:val="both"/>
              <w:rPr>
                <w:rFonts w:ascii="Liberation Serif" w:hAnsi="Liberation Serif" w:cs="Liberation Serif"/>
                <w:sz w:val="20"/>
                <w:szCs w:val="20"/>
              </w:rPr>
            </w:pPr>
            <w:r w:rsidRPr="00E658BB">
              <w:rPr>
                <w:rFonts w:ascii="Liberation Serif" w:hAnsi="Liberation Serif" w:cs="Liberation Serif"/>
                <w:sz w:val="20"/>
                <w:szCs w:val="20"/>
              </w:rPr>
              <w:t xml:space="preserve">Начальная (максимальная) цена договора составляет: </w:t>
            </w:r>
            <w:r w:rsidR="00A377C5" w:rsidRPr="00A377C5">
              <w:rPr>
                <w:rFonts w:ascii="Liberation Serif" w:hAnsi="Liberation Serif" w:cs="Liberation Serif"/>
                <w:bCs/>
                <w:sz w:val="20"/>
                <w:szCs w:val="20"/>
              </w:rPr>
              <w:t>146</w:t>
            </w:r>
            <w:r w:rsidR="00A377C5">
              <w:rPr>
                <w:rFonts w:ascii="Liberation Serif" w:hAnsi="Liberation Serif" w:cs="Liberation Serif"/>
                <w:bCs/>
                <w:sz w:val="20"/>
                <w:szCs w:val="20"/>
              </w:rPr>
              <w:t xml:space="preserve"> </w:t>
            </w:r>
            <w:r w:rsidR="00A377C5" w:rsidRPr="00A377C5">
              <w:rPr>
                <w:rFonts w:ascii="Liberation Serif" w:hAnsi="Liberation Serif" w:cs="Liberation Serif"/>
                <w:bCs/>
                <w:sz w:val="20"/>
                <w:szCs w:val="20"/>
              </w:rPr>
              <w:t xml:space="preserve">305 </w:t>
            </w:r>
            <w:r w:rsidR="00713912">
              <w:rPr>
                <w:rFonts w:ascii="Liberation Serif" w:hAnsi="Liberation Serif" w:cs="Liberation Serif"/>
                <w:bCs/>
                <w:sz w:val="20"/>
                <w:szCs w:val="20"/>
              </w:rPr>
              <w:t>(</w:t>
            </w:r>
            <w:r w:rsidR="00A377C5" w:rsidRPr="00A377C5">
              <w:rPr>
                <w:rFonts w:ascii="Liberation Serif" w:hAnsi="Liberation Serif" w:cs="Liberation Serif"/>
                <w:bCs/>
                <w:sz w:val="20"/>
                <w:szCs w:val="20"/>
              </w:rPr>
              <w:t>Сто сорок шесть тысяч триста пять</w:t>
            </w:r>
            <w:r w:rsidR="00A377C5">
              <w:rPr>
                <w:rFonts w:ascii="Liberation Serif" w:hAnsi="Liberation Serif" w:cs="Liberation Serif"/>
                <w:bCs/>
                <w:sz w:val="20"/>
                <w:szCs w:val="20"/>
              </w:rPr>
              <w:t>)</w:t>
            </w:r>
            <w:r w:rsidR="00A377C5" w:rsidRPr="00A377C5">
              <w:rPr>
                <w:rFonts w:ascii="Liberation Serif" w:hAnsi="Liberation Serif" w:cs="Liberation Serif"/>
                <w:bCs/>
                <w:sz w:val="20"/>
                <w:szCs w:val="20"/>
              </w:rPr>
              <w:t xml:space="preserve"> рублей 00 копеек</w:t>
            </w:r>
            <w:r w:rsidR="00F95AFF" w:rsidRPr="00E658BB">
              <w:rPr>
                <w:rFonts w:ascii="Liberation Serif" w:hAnsi="Liberation Serif" w:cs="Liberation Serif"/>
                <w:bCs/>
                <w:sz w:val="20"/>
                <w:szCs w:val="20"/>
              </w:rPr>
              <w:t>.</w:t>
            </w:r>
            <w:r w:rsidRPr="00E658BB">
              <w:rPr>
                <w:rFonts w:ascii="Liberation Serif" w:hAnsi="Liberation Serif" w:cs="Liberation Serif"/>
                <w:sz w:val="20"/>
                <w:szCs w:val="20"/>
              </w:rPr>
              <w:t xml:space="preserve"> </w:t>
            </w:r>
            <w:r w:rsidR="007C31A3" w:rsidRPr="00E658BB">
              <w:rPr>
                <w:rFonts w:ascii="Liberation Serif" w:hAnsi="Liberation Serif" w:cs="Liberation Serif"/>
                <w:bCs/>
                <w:sz w:val="20"/>
                <w:szCs w:val="20"/>
              </w:rPr>
              <w:t>Цена на поставляемый Товар включает в себя транспортные расходы, расходы на страхование, погрузку, разгрузку, уплату таможенных пошлин, налогов и других обязательных платежей и другие расходы, и издержки Поставщика, связанные с исполнением Договора.</w:t>
            </w:r>
            <w:r w:rsidRPr="00E658BB">
              <w:rPr>
                <w:rFonts w:ascii="Liberation Serif" w:hAnsi="Liberation Serif" w:cs="Liberation Serif"/>
                <w:sz w:val="20"/>
                <w:szCs w:val="20"/>
              </w:rPr>
              <w:t xml:space="preserve"> </w:t>
            </w:r>
          </w:p>
          <w:p w14:paraId="2AA05049" w14:textId="77777777" w:rsidR="00DC7E2C" w:rsidRPr="00E658BB" w:rsidRDefault="00DC7E2C" w:rsidP="005C7D28">
            <w:pPr>
              <w:jc w:val="both"/>
              <w:rPr>
                <w:rFonts w:ascii="Liberation Serif" w:hAnsi="Liberation Serif" w:cs="Liberation Serif"/>
                <w:sz w:val="20"/>
                <w:szCs w:val="20"/>
              </w:rPr>
            </w:pPr>
            <w:r w:rsidRPr="00E658BB">
              <w:rPr>
                <w:rFonts w:ascii="Liberation Serif" w:hAnsi="Liberation Serif" w:cs="Liberation Serif"/>
                <w:sz w:val="20"/>
                <w:szCs w:val="20"/>
              </w:rPr>
              <w:t>При формировании цены использовались коммерческие предложения Поставщиков товаров, работ и услуг.</w:t>
            </w:r>
          </w:p>
        </w:tc>
      </w:tr>
    </w:tbl>
    <w:p w14:paraId="793D400C" w14:textId="77777777" w:rsidR="00DC7E2C" w:rsidRPr="00E658BB" w:rsidRDefault="00DC7E2C" w:rsidP="002C7510">
      <w:pPr>
        <w:rPr>
          <w:rFonts w:ascii="Liberation Serif" w:hAnsi="Liberation Serif" w:cs="Liberation Serif"/>
          <w:b/>
          <w:sz w:val="20"/>
          <w:szCs w:val="20"/>
        </w:rPr>
        <w:sectPr w:rsidR="00DC7E2C" w:rsidRPr="00E658BB" w:rsidSect="00DC7E2C">
          <w:endnotePr>
            <w:numFmt w:val="decimal"/>
          </w:endnotePr>
          <w:pgSz w:w="16840" w:h="11907" w:orient="landscape"/>
          <w:pgMar w:top="1134" w:right="425" w:bottom="567" w:left="425" w:header="720" w:footer="720" w:gutter="0"/>
          <w:cols w:space="720"/>
        </w:sectPr>
      </w:pPr>
    </w:p>
    <w:p w14:paraId="3DCEF230" w14:textId="77777777" w:rsidR="00DC7E2C" w:rsidRPr="00E658BB" w:rsidRDefault="00DC7E2C" w:rsidP="002C7510">
      <w:pPr>
        <w:jc w:val="center"/>
        <w:rPr>
          <w:rFonts w:ascii="Liberation Serif" w:hAnsi="Liberation Serif" w:cs="Liberation Serif"/>
          <w:b/>
          <w:bCs/>
          <w:sz w:val="23"/>
          <w:szCs w:val="23"/>
        </w:rPr>
      </w:pPr>
      <w:r w:rsidRPr="00E658BB">
        <w:rPr>
          <w:rFonts w:ascii="Liberation Serif" w:hAnsi="Liberation Serif" w:cs="Liberation Serif"/>
          <w:b/>
          <w:bCs/>
          <w:sz w:val="23"/>
          <w:szCs w:val="23"/>
        </w:rPr>
        <w:lastRenderedPageBreak/>
        <w:t>Проект</w:t>
      </w:r>
    </w:p>
    <w:p w14:paraId="472DEF95" w14:textId="77777777" w:rsidR="00DC7E2C" w:rsidRPr="00E658BB" w:rsidRDefault="00DC7E2C" w:rsidP="002C7510">
      <w:pPr>
        <w:jc w:val="center"/>
        <w:rPr>
          <w:rFonts w:ascii="Liberation Serif" w:hAnsi="Liberation Serif" w:cs="Liberation Serif"/>
          <w:b/>
          <w:bCs/>
          <w:sz w:val="23"/>
          <w:szCs w:val="23"/>
        </w:rPr>
      </w:pPr>
      <w:r w:rsidRPr="00E658BB">
        <w:rPr>
          <w:rFonts w:ascii="Liberation Serif" w:hAnsi="Liberation Serif" w:cs="Liberation Serif"/>
          <w:b/>
          <w:bCs/>
          <w:sz w:val="23"/>
          <w:szCs w:val="23"/>
        </w:rPr>
        <w:t>Договор № ____</w:t>
      </w:r>
    </w:p>
    <w:p w14:paraId="484D004B" w14:textId="77777777" w:rsidR="00DC7E2C" w:rsidRPr="00E658BB" w:rsidRDefault="00DC7E2C" w:rsidP="002C7510">
      <w:pPr>
        <w:rPr>
          <w:rFonts w:ascii="Liberation Serif" w:hAnsi="Liberation Serif" w:cs="Liberation Serif"/>
          <w:sz w:val="23"/>
          <w:szCs w:val="23"/>
        </w:rPr>
      </w:pPr>
    </w:p>
    <w:p w14:paraId="4D111CEE" w14:textId="77777777" w:rsidR="00DC7E2C" w:rsidRPr="00E658BB" w:rsidRDefault="00DC7E2C" w:rsidP="002C7510">
      <w:pPr>
        <w:rPr>
          <w:rFonts w:ascii="Liberation Serif" w:hAnsi="Liberation Serif" w:cs="Liberation Serif"/>
          <w:sz w:val="23"/>
          <w:szCs w:val="23"/>
        </w:rPr>
      </w:pPr>
      <w:r w:rsidRPr="00E658BB">
        <w:rPr>
          <w:rFonts w:ascii="Liberation Serif" w:hAnsi="Liberation Serif" w:cs="Liberation Serif"/>
          <w:sz w:val="23"/>
          <w:szCs w:val="23"/>
        </w:rPr>
        <w:t>г. Лабытнанги</w:t>
      </w:r>
    </w:p>
    <w:p w14:paraId="248FAE94" w14:textId="77777777" w:rsidR="00DC7E2C" w:rsidRPr="00E658BB" w:rsidRDefault="00DC7E2C" w:rsidP="002C7510">
      <w:pPr>
        <w:rPr>
          <w:rFonts w:ascii="Liberation Serif" w:hAnsi="Liberation Serif" w:cs="Liberation Serif"/>
          <w:sz w:val="23"/>
          <w:szCs w:val="23"/>
        </w:rPr>
      </w:pPr>
    </w:p>
    <w:p w14:paraId="37292E9F" w14:textId="77777777" w:rsidR="00DC7E2C" w:rsidRPr="00E658BB" w:rsidRDefault="00DC7E2C"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Муниципальное автономное учреждение «Молодёжный центр города Лабытнанги», именуемое в дальнейшем «Заказчик», в лице и_____________________, действующего на основании ______________________, с одной стороны, и ____________________, именуемое в дальнейшем «Поставщик», в лице ____________________, действующего на основании _____________, с другой стороны, в дальнейшем при совместном упоминании именуемые «Стороны», руководствуясь Федеральным Законом от 18 июля 2011г. № 223 ФЗ «О закупках товаров, работ, услуг отдельными видами юридических лиц», Положением о закупках МАУ «МЦЛ» на</w:t>
      </w:r>
      <w:r w:rsidR="008E6F61" w:rsidRPr="00E658BB">
        <w:rPr>
          <w:rFonts w:ascii="Liberation Serif" w:hAnsi="Liberation Serif" w:cs="Liberation Serif"/>
          <w:sz w:val="23"/>
          <w:szCs w:val="23"/>
        </w:rPr>
        <w:t xml:space="preserve"> основании протокола</w:t>
      </w:r>
      <w:r w:rsidRPr="00E658BB">
        <w:rPr>
          <w:rFonts w:ascii="Liberation Serif" w:hAnsi="Liberation Serif" w:cs="Liberation Serif"/>
          <w:sz w:val="23"/>
          <w:szCs w:val="23"/>
        </w:rPr>
        <w:t xml:space="preserve"> от «___» ________ 20__ года № _________, заключили настоящий договор (далее по тексту - Договор) о нижеследующем:</w:t>
      </w:r>
    </w:p>
    <w:p w14:paraId="41EE4ED9" w14:textId="77777777" w:rsidR="00DC7E2C" w:rsidRPr="00E658BB" w:rsidRDefault="00DC7E2C" w:rsidP="002C7510">
      <w:pPr>
        <w:tabs>
          <w:tab w:val="left" w:pos="540"/>
        </w:tabs>
        <w:rPr>
          <w:rFonts w:ascii="Liberation Serif" w:hAnsi="Liberation Serif" w:cs="Liberation Serif"/>
          <w:b/>
          <w:bCs/>
          <w:color w:val="000000"/>
          <w:sz w:val="23"/>
          <w:szCs w:val="23"/>
        </w:rPr>
      </w:pPr>
    </w:p>
    <w:p w14:paraId="6E53A070" w14:textId="77777777" w:rsidR="00C81CCB" w:rsidRPr="00E658BB" w:rsidRDefault="009921F5" w:rsidP="002C7510">
      <w:pPr>
        <w:tabs>
          <w:tab w:val="left" w:pos="1069"/>
        </w:tabs>
        <w:jc w:val="center"/>
        <w:rPr>
          <w:rFonts w:ascii="Liberation Serif" w:hAnsi="Liberation Serif" w:cs="Liberation Serif"/>
          <w:b/>
          <w:sz w:val="23"/>
          <w:szCs w:val="23"/>
        </w:rPr>
      </w:pPr>
      <w:r w:rsidRPr="00E658BB">
        <w:rPr>
          <w:rFonts w:ascii="Liberation Serif" w:hAnsi="Liberation Serif" w:cs="Liberation Serif"/>
          <w:b/>
          <w:sz w:val="23"/>
          <w:szCs w:val="23"/>
        </w:rPr>
        <w:t xml:space="preserve">1. </w:t>
      </w:r>
      <w:r w:rsidR="00C81CCB" w:rsidRPr="00E658BB">
        <w:rPr>
          <w:rFonts w:ascii="Liberation Serif" w:hAnsi="Liberation Serif" w:cs="Liberation Serif"/>
          <w:b/>
          <w:sz w:val="23"/>
          <w:szCs w:val="23"/>
        </w:rPr>
        <w:t>Предмет договора</w:t>
      </w:r>
    </w:p>
    <w:p w14:paraId="193EDF14"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1.1. По настоящему Договору Поставщик обязуется поставить и передать Заказчику в срок, предусмотренный настоящим Договором товар в соответствии со спецификацией (Приложение № 1), являющимися неотъемлемой частью настоящего Договора, а Заказчик обязуется принять и оплатить Товар на условиях, предусмотренных настоящим Договором.</w:t>
      </w:r>
    </w:p>
    <w:p w14:paraId="1C00B572"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1.2. Место поставки товара: ЯНАО, г. Лабытнанги, ул. Гагарина, д. 28, муниципальное автономное учреждение «Молодёжный центр города Лабытнанги».</w:t>
      </w:r>
    </w:p>
    <w:p w14:paraId="623D8C36"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1.3. Срок поставки: </w:t>
      </w:r>
      <w:r w:rsidR="000C72E2" w:rsidRPr="00E658BB">
        <w:rPr>
          <w:rFonts w:ascii="Liberation Serif" w:hAnsi="Liberation Serif" w:cs="Liberation Serif"/>
          <w:sz w:val="23"/>
          <w:szCs w:val="23"/>
        </w:rPr>
        <w:t>поставка Товара осуществляется в течение 30 (Тридцати) календарных дней с даты подписания Договора Сторонами.</w:t>
      </w:r>
    </w:p>
    <w:p w14:paraId="6E38DD7D" w14:textId="77777777" w:rsidR="00C81CCB" w:rsidRPr="00E658BB" w:rsidRDefault="00C81CCB" w:rsidP="008F6D6E">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1.4. Поставщик обязуется поставить Товар в соответствии с условиями настоящего Договора, обеспечив самостоятельно и за свой счет погрузку Товара, оформление документов на Товар, а также хранение Товара до надлежащей передачи его Заказчику.</w:t>
      </w:r>
    </w:p>
    <w:p w14:paraId="1695F781" w14:textId="77777777" w:rsidR="00C81CCB" w:rsidRPr="00E658BB" w:rsidRDefault="00C81CCB" w:rsidP="008F6D6E">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1.5. Право собственности на Товар переходит от Поставщика к Заказчику в момент подписания Заказчиком товарной накладной.</w:t>
      </w:r>
    </w:p>
    <w:p w14:paraId="33087A0D" w14:textId="7427F50A" w:rsidR="00D55812" w:rsidRPr="00E658BB" w:rsidRDefault="00F32F58" w:rsidP="00A80261">
      <w:pPr>
        <w:ind w:firstLine="567"/>
        <w:jc w:val="both"/>
        <w:rPr>
          <w:rFonts w:ascii="Liberation Serif" w:hAnsi="Liberation Serif" w:cs="Liberation Serif"/>
          <w:bCs/>
          <w:sz w:val="23"/>
          <w:szCs w:val="23"/>
        </w:rPr>
      </w:pPr>
      <w:r w:rsidRPr="00E658BB">
        <w:rPr>
          <w:rFonts w:ascii="Liberation Serif" w:hAnsi="Liberation Serif" w:cs="Liberation Serif"/>
          <w:sz w:val="23"/>
          <w:szCs w:val="23"/>
        </w:rPr>
        <w:t xml:space="preserve">1.6. Товар по настоящему Договору приобретается для </w:t>
      </w:r>
      <w:r w:rsidR="00D55812" w:rsidRPr="00D55812">
        <w:rPr>
          <w:rFonts w:ascii="Liberation Serif" w:hAnsi="Liberation Serif" w:cs="Liberation Serif"/>
          <w:bCs/>
          <w:sz w:val="23"/>
          <w:szCs w:val="23"/>
        </w:rPr>
        <w:t>замен</w:t>
      </w:r>
      <w:r w:rsidR="00D55812">
        <w:rPr>
          <w:rFonts w:ascii="Liberation Serif" w:hAnsi="Liberation Serif" w:cs="Liberation Serif"/>
          <w:bCs/>
          <w:sz w:val="23"/>
          <w:szCs w:val="23"/>
        </w:rPr>
        <w:t>ы</w:t>
      </w:r>
      <w:r w:rsidR="00D55812" w:rsidRPr="00D55812">
        <w:rPr>
          <w:rFonts w:ascii="Liberation Serif" w:hAnsi="Liberation Serif" w:cs="Liberation Serif"/>
          <w:bCs/>
          <w:sz w:val="23"/>
          <w:szCs w:val="23"/>
        </w:rPr>
        <w:t xml:space="preserve"> пришедших в негодность деталей в двигателе ЯМЗ-238 </w:t>
      </w:r>
      <w:r w:rsidR="00D55812">
        <w:rPr>
          <w:rFonts w:ascii="Liberation Serif" w:hAnsi="Liberation Serif" w:cs="Liberation Serif"/>
          <w:bCs/>
          <w:sz w:val="23"/>
          <w:szCs w:val="23"/>
        </w:rPr>
        <w:t>с целью</w:t>
      </w:r>
      <w:r w:rsidR="00D55812" w:rsidRPr="00D55812">
        <w:rPr>
          <w:rFonts w:ascii="Liberation Serif" w:hAnsi="Liberation Serif" w:cs="Liberation Serif"/>
          <w:bCs/>
          <w:sz w:val="23"/>
          <w:szCs w:val="23"/>
        </w:rPr>
        <w:t xml:space="preserve"> исправной работы ДЭС 100 АД100-Т400-2РП, АД-32С-Т400</w:t>
      </w:r>
      <w:r w:rsidR="00D55812">
        <w:rPr>
          <w:rFonts w:ascii="Liberation Serif" w:hAnsi="Liberation Serif" w:cs="Liberation Serif"/>
          <w:bCs/>
          <w:sz w:val="23"/>
          <w:szCs w:val="23"/>
        </w:rPr>
        <w:t>.</w:t>
      </w:r>
    </w:p>
    <w:p w14:paraId="7306B246" w14:textId="77777777" w:rsidR="000E4607" w:rsidRPr="00E658BB" w:rsidRDefault="000E4607" w:rsidP="008F6D6E">
      <w:pPr>
        <w:ind w:firstLine="567"/>
        <w:jc w:val="both"/>
        <w:rPr>
          <w:rFonts w:ascii="Liberation Serif" w:hAnsi="Liberation Serif" w:cs="Liberation Serif"/>
          <w:sz w:val="23"/>
          <w:szCs w:val="23"/>
        </w:rPr>
      </w:pPr>
    </w:p>
    <w:p w14:paraId="62F2272E" w14:textId="77777777" w:rsidR="00C81CCB" w:rsidRPr="00E658BB" w:rsidRDefault="009921F5" w:rsidP="008F6D6E">
      <w:pPr>
        <w:tabs>
          <w:tab w:val="left" w:pos="1069"/>
        </w:tabs>
        <w:ind w:firstLine="567"/>
        <w:jc w:val="center"/>
        <w:rPr>
          <w:rFonts w:ascii="Liberation Serif" w:hAnsi="Liberation Serif" w:cs="Liberation Serif"/>
          <w:b/>
          <w:sz w:val="23"/>
          <w:szCs w:val="23"/>
        </w:rPr>
      </w:pPr>
      <w:r w:rsidRPr="00E658BB">
        <w:rPr>
          <w:rFonts w:ascii="Liberation Serif" w:hAnsi="Liberation Serif" w:cs="Liberation Serif"/>
          <w:b/>
          <w:sz w:val="23"/>
          <w:szCs w:val="23"/>
        </w:rPr>
        <w:t xml:space="preserve">2. </w:t>
      </w:r>
      <w:r w:rsidR="00C81CCB" w:rsidRPr="00E658BB">
        <w:rPr>
          <w:rFonts w:ascii="Liberation Serif" w:hAnsi="Liberation Serif" w:cs="Liberation Serif"/>
          <w:b/>
          <w:sz w:val="23"/>
          <w:szCs w:val="23"/>
        </w:rPr>
        <w:t>Права и обязанности сторон</w:t>
      </w:r>
    </w:p>
    <w:p w14:paraId="7ED6045F" w14:textId="77777777" w:rsidR="00C81CCB" w:rsidRPr="00E658BB" w:rsidRDefault="00C81CCB" w:rsidP="008F6D6E">
      <w:pPr>
        <w:overflowPunct w:val="0"/>
        <w:autoSpaceDE w:val="0"/>
        <w:autoSpaceDN w:val="0"/>
        <w:adjustRightInd w:val="0"/>
        <w:ind w:firstLine="567"/>
        <w:jc w:val="both"/>
        <w:textAlignment w:val="baseline"/>
        <w:rPr>
          <w:rFonts w:ascii="Liberation Serif" w:hAnsi="Liberation Serif" w:cs="Liberation Serif"/>
          <w:sz w:val="23"/>
          <w:szCs w:val="23"/>
        </w:rPr>
      </w:pPr>
      <w:r w:rsidRPr="00E658BB">
        <w:rPr>
          <w:rFonts w:ascii="Liberation Serif" w:hAnsi="Liberation Serif" w:cs="Liberation Serif"/>
          <w:sz w:val="23"/>
          <w:szCs w:val="23"/>
        </w:rPr>
        <w:t xml:space="preserve">2.1. </w:t>
      </w:r>
      <w:r w:rsidRPr="00E658BB">
        <w:rPr>
          <w:rFonts w:ascii="Liberation Serif" w:hAnsi="Liberation Serif" w:cs="Liberation Serif"/>
          <w:b/>
          <w:sz w:val="23"/>
          <w:szCs w:val="23"/>
        </w:rPr>
        <w:t>Поставщик обязан</w:t>
      </w:r>
      <w:r w:rsidRPr="00E658BB">
        <w:rPr>
          <w:rFonts w:ascii="Liberation Serif" w:hAnsi="Liberation Serif" w:cs="Liberation Serif"/>
          <w:sz w:val="23"/>
          <w:szCs w:val="23"/>
        </w:rPr>
        <w:t>:</w:t>
      </w:r>
    </w:p>
    <w:p w14:paraId="7372A998" w14:textId="77777777" w:rsidR="00C81CCB" w:rsidRPr="00E658BB" w:rsidRDefault="00C81CCB" w:rsidP="008F6D6E">
      <w:pPr>
        <w:overflowPunct w:val="0"/>
        <w:autoSpaceDE w:val="0"/>
        <w:autoSpaceDN w:val="0"/>
        <w:adjustRightInd w:val="0"/>
        <w:ind w:firstLine="567"/>
        <w:jc w:val="both"/>
        <w:textAlignment w:val="baseline"/>
        <w:rPr>
          <w:rFonts w:ascii="Liberation Serif" w:hAnsi="Liberation Serif" w:cs="Liberation Serif"/>
          <w:sz w:val="23"/>
          <w:szCs w:val="23"/>
        </w:rPr>
      </w:pPr>
      <w:r w:rsidRPr="00E658BB">
        <w:rPr>
          <w:rFonts w:ascii="Liberation Serif" w:hAnsi="Liberation Serif" w:cs="Liberation Serif"/>
          <w:sz w:val="23"/>
          <w:szCs w:val="23"/>
        </w:rPr>
        <w:t>2.1.1. Передать Заказчику Товар надлежащего качества и в обусловленном настоящим Договором ассортименте, в срок предусмотренный п.1.3. Договора. Одновременно с передачей товара, передать Заказчику документы, относящиеся к товару (сертификаты, декларации о соответствии), обязательные для данного вида товара, подтверждающие качество товара, оформленные в соответствии с законодат</w:t>
      </w:r>
      <w:r w:rsidR="003A2D30" w:rsidRPr="00E658BB">
        <w:rPr>
          <w:rFonts w:ascii="Liberation Serif" w:hAnsi="Liberation Serif" w:cs="Liberation Serif"/>
          <w:sz w:val="23"/>
          <w:szCs w:val="23"/>
        </w:rPr>
        <w:t>ельством Российской Федерации).</w:t>
      </w:r>
    </w:p>
    <w:p w14:paraId="10E11A71" w14:textId="77777777" w:rsidR="00C81CCB" w:rsidRPr="00E658BB" w:rsidRDefault="00C81CCB" w:rsidP="008F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Liberation Serif"/>
          <w:sz w:val="23"/>
          <w:szCs w:val="23"/>
        </w:rPr>
      </w:pPr>
      <w:r w:rsidRPr="00E658BB">
        <w:rPr>
          <w:rFonts w:ascii="Liberation Serif" w:hAnsi="Liberation Serif" w:cs="Liberation Serif"/>
          <w:sz w:val="23"/>
          <w:szCs w:val="23"/>
        </w:rPr>
        <w:t>2.1.2. Заменить некачественный товар в течение 5 (Пяти) дней с момента получения извещения об установлении не качественности товара.</w:t>
      </w:r>
    </w:p>
    <w:p w14:paraId="26C01C05" w14:textId="77777777" w:rsidR="00C81CCB" w:rsidRPr="00E658BB" w:rsidRDefault="00C81CCB" w:rsidP="008F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2.2. </w:t>
      </w:r>
      <w:r w:rsidRPr="00E658BB">
        <w:rPr>
          <w:rFonts w:ascii="Liberation Serif" w:hAnsi="Liberation Serif" w:cs="Liberation Serif"/>
          <w:b/>
          <w:sz w:val="23"/>
          <w:szCs w:val="23"/>
        </w:rPr>
        <w:t>Заказчик обязан</w:t>
      </w:r>
      <w:r w:rsidRPr="00E658BB">
        <w:rPr>
          <w:rFonts w:ascii="Liberation Serif" w:hAnsi="Liberation Serif" w:cs="Liberation Serif"/>
          <w:sz w:val="23"/>
          <w:szCs w:val="23"/>
        </w:rPr>
        <w:t>:</w:t>
      </w:r>
    </w:p>
    <w:p w14:paraId="32FFC3C9" w14:textId="77777777" w:rsidR="00C81CCB" w:rsidRPr="00E658BB" w:rsidRDefault="00C81CCB" w:rsidP="008F6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Liberation Serif" w:hAnsi="Liberation Serif" w:cs="Liberation Serif"/>
          <w:sz w:val="23"/>
          <w:szCs w:val="23"/>
        </w:rPr>
      </w:pPr>
      <w:r w:rsidRPr="00E658BB">
        <w:rPr>
          <w:rFonts w:ascii="Liberation Serif" w:hAnsi="Liberation Serif" w:cs="Liberation Serif"/>
          <w:sz w:val="23"/>
          <w:szCs w:val="23"/>
        </w:rPr>
        <w:t>2.2.1. Осуществить проверку при приемке товара по количеству, качеству и ассортименту, подписать соответствующие документы (товарную накладную).</w:t>
      </w:r>
    </w:p>
    <w:p w14:paraId="1906B2F0" w14:textId="77777777" w:rsidR="00C81CCB" w:rsidRPr="00E658BB" w:rsidRDefault="00C81CCB" w:rsidP="008F6D6E">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2.2.2. Оплатить поставленный товар в срок, установленный Договором.</w:t>
      </w:r>
    </w:p>
    <w:p w14:paraId="310B6E84" w14:textId="77777777" w:rsidR="00C81CCB" w:rsidRPr="00E658BB" w:rsidRDefault="00C81CCB" w:rsidP="008F6D6E">
      <w:pPr>
        <w:ind w:firstLine="567"/>
        <w:jc w:val="both"/>
        <w:rPr>
          <w:rFonts w:ascii="Liberation Serif" w:hAnsi="Liberation Serif" w:cs="Liberation Serif"/>
          <w:sz w:val="23"/>
          <w:szCs w:val="23"/>
        </w:rPr>
      </w:pPr>
    </w:p>
    <w:p w14:paraId="1E9B82D1" w14:textId="77777777" w:rsidR="00C81CCB" w:rsidRPr="00E658BB" w:rsidRDefault="00C81CCB" w:rsidP="008F6D6E">
      <w:pPr>
        <w:overflowPunct w:val="0"/>
        <w:autoSpaceDE w:val="0"/>
        <w:autoSpaceDN w:val="0"/>
        <w:adjustRightInd w:val="0"/>
        <w:ind w:firstLine="567"/>
        <w:jc w:val="center"/>
        <w:textAlignment w:val="baseline"/>
        <w:rPr>
          <w:rFonts w:ascii="Liberation Serif" w:hAnsi="Liberation Serif" w:cs="Liberation Serif"/>
          <w:b/>
          <w:sz w:val="23"/>
          <w:szCs w:val="23"/>
        </w:rPr>
      </w:pPr>
      <w:r w:rsidRPr="00E658BB">
        <w:rPr>
          <w:rFonts w:ascii="Liberation Serif" w:hAnsi="Liberation Serif" w:cs="Liberation Serif"/>
          <w:b/>
          <w:sz w:val="23"/>
          <w:szCs w:val="23"/>
        </w:rPr>
        <w:t>3. Количество, качество и комплектность товара</w:t>
      </w:r>
    </w:p>
    <w:p w14:paraId="4EF63CA1" w14:textId="77777777" w:rsidR="00C81CCB" w:rsidRPr="00E658BB" w:rsidRDefault="00C81CCB" w:rsidP="008F6D6E">
      <w:pPr>
        <w:widowControl w:val="0"/>
        <w:autoSpaceDE w:val="0"/>
        <w:autoSpaceDN w:val="0"/>
        <w:adjustRightInd w:val="0"/>
        <w:ind w:firstLine="567"/>
        <w:jc w:val="both"/>
        <w:rPr>
          <w:rFonts w:ascii="Liberation Serif" w:hAnsi="Liberation Serif" w:cs="Liberation Serif"/>
          <w:sz w:val="23"/>
          <w:szCs w:val="23"/>
        </w:rPr>
      </w:pPr>
      <w:r w:rsidRPr="00E658BB">
        <w:rPr>
          <w:rFonts w:ascii="Liberation Serif" w:hAnsi="Liberation Serif" w:cs="Liberation Serif"/>
          <w:sz w:val="23"/>
          <w:szCs w:val="23"/>
        </w:rPr>
        <w:t>3.1. Поставщик гарантирует Заказчику соответствие качества товара всем действующим стандартам и соответствие требованиям настоящего Договора по составу и качеству.</w:t>
      </w:r>
    </w:p>
    <w:p w14:paraId="5780C8E0" w14:textId="77777777" w:rsidR="00C81CCB" w:rsidRPr="00E658BB" w:rsidRDefault="00C81CCB" w:rsidP="008F6D6E">
      <w:pPr>
        <w:widowControl w:val="0"/>
        <w:autoSpaceDE w:val="0"/>
        <w:autoSpaceDN w:val="0"/>
        <w:adjustRightInd w:val="0"/>
        <w:ind w:firstLine="567"/>
        <w:jc w:val="both"/>
        <w:rPr>
          <w:rFonts w:ascii="Liberation Serif" w:hAnsi="Liberation Serif" w:cs="Liberation Serif"/>
          <w:sz w:val="23"/>
          <w:szCs w:val="23"/>
        </w:rPr>
      </w:pPr>
      <w:r w:rsidRPr="00E658BB">
        <w:rPr>
          <w:rFonts w:ascii="Liberation Serif" w:hAnsi="Liberation Serif" w:cs="Liberation Serif"/>
          <w:bCs/>
          <w:iCs/>
          <w:sz w:val="23"/>
          <w:szCs w:val="23"/>
        </w:rPr>
        <w:t>3.2. Количество поставляемого Поставщиком товара должно строго соответствовать количеству товара, указанному в приложении № 1 настоящего Договора.</w:t>
      </w:r>
    </w:p>
    <w:p w14:paraId="02A711CB" w14:textId="77777777" w:rsidR="00C81CCB" w:rsidRPr="00E658BB" w:rsidRDefault="00C81CCB" w:rsidP="008F6D6E">
      <w:pPr>
        <w:widowControl w:val="0"/>
        <w:autoSpaceDE w:val="0"/>
        <w:autoSpaceDN w:val="0"/>
        <w:adjustRightInd w:val="0"/>
        <w:ind w:firstLine="567"/>
        <w:jc w:val="both"/>
        <w:rPr>
          <w:rFonts w:ascii="Liberation Serif" w:hAnsi="Liberation Serif" w:cs="Liberation Serif"/>
          <w:sz w:val="23"/>
          <w:szCs w:val="23"/>
        </w:rPr>
      </w:pPr>
      <w:r w:rsidRPr="00E658BB">
        <w:rPr>
          <w:rFonts w:ascii="Liberation Serif" w:hAnsi="Liberation Serif" w:cs="Liberation Serif"/>
          <w:sz w:val="23"/>
          <w:szCs w:val="23"/>
        </w:rPr>
        <w:t>3.3. В случае обнаружения фактов отступлений от условий настоящего Договора Заказчик вправе применить к Поставщику меры ответственности в соответствии с разделом 6 Договора.</w:t>
      </w:r>
    </w:p>
    <w:p w14:paraId="5E62591C" w14:textId="77777777" w:rsidR="00C81CCB" w:rsidRPr="00E658BB" w:rsidRDefault="00C81CCB" w:rsidP="008F6D6E">
      <w:pPr>
        <w:widowControl w:val="0"/>
        <w:autoSpaceDE w:val="0"/>
        <w:autoSpaceDN w:val="0"/>
        <w:adjustRightInd w:val="0"/>
        <w:ind w:firstLine="567"/>
        <w:jc w:val="both"/>
        <w:rPr>
          <w:rFonts w:ascii="Liberation Serif" w:hAnsi="Liberation Serif" w:cs="Liberation Serif"/>
          <w:sz w:val="23"/>
          <w:szCs w:val="23"/>
        </w:rPr>
      </w:pPr>
      <w:r w:rsidRPr="00E658BB">
        <w:rPr>
          <w:rFonts w:ascii="Liberation Serif" w:hAnsi="Liberation Serif" w:cs="Liberation Serif"/>
          <w:sz w:val="23"/>
          <w:szCs w:val="23"/>
        </w:rPr>
        <w:t>В том числе Поставщик несет ответственность за:</w:t>
      </w:r>
    </w:p>
    <w:p w14:paraId="7E016222" w14:textId="77777777" w:rsidR="00C81CCB" w:rsidRPr="00E658BB" w:rsidRDefault="00C81CCB" w:rsidP="002C7510">
      <w:pPr>
        <w:widowControl w:val="0"/>
        <w:autoSpaceDE w:val="0"/>
        <w:autoSpaceDN w:val="0"/>
        <w:adjustRightInd w:val="0"/>
        <w:ind w:firstLine="567"/>
        <w:jc w:val="both"/>
        <w:rPr>
          <w:rFonts w:ascii="Liberation Serif" w:hAnsi="Liberation Serif" w:cs="Liberation Serif"/>
          <w:sz w:val="23"/>
          <w:szCs w:val="23"/>
        </w:rPr>
      </w:pPr>
      <w:r w:rsidRPr="00E658BB">
        <w:rPr>
          <w:rFonts w:ascii="Liberation Serif" w:hAnsi="Liberation Serif" w:cs="Liberation Serif"/>
          <w:sz w:val="23"/>
          <w:szCs w:val="23"/>
        </w:rPr>
        <w:lastRenderedPageBreak/>
        <w:t>- отсутствие при поставке действующих сертификатов соответствия (</w:t>
      </w:r>
      <w:r w:rsidRPr="00E658BB">
        <w:rPr>
          <w:rFonts w:ascii="Liberation Serif" w:hAnsi="Liberation Serif" w:cs="Liberation Serif"/>
          <w:i/>
          <w:sz w:val="23"/>
          <w:szCs w:val="23"/>
        </w:rPr>
        <w:t>декларации о соответствии</w:t>
      </w:r>
      <w:r w:rsidRPr="00E658BB">
        <w:rPr>
          <w:rFonts w:ascii="Liberation Serif" w:hAnsi="Liberation Serif" w:cs="Liberation Serif"/>
          <w:sz w:val="23"/>
          <w:szCs w:val="23"/>
        </w:rPr>
        <w:t>) или заверенных соответствующим образом копий;</w:t>
      </w:r>
    </w:p>
    <w:p w14:paraId="161EB6D4" w14:textId="77777777" w:rsidR="00C81CCB" w:rsidRPr="00E658BB" w:rsidRDefault="00C81CCB" w:rsidP="002C7510">
      <w:pPr>
        <w:widowControl w:val="0"/>
        <w:autoSpaceDE w:val="0"/>
        <w:autoSpaceDN w:val="0"/>
        <w:adjustRightInd w:val="0"/>
        <w:ind w:firstLine="567"/>
        <w:jc w:val="both"/>
        <w:rPr>
          <w:rFonts w:ascii="Liberation Serif" w:hAnsi="Liberation Serif" w:cs="Liberation Serif"/>
          <w:sz w:val="23"/>
          <w:szCs w:val="23"/>
        </w:rPr>
      </w:pPr>
      <w:r w:rsidRPr="00E658BB">
        <w:rPr>
          <w:rFonts w:ascii="Liberation Serif" w:hAnsi="Liberation Serif" w:cs="Liberation Serif"/>
          <w:sz w:val="23"/>
          <w:szCs w:val="23"/>
        </w:rPr>
        <w:t>- отсутствие при предъявлении сертификатов соответствия знака соответствия (в местах нанесения, указанных в сертификате);</w:t>
      </w:r>
    </w:p>
    <w:p w14:paraId="33589BE3" w14:textId="77777777" w:rsidR="00C81CCB" w:rsidRPr="00E658BB" w:rsidRDefault="00C81CCB" w:rsidP="002C7510">
      <w:pPr>
        <w:widowControl w:val="0"/>
        <w:autoSpaceDE w:val="0"/>
        <w:autoSpaceDN w:val="0"/>
        <w:adjustRightInd w:val="0"/>
        <w:ind w:firstLine="567"/>
        <w:jc w:val="both"/>
        <w:rPr>
          <w:rFonts w:ascii="Liberation Serif" w:hAnsi="Liberation Serif" w:cs="Liberation Serif"/>
          <w:sz w:val="23"/>
          <w:szCs w:val="23"/>
        </w:rPr>
      </w:pPr>
      <w:r w:rsidRPr="00E658BB">
        <w:rPr>
          <w:rFonts w:ascii="Liberation Serif" w:hAnsi="Liberation Serif" w:cs="Liberation Serif"/>
          <w:sz w:val="23"/>
          <w:szCs w:val="23"/>
        </w:rPr>
        <w:t>- отсутствие сведений о вышеуказанных документах (номере, сроке его действия, органе, выдавшем документ) в товарно-распорядительных документах на товар.</w:t>
      </w:r>
    </w:p>
    <w:p w14:paraId="69612822" w14:textId="77777777" w:rsidR="00C81CCB" w:rsidRPr="00E658BB" w:rsidRDefault="00C81CCB" w:rsidP="002C7510">
      <w:pPr>
        <w:widowControl w:val="0"/>
        <w:autoSpaceDE w:val="0"/>
        <w:autoSpaceDN w:val="0"/>
        <w:adjustRightInd w:val="0"/>
        <w:ind w:firstLine="567"/>
        <w:jc w:val="both"/>
        <w:rPr>
          <w:rFonts w:ascii="Liberation Serif" w:hAnsi="Liberation Serif" w:cs="Liberation Serif"/>
          <w:sz w:val="23"/>
          <w:szCs w:val="23"/>
        </w:rPr>
      </w:pPr>
      <w:r w:rsidRPr="00E658BB">
        <w:rPr>
          <w:rFonts w:ascii="Liberation Serif" w:hAnsi="Liberation Serif" w:cs="Liberation Serif"/>
          <w:sz w:val="23"/>
          <w:szCs w:val="23"/>
        </w:rPr>
        <w:t>3.4. Поставщик обязуется предоставлять по запросу Заказчика, а также уполномоченных государственных органов всю необходимую информацию и документы об условиях поставки, о качестве и количестве поставки.</w:t>
      </w:r>
    </w:p>
    <w:p w14:paraId="4F4D83EE"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3.5.Товар, предлагаемый участником к поставке, должен быть новым, не бывшим в употреблении, не восстановленным и не собранным из восстановленных компонентов. </w:t>
      </w:r>
    </w:p>
    <w:p w14:paraId="6BCB2AA8"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Товар должен быть упакован в надлежащую упаковку, обеспечивающую его сохранность от повреждений при перевозке всеми видами транспорта с учетом нескольких перегрузок в пути и хранении.</w:t>
      </w:r>
    </w:p>
    <w:p w14:paraId="6C307021" w14:textId="77777777" w:rsidR="00C81CCB" w:rsidRPr="00E658BB" w:rsidRDefault="00C81CCB" w:rsidP="002C7510">
      <w:pPr>
        <w:overflowPunct w:val="0"/>
        <w:autoSpaceDE w:val="0"/>
        <w:autoSpaceDN w:val="0"/>
        <w:adjustRightInd w:val="0"/>
        <w:ind w:firstLine="567"/>
        <w:jc w:val="both"/>
        <w:textAlignment w:val="baseline"/>
        <w:rPr>
          <w:rFonts w:ascii="Liberation Serif" w:hAnsi="Liberation Serif" w:cs="Liberation Serif"/>
          <w:sz w:val="23"/>
          <w:szCs w:val="23"/>
        </w:rPr>
      </w:pPr>
      <w:r w:rsidRPr="00E658BB">
        <w:rPr>
          <w:rFonts w:ascii="Liberation Serif" w:hAnsi="Liberation Serif" w:cs="Liberation Serif"/>
          <w:sz w:val="23"/>
          <w:szCs w:val="23"/>
        </w:rPr>
        <w:t>3.6. Претензии по скрытым недостаткам Товара, которые не могли быть выявлены в ходе приемки, могут быть предъявлены Заказчиком Поставщику в течение 5 дней.</w:t>
      </w:r>
    </w:p>
    <w:p w14:paraId="194AA0FF"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3.7. В случае выявления Заказчиком, недостатков Товара (его части) Заказчик обязан незамедлительно уведомить Поставщика в письменной форме обо всех выявленных недостатках Товара, обстоятельствах, при которых они были выявлены и сформулировать свои претензии (требования) Поставщику.</w:t>
      </w:r>
    </w:p>
    <w:p w14:paraId="5F0F059D"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3.8. Гарантийный срок на поставленный Товар определяется гарантиями заводов-изготовителей, но не менее 12 (Двенадцати) месяцев с момента передачи Товара Заказчику и указывается в соответствующей документации на Товар.</w:t>
      </w:r>
    </w:p>
    <w:p w14:paraId="5E5753F7" w14:textId="77777777" w:rsidR="00C81CCB" w:rsidRPr="00E658BB" w:rsidRDefault="00C81CCB" w:rsidP="002C7510">
      <w:pPr>
        <w:ind w:firstLine="567"/>
        <w:jc w:val="both"/>
        <w:rPr>
          <w:rFonts w:ascii="Liberation Serif" w:hAnsi="Liberation Serif" w:cs="Liberation Serif"/>
          <w:sz w:val="23"/>
          <w:szCs w:val="23"/>
        </w:rPr>
      </w:pPr>
    </w:p>
    <w:p w14:paraId="573D1534" w14:textId="77777777" w:rsidR="00C81CCB" w:rsidRPr="00E658BB" w:rsidRDefault="00C81CCB" w:rsidP="002C7510">
      <w:pPr>
        <w:overflowPunct w:val="0"/>
        <w:autoSpaceDE w:val="0"/>
        <w:autoSpaceDN w:val="0"/>
        <w:adjustRightInd w:val="0"/>
        <w:jc w:val="center"/>
        <w:textAlignment w:val="baseline"/>
        <w:rPr>
          <w:rFonts w:ascii="Liberation Serif" w:hAnsi="Liberation Serif" w:cs="Liberation Serif"/>
          <w:b/>
          <w:sz w:val="23"/>
          <w:szCs w:val="23"/>
        </w:rPr>
      </w:pPr>
      <w:r w:rsidRPr="00E658BB">
        <w:rPr>
          <w:rFonts w:ascii="Liberation Serif" w:hAnsi="Liberation Serif" w:cs="Liberation Serif"/>
          <w:b/>
          <w:sz w:val="23"/>
          <w:szCs w:val="23"/>
        </w:rPr>
        <w:t>4. Порядок расчета</w:t>
      </w:r>
    </w:p>
    <w:p w14:paraId="5D634A00" w14:textId="77777777" w:rsidR="00C81CCB" w:rsidRPr="00E658BB" w:rsidRDefault="00C81CCB" w:rsidP="002C7510">
      <w:pPr>
        <w:ind w:firstLine="567"/>
        <w:jc w:val="both"/>
        <w:rPr>
          <w:rFonts w:ascii="Liberation Serif" w:hAnsi="Liberation Serif" w:cs="Liberation Serif"/>
          <w:bCs/>
          <w:sz w:val="23"/>
          <w:szCs w:val="23"/>
        </w:rPr>
      </w:pPr>
      <w:r w:rsidRPr="00E658BB">
        <w:rPr>
          <w:rFonts w:ascii="Liberation Serif" w:hAnsi="Liberation Serif" w:cs="Liberation Serif"/>
          <w:bCs/>
          <w:sz w:val="23"/>
          <w:szCs w:val="23"/>
        </w:rPr>
        <w:t xml:space="preserve">4.1. </w:t>
      </w:r>
      <w:r w:rsidRPr="00E658BB">
        <w:rPr>
          <w:rFonts w:ascii="Liberation Serif" w:hAnsi="Liberation Serif" w:cs="Liberation Serif"/>
          <w:bCs/>
          <w:i/>
          <w:sz w:val="23"/>
          <w:szCs w:val="23"/>
        </w:rPr>
        <w:t>Вариант 1</w:t>
      </w:r>
      <w:r w:rsidRPr="00E658BB">
        <w:rPr>
          <w:rFonts w:ascii="Liberation Serif" w:hAnsi="Liberation Serif" w:cs="Liberation Serif"/>
          <w:bCs/>
          <w:sz w:val="23"/>
          <w:szCs w:val="23"/>
        </w:rPr>
        <w:t>. Цена Договора составляет _______ (_____) рублей __ копеек, в том числе НДС____%, _______ (_____) рублей ___ копеек (далее – Цена Договора).</w:t>
      </w:r>
    </w:p>
    <w:p w14:paraId="451AC13C" w14:textId="77777777" w:rsidR="00C81CCB" w:rsidRPr="00E658BB" w:rsidRDefault="00C81CCB" w:rsidP="002C7510">
      <w:pPr>
        <w:ind w:firstLine="567"/>
        <w:jc w:val="both"/>
        <w:rPr>
          <w:rFonts w:ascii="Liberation Serif" w:hAnsi="Liberation Serif" w:cs="Liberation Serif"/>
          <w:bCs/>
          <w:sz w:val="23"/>
          <w:szCs w:val="23"/>
        </w:rPr>
      </w:pPr>
      <w:r w:rsidRPr="00E658BB">
        <w:rPr>
          <w:rFonts w:ascii="Liberation Serif" w:hAnsi="Liberation Serif" w:cs="Liberation Serif"/>
          <w:bCs/>
          <w:i/>
          <w:sz w:val="23"/>
          <w:szCs w:val="23"/>
        </w:rPr>
        <w:t>Вариант 2.</w:t>
      </w:r>
      <w:r w:rsidRPr="00E658BB">
        <w:rPr>
          <w:rFonts w:ascii="Liberation Serif" w:hAnsi="Liberation Serif" w:cs="Liberation Serif"/>
          <w:bCs/>
          <w:sz w:val="23"/>
          <w:szCs w:val="23"/>
        </w:rPr>
        <w:t xml:space="preserve"> Цена Договора составляет _______ (_____) рублей __ копеек (вариант применяется в случае заключения Заказчиком Договора, если НДС равен нулю или победителем используется льготный режим налогообложения).</w:t>
      </w:r>
    </w:p>
    <w:p w14:paraId="2E73EF78" w14:textId="77777777" w:rsidR="00C81CCB" w:rsidRPr="00E658BB" w:rsidRDefault="00C81CCB" w:rsidP="002C7510">
      <w:pPr>
        <w:ind w:firstLine="567"/>
        <w:jc w:val="both"/>
        <w:rPr>
          <w:rFonts w:ascii="Liberation Serif" w:hAnsi="Liberation Serif" w:cs="Liberation Serif"/>
          <w:bCs/>
          <w:sz w:val="23"/>
          <w:szCs w:val="23"/>
        </w:rPr>
      </w:pPr>
      <w:r w:rsidRPr="00E658BB">
        <w:rPr>
          <w:rFonts w:ascii="Liberation Serif" w:hAnsi="Liberation Serif" w:cs="Liberation Serif"/>
          <w:bCs/>
          <w:i/>
          <w:sz w:val="23"/>
          <w:szCs w:val="23"/>
        </w:rPr>
        <w:t>Вариант 3</w:t>
      </w:r>
      <w:r w:rsidRPr="00E658BB">
        <w:rPr>
          <w:rFonts w:ascii="Liberation Serif" w:hAnsi="Liberation Serif" w:cs="Liberation Serif"/>
          <w:bCs/>
          <w:sz w:val="23"/>
          <w:szCs w:val="23"/>
        </w:rPr>
        <w:t>. Цена Договора составляет _______ (_____) рублей ___ копеек, уменьшенная на сумму налогового платежа в размере _______%, что составляет __________ (____) рублей ___ копеек. (данный вариант применяется в случае заключения Заказчиком Договора с физическим лицом).</w:t>
      </w:r>
    </w:p>
    <w:p w14:paraId="30B68BD0" w14:textId="77777777" w:rsidR="00C81CCB" w:rsidRPr="00E658BB" w:rsidRDefault="00C81CCB" w:rsidP="002C7510">
      <w:pPr>
        <w:ind w:firstLine="567"/>
        <w:jc w:val="both"/>
        <w:rPr>
          <w:rFonts w:ascii="Liberation Serif" w:hAnsi="Liberation Serif" w:cs="Liberation Serif"/>
          <w:bCs/>
          <w:sz w:val="23"/>
          <w:szCs w:val="23"/>
        </w:rPr>
      </w:pPr>
      <w:r w:rsidRPr="00E658BB">
        <w:rPr>
          <w:rFonts w:ascii="Liberation Serif" w:hAnsi="Liberation Serif" w:cs="Liberation Serif"/>
          <w:bCs/>
          <w:sz w:val="23"/>
          <w:szCs w:val="23"/>
        </w:rPr>
        <w:t xml:space="preserve">4.2. Цена на поставляемый Товар включает в себя транспортные расходы, расходы на страхование, погрузку, разгрузку, уплату таможенных пошлин, налогов и других обязательных платежей и другие расходы, и издержки Поставщика, связанные с исполнением Договора. </w:t>
      </w:r>
    </w:p>
    <w:p w14:paraId="661E6D66" w14:textId="6C335B5E" w:rsidR="00C81CCB" w:rsidRPr="00E658BB" w:rsidRDefault="00C81CCB" w:rsidP="002C7510">
      <w:pPr>
        <w:ind w:firstLine="567"/>
        <w:jc w:val="both"/>
        <w:rPr>
          <w:rFonts w:ascii="Liberation Serif" w:hAnsi="Liberation Serif" w:cs="Liberation Serif"/>
          <w:bCs/>
          <w:sz w:val="23"/>
          <w:szCs w:val="23"/>
          <w:u w:val="double"/>
        </w:rPr>
      </w:pPr>
      <w:r w:rsidRPr="00E658BB">
        <w:rPr>
          <w:rFonts w:ascii="Liberation Serif" w:hAnsi="Liberation Serif" w:cs="Liberation Serif"/>
          <w:bCs/>
          <w:sz w:val="23"/>
          <w:szCs w:val="23"/>
        </w:rPr>
        <w:t xml:space="preserve">4.3. Расчет за поставленный товар осуществляется в рублях Российской Федерации, в безналичной форме в размере 100% оплаты по факту поставки Товара в течение </w:t>
      </w:r>
      <w:r w:rsidR="00E658BB">
        <w:rPr>
          <w:rFonts w:ascii="Liberation Serif" w:hAnsi="Liberation Serif" w:cs="Liberation Serif"/>
          <w:bCs/>
          <w:sz w:val="23"/>
          <w:szCs w:val="23"/>
        </w:rPr>
        <w:t>7</w:t>
      </w:r>
      <w:r w:rsidR="00EB7610" w:rsidRPr="00E658BB">
        <w:rPr>
          <w:rFonts w:ascii="Liberation Serif" w:hAnsi="Liberation Serif" w:cs="Liberation Serif"/>
          <w:bCs/>
          <w:sz w:val="23"/>
          <w:szCs w:val="23"/>
        </w:rPr>
        <w:t xml:space="preserve"> (</w:t>
      </w:r>
      <w:r w:rsidR="00E658BB">
        <w:rPr>
          <w:rFonts w:ascii="Liberation Serif" w:hAnsi="Liberation Serif" w:cs="Liberation Serif"/>
          <w:bCs/>
          <w:sz w:val="23"/>
          <w:szCs w:val="23"/>
        </w:rPr>
        <w:t>Семи</w:t>
      </w:r>
      <w:r w:rsidR="00EB7610" w:rsidRPr="00E658BB">
        <w:rPr>
          <w:rFonts w:ascii="Liberation Serif" w:hAnsi="Liberation Serif" w:cs="Liberation Serif"/>
          <w:bCs/>
          <w:sz w:val="23"/>
          <w:szCs w:val="23"/>
        </w:rPr>
        <w:t>) рабочих дней</w:t>
      </w:r>
      <w:r w:rsidRPr="00E658BB">
        <w:rPr>
          <w:rFonts w:ascii="Liberation Serif" w:hAnsi="Liberation Serif" w:cs="Liberation Serif"/>
          <w:bCs/>
          <w:sz w:val="23"/>
          <w:szCs w:val="23"/>
        </w:rPr>
        <w:t xml:space="preserve"> с момента подписания товарной накладной путем перечисления денежных средств на расчетный счет Поставщика с лицевого счета Заказчика. </w:t>
      </w:r>
    </w:p>
    <w:p w14:paraId="3857BCCB" w14:textId="77777777" w:rsidR="00C81CCB" w:rsidRPr="00E658BB" w:rsidRDefault="00C81CCB" w:rsidP="002C7510">
      <w:pPr>
        <w:ind w:firstLine="567"/>
        <w:jc w:val="both"/>
        <w:rPr>
          <w:rFonts w:ascii="Liberation Serif" w:hAnsi="Liberation Serif" w:cs="Liberation Serif"/>
          <w:bCs/>
          <w:sz w:val="23"/>
          <w:szCs w:val="23"/>
        </w:rPr>
      </w:pPr>
      <w:r w:rsidRPr="00E658BB">
        <w:rPr>
          <w:rFonts w:ascii="Liberation Serif" w:hAnsi="Liberation Serif" w:cs="Liberation Serif"/>
          <w:bCs/>
          <w:sz w:val="23"/>
          <w:szCs w:val="23"/>
        </w:rPr>
        <w:t>4.4. Датой оплаты Товара считается дата списания денежных средств с лицевого счета Заказчика.</w:t>
      </w:r>
    </w:p>
    <w:p w14:paraId="18F29050" w14:textId="77777777" w:rsidR="00C81CCB" w:rsidRPr="00E658BB" w:rsidRDefault="00C81CCB" w:rsidP="002C7510">
      <w:pPr>
        <w:ind w:firstLine="567"/>
        <w:jc w:val="both"/>
        <w:rPr>
          <w:rFonts w:ascii="Liberation Serif" w:hAnsi="Liberation Serif" w:cs="Liberation Serif"/>
          <w:bCs/>
          <w:sz w:val="23"/>
          <w:szCs w:val="23"/>
        </w:rPr>
      </w:pPr>
      <w:r w:rsidRPr="00E658BB">
        <w:rPr>
          <w:rFonts w:ascii="Liberation Serif" w:hAnsi="Liberation Serif" w:cs="Liberation Serif"/>
          <w:bCs/>
          <w:sz w:val="23"/>
          <w:szCs w:val="23"/>
        </w:rPr>
        <w:t>4.5.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Заказчик в ходе исполнения договора, подлежащего оплате за счет субсидий, обеспечивает согласование новых условий договора в отношении размера и (или) сроков оплаты и (или) объема услуг.</w:t>
      </w:r>
    </w:p>
    <w:p w14:paraId="2C971B5D" w14:textId="491195EC" w:rsidR="005F5CAE" w:rsidRPr="00DF263D" w:rsidRDefault="005F5CAE" w:rsidP="002C7510">
      <w:pPr>
        <w:ind w:firstLine="567"/>
        <w:jc w:val="both"/>
        <w:rPr>
          <w:rFonts w:ascii="Liberation Serif" w:hAnsi="Liberation Serif" w:cs="Liberation Serif"/>
          <w:sz w:val="23"/>
          <w:szCs w:val="23"/>
        </w:rPr>
      </w:pPr>
      <w:r w:rsidRPr="00E658BB">
        <w:rPr>
          <w:rFonts w:ascii="Liberation Serif" w:hAnsi="Liberation Serif" w:cs="Liberation Serif"/>
          <w:bCs/>
          <w:sz w:val="23"/>
          <w:szCs w:val="23"/>
        </w:rPr>
        <w:t xml:space="preserve">4.6. </w:t>
      </w:r>
      <w:r w:rsidR="008A1B3E" w:rsidRPr="00E658BB">
        <w:rPr>
          <w:rFonts w:ascii="Liberation Serif" w:hAnsi="Liberation Serif" w:cs="Liberation Serif"/>
          <w:bCs/>
          <w:sz w:val="23"/>
          <w:szCs w:val="23"/>
        </w:rPr>
        <w:t xml:space="preserve">Источник финансирования – </w:t>
      </w:r>
      <w:r w:rsidR="00713912" w:rsidRPr="00713912">
        <w:rPr>
          <w:rFonts w:ascii="Liberation Serif" w:hAnsi="Liberation Serif" w:cs="Liberation Serif"/>
          <w:bCs/>
          <w:sz w:val="23"/>
          <w:szCs w:val="23"/>
        </w:rPr>
        <w:t>субсидия на выполнение муниципального задания (местный бюджет), предпринимательская и иная, приносящая доход деятельность.</w:t>
      </w:r>
    </w:p>
    <w:p w14:paraId="3C019182" w14:textId="77777777" w:rsidR="00C81CCB" w:rsidRPr="00E658BB" w:rsidRDefault="00C81CCB" w:rsidP="002C7510">
      <w:pPr>
        <w:ind w:firstLine="567"/>
        <w:jc w:val="center"/>
        <w:rPr>
          <w:rFonts w:ascii="Liberation Serif" w:hAnsi="Liberation Serif" w:cs="Liberation Serif"/>
          <w:b/>
          <w:sz w:val="23"/>
          <w:szCs w:val="23"/>
        </w:rPr>
      </w:pPr>
    </w:p>
    <w:p w14:paraId="2337F016" w14:textId="77777777" w:rsidR="00C81CCB" w:rsidRPr="00E658BB" w:rsidRDefault="00C81CCB" w:rsidP="002C7510">
      <w:pPr>
        <w:ind w:firstLine="567"/>
        <w:jc w:val="center"/>
        <w:rPr>
          <w:rFonts w:ascii="Liberation Serif" w:hAnsi="Liberation Serif" w:cs="Liberation Serif"/>
          <w:b/>
          <w:sz w:val="23"/>
          <w:szCs w:val="23"/>
        </w:rPr>
      </w:pPr>
      <w:r w:rsidRPr="00E658BB">
        <w:rPr>
          <w:rFonts w:ascii="Liberation Serif" w:hAnsi="Liberation Serif" w:cs="Liberation Serif"/>
          <w:b/>
          <w:sz w:val="23"/>
          <w:szCs w:val="23"/>
        </w:rPr>
        <w:t>5. Сдача – приемка товара</w:t>
      </w:r>
    </w:p>
    <w:p w14:paraId="340236E3" w14:textId="77777777" w:rsidR="00C81CCB" w:rsidRPr="00E658BB" w:rsidRDefault="00C81CCB" w:rsidP="002C7510">
      <w:pPr>
        <w:tabs>
          <w:tab w:val="left" w:pos="0"/>
          <w:tab w:val="left" w:pos="360"/>
          <w:tab w:val="left" w:pos="426"/>
        </w:tabs>
        <w:ind w:firstLine="567"/>
        <w:jc w:val="both"/>
        <w:rPr>
          <w:rFonts w:ascii="Liberation Serif" w:hAnsi="Liberation Serif" w:cs="Liberation Serif"/>
          <w:bCs/>
          <w:sz w:val="23"/>
          <w:szCs w:val="23"/>
        </w:rPr>
      </w:pPr>
      <w:r w:rsidRPr="00E658BB">
        <w:rPr>
          <w:rFonts w:ascii="Liberation Serif" w:hAnsi="Liberation Serif" w:cs="Liberation Serif"/>
          <w:sz w:val="23"/>
          <w:szCs w:val="23"/>
        </w:rPr>
        <w:t>5.1. Приемка товара по ассортименту производится Заказчиком одновременно с проверкой количества товара и в порядке, установленном для проверки количества товара</w:t>
      </w:r>
      <w:r w:rsidRPr="00E658BB">
        <w:rPr>
          <w:rFonts w:ascii="Liberation Serif" w:hAnsi="Liberation Serif" w:cs="Liberation Serif"/>
          <w:bCs/>
          <w:sz w:val="23"/>
          <w:szCs w:val="23"/>
        </w:rPr>
        <w:t xml:space="preserve">. </w:t>
      </w:r>
    </w:p>
    <w:p w14:paraId="54007376" w14:textId="77777777" w:rsidR="00C81CCB" w:rsidRPr="00E658BB" w:rsidRDefault="00C81CCB" w:rsidP="002C7510">
      <w:pPr>
        <w:tabs>
          <w:tab w:val="num" w:pos="0"/>
          <w:tab w:val="left" w:pos="426"/>
        </w:tabs>
        <w:ind w:firstLine="567"/>
        <w:jc w:val="both"/>
        <w:rPr>
          <w:rFonts w:ascii="Liberation Serif" w:hAnsi="Liberation Serif" w:cs="Liberation Serif"/>
          <w:sz w:val="23"/>
          <w:szCs w:val="23"/>
        </w:rPr>
      </w:pPr>
      <w:r w:rsidRPr="00E658BB">
        <w:rPr>
          <w:rFonts w:ascii="Liberation Serif" w:hAnsi="Liberation Serif" w:cs="Liberation Serif"/>
          <w:bCs/>
          <w:sz w:val="23"/>
          <w:szCs w:val="23"/>
        </w:rPr>
        <w:lastRenderedPageBreak/>
        <w:t xml:space="preserve">5.1.1. Место поставки (передачи) Товара Заказчику: </w:t>
      </w:r>
      <w:r w:rsidRPr="00E658BB">
        <w:rPr>
          <w:rFonts w:ascii="Liberation Serif" w:hAnsi="Liberation Serif" w:cs="Liberation Serif"/>
          <w:sz w:val="23"/>
          <w:szCs w:val="23"/>
        </w:rPr>
        <w:t>ЯНАО, г. Лабытнанги, ул. Гагарина, д. 28, муниципальное автономное учреждение «Молодёжный центр города Лабытнанги».</w:t>
      </w:r>
    </w:p>
    <w:p w14:paraId="305A5D45"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5.2. Приемка результатов исполнения договора, а также Товара осуществляется в течение </w:t>
      </w:r>
      <w:r w:rsidR="000C72E2" w:rsidRPr="00E658BB">
        <w:rPr>
          <w:rFonts w:ascii="Liberation Serif" w:hAnsi="Liberation Serif" w:cs="Liberation Serif"/>
          <w:sz w:val="23"/>
          <w:szCs w:val="23"/>
        </w:rPr>
        <w:t>5 (Пяти)</w:t>
      </w:r>
      <w:r w:rsidRPr="00E658BB">
        <w:rPr>
          <w:rFonts w:ascii="Liberation Serif" w:hAnsi="Liberation Serif" w:cs="Liberation Serif"/>
          <w:sz w:val="23"/>
          <w:szCs w:val="23"/>
        </w:rPr>
        <w:t xml:space="preserve"> рабоч</w:t>
      </w:r>
      <w:r w:rsidR="000C72E2" w:rsidRPr="00E658BB">
        <w:rPr>
          <w:rFonts w:ascii="Liberation Serif" w:hAnsi="Liberation Serif" w:cs="Liberation Serif"/>
          <w:sz w:val="23"/>
          <w:szCs w:val="23"/>
        </w:rPr>
        <w:t>их</w:t>
      </w:r>
      <w:r w:rsidRPr="00E658BB">
        <w:rPr>
          <w:rFonts w:ascii="Liberation Serif" w:hAnsi="Liberation Serif" w:cs="Liberation Serif"/>
          <w:sz w:val="23"/>
          <w:szCs w:val="23"/>
        </w:rPr>
        <w:t xml:space="preserve"> дн</w:t>
      </w:r>
      <w:r w:rsidR="000C72E2" w:rsidRPr="00E658BB">
        <w:rPr>
          <w:rFonts w:ascii="Liberation Serif" w:hAnsi="Liberation Serif" w:cs="Liberation Serif"/>
          <w:sz w:val="23"/>
          <w:szCs w:val="23"/>
        </w:rPr>
        <w:t>ей</w:t>
      </w:r>
      <w:r w:rsidRPr="00E658BB">
        <w:rPr>
          <w:rFonts w:ascii="Liberation Serif" w:hAnsi="Liberation Serif" w:cs="Liberation Serif"/>
          <w:sz w:val="23"/>
          <w:szCs w:val="23"/>
        </w:rPr>
        <w:t xml:space="preserve"> с момента получения Товара и оформляется документами о приемке (товарной накладной), которые подписываются и утверждаются Заказчиком.</w:t>
      </w:r>
    </w:p>
    <w:p w14:paraId="15B8ED05" w14:textId="77777777" w:rsidR="00C81CCB" w:rsidRPr="00E658BB" w:rsidRDefault="00C81CCB" w:rsidP="002C7510">
      <w:pPr>
        <w:ind w:firstLine="567"/>
        <w:jc w:val="both"/>
        <w:rPr>
          <w:rFonts w:ascii="Liberation Serif" w:hAnsi="Liberation Serif" w:cs="Liberation Serif"/>
          <w:b/>
          <w:bCs/>
          <w:caps/>
          <w:sz w:val="23"/>
          <w:szCs w:val="23"/>
        </w:rPr>
      </w:pPr>
      <w:r w:rsidRPr="00E658BB">
        <w:rPr>
          <w:rFonts w:ascii="Liberation Serif" w:hAnsi="Liberation Serif" w:cs="Liberation Serif"/>
          <w:sz w:val="23"/>
          <w:szCs w:val="23"/>
        </w:rPr>
        <w:t>5.3. Заказчик вправе не отказывать в приемке результатов исполнения Договора в случае выявления несоответствия результатов условиям Договора, если выявленное несоответствие не препятствует приемке результатов и (или) устранено Поставщиком.</w:t>
      </w:r>
    </w:p>
    <w:p w14:paraId="7269A132" w14:textId="77777777" w:rsidR="00C81CCB" w:rsidRPr="00E658BB" w:rsidRDefault="00C81CCB" w:rsidP="002C7510">
      <w:pPr>
        <w:suppressAutoHyphens/>
        <w:ind w:firstLine="567"/>
        <w:jc w:val="both"/>
        <w:rPr>
          <w:rFonts w:ascii="Liberation Serif" w:hAnsi="Liberation Serif" w:cs="Liberation Serif"/>
          <w:sz w:val="23"/>
          <w:szCs w:val="23"/>
          <w:lang w:eastAsia="ar-SA"/>
        </w:rPr>
      </w:pPr>
      <w:r w:rsidRPr="00E658BB">
        <w:rPr>
          <w:rFonts w:ascii="Liberation Serif" w:hAnsi="Liberation Serif" w:cs="Liberation Serif"/>
          <w:sz w:val="23"/>
          <w:szCs w:val="23"/>
          <w:lang w:eastAsia="ar-SA"/>
        </w:rPr>
        <w:t>5.4. Датой приемки Товара считается дата подписания товарной накладной.</w:t>
      </w:r>
    </w:p>
    <w:p w14:paraId="5959E6D6" w14:textId="77777777" w:rsidR="00C81CCB" w:rsidRPr="00E658BB" w:rsidRDefault="00C81CCB" w:rsidP="002C7510">
      <w:pPr>
        <w:tabs>
          <w:tab w:val="left" w:pos="426"/>
        </w:tabs>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5.5. При обнаружении недопоставки Товара по количеству, Заказчик обязан потребовать от Поставщика поставить недостающее количество Товара в течение 5 (Пяти) рабочих дней. При этом данный Товар считается не поставленным. </w:t>
      </w:r>
    </w:p>
    <w:p w14:paraId="68F97A54" w14:textId="77777777" w:rsidR="00C81CCB" w:rsidRPr="00E658BB" w:rsidRDefault="00C81CCB" w:rsidP="002C7510">
      <w:pPr>
        <w:autoSpaceDE w:val="0"/>
        <w:autoSpaceDN w:val="0"/>
        <w:adjustRightInd w:val="0"/>
        <w:ind w:firstLine="567"/>
        <w:jc w:val="both"/>
        <w:rPr>
          <w:rFonts w:ascii="Liberation Serif" w:eastAsia="Calibri" w:hAnsi="Liberation Serif" w:cs="Liberation Serif"/>
          <w:sz w:val="23"/>
          <w:szCs w:val="23"/>
          <w:lang w:eastAsia="en-US"/>
        </w:rPr>
      </w:pPr>
      <w:r w:rsidRPr="00E658BB">
        <w:rPr>
          <w:rFonts w:ascii="Liberation Serif" w:eastAsia="Calibri" w:hAnsi="Liberation Serif" w:cs="Liberation Serif"/>
          <w:bCs/>
          <w:sz w:val="23"/>
          <w:szCs w:val="23"/>
          <w:lang w:eastAsia="en-US"/>
        </w:rPr>
        <w:t xml:space="preserve">5.6. </w:t>
      </w:r>
      <w:r w:rsidRPr="00E658BB">
        <w:rPr>
          <w:rFonts w:ascii="Liberation Serif" w:eastAsia="Calibri" w:hAnsi="Liberation Serif" w:cs="Liberation Serif"/>
          <w:sz w:val="23"/>
          <w:szCs w:val="23"/>
          <w:lang w:eastAsia="en-US"/>
        </w:rPr>
        <w:t xml:space="preserve">Поставщик гарантирует, что поставляемый Товар является новым, соответствует </w:t>
      </w:r>
      <w:r w:rsidRPr="00E658BB">
        <w:rPr>
          <w:rFonts w:ascii="Liberation Serif" w:eastAsia="Calibri" w:hAnsi="Liberation Serif" w:cs="Liberation Serif"/>
          <w:bCs/>
          <w:sz w:val="23"/>
          <w:szCs w:val="23"/>
          <w:lang w:eastAsia="en-US"/>
        </w:rPr>
        <w:t>требованиям, качественным характеристикам, предусмотренным условиями Договора</w:t>
      </w:r>
      <w:r w:rsidRPr="00E658BB">
        <w:rPr>
          <w:rFonts w:ascii="Liberation Serif" w:eastAsia="Calibri" w:hAnsi="Liberation Serif" w:cs="Liberation Serif"/>
          <w:sz w:val="23"/>
          <w:szCs w:val="23"/>
          <w:lang w:eastAsia="en-US"/>
        </w:rPr>
        <w:t>, не имеет дефектов.</w:t>
      </w:r>
    </w:p>
    <w:p w14:paraId="45D6D982" w14:textId="77777777" w:rsidR="00C81CCB" w:rsidRPr="00E658BB" w:rsidRDefault="00C81CCB" w:rsidP="002C7510">
      <w:pPr>
        <w:tabs>
          <w:tab w:val="left" w:pos="426"/>
          <w:tab w:val="left" w:pos="993"/>
        </w:tabs>
        <w:autoSpaceDE w:val="0"/>
        <w:autoSpaceDN w:val="0"/>
        <w:adjustRightInd w:val="0"/>
        <w:ind w:firstLine="567"/>
        <w:jc w:val="both"/>
        <w:rPr>
          <w:rFonts w:ascii="Liberation Serif" w:eastAsia="Calibri" w:hAnsi="Liberation Serif" w:cs="Liberation Serif"/>
          <w:sz w:val="23"/>
          <w:szCs w:val="23"/>
          <w:lang w:eastAsia="en-US"/>
        </w:rPr>
      </w:pPr>
      <w:r w:rsidRPr="00E658BB">
        <w:rPr>
          <w:rFonts w:ascii="Liberation Serif" w:eastAsia="Calibri" w:hAnsi="Liberation Serif" w:cs="Liberation Serif"/>
          <w:sz w:val="23"/>
          <w:szCs w:val="23"/>
          <w:lang w:eastAsia="en-US"/>
        </w:rPr>
        <w:t>5.7. Упаковка должна обеспечивать сохранность товара при транспортировке и погрузо-разгрузочных работах к конечному месту поставки.</w:t>
      </w:r>
    </w:p>
    <w:p w14:paraId="5E6326C4" w14:textId="77777777" w:rsidR="00C81CCB" w:rsidRPr="00E658BB" w:rsidRDefault="00C81CCB" w:rsidP="002C7510">
      <w:pPr>
        <w:tabs>
          <w:tab w:val="left" w:pos="426"/>
        </w:tabs>
        <w:ind w:right="140" w:firstLine="567"/>
        <w:jc w:val="both"/>
        <w:rPr>
          <w:rFonts w:ascii="Liberation Serif" w:hAnsi="Liberation Serif" w:cs="Liberation Serif"/>
          <w:sz w:val="23"/>
          <w:szCs w:val="23"/>
        </w:rPr>
      </w:pPr>
      <w:r w:rsidRPr="00E658BB">
        <w:rPr>
          <w:rFonts w:ascii="Liberation Serif" w:hAnsi="Liberation Serif" w:cs="Liberation Serif"/>
          <w:sz w:val="23"/>
          <w:szCs w:val="23"/>
        </w:rPr>
        <w:t>5.8.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товарных накладных.</w:t>
      </w:r>
    </w:p>
    <w:p w14:paraId="1CD3258A" w14:textId="77777777" w:rsidR="00C81CCB" w:rsidRPr="00E658BB" w:rsidRDefault="00C81CCB" w:rsidP="002C7510">
      <w:pPr>
        <w:tabs>
          <w:tab w:val="left" w:pos="426"/>
        </w:tabs>
        <w:ind w:right="140" w:firstLine="567"/>
        <w:jc w:val="both"/>
        <w:rPr>
          <w:rFonts w:ascii="Liberation Serif" w:hAnsi="Liberation Serif" w:cs="Liberation Serif"/>
          <w:sz w:val="23"/>
          <w:szCs w:val="23"/>
        </w:rPr>
      </w:pPr>
    </w:p>
    <w:p w14:paraId="6B53EE08" w14:textId="77777777" w:rsidR="00C81CCB" w:rsidRPr="00E658BB" w:rsidRDefault="00C81CCB" w:rsidP="002C7510">
      <w:pPr>
        <w:overflowPunct w:val="0"/>
        <w:autoSpaceDE w:val="0"/>
        <w:autoSpaceDN w:val="0"/>
        <w:adjustRightInd w:val="0"/>
        <w:ind w:firstLine="567"/>
        <w:jc w:val="center"/>
        <w:textAlignment w:val="baseline"/>
        <w:rPr>
          <w:rFonts w:ascii="Liberation Serif" w:hAnsi="Liberation Serif" w:cs="Liberation Serif"/>
          <w:b/>
          <w:sz w:val="23"/>
          <w:szCs w:val="23"/>
        </w:rPr>
      </w:pPr>
      <w:r w:rsidRPr="00E658BB">
        <w:rPr>
          <w:rFonts w:ascii="Liberation Serif" w:hAnsi="Liberation Serif" w:cs="Liberation Serif"/>
          <w:b/>
          <w:sz w:val="23"/>
          <w:szCs w:val="23"/>
        </w:rPr>
        <w:t>6. Ответственность сторон</w:t>
      </w:r>
    </w:p>
    <w:p w14:paraId="0DDF8D04"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6.1.За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14:paraId="54317957"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6.2. </w:t>
      </w:r>
      <w:r w:rsidRPr="00E658BB">
        <w:rPr>
          <w:rFonts w:ascii="Liberation Serif" w:hAnsi="Liberation Serif" w:cs="Liberation Serif"/>
          <w:b/>
          <w:sz w:val="23"/>
          <w:szCs w:val="23"/>
        </w:rPr>
        <w:t>Ответственность «Заказчика»:</w:t>
      </w:r>
    </w:p>
    <w:p w14:paraId="0908E2DD"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6.2.1. В случае просрочки исполнения Заказчиком обязательства, по оплате Договора,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уплату неустоек (штрафов, пеней).</w:t>
      </w:r>
    </w:p>
    <w:p w14:paraId="34F3ED1C"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Такие пени устанавливаются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составляет 0,5 % цены договора.</w:t>
      </w:r>
    </w:p>
    <w:p w14:paraId="0CDC2730"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6.3. </w:t>
      </w:r>
      <w:r w:rsidRPr="00E658BB">
        <w:rPr>
          <w:rFonts w:ascii="Liberation Serif" w:hAnsi="Liberation Serif" w:cs="Liberation Serif"/>
          <w:b/>
          <w:sz w:val="23"/>
          <w:szCs w:val="23"/>
        </w:rPr>
        <w:t>Ответственность «Поставщика»:</w:t>
      </w:r>
    </w:p>
    <w:p w14:paraId="74D81202"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6.3.1. В случае просрочки исполнения Поставщиком обязательств, предусмотренных п.1.3. Договора,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14:paraId="2037D210"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Пеня начисляется за каждый день просрочки </w:t>
      </w:r>
      <w:r w:rsidR="00D00526" w:rsidRPr="00E658BB">
        <w:rPr>
          <w:rFonts w:ascii="Liberation Serif" w:hAnsi="Liberation Serif" w:cs="Liberation Serif"/>
          <w:sz w:val="23"/>
          <w:szCs w:val="23"/>
        </w:rPr>
        <w:t>исполнения Поставщиком обязательства</w:t>
      </w:r>
      <w:r w:rsidRPr="00E658BB">
        <w:rPr>
          <w:rFonts w:ascii="Liberation Serif" w:hAnsi="Liberation Serif" w:cs="Liberation Serif"/>
          <w:sz w:val="23"/>
          <w:szCs w:val="23"/>
        </w:rPr>
        <w:t xml:space="preserve">, предусмотренного Договором, начиная со дня, следующего после дня истечения установленного Договором срока исполнения </w:t>
      </w:r>
      <w:r w:rsidR="00D00526" w:rsidRPr="00E658BB">
        <w:rPr>
          <w:rFonts w:ascii="Liberation Serif" w:hAnsi="Liberation Serif" w:cs="Liberation Serif"/>
          <w:sz w:val="23"/>
          <w:szCs w:val="23"/>
        </w:rPr>
        <w:t>обязательства, и</w:t>
      </w:r>
      <w:r w:rsidRPr="00E658BB">
        <w:rPr>
          <w:rFonts w:ascii="Liberation Serif" w:hAnsi="Liberation Serif" w:cs="Liberation Serif"/>
          <w:sz w:val="23"/>
          <w:szCs w:val="23"/>
        </w:rPr>
        <w:t xml:space="preserve">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188262B1"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составляет 10 % от цены Договора. </w:t>
      </w:r>
    </w:p>
    <w:p w14:paraId="5D10E096"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lastRenderedPageBreak/>
        <w:t>6.4. Сторона освобождается от уплаты неустойки (штрафа, пени), если докажет, что неисполнение или ненадлежащее исполнение обязательств, предусмотренных Договором, произошло вследствие непреодолимой силы или по вине другой Стороны.</w:t>
      </w:r>
    </w:p>
    <w:p w14:paraId="6B84D4D9"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6.5. При наличии начисленных штрафных санкций за неисполнение или ненадлежащее исполнение Продавцом принятых на себя обязательств в соответствии с условиями, прописанными в настоящем Договоре, оплата по Договору (окончательный расчет) производится за минусом начисленной неустойки (штрафа, пени).</w:t>
      </w:r>
    </w:p>
    <w:p w14:paraId="61E67A6C"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При этом Заказчик самостоятельно перечисляет в установленном порядке сумму неустойки (штрафа, пеней) в доход автономного учреждения.</w:t>
      </w:r>
    </w:p>
    <w:p w14:paraId="61F36928"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6.6. Уплата неустойки (штрафа, пени) не освобождает стороны от исполнения обязательств по настоящему Договору или устранения нарушений.</w:t>
      </w:r>
    </w:p>
    <w:p w14:paraId="52162143" w14:textId="77777777" w:rsidR="00C81CCB" w:rsidRPr="00E658BB" w:rsidRDefault="00C81CCB" w:rsidP="002C7510">
      <w:pPr>
        <w:ind w:firstLine="567"/>
        <w:jc w:val="both"/>
        <w:rPr>
          <w:rFonts w:ascii="Liberation Serif" w:hAnsi="Liberation Serif" w:cs="Liberation Serif"/>
          <w:sz w:val="23"/>
          <w:szCs w:val="23"/>
        </w:rPr>
      </w:pPr>
    </w:p>
    <w:p w14:paraId="3606D93D" w14:textId="77777777" w:rsidR="00C81CCB" w:rsidRPr="00E658BB" w:rsidRDefault="00C81CCB" w:rsidP="002C7510">
      <w:pPr>
        <w:overflowPunct w:val="0"/>
        <w:autoSpaceDE w:val="0"/>
        <w:autoSpaceDN w:val="0"/>
        <w:adjustRightInd w:val="0"/>
        <w:ind w:firstLine="567"/>
        <w:jc w:val="center"/>
        <w:textAlignment w:val="baseline"/>
        <w:rPr>
          <w:rFonts w:ascii="Liberation Serif" w:hAnsi="Liberation Serif" w:cs="Liberation Serif"/>
          <w:b/>
          <w:sz w:val="23"/>
          <w:szCs w:val="23"/>
        </w:rPr>
      </w:pPr>
      <w:r w:rsidRPr="00E658BB">
        <w:rPr>
          <w:rFonts w:ascii="Liberation Serif" w:hAnsi="Liberation Serif" w:cs="Liberation Serif"/>
          <w:b/>
          <w:sz w:val="23"/>
          <w:szCs w:val="23"/>
        </w:rPr>
        <w:t>7. Форс-мажор</w:t>
      </w:r>
    </w:p>
    <w:p w14:paraId="3FC8C117"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14:paraId="13A47795"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7.2. Сторона, ссылающаяся на обстоятельства непреодолимой силы, обязана в течение 3 (трех) рабочих дней известить другую Сторону о наступлении действия подобных обстоятельств и представить надлежащее доказательство наступления форс-мажорных обстоятельств. </w:t>
      </w:r>
    </w:p>
    <w:p w14:paraId="278C5C02"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7.3.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4EB27A23"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7.4. Срок исполнения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14:paraId="30048082"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7.5. По прекращению действия форс-мажорных обстоятельств Сторона, ссылающаяся на них, должна в течение 3 (трех) рабочих дней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w:t>
      </w:r>
    </w:p>
    <w:p w14:paraId="37C2D55E" w14:textId="77777777" w:rsidR="00C81CCB" w:rsidRPr="00E658BB" w:rsidRDefault="00C81CCB" w:rsidP="002C7510">
      <w:pPr>
        <w:ind w:firstLine="567"/>
        <w:jc w:val="center"/>
        <w:rPr>
          <w:rFonts w:ascii="Liberation Serif" w:hAnsi="Liberation Serif" w:cs="Liberation Serif"/>
          <w:b/>
          <w:sz w:val="23"/>
          <w:szCs w:val="23"/>
        </w:rPr>
      </w:pPr>
    </w:p>
    <w:p w14:paraId="48803E55" w14:textId="77777777" w:rsidR="00C81CCB" w:rsidRPr="00E658BB" w:rsidRDefault="00C81CCB" w:rsidP="002C7510">
      <w:pPr>
        <w:ind w:firstLine="567"/>
        <w:jc w:val="center"/>
        <w:rPr>
          <w:rFonts w:ascii="Liberation Serif" w:hAnsi="Liberation Serif" w:cs="Liberation Serif"/>
          <w:b/>
          <w:sz w:val="23"/>
          <w:szCs w:val="23"/>
        </w:rPr>
      </w:pPr>
      <w:r w:rsidRPr="00E658BB">
        <w:rPr>
          <w:rFonts w:ascii="Liberation Serif" w:hAnsi="Liberation Serif" w:cs="Liberation Serif"/>
          <w:b/>
          <w:sz w:val="23"/>
          <w:szCs w:val="23"/>
        </w:rPr>
        <w:t>8. Уведомления и извещения</w:t>
      </w:r>
    </w:p>
    <w:p w14:paraId="7AE40BC8"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8.1. Все уведомления, извещения и претензии, необходимые в соответствии с настоящим Договором, совершаются в письменной форме и передаются факсимильной связью или электронной почтой (Интернет) с последующим предоставлением оригинала лично или направлением Заказчику почтой с уведомлением по месту нахождения Сторон, иным адресам, указанными Сторонами в настоящем Договоре.</w:t>
      </w:r>
    </w:p>
    <w:p w14:paraId="19A4EDBF"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8.2. Уведомления, извещения и претензии направляются за счет уведомляющей Стороны.</w:t>
      </w:r>
    </w:p>
    <w:p w14:paraId="6741760D"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8.3. Любое извещение, уведомление и претензии направленное факсимильной связью или электронной почтой (Интернет), считается полученным Стороной, которой оно адресовано, в первый рабочий день после отправки.</w:t>
      </w:r>
    </w:p>
    <w:p w14:paraId="555ABD5E"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8.4. Извещение, уведомление и претензии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14:paraId="151FA787"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8.5. Стороны обязаны в случае реорганизации или ликвидации организации, переименования, изменения реквизитов уведомить об этом в течение 3(трех) рабочих дней другую сторону.</w:t>
      </w:r>
    </w:p>
    <w:p w14:paraId="7A6A9A7D"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8.6. В случае изменения расчетного счета Поставщика,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Заказчику денежных средств на указанный в настоящем Договоре счет Поставщика несет Поставщик.</w:t>
      </w:r>
    </w:p>
    <w:p w14:paraId="66B5B34E" w14:textId="77777777" w:rsidR="00C81CCB" w:rsidRPr="00E658BB" w:rsidRDefault="00C81CCB" w:rsidP="002C7510">
      <w:pPr>
        <w:ind w:firstLine="567"/>
        <w:jc w:val="both"/>
        <w:rPr>
          <w:rFonts w:ascii="Liberation Serif" w:hAnsi="Liberation Serif" w:cs="Liberation Serif"/>
          <w:sz w:val="23"/>
          <w:szCs w:val="23"/>
        </w:rPr>
      </w:pPr>
    </w:p>
    <w:p w14:paraId="63ACA7F4" w14:textId="77777777" w:rsidR="00C81CCB" w:rsidRPr="00E658BB" w:rsidRDefault="00C81CCB" w:rsidP="002C7510">
      <w:pPr>
        <w:overflowPunct w:val="0"/>
        <w:autoSpaceDE w:val="0"/>
        <w:autoSpaceDN w:val="0"/>
        <w:adjustRightInd w:val="0"/>
        <w:ind w:firstLine="567"/>
        <w:jc w:val="center"/>
        <w:textAlignment w:val="baseline"/>
        <w:rPr>
          <w:rFonts w:ascii="Liberation Serif" w:hAnsi="Liberation Serif" w:cs="Liberation Serif"/>
          <w:b/>
          <w:sz w:val="23"/>
          <w:szCs w:val="23"/>
        </w:rPr>
      </w:pPr>
      <w:r w:rsidRPr="00E658BB">
        <w:rPr>
          <w:rFonts w:ascii="Liberation Serif" w:hAnsi="Liberation Serif" w:cs="Liberation Serif"/>
          <w:b/>
          <w:sz w:val="23"/>
          <w:szCs w:val="23"/>
        </w:rPr>
        <w:t>9. Порядок разрешения споров</w:t>
      </w:r>
    </w:p>
    <w:p w14:paraId="71B415B4"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lastRenderedPageBreak/>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Стороны прилагают все усилия для достижения взаимовыгодной договоренности.</w:t>
      </w:r>
    </w:p>
    <w:p w14:paraId="24B180F8"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9.2. Претензионный порядок рассмотрения споров между сторонами обязателен. Сторона, получившая претензию, обязана рассмотреть ее в пятидневный срок с момента получения претензии. </w:t>
      </w:r>
    </w:p>
    <w:p w14:paraId="48AD7732"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 xml:space="preserve">9.3. В случае если указанные претензии,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Ямало-Ненецкого автономного округа. </w:t>
      </w:r>
    </w:p>
    <w:p w14:paraId="41C28F7B" w14:textId="77777777" w:rsidR="00C81CCB" w:rsidRPr="00E658BB" w:rsidRDefault="00C81CCB" w:rsidP="002C7510">
      <w:pPr>
        <w:ind w:firstLine="567"/>
        <w:jc w:val="center"/>
        <w:rPr>
          <w:rFonts w:ascii="Liberation Serif" w:hAnsi="Liberation Serif" w:cs="Liberation Serif"/>
          <w:b/>
          <w:sz w:val="23"/>
          <w:szCs w:val="23"/>
        </w:rPr>
      </w:pPr>
    </w:p>
    <w:p w14:paraId="6007451D" w14:textId="77777777" w:rsidR="00C81CCB" w:rsidRPr="00E658BB" w:rsidRDefault="00C81CCB" w:rsidP="002C7510">
      <w:pPr>
        <w:ind w:firstLine="567"/>
        <w:jc w:val="center"/>
        <w:rPr>
          <w:rFonts w:ascii="Liberation Serif" w:hAnsi="Liberation Serif" w:cs="Liberation Serif"/>
          <w:b/>
          <w:sz w:val="23"/>
          <w:szCs w:val="23"/>
        </w:rPr>
      </w:pPr>
      <w:r w:rsidRPr="00E658BB">
        <w:rPr>
          <w:rFonts w:ascii="Liberation Serif" w:hAnsi="Liberation Serif" w:cs="Liberation Serif"/>
          <w:b/>
          <w:sz w:val="23"/>
          <w:szCs w:val="23"/>
        </w:rPr>
        <w:t>10. Срок действия договора</w:t>
      </w:r>
    </w:p>
    <w:p w14:paraId="11F344CD"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10.1. Настоящий Договор вступает в силу с момента подписания</w:t>
      </w:r>
      <w:r w:rsidRPr="00E658BB">
        <w:rPr>
          <w:rFonts w:ascii="Liberation Serif" w:hAnsi="Liberation Serif" w:cs="Liberation Serif"/>
          <w:sz w:val="23"/>
          <w:szCs w:val="23"/>
          <w:lang w:eastAsia="en-US"/>
        </w:rPr>
        <w:t xml:space="preserve"> и </w:t>
      </w:r>
      <w:r w:rsidRPr="00E658BB">
        <w:rPr>
          <w:rFonts w:ascii="Liberation Serif" w:hAnsi="Liberation Serif" w:cs="Liberation Serif"/>
          <w:sz w:val="23"/>
          <w:szCs w:val="23"/>
        </w:rPr>
        <w:t>действует до полного исполнения Сторонами своих обязательств по настоящему Договору.</w:t>
      </w:r>
    </w:p>
    <w:p w14:paraId="3CA32917" w14:textId="77777777" w:rsidR="00C81CCB" w:rsidRPr="00E658BB" w:rsidRDefault="00C81CCB" w:rsidP="002C7510">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10.2.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изменение существенных условий договора осуществляется в соответствии с Гражданским Кодексом Российской Федерации, № 223-ФЗ «О закупках товаров, работ, услуг отдельными видами юридических лиц», Положением о закупках товаров, работ и услуг для нужд муниципального автономного учреждения «Молодёжный центр города Лабытнанги».</w:t>
      </w:r>
    </w:p>
    <w:p w14:paraId="5A6C2F2C" w14:textId="77777777" w:rsidR="00C81CCB" w:rsidRPr="00E658BB" w:rsidRDefault="00C81CCB" w:rsidP="002C7510">
      <w:pPr>
        <w:ind w:firstLine="567"/>
        <w:jc w:val="both"/>
        <w:rPr>
          <w:rFonts w:ascii="Liberation Serif" w:hAnsi="Liberation Serif" w:cs="Liberation Serif"/>
          <w:b/>
          <w:sz w:val="23"/>
          <w:szCs w:val="23"/>
        </w:rPr>
      </w:pPr>
      <w:r w:rsidRPr="00E658BB">
        <w:rPr>
          <w:rFonts w:ascii="Liberation Serif" w:hAnsi="Liberation Serif" w:cs="Liberation Serif"/>
          <w:sz w:val="23"/>
          <w:szCs w:val="23"/>
        </w:rPr>
        <w:t>10.3.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по основаниям, предусмотренным гражданским законодательством.</w:t>
      </w:r>
    </w:p>
    <w:p w14:paraId="035A8055" w14:textId="77777777" w:rsidR="00C81CCB" w:rsidRPr="00E658BB" w:rsidRDefault="00C81CCB" w:rsidP="002C7510">
      <w:pPr>
        <w:ind w:firstLine="567"/>
        <w:jc w:val="center"/>
        <w:rPr>
          <w:rFonts w:ascii="Liberation Serif" w:hAnsi="Liberation Serif" w:cs="Liberation Serif"/>
          <w:b/>
          <w:sz w:val="23"/>
          <w:szCs w:val="23"/>
        </w:rPr>
      </w:pPr>
    </w:p>
    <w:p w14:paraId="41F9EC15" w14:textId="77777777" w:rsidR="000C72E2" w:rsidRPr="00E658BB" w:rsidRDefault="000C72E2" w:rsidP="000C72E2">
      <w:pPr>
        <w:ind w:firstLine="567"/>
        <w:jc w:val="center"/>
        <w:rPr>
          <w:rFonts w:ascii="Liberation Serif" w:hAnsi="Liberation Serif" w:cs="Liberation Serif"/>
          <w:b/>
          <w:sz w:val="23"/>
          <w:szCs w:val="23"/>
        </w:rPr>
      </w:pPr>
      <w:r w:rsidRPr="00E658BB">
        <w:rPr>
          <w:rFonts w:ascii="Liberation Serif" w:hAnsi="Liberation Serif" w:cs="Liberation Serif"/>
          <w:b/>
          <w:sz w:val="23"/>
          <w:szCs w:val="23"/>
        </w:rPr>
        <w:t>11. Электронный документооборот</w:t>
      </w:r>
    </w:p>
    <w:p w14:paraId="2BE2CC1B" w14:textId="77777777" w:rsidR="000C72E2" w:rsidRPr="00E658BB" w:rsidRDefault="000C72E2" w:rsidP="000C72E2">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11.1. Стороны допускают оформление договора и иных документов посредством электронного документооборота (далее – «ЭДО»), за исключением первичных документов.</w:t>
      </w:r>
    </w:p>
    <w:p w14:paraId="36BCDF8E" w14:textId="77777777" w:rsidR="000C72E2" w:rsidRPr="00E658BB" w:rsidRDefault="000C72E2" w:rsidP="000C72E2">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11.2. Стороны признают и соглашаются с тем, что любые письма, заявления, заявки, уведомления, претензии, акты, счета,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(Диадок, Сбис и пр.) или с адресов и на адреса электронной почты, указанных в настоящем договоре, и подписанные неквалифицированными и/или квалифицированными электронными цифровыми подписями (далее – «ЭЦП»)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 При этом указанные документы имеют такую же юридическую силу, какую бы имели документы, подписанные Сторонами собственноручно на основании п. 2 ст. 160 Гражданского кодекса Российской Федерации.</w:t>
      </w:r>
    </w:p>
    <w:p w14:paraId="06D929D3" w14:textId="77777777" w:rsidR="000C72E2" w:rsidRPr="00E658BB" w:rsidRDefault="000C72E2" w:rsidP="000C72E2">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11.3. Также стороны договорились, что при принятии одной стороной договора приглашения, направленного другой стороной в системе ЭДО (Диадок, Сбис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документами, с использованием систем ЭДО (Диадок, Сбис и пр.), дополнительного подписания сторонами соглашения о переходе на электронный документооборот не требуется.</w:t>
      </w:r>
    </w:p>
    <w:p w14:paraId="542631F5" w14:textId="77777777" w:rsidR="000C72E2" w:rsidRPr="00E658BB" w:rsidRDefault="000C72E2" w:rsidP="000C72E2">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11.4. Исполнитель обязуется направлять Заказчику по телекоммуникационным каналам связи отчетные документы в электронном виде в сроки, определенные в договоре.</w:t>
      </w:r>
    </w:p>
    <w:p w14:paraId="58576795" w14:textId="77777777" w:rsidR="000C72E2" w:rsidRPr="00E658BB" w:rsidRDefault="000C72E2" w:rsidP="000C72E2">
      <w:pPr>
        <w:ind w:firstLine="567"/>
        <w:jc w:val="both"/>
        <w:rPr>
          <w:rFonts w:ascii="Liberation Serif" w:hAnsi="Liberation Serif" w:cs="Liberation Serif"/>
          <w:sz w:val="23"/>
          <w:szCs w:val="23"/>
        </w:rPr>
      </w:pPr>
      <w:r w:rsidRPr="00E658BB">
        <w:rPr>
          <w:rFonts w:ascii="Liberation Serif" w:hAnsi="Liberation Serif" w:cs="Liberation Serif"/>
          <w:sz w:val="23"/>
          <w:szCs w:val="23"/>
        </w:rPr>
        <w:t>11.5. В случае невозможности обмена Отчетными документами в электронном виде, подписанными ЭЦП,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документами по средствам ЭДО соответствующая Сторона должна предоставить документы, подтверждающие факт невозможности обмена документами.</w:t>
      </w:r>
    </w:p>
    <w:p w14:paraId="2C2DA854" w14:textId="77777777" w:rsidR="000C72E2" w:rsidRPr="00E658BB" w:rsidRDefault="000C72E2" w:rsidP="000C72E2">
      <w:pPr>
        <w:ind w:firstLine="567"/>
        <w:jc w:val="both"/>
        <w:rPr>
          <w:rFonts w:ascii="Liberation Serif" w:hAnsi="Liberation Serif" w:cs="Liberation Serif"/>
          <w:b/>
          <w:sz w:val="23"/>
          <w:szCs w:val="23"/>
        </w:rPr>
      </w:pPr>
      <w:r w:rsidRPr="00E658BB">
        <w:rPr>
          <w:rFonts w:ascii="Liberation Serif" w:hAnsi="Liberation Serif" w:cs="Liberation Serif"/>
          <w:sz w:val="23"/>
          <w:szCs w:val="23"/>
        </w:rPr>
        <w:lastRenderedPageBreak/>
        <w:t>11.6. В случае невозможности обмена документами по средствам ЭДО, обмен Отчетными документами осуществляется в порядке, установленном договором.</w:t>
      </w:r>
    </w:p>
    <w:p w14:paraId="6E9F7940" w14:textId="77777777" w:rsidR="000C72E2" w:rsidRPr="00E658BB" w:rsidRDefault="000C72E2" w:rsidP="000C72E2">
      <w:pPr>
        <w:ind w:firstLine="567"/>
        <w:jc w:val="center"/>
        <w:rPr>
          <w:rFonts w:ascii="Liberation Serif" w:hAnsi="Liberation Serif" w:cs="Liberation Serif"/>
          <w:b/>
          <w:sz w:val="23"/>
          <w:szCs w:val="23"/>
        </w:rPr>
      </w:pPr>
    </w:p>
    <w:p w14:paraId="76FB8B2D" w14:textId="77777777" w:rsidR="000C72E2" w:rsidRPr="00E658BB" w:rsidRDefault="000C72E2" w:rsidP="000C72E2">
      <w:pPr>
        <w:ind w:firstLine="567"/>
        <w:jc w:val="center"/>
        <w:rPr>
          <w:rFonts w:ascii="Liberation Serif" w:hAnsi="Liberation Serif" w:cs="Liberation Serif"/>
          <w:b/>
          <w:sz w:val="23"/>
          <w:szCs w:val="23"/>
        </w:rPr>
      </w:pPr>
      <w:r w:rsidRPr="00E658BB">
        <w:rPr>
          <w:rFonts w:ascii="Liberation Serif" w:hAnsi="Liberation Serif" w:cs="Liberation Serif"/>
          <w:b/>
          <w:sz w:val="23"/>
          <w:szCs w:val="23"/>
        </w:rPr>
        <w:t>12. Заключительные положения</w:t>
      </w:r>
    </w:p>
    <w:p w14:paraId="2B17322A" w14:textId="77777777" w:rsidR="000C72E2" w:rsidRPr="00E658BB" w:rsidRDefault="000C72E2" w:rsidP="000C72E2">
      <w:pPr>
        <w:widowControl w:val="0"/>
        <w:tabs>
          <w:tab w:val="left" w:pos="0"/>
        </w:tabs>
        <w:overflowPunct w:val="0"/>
        <w:autoSpaceDE w:val="0"/>
        <w:autoSpaceDN w:val="0"/>
        <w:adjustRightInd w:val="0"/>
        <w:ind w:firstLine="567"/>
        <w:jc w:val="both"/>
        <w:textAlignment w:val="baseline"/>
        <w:rPr>
          <w:rFonts w:ascii="Liberation Serif" w:hAnsi="Liberation Serif" w:cs="Liberation Serif"/>
          <w:b/>
          <w:bCs/>
          <w:spacing w:val="-1"/>
          <w:sz w:val="23"/>
          <w:szCs w:val="23"/>
        </w:rPr>
      </w:pPr>
      <w:r w:rsidRPr="00E658BB">
        <w:rPr>
          <w:rFonts w:ascii="Liberation Serif" w:hAnsi="Liberation Serif" w:cs="Liberation Serif"/>
          <w:sz w:val="23"/>
          <w:szCs w:val="23"/>
        </w:rPr>
        <w:t>12.1. Настоящий договор составлен в форме электронного документа и подписан с каждой стороны ЭЦП лиц, имеющих право действовать от имени сторон, что подтверждается сертификатом, который содержит необходимые при осуществлении данных сведениях о правомочиях его владельца, признаётся равнозначной собственноручной подписью лица в документе на бумажном носителе, заверенном печатью.</w:t>
      </w:r>
    </w:p>
    <w:p w14:paraId="33EC2FA1" w14:textId="77777777" w:rsidR="000C72E2" w:rsidRPr="00E658BB" w:rsidRDefault="000C72E2" w:rsidP="000C72E2">
      <w:pPr>
        <w:widowControl w:val="0"/>
        <w:overflowPunct w:val="0"/>
        <w:autoSpaceDE w:val="0"/>
        <w:autoSpaceDN w:val="0"/>
        <w:adjustRightInd w:val="0"/>
        <w:ind w:firstLine="567"/>
        <w:jc w:val="both"/>
        <w:textAlignment w:val="baseline"/>
        <w:rPr>
          <w:rFonts w:ascii="Liberation Serif" w:hAnsi="Liberation Serif" w:cs="Liberation Serif"/>
          <w:sz w:val="23"/>
          <w:szCs w:val="23"/>
        </w:rPr>
      </w:pPr>
      <w:r w:rsidRPr="00E658BB">
        <w:rPr>
          <w:rFonts w:ascii="Liberation Serif" w:hAnsi="Liberation Serif" w:cs="Liberation Serif"/>
          <w:sz w:val="23"/>
          <w:szCs w:val="23"/>
        </w:rPr>
        <w:t>12.2. В части отношений между Сторонами неурегулированных положениями настоящего Договора применяется действующее законодательство Российской Федерации.</w:t>
      </w:r>
    </w:p>
    <w:p w14:paraId="06EBFA13" w14:textId="77777777" w:rsidR="000C72E2" w:rsidRPr="00E658BB" w:rsidRDefault="000C72E2" w:rsidP="000C72E2">
      <w:pPr>
        <w:widowControl w:val="0"/>
        <w:overflowPunct w:val="0"/>
        <w:autoSpaceDE w:val="0"/>
        <w:autoSpaceDN w:val="0"/>
        <w:adjustRightInd w:val="0"/>
        <w:ind w:firstLine="567"/>
        <w:jc w:val="both"/>
        <w:textAlignment w:val="baseline"/>
        <w:rPr>
          <w:rFonts w:ascii="Liberation Serif" w:hAnsi="Liberation Serif" w:cs="Liberation Serif"/>
          <w:sz w:val="23"/>
          <w:szCs w:val="23"/>
        </w:rPr>
      </w:pPr>
      <w:r w:rsidRPr="00E658BB">
        <w:rPr>
          <w:rFonts w:ascii="Liberation Serif" w:hAnsi="Liberation Serif" w:cs="Liberation Serif"/>
          <w:sz w:val="23"/>
          <w:szCs w:val="23"/>
        </w:rPr>
        <w:t>12.3. Изменение существенных условий Договора при его исполнении допускается по соглашению Сторон.</w:t>
      </w:r>
    </w:p>
    <w:p w14:paraId="25E5626D" w14:textId="77777777" w:rsidR="000C72E2" w:rsidRPr="00E658BB" w:rsidRDefault="000C72E2" w:rsidP="000C72E2">
      <w:pPr>
        <w:widowControl w:val="0"/>
        <w:overflowPunct w:val="0"/>
        <w:autoSpaceDE w:val="0"/>
        <w:autoSpaceDN w:val="0"/>
        <w:adjustRightInd w:val="0"/>
        <w:ind w:firstLine="567"/>
        <w:jc w:val="both"/>
        <w:textAlignment w:val="baseline"/>
        <w:rPr>
          <w:rFonts w:ascii="Liberation Serif" w:hAnsi="Liberation Serif" w:cs="Liberation Serif"/>
          <w:sz w:val="23"/>
          <w:szCs w:val="23"/>
        </w:rPr>
      </w:pPr>
      <w:r w:rsidRPr="00E658BB">
        <w:rPr>
          <w:rFonts w:ascii="Liberation Serif" w:hAnsi="Liberation Serif" w:cs="Liberation Serif"/>
          <w:bCs/>
          <w:kern w:val="28"/>
          <w:sz w:val="23"/>
          <w:szCs w:val="23"/>
        </w:rPr>
        <w:t>12.</w:t>
      </w:r>
      <w:r w:rsidR="00A80261" w:rsidRPr="00E658BB">
        <w:rPr>
          <w:rFonts w:ascii="Liberation Serif" w:hAnsi="Liberation Serif" w:cs="Liberation Serif"/>
          <w:bCs/>
          <w:kern w:val="28"/>
          <w:sz w:val="23"/>
          <w:szCs w:val="23"/>
        </w:rPr>
        <w:t>4</w:t>
      </w:r>
      <w:r w:rsidRPr="00E658BB">
        <w:rPr>
          <w:rFonts w:ascii="Liberation Serif" w:hAnsi="Liberation Serif" w:cs="Liberation Serif"/>
          <w:bCs/>
          <w:kern w:val="28"/>
          <w:sz w:val="23"/>
          <w:szCs w:val="23"/>
        </w:rPr>
        <w:t xml:space="preserve">. </w:t>
      </w:r>
      <w:r w:rsidRPr="00E658BB">
        <w:rPr>
          <w:rFonts w:ascii="Liberation Serif" w:hAnsi="Liberation Serif" w:cs="Liberation Serif"/>
          <w:sz w:val="23"/>
          <w:szCs w:val="23"/>
        </w:rPr>
        <w:t>Все указанные в настоящем Договоре приложения являются его неотъемлемой частью.</w:t>
      </w:r>
    </w:p>
    <w:p w14:paraId="6BFDB9ED" w14:textId="77777777" w:rsidR="000C72E2" w:rsidRPr="00E658BB" w:rsidRDefault="000C72E2" w:rsidP="000C72E2">
      <w:pPr>
        <w:ind w:firstLine="567"/>
        <w:jc w:val="both"/>
        <w:rPr>
          <w:rFonts w:ascii="Liberation Serif" w:eastAsia="Calibri" w:hAnsi="Liberation Serif" w:cs="Liberation Serif"/>
          <w:sz w:val="23"/>
          <w:szCs w:val="23"/>
        </w:rPr>
      </w:pPr>
      <w:r w:rsidRPr="00E658BB">
        <w:rPr>
          <w:rFonts w:ascii="Liberation Serif" w:eastAsia="Calibri" w:hAnsi="Liberation Serif" w:cs="Liberation Serif"/>
          <w:sz w:val="23"/>
          <w:szCs w:val="23"/>
        </w:rPr>
        <w:t>12.</w:t>
      </w:r>
      <w:r w:rsidR="00A80261" w:rsidRPr="00E658BB">
        <w:rPr>
          <w:rFonts w:ascii="Liberation Serif" w:eastAsia="Calibri" w:hAnsi="Liberation Serif" w:cs="Liberation Serif"/>
          <w:sz w:val="23"/>
          <w:szCs w:val="23"/>
        </w:rPr>
        <w:t>5</w:t>
      </w:r>
      <w:r w:rsidRPr="00E658BB">
        <w:rPr>
          <w:rFonts w:ascii="Liberation Serif" w:eastAsia="Calibri" w:hAnsi="Liberation Serif" w:cs="Liberation Serif"/>
          <w:sz w:val="23"/>
          <w:szCs w:val="23"/>
        </w:rPr>
        <w:t>. Настоящий Договор содержит следующие приложения:</w:t>
      </w:r>
    </w:p>
    <w:p w14:paraId="7FD29A20" w14:textId="77777777" w:rsidR="000C72E2" w:rsidRPr="00E658BB" w:rsidRDefault="000C72E2" w:rsidP="000C72E2">
      <w:pPr>
        <w:ind w:firstLine="567"/>
        <w:jc w:val="both"/>
        <w:rPr>
          <w:rFonts w:ascii="Liberation Serif" w:hAnsi="Liberation Serif" w:cs="Liberation Serif"/>
          <w:sz w:val="23"/>
          <w:szCs w:val="23"/>
        </w:rPr>
      </w:pPr>
      <w:r w:rsidRPr="00E658BB">
        <w:rPr>
          <w:rFonts w:ascii="Liberation Serif" w:eastAsia="Calibri" w:hAnsi="Liberation Serif" w:cs="Liberation Serif"/>
          <w:sz w:val="23"/>
          <w:szCs w:val="23"/>
        </w:rPr>
        <w:t>Приложение № 1 – Спецификация.</w:t>
      </w:r>
    </w:p>
    <w:p w14:paraId="4D6FC685" w14:textId="77777777" w:rsidR="000C72E2" w:rsidRPr="00E658BB" w:rsidRDefault="000C72E2" w:rsidP="000C72E2">
      <w:pPr>
        <w:rPr>
          <w:rFonts w:ascii="Liberation Serif" w:hAnsi="Liberation Serif" w:cs="Liberation Serif"/>
          <w:sz w:val="23"/>
          <w:szCs w:val="23"/>
        </w:rPr>
      </w:pPr>
    </w:p>
    <w:p w14:paraId="541FB0C2" w14:textId="77777777" w:rsidR="000C72E2" w:rsidRPr="00E658BB" w:rsidRDefault="000C72E2" w:rsidP="000C72E2">
      <w:pPr>
        <w:jc w:val="center"/>
        <w:rPr>
          <w:rFonts w:ascii="Liberation Serif" w:hAnsi="Liberation Serif" w:cs="Liberation Serif"/>
          <w:b/>
          <w:sz w:val="23"/>
          <w:szCs w:val="23"/>
        </w:rPr>
      </w:pPr>
      <w:r w:rsidRPr="00E658BB">
        <w:rPr>
          <w:rFonts w:ascii="Liberation Serif" w:hAnsi="Liberation Serif" w:cs="Liberation Serif"/>
          <w:b/>
          <w:sz w:val="23"/>
          <w:szCs w:val="23"/>
        </w:rPr>
        <w:t>13. Юридические адреса</w:t>
      </w:r>
    </w:p>
    <w:p w14:paraId="5ECCF783" w14:textId="77777777" w:rsidR="000C72E2" w:rsidRPr="00E658BB" w:rsidRDefault="000C72E2" w:rsidP="000C72E2">
      <w:pPr>
        <w:jc w:val="center"/>
        <w:rPr>
          <w:rFonts w:ascii="Liberation Serif" w:hAnsi="Liberation Serif" w:cs="Liberation Serif"/>
          <w:b/>
          <w:sz w:val="23"/>
          <w:szCs w:val="23"/>
        </w:rPr>
      </w:pPr>
      <w:r w:rsidRPr="00E658BB">
        <w:rPr>
          <w:rFonts w:ascii="Liberation Serif" w:hAnsi="Liberation Serif" w:cs="Liberation Serif"/>
          <w:b/>
          <w:sz w:val="23"/>
          <w:szCs w:val="23"/>
        </w:rPr>
        <w:t>и платежные реквизиты сторон</w:t>
      </w:r>
    </w:p>
    <w:p w14:paraId="78405226" w14:textId="77777777" w:rsidR="000C72E2" w:rsidRPr="00E658BB" w:rsidRDefault="000C72E2" w:rsidP="000C72E2">
      <w:pPr>
        <w:jc w:val="center"/>
        <w:rPr>
          <w:rFonts w:ascii="Liberation Serif" w:hAnsi="Liberation Serif" w:cs="Liberation Serif"/>
          <w:b/>
          <w:sz w:val="23"/>
          <w:szCs w:val="23"/>
        </w:rPr>
      </w:pPr>
    </w:p>
    <w:tbl>
      <w:tblPr>
        <w:tblW w:w="9464" w:type="dxa"/>
        <w:tblInd w:w="-113" w:type="dxa"/>
        <w:tblLook w:val="04A0" w:firstRow="1" w:lastRow="0" w:firstColumn="1" w:lastColumn="0" w:noHBand="0" w:noVBand="1"/>
      </w:tblPr>
      <w:tblGrid>
        <w:gridCol w:w="4644"/>
        <w:gridCol w:w="4820"/>
      </w:tblGrid>
      <w:tr w:rsidR="000C72E2" w:rsidRPr="00E658BB" w14:paraId="0D72C510" w14:textId="77777777" w:rsidTr="00AC3721">
        <w:trPr>
          <w:trHeight w:val="5520"/>
        </w:trPr>
        <w:tc>
          <w:tcPr>
            <w:tcW w:w="4644" w:type="dxa"/>
          </w:tcPr>
          <w:p w14:paraId="569C7BC8" w14:textId="77777777" w:rsidR="000C72E2" w:rsidRPr="00E658BB" w:rsidRDefault="000C72E2" w:rsidP="00AC3721">
            <w:pPr>
              <w:widowControl w:val="0"/>
              <w:overflowPunct w:val="0"/>
              <w:autoSpaceDE w:val="0"/>
              <w:autoSpaceDN w:val="0"/>
              <w:adjustRightInd w:val="0"/>
              <w:ind w:firstLine="5"/>
              <w:jc w:val="both"/>
              <w:textAlignment w:val="baseline"/>
              <w:rPr>
                <w:rFonts w:ascii="Liberation Serif" w:hAnsi="Liberation Serif" w:cs="Liberation Serif"/>
                <w:sz w:val="22"/>
                <w:szCs w:val="22"/>
              </w:rPr>
            </w:pPr>
            <w:r w:rsidRPr="00E658BB">
              <w:rPr>
                <w:rFonts w:ascii="Liberation Serif" w:hAnsi="Liberation Serif" w:cs="Liberation Serif"/>
                <w:b/>
                <w:sz w:val="22"/>
                <w:szCs w:val="22"/>
              </w:rPr>
              <w:t>Заказчик:</w:t>
            </w:r>
          </w:p>
          <w:p w14:paraId="4C458AC9" w14:textId="77777777" w:rsidR="001D3FA3" w:rsidRPr="00E658BB"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rPr>
            </w:pPr>
            <w:r w:rsidRPr="00E658BB">
              <w:rPr>
                <w:rFonts w:ascii="Liberation Serif" w:hAnsi="Liberation Serif" w:cs="Liberation Serif"/>
                <w:sz w:val="22"/>
                <w:szCs w:val="22"/>
              </w:rPr>
              <w:t>Муниципальное автономное учреждение «Молодёжный центр города Лабытнанги» (МАУ «МЦЛ»)</w:t>
            </w:r>
          </w:p>
          <w:p w14:paraId="22EA26C6" w14:textId="77777777" w:rsidR="001D3FA3" w:rsidRPr="00E658BB"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rPr>
            </w:pPr>
            <w:r w:rsidRPr="00E658BB">
              <w:rPr>
                <w:rFonts w:ascii="Liberation Serif" w:hAnsi="Liberation Serif" w:cs="Liberation Serif"/>
                <w:sz w:val="22"/>
                <w:szCs w:val="22"/>
              </w:rPr>
              <w:t>Юр. адрес: 629400, Россия, ЯНАО, городской округ город Лабытнанги, город Лабытнанги, ул. Гагарина, 28.</w:t>
            </w:r>
          </w:p>
          <w:p w14:paraId="0BDE4709" w14:textId="77777777" w:rsidR="001D3FA3" w:rsidRPr="00E658BB"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rPr>
            </w:pPr>
            <w:r w:rsidRPr="00E658BB">
              <w:rPr>
                <w:rFonts w:ascii="Liberation Serif" w:hAnsi="Liberation Serif" w:cs="Liberation Serif"/>
                <w:sz w:val="22"/>
                <w:szCs w:val="22"/>
              </w:rPr>
              <w:t>ИНН 8901034874, КПП 890101001, ОГРН 1178901000442, ОКТМО 71953000001</w:t>
            </w:r>
          </w:p>
          <w:p w14:paraId="6957D439" w14:textId="77777777" w:rsidR="001D3FA3" w:rsidRPr="00E658BB"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rPr>
            </w:pPr>
            <w:r w:rsidRPr="00E658BB">
              <w:rPr>
                <w:rFonts w:ascii="Liberation Serif" w:hAnsi="Liberation Serif" w:cs="Liberation Serif"/>
                <w:sz w:val="22"/>
                <w:szCs w:val="22"/>
              </w:rPr>
              <w:t>Банковские реквизиты:</w:t>
            </w:r>
          </w:p>
          <w:p w14:paraId="69757222" w14:textId="77777777" w:rsidR="001D3FA3" w:rsidRPr="00E658BB"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rPr>
            </w:pPr>
            <w:r w:rsidRPr="00E658BB">
              <w:rPr>
                <w:rFonts w:ascii="Liberation Serif" w:hAnsi="Liberation Serif" w:cs="Liberation Serif"/>
                <w:sz w:val="22"/>
                <w:szCs w:val="22"/>
              </w:rPr>
              <w:t>Казначейский счет 03234643719530009000</w:t>
            </w:r>
          </w:p>
          <w:p w14:paraId="59A883FA" w14:textId="77777777" w:rsidR="001D3FA3" w:rsidRPr="00E658BB"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rPr>
            </w:pPr>
            <w:r w:rsidRPr="00E658BB">
              <w:rPr>
                <w:rFonts w:ascii="Liberation Serif" w:hAnsi="Liberation Serif" w:cs="Liberation Serif"/>
                <w:sz w:val="22"/>
                <w:szCs w:val="22"/>
              </w:rPr>
              <w:t xml:space="preserve">Банк получателя: РКЦ Салехард//УФК по Ямало-Ненецкому автономному округу г. Салехард </w:t>
            </w:r>
          </w:p>
          <w:p w14:paraId="30DBF0CD" w14:textId="77777777" w:rsidR="001D3FA3" w:rsidRPr="00E658BB"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rPr>
            </w:pPr>
            <w:r w:rsidRPr="00E658BB">
              <w:rPr>
                <w:rFonts w:ascii="Liberation Serif" w:hAnsi="Liberation Serif" w:cs="Liberation Serif"/>
                <w:sz w:val="22"/>
                <w:szCs w:val="22"/>
              </w:rPr>
              <w:t>БИК 007182108</w:t>
            </w:r>
          </w:p>
          <w:p w14:paraId="00B1C04B" w14:textId="77777777" w:rsidR="001D3FA3" w:rsidRPr="00E658BB"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rPr>
            </w:pPr>
            <w:r w:rsidRPr="00E658BB">
              <w:rPr>
                <w:rFonts w:ascii="Liberation Serif" w:hAnsi="Liberation Serif" w:cs="Liberation Serif"/>
                <w:sz w:val="22"/>
                <w:szCs w:val="22"/>
              </w:rPr>
              <w:t>Единый казначейский счет 40102810145370000008</w:t>
            </w:r>
          </w:p>
          <w:p w14:paraId="3E2AAC3A" w14:textId="77777777" w:rsidR="001D3FA3" w:rsidRPr="00E658BB"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rPr>
            </w:pPr>
            <w:r w:rsidRPr="00E658BB">
              <w:rPr>
                <w:rFonts w:ascii="Liberation Serif" w:hAnsi="Liberation Serif" w:cs="Liberation Serif"/>
                <w:sz w:val="22"/>
                <w:szCs w:val="22"/>
              </w:rPr>
              <w:t>УФК по ЯНАО (Департамент финансов Администрации города Лабытнанги, МАУ «МЦЛ»)</w:t>
            </w:r>
          </w:p>
          <w:p w14:paraId="061E02A5" w14:textId="34E1079E" w:rsidR="001D3FA3" w:rsidRPr="00DF263D"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lang w:val="en-US"/>
              </w:rPr>
            </w:pPr>
            <w:r w:rsidRPr="00E658BB">
              <w:rPr>
                <w:rFonts w:ascii="Liberation Serif" w:hAnsi="Liberation Serif" w:cs="Liberation Serif"/>
                <w:sz w:val="22"/>
                <w:szCs w:val="22"/>
              </w:rPr>
              <w:t>л</w:t>
            </w:r>
            <w:r w:rsidRPr="00E658BB">
              <w:rPr>
                <w:rFonts w:ascii="Liberation Serif" w:hAnsi="Liberation Serif" w:cs="Liberation Serif"/>
                <w:sz w:val="22"/>
                <w:szCs w:val="22"/>
                <w:lang w:val="en-US"/>
              </w:rPr>
              <w:t>/</w:t>
            </w:r>
            <w:r w:rsidRPr="00E658BB">
              <w:rPr>
                <w:rFonts w:ascii="Liberation Serif" w:hAnsi="Liberation Serif" w:cs="Liberation Serif"/>
                <w:sz w:val="22"/>
                <w:szCs w:val="22"/>
              </w:rPr>
              <w:t>сч</w:t>
            </w:r>
            <w:r w:rsidRPr="00E658BB">
              <w:rPr>
                <w:rFonts w:ascii="Liberation Serif" w:hAnsi="Liberation Serif" w:cs="Liberation Serif"/>
                <w:sz w:val="22"/>
                <w:szCs w:val="22"/>
                <w:lang w:val="en-US"/>
              </w:rPr>
              <w:t xml:space="preserve"> 904050001</w:t>
            </w:r>
            <w:r w:rsidR="00713912" w:rsidRPr="00DF263D">
              <w:rPr>
                <w:rFonts w:ascii="Liberation Serif" w:hAnsi="Liberation Serif" w:cs="Liberation Serif"/>
                <w:sz w:val="22"/>
                <w:szCs w:val="22"/>
                <w:lang w:val="en-US"/>
              </w:rPr>
              <w:t xml:space="preserve">, </w:t>
            </w:r>
            <w:r w:rsidR="00713912" w:rsidRPr="00E658BB">
              <w:rPr>
                <w:rFonts w:ascii="Liberation Serif" w:hAnsi="Liberation Serif" w:cs="Liberation Serif"/>
                <w:sz w:val="22"/>
                <w:szCs w:val="22"/>
                <w:lang w:val="en-US"/>
              </w:rPr>
              <w:t>90405000</w:t>
            </w:r>
            <w:r w:rsidR="00713912" w:rsidRPr="00DF263D">
              <w:rPr>
                <w:rFonts w:ascii="Liberation Serif" w:hAnsi="Liberation Serif" w:cs="Liberation Serif"/>
                <w:sz w:val="22"/>
                <w:szCs w:val="22"/>
                <w:lang w:val="en-US"/>
              </w:rPr>
              <w:t>3</w:t>
            </w:r>
          </w:p>
          <w:p w14:paraId="48581D27" w14:textId="77777777" w:rsidR="001D3FA3" w:rsidRPr="00E658BB" w:rsidRDefault="001D3FA3" w:rsidP="001D3FA3">
            <w:pPr>
              <w:keepLines/>
              <w:widowControl w:val="0"/>
              <w:overflowPunct w:val="0"/>
              <w:autoSpaceDE w:val="0"/>
              <w:autoSpaceDN w:val="0"/>
              <w:adjustRightInd w:val="0"/>
              <w:ind w:right="228"/>
              <w:textAlignment w:val="baseline"/>
              <w:rPr>
                <w:rFonts w:ascii="Liberation Serif" w:hAnsi="Liberation Serif" w:cs="Liberation Serif"/>
                <w:sz w:val="22"/>
                <w:szCs w:val="22"/>
                <w:lang w:val="en-US"/>
              </w:rPr>
            </w:pPr>
            <w:r w:rsidRPr="00E658BB">
              <w:rPr>
                <w:rFonts w:ascii="Liberation Serif" w:hAnsi="Liberation Serif" w:cs="Liberation Serif"/>
                <w:sz w:val="22"/>
                <w:szCs w:val="22"/>
              </w:rPr>
              <w:t>Тел</w:t>
            </w:r>
            <w:r w:rsidRPr="00E658BB">
              <w:rPr>
                <w:rFonts w:ascii="Liberation Serif" w:hAnsi="Liberation Serif" w:cs="Liberation Serif"/>
                <w:sz w:val="22"/>
                <w:szCs w:val="22"/>
                <w:lang w:val="en-US"/>
              </w:rPr>
              <w:t>: 8(34992) 5-35-38,</w:t>
            </w:r>
          </w:p>
          <w:p w14:paraId="77633742" w14:textId="77777777" w:rsidR="000C72E2" w:rsidRPr="00E658BB" w:rsidRDefault="001D3FA3" w:rsidP="001D3FA3">
            <w:pPr>
              <w:widowControl w:val="0"/>
              <w:overflowPunct w:val="0"/>
              <w:autoSpaceDE w:val="0"/>
              <w:autoSpaceDN w:val="0"/>
              <w:adjustRightInd w:val="0"/>
              <w:ind w:right="228"/>
              <w:jc w:val="both"/>
              <w:textAlignment w:val="baseline"/>
              <w:rPr>
                <w:rFonts w:ascii="Liberation Serif" w:hAnsi="Liberation Serif" w:cs="Liberation Serif"/>
                <w:b/>
                <w:sz w:val="22"/>
                <w:szCs w:val="22"/>
                <w:lang w:val="en-US"/>
              </w:rPr>
            </w:pPr>
            <w:r w:rsidRPr="00E658BB">
              <w:rPr>
                <w:rFonts w:ascii="Liberation Serif" w:hAnsi="Liberation Serif" w:cs="Liberation Serif"/>
                <w:sz w:val="22"/>
                <w:szCs w:val="22"/>
                <w:lang w:val="en-US"/>
              </w:rPr>
              <w:t>E-mail: molcenter@lbt.yanao.ru</w:t>
            </w:r>
          </w:p>
          <w:p w14:paraId="344BD3DE" w14:textId="77777777" w:rsidR="000C72E2" w:rsidRPr="00E658BB" w:rsidRDefault="000C72E2" w:rsidP="00AC3721">
            <w:pPr>
              <w:widowControl w:val="0"/>
              <w:overflowPunct w:val="0"/>
              <w:autoSpaceDE w:val="0"/>
              <w:autoSpaceDN w:val="0"/>
              <w:adjustRightInd w:val="0"/>
              <w:jc w:val="both"/>
              <w:textAlignment w:val="baseline"/>
              <w:rPr>
                <w:rFonts w:ascii="Liberation Serif" w:hAnsi="Liberation Serif" w:cs="Liberation Serif"/>
                <w:sz w:val="22"/>
                <w:szCs w:val="22"/>
                <w:lang w:val="en-US"/>
              </w:rPr>
            </w:pPr>
          </w:p>
          <w:p w14:paraId="5C0BACE9" w14:textId="77777777" w:rsidR="000C72E2" w:rsidRPr="00E658BB" w:rsidRDefault="000C72E2" w:rsidP="00AC3721">
            <w:pPr>
              <w:widowControl w:val="0"/>
              <w:tabs>
                <w:tab w:val="left" w:pos="555"/>
              </w:tabs>
              <w:overflowPunct w:val="0"/>
              <w:autoSpaceDE w:val="0"/>
              <w:autoSpaceDN w:val="0"/>
              <w:adjustRightInd w:val="0"/>
              <w:textAlignment w:val="baseline"/>
              <w:rPr>
                <w:rFonts w:ascii="Liberation Serif" w:hAnsi="Liberation Serif" w:cs="Liberation Serif"/>
                <w:sz w:val="22"/>
                <w:szCs w:val="22"/>
                <w:lang w:val="en-US"/>
              </w:rPr>
            </w:pPr>
          </w:p>
          <w:p w14:paraId="46F54880" w14:textId="77777777" w:rsidR="000C72E2" w:rsidRPr="00E658BB" w:rsidRDefault="000C72E2" w:rsidP="00AC3721">
            <w:pPr>
              <w:widowControl w:val="0"/>
              <w:tabs>
                <w:tab w:val="left" w:pos="555"/>
              </w:tabs>
              <w:overflowPunct w:val="0"/>
              <w:autoSpaceDE w:val="0"/>
              <w:autoSpaceDN w:val="0"/>
              <w:adjustRightInd w:val="0"/>
              <w:textAlignment w:val="baseline"/>
              <w:rPr>
                <w:rFonts w:ascii="Liberation Serif" w:hAnsi="Liberation Serif" w:cs="Liberation Serif"/>
                <w:sz w:val="22"/>
                <w:szCs w:val="22"/>
              </w:rPr>
            </w:pPr>
            <w:r w:rsidRPr="00E658BB">
              <w:rPr>
                <w:rFonts w:ascii="Liberation Serif" w:hAnsi="Liberation Serif" w:cs="Liberation Serif"/>
                <w:sz w:val="22"/>
                <w:szCs w:val="22"/>
              </w:rPr>
              <w:t>_________________ / ____________ /</w:t>
            </w:r>
          </w:p>
          <w:p w14:paraId="4AEB38E1" w14:textId="77777777" w:rsidR="000C72E2" w:rsidRPr="00E658BB" w:rsidRDefault="000C72E2" w:rsidP="00AC3721">
            <w:pPr>
              <w:widowControl w:val="0"/>
              <w:tabs>
                <w:tab w:val="left" w:pos="555"/>
              </w:tabs>
              <w:overflowPunct w:val="0"/>
              <w:autoSpaceDE w:val="0"/>
              <w:autoSpaceDN w:val="0"/>
              <w:adjustRightInd w:val="0"/>
              <w:textAlignment w:val="baseline"/>
              <w:rPr>
                <w:rFonts w:ascii="Liberation Serif" w:hAnsi="Liberation Serif" w:cs="Liberation Serif"/>
                <w:sz w:val="22"/>
                <w:szCs w:val="22"/>
              </w:rPr>
            </w:pPr>
            <w:r w:rsidRPr="00E658BB">
              <w:rPr>
                <w:rFonts w:ascii="Liberation Serif" w:hAnsi="Liberation Serif" w:cs="Liberation Serif"/>
                <w:sz w:val="22"/>
                <w:szCs w:val="22"/>
              </w:rPr>
              <w:t>ЭЦП</w:t>
            </w:r>
          </w:p>
        </w:tc>
        <w:tc>
          <w:tcPr>
            <w:tcW w:w="4820" w:type="dxa"/>
          </w:tcPr>
          <w:p w14:paraId="3CF1FC89" w14:textId="77777777" w:rsidR="000C72E2" w:rsidRPr="00E658BB" w:rsidRDefault="000C72E2" w:rsidP="00AC3721">
            <w:pPr>
              <w:widowControl w:val="0"/>
              <w:overflowPunct w:val="0"/>
              <w:autoSpaceDE w:val="0"/>
              <w:autoSpaceDN w:val="0"/>
              <w:adjustRightInd w:val="0"/>
              <w:jc w:val="both"/>
              <w:textAlignment w:val="baseline"/>
              <w:rPr>
                <w:rFonts w:ascii="Liberation Serif" w:hAnsi="Liberation Serif" w:cs="Liberation Serif"/>
                <w:sz w:val="22"/>
                <w:szCs w:val="22"/>
              </w:rPr>
            </w:pPr>
            <w:r w:rsidRPr="00E658BB">
              <w:rPr>
                <w:rFonts w:ascii="Liberation Serif" w:hAnsi="Liberation Serif" w:cs="Liberation Serif"/>
                <w:b/>
                <w:sz w:val="22"/>
                <w:szCs w:val="22"/>
              </w:rPr>
              <w:t>Поставщик:</w:t>
            </w:r>
          </w:p>
          <w:p w14:paraId="2A71E3B8" w14:textId="77777777" w:rsidR="000C72E2" w:rsidRPr="00E658BB" w:rsidRDefault="000C72E2" w:rsidP="00AC3721">
            <w:pPr>
              <w:widowControl w:val="0"/>
              <w:overflowPunct w:val="0"/>
              <w:autoSpaceDE w:val="0"/>
              <w:autoSpaceDN w:val="0"/>
              <w:adjustRightInd w:val="0"/>
              <w:jc w:val="both"/>
              <w:textAlignment w:val="baseline"/>
              <w:rPr>
                <w:rFonts w:ascii="Liberation Serif" w:hAnsi="Liberation Serif" w:cs="Liberation Serif"/>
                <w:sz w:val="22"/>
                <w:szCs w:val="22"/>
              </w:rPr>
            </w:pPr>
          </w:p>
          <w:p w14:paraId="6E39DC6A"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3CC9AECB"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204364F6"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5484E238"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08E768AC"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30A7384C"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1A277CBA"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77E89920"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31474B40"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171E9C03"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0C53D6B1"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075FEF3D"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0669ADB6"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1F39DB96"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09A9D360"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531EC119"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5DE2B0E6"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5CA95912"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67CAE87F" w14:textId="77777777" w:rsidR="001D3FA3" w:rsidRPr="00E658BB" w:rsidRDefault="001D3FA3" w:rsidP="00AC3721">
            <w:pPr>
              <w:widowControl w:val="0"/>
              <w:overflowPunct w:val="0"/>
              <w:autoSpaceDE w:val="0"/>
              <w:autoSpaceDN w:val="0"/>
              <w:adjustRightInd w:val="0"/>
              <w:textAlignment w:val="baseline"/>
              <w:rPr>
                <w:rFonts w:ascii="Liberation Serif" w:hAnsi="Liberation Serif" w:cs="Liberation Serif"/>
                <w:sz w:val="22"/>
                <w:szCs w:val="22"/>
              </w:rPr>
            </w:pPr>
          </w:p>
          <w:p w14:paraId="6E462B9F"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15046AA6"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657C2DC1"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67F441F1"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p>
          <w:p w14:paraId="2092ABEB"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r w:rsidRPr="00E658BB">
              <w:rPr>
                <w:rFonts w:ascii="Liberation Serif" w:hAnsi="Liberation Serif" w:cs="Liberation Serif"/>
                <w:sz w:val="22"/>
                <w:szCs w:val="22"/>
              </w:rPr>
              <w:t>_________________ / ____________ /</w:t>
            </w:r>
          </w:p>
          <w:p w14:paraId="35DA2965" w14:textId="77777777" w:rsidR="000C72E2" w:rsidRPr="00E658BB" w:rsidRDefault="000C72E2" w:rsidP="00AC3721">
            <w:pPr>
              <w:widowControl w:val="0"/>
              <w:overflowPunct w:val="0"/>
              <w:autoSpaceDE w:val="0"/>
              <w:autoSpaceDN w:val="0"/>
              <w:adjustRightInd w:val="0"/>
              <w:textAlignment w:val="baseline"/>
              <w:rPr>
                <w:rFonts w:ascii="Liberation Serif" w:hAnsi="Liberation Serif" w:cs="Liberation Serif"/>
                <w:sz w:val="22"/>
                <w:szCs w:val="22"/>
              </w:rPr>
            </w:pPr>
            <w:r w:rsidRPr="00E658BB">
              <w:rPr>
                <w:rFonts w:ascii="Liberation Serif" w:hAnsi="Liberation Serif" w:cs="Liberation Serif"/>
                <w:sz w:val="22"/>
                <w:szCs w:val="22"/>
              </w:rPr>
              <w:t>ЭЦП</w:t>
            </w:r>
          </w:p>
        </w:tc>
      </w:tr>
    </w:tbl>
    <w:p w14:paraId="06FEA13A" w14:textId="77777777" w:rsidR="00C81CCB" w:rsidRPr="00E658BB" w:rsidRDefault="00C81CCB" w:rsidP="002C7510">
      <w:pPr>
        <w:pStyle w:val="af2"/>
        <w:tabs>
          <w:tab w:val="left" w:pos="0"/>
        </w:tabs>
        <w:spacing w:after="0"/>
        <w:ind w:left="0"/>
        <w:rPr>
          <w:rFonts w:ascii="Liberation Serif" w:hAnsi="Liberation Serif" w:cs="Liberation Serif"/>
        </w:rPr>
      </w:pPr>
      <w:r w:rsidRPr="00E658BB">
        <w:rPr>
          <w:rFonts w:ascii="Liberation Serif" w:hAnsi="Liberation Serif" w:cs="Liberation Serif"/>
        </w:rPr>
        <w:br w:type="page"/>
      </w:r>
    </w:p>
    <w:p w14:paraId="717BDA33" w14:textId="77777777" w:rsidR="00C81CCB" w:rsidRPr="00E658BB" w:rsidRDefault="000C72E2" w:rsidP="000C72E2">
      <w:pPr>
        <w:pStyle w:val="af2"/>
        <w:spacing w:after="0"/>
        <w:ind w:left="0"/>
        <w:jc w:val="right"/>
        <w:rPr>
          <w:rFonts w:ascii="Liberation Serif" w:hAnsi="Liberation Serif" w:cs="Liberation Serif"/>
        </w:rPr>
      </w:pPr>
      <w:r w:rsidRPr="00E658BB">
        <w:rPr>
          <w:rFonts w:ascii="Liberation Serif" w:hAnsi="Liberation Serif" w:cs="Liberation Serif"/>
        </w:rPr>
        <w:lastRenderedPageBreak/>
        <w:t>Приложение № 1</w:t>
      </w:r>
    </w:p>
    <w:p w14:paraId="376ED635" w14:textId="77777777" w:rsidR="00C81CCB" w:rsidRPr="00E658BB" w:rsidRDefault="00C81CCB" w:rsidP="000C72E2">
      <w:pPr>
        <w:pStyle w:val="af2"/>
        <w:spacing w:after="0"/>
        <w:ind w:left="0"/>
        <w:jc w:val="right"/>
        <w:rPr>
          <w:rFonts w:ascii="Liberation Serif" w:hAnsi="Liberation Serif" w:cs="Liberation Serif"/>
        </w:rPr>
      </w:pPr>
      <w:r w:rsidRPr="00E658BB">
        <w:rPr>
          <w:rFonts w:ascii="Liberation Serif" w:hAnsi="Liberation Serif" w:cs="Liberation Serif"/>
        </w:rPr>
        <w:t>к договору № _</w:t>
      </w:r>
      <w:r w:rsidR="000C72E2" w:rsidRPr="00E658BB">
        <w:rPr>
          <w:rFonts w:ascii="Liberation Serif" w:hAnsi="Liberation Serif" w:cs="Liberation Serif"/>
        </w:rPr>
        <w:t>____</w:t>
      </w:r>
    </w:p>
    <w:p w14:paraId="321C7683" w14:textId="77777777" w:rsidR="00C81CCB" w:rsidRPr="00E658BB" w:rsidRDefault="00C81CCB" w:rsidP="002C7510">
      <w:pPr>
        <w:pStyle w:val="af2"/>
        <w:spacing w:after="0"/>
        <w:jc w:val="center"/>
        <w:rPr>
          <w:rFonts w:ascii="Liberation Serif" w:hAnsi="Liberation Serif" w:cs="Liberation Serif"/>
        </w:rPr>
      </w:pPr>
    </w:p>
    <w:p w14:paraId="08FB4F78" w14:textId="77777777" w:rsidR="000E4607" w:rsidRPr="00E658BB" w:rsidRDefault="000E4607" w:rsidP="002C7510">
      <w:pPr>
        <w:pStyle w:val="af2"/>
        <w:spacing w:after="0"/>
        <w:jc w:val="center"/>
        <w:rPr>
          <w:rFonts w:ascii="Liberation Serif" w:hAnsi="Liberation Serif" w:cs="Liberation Serif"/>
        </w:rPr>
      </w:pPr>
    </w:p>
    <w:p w14:paraId="2C2453D6" w14:textId="77777777" w:rsidR="000E4607" w:rsidRPr="00E658BB" w:rsidRDefault="000E4607" w:rsidP="002C7510">
      <w:pPr>
        <w:pStyle w:val="af2"/>
        <w:spacing w:after="0"/>
        <w:jc w:val="center"/>
        <w:rPr>
          <w:rFonts w:ascii="Liberation Serif" w:hAnsi="Liberation Serif" w:cs="Liberation Serif"/>
        </w:rPr>
      </w:pPr>
    </w:p>
    <w:p w14:paraId="08B0F6C9" w14:textId="77777777" w:rsidR="00C81CCB" w:rsidRPr="00E658BB" w:rsidRDefault="00C81CCB" w:rsidP="002C7510">
      <w:pPr>
        <w:pStyle w:val="af2"/>
        <w:spacing w:after="0"/>
        <w:jc w:val="center"/>
        <w:rPr>
          <w:rFonts w:ascii="Liberation Serif" w:hAnsi="Liberation Serif" w:cs="Liberation Serif"/>
        </w:rPr>
      </w:pPr>
      <w:r w:rsidRPr="00E658BB">
        <w:rPr>
          <w:rFonts w:ascii="Liberation Serif" w:hAnsi="Liberation Serif" w:cs="Liberation Serif"/>
        </w:rPr>
        <w:t>СПЕЦИФИКАЦИЯ</w:t>
      </w:r>
    </w:p>
    <w:p w14:paraId="07F83FC9" w14:textId="77777777" w:rsidR="000E4607" w:rsidRPr="00E658BB" w:rsidRDefault="000E4607" w:rsidP="002C7510">
      <w:pPr>
        <w:pStyle w:val="af2"/>
        <w:spacing w:after="0"/>
        <w:jc w:val="center"/>
        <w:rPr>
          <w:rFonts w:ascii="Liberation Serif" w:hAnsi="Liberation Serif" w:cs="Liberation Serif"/>
        </w:rPr>
      </w:pPr>
    </w:p>
    <w:tbl>
      <w:tblPr>
        <w:tblStyle w:val="af6"/>
        <w:tblW w:w="9380" w:type="dxa"/>
        <w:tblInd w:w="-5" w:type="dxa"/>
        <w:tblLook w:val="04A0" w:firstRow="1" w:lastRow="0" w:firstColumn="1" w:lastColumn="0" w:noHBand="0" w:noVBand="1"/>
      </w:tblPr>
      <w:tblGrid>
        <w:gridCol w:w="512"/>
        <w:gridCol w:w="1568"/>
        <w:gridCol w:w="3732"/>
        <w:gridCol w:w="597"/>
        <w:gridCol w:w="709"/>
        <w:gridCol w:w="1124"/>
        <w:gridCol w:w="1138"/>
      </w:tblGrid>
      <w:tr w:rsidR="00FD7BE4" w:rsidRPr="00E658BB" w14:paraId="72CD4525" w14:textId="77777777" w:rsidTr="00290849">
        <w:tc>
          <w:tcPr>
            <w:tcW w:w="512" w:type="dxa"/>
          </w:tcPr>
          <w:p w14:paraId="59B3AF6D" w14:textId="77777777" w:rsidR="00FD7BE4" w:rsidRPr="00E658BB" w:rsidRDefault="00FD7BE4" w:rsidP="002C7510">
            <w:pPr>
              <w:jc w:val="center"/>
              <w:rPr>
                <w:rFonts w:ascii="Liberation Serif" w:hAnsi="Liberation Serif" w:cs="Liberation Serif"/>
                <w:sz w:val="21"/>
                <w:szCs w:val="21"/>
              </w:rPr>
            </w:pPr>
            <w:r w:rsidRPr="00E658BB">
              <w:rPr>
                <w:rFonts w:ascii="Liberation Serif" w:hAnsi="Liberation Serif" w:cs="Liberation Serif"/>
                <w:sz w:val="21"/>
                <w:szCs w:val="21"/>
              </w:rPr>
              <w:t>№ п/п</w:t>
            </w:r>
          </w:p>
        </w:tc>
        <w:tc>
          <w:tcPr>
            <w:tcW w:w="1568" w:type="dxa"/>
          </w:tcPr>
          <w:p w14:paraId="5D5DC548" w14:textId="77777777" w:rsidR="00FD7BE4" w:rsidRPr="00E658BB" w:rsidRDefault="00FD7BE4" w:rsidP="002C7510">
            <w:pPr>
              <w:jc w:val="center"/>
              <w:rPr>
                <w:rFonts w:ascii="Liberation Serif" w:hAnsi="Liberation Serif" w:cs="Liberation Serif"/>
                <w:sz w:val="21"/>
                <w:szCs w:val="21"/>
              </w:rPr>
            </w:pPr>
            <w:r w:rsidRPr="00E658BB">
              <w:rPr>
                <w:rFonts w:ascii="Liberation Serif" w:hAnsi="Liberation Serif" w:cs="Liberation Serif"/>
                <w:sz w:val="21"/>
                <w:szCs w:val="21"/>
              </w:rPr>
              <w:t>Наименование</w:t>
            </w:r>
          </w:p>
        </w:tc>
        <w:tc>
          <w:tcPr>
            <w:tcW w:w="3732" w:type="dxa"/>
          </w:tcPr>
          <w:p w14:paraId="71664F71" w14:textId="77777777" w:rsidR="00FD7BE4" w:rsidRPr="00E658BB" w:rsidRDefault="00FD7BE4" w:rsidP="002C7510">
            <w:pPr>
              <w:jc w:val="center"/>
              <w:rPr>
                <w:rFonts w:ascii="Liberation Serif" w:hAnsi="Liberation Serif" w:cs="Liberation Serif"/>
                <w:sz w:val="21"/>
                <w:szCs w:val="21"/>
              </w:rPr>
            </w:pPr>
            <w:r w:rsidRPr="00E658BB">
              <w:rPr>
                <w:rFonts w:ascii="Liberation Serif" w:hAnsi="Liberation Serif" w:cs="Liberation Serif"/>
                <w:sz w:val="21"/>
                <w:szCs w:val="21"/>
              </w:rPr>
              <w:t>Характеристика товара</w:t>
            </w:r>
          </w:p>
        </w:tc>
        <w:tc>
          <w:tcPr>
            <w:tcW w:w="597" w:type="dxa"/>
          </w:tcPr>
          <w:p w14:paraId="7D029EA7" w14:textId="77777777" w:rsidR="00FD7BE4" w:rsidRPr="00E658BB" w:rsidRDefault="00FD7BE4" w:rsidP="002C7510">
            <w:pPr>
              <w:jc w:val="center"/>
              <w:rPr>
                <w:rFonts w:ascii="Liberation Serif" w:hAnsi="Liberation Serif" w:cs="Liberation Serif"/>
                <w:sz w:val="21"/>
                <w:szCs w:val="21"/>
              </w:rPr>
            </w:pPr>
            <w:r w:rsidRPr="00E658BB">
              <w:rPr>
                <w:rFonts w:ascii="Liberation Serif" w:hAnsi="Liberation Serif" w:cs="Liberation Serif"/>
                <w:sz w:val="21"/>
                <w:szCs w:val="21"/>
              </w:rPr>
              <w:t>Ед. изм.</w:t>
            </w:r>
          </w:p>
        </w:tc>
        <w:tc>
          <w:tcPr>
            <w:tcW w:w="709" w:type="dxa"/>
          </w:tcPr>
          <w:p w14:paraId="688D6F91" w14:textId="77777777" w:rsidR="00FD7BE4" w:rsidRPr="00E658BB" w:rsidRDefault="00FD7BE4" w:rsidP="002C7510">
            <w:pPr>
              <w:jc w:val="center"/>
              <w:rPr>
                <w:rFonts w:ascii="Liberation Serif" w:hAnsi="Liberation Serif" w:cs="Liberation Serif"/>
                <w:sz w:val="21"/>
                <w:szCs w:val="21"/>
              </w:rPr>
            </w:pPr>
            <w:r w:rsidRPr="00E658BB">
              <w:rPr>
                <w:rFonts w:ascii="Liberation Serif" w:hAnsi="Liberation Serif" w:cs="Liberation Serif"/>
                <w:sz w:val="21"/>
                <w:szCs w:val="21"/>
              </w:rPr>
              <w:t>Кол-во</w:t>
            </w:r>
          </w:p>
        </w:tc>
        <w:tc>
          <w:tcPr>
            <w:tcW w:w="1124" w:type="dxa"/>
          </w:tcPr>
          <w:p w14:paraId="14FDF41B" w14:textId="77777777" w:rsidR="00FD7BE4" w:rsidRPr="00E658BB" w:rsidRDefault="00FD7BE4" w:rsidP="002C7510">
            <w:pPr>
              <w:tabs>
                <w:tab w:val="left" w:pos="1560"/>
              </w:tabs>
              <w:autoSpaceDE w:val="0"/>
              <w:autoSpaceDN w:val="0"/>
              <w:adjustRightInd w:val="0"/>
              <w:jc w:val="center"/>
              <w:rPr>
                <w:rFonts w:ascii="Liberation Serif" w:hAnsi="Liberation Serif" w:cs="Liberation Serif"/>
                <w:sz w:val="21"/>
                <w:szCs w:val="21"/>
              </w:rPr>
            </w:pPr>
            <w:r w:rsidRPr="00E658BB">
              <w:rPr>
                <w:rFonts w:ascii="Liberation Serif" w:hAnsi="Liberation Serif" w:cs="Liberation Serif"/>
                <w:sz w:val="21"/>
                <w:szCs w:val="21"/>
              </w:rPr>
              <w:t>Цена за ед. изм.</w:t>
            </w:r>
          </w:p>
        </w:tc>
        <w:tc>
          <w:tcPr>
            <w:tcW w:w="1138" w:type="dxa"/>
          </w:tcPr>
          <w:p w14:paraId="6D8A6EE5" w14:textId="77777777" w:rsidR="00FD7BE4" w:rsidRPr="00E658BB" w:rsidRDefault="00FD7BE4" w:rsidP="002C7510">
            <w:pPr>
              <w:tabs>
                <w:tab w:val="left" w:pos="1560"/>
              </w:tabs>
              <w:autoSpaceDE w:val="0"/>
              <w:autoSpaceDN w:val="0"/>
              <w:adjustRightInd w:val="0"/>
              <w:jc w:val="center"/>
              <w:rPr>
                <w:rFonts w:ascii="Liberation Serif" w:hAnsi="Liberation Serif" w:cs="Liberation Serif"/>
                <w:sz w:val="21"/>
                <w:szCs w:val="21"/>
              </w:rPr>
            </w:pPr>
            <w:r w:rsidRPr="00E658BB">
              <w:rPr>
                <w:rFonts w:ascii="Liberation Serif" w:hAnsi="Liberation Serif" w:cs="Liberation Serif"/>
                <w:sz w:val="21"/>
                <w:szCs w:val="21"/>
              </w:rPr>
              <w:t>Общая стоимость</w:t>
            </w:r>
          </w:p>
        </w:tc>
      </w:tr>
      <w:tr w:rsidR="00FD7BE4" w:rsidRPr="00E658BB" w14:paraId="4DC06216" w14:textId="77777777" w:rsidTr="00290849">
        <w:tc>
          <w:tcPr>
            <w:tcW w:w="512" w:type="dxa"/>
          </w:tcPr>
          <w:p w14:paraId="47E28351"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r w:rsidRPr="00E658BB">
              <w:rPr>
                <w:rFonts w:ascii="Liberation Serif" w:hAnsi="Liberation Serif" w:cs="Liberation Serif"/>
                <w:sz w:val="21"/>
                <w:szCs w:val="21"/>
              </w:rPr>
              <w:t>1</w:t>
            </w:r>
          </w:p>
        </w:tc>
        <w:tc>
          <w:tcPr>
            <w:tcW w:w="1568" w:type="dxa"/>
          </w:tcPr>
          <w:p w14:paraId="57D4A366"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3732" w:type="dxa"/>
          </w:tcPr>
          <w:p w14:paraId="138D6C41"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597" w:type="dxa"/>
          </w:tcPr>
          <w:p w14:paraId="337EB82E"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709" w:type="dxa"/>
          </w:tcPr>
          <w:p w14:paraId="1F6C89E4"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1124" w:type="dxa"/>
          </w:tcPr>
          <w:p w14:paraId="21F2A6C1"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1138" w:type="dxa"/>
          </w:tcPr>
          <w:p w14:paraId="74F3F30E"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r>
      <w:tr w:rsidR="00FD7BE4" w:rsidRPr="00E658BB" w14:paraId="28C4FB09" w14:textId="77777777" w:rsidTr="00290849">
        <w:tc>
          <w:tcPr>
            <w:tcW w:w="512" w:type="dxa"/>
          </w:tcPr>
          <w:p w14:paraId="687FC586"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r w:rsidRPr="00E658BB">
              <w:rPr>
                <w:rFonts w:ascii="Liberation Serif" w:hAnsi="Liberation Serif" w:cs="Liberation Serif"/>
                <w:sz w:val="21"/>
                <w:szCs w:val="21"/>
              </w:rPr>
              <w:t>2</w:t>
            </w:r>
          </w:p>
        </w:tc>
        <w:tc>
          <w:tcPr>
            <w:tcW w:w="1568" w:type="dxa"/>
          </w:tcPr>
          <w:p w14:paraId="08C9963A"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3732" w:type="dxa"/>
          </w:tcPr>
          <w:p w14:paraId="3894DBCE"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597" w:type="dxa"/>
          </w:tcPr>
          <w:p w14:paraId="41C1322C"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709" w:type="dxa"/>
          </w:tcPr>
          <w:p w14:paraId="2BAE8EA3"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1124" w:type="dxa"/>
          </w:tcPr>
          <w:p w14:paraId="62A2D615"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1138" w:type="dxa"/>
          </w:tcPr>
          <w:p w14:paraId="1BFBDFCA"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r>
      <w:tr w:rsidR="00FD7BE4" w:rsidRPr="00E658BB" w14:paraId="5C3353E6" w14:textId="77777777" w:rsidTr="00290849">
        <w:tc>
          <w:tcPr>
            <w:tcW w:w="512" w:type="dxa"/>
          </w:tcPr>
          <w:p w14:paraId="27DF5A05"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r w:rsidRPr="00E658BB">
              <w:rPr>
                <w:rFonts w:ascii="Liberation Serif" w:hAnsi="Liberation Serif" w:cs="Liberation Serif"/>
                <w:sz w:val="21"/>
                <w:szCs w:val="21"/>
              </w:rPr>
              <w:t>3</w:t>
            </w:r>
          </w:p>
        </w:tc>
        <w:tc>
          <w:tcPr>
            <w:tcW w:w="1568" w:type="dxa"/>
          </w:tcPr>
          <w:p w14:paraId="3E8D2BD0"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3732" w:type="dxa"/>
          </w:tcPr>
          <w:p w14:paraId="48D694AB"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597" w:type="dxa"/>
          </w:tcPr>
          <w:p w14:paraId="6B12303F"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709" w:type="dxa"/>
          </w:tcPr>
          <w:p w14:paraId="33D1CFB5"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1124" w:type="dxa"/>
          </w:tcPr>
          <w:p w14:paraId="131A1F1C"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c>
          <w:tcPr>
            <w:tcW w:w="1138" w:type="dxa"/>
          </w:tcPr>
          <w:p w14:paraId="6C282C2B" w14:textId="77777777" w:rsidR="00FD7BE4" w:rsidRPr="00E658BB" w:rsidRDefault="00FD7BE4" w:rsidP="002C7510">
            <w:pPr>
              <w:pStyle w:val="af2"/>
              <w:tabs>
                <w:tab w:val="left" w:pos="0"/>
              </w:tabs>
              <w:spacing w:after="0"/>
              <w:ind w:left="0"/>
              <w:jc w:val="center"/>
              <w:rPr>
                <w:rFonts w:ascii="Liberation Serif" w:hAnsi="Liberation Serif" w:cs="Liberation Serif"/>
                <w:sz w:val="21"/>
                <w:szCs w:val="21"/>
              </w:rPr>
            </w:pPr>
          </w:p>
        </w:tc>
      </w:tr>
    </w:tbl>
    <w:p w14:paraId="38267626" w14:textId="77777777" w:rsidR="000E4607" w:rsidRPr="00E658BB" w:rsidRDefault="000E4607" w:rsidP="00C94CE3">
      <w:pPr>
        <w:pStyle w:val="af2"/>
        <w:spacing w:after="0"/>
        <w:ind w:left="0" w:firstLine="709"/>
        <w:jc w:val="both"/>
        <w:rPr>
          <w:rFonts w:ascii="Liberation Serif" w:hAnsi="Liberation Serif" w:cs="Liberation Serif"/>
        </w:rPr>
      </w:pPr>
    </w:p>
    <w:p w14:paraId="368F503E" w14:textId="77777777" w:rsidR="00C94CE3" w:rsidRPr="00E658BB" w:rsidRDefault="00C94CE3" w:rsidP="00C94CE3">
      <w:pPr>
        <w:pStyle w:val="af2"/>
        <w:spacing w:after="0"/>
        <w:ind w:left="0" w:firstLine="709"/>
        <w:jc w:val="both"/>
        <w:rPr>
          <w:rFonts w:ascii="Liberation Serif" w:hAnsi="Liberation Serif" w:cs="Liberation Serif"/>
          <w:bCs/>
          <w:lang w:val="x-none"/>
        </w:rPr>
      </w:pPr>
      <w:r w:rsidRPr="00E658BB">
        <w:rPr>
          <w:rFonts w:ascii="Liberation Serif" w:hAnsi="Liberation Serif" w:cs="Liberation Serif"/>
          <w:bCs/>
          <w:lang w:val="x-none"/>
        </w:rPr>
        <w:t>Товар, предлагаемый участником к поставке, должен быть новым, не бывшим в употреблении, не восстановленным и не собранным из восстановленных компонентов.</w:t>
      </w:r>
    </w:p>
    <w:p w14:paraId="33063C75" w14:textId="77777777" w:rsidR="00C94CE3" w:rsidRPr="00E658BB" w:rsidRDefault="00C94CE3" w:rsidP="00C94CE3">
      <w:pPr>
        <w:pStyle w:val="af2"/>
        <w:spacing w:after="0"/>
        <w:ind w:left="0" w:firstLine="709"/>
        <w:jc w:val="both"/>
        <w:rPr>
          <w:rFonts w:ascii="Liberation Serif" w:hAnsi="Liberation Serif" w:cs="Liberation Serif"/>
          <w:bCs/>
          <w:lang w:val="x-none"/>
        </w:rPr>
      </w:pPr>
      <w:r w:rsidRPr="00E658BB">
        <w:rPr>
          <w:rFonts w:ascii="Liberation Serif" w:hAnsi="Liberation Serif" w:cs="Liberation Serif"/>
          <w:bCs/>
          <w:lang w:val="x-none"/>
        </w:rPr>
        <w:t>Товар должен быть упакован в надлежащую упаковку, обеспечивающую его сохранность от повреждений при перевозке всеми видами транспорта с учетом нескольких перегрузок в пути и хранении.</w:t>
      </w:r>
    </w:p>
    <w:p w14:paraId="114A177E" w14:textId="77777777" w:rsidR="002C7510" w:rsidRPr="00E658BB" w:rsidRDefault="00C94CE3" w:rsidP="00C94CE3">
      <w:pPr>
        <w:pStyle w:val="af2"/>
        <w:spacing w:after="0"/>
        <w:ind w:left="0" w:firstLine="709"/>
        <w:jc w:val="both"/>
        <w:rPr>
          <w:rFonts w:ascii="Liberation Serif" w:hAnsi="Liberation Serif" w:cs="Liberation Serif"/>
        </w:rPr>
      </w:pPr>
      <w:r w:rsidRPr="00E658BB">
        <w:rPr>
          <w:rFonts w:ascii="Liberation Serif" w:hAnsi="Liberation Serif" w:cs="Liberation Serif"/>
          <w:bCs/>
        </w:rPr>
        <w:t>Цена на поставляемый Товар включает в себя транспортные расходы, расходы на страхование, погрузку, разгрузку, уплату таможенных пошлин, налогов и других обязательных платежей и другие расходы, и издержки Поставщика, связанные с исполнением Договора.</w:t>
      </w:r>
    </w:p>
    <w:p w14:paraId="6273FF15" w14:textId="77777777" w:rsidR="002C7510" w:rsidRPr="00E658BB" w:rsidRDefault="002C7510" w:rsidP="002C7510">
      <w:pPr>
        <w:pStyle w:val="af2"/>
        <w:tabs>
          <w:tab w:val="left" w:pos="0"/>
        </w:tabs>
        <w:spacing w:after="0"/>
        <w:jc w:val="center"/>
        <w:rPr>
          <w:rFonts w:ascii="Liberation Serif" w:hAnsi="Liberation Serif" w:cs="Liberation Serif"/>
        </w:rPr>
      </w:pPr>
    </w:p>
    <w:p w14:paraId="170DBF51" w14:textId="77777777" w:rsidR="002C7510" w:rsidRPr="00E658BB" w:rsidRDefault="002C7510" w:rsidP="002C7510">
      <w:pPr>
        <w:pStyle w:val="af2"/>
        <w:tabs>
          <w:tab w:val="left" w:pos="0"/>
        </w:tabs>
        <w:spacing w:after="0"/>
        <w:jc w:val="center"/>
        <w:rPr>
          <w:rFonts w:ascii="Liberation Serif" w:hAnsi="Liberation Serif" w:cs="Liberation Serif"/>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E4607" w:rsidRPr="00E658BB" w14:paraId="5F814015" w14:textId="77777777" w:rsidTr="002C7510">
        <w:tc>
          <w:tcPr>
            <w:tcW w:w="4536" w:type="dxa"/>
          </w:tcPr>
          <w:p w14:paraId="0571557B" w14:textId="77777777" w:rsidR="000E4607" w:rsidRPr="00E658BB" w:rsidRDefault="000E4607" w:rsidP="002C7510">
            <w:pPr>
              <w:widowControl w:val="0"/>
              <w:overflowPunct w:val="0"/>
              <w:autoSpaceDE w:val="0"/>
              <w:autoSpaceDN w:val="0"/>
              <w:adjustRightInd w:val="0"/>
              <w:ind w:firstLine="5"/>
              <w:jc w:val="both"/>
              <w:textAlignment w:val="baseline"/>
              <w:rPr>
                <w:rFonts w:ascii="Liberation Serif" w:hAnsi="Liberation Serif" w:cs="Liberation Serif"/>
                <w:sz w:val="21"/>
                <w:szCs w:val="21"/>
              </w:rPr>
            </w:pPr>
            <w:r w:rsidRPr="00E658BB">
              <w:rPr>
                <w:rFonts w:ascii="Liberation Serif" w:hAnsi="Liberation Serif" w:cs="Liberation Serif"/>
                <w:sz w:val="21"/>
                <w:szCs w:val="21"/>
              </w:rPr>
              <w:t>Заказчик</w:t>
            </w:r>
          </w:p>
          <w:p w14:paraId="67E8F4FF" w14:textId="77777777" w:rsidR="000E4607" w:rsidRPr="00E658BB" w:rsidRDefault="000E4607" w:rsidP="002C7510">
            <w:pPr>
              <w:widowControl w:val="0"/>
              <w:overflowPunct w:val="0"/>
              <w:autoSpaceDE w:val="0"/>
              <w:autoSpaceDN w:val="0"/>
              <w:adjustRightInd w:val="0"/>
              <w:ind w:firstLine="5"/>
              <w:jc w:val="both"/>
              <w:textAlignment w:val="baseline"/>
              <w:rPr>
                <w:rFonts w:ascii="Liberation Serif" w:hAnsi="Liberation Serif" w:cs="Liberation Serif"/>
                <w:sz w:val="21"/>
                <w:szCs w:val="21"/>
              </w:rPr>
            </w:pPr>
          </w:p>
          <w:p w14:paraId="6F0BC602" w14:textId="77777777" w:rsidR="000E4607" w:rsidRPr="00E658BB" w:rsidRDefault="000E4607" w:rsidP="002C7510">
            <w:pPr>
              <w:widowControl w:val="0"/>
              <w:tabs>
                <w:tab w:val="left" w:pos="555"/>
              </w:tabs>
              <w:overflowPunct w:val="0"/>
              <w:autoSpaceDE w:val="0"/>
              <w:autoSpaceDN w:val="0"/>
              <w:adjustRightInd w:val="0"/>
              <w:ind w:firstLine="5"/>
              <w:textAlignment w:val="baseline"/>
              <w:rPr>
                <w:rFonts w:ascii="Liberation Serif" w:hAnsi="Liberation Serif" w:cs="Liberation Serif"/>
                <w:sz w:val="21"/>
                <w:szCs w:val="21"/>
              </w:rPr>
            </w:pPr>
            <w:r w:rsidRPr="00E658BB">
              <w:rPr>
                <w:rFonts w:ascii="Liberation Serif" w:hAnsi="Liberation Serif" w:cs="Liberation Serif"/>
                <w:sz w:val="21"/>
                <w:szCs w:val="21"/>
              </w:rPr>
              <w:t>__________________ / ______________ /</w:t>
            </w:r>
          </w:p>
          <w:p w14:paraId="31B81FBB" w14:textId="77777777" w:rsidR="000E4607" w:rsidRPr="00E658BB" w:rsidRDefault="000E4607" w:rsidP="002C7510">
            <w:pPr>
              <w:pStyle w:val="af2"/>
              <w:tabs>
                <w:tab w:val="left" w:pos="0"/>
              </w:tabs>
              <w:spacing w:after="0"/>
              <w:ind w:left="0"/>
              <w:rPr>
                <w:rFonts w:ascii="Liberation Serif" w:hAnsi="Liberation Serif" w:cs="Liberation Serif"/>
              </w:rPr>
            </w:pPr>
            <w:r w:rsidRPr="00E658BB">
              <w:rPr>
                <w:rFonts w:ascii="Liberation Serif" w:hAnsi="Liberation Serif" w:cs="Liberation Serif"/>
                <w:sz w:val="21"/>
                <w:szCs w:val="21"/>
              </w:rPr>
              <w:t>ЭЦП</w:t>
            </w:r>
          </w:p>
        </w:tc>
        <w:tc>
          <w:tcPr>
            <w:tcW w:w="4536" w:type="dxa"/>
          </w:tcPr>
          <w:p w14:paraId="7FA61D13" w14:textId="77777777" w:rsidR="000E4607" w:rsidRPr="00E658BB" w:rsidRDefault="000E4607" w:rsidP="002C7510">
            <w:pPr>
              <w:widowControl w:val="0"/>
              <w:overflowPunct w:val="0"/>
              <w:autoSpaceDE w:val="0"/>
              <w:autoSpaceDN w:val="0"/>
              <w:adjustRightInd w:val="0"/>
              <w:jc w:val="both"/>
              <w:textAlignment w:val="baseline"/>
              <w:rPr>
                <w:rFonts w:ascii="Liberation Serif" w:hAnsi="Liberation Serif" w:cs="Liberation Serif"/>
                <w:sz w:val="21"/>
                <w:szCs w:val="21"/>
              </w:rPr>
            </w:pPr>
            <w:r w:rsidRPr="00E658BB">
              <w:rPr>
                <w:rFonts w:ascii="Liberation Serif" w:hAnsi="Liberation Serif" w:cs="Liberation Serif"/>
                <w:sz w:val="21"/>
                <w:szCs w:val="21"/>
              </w:rPr>
              <w:t>Поставщик</w:t>
            </w:r>
          </w:p>
          <w:p w14:paraId="22B6616F" w14:textId="77777777" w:rsidR="000E4607" w:rsidRPr="00E658BB" w:rsidRDefault="000E4607" w:rsidP="002C7510">
            <w:pPr>
              <w:widowControl w:val="0"/>
              <w:overflowPunct w:val="0"/>
              <w:autoSpaceDE w:val="0"/>
              <w:autoSpaceDN w:val="0"/>
              <w:adjustRightInd w:val="0"/>
              <w:jc w:val="both"/>
              <w:textAlignment w:val="baseline"/>
              <w:rPr>
                <w:rFonts w:ascii="Liberation Serif" w:hAnsi="Liberation Serif" w:cs="Liberation Serif"/>
                <w:sz w:val="21"/>
                <w:szCs w:val="21"/>
              </w:rPr>
            </w:pPr>
          </w:p>
          <w:p w14:paraId="49C498CB" w14:textId="77777777" w:rsidR="000E4607" w:rsidRPr="00E658BB" w:rsidRDefault="000E4607" w:rsidP="002C7510">
            <w:pPr>
              <w:widowControl w:val="0"/>
              <w:overflowPunct w:val="0"/>
              <w:autoSpaceDE w:val="0"/>
              <w:autoSpaceDN w:val="0"/>
              <w:adjustRightInd w:val="0"/>
              <w:textAlignment w:val="baseline"/>
              <w:rPr>
                <w:rFonts w:ascii="Liberation Serif" w:hAnsi="Liberation Serif" w:cs="Liberation Serif"/>
                <w:sz w:val="21"/>
                <w:szCs w:val="21"/>
              </w:rPr>
            </w:pPr>
            <w:r w:rsidRPr="00E658BB">
              <w:rPr>
                <w:rFonts w:ascii="Liberation Serif" w:hAnsi="Liberation Serif" w:cs="Liberation Serif"/>
                <w:sz w:val="21"/>
                <w:szCs w:val="21"/>
              </w:rPr>
              <w:t>_________________ / ______________ /</w:t>
            </w:r>
          </w:p>
          <w:p w14:paraId="162689CD" w14:textId="77777777" w:rsidR="000E4607" w:rsidRPr="00E658BB" w:rsidRDefault="000E4607" w:rsidP="002C7510">
            <w:pPr>
              <w:pStyle w:val="af2"/>
              <w:tabs>
                <w:tab w:val="left" w:pos="0"/>
              </w:tabs>
              <w:spacing w:after="0"/>
              <w:ind w:left="0"/>
              <w:rPr>
                <w:rFonts w:ascii="Liberation Serif" w:hAnsi="Liberation Serif" w:cs="Liberation Serif"/>
              </w:rPr>
            </w:pPr>
            <w:r w:rsidRPr="00E658BB">
              <w:rPr>
                <w:rFonts w:ascii="Liberation Serif" w:hAnsi="Liberation Serif" w:cs="Liberation Serif"/>
                <w:sz w:val="21"/>
                <w:szCs w:val="21"/>
              </w:rPr>
              <w:t>ЭЦП</w:t>
            </w:r>
          </w:p>
        </w:tc>
      </w:tr>
    </w:tbl>
    <w:p w14:paraId="7C8451D2" w14:textId="77777777" w:rsidR="000E4607" w:rsidRPr="00E658BB" w:rsidRDefault="000E4607" w:rsidP="002C7510">
      <w:pPr>
        <w:pStyle w:val="af2"/>
        <w:tabs>
          <w:tab w:val="left" w:pos="0"/>
        </w:tabs>
        <w:spacing w:after="0"/>
        <w:rPr>
          <w:rFonts w:ascii="Liberation Serif" w:hAnsi="Liberation Serif" w:cs="Liberation Serif"/>
        </w:rPr>
      </w:pPr>
    </w:p>
    <w:sectPr w:rsidR="000E4607" w:rsidRPr="00E658BB" w:rsidSect="00DC7E2C">
      <w:headerReference w:type="even" r:id="rId15"/>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0296" w14:textId="77777777" w:rsidR="006F7FD8" w:rsidRDefault="006F7FD8" w:rsidP="00434CF5">
      <w:r>
        <w:separator/>
      </w:r>
    </w:p>
  </w:endnote>
  <w:endnote w:type="continuationSeparator" w:id="0">
    <w:p w14:paraId="77C8846B" w14:textId="77777777" w:rsidR="006F7FD8" w:rsidRDefault="006F7FD8" w:rsidP="0043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0671" w14:textId="77777777" w:rsidR="006F7FD8" w:rsidRDefault="006F7FD8" w:rsidP="00434CF5">
      <w:r>
        <w:separator/>
      </w:r>
    </w:p>
  </w:footnote>
  <w:footnote w:type="continuationSeparator" w:id="0">
    <w:p w14:paraId="3F5BB07C" w14:textId="77777777" w:rsidR="006F7FD8" w:rsidRDefault="006F7FD8" w:rsidP="0043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F2CD" w14:textId="77777777" w:rsidR="00446107" w:rsidRDefault="00446107" w:rsidP="006B3908">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1089C4E" w14:textId="77777777" w:rsidR="00446107" w:rsidRDefault="0044610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821343"/>
    <w:multiLevelType w:val="hybridMultilevel"/>
    <w:tmpl w:val="D2048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0A024D"/>
    <w:multiLevelType w:val="multilevel"/>
    <w:tmpl w:val="E4147C74"/>
    <w:lvl w:ilvl="0">
      <w:start w:val="1"/>
      <w:numFmt w:val="decimal"/>
      <w:lvlText w:val="%1."/>
      <w:lvlJc w:val="left"/>
      <w:pPr>
        <w:tabs>
          <w:tab w:val="left" w:pos="1069"/>
        </w:tabs>
        <w:ind w:left="1069" w:hanging="360"/>
      </w:pPr>
      <w:rPr>
        <w:b/>
      </w:rPr>
    </w:lvl>
    <w:lvl w:ilvl="1">
      <w:numFmt w:val="decimal"/>
      <w:lvlText w:val=""/>
      <w:lvlJc w:val="left"/>
      <w:pPr>
        <w:tabs>
          <w:tab w:val="left" w:pos="360"/>
        </w:tabs>
      </w:pPr>
    </w:lvl>
    <w:lvl w:ilvl="2">
      <w:numFmt w:val="decimal"/>
      <w:lvlText w:val=""/>
      <w:lvlJc w:val="left"/>
      <w:pPr>
        <w:tabs>
          <w:tab w:val="left" w:pos="360"/>
        </w:tabs>
      </w:pPr>
    </w:lvl>
    <w:lvl w:ilvl="3">
      <w:numFmt w:val="decimal"/>
      <w:lvlText w:val=""/>
      <w:lvlJc w:val="left"/>
      <w:pPr>
        <w:tabs>
          <w:tab w:val="left" w:pos="360"/>
        </w:tabs>
      </w:pPr>
    </w:lvl>
    <w:lvl w:ilvl="4">
      <w:numFmt w:val="decimal"/>
      <w:lvlText w:val=""/>
      <w:lvlJc w:val="left"/>
      <w:pPr>
        <w:tabs>
          <w:tab w:val="left" w:pos="360"/>
        </w:tabs>
      </w:pPr>
    </w:lvl>
    <w:lvl w:ilvl="5">
      <w:numFmt w:val="decimal"/>
      <w:lvlText w:val=""/>
      <w:lvlJc w:val="left"/>
      <w:pPr>
        <w:tabs>
          <w:tab w:val="left" w:pos="360"/>
        </w:tabs>
      </w:pPr>
    </w:lvl>
    <w:lvl w:ilvl="6">
      <w:numFmt w:val="decimal"/>
      <w:lvlText w:val=""/>
      <w:lvlJc w:val="left"/>
      <w:pPr>
        <w:tabs>
          <w:tab w:val="left" w:pos="360"/>
        </w:tabs>
      </w:pPr>
    </w:lvl>
    <w:lvl w:ilvl="7">
      <w:numFmt w:val="decimal"/>
      <w:lvlText w:val=""/>
      <w:lvlJc w:val="left"/>
      <w:pPr>
        <w:tabs>
          <w:tab w:val="left" w:pos="360"/>
        </w:tabs>
      </w:pPr>
    </w:lvl>
    <w:lvl w:ilvl="8">
      <w:numFmt w:val="decimal"/>
      <w:lvlText w:val=""/>
      <w:lvlJc w:val="left"/>
      <w:pPr>
        <w:tabs>
          <w:tab w:val="left" w:pos="360"/>
        </w:tabs>
      </w:pPr>
    </w:lvl>
  </w:abstractNum>
  <w:abstractNum w:abstractNumId="4" w15:restartNumberingAfterBreak="0">
    <w:nsid w:val="0BF14C08"/>
    <w:multiLevelType w:val="multilevel"/>
    <w:tmpl w:val="96E40CAE"/>
    <w:lvl w:ilvl="0">
      <w:start w:val="1"/>
      <w:numFmt w:val="decimal"/>
      <w:lvlText w:val="%1."/>
      <w:lvlJc w:val="left"/>
      <w:pPr>
        <w:tabs>
          <w:tab w:val="num" w:pos="900"/>
        </w:tabs>
        <w:ind w:left="900" w:hanging="540"/>
      </w:pPr>
      <w:rPr>
        <w:rFonts w:hint="default"/>
      </w:rPr>
    </w:lvl>
    <w:lvl w:ilvl="1">
      <w:start w:val="3"/>
      <w:numFmt w:val="decimal"/>
      <w:isLgl/>
      <w:lvlText w:val="%1.%2."/>
      <w:lvlJc w:val="left"/>
      <w:pPr>
        <w:ind w:left="2049" w:hanging="1515"/>
      </w:pPr>
      <w:rPr>
        <w:rFonts w:hint="default"/>
      </w:rPr>
    </w:lvl>
    <w:lvl w:ilvl="2">
      <w:start w:val="2"/>
      <w:numFmt w:val="decimal"/>
      <w:isLgl/>
      <w:lvlText w:val="%1.%2.%3."/>
      <w:lvlJc w:val="left"/>
      <w:pPr>
        <w:ind w:left="2223" w:hanging="1515"/>
      </w:pPr>
      <w:rPr>
        <w:rFonts w:hint="default"/>
      </w:rPr>
    </w:lvl>
    <w:lvl w:ilvl="3">
      <w:start w:val="1"/>
      <w:numFmt w:val="decimal"/>
      <w:isLgl/>
      <w:lvlText w:val="%1.%2.%3.%4."/>
      <w:lvlJc w:val="left"/>
      <w:pPr>
        <w:ind w:left="2397" w:hanging="1515"/>
      </w:pPr>
      <w:rPr>
        <w:rFonts w:hint="default"/>
      </w:rPr>
    </w:lvl>
    <w:lvl w:ilvl="4">
      <w:start w:val="1"/>
      <w:numFmt w:val="decimal"/>
      <w:isLgl/>
      <w:lvlText w:val="%1.%2.%3.%4.%5."/>
      <w:lvlJc w:val="left"/>
      <w:pPr>
        <w:ind w:left="2571" w:hanging="1515"/>
      </w:pPr>
      <w:rPr>
        <w:rFonts w:hint="default"/>
      </w:rPr>
    </w:lvl>
    <w:lvl w:ilvl="5">
      <w:start w:val="1"/>
      <w:numFmt w:val="decimal"/>
      <w:isLgl/>
      <w:lvlText w:val="%1.%2.%3.%4.%5.%6."/>
      <w:lvlJc w:val="left"/>
      <w:pPr>
        <w:ind w:left="2745" w:hanging="1515"/>
      </w:pPr>
      <w:rPr>
        <w:rFonts w:hint="default"/>
      </w:rPr>
    </w:lvl>
    <w:lvl w:ilvl="6">
      <w:start w:val="1"/>
      <w:numFmt w:val="decimal"/>
      <w:isLgl/>
      <w:lvlText w:val="%1.%2.%3.%4.%5.%6.%7."/>
      <w:lvlJc w:val="left"/>
      <w:pPr>
        <w:ind w:left="2919" w:hanging="1515"/>
      </w:pPr>
      <w:rPr>
        <w:rFonts w:hint="default"/>
      </w:rPr>
    </w:lvl>
    <w:lvl w:ilvl="7">
      <w:start w:val="1"/>
      <w:numFmt w:val="decimal"/>
      <w:isLgl/>
      <w:lvlText w:val="%1.%2.%3.%4.%5.%6.%7.%8."/>
      <w:lvlJc w:val="left"/>
      <w:pPr>
        <w:ind w:left="3093" w:hanging="1515"/>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6" w15:restartNumberingAfterBreak="0">
    <w:nsid w:val="1CD425ED"/>
    <w:multiLevelType w:val="multilevel"/>
    <w:tmpl w:val="10D64590"/>
    <w:lvl w:ilvl="0">
      <w:start w:val="1"/>
      <w:numFmt w:val="decimal"/>
      <w:lvlText w:val="%1."/>
      <w:lvlJc w:val="left"/>
      <w:pPr>
        <w:ind w:left="720" w:hanging="360"/>
      </w:pPr>
      <w:rPr>
        <w:rFonts w:ascii="Times New Roman" w:eastAsia="Arial Unicode MS" w:hAnsi="Times New Roman" w:cs="Times New Roman"/>
        <w:b/>
      </w:rPr>
    </w:lvl>
    <w:lvl w:ilvl="1">
      <w:start w:val="1"/>
      <w:numFmt w:val="decimal"/>
      <w:isLgl/>
      <w:lvlText w:val="%1.%2."/>
      <w:lvlJc w:val="left"/>
      <w:pPr>
        <w:ind w:left="461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3C75CA"/>
    <w:multiLevelType w:val="hybridMultilevel"/>
    <w:tmpl w:val="2E6893D0"/>
    <w:lvl w:ilvl="0" w:tplc="2A5C7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AD499B"/>
    <w:multiLevelType w:val="hybridMultilevel"/>
    <w:tmpl w:val="427AD7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273E6A"/>
    <w:multiLevelType w:val="hybridMultilevel"/>
    <w:tmpl w:val="5B5AE496"/>
    <w:lvl w:ilvl="0" w:tplc="04190001">
      <w:start w:val="1"/>
      <w:numFmt w:val="bullet"/>
      <w:lvlText w:val=""/>
      <w:lvlJc w:val="left"/>
      <w:pPr>
        <w:ind w:left="720" w:hanging="360"/>
      </w:pPr>
      <w:rPr>
        <w:rFonts w:ascii="Symbol" w:hAnsi="Symbol" w:hint="default"/>
      </w:rPr>
    </w:lvl>
    <w:lvl w:ilvl="1" w:tplc="14984C2A">
      <w:numFmt w:val="bullet"/>
      <w:lvlText w:val="·"/>
      <w:lvlJc w:val="left"/>
      <w:pPr>
        <w:ind w:left="1800" w:hanging="72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C16120"/>
    <w:multiLevelType w:val="multilevel"/>
    <w:tmpl w:val="AD5AC77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B8A00AC"/>
    <w:multiLevelType w:val="hybridMultilevel"/>
    <w:tmpl w:val="88209FB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AD557C"/>
    <w:multiLevelType w:val="hybridMultilevel"/>
    <w:tmpl w:val="941C7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4B64F4"/>
    <w:multiLevelType w:val="hybridMultilevel"/>
    <w:tmpl w:val="5AC81298"/>
    <w:lvl w:ilvl="0" w:tplc="8FD2181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5A33FC2"/>
    <w:multiLevelType w:val="hybridMultilevel"/>
    <w:tmpl w:val="8296220E"/>
    <w:lvl w:ilvl="0" w:tplc="D284AF08">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072360"/>
    <w:multiLevelType w:val="hybridMultilevel"/>
    <w:tmpl w:val="9452852C"/>
    <w:lvl w:ilvl="0" w:tplc="2A5C75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D820B78"/>
    <w:multiLevelType w:val="hybridMultilevel"/>
    <w:tmpl w:val="63DA0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DD21BB"/>
    <w:multiLevelType w:val="multilevel"/>
    <w:tmpl w:val="60A629D4"/>
    <w:lvl w:ilvl="0">
      <w:start w:val="3"/>
      <w:numFmt w:val="decimal"/>
      <w:lvlText w:val="%1."/>
      <w:lvlJc w:val="left"/>
      <w:pPr>
        <w:ind w:left="1494"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14" w:hanging="1080"/>
      </w:pPr>
      <w:rPr>
        <w:rFonts w:hint="default"/>
      </w:rPr>
    </w:lvl>
    <w:lvl w:ilvl="5">
      <w:start w:val="1"/>
      <w:numFmt w:val="decimal"/>
      <w:lvlText w:val="%1.%2.%3.%4.%5.%6."/>
      <w:lvlJc w:val="left"/>
      <w:pPr>
        <w:ind w:left="2214"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934" w:hanging="1800"/>
      </w:pPr>
      <w:rPr>
        <w:rFonts w:hint="default"/>
      </w:rPr>
    </w:lvl>
  </w:abstractNum>
  <w:abstractNum w:abstractNumId="18" w15:restartNumberingAfterBreak="0">
    <w:nsid w:val="68B528A5"/>
    <w:multiLevelType w:val="hybridMultilevel"/>
    <w:tmpl w:val="714AC4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5535134"/>
    <w:multiLevelType w:val="multilevel"/>
    <w:tmpl w:val="0084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276ACE"/>
    <w:multiLevelType w:val="hybridMultilevel"/>
    <w:tmpl w:val="794E1F74"/>
    <w:lvl w:ilvl="0" w:tplc="2A5C75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316D19"/>
    <w:multiLevelType w:val="hybridMultilevel"/>
    <w:tmpl w:val="06BEF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D11A1A"/>
    <w:multiLevelType w:val="hybridMultilevel"/>
    <w:tmpl w:val="88209FB0"/>
    <w:lvl w:ilvl="0" w:tplc="6016BDB2">
      <w:start w:val="1"/>
      <w:numFmt w:val="decimal"/>
      <w:lvlText w:val="%1)"/>
      <w:lvlJc w:val="left"/>
      <w:pPr>
        <w:ind w:left="720" w:hanging="360"/>
      </w:pPr>
      <w:rPr>
        <w:rFonts w:hint="default"/>
      </w:rPr>
    </w:lvl>
    <w:lvl w:ilvl="1" w:tplc="0B3E9890">
      <w:start w:val="1"/>
      <w:numFmt w:val="lowerLetter"/>
      <w:lvlText w:val="%2."/>
      <w:lvlJc w:val="left"/>
      <w:pPr>
        <w:ind w:left="1440" w:hanging="360"/>
      </w:pPr>
    </w:lvl>
    <w:lvl w:ilvl="2" w:tplc="4E12978A" w:tentative="1">
      <w:start w:val="1"/>
      <w:numFmt w:val="lowerRoman"/>
      <w:lvlText w:val="%3."/>
      <w:lvlJc w:val="right"/>
      <w:pPr>
        <w:ind w:left="2160" w:hanging="180"/>
      </w:pPr>
    </w:lvl>
    <w:lvl w:ilvl="3" w:tplc="FE78E80C" w:tentative="1">
      <w:start w:val="1"/>
      <w:numFmt w:val="decimal"/>
      <w:lvlText w:val="%4."/>
      <w:lvlJc w:val="left"/>
      <w:pPr>
        <w:ind w:left="2880" w:hanging="360"/>
      </w:pPr>
    </w:lvl>
    <w:lvl w:ilvl="4" w:tplc="B4465664" w:tentative="1">
      <w:start w:val="1"/>
      <w:numFmt w:val="lowerLetter"/>
      <w:lvlText w:val="%5."/>
      <w:lvlJc w:val="left"/>
      <w:pPr>
        <w:ind w:left="3600" w:hanging="360"/>
      </w:pPr>
    </w:lvl>
    <w:lvl w:ilvl="5" w:tplc="D592E99E" w:tentative="1">
      <w:start w:val="1"/>
      <w:numFmt w:val="lowerRoman"/>
      <w:lvlText w:val="%6."/>
      <w:lvlJc w:val="right"/>
      <w:pPr>
        <w:ind w:left="4320" w:hanging="180"/>
      </w:pPr>
    </w:lvl>
    <w:lvl w:ilvl="6" w:tplc="F7B6995E" w:tentative="1">
      <w:start w:val="1"/>
      <w:numFmt w:val="decimal"/>
      <w:lvlText w:val="%7."/>
      <w:lvlJc w:val="left"/>
      <w:pPr>
        <w:ind w:left="5040" w:hanging="360"/>
      </w:pPr>
    </w:lvl>
    <w:lvl w:ilvl="7" w:tplc="10328E14" w:tentative="1">
      <w:start w:val="1"/>
      <w:numFmt w:val="lowerLetter"/>
      <w:lvlText w:val="%8."/>
      <w:lvlJc w:val="left"/>
      <w:pPr>
        <w:ind w:left="5760" w:hanging="360"/>
      </w:pPr>
    </w:lvl>
    <w:lvl w:ilvl="8" w:tplc="FC2CA9DA" w:tentative="1">
      <w:start w:val="1"/>
      <w:numFmt w:val="lowerRoman"/>
      <w:lvlText w:val="%9."/>
      <w:lvlJc w:val="right"/>
      <w:pPr>
        <w:ind w:left="6480" w:hanging="180"/>
      </w:pPr>
    </w:lvl>
  </w:abstractNum>
  <w:num w:numId="1" w16cid:durableId="236944424">
    <w:abstractNumId w:val="5"/>
  </w:num>
  <w:num w:numId="2" w16cid:durableId="1198422076">
    <w:abstractNumId w:val="11"/>
  </w:num>
  <w:num w:numId="3" w16cid:durableId="2141801500">
    <w:abstractNumId w:val="1"/>
  </w:num>
  <w:num w:numId="4" w16cid:durableId="39402209">
    <w:abstractNumId w:val="2"/>
  </w:num>
  <w:num w:numId="5" w16cid:durableId="2143841897">
    <w:abstractNumId w:val="22"/>
  </w:num>
  <w:num w:numId="6" w16cid:durableId="1775590214">
    <w:abstractNumId w:val="0"/>
  </w:num>
  <w:num w:numId="7" w16cid:durableId="1256943431">
    <w:abstractNumId w:val="6"/>
  </w:num>
  <w:num w:numId="8" w16cid:durableId="89552575">
    <w:abstractNumId w:val="10"/>
  </w:num>
  <w:num w:numId="9" w16cid:durableId="1585646937">
    <w:abstractNumId w:val="17"/>
  </w:num>
  <w:num w:numId="10" w16cid:durableId="1946182449">
    <w:abstractNumId w:val="18"/>
  </w:num>
  <w:num w:numId="11" w16cid:durableId="422798150">
    <w:abstractNumId w:val="21"/>
  </w:num>
  <w:num w:numId="12" w16cid:durableId="1776752733">
    <w:abstractNumId w:val="9"/>
  </w:num>
  <w:num w:numId="13" w16cid:durableId="1254588029">
    <w:abstractNumId w:val="8"/>
  </w:num>
  <w:num w:numId="14" w16cid:durableId="370811042">
    <w:abstractNumId w:val="16"/>
  </w:num>
  <w:num w:numId="15" w16cid:durableId="258030499">
    <w:abstractNumId w:val="14"/>
  </w:num>
  <w:num w:numId="16" w16cid:durableId="333647727">
    <w:abstractNumId w:val="12"/>
  </w:num>
  <w:num w:numId="17" w16cid:durableId="644352903">
    <w:abstractNumId w:val="4"/>
  </w:num>
  <w:num w:numId="18" w16cid:durableId="1596474671">
    <w:abstractNumId w:val="13"/>
  </w:num>
  <w:num w:numId="19" w16cid:durableId="1445271724">
    <w:abstractNumId w:val="3"/>
  </w:num>
  <w:num w:numId="20" w16cid:durableId="373771579">
    <w:abstractNumId w:val="7"/>
  </w:num>
  <w:num w:numId="21" w16cid:durableId="1803956368">
    <w:abstractNumId w:val="20"/>
  </w:num>
  <w:num w:numId="22" w16cid:durableId="403650768">
    <w:abstractNumId w:val="15"/>
  </w:num>
  <w:num w:numId="23" w16cid:durableId="110522919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E1"/>
    <w:rsid w:val="0000073A"/>
    <w:rsid w:val="000011CD"/>
    <w:rsid w:val="00001335"/>
    <w:rsid w:val="0000333E"/>
    <w:rsid w:val="000036CB"/>
    <w:rsid w:val="00003F05"/>
    <w:rsid w:val="00004CB6"/>
    <w:rsid w:val="00004DBC"/>
    <w:rsid w:val="0000580A"/>
    <w:rsid w:val="00006421"/>
    <w:rsid w:val="000069D1"/>
    <w:rsid w:val="00006B2D"/>
    <w:rsid w:val="00006F67"/>
    <w:rsid w:val="00007A35"/>
    <w:rsid w:val="0001080F"/>
    <w:rsid w:val="00010B21"/>
    <w:rsid w:val="00010C92"/>
    <w:rsid w:val="00010F61"/>
    <w:rsid w:val="00011FA6"/>
    <w:rsid w:val="000123D3"/>
    <w:rsid w:val="00012687"/>
    <w:rsid w:val="00012696"/>
    <w:rsid w:val="00012B27"/>
    <w:rsid w:val="00014413"/>
    <w:rsid w:val="0001458C"/>
    <w:rsid w:val="00015572"/>
    <w:rsid w:val="00015C53"/>
    <w:rsid w:val="00015E01"/>
    <w:rsid w:val="00016311"/>
    <w:rsid w:val="000170F6"/>
    <w:rsid w:val="00017BF0"/>
    <w:rsid w:val="000202D3"/>
    <w:rsid w:val="0002048C"/>
    <w:rsid w:val="00020F87"/>
    <w:rsid w:val="000210DC"/>
    <w:rsid w:val="00021461"/>
    <w:rsid w:val="00021A3A"/>
    <w:rsid w:val="00021D3D"/>
    <w:rsid w:val="00021D5C"/>
    <w:rsid w:val="000228A9"/>
    <w:rsid w:val="00022BE8"/>
    <w:rsid w:val="00023061"/>
    <w:rsid w:val="000232F0"/>
    <w:rsid w:val="00023AEF"/>
    <w:rsid w:val="00023C67"/>
    <w:rsid w:val="00023D75"/>
    <w:rsid w:val="00024AF9"/>
    <w:rsid w:val="00025E39"/>
    <w:rsid w:val="000263D1"/>
    <w:rsid w:val="00026BC4"/>
    <w:rsid w:val="00026C50"/>
    <w:rsid w:val="00026CE2"/>
    <w:rsid w:val="00026F20"/>
    <w:rsid w:val="00027680"/>
    <w:rsid w:val="00027C19"/>
    <w:rsid w:val="0003031B"/>
    <w:rsid w:val="00030695"/>
    <w:rsid w:val="000310BB"/>
    <w:rsid w:val="0003150E"/>
    <w:rsid w:val="00031724"/>
    <w:rsid w:val="00031825"/>
    <w:rsid w:val="000318D3"/>
    <w:rsid w:val="00031E56"/>
    <w:rsid w:val="0003211D"/>
    <w:rsid w:val="0003230B"/>
    <w:rsid w:val="00032380"/>
    <w:rsid w:val="00032A08"/>
    <w:rsid w:val="00032BAC"/>
    <w:rsid w:val="00032E98"/>
    <w:rsid w:val="00032FD9"/>
    <w:rsid w:val="000330D3"/>
    <w:rsid w:val="00033237"/>
    <w:rsid w:val="000334A6"/>
    <w:rsid w:val="0003375B"/>
    <w:rsid w:val="00033857"/>
    <w:rsid w:val="0003387E"/>
    <w:rsid w:val="00034266"/>
    <w:rsid w:val="0003497B"/>
    <w:rsid w:val="00035B08"/>
    <w:rsid w:val="00036413"/>
    <w:rsid w:val="0003650E"/>
    <w:rsid w:val="00036D9B"/>
    <w:rsid w:val="00037058"/>
    <w:rsid w:val="00037AAD"/>
    <w:rsid w:val="000404B4"/>
    <w:rsid w:val="000409E2"/>
    <w:rsid w:val="00040B36"/>
    <w:rsid w:val="00040B69"/>
    <w:rsid w:val="00040FD1"/>
    <w:rsid w:val="00041DB8"/>
    <w:rsid w:val="00041E62"/>
    <w:rsid w:val="0004213F"/>
    <w:rsid w:val="000432A0"/>
    <w:rsid w:val="00043458"/>
    <w:rsid w:val="00043AE3"/>
    <w:rsid w:val="00044055"/>
    <w:rsid w:val="000443FF"/>
    <w:rsid w:val="000447B2"/>
    <w:rsid w:val="0004488F"/>
    <w:rsid w:val="00044D52"/>
    <w:rsid w:val="00044E49"/>
    <w:rsid w:val="00045033"/>
    <w:rsid w:val="00045637"/>
    <w:rsid w:val="00045AAB"/>
    <w:rsid w:val="00046440"/>
    <w:rsid w:val="00046DB8"/>
    <w:rsid w:val="00046E06"/>
    <w:rsid w:val="00046F26"/>
    <w:rsid w:val="00047FD6"/>
    <w:rsid w:val="000504D7"/>
    <w:rsid w:val="00050719"/>
    <w:rsid w:val="000509B6"/>
    <w:rsid w:val="000512ED"/>
    <w:rsid w:val="0005152A"/>
    <w:rsid w:val="00051CAB"/>
    <w:rsid w:val="0005221F"/>
    <w:rsid w:val="00052767"/>
    <w:rsid w:val="000528CE"/>
    <w:rsid w:val="000536BA"/>
    <w:rsid w:val="00053818"/>
    <w:rsid w:val="00053B73"/>
    <w:rsid w:val="00054326"/>
    <w:rsid w:val="00054610"/>
    <w:rsid w:val="00054611"/>
    <w:rsid w:val="00055302"/>
    <w:rsid w:val="00055A5C"/>
    <w:rsid w:val="00055B3A"/>
    <w:rsid w:val="00055C68"/>
    <w:rsid w:val="00055DFF"/>
    <w:rsid w:val="000564F7"/>
    <w:rsid w:val="00056A2E"/>
    <w:rsid w:val="00056D9F"/>
    <w:rsid w:val="00056ED7"/>
    <w:rsid w:val="0005740C"/>
    <w:rsid w:val="00057F9A"/>
    <w:rsid w:val="00060315"/>
    <w:rsid w:val="00060776"/>
    <w:rsid w:val="00061BB5"/>
    <w:rsid w:val="00061E17"/>
    <w:rsid w:val="0006221C"/>
    <w:rsid w:val="0006223C"/>
    <w:rsid w:val="00063116"/>
    <w:rsid w:val="000635E3"/>
    <w:rsid w:val="00063CC6"/>
    <w:rsid w:val="00063F38"/>
    <w:rsid w:val="000650F1"/>
    <w:rsid w:val="0006589B"/>
    <w:rsid w:val="00065FE9"/>
    <w:rsid w:val="0006615C"/>
    <w:rsid w:val="00066229"/>
    <w:rsid w:val="000663FB"/>
    <w:rsid w:val="00066735"/>
    <w:rsid w:val="00066B46"/>
    <w:rsid w:val="00066DEE"/>
    <w:rsid w:val="000672DB"/>
    <w:rsid w:val="00067B29"/>
    <w:rsid w:val="00067DEF"/>
    <w:rsid w:val="00067F34"/>
    <w:rsid w:val="0007026C"/>
    <w:rsid w:val="000704B4"/>
    <w:rsid w:val="00070625"/>
    <w:rsid w:val="00070718"/>
    <w:rsid w:val="00070A87"/>
    <w:rsid w:val="00071074"/>
    <w:rsid w:val="00071486"/>
    <w:rsid w:val="000714D3"/>
    <w:rsid w:val="00071B8B"/>
    <w:rsid w:val="00071BCB"/>
    <w:rsid w:val="0007381A"/>
    <w:rsid w:val="00073EAF"/>
    <w:rsid w:val="00074069"/>
    <w:rsid w:val="00074247"/>
    <w:rsid w:val="00074296"/>
    <w:rsid w:val="000748B1"/>
    <w:rsid w:val="00074B66"/>
    <w:rsid w:val="00074F7A"/>
    <w:rsid w:val="00075116"/>
    <w:rsid w:val="000754BA"/>
    <w:rsid w:val="000755F5"/>
    <w:rsid w:val="00075633"/>
    <w:rsid w:val="00075B77"/>
    <w:rsid w:val="00075D8E"/>
    <w:rsid w:val="000776F6"/>
    <w:rsid w:val="00077ADE"/>
    <w:rsid w:val="00077B1F"/>
    <w:rsid w:val="00077B9F"/>
    <w:rsid w:val="00077DDB"/>
    <w:rsid w:val="00080111"/>
    <w:rsid w:val="000801E6"/>
    <w:rsid w:val="000802B6"/>
    <w:rsid w:val="00080404"/>
    <w:rsid w:val="000808C2"/>
    <w:rsid w:val="00081073"/>
    <w:rsid w:val="0008124E"/>
    <w:rsid w:val="0008132E"/>
    <w:rsid w:val="00081637"/>
    <w:rsid w:val="0008183F"/>
    <w:rsid w:val="00081C86"/>
    <w:rsid w:val="00081E4E"/>
    <w:rsid w:val="00082F6B"/>
    <w:rsid w:val="00082FFF"/>
    <w:rsid w:val="00083B3F"/>
    <w:rsid w:val="00083F86"/>
    <w:rsid w:val="000843E1"/>
    <w:rsid w:val="000845DD"/>
    <w:rsid w:val="00084A4F"/>
    <w:rsid w:val="00084FA7"/>
    <w:rsid w:val="0008516C"/>
    <w:rsid w:val="000857FC"/>
    <w:rsid w:val="0008654C"/>
    <w:rsid w:val="00087108"/>
    <w:rsid w:val="00087975"/>
    <w:rsid w:val="00087F16"/>
    <w:rsid w:val="00090034"/>
    <w:rsid w:val="00091BBB"/>
    <w:rsid w:val="00091D76"/>
    <w:rsid w:val="00091FB4"/>
    <w:rsid w:val="0009250B"/>
    <w:rsid w:val="0009325A"/>
    <w:rsid w:val="00093910"/>
    <w:rsid w:val="00093EBC"/>
    <w:rsid w:val="00095712"/>
    <w:rsid w:val="00096266"/>
    <w:rsid w:val="00096304"/>
    <w:rsid w:val="0009724E"/>
    <w:rsid w:val="00097493"/>
    <w:rsid w:val="0009750E"/>
    <w:rsid w:val="00097691"/>
    <w:rsid w:val="00097F53"/>
    <w:rsid w:val="000A01DB"/>
    <w:rsid w:val="000A0E2F"/>
    <w:rsid w:val="000A0E77"/>
    <w:rsid w:val="000A1DD6"/>
    <w:rsid w:val="000A1E87"/>
    <w:rsid w:val="000A1FFB"/>
    <w:rsid w:val="000A2204"/>
    <w:rsid w:val="000A2AC2"/>
    <w:rsid w:val="000A2B9F"/>
    <w:rsid w:val="000A32F7"/>
    <w:rsid w:val="000A35C9"/>
    <w:rsid w:val="000A3799"/>
    <w:rsid w:val="000A4525"/>
    <w:rsid w:val="000A48CE"/>
    <w:rsid w:val="000A4FC3"/>
    <w:rsid w:val="000A5245"/>
    <w:rsid w:val="000A571F"/>
    <w:rsid w:val="000A5730"/>
    <w:rsid w:val="000A57FD"/>
    <w:rsid w:val="000A5E01"/>
    <w:rsid w:val="000A6277"/>
    <w:rsid w:val="000A6473"/>
    <w:rsid w:val="000A6798"/>
    <w:rsid w:val="000A6D86"/>
    <w:rsid w:val="000A74D8"/>
    <w:rsid w:val="000A7A34"/>
    <w:rsid w:val="000A7E76"/>
    <w:rsid w:val="000B030C"/>
    <w:rsid w:val="000B0869"/>
    <w:rsid w:val="000B1261"/>
    <w:rsid w:val="000B13E5"/>
    <w:rsid w:val="000B161B"/>
    <w:rsid w:val="000B1EA0"/>
    <w:rsid w:val="000B1F2D"/>
    <w:rsid w:val="000B2B70"/>
    <w:rsid w:val="000B32B2"/>
    <w:rsid w:val="000B34C9"/>
    <w:rsid w:val="000B38DA"/>
    <w:rsid w:val="000B3C15"/>
    <w:rsid w:val="000B45DE"/>
    <w:rsid w:val="000B4731"/>
    <w:rsid w:val="000B4A16"/>
    <w:rsid w:val="000B5201"/>
    <w:rsid w:val="000B546D"/>
    <w:rsid w:val="000B6117"/>
    <w:rsid w:val="000B6278"/>
    <w:rsid w:val="000B6A5A"/>
    <w:rsid w:val="000B79F8"/>
    <w:rsid w:val="000B7D67"/>
    <w:rsid w:val="000C0E35"/>
    <w:rsid w:val="000C139C"/>
    <w:rsid w:val="000C37D3"/>
    <w:rsid w:val="000C386C"/>
    <w:rsid w:val="000C413F"/>
    <w:rsid w:val="000C4620"/>
    <w:rsid w:val="000C46AC"/>
    <w:rsid w:val="000C50E3"/>
    <w:rsid w:val="000C5B9F"/>
    <w:rsid w:val="000C6284"/>
    <w:rsid w:val="000C664C"/>
    <w:rsid w:val="000C68D2"/>
    <w:rsid w:val="000C691F"/>
    <w:rsid w:val="000C72E2"/>
    <w:rsid w:val="000C76A1"/>
    <w:rsid w:val="000C7EE4"/>
    <w:rsid w:val="000D0571"/>
    <w:rsid w:val="000D094D"/>
    <w:rsid w:val="000D0A16"/>
    <w:rsid w:val="000D111E"/>
    <w:rsid w:val="000D1AF3"/>
    <w:rsid w:val="000D1CD0"/>
    <w:rsid w:val="000D23B2"/>
    <w:rsid w:val="000D2789"/>
    <w:rsid w:val="000D2892"/>
    <w:rsid w:val="000D3E28"/>
    <w:rsid w:val="000D4165"/>
    <w:rsid w:val="000D466E"/>
    <w:rsid w:val="000D4947"/>
    <w:rsid w:val="000D55DA"/>
    <w:rsid w:val="000D56B0"/>
    <w:rsid w:val="000D5828"/>
    <w:rsid w:val="000D58F1"/>
    <w:rsid w:val="000D5AD4"/>
    <w:rsid w:val="000D5F79"/>
    <w:rsid w:val="000D61A2"/>
    <w:rsid w:val="000D6754"/>
    <w:rsid w:val="000D67A0"/>
    <w:rsid w:val="000D6A17"/>
    <w:rsid w:val="000D785F"/>
    <w:rsid w:val="000E03AB"/>
    <w:rsid w:val="000E0656"/>
    <w:rsid w:val="000E0844"/>
    <w:rsid w:val="000E1585"/>
    <w:rsid w:val="000E1961"/>
    <w:rsid w:val="000E1C79"/>
    <w:rsid w:val="000E1FF2"/>
    <w:rsid w:val="000E2472"/>
    <w:rsid w:val="000E2930"/>
    <w:rsid w:val="000E2C72"/>
    <w:rsid w:val="000E2FD8"/>
    <w:rsid w:val="000E3EB3"/>
    <w:rsid w:val="000E3F93"/>
    <w:rsid w:val="000E42C8"/>
    <w:rsid w:val="000E4607"/>
    <w:rsid w:val="000E483E"/>
    <w:rsid w:val="000E4D57"/>
    <w:rsid w:val="000E4F38"/>
    <w:rsid w:val="000E5E3A"/>
    <w:rsid w:val="000E6376"/>
    <w:rsid w:val="000E653D"/>
    <w:rsid w:val="000E662D"/>
    <w:rsid w:val="000E67B0"/>
    <w:rsid w:val="000E67C2"/>
    <w:rsid w:val="000E683E"/>
    <w:rsid w:val="000E6CE5"/>
    <w:rsid w:val="000E7151"/>
    <w:rsid w:val="000E7190"/>
    <w:rsid w:val="000E77F3"/>
    <w:rsid w:val="000E7E68"/>
    <w:rsid w:val="000E7F50"/>
    <w:rsid w:val="000F001F"/>
    <w:rsid w:val="000F16E5"/>
    <w:rsid w:val="000F180A"/>
    <w:rsid w:val="000F1A5B"/>
    <w:rsid w:val="000F2328"/>
    <w:rsid w:val="000F2B1A"/>
    <w:rsid w:val="000F3100"/>
    <w:rsid w:val="000F32E0"/>
    <w:rsid w:val="000F354B"/>
    <w:rsid w:val="000F3725"/>
    <w:rsid w:val="000F3E19"/>
    <w:rsid w:val="000F3F9C"/>
    <w:rsid w:val="000F44A7"/>
    <w:rsid w:val="000F4FB8"/>
    <w:rsid w:val="000F56A9"/>
    <w:rsid w:val="000F6131"/>
    <w:rsid w:val="000F6CE1"/>
    <w:rsid w:val="000F6EBF"/>
    <w:rsid w:val="000F6EE5"/>
    <w:rsid w:val="000F6F82"/>
    <w:rsid w:val="000F70CF"/>
    <w:rsid w:val="000F7605"/>
    <w:rsid w:val="000F7A04"/>
    <w:rsid w:val="000F7C14"/>
    <w:rsid w:val="000F7D02"/>
    <w:rsid w:val="001003B5"/>
    <w:rsid w:val="00101260"/>
    <w:rsid w:val="001014DA"/>
    <w:rsid w:val="0010177E"/>
    <w:rsid w:val="001026B6"/>
    <w:rsid w:val="00102A0D"/>
    <w:rsid w:val="00102FB4"/>
    <w:rsid w:val="00103222"/>
    <w:rsid w:val="001038A9"/>
    <w:rsid w:val="00103DDC"/>
    <w:rsid w:val="00104A8D"/>
    <w:rsid w:val="00104BB1"/>
    <w:rsid w:val="00104C49"/>
    <w:rsid w:val="001050CA"/>
    <w:rsid w:val="001051A8"/>
    <w:rsid w:val="001054E7"/>
    <w:rsid w:val="001066B0"/>
    <w:rsid w:val="00106CE5"/>
    <w:rsid w:val="00107335"/>
    <w:rsid w:val="00107389"/>
    <w:rsid w:val="00107BE6"/>
    <w:rsid w:val="00107C5B"/>
    <w:rsid w:val="00107FA2"/>
    <w:rsid w:val="00110169"/>
    <w:rsid w:val="001105A5"/>
    <w:rsid w:val="00110C2C"/>
    <w:rsid w:val="00110C9B"/>
    <w:rsid w:val="00110CC6"/>
    <w:rsid w:val="00110F90"/>
    <w:rsid w:val="00111776"/>
    <w:rsid w:val="00112112"/>
    <w:rsid w:val="00112C6E"/>
    <w:rsid w:val="00112ECF"/>
    <w:rsid w:val="001133CE"/>
    <w:rsid w:val="001134D7"/>
    <w:rsid w:val="001135BF"/>
    <w:rsid w:val="00113C22"/>
    <w:rsid w:val="00113E01"/>
    <w:rsid w:val="00113E3F"/>
    <w:rsid w:val="001142F5"/>
    <w:rsid w:val="001143D0"/>
    <w:rsid w:val="001144C5"/>
    <w:rsid w:val="00114EDC"/>
    <w:rsid w:val="0011563B"/>
    <w:rsid w:val="00115B86"/>
    <w:rsid w:val="00115CEC"/>
    <w:rsid w:val="00115CFF"/>
    <w:rsid w:val="00116235"/>
    <w:rsid w:val="00116775"/>
    <w:rsid w:val="00116AC0"/>
    <w:rsid w:val="00116B26"/>
    <w:rsid w:val="00116B64"/>
    <w:rsid w:val="00116C2C"/>
    <w:rsid w:val="00116C2D"/>
    <w:rsid w:val="00116C7A"/>
    <w:rsid w:val="00117BCD"/>
    <w:rsid w:val="00117C9F"/>
    <w:rsid w:val="00121448"/>
    <w:rsid w:val="0012165C"/>
    <w:rsid w:val="00122F55"/>
    <w:rsid w:val="001230C4"/>
    <w:rsid w:val="001238D6"/>
    <w:rsid w:val="00123B36"/>
    <w:rsid w:val="001241F1"/>
    <w:rsid w:val="0012489F"/>
    <w:rsid w:val="00124AAD"/>
    <w:rsid w:val="00124E17"/>
    <w:rsid w:val="001251DC"/>
    <w:rsid w:val="00125204"/>
    <w:rsid w:val="00125834"/>
    <w:rsid w:val="00125A2E"/>
    <w:rsid w:val="00126134"/>
    <w:rsid w:val="00126ED4"/>
    <w:rsid w:val="00127425"/>
    <w:rsid w:val="00127509"/>
    <w:rsid w:val="00127E6B"/>
    <w:rsid w:val="00130135"/>
    <w:rsid w:val="00130156"/>
    <w:rsid w:val="001303DF"/>
    <w:rsid w:val="001304BF"/>
    <w:rsid w:val="00130C31"/>
    <w:rsid w:val="00130D53"/>
    <w:rsid w:val="001313A9"/>
    <w:rsid w:val="00131718"/>
    <w:rsid w:val="0013192E"/>
    <w:rsid w:val="00131E07"/>
    <w:rsid w:val="0013240E"/>
    <w:rsid w:val="00132A7C"/>
    <w:rsid w:val="00132E0D"/>
    <w:rsid w:val="00133019"/>
    <w:rsid w:val="0013311A"/>
    <w:rsid w:val="00133347"/>
    <w:rsid w:val="001337AA"/>
    <w:rsid w:val="001337F5"/>
    <w:rsid w:val="0013456C"/>
    <w:rsid w:val="00134D56"/>
    <w:rsid w:val="00134E7E"/>
    <w:rsid w:val="00135014"/>
    <w:rsid w:val="00135489"/>
    <w:rsid w:val="00136199"/>
    <w:rsid w:val="001368E3"/>
    <w:rsid w:val="00136B38"/>
    <w:rsid w:val="00137488"/>
    <w:rsid w:val="00137A3F"/>
    <w:rsid w:val="0014032C"/>
    <w:rsid w:val="001407C3"/>
    <w:rsid w:val="001407D1"/>
    <w:rsid w:val="00140DC9"/>
    <w:rsid w:val="00141A60"/>
    <w:rsid w:val="00142322"/>
    <w:rsid w:val="00143A95"/>
    <w:rsid w:val="00143E14"/>
    <w:rsid w:val="00144083"/>
    <w:rsid w:val="00144857"/>
    <w:rsid w:val="00144A44"/>
    <w:rsid w:val="00144A89"/>
    <w:rsid w:val="00144F22"/>
    <w:rsid w:val="0014541B"/>
    <w:rsid w:val="001458C6"/>
    <w:rsid w:val="00145989"/>
    <w:rsid w:val="001479FB"/>
    <w:rsid w:val="00147E24"/>
    <w:rsid w:val="00150D7D"/>
    <w:rsid w:val="001514EC"/>
    <w:rsid w:val="001519C2"/>
    <w:rsid w:val="00151F44"/>
    <w:rsid w:val="001521AD"/>
    <w:rsid w:val="00152B5D"/>
    <w:rsid w:val="00152B98"/>
    <w:rsid w:val="00153C43"/>
    <w:rsid w:val="00153C5B"/>
    <w:rsid w:val="00154902"/>
    <w:rsid w:val="00154BA1"/>
    <w:rsid w:val="00154D62"/>
    <w:rsid w:val="0015509F"/>
    <w:rsid w:val="00155150"/>
    <w:rsid w:val="0015572A"/>
    <w:rsid w:val="00156171"/>
    <w:rsid w:val="00156554"/>
    <w:rsid w:val="00156595"/>
    <w:rsid w:val="001565BF"/>
    <w:rsid w:val="0015696C"/>
    <w:rsid w:val="00156CAC"/>
    <w:rsid w:val="00157242"/>
    <w:rsid w:val="001573CD"/>
    <w:rsid w:val="001573D4"/>
    <w:rsid w:val="001576FD"/>
    <w:rsid w:val="0015798B"/>
    <w:rsid w:val="00157C6E"/>
    <w:rsid w:val="00160D12"/>
    <w:rsid w:val="00160D57"/>
    <w:rsid w:val="001619A5"/>
    <w:rsid w:val="00163243"/>
    <w:rsid w:val="00163944"/>
    <w:rsid w:val="00163E91"/>
    <w:rsid w:val="001644D7"/>
    <w:rsid w:val="001647DA"/>
    <w:rsid w:val="00164F87"/>
    <w:rsid w:val="00164FA2"/>
    <w:rsid w:val="001658BD"/>
    <w:rsid w:val="00165BDC"/>
    <w:rsid w:val="00166430"/>
    <w:rsid w:val="0016653E"/>
    <w:rsid w:val="001671B5"/>
    <w:rsid w:val="00167726"/>
    <w:rsid w:val="00167B19"/>
    <w:rsid w:val="00170032"/>
    <w:rsid w:val="00170AF6"/>
    <w:rsid w:val="00171388"/>
    <w:rsid w:val="00171AC2"/>
    <w:rsid w:val="00171E42"/>
    <w:rsid w:val="001722AE"/>
    <w:rsid w:val="0017272F"/>
    <w:rsid w:val="0017288E"/>
    <w:rsid w:val="00172973"/>
    <w:rsid w:val="00173251"/>
    <w:rsid w:val="001734A1"/>
    <w:rsid w:val="00173574"/>
    <w:rsid w:val="001735DB"/>
    <w:rsid w:val="00173620"/>
    <w:rsid w:val="001739BF"/>
    <w:rsid w:val="00173F3B"/>
    <w:rsid w:val="0017416E"/>
    <w:rsid w:val="00174233"/>
    <w:rsid w:val="001747D2"/>
    <w:rsid w:val="0017506C"/>
    <w:rsid w:val="00175953"/>
    <w:rsid w:val="001763E8"/>
    <w:rsid w:val="00176BC6"/>
    <w:rsid w:val="00177081"/>
    <w:rsid w:val="001772B3"/>
    <w:rsid w:val="00177BA5"/>
    <w:rsid w:val="00180292"/>
    <w:rsid w:val="0018049A"/>
    <w:rsid w:val="00180DD8"/>
    <w:rsid w:val="00180EF7"/>
    <w:rsid w:val="00180FE6"/>
    <w:rsid w:val="0018119B"/>
    <w:rsid w:val="001815D6"/>
    <w:rsid w:val="00182164"/>
    <w:rsid w:val="00182280"/>
    <w:rsid w:val="00182341"/>
    <w:rsid w:val="00182BAF"/>
    <w:rsid w:val="00182DAF"/>
    <w:rsid w:val="00183129"/>
    <w:rsid w:val="00183D26"/>
    <w:rsid w:val="00183D62"/>
    <w:rsid w:val="00184212"/>
    <w:rsid w:val="00184730"/>
    <w:rsid w:val="001849CF"/>
    <w:rsid w:val="00185655"/>
    <w:rsid w:val="00185FB0"/>
    <w:rsid w:val="001865C1"/>
    <w:rsid w:val="00186E78"/>
    <w:rsid w:val="00187A04"/>
    <w:rsid w:val="001900D4"/>
    <w:rsid w:val="00190CD6"/>
    <w:rsid w:val="00190D62"/>
    <w:rsid w:val="00191487"/>
    <w:rsid w:val="00191974"/>
    <w:rsid w:val="0019271E"/>
    <w:rsid w:val="00192C07"/>
    <w:rsid w:val="00192ED0"/>
    <w:rsid w:val="00194133"/>
    <w:rsid w:val="001942C6"/>
    <w:rsid w:val="001947AF"/>
    <w:rsid w:val="00194CE3"/>
    <w:rsid w:val="00195D5A"/>
    <w:rsid w:val="00196F8B"/>
    <w:rsid w:val="00197076"/>
    <w:rsid w:val="00197B50"/>
    <w:rsid w:val="00197CA8"/>
    <w:rsid w:val="001A0609"/>
    <w:rsid w:val="001A0B18"/>
    <w:rsid w:val="001A0E59"/>
    <w:rsid w:val="001A11CE"/>
    <w:rsid w:val="001A1DE5"/>
    <w:rsid w:val="001A1E35"/>
    <w:rsid w:val="001A2EB2"/>
    <w:rsid w:val="001A392B"/>
    <w:rsid w:val="001A3BEF"/>
    <w:rsid w:val="001A3D5A"/>
    <w:rsid w:val="001A4411"/>
    <w:rsid w:val="001A4463"/>
    <w:rsid w:val="001A48B7"/>
    <w:rsid w:val="001A4AA7"/>
    <w:rsid w:val="001A4F9D"/>
    <w:rsid w:val="001A507B"/>
    <w:rsid w:val="001A510D"/>
    <w:rsid w:val="001A5317"/>
    <w:rsid w:val="001A5B1A"/>
    <w:rsid w:val="001A66E5"/>
    <w:rsid w:val="001A6E01"/>
    <w:rsid w:val="001A71F3"/>
    <w:rsid w:val="001A7B4A"/>
    <w:rsid w:val="001A7EA9"/>
    <w:rsid w:val="001B0F7B"/>
    <w:rsid w:val="001B16E7"/>
    <w:rsid w:val="001B22AF"/>
    <w:rsid w:val="001B3711"/>
    <w:rsid w:val="001B3B99"/>
    <w:rsid w:val="001B3D6B"/>
    <w:rsid w:val="001B3F15"/>
    <w:rsid w:val="001B48D8"/>
    <w:rsid w:val="001B4934"/>
    <w:rsid w:val="001B49C9"/>
    <w:rsid w:val="001B4A15"/>
    <w:rsid w:val="001B5051"/>
    <w:rsid w:val="001B537B"/>
    <w:rsid w:val="001B5F44"/>
    <w:rsid w:val="001B67F8"/>
    <w:rsid w:val="001B6B65"/>
    <w:rsid w:val="001B6E81"/>
    <w:rsid w:val="001B70E0"/>
    <w:rsid w:val="001B712E"/>
    <w:rsid w:val="001B7739"/>
    <w:rsid w:val="001B7D11"/>
    <w:rsid w:val="001C0389"/>
    <w:rsid w:val="001C04FA"/>
    <w:rsid w:val="001C0502"/>
    <w:rsid w:val="001C08FD"/>
    <w:rsid w:val="001C1F92"/>
    <w:rsid w:val="001C2A07"/>
    <w:rsid w:val="001C2A80"/>
    <w:rsid w:val="001C2CF3"/>
    <w:rsid w:val="001C399D"/>
    <w:rsid w:val="001C408F"/>
    <w:rsid w:val="001C456E"/>
    <w:rsid w:val="001C5480"/>
    <w:rsid w:val="001C57A3"/>
    <w:rsid w:val="001C5CF3"/>
    <w:rsid w:val="001C6769"/>
    <w:rsid w:val="001D0DD0"/>
    <w:rsid w:val="001D18C3"/>
    <w:rsid w:val="001D1D1D"/>
    <w:rsid w:val="001D203A"/>
    <w:rsid w:val="001D26F1"/>
    <w:rsid w:val="001D27E9"/>
    <w:rsid w:val="001D294E"/>
    <w:rsid w:val="001D3552"/>
    <w:rsid w:val="001D3734"/>
    <w:rsid w:val="001D3C1C"/>
    <w:rsid w:val="001D3C36"/>
    <w:rsid w:val="001D3FA3"/>
    <w:rsid w:val="001D4500"/>
    <w:rsid w:val="001D450D"/>
    <w:rsid w:val="001D4B8B"/>
    <w:rsid w:val="001D4F80"/>
    <w:rsid w:val="001D5647"/>
    <w:rsid w:val="001D61F5"/>
    <w:rsid w:val="001D73C7"/>
    <w:rsid w:val="001D7D82"/>
    <w:rsid w:val="001E00AA"/>
    <w:rsid w:val="001E0131"/>
    <w:rsid w:val="001E08E4"/>
    <w:rsid w:val="001E098F"/>
    <w:rsid w:val="001E0DC9"/>
    <w:rsid w:val="001E14E0"/>
    <w:rsid w:val="001E1646"/>
    <w:rsid w:val="001E1715"/>
    <w:rsid w:val="001E26F6"/>
    <w:rsid w:val="001E2EB2"/>
    <w:rsid w:val="001E325B"/>
    <w:rsid w:val="001E3E96"/>
    <w:rsid w:val="001E4A80"/>
    <w:rsid w:val="001E4BA4"/>
    <w:rsid w:val="001E4CA1"/>
    <w:rsid w:val="001E51D0"/>
    <w:rsid w:val="001E52CE"/>
    <w:rsid w:val="001E55E1"/>
    <w:rsid w:val="001E56F0"/>
    <w:rsid w:val="001E57F3"/>
    <w:rsid w:val="001E5ED0"/>
    <w:rsid w:val="001E69DF"/>
    <w:rsid w:val="001E6C1D"/>
    <w:rsid w:val="001E6E22"/>
    <w:rsid w:val="001E736A"/>
    <w:rsid w:val="001E7AA3"/>
    <w:rsid w:val="001E7C37"/>
    <w:rsid w:val="001E7CAB"/>
    <w:rsid w:val="001E7E14"/>
    <w:rsid w:val="001E7EEF"/>
    <w:rsid w:val="001F01FF"/>
    <w:rsid w:val="001F0344"/>
    <w:rsid w:val="001F0BAD"/>
    <w:rsid w:val="001F10B8"/>
    <w:rsid w:val="001F17E4"/>
    <w:rsid w:val="001F289A"/>
    <w:rsid w:val="001F2D89"/>
    <w:rsid w:val="001F32C9"/>
    <w:rsid w:val="001F3909"/>
    <w:rsid w:val="001F3B3D"/>
    <w:rsid w:val="001F3DF6"/>
    <w:rsid w:val="001F4277"/>
    <w:rsid w:val="001F5759"/>
    <w:rsid w:val="001F5835"/>
    <w:rsid w:val="001F5F1D"/>
    <w:rsid w:val="001F62BE"/>
    <w:rsid w:val="001F6AF0"/>
    <w:rsid w:val="001F7405"/>
    <w:rsid w:val="001F7726"/>
    <w:rsid w:val="0020020A"/>
    <w:rsid w:val="002002A2"/>
    <w:rsid w:val="00200311"/>
    <w:rsid w:val="00200E5C"/>
    <w:rsid w:val="00202159"/>
    <w:rsid w:val="002021E3"/>
    <w:rsid w:val="00202333"/>
    <w:rsid w:val="00202EA7"/>
    <w:rsid w:val="002030E0"/>
    <w:rsid w:val="002034DA"/>
    <w:rsid w:val="00203580"/>
    <w:rsid w:val="00203BB7"/>
    <w:rsid w:val="0020408E"/>
    <w:rsid w:val="002040D0"/>
    <w:rsid w:val="0020484E"/>
    <w:rsid w:val="00204AA5"/>
    <w:rsid w:val="00205B0B"/>
    <w:rsid w:val="00205BFF"/>
    <w:rsid w:val="00205DC0"/>
    <w:rsid w:val="00205DF3"/>
    <w:rsid w:val="00205F79"/>
    <w:rsid w:val="002063BF"/>
    <w:rsid w:val="002063EF"/>
    <w:rsid w:val="002069A0"/>
    <w:rsid w:val="0020700D"/>
    <w:rsid w:val="00207117"/>
    <w:rsid w:val="002074F9"/>
    <w:rsid w:val="0020786F"/>
    <w:rsid w:val="00207DB7"/>
    <w:rsid w:val="00207E05"/>
    <w:rsid w:val="00207ECF"/>
    <w:rsid w:val="002103C8"/>
    <w:rsid w:val="0021041E"/>
    <w:rsid w:val="002104DF"/>
    <w:rsid w:val="00211019"/>
    <w:rsid w:val="00211026"/>
    <w:rsid w:val="002121BB"/>
    <w:rsid w:val="002126E2"/>
    <w:rsid w:val="00213AAC"/>
    <w:rsid w:val="00213CFD"/>
    <w:rsid w:val="002152B6"/>
    <w:rsid w:val="0021539E"/>
    <w:rsid w:val="0021568E"/>
    <w:rsid w:val="00215770"/>
    <w:rsid w:val="00215813"/>
    <w:rsid w:val="00216AEC"/>
    <w:rsid w:val="00216BEE"/>
    <w:rsid w:val="002203FE"/>
    <w:rsid w:val="0022089B"/>
    <w:rsid w:val="00220E07"/>
    <w:rsid w:val="0022180D"/>
    <w:rsid w:val="00221877"/>
    <w:rsid w:val="002223A1"/>
    <w:rsid w:val="0022298C"/>
    <w:rsid w:val="00222F6B"/>
    <w:rsid w:val="00223320"/>
    <w:rsid w:val="0022365E"/>
    <w:rsid w:val="0022371D"/>
    <w:rsid w:val="00223741"/>
    <w:rsid w:val="00223CAC"/>
    <w:rsid w:val="002249F9"/>
    <w:rsid w:val="00225461"/>
    <w:rsid w:val="0022568A"/>
    <w:rsid w:val="00225920"/>
    <w:rsid w:val="00225DA0"/>
    <w:rsid w:val="00226046"/>
    <w:rsid w:val="00226447"/>
    <w:rsid w:val="00226530"/>
    <w:rsid w:val="0022715C"/>
    <w:rsid w:val="00227B90"/>
    <w:rsid w:val="002302E2"/>
    <w:rsid w:val="0023043B"/>
    <w:rsid w:val="00230600"/>
    <w:rsid w:val="002307D4"/>
    <w:rsid w:val="00230B1F"/>
    <w:rsid w:val="00231322"/>
    <w:rsid w:val="00231FA5"/>
    <w:rsid w:val="00232402"/>
    <w:rsid w:val="00232485"/>
    <w:rsid w:val="002328CC"/>
    <w:rsid w:val="00232B37"/>
    <w:rsid w:val="00232B46"/>
    <w:rsid w:val="0023332A"/>
    <w:rsid w:val="002341CC"/>
    <w:rsid w:val="00234F10"/>
    <w:rsid w:val="002354B0"/>
    <w:rsid w:val="0023564C"/>
    <w:rsid w:val="002359AE"/>
    <w:rsid w:val="00235CC6"/>
    <w:rsid w:val="0023623F"/>
    <w:rsid w:val="0023742B"/>
    <w:rsid w:val="00237576"/>
    <w:rsid w:val="00237775"/>
    <w:rsid w:val="00237C41"/>
    <w:rsid w:val="0024018F"/>
    <w:rsid w:val="00240F4C"/>
    <w:rsid w:val="00241065"/>
    <w:rsid w:val="0024111C"/>
    <w:rsid w:val="00241580"/>
    <w:rsid w:val="0024166F"/>
    <w:rsid w:val="0024183D"/>
    <w:rsid w:val="00242255"/>
    <w:rsid w:val="00242688"/>
    <w:rsid w:val="00242AE3"/>
    <w:rsid w:val="002434A8"/>
    <w:rsid w:val="00243AE8"/>
    <w:rsid w:val="00243DA3"/>
    <w:rsid w:val="00243EAA"/>
    <w:rsid w:val="00244BC9"/>
    <w:rsid w:val="00244D91"/>
    <w:rsid w:val="00245797"/>
    <w:rsid w:val="00246355"/>
    <w:rsid w:val="002469E9"/>
    <w:rsid w:val="00246C39"/>
    <w:rsid w:val="00246C7C"/>
    <w:rsid w:val="00246EEA"/>
    <w:rsid w:val="00247358"/>
    <w:rsid w:val="002474D5"/>
    <w:rsid w:val="00247907"/>
    <w:rsid w:val="00247BFF"/>
    <w:rsid w:val="00247CF8"/>
    <w:rsid w:val="00250009"/>
    <w:rsid w:val="002506FD"/>
    <w:rsid w:val="00250F27"/>
    <w:rsid w:val="002516F0"/>
    <w:rsid w:val="0025185C"/>
    <w:rsid w:val="00251DA9"/>
    <w:rsid w:val="002525B5"/>
    <w:rsid w:val="00252644"/>
    <w:rsid w:val="002534DD"/>
    <w:rsid w:val="002534F6"/>
    <w:rsid w:val="00253ADB"/>
    <w:rsid w:val="00253B8B"/>
    <w:rsid w:val="00253D7C"/>
    <w:rsid w:val="00254180"/>
    <w:rsid w:val="00254193"/>
    <w:rsid w:val="00254925"/>
    <w:rsid w:val="00254ADD"/>
    <w:rsid w:val="00254FB2"/>
    <w:rsid w:val="00255C7F"/>
    <w:rsid w:val="002568B4"/>
    <w:rsid w:val="0025690B"/>
    <w:rsid w:val="00256AEE"/>
    <w:rsid w:val="00256F84"/>
    <w:rsid w:val="00257297"/>
    <w:rsid w:val="002577DB"/>
    <w:rsid w:val="00257D6F"/>
    <w:rsid w:val="00260934"/>
    <w:rsid w:val="00260944"/>
    <w:rsid w:val="002613CB"/>
    <w:rsid w:val="0026143B"/>
    <w:rsid w:val="0026223C"/>
    <w:rsid w:val="00262679"/>
    <w:rsid w:val="00262813"/>
    <w:rsid w:val="00262D2C"/>
    <w:rsid w:val="00262FD2"/>
    <w:rsid w:val="00263BF0"/>
    <w:rsid w:val="00263E5D"/>
    <w:rsid w:val="002640AB"/>
    <w:rsid w:val="00264143"/>
    <w:rsid w:val="00264285"/>
    <w:rsid w:val="0026436B"/>
    <w:rsid w:val="0026496C"/>
    <w:rsid w:val="00264AB9"/>
    <w:rsid w:val="00264CF6"/>
    <w:rsid w:val="00264F55"/>
    <w:rsid w:val="00265065"/>
    <w:rsid w:val="00265757"/>
    <w:rsid w:val="00265A65"/>
    <w:rsid w:val="002664BD"/>
    <w:rsid w:val="00266B49"/>
    <w:rsid w:val="00266E98"/>
    <w:rsid w:val="00266F00"/>
    <w:rsid w:val="00267166"/>
    <w:rsid w:val="0026776D"/>
    <w:rsid w:val="00267770"/>
    <w:rsid w:val="00267B9F"/>
    <w:rsid w:val="00270246"/>
    <w:rsid w:val="0027044A"/>
    <w:rsid w:val="00270C49"/>
    <w:rsid w:val="002724B6"/>
    <w:rsid w:val="002727D0"/>
    <w:rsid w:val="0027292A"/>
    <w:rsid w:val="002737E0"/>
    <w:rsid w:val="00273C6E"/>
    <w:rsid w:val="00273FC5"/>
    <w:rsid w:val="00274516"/>
    <w:rsid w:val="00274587"/>
    <w:rsid w:val="00274851"/>
    <w:rsid w:val="00274BD8"/>
    <w:rsid w:val="002750D3"/>
    <w:rsid w:val="002758EA"/>
    <w:rsid w:val="00275961"/>
    <w:rsid w:val="00275A31"/>
    <w:rsid w:val="00275C19"/>
    <w:rsid w:val="00275C71"/>
    <w:rsid w:val="00276213"/>
    <w:rsid w:val="00276923"/>
    <w:rsid w:val="00277794"/>
    <w:rsid w:val="0027782D"/>
    <w:rsid w:val="00277C98"/>
    <w:rsid w:val="00277DB3"/>
    <w:rsid w:val="002805D1"/>
    <w:rsid w:val="0028086F"/>
    <w:rsid w:val="00282016"/>
    <w:rsid w:val="0028234E"/>
    <w:rsid w:val="00282358"/>
    <w:rsid w:val="00282768"/>
    <w:rsid w:val="0028280D"/>
    <w:rsid w:val="00283B13"/>
    <w:rsid w:val="002845FF"/>
    <w:rsid w:val="00284780"/>
    <w:rsid w:val="00284AC0"/>
    <w:rsid w:val="00284ADA"/>
    <w:rsid w:val="00285B0A"/>
    <w:rsid w:val="00285D88"/>
    <w:rsid w:val="0028639D"/>
    <w:rsid w:val="0028658E"/>
    <w:rsid w:val="00286711"/>
    <w:rsid w:val="00286C05"/>
    <w:rsid w:val="002871C8"/>
    <w:rsid w:val="0028734A"/>
    <w:rsid w:val="00287415"/>
    <w:rsid w:val="002874DC"/>
    <w:rsid w:val="0028759B"/>
    <w:rsid w:val="00287C52"/>
    <w:rsid w:val="002907D1"/>
    <w:rsid w:val="0029083F"/>
    <w:rsid w:val="00290849"/>
    <w:rsid w:val="002918DC"/>
    <w:rsid w:val="00291979"/>
    <w:rsid w:val="002920F8"/>
    <w:rsid w:val="002926C5"/>
    <w:rsid w:val="00292D5C"/>
    <w:rsid w:val="00292E64"/>
    <w:rsid w:val="00293629"/>
    <w:rsid w:val="00293824"/>
    <w:rsid w:val="00293C7F"/>
    <w:rsid w:val="002959CB"/>
    <w:rsid w:val="00295D84"/>
    <w:rsid w:val="00296AF8"/>
    <w:rsid w:val="00296CD5"/>
    <w:rsid w:val="00296E53"/>
    <w:rsid w:val="002976FA"/>
    <w:rsid w:val="00297C2A"/>
    <w:rsid w:val="00297F4F"/>
    <w:rsid w:val="002A004F"/>
    <w:rsid w:val="002A013C"/>
    <w:rsid w:val="002A014C"/>
    <w:rsid w:val="002A084C"/>
    <w:rsid w:val="002A0919"/>
    <w:rsid w:val="002A0DAF"/>
    <w:rsid w:val="002A12A9"/>
    <w:rsid w:val="002A12D5"/>
    <w:rsid w:val="002A1F64"/>
    <w:rsid w:val="002A2511"/>
    <w:rsid w:val="002A2A15"/>
    <w:rsid w:val="002A2BDB"/>
    <w:rsid w:val="002A2D79"/>
    <w:rsid w:val="002A348E"/>
    <w:rsid w:val="002A3837"/>
    <w:rsid w:val="002A467B"/>
    <w:rsid w:val="002A5538"/>
    <w:rsid w:val="002A5FFE"/>
    <w:rsid w:val="002A6038"/>
    <w:rsid w:val="002A6379"/>
    <w:rsid w:val="002A6646"/>
    <w:rsid w:val="002A6830"/>
    <w:rsid w:val="002A6C28"/>
    <w:rsid w:val="002A6C99"/>
    <w:rsid w:val="002A6C9D"/>
    <w:rsid w:val="002A77C5"/>
    <w:rsid w:val="002A7A77"/>
    <w:rsid w:val="002B0003"/>
    <w:rsid w:val="002B0512"/>
    <w:rsid w:val="002B06C8"/>
    <w:rsid w:val="002B0930"/>
    <w:rsid w:val="002B12A6"/>
    <w:rsid w:val="002B1CC7"/>
    <w:rsid w:val="002B201C"/>
    <w:rsid w:val="002B25A8"/>
    <w:rsid w:val="002B40A2"/>
    <w:rsid w:val="002B4506"/>
    <w:rsid w:val="002B4671"/>
    <w:rsid w:val="002B4ACC"/>
    <w:rsid w:val="002B4E77"/>
    <w:rsid w:val="002B5309"/>
    <w:rsid w:val="002B5608"/>
    <w:rsid w:val="002B6800"/>
    <w:rsid w:val="002B6919"/>
    <w:rsid w:val="002B74E9"/>
    <w:rsid w:val="002B7712"/>
    <w:rsid w:val="002B7A66"/>
    <w:rsid w:val="002B7E6C"/>
    <w:rsid w:val="002C0381"/>
    <w:rsid w:val="002C0FA6"/>
    <w:rsid w:val="002C1DAC"/>
    <w:rsid w:val="002C23D3"/>
    <w:rsid w:val="002C25AD"/>
    <w:rsid w:val="002C2737"/>
    <w:rsid w:val="002C2945"/>
    <w:rsid w:val="002C2AEE"/>
    <w:rsid w:val="002C2EBA"/>
    <w:rsid w:val="002C2F97"/>
    <w:rsid w:val="002C313D"/>
    <w:rsid w:val="002C32C2"/>
    <w:rsid w:val="002C39E4"/>
    <w:rsid w:val="002C3D1E"/>
    <w:rsid w:val="002C4010"/>
    <w:rsid w:val="002C4786"/>
    <w:rsid w:val="002C4F60"/>
    <w:rsid w:val="002C6381"/>
    <w:rsid w:val="002C6905"/>
    <w:rsid w:val="002C7489"/>
    <w:rsid w:val="002C7510"/>
    <w:rsid w:val="002C787A"/>
    <w:rsid w:val="002C799C"/>
    <w:rsid w:val="002D0031"/>
    <w:rsid w:val="002D0100"/>
    <w:rsid w:val="002D02A0"/>
    <w:rsid w:val="002D033A"/>
    <w:rsid w:val="002D044B"/>
    <w:rsid w:val="002D177B"/>
    <w:rsid w:val="002D1D2F"/>
    <w:rsid w:val="002D1D39"/>
    <w:rsid w:val="002D2C28"/>
    <w:rsid w:val="002D307F"/>
    <w:rsid w:val="002D345F"/>
    <w:rsid w:val="002D38D7"/>
    <w:rsid w:val="002D39C6"/>
    <w:rsid w:val="002D3FC4"/>
    <w:rsid w:val="002D4786"/>
    <w:rsid w:val="002D4B8B"/>
    <w:rsid w:val="002D4D37"/>
    <w:rsid w:val="002D4DEA"/>
    <w:rsid w:val="002D4F72"/>
    <w:rsid w:val="002D5043"/>
    <w:rsid w:val="002D5DEB"/>
    <w:rsid w:val="002D5E08"/>
    <w:rsid w:val="002D5F67"/>
    <w:rsid w:val="002D7477"/>
    <w:rsid w:val="002D77F5"/>
    <w:rsid w:val="002D7F54"/>
    <w:rsid w:val="002D7F76"/>
    <w:rsid w:val="002E0540"/>
    <w:rsid w:val="002E078D"/>
    <w:rsid w:val="002E0DB6"/>
    <w:rsid w:val="002E0DF7"/>
    <w:rsid w:val="002E134E"/>
    <w:rsid w:val="002E183C"/>
    <w:rsid w:val="002E202E"/>
    <w:rsid w:val="002E3954"/>
    <w:rsid w:val="002E439B"/>
    <w:rsid w:val="002E4A8E"/>
    <w:rsid w:val="002E5383"/>
    <w:rsid w:val="002E54BE"/>
    <w:rsid w:val="002E58C8"/>
    <w:rsid w:val="002E61C0"/>
    <w:rsid w:val="002E660C"/>
    <w:rsid w:val="002E6704"/>
    <w:rsid w:val="002E6B74"/>
    <w:rsid w:val="002E6C0E"/>
    <w:rsid w:val="002E6D78"/>
    <w:rsid w:val="002E731E"/>
    <w:rsid w:val="002E7845"/>
    <w:rsid w:val="002F044C"/>
    <w:rsid w:val="002F0C7D"/>
    <w:rsid w:val="002F11C3"/>
    <w:rsid w:val="002F24C1"/>
    <w:rsid w:val="002F2802"/>
    <w:rsid w:val="002F2AFF"/>
    <w:rsid w:val="002F3100"/>
    <w:rsid w:val="002F3204"/>
    <w:rsid w:val="002F367E"/>
    <w:rsid w:val="002F4252"/>
    <w:rsid w:val="002F44C3"/>
    <w:rsid w:val="002F6455"/>
    <w:rsid w:val="002F6584"/>
    <w:rsid w:val="002F7A08"/>
    <w:rsid w:val="00300655"/>
    <w:rsid w:val="003007CE"/>
    <w:rsid w:val="00301562"/>
    <w:rsid w:val="00301787"/>
    <w:rsid w:val="0030208C"/>
    <w:rsid w:val="0030215E"/>
    <w:rsid w:val="003028FD"/>
    <w:rsid w:val="00302A29"/>
    <w:rsid w:val="00302BAE"/>
    <w:rsid w:val="00302C2B"/>
    <w:rsid w:val="00303102"/>
    <w:rsid w:val="00303383"/>
    <w:rsid w:val="00303E53"/>
    <w:rsid w:val="0030411E"/>
    <w:rsid w:val="0030443A"/>
    <w:rsid w:val="00304602"/>
    <w:rsid w:val="00304CCC"/>
    <w:rsid w:val="003051B9"/>
    <w:rsid w:val="00305E3C"/>
    <w:rsid w:val="00306BC3"/>
    <w:rsid w:val="00307490"/>
    <w:rsid w:val="003075CE"/>
    <w:rsid w:val="00307A72"/>
    <w:rsid w:val="00307BEB"/>
    <w:rsid w:val="003101FB"/>
    <w:rsid w:val="00310FCA"/>
    <w:rsid w:val="00312CE0"/>
    <w:rsid w:val="00313404"/>
    <w:rsid w:val="0031429F"/>
    <w:rsid w:val="00314909"/>
    <w:rsid w:val="0031540C"/>
    <w:rsid w:val="003157B9"/>
    <w:rsid w:val="00315FCF"/>
    <w:rsid w:val="003161C9"/>
    <w:rsid w:val="003164E9"/>
    <w:rsid w:val="00316636"/>
    <w:rsid w:val="00316684"/>
    <w:rsid w:val="003167B3"/>
    <w:rsid w:val="00316DE7"/>
    <w:rsid w:val="003179F9"/>
    <w:rsid w:val="00320BCA"/>
    <w:rsid w:val="00321136"/>
    <w:rsid w:val="00321348"/>
    <w:rsid w:val="003213D1"/>
    <w:rsid w:val="003224FE"/>
    <w:rsid w:val="00322D92"/>
    <w:rsid w:val="00322EC7"/>
    <w:rsid w:val="0032331A"/>
    <w:rsid w:val="003240A9"/>
    <w:rsid w:val="00324BB5"/>
    <w:rsid w:val="003250FC"/>
    <w:rsid w:val="0032555C"/>
    <w:rsid w:val="003260EA"/>
    <w:rsid w:val="00326F38"/>
    <w:rsid w:val="003270D6"/>
    <w:rsid w:val="003275D9"/>
    <w:rsid w:val="00327764"/>
    <w:rsid w:val="00327DFC"/>
    <w:rsid w:val="0033069E"/>
    <w:rsid w:val="00331A0E"/>
    <w:rsid w:val="00331F43"/>
    <w:rsid w:val="003320A4"/>
    <w:rsid w:val="00332298"/>
    <w:rsid w:val="0033270A"/>
    <w:rsid w:val="00332D78"/>
    <w:rsid w:val="00332E99"/>
    <w:rsid w:val="00334082"/>
    <w:rsid w:val="003342BC"/>
    <w:rsid w:val="00334966"/>
    <w:rsid w:val="00334CA9"/>
    <w:rsid w:val="003351B5"/>
    <w:rsid w:val="003352EA"/>
    <w:rsid w:val="0033549D"/>
    <w:rsid w:val="00335FB5"/>
    <w:rsid w:val="00336A7A"/>
    <w:rsid w:val="00336F0E"/>
    <w:rsid w:val="0033716B"/>
    <w:rsid w:val="00337449"/>
    <w:rsid w:val="00337E80"/>
    <w:rsid w:val="003403C8"/>
    <w:rsid w:val="003404F9"/>
    <w:rsid w:val="003406E8"/>
    <w:rsid w:val="00340933"/>
    <w:rsid w:val="0034169B"/>
    <w:rsid w:val="0034177E"/>
    <w:rsid w:val="003417F9"/>
    <w:rsid w:val="00341D50"/>
    <w:rsid w:val="00342030"/>
    <w:rsid w:val="00342415"/>
    <w:rsid w:val="003427F9"/>
    <w:rsid w:val="00342CC1"/>
    <w:rsid w:val="003431E6"/>
    <w:rsid w:val="0034327E"/>
    <w:rsid w:val="003436BD"/>
    <w:rsid w:val="0034379E"/>
    <w:rsid w:val="00343DA0"/>
    <w:rsid w:val="00344346"/>
    <w:rsid w:val="00344748"/>
    <w:rsid w:val="0034497D"/>
    <w:rsid w:val="003451BB"/>
    <w:rsid w:val="00345311"/>
    <w:rsid w:val="003461A0"/>
    <w:rsid w:val="00346349"/>
    <w:rsid w:val="0034685F"/>
    <w:rsid w:val="00346E31"/>
    <w:rsid w:val="0034742E"/>
    <w:rsid w:val="0034748A"/>
    <w:rsid w:val="00347A81"/>
    <w:rsid w:val="00347B57"/>
    <w:rsid w:val="00347C52"/>
    <w:rsid w:val="003507CF"/>
    <w:rsid w:val="003509D8"/>
    <w:rsid w:val="00351D81"/>
    <w:rsid w:val="00352415"/>
    <w:rsid w:val="00352569"/>
    <w:rsid w:val="00352933"/>
    <w:rsid w:val="0035293F"/>
    <w:rsid w:val="00353084"/>
    <w:rsid w:val="00353F38"/>
    <w:rsid w:val="00353F4F"/>
    <w:rsid w:val="00353FC3"/>
    <w:rsid w:val="00354834"/>
    <w:rsid w:val="0035487E"/>
    <w:rsid w:val="00354901"/>
    <w:rsid w:val="00354EC7"/>
    <w:rsid w:val="00355103"/>
    <w:rsid w:val="00355230"/>
    <w:rsid w:val="00355429"/>
    <w:rsid w:val="0035582C"/>
    <w:rsid w:val="00355A0E"/>
    <w:rsid w:val="00355ED7"/>
    <w:rsid w:val="003560B2"/>
    <w:rsid w:val="0035613E"/>
    <w:rsid w:val="003566B8"/>
    <w:rsid w:val="0035797C"/>
    <w:rsid w:val="00357B0A"/>
    <w:rsid w:val="003601CE"/>
    <w:rsid w:val="00360399"/>
    <w:rsid w:val="003608FC"/>
    <w:rsid w:val="00360F65"/>
    <w:rsid w:val="0036118D"/>
    <w:rsid w:val="00361548"/>
    <w:rsid w:val="003616A4"/>
    <w:rsid w:val="00361B26"/>
    <w:rsid w:val="00361DD1"/>
    <w:rsid w:val="00362874"/>
    <w:rsid w:val="00362992"/>
    <w:rsid w:val="00362AD2"/>
    <w:rsid w:val="00363259"/>
    <w:rsid w:val="003640FD"/>
    <w:rsid w:val="0036470B"/>
    <w:rsid w:val="003649A3"/>
    <w:rsid w:val="003660FD"/>
    <w:rsid w:val="0036620B"/>
    <w:rsid w:val="003668EE"/>
    <w:rsid w:val="00366CE9"/>
    <w:rsid w:val="00367411"/>
    <w:rsid w:val="00370A9A"/>
    <w:rsid w:val="00370C3A"/>
    <w:rsid w:val="00371777"/>
    <w:rsid w:val="00371C42"/>
    <w:rsid w:val="00372DAB"/>
    <w:rsid w:val="00372E98"/>
    <w:rsid w:val="00373061"/>
    <w:rsid w:val="00373191"/>
    <w:rsid w:val="00373666"/>
    <w:rsid w:val="003736C2"/>
    <w:rsid w:val="00373FC4"/>
    <w:rsid w:val="003743B2"/>
    <w:rsid w:val="0037446B"/>
    <w:rsid w:val="00374F54"/>
    <w:rsid w:val="0037575A"/>
    <w:rsid w:val="00375982"/>
    <w:rsid w:val="00375AB5"/>
    <w:rsid w:val="0037627E"/>
    <w:rsid w:val="0037632E"/>
    <w:rsid w:val="0037646B"/>
    <w:rsid w:val="00376B2C"/>
    <w:rsid w:val="00376D22"/>
    <w:rsid w:val="00377557"/>
    <w:rsid w:val="003777D5"/>
    <w:rsid w:val="00377FC2"/>
    <w:rsid w:val="003806A5"/>
    <w:rsid w:val="00380B5C"/>
    <w:rsid w:val="00380CF8"/>
    <w:rsid w:val="0038138B"/>
    <w:rsid w:val="003813B1"/>
    <w:rsid w:val="00381BAF"/>
    <w:rsid w:val="00381E56"/>
    <w:rsid w:val="00382064"/>
    <w:rsid w:val="00382B86"/>
    <w:rsid w:val="00383456"/>
    <w:rsid w:val="003850A1"/>
    <w:rsid w:val="00385249"/>
    <w:rsid w:val="003852D7"/>
    <w:rsid w:val="0038587E"/>
    <w:rsid w:val="00385BEA"/>
    <w:rsid w:val="00386939"/>
    <w:rsid w:val="00386A4A"/>
    <w:rsid w:val="00386BC2"/>
    <w:rsid w:val="00387646"/>
    <w:rsid w:val="00387BC5"/>
    <w:rsid w:val="00390178"/>
    <w:rsid w:val="00390A45"/>
    <w:rsid w:val="00390ADC"/>
    <w:rsid w:val="00390FEC"/>
    <w:rsid w:val="00391803"/>
    <w:rsid w:val="00392F4A"/>
    <w:rsid w:val="0039333C"/>
    <w:rsid w:val="00393628"/>
    <w:rsid w:val="003937F1"/>
    <w:rsid w:val="00393961"/>
    <w:rsid w:val="00393CF2"/>
    <w:rsid w:val="00395332"/>
    <w:rsid w:val="00395662"/>
    <w:rsid w:val="00395779"/>
    <w:rsid w:val="00397565"/>
    <w:rsid w:val="00397FD9"/>
    <w:rsid w:val="003A056B"/>
    <w:rsid w:val="003A059D"/>
    <w:rsid w:val="003A12D6"/>
    <w:rsid w:val="003A1584"/>
    <w:rsid w:val="003A1613"/>
    <w:rsid w:val="003A264A"/>
    <w:rsid w:val="003A2D30"/>
    <w:rsid w:val="003A2D57"/>
    <w:rsid w:val="003A2F9C"/>
    <w:rsid w:val="003A3146"/>
    <w:rsid w:val="003A328D"/>
    <w:rsid w:val="003A33A5"/>
    <w:rsid w:val="003A368C"/>
    <w:rsid w:val="003A3E68"/>
    <w:rsid w:val="003A45F3"/>
    <w:rsid w:val="003A5079"/>
    <w:rsid w:val="003A520F"/>
    <w:rsid w:val="003A58CE"/>
    <w:rsid w:val="003A5A3B"/>
    <w:rsid w:val="003A5E81"/>
    <w:rsid w:val="003A6070"/>
    <w:rsid w:val="003A6084"/>
    <w:rsid w:val="003A630D"/>
    <w:rsid w:val="003A641E"/>
    <w:rsid w:val="003A644A"/>
    <w:rsid w:val="003A6520"/>
    <w:rsid w:val="003A662D"/>
    <w:rsid w:val="003A6DA5"/>
    <w:rsid w:val="003A7633"/>
    <w:rsid w:val="003A7A3B"/>
    <w:rsid w:val="003A7DD7"/>
    <w:rsid w:val="003A7E8B"/>
    <w:rsid w:val="003B0435"/>
    <w:rsid w:val="003B0483"/>
    <w:rsid w:val="003B07F7"/>
    <w:rsid w:val="003B106B"/>
    <w:rsid w:val="003B127F"/>
    <w:rsid w:val="003B1462"/>
    <w:rsid w:val="003B1B29"/>
    <w:rsid w:val="003B1D8E"/>
    <w:rsid w:val="003B1DD6"/>
    <w:rsid w:val="003B2231"/>
    <w:rsid w:val="003B2952"/>
    <w:rsid w:val="003B351F"/>
    <w:rsid w:val="003B3BD0"/>
    <w:rsid w:val="003B3EDA"/>
    <w:rsid w:val="003B4711"/>
    <w:rsid w:val="003B4A9F"/>
    <w:rsid w:val="003B4BB7"/>
    <w:rsid w:val="003B4BC2"/>
    <w:rsid w:val="003B4CD6"/>
    <w:rsid w:val="003B4E99"/>
    <w:rsid w:val="003B5954"/>
    <w:rsid w:val="003B595F"/>
    <w:rsid w:val="003B5D8F"/>
    <w:rsid w:val="003B62F9"/>
    <w:rsid w:val="003B63F2"/>
    <w:rsid w:val="003B644B"/>
    <w:rsid w:val="003B6F11"/>
    <w:rsid w:val="003B6F63"/>
    <w:rsid w:val="003B7327"/>
    <w:rsid w:val="003B75B2"/>
    <w:rsid w:val="003B7FD8"/>
    <w:rsid w:val="003C0050"/>
    <w:rsid w:val="003C017D"/>
    <w:rsid w:val="003C0ACF"/>
    <w:rsid w:val="003C0C24"/>
    <w:rsid w:val="003C1609"/>
    <w:rsid w:val="003C18F6"/>
    <w:rsid w:val="003C1D20"/>
    <w:rsid w:val="003C2549"/>
    <w:rsid w:val="003C26A9"/>
    <w:rsid w:val="003C2788"/>
    <w:rsid w:val="003C2EC3"/>
    <w:rsid w:val="003C3D3C"/>
    <w:rsid w:val="003C3E17"/>
    <w:rsid w:val="003C3EC7"/>
    <w:rsid w:val="003C3FF2"/>
    <w:rsid w:val="003C405B"/>
    <w:rsid w:val="003C57D8"/>
    <w:rsid w:val="003C5B3C"/>
    <w:rsid w:val="003C6D74"/>
    <w:rsid w:val="003C781E"/>
    <w:rsid w:val="003C7C9B"/>
    <w:rsid w:val="003C7D8A"/>
    <w:rsid w:val="003D00F2"/>
    <w:rsid w:val="003D02EB"/>
    <w:rsid w:val="003D07F5"/>
    <w:rsid w:val="003D085E"/>
    <w:rsid w:val="003D0B46"/>
    <w:rsid w:val="003D0E2E"/>
    <w:rsid w:val="003D10FA"/>
    <w:rsid w:val="003D12D1"/>
    <w:rsid w:val="003D16F9"/>
    <w:rsid w:val="003D182B"/>
    <w:rsid w:val="003D2202"/>
    <w:rsid w:val="003D2AFC"/>
    <w:rsid w:val="003D2C7E"/>
    <w:rsid w:val="003D2FBB"/>
    <w:rsid w:val="003D358A"/>
    <w:rsid w:val="003D3D55"/>
    <w:rsid w:val="003D402B"/>
    <w:rsid w:val="003D428C"/>
    <w:rsid w:val="003D495E"/>
    <w:rsid w:val="003D4A26"/>
    <w:rsid w:val="003D4EED"/>
    <w:rsid w:val="003D6315"/>
    <w:rsid w:val="003D6447"/>
    <w:rsid w:val="003D64B3"/>
    <w:rsid w:val="003D6781"/>
    <w:rsid w:val="003E048E"/>
    <w:rsid w:val="003E050D"/>
    <w:rsid w:val="003E07DA"/>
    <w:rsid w:val="003E13BA"/>
    <w:rsid w:val="003E1BAA"/>
    <w:rsid w:val="003E22FB"/>
    <w:rsid w:val="003E23A7"/>
    <w:rsid w:val="003E2A4C"/>
    <w:rsid w:val="003E34D8"/>
    <w:rsid w:val="003E37B0"/>
    <w:rsid w:val="003E3F24"/>
    <w:rsid w:val="003E4533"/>
    <w:rsid w:val="003E50A4"/>
    <w:rsid w:val="003E577B"/>
    <w:rsid w:val="003E585A"/>
    <w:rsid w:val="003E5864"/>
    <w:rsid w:val="003E58DF"/>
    <w:rsid w:val="003E702E"/>
    <w:rsid w:val="003E754E"/>
    <w:rsid w:val="003E786F"/>
    <w:rsid w:val="003E7C09"/>
    <w:rsid w:val="003E7C6E"/>
    <w:rsid w:val="003E7D66"/>
    <w:rsid w:val="003F0399"/>
    <w:rsid w:val="003F0431"/>
    <w:rsid w:val="003F07C9"/>
    <w:rsid w:val="003F08CE"/>
    <w:rsid w:val="003F0CC0"/>
    <w:rsid w:val="003F0EC2"/>
    <w:rsid w:val="003F0ED0"/>
    <w:rsid w:val="003F132F"/>
    <w:rsid w:val="003F1499"/>
    <w:rsid w:val="003F151F"/>
    <w:rsid w:val="003F17D0"/>
    <w:rsid w:val="003F1D29"/>
    <w:rsid w:val="003F1EA2"/>
    <w:rsid w:val="003F2661"/>
    <w:rsid w:val="003F29E3"/>
    <w:rsid w:val="003F2A3C"/>
    <w:rsid w:val="003F2E11"/>
    <w:rsid w:val="003F2F52"/>
    <w:rsid w:val="003F31AD"/>
    <w:rsid w:val="003F3477"/>
    <w:rsid w:val="003F39C3"/>
    <w:rsid w:val="003F3F0E"/>
    <w:rsid w:val="003F487A"/>
    <w:rsid w:val="003F4939"/>
    <w:rsid w:val="003F50B8"/>
    <w:rsid w:val="003F5A64"/>
    <w:rsid w:val="003F5DED"/>
    <w:rsid w:val="003F5F6E"/>
    <w:rsid w:val="003F62D1"/>
    <w:rsid w:val="003F6723"/>
    <w:rsid w:val="003F673A"/>
    <w:rsid w:val="003F6AB8"/>
    <w:rsid w:val="003F6E83"/>
    <w:rsid w:val="003F7B84"/>
    <w:rsid w:val="00400782"/>
    <w:rsid w:val="00400DF2"/>
    <w:rsid w:val="00401370"/>
    <w:rsid w:val="004013A5"/>
    <w:rsid w:val="0040182C"/>
    <w:rsid w:val="00402561"/>
    <w:rsid w:val="00402716"/>
    <w:rsid w:val="00402B14"/>
    <w:rsid w:val="004043FF"/>
    <w:rsid w:val="004044BB"/>
    <w:rsid w:val="00404ABF"/>
    <w:rsid w:val="00404CA2"/>
    <w:rsid w:val="0040565D"/>
    <w:rsid w:val="00406581"/>
    <w:rsid w:val="0040688D"/>
    <w:rsid w:val="004069F0"/>
    <w:rsid w:val="00406AEB"/>
    <w:rsid w:val="00406F73"/>
    <w:rsid w:val="00407126"/>
    <w:rsid w:val="00410043"/>
    <w:rsid w:val="004104E2"/>
    <w:rsid w:val="004108F1"/>
    <w:rsid w:val="00411F15"/>
    <w:rsid w:val="004122EF"/>
    <w:rsid w:val="00412580"/>
    <w:rsid w:val="00413260"/>
    <w:rsid w:val="004133BD"/>
    <w:rsid w:val="0041479D"/>
    <w:rsid w:val="00414817"/>
    <w:rsid w:val="00414BE6"/>
    <w:rsid w:val="00416909"/>
    <w:rsid w:val="00417033"/>
    <w:rsid w:val="00417456"/>
    <w:rsid w:val="00417934"/>
    <w:rsid w:val="00420018"/>
    <w:rsid w:val="004205DB"/>
    <w:rsid w:val="00420729"/>
    <w:rsid w:val="00420A2A"/>
    <w:rsid w:val="004214C9"/>
    <w:rsid w:val="004215E9"/>
    <w:rsid w:val="00421895"/>
    <w:rsid w:val="00421B27"/>
    <w:rsid w:val="0042298F"/>
    <w:rsid w:val="00422AD8"/>
    <w:rsid w:val="00422BD4"/>
    <w:rsid w:val="00422E47"/>
    <w:rsid w:val="004236DE"/>
    <w:rsid w:val="00423836"/>
    <w:rsid w:val="00425039"/>
    <w:rsid w:val="004251F4"/>
    <w:rsid w:val="0042569E"/>
    <w:rsid w:val="0042597A"/>
    <w:rsid w:val="00425A7A"/>
    <w:rsid w:val="00426199"/>
    <w:rsid w:val="00426D79"/>
    <w:rsid w:val="004272A7"/>
    <w:rsid w:val="00427A02"/>
    <w:rsid w:val="004302E2"/>
    <w:rsid w:val="00430648"/>
    <w:rsid w:val="00430BC3"/>
    <w:rsid w:val="00430BD4"/>
    <w:rsid w:val="00430C8A"/>
    <w:rsid w:val="004312FF"/>
    <w:rsid w:val="004315F7"/>
    <w:rsid w:val="004317FB"/>
    <w:rsid w:val="0043182B"/>
    <w:rsid w:val="0043226F"/>
    <w:rsid w:val="00432561"/>
    <w:rsid w:val="00432902"/>
    <w:rsid w:val="00432D52"/>
    <w:rsid w:val="00432E31"/>
    <w:rsid w:val="004339C9"/>
    <w:rsid w:val="00434346"/>
    <w:rsid w:val="00434718"/>
    <w:rsid w:val="00434BE5"/>
    <w:rsid w:val="00434CF5"/>
    <w:rsid w:val="00434E05"/>
    <w:rsid w:val="0043547F"/>
    <w:rsid w:val="004354A2"/>
    <w:rsid w:val="00435618"/>
    <w:rsid w:val="004357CB"/>
    <w:rsid w:val="00435F55"/>
    <w:rsid w:val="00436305"/>
    <w:rsid w:val="00436DBB"/>
    <w:rsid w:val="00436DD5"/>
    <w:rsid w:val="00436EEA"/>
    <w:rsid w:val="0044000E"/>
    <w:rsid w:val="0044036A"/>
    <w:rsid w:val="0044088D"/>
    <w:rsid w:val="00440D76"/>
    <w:rsid w:val="00440EE6"/>
    <w:rsid w:val="004412CD"/>
    <w:rsid w:val="00441C39"/>
    <w:rsid w:val="004429C0"/>
    <w:rsid w:val="00442CD9"/>
    <w:rsid w:val="00442F52"/>
    <w:rsid w:val="00443087"/>
    <w:rsid w:val="004433AF"/>
    <w:rsid w:val="00443529"/>
    <w:rsid w:val="00443BBC"/>
    <w:rsid w:val="00443C09"/>
    <w:rsid w:val="00443C4A"/>
    <w:rsid w:val="00443CC5"/>
    <w:rsid w:val="00443FBA"/>
    <w:rsid w:val="00444137"/>
    <w:rsid w:val="00444824"/>
    <w:rsid w:val="00444B7C"/>
    <w:rsid w:val="00444C01"/>
    <w:rsid w:val="00444C2F"/>
    <w:rsid w:val="00445038"/>
    <w:rsid w:val="0044503F"/>
    <w:rsid w:val="004450D8"/>
    <w:rsid w:val="00445206"/>
    <w:rsid w:val="00445658"/>
    <w:rsid w:val="00445783"/>
    <w:rsid w:val="00445AE1"/>
    <w:rsid w:val="00445E66"/>
    <w:rsid w:val="00446107"/>
    <w:rsid w:val="00446273"/>
    <w:rsid w:val="00446844"/>
    <w:rsid w:val="00447206"/>
    <w:rsid w:val="00447770"/>
    <w:rsid w:val="00447824"/>
    <w:rsid w:val="0045078B"/>
    <w:rsid w:val="004508CA"/>
    <w:rsid w:val="0045099B"/>
    <w:rsid w:val="00450D80"/>
    <w:rsid w:val="004512D5"/>
    <w:rsid w:val="00451544"/>
    <w:rsid w:val="00451A93"/>
    <w:rsid w:val="00451BF5"/>
    <w:rsid w:val="00452150"/>
    <w:rsid w:val="0045215F"/>
    <w:rsid w:val="00452BF3"/>
    <w:rsid w:val="0045331D"/>
    <w:rsid w:val="004535BA"/>
    <w:rsid w:val="00453B9D"/>
    <w:rsid w:val="00454593"/>
    <w:rsid w:val="00454629"/>
    <w:rsid w:val="00454CA4"/>
    <w:rsid w:val="00454F41"/>
    <w:rsid w:val="00455037"/>
    <w:rsid w:val="00455084"/>
    <w:rsid w:val="00455950"/>
    <w:rsid w:val="00455AD1"/>
    <w:rsid w:val="00456184"/>
    <w:rsid w:val="00456BBD"/>
    <w:rsid w:val="00456E0C"/>
    <w:rsid w:val="00456EF1"/>
    <w:rsid w:val="00456FC8"/>
    <w:rsid w:val="004572CD"/>
    <w:rsid w:val="004573E2"/>
    <w:rsid w:val="004578DA"/>
    <w:rsid w:val="00457BDE"/>
    <w:rsid w:val="00457F05"/>
    <w:rsid w:val="00457F24"/>
    <w:rsid w:val="00461AF8"/>
    <w:rsid w:val="00461E2B"/>
    <w:rsid w:val="00461F94"/>
    <w:rsid w:val="0046248E"/>
    <w:rsid w:val="00462496"/>
    <w:rsid w:val="00462969"/>
    <w:rsid w:val="00462B99"/>
    <w:rsid w:val="0046302A"/>
    <w:rsid w:val="004636A3"/>
    <w:rsid w:val="00463955"/>
    <w:rsid w:val="00463F53"/>
    <w:rsid w:val="00464721"/>
    <w:rsid w:val="00464D20"/>
    <w:rsid w:val="0046524D"/>
    <w:rsid w:val="00465470"/>
    <w:rsid w:val="0046555A"/>
    <w:rsid w:val="00465565"/>
    <w:rsid w:val="00465571"/>
    <w:rsid w:val="00465AA8"/>
    <w:rsid w:val="00465C1D"/>
    <w:rsid w:val="00465F7C"/>
    <w:rsid w:val="00465FF3"/>
    <w:rsid w:val="00466544"/>
    <w:rsid w:val="0046679C"/>
    <w:rsid w:val="00466D66"/>
    <w:rsid w:val="00467018"/>
    <w:rsid w:val="0046786C"/>
    <w:rsid w:val="00467AAD"/>
    <w:rsid w:val="00467DC2"/>
    <w:rsid w:val="00467DDB"/>
    <w:rsid w:val="00467EC4"/>
    <w:rsid w:val="004701C4"/>
    <w:rsid w:val="00470EA3"/>
    <w:rsid w:val="0047102E"/>
    <w:rsid w:val="0047136C"/>
    <w:rsid w:val="00471A6F"/>
    <w:rsid w:val="00471BA5"/>
    <w:rsid w:val="0047218C"/>
    <w:rsid w:val="00472255"/>
    <w:rsid w:val="0047237E"/>
    <w:rsid w:val="004725EF"/>
    <w:rsid w:val="0047333D"/>
    <w:rsid w:val="0047425F"/>
    <w:rsid w:val="00474337"/>
    <w:rsid w:val="004747E3"/>
    <w:rsid w:val="004752F1"/>
    <w:rsid w:val="00475329"/>
    <w:rsid w:val="00475E7F"/>
    <w:rsid w:val="00475FC1"/>
    <w:rsid w:val="00476336"/>
    <w:rsid w:val="00476422"/>
    <w:rsid w:val="00476A9D"/>
    <w:rsid w:val="00477083"/>
    <w:rsid w:val="004772C1"/>
    <w:rsid w:val="004774DD"/>
    <w:rsid w:val="0047784E"/>
    <w:rsid w:val="0047799F"/>
    <w:rsid w:val="00477E0B"/>
    <w:rsid w:val="00477EC7"/>
    <w:rsid w:val="004803C5"/>
    <w:rsid w:val="00480831"/>
    <w:rsid w:val="00480A47"/>
    <w:rsid w:val="00481010"/>
    <w:rsid w:val="004817E3"/>
    <w:rsid w:val="0048183F"/>
    <w:rsid w:val="00482162"/>
    <w:rsid w:val="004826A3"/>
    <w:rsid w:val="00482B71"/>
    <w:rsid w:val="00482BCC"/>
    <w:rsid w:val="00482BE2"/>
    <w:rsid w:val="00483AE3"/>
    <w:rsid w:val="00483D3F"/>
    <w:rsid w:val="00485DA8"/>
    <w:rsid w:val="004861AD"/>
    <w:rsid w:val="0048634E"/>
    <w:rsid w:val="00486B0B"/>
    <w:rsid w:val="00486EE7"/>
    <w:rsid w:val="004873D4"/>
    <w:rsid w:val="00487A53"/>
    <w:rsid w:val="0049012C"/>
    <w:rsid w:val="0049031E"/>
    <w:rsid w:val="00490380"/>
    <w:rsid w:val="0049047B"/>
    <w:rsid w:val="004905C0"/>
    <w:rsid w:val="0049062A"/>
    <w:rsid w:val="004906DD"/>
    <w:rsid w:val="004907B9"/>
    <w:rsid w:val="00490A25"/>
    <w:rsid w:val="00490E34"/>
    <w:rsid w:val="00490FC5"/>
    <w:rsid w:val="00491036"/>
    <w:rsid w:val="0049158E"/>
    <w:rsid w:val="00491A7E"/>
    <w:rsid w:val="00491B55"/>
    <w:rsid w:val="004923F4"/>
    <w:rsid w:val="00492CD8"/>
    <w:rsid w:val="00493FC0"/>
    <w:rsid w:val="00494322"/>
    <w:rsid w:val="00494A49"/>
    <w:rsid w:val="00494CF7"/>
    <w:rsid w:val="00495197"/>
    <w:rsid w:val="004959F6"/>
    <w:rsid w:val="00495A4E"/>
    <w:rsid w:val="00495FD7"/>
    <w:rsid w:val="00496368"/>
    <w:rsid w:val="00496E85"/>
    <w:rsid w:val="00497134"/>
    <w:rsid w:val="0049717B"/>
    <w:rsid w:val="004974E1"/>
    <w:rsid w:val="004974EB"/>
    <w:rsid w:val="0049762E"/>
    <w:rsid w:val="00497765"/>
    <w:rsid w:val="004A065C"/>
    <w:rsid w:val="004A0666"/>
    <w:rsid w:val="004A06E6"/>
    <w:rsid w:val="004A1AF8"/>
    <w:rsid w:val="004A1D2C"/>
    <w:rsid w:val="004A1F05"/>
    <w:rsid w:val="004A27C1"/>
    <w:rsid w:val="004A2B74"/>
    <w:rsid w:val="004A3AC6"/>
    <w:rsid w:val="004A44E1"/>
    <w:rsid w:val="004A462C"/>
    <w:rsid w:val="004A46B6"/>
    <w:rsid w:val="004A4C62"/>
    <w:rsid w:val="004A4FAF"/>
    <w:rsid w:val="004A4FDA"/>
    <w:rsid w:val="004A5387"/>
    <w:rsid w:val="004A5405"/>
    <w:rsid w:val="004A671D"/>
    <w:rsid w:val="004A67D9"/>
    <w:rsid w:val="004A78D4"/>
    <w:rsid w:val="004A7DAB"/>
    <w:rsid w:val="004A7FCE"/>
    <w:rsid w:val="004B0118"/>
    <w:rsid w:val="004B06F6"/>
    <w:rsid w:val="004B07A6"/>
    <w:rsid w:val="004B0903"/>
    <w:rsid w:val="004B09E5"/>
    <w:rsid w:val="004B0DEC"/>
    <w:rsid w:val="004B1320"/>
    <w:rsid w:val="004B16AA"/>
    <w:rsid w:val="004B1801"/>
    <w:rsid w:val="004B195C"/>
    <w:rsid w:val="004B1D76"/>
    <w:rsid w:val="004B25B6"/>
    <w:rsid w:val="004B265A"/>
    <w:rsid w:val="004B2801"/>
    <w:rsid w:val="004B2CFC"/>
    <w:rsid w:val="004B2D24"/>
    <w:rsid w:val="004B32D6"/>
    <w:rsid w:val="004B3FDA"/>
    <w:rsid w:val="004B4433"/>
    <w:rsid w:val="004B4F41"/>
    <w:rsid w:val="004B57BA"/>
    <w:rsid w:val="004B5961"/>
    <w:rsid w:val="004B59DF"/>
    <w:rsid w:val="004B64A4"/>
    <w:rsid w:val="004B6E1D"/>
    <w:rsid w:val="004B73BB"/>
    <w:rsid w:val="004B7692"/>
    <w:rsid w:val="004B77D4"/>
    <w:rsid w:val="004C0161"/>
    <w:rsid w:val="004C089C"/>
    <w:rsid w:val="004C0A95"/>
    <w:rsid w:val="004C0FA1"/>
    <w:rsid w:val="004C125D"/>
    <w:rsid w:val="004C155A"/>
    <w:rsid w:val="004C15C3"/>
    <w:rsid w:val="004C1B63"/>
    <w:rsid w:val="004C1EB2"/>
    <w:rsid w:val="004C2399"/>
    <w:rsid w:val="004C2AEC"/>
    <w:rsid w:val="004C2F3C"/>
    <w:rsid w:val="004C2FE9"/>
    <w:rsid w:val="004C37B4"/>
    <w:rsid w:val="004C38ED"/>
    <w:rsid w:val="004C3D87"/>
    <w:rsid w:val="004C4946"/>
    <w:rsid w:val="004C4C76"/>
    <w:rsid w:val="004C4FA7"/>
    <w:rsid w:val="004C54B1"/>
    <w:rsid w:val="004C5724"/>
    <w:rsid w:val="004C6095"/>
    <w:rsid w:val="004C6378"/>
    <w:rsid w:val="004C647C"/>
    <w:rsid w:val="004C7ADE"/>
    <w:rsid w:val="004C7E07"/>
    <w:rsid w:val="004D017B"/>
    <w:rsid w:val="004D05B8"/>
    <w:rsid w:val="004D0B14"/>
    <w:rsid w:val="004D120F"/>
    <w:rsid w:val="004D19B7"/>
    <w:rsid w:val="004D25DA"/>
    <w:rsid w:val="004D2E23"/>
    <w:rsid w:val="004D31C9"/>
    <w:rsid w:val="004D35D6"/>
    <w:rsid w:val="004D3BB1"/>
    <w:rsid w:val="004D4444"/>
    <w:rsid w:val="004D4450"/>
    <w:rsid w:val="004D4F8B"/>
    <w:rsid w:val="004D50EE"/>
    <w:rsid w:val="004D54EE"/>
    <w:rsid w:val="004D5CFD"/>
    <w:rsid w:val="004D5D4C"/>
    <w:rsid w:val="004D5D53"/>
    <w:rsid w:val="004D66FB"/>
    <w:rsid w:val="004D6888"/>
    <w:rsid w:val="004D6B91"/>
    <w:rsid w:val="004D6C07"/>
    <w:rsid w:val="004D7341"/>
    <w:rsid w:val="004D7446"/>
    <w:rsid w:val="004D7672"/>
    <w:rsid w:val="004D773C"/>
    <w:rsid w:val="004D7940"/>
    <w:rsid w:val="004D7E8A"/>
    <w:rsid w:val="004E02E9"/>
    <w:rsid w:val="004E0D42"/>
    <w:rsid w:val="004E10BC"/>
    <w:rsid w:val="004E1345"/>
    <w:rsid w:val="004E1616"/>
    <w:rsid w:val="004E19D1"/>
    <w:rsid w:val="004E19E6"/>
    <w:rsid w:val="004E1C18"/>
    <w:rsid w:val="004E258D"/>
    <w:rsid w:val="004E262A"/>
    <w:rsid w:val="004E2D4C"/>
    <w:rsid w:val="004E2F4D"/>
    <w:rsid w:val="004E321C"/>
    <w:rsid w:val="004E3FEC"/>
    <w:rsid w:val="004E4329"/>
    <w:rsid w:val="004E44B3"/>
    <w:rsid w:val="004E496B"/>
    <w:rsid w:val="004E4E05"/>
    <w:rsid w:val="004E4F13"/>
    <w:rsid w:val="004E4F29"/>
    <w:rsid w:val="004E528C"/>
    <w:rsid w:val="004E59CD"/>
    <w:rsid w:val="004E5BC4"/>
    <w:rsid w:val="004E67B4"/>
    <w:rsid w:val="004E6F21"/>
    <w:rsid w:val="004E6FCA"/>
    <w:rsid w:val="004E7206"/>
    <w:rsid w:val="004E7DF8"/>
    <w:rsid w:val="004E7E95"/>
    <w:rsid w:val="004E7F8C"/>
    <w:rsid w:val="004F02F2"/>
    <w:rsid w:val="004F032A"/>
    <w:rsid w:val="004F069B"/>
    <w:rsid w:val="004F1087"/>
    <w:rsid w:val="004F1088"/>
    <w:rsid w:val="004F16A8"/>
    <w:rsid w:val="004F1EDA"/>
    <w:rsid w:val="004F2C0D"/>
    <w:rsid w:val="004F2CFA"/>
    <w:rsid w:val="004F2CFF"/>
    <w:rsid w:val="004F2E70"/>
    <w:rsid w:val="004F323D"/>
    <w:rsid w:val="004F3358"/>
    <w:rsid w:val="004F33F6"/>
    <w:rsid w:val="004F3BA0"/>
    <w:rsid w:val="004F449C"/>
    <w:rsid w:val="004F46B3"/>
    <w:rsid w:val="004F4B35"/>
    <w:rsid w:val="004F5B8F"/>
    <w:rsid w:val="004F5EAF"/>
    <w:rsid w:val="004F6880"/>
    <w:rsid w:val="004F68A8"/>
    <w:rsid w:val="004F690E"/>
    <w:rsid w:val="004F69F4"/>
    <w:rsid w:val="004F6D93"/>
    <w:rsid w:val="004F71E5"/>
    <w:rsid w:val="004F7245"/>
    <w:rsid w:val="004F791B"/>
    <w:rsid w:val="004F79DF"/>
    <w:rsid w:val="004F7A6E"/>
    <w:rsid w:val="004F7AA6"/>
    <w:rsid w:val="004F7BB4"/>
    <w:rsid w:val="004F7BBE"/>
    <w:rsid w:val="00500186"/>
    <w:rsid w:val="0050026C"/>
    <w:rsid w:val="005009E2"/>
    <w:rsid w:val="00500B35"/>
    <w:rsid w:val="00501022"/>
    <w:rsid w:val="005019E3"/>
    <w:rsid w:val="00501EFB"/>
    <w:rsid w:val="00502326"/>
    <w:rsid w:val="005026C1"/>
    <w:rsid w:val="00502A70"/>
    <w:rsid w:val="00503536"/>
    <w:rsid w:val="005042BD"/>
    <w:rsid w:val="005054CD"/>
    <w:rsid w:val="00505661"/>
    <w:rsid w:val="0050592E"/>
    <w:rsid w:val="00505BFA"/>
    <w:rsid w:val="00505D6E"/>
    <w:rsid w:val="00505DD5"/>
    <w:rsid w:val="00506644"/>
    <w:rsid w:val="00506A7A"/>
    <w:rsid w:val="00506D80"/>
    <w:rsid w:val="00506EAC"/>
    <w:rsid w:val="00506EAF"/>
    <w:rsid w:val="0050712D"/>
    <w:rsid w:val="00507496"/>
    <w:rsid w:val="00510046"/>
    <w:rsid w:val="005100A7"/>
    <w:rsid w:val="005100FB"/>
    <w:rsid w:val="00510324"/>
    <w:rsid w:val="0051044A"/>
    <w:rsid w:val="0051070D"/>
    <w:rsid w:val="005107BD"/>
    <w:rsid w:val="005107BE"/>
    <w:rsid w:val="005108DC"/>
    <w:rsid w:val="00510BD8"/>
    <w:rsid w:val="00511A1C"/>
    <w:rsid w:val="00512583"/>
    <w:rsid w:val="00512E96"/>
    <w:rsid w:val="005132FE"/>
    <w:rsid w:val="0051365C"/>
    <w:rsid w:val="00514BBF"/>
    <w:rsid w:val="005156D8"/>
    <w:rsid w:val="00516155"/>
    <w:rsid w:val="00516A9F"/>
    <w:rsid w:val="00516D02"/>
    <w:rsid w:val="0051720B"/>
    <w:rsid w:val="00517245"/>
    <w:rsid w:val="005173A1"/>
    <w:rsid w:val="00517A28"/>
    <w:rsid w:val="00517C6E"/>
    <w:rsid w:val="00517D9F"/>
    <w:rsid w:val="00517F2F"/>
    <w:rsid w:val="0052054B"/>
    <w:rsid w:val="00520809"/>
    <w:rsid w:val="00520BA5"/>
    <w:rsid w:val="0052110A"/>
    <w:rsid w:val="00521CE2"/>
    <w:rsid w:val="0052252F"/>
    <w:rsid w:val="00522EE9"/>
    <w:rsid w:val="0052341A"/>
    <w:rsid w:val="005237CA"/>
    <w:rsid w:val="00523EA2"/>
    <w:rsid w:val="00523EAB"/>
    <w:rsid w:val="00524A9B"/>
    <w:rsid w:val="00524FB4"/>
    <w:rsid w:val="005253F7"/>
    <w:rsid w:val="00525B7A"/>
    <w:rsid w:val="00525BA1"/>
    <w:rsid w:val="0052701D"/>
    <w:rsid w:val="005272DE"/>
    <w:rsid w:val="005276A3"/>
    <w:rsid w:val="005301C0"/>
    <w:rsid w:val="00531480"/>
    <w:rsid w:val="00531DF7"/>
    <w:rsid w:val="00531F4C"/>
    <w:rsid w:val="00532A62"/>
    <w:rsid w:val="00533363"/>
    <w:rsid w:val="00533879"/>
    <w:rsid w:val="00534331"/>
    <w:rsid w:val="005346B7"/>
    <w:rsid w:val="00534BCB"/>
    <w:rsid w:val="00534D30"/>
    <w:rsid w:val="005352B7"/>
    <w:rsid w:val="00535909"/>
    <w:rsid w:val="00536529"/>
    <w:rsid w:val="00536533"/>
    <w:rsid w:val="00536EB2"/>
    <w:rsid w:val="005372AC"/>
    <w:rsid w:val="005372EA"/>
    <w:rsid w:val="00537BCB"/>
    <w:rsid w:val="00540B91"/>
    <w:rsid w:val="00541503"/>
    <w:rsid w:val="00541700"/>
    <w:rsid w:val="005421A6"/>
    <w:rsid w:val="00542316"/>
    <w:rsid w:val="005424F3"/>
    <w:rsid w:val="00542605"/>
    <w:rsid w:val="005427F4"/>
    <w:rsid w:val="0054362D"/>
    <w:rsid w:val="00543C86"/>
    <w:rsid w:val="005440C7"/>
    <w:rsid w:val="0054476A"/>
    <w:rsid w:val="00544E36"/>
    <w:rsid w:val="00545798"/>
    <w:rsid w:val="00545D13"/>
    <w:rsid w:val="00545E1D"/>
    <w:rsid w:val="00545F83"/>
    <w:rsid w:val="00546097"/>
    <w:rsid w:val="005465A0"/>
    <w:rsid w:val="00546ABD"/>
    <w:rsid w:val="00546C9D"/>
    <w:rsid w:val="0054713E"/>
    <w:rsid w:val="005473AC"/>
    <w:rsid w:val="00547BBF"/>
    <w:rsid w:val="00547F9B"/>
    <w:rsid w:val="00550288"/>
    <w:rsid w:val="00550360"/>
    <w:rsid w:val="00550AB2"/>
    <w:rsid w:val="00550FAE"/>
    <w:rsid w:val="005516EF"/>
    <w:rsid w:val="00551937"/>
    <w:rsid w:val="00551B37"/>
    <w:rsid w:val="00551B61"/>
    <w:rsid w:val="0055201E"/>
    <w:rsid w:val="00552D40"/>
    <w:rsid w:val="00552DDE"/>
    <w:rsid w:val="00552F6B"/>
    <w:rsid w:val="00553310"/>
    <w:rsid w:val="00553BCA"/>
    <w:rsid w:val="005562BF"/>
    <w:rsid w:val="0055679D"/>
    <w:rsid w:val="00556827"/>
    <w:rsid w:val="00556F01"/>
    <w:rsid w:val="0055714A"/>
    <w:rsid w:val="00560462"/>
    <w:rsid w:val="00561371"/>
    <w:rsid w:val="00561FFD"/>
    <w:rsid w:val="00562090"/>
    <w:rsid w:val="00562468"/>
    <w:rsid w:val="005624AB"/>
    <w:rsid w:val="00563455"/>
    <w:rsid w:val="00563835"/>
    <w:rsid w:val="00564344"/>
    <w:rsid w:val="00564667"/>
    <w:rsid w:val="00564A50"/>
    <w:rsid w:val="00564B69"/>
    <w:rsid w:val="00565155"/>
    <w:rsid w:val="0056529D"/>
    <w:rsid w:val="0056585A"/>
    <w:rsid w:val="00565CD9"/>
    <w:rsid w:val="00566376"/>
    <w:rsid w:val="0056687D"/>
    <w:rsid w:val="00567BF1"/>
    <w:rsid w:val="00567C72"/>
    <w:rsid w:val="005707EA"/>
    <w:rsid w:val="0057090F"/>
    <w:rsid w:val="00571070"/>
    <w:rsid w:val="00571246"/>
    <w:rsid w:val="005712AD"/>
    <w:rsid w:val="0057155B"/>
    <w:rsid w:val="00571880"/>
    <w:rsid w:val="00571992"/>
    <w:rsid w:val="00571A82"/>
    <w:rsid w:val="0057213A"/>
    <w:rsid w:val="0057246B"/>
    <w:rsid w:val="005729C9"/>
    <w:rsid w:val="0057310F"/>
    <w:rsid w:val="0057317C"/>
    <w:rsid w:val="005733B6"/>
    <w:rsid w:val="005733EB"/>
    <w:rsid w:val="00573477"/>
    <w:rsid w:val="005735C6"/>
    <w:rsid w:val="00573FB3"/>
    <w:rsid w:val="00574081"/>
    <w:rsid w:val="0057459D"/>
    <w:rsid w:val="00574AAA"/>
    <w:rsid w:val="00574BD3"/>
    <w:rsid w:val="00574F96"/>
    <w:rsid w:val="00574FFF"/>
    <w:rsid w:val="00575230"/>
    <w:rsid w:val="0057526B"/>
    <w:rsid w:val="00575465"/>
    <w:rsid w:val="00575476"/>
    <w:rsid w:val="0057566B"/>
    <w:rsid w:val="0057654D"/>
    <w:rsid w:val="00576B7F"/>
    <w:rsid w:val="00576CAC"/>
    <w:rsid w:val="00576E9B"/>
    <w:rsid w:val="00577F72"/>
    <w:rsid w:val="005814E3"/>
    <w:rsid w:val="00581FDB"/>
    <w:rsid w:val="00582000"/>
    <w:rsid w:val="0058240C"/>
    <w:rsid w:val="00582BFA"/>
    <w:rsid w:val="005832C6"/>
    <w:rsid w:val="00583374"/>
    <w:rsid w:val="00583422"/>
    <w:rsid w:val="00583B02"/>
    <w:rsid w:val="0058410C"/>
    <w:rsid w:val="005847E8"/>
    <w:rsid w:val="0058502D"/>
    <w:rsid w:val="0058518E"/>
    <w:rsid w:val="0058590A"/>
    <w:rsid w:val="00585AB9"/>
    <w:rsid w:val="00585C5A"/>
    <w:rsid w:val="00585D69"/>
    <w:rsid w:val="00585DFF"/>
    <w:rsid w:val="00585F0E"/>
    <w:rsid w:val="00586359"/>
    <w:rsid w:val="00586408"/>
    <w:rsid w:val="00586BEE"/>
    <w:rsid w:val="00586C1B"/>
    <w:rsid w:val="00590121"/>
    <w:rsid w:val="005905C1"/>
    <w:rsid w:val="005907B2"/>
    <w:rsid w:val="00590A90"/>
    <w:rsid w:val="00590B89"/>
    <w:rsid w:val="00590E27"/>
    <w:rsid w:val="00590F0F"/>
    <w:rsid w:val="0059169C"/>
    <w:rsid w:val="00591FD8"/>
    <w:rsid w:val="00592A6C"/>
    <w:rsid w:val="00592C47"/>
    <w:rsid w:val="00593170"/>
    <w:rsid w:val="00593356"/>
    <w:rsid w:val="00593533"/>
    <w:rsid w:val="00594303"/>
    <w:rsid w:val="00594957"/>
    <w:rsid w:val="00594AC4"/>
    <w:rsid w:val="005956BC"/>
    <w:rsid w:val="005957F3"/>
    <w:rsid w:val="00595BCB"/>
    <w:rsid w:val="0059652B"/>
    <w:rsid w:val="005972E6"/>
    <w:rsid w:val="005A04C2"/>
    <w:rsid w:val="005A0749"/>
    <w:rsid w:val="005A0A97"/>
    <w:rsid w:val="005A107F"/>
    <w:rsid w:val="005A1E03"/>
    <w:rsid w:val="005A26D9"/>
    <w:rsid w:val="005A2F63"/>
    <w:rsid w:val="005A33B2"/>
    <w:rsid w:val="005A3693"/>
    <w:rsid w:val="005A408F"/>
    <w:rsid w:val="005A41DB"/>
    <w:rsid w:val="005A4469"/>
    <w:rsid w:val="005A44DD"/>
    <w:rsid w:val="005A4842"/>
    <w:rsid w:val="005A4956"/>
    <w:rsid w:val="005A4C4A"/>
    <w:rsid w:val="005A5B7D"/>
    <w:rsid w:val="005A5F44"/>
    <w:rsid w:val="005A7158"/>
    <w:rsid w:val="005A7302"/>
    <w:rsid w:val="005A7558"/>
    <w:rsid w:val="005B019A"/>
    <w:rsid w:val="005B0705"/>
    <w:rsid w:val="005B0A63"/>
    <w:rsid w:val="005B0D92"/>
    <w:rsid w:val="005B1840"/>
    <w:rsid w:val="005B2110"/>
    <w:rsid w:val="005B2142"/>
    <w:rsid w:val="005B28BB"/>
    <w:rsid w:val="005B305B"/>
    <w:rsid w:val="005B313E"/>
    <w:rsid w:val="005B334D"/>
    <w:rsid w:val="005B3947"/>
    <w:rsid w:val="005B3B7F"/>
    <w:rsid w:val="005B443C"/>
    <w:rsid w:val="005B66A9"/>
    <w:rsid w:val="005B70D2"/>
    <w:rsid w:val="005B773E"/>
    <w:rsid w:val="005B7799"/>
    <w:rsid w:val="005B7881"/>
    <w:rsid w:val="005B7C69"/>
    <w:rsid w:val="005C033A"/>
    <w:rsid w:val="005C05A4"/>
    <w:rsid w:val="005C0D02"/>
    <w:rsid w:val="005C0E32"/>
    <w:rsid w:val="005C1253"/>
    <w:rsid w:val="005C1F40"/>
    <w:rsid w:val="005C1F65"/>
    <w:rsid w:val="005C21A7"/>
    <w:rsid w:val="005C2262"/>
    <w:rsid w:val="005C22CF"/>
    <w:rsid w:val="005C2537"/>
    <w:rsid w:val="005C3F91"/>
    <w:rsid w:val="005C4123"/>
    <w:rsid w:val="005C446B"/>
    <w:rsid w:val="005C4A30"/>
    <w:rsid w:val="005C4B94"/>
    <w:rsid w:val="005C53D2"/>
    <w:rsid w:val="005C55C8"/>
    <w:rsid w:val="005C582D"/>
    <w:rsid w:val="005C5B0B"/>
    <w:rsid w:val="005C6156"/>
    <w:rsid w:val="005C6458"/>
    <w:rsid w:val="005C6AA5"/>
    <w:rsid w:val="005C6AAD"/>
    <w:rsid w:val="005C7422"/>
    <w:rsid w:val="005C77D5"/>
    <w:rsid w:val="005C7ABD"/>
    <w:rsid w:val="005C7D28"/>
    <w:rsid w:val="005D078B"/>
    <w:rsid w:val="005D0B6D"/>
    <w:rsid w:val="005D0FD7"/>
    <w:rsid w:val="005D112B"/>
    <w:rsid w:val="005D1478"/>
    <w:rsid w:val="005D14ED"/>
    <w:rsid w:val="005D152B"/>
    <w:rsid w:val="005D1600"/>
    <w:rsid w:val="005D1E31"/>
    <w:rsid w:val="005D256C"/>
    <w:rsid w:val="005D2703"/>
    <w:rsid w:val="005D3370"/>
    <w:rsid w:val="005D40A9"/>
    <w:rsid w:val="005D441F"/>
    <w:rsid w:val="005D4803"/>
    <w:rsid w:val="005D4AED"/>
    <w:rsid w:val="005D4CEA"/>
    <w:rsid w:val="005D4D14"/>
    <w:rsid w:val="005D4FE6"/>
    <w:rsid w:val="005D56F0"/>
    <w:rsid w:val="005D5C74"/>
    <w:rsid w:val="005D5F9C"/>
    <w:rsid w:val="005D636E"/>
    <w:rsid w:val="005D7249"/>
    <w:rsid w:val="005D77FA"/>
    <w:rsid w:val="005D78C9"/>
    <w:rsid w:val="005D7BA1"/>
    <w:rsid w:val="005E0128"/>
    <w:rsid w:val="005E06A4"/>
    <w:rsid w:val="005E07E1"/>
    <w:rsid w:val="005E0C56"/>
    <w:rsid w:val="005E0EB0"/>
    <w:rsid w:val="005E114D"/>
    <w:rsid w:val="005E1698"/>
    <w:rsid w:val="005E1A0A"/>
    <w:rsid w:val="005E1B17"/>
    <w:rsid w:val="005E1C99"/>
    <w:rsid w:val="005E1E57"/>
    <w:rsid w:val="005E1FE5"/>
    <w:rsid w:val="005E216F"/>
    <w:rsid w:val="005E2269"/>
    <w:rsid w:val="005E2488"/>
    <w:rsid w:val="005E2A14"/>
    <w:rsid w:val="005E2D49"/>
    <w:rsid w:val="005E2D72"/>
    <w:rsid w:val="005E303A"/>
    <w:rsid w:val="005E32A7"/>
    <w:rsid w:val="005E32D0"/>
    <w:rsid w:val="005E3C2A"/>
    <w:rsid w:val="005E3DE9"/>
    <w:rsid w:val="005E3E12"/>
    <w:rsid w:val="005E4387"/>
    <w:rsid w:val="005E443B"/>
    <w:rsid w:val="005E5409"/>
    <w:rsid w:val="005E55B6"/>
    <w:rsid w:val="005E58D3"/>
    <w:rsid w:val="005E5919"/>
    <w:rsid w:val="005E591E"/>
    <w:rsid w:val="005E5CB3"/>
    <w:rsid w:val="005E6354"/>
    <w:rsid w:val="005E66D4"/>
    <w:rsid w:val="005E6BFB"/>
    <w:rsid w:val="005E6EF6"/>
    <w:rsid w:val="005E6F8B"/>
    <w:rsid w:val="005F01B5"/>
    <w:rsid w:val="005F0292"/>
    <w:rsid w:val="005F03E6"/>
    <w:rsid w:val="005F063A"/>
    <w:rsid w:val="005F08AA"/>
    <w:rsid w:val="005F0C44"/>
    <w:rsid w:val="005F0DD4"/>
    <w:rsid w:val="005F235A"/>
    <w:rsid w:val="005F2553"/>
    <w:rsid w:val="005F2D9F"/>
    <w:rsid w:val="005F320E"/>
    <w:rsid w:val="005F33BD"/>
    <w:rsid w:val="005F36A8"/>
    <w:rsid w:val="005F401F"/>
    <w:rsid w:val="005F420C"/>
    <w:rsid w:val="005F44C1"/>
    <w:rsid w:val="005F46F4"/>
    <w:rsid w:val="005F5CAE"/>
    <w:rsid w:val="005F5FA6"/>
    <w:rsid w:val="005F63C7"/>
    <w:rsid w:val="005F669C"/>
    <w:rsid w:val="005F71DC"/>
    <w:rsid w:val="005F74AD"/>
    <w:rsid w:val="005F75CE"/>
    <w:rsid w:val="005F78C7"/>
    <w:rsid w:val="005F7B4E"/>
    <w:rsid w:val="00600122"/>
    <w:rsid w:val="006008EC"/>
    <w:rsid w:val="0060135A"/>
    <w:rsid w:val="00601F4D"/>
    <w:rsid w:val="00602231"/>
    <w:rsid w:val="00602323"/>
    <w:rsid w:val="00602631"/>
    <w:rsid w:val="006031CD"/>
    <w:rsid w:val="00604125"/>
    <w:rsid w:val="00604C0B"/>
    <w:rsid w:val="00604D88"/>
    <w:rsid w:val="00605131"/>
    <w:rsid w:val="006052AF"/>
    <w:rsid w:val="006054D1"/>
    <w:rsid w:val="006055D8"/>
    <w:rsid w:val="0060578D"/>
    <w:rsid w:val="006062F9"/>
    <w:rsid w:val="00606318"/>
    <w:rsid w:val="00606741"/>
    <w:rsid w:val="006076AB"/>
    <w:rsid w:val="00607AC9"/>
    <w:rsid w:val="00610547"/>
    <w:rsid w:val="00610A27"/>
    <w:rsid w:val="00610C47"/>
    <w:rsid w:val="006114DE"/>
    <w:rsid w:val="00611661"/>
    <w:rsid w:val="00611E17"/>
    <w:rsid w:val="00611E59"/>
    <w:rsid w:val="00611FA6"/>
    <w:rsid w:val="00612091"/>
    <w:rsid w:val="00612289"/>
    <w:rsid w:val="00612323"/>
    <w:rsid w:val="0061270A"/>
    <w:rsid w:val="00612887"/>
    <w:rsid w:val="00613225"/>
    <w:rsid w:val="00613706"/>
    <w:rsid w:val="006137D3"/>
    <w:rsid w:val="006139F6"/>
    <w:rsid w:val="00613FB6"/>
    <w:rsid w:val="0061419B"/>
    <w:rsid w:val="006141C4"/>
    <w:rsid w:val="006147A8"/>
    <w:rsid w:val="00614D3B"/>
    <w:rsid w:val="00615740"/>
    <w:rsid w:val="00615AC9"/>
    <w:rsid w:val="00615BD6"/>
    <w:rsid w:val="006166C7"/>
    <w:rsid w:val="00617E20"/>
    <w:rsid w:val="006202B7"/>
    <w:rsid w:val="006205A9"/>
    <w:rsid w:val="006205BB"/>
    <w:rsid w:val="00620617"/>
    <w:rsid w:val="00620928"/>
    <w:rsid w:val="00620B02"/>
    <w:rsid w:val="00620B33"/>
    <w:rsid w:val="00621391"/>
    <w:rsid w:val="006216E4"/>
    <w:rsid w:val="00621D50"/>
    <w:rsid w:val="00622439"/>
    <w:rsid w:val="006229E2"/>
    <w:rsid w:val="00623016"/>
    <w:rsid w:val="006230E8"/>
    <w:rsid w:val="006235C9"/>
    <w:rsid w:val="0062382F"/>
    <w:rsid w:val="00623D32"/>
    <w:rsid w:val="0062457C"/>
    <w:rsid w:val="0062541E"/>
    <w:rsid w:val="006256F8"/>
    <w:rsid w:val="00625716"/>
    <w:rsid w:val="00625D3B"/>
    <w:rsid w:val="006261D0"/>
    <w:rsid w:val="0062656F"/>
    <w:rsid w:val="0062664B"/>
    <w:rsid w:val="00627457"/>
    <w:rsid w:val="006274FF"/>
    <w:rsid w:val="00627993"/>
    <w:rsid w:val="00627D80"/>
    <w:rsid w:val="00630032"/>
    <w:rsid w:val="00630045"/>
    <w:rsid w:val="00630220"/>
    <w:rsid w:val="0063039F"/>
    <w:rsid w:val="006306E7"/>
    <w:rsid w:val="00630B13"/>
    <w:rsid w:val="00630CC8"/>
    <w:rsid w:val="00630F3B"/>
    <w:rsid w:val="00631324"/>
    <w:rsid w:val="006314FC"/>
    <w:rsid w:val="00631774"/>
    <w:rsid w:val="00631FD9"/>
    <w:rsid w:val="00632118"/>
    <w:rsid w:val="0063237D"/>
    <w:rsid w:val="006325B7"/>
    <w:rsid w:val="00632B93"/>
    <w:rsid w:val="00632EEB"/>
    <w:rsid w:val="006330EE"/>
    <w:rsid w:val="0063363E"/>
    <w:rsid w:val="00634073"/>
    <w:rsid w:val="0063445D"/>
    <w:rsid w:val="006347E8"/>
    <w:rsid w:val="00634AC6"/>
    <w:rsid w:val="00634E3B"/>
    <w:rsid w:val="00634EB9"/>
    <w:rsid w:val="00635344"/>
    <w:rsid w:val="00635678"/>
    <w:rsid w:val="006369F8"/>
    <w:rsid w:val="00636A40"/>
    <w:rsid w:val="00636F41"/>
    <w:rsid w:val="00637204"/>
    <w:rsid w:val="0063729F"/>
    <w:rsid w:val="006377E7"/>
    <w:rsid w:val="00637B78"/>
    <w:rsid w:val="00640F73"/>
    <w:rsid w:val="0064193F"/>
    <w:rsid w:val="00641A5D"/>
    <w:rsid w:val="00641DD2"/>
    <w:rsid w:val="00642F48"/>
    <w:rsid w:val="00643434"/>
    <w:rsid w:val="006437BE"/>
    <w:rsid w:val="00643C93"/>
    <w:rsid w:val="0064431B"/>
    <w:rsid w:val="006445B7"/>
    <w:rsid w:val="00644965"/>
    <w:rsid w:val="00644AD4"/>
    <w:rsid w:val="00644D5A"/>
    <w:rsid w:val="00644D77"/>
    <w:rsid w:val="00645E78"/>
    <w:rsid w:val="00646392"/>
    <w:rsid w:val="006469AF"/>
    <w:rsid w:val="00646BDD"/>
    <w:rsid w:val="00646D4D"/>
    <w:rsid w:val="00646D89"/>
    <w:rsid w:val="00646E1F"/>
    <w:rsid w:val="00646E5F"/>
    <w:rsid w:val="006474CF"/>
    <w:rsid w:val="00647DD7"/>
    <w:rsid w:val="006502C9"/>
    <w:rsid w:val="00650452"/>
    <w:rsid w:val="00650504"/>
    <w:rsid w:val="00650DBF"/>
    <w:rsid w:val="00650F87"/>
    <w:rsid w:val="006510E0"/>
    <w:rsid w:val="006511D2"/>
    <w:rsid w:val="00651A69"/>
    <w:rsid w:val="00651DD7"/>
    <w:rsid w:val="00652B20"/>
    <w:rsid w:val="006544C2"/>
    <w:rsid w:val="00654923"/>
    <w:rsid w:val="006549C0"/>
    <w:rsid w:val="00654C40"/>
    <w:rsid w:val="006551B0"/>
    <w:rsid w:val="00655588"/>
    <w:rsid w:val="006555D1"/>
    <w:rsid w:val="0065696C"/>
    <w:rsid w:val="00656BC6"/>
    <w:rsid w:val="00656DEA"/>
    <w:rsid w:val="00656F3A"/>
    <w:rsid w:val="006578EC"/>
    <w:rsid w:val="0066007D"/>
    <w:rsid w:val="006602CB"/>
    <w:rsid w:val="00660581"/>
    <w:rsid w:val="00660779"/>
    <w:rsid w:val="00661B32"/>
    <w:rsid w:val="00661DEF"/>
    <w:rsid w:val="006620C4"/>
    <w:rsid w:val="0066246A"/>
    <w:rsid w:val="00662630"/>
    <w:rsid w:val="0066274D"/>
    <w:rsid w:val="00662768"/>
    <w:rsid w:val="00662BDD"/>
    <w:rsid w:val="00662EA3"/>
    <w:rsid w:val="00663125"/>
    <w:rsid w:val="00663617"/>
    <w:rsid w:val="00663883"/>
    <w:rsid w:val="00663A14"/>
    <w:rsid w:val="0066423E"/>
    <w:rsid w:val="006645D5"/>
    <w:rsid w:val="006646D2"/>
    <w:rsid w:val="006651A6"/>
    <w:rsid w:val="0066546C"/>
    <w:rsid w:val="006654B2"/>
    <w:rsid w:val="00666023"/>
    <w:rsid w:val="00666305"/>
    <w:rsid w:val="00667101"/>
    <w:rsid w:val="00670A2F"/>
    <w:rsid w:val="006713CD"/>
    <w:rsid w:val="00671A28"/>
    <w:rsid w:val="00671C98"/>
    <w:rsid w:val="00671E17"/>
    <w:rsid w:val="0067282E"/>
    <w:rsid w:val="00673CDF"/>
    <w:rsid w:val="00674366"/>
    <w:rsid w:val="00674572"/>
    <w:rsid w:val="00674647"/>
    <w:rsid w:val="00674EA6"/>
    <w:rsid w:val="006751DA"/>
    <w:rsid w:val="00675603"/>
    <w:rsid w:val="00675726"/>
    <w:rsid w:val="006757E7"/>
    <w:rsid w:val="00675CFC"/>
    <w:rsid w:val="00675F15"/>
    <w:rsid w:val="00676DD7"/>
    <w:rsid w:val="00676E0E"/>
    <w:rsid w:val="00676E91"/>
    <w:rsid w:val="00676FF6"/>
    <w:rsid w:val="00677B7F"/>
    <w:rsid w:val="0068288F"/>
    <w:rsid w:val="00682D1A"/>
    <w:rsid w:val="00682F24"/>
    <w:rsid w:val="00683508"/>
    <w:rsid w:val="00683C9F"/>
    <w:rsid w:val="006841D4"/>
    <w:rsid w:val="006846D4"/>
    <w:rsid w:val="00684845"/>
    <w:rsid w:val="006849DB"/>
    <w:rsid w:val="00685129"/>
    <w:rsid w:val="00685CF2"/>
    <w:rsid w:val="00685F35"/>
    <w:rsid w:val="00686041"/>
    <w:rsid w:val="00686073"/>
    <w:rsid w:val="00686266"/>
    <w:rsid w:val="0068677C"/>
    <w:rsid w:val="0069067D"/>
    <w:rsid w:val="00690BF7"/>
    <w:rsid w:val="00690D2E"/>
    <w:rsid w:val="00691080"/>
    <w:rsid w:val="0069161F"/>
    <w:rsid w:val="0069271A"/>
    <w:rsid w:val="00692DD8"/>
    <w:rsid w:val="006934C1"/>
    <w:rsid w:val="0069357E"/>
    <w:rsid w:val="006947FC"/>
    <w:rsid w:val="00694C26"/>
    <w:rsid w:val="00695207"/>
    <w:rsid w:val="00695776"/>
    <w:rsid w:val="00695A48"/>
    <w:rsid w:val="00695E5E"/>
    <w:rsid w:val="00696365"/>
    <w:rsid w:val="006964CA"/>
    <w:rsid w:val="00696685"/>
    <w:rsid w:val="00696B76"/>
    <w:rsid w:val="00696F3D"/>
    <w:rsid w:val="0069746B"/>
    <w:rsid w:val="00697758"/>
    <w:rsid w:val="006A0441"/>
    <w:rsid w:val="006A0654"/>
    <w:rsid w:val="006A0BBA"/>
    <w:rsid w:val="006A1070"/>
    <w:rsid w:val="006A1778"/>
    <w:rsid w:val="006A188F"/>
    <w:rsid w:val="006A2202"/>
    <w:rsid w:val="006A2621"/>
    <w:rsid w:val="006A2979"/>
    <w:rsid w:val="006A3501"/>
    <w:rsid w:val="006A39C2"/>
    <w:rsid w:val="006A40F0"/>
    <w:rsid w:val="006A41A8"/>
    <w:rsid w:val="006A4540"/>
    <w:rsid w:val="006A4542"/>
    <w:rsid w:val="006A460D"/>
    <w:rsid w:val="006A4E66"/>
    <w:rsid w:val="006A5160"/>
    <w:rsid w:val="006A5186"/>
    <w:rsid w:val="006A5984"/>
    <w:rsid w:val="006A5EB3"/>
    <w:rsid w:val="006A6051"/>
    <w:rsid w:val="006A6074"/>
    <w:rsid w:val="006A6712"/>
    <w:rsid w:val="006A6CCB"/>
    <w:rsid w:val="006A70CD"/>
    <w:rsid w:val="006A7677"/>
    <w:rsid w:val="006A7801"/>
    <w:rsid w:val="006A792F"/>
    <w:rsid w:val="006A7956"/>
    <w:rsid w:val="006A7AB9"/>
    <w:rsid w:val="006A7AD4"/>
    <w:rsid w:val="006A7B72"/>
    <w:rsid w:val="006B01E0"/>
    <w:rsid w:val="006B02A9"/>
    <w:rsid w:val="006B075A"/>
    <w:rsid w:val="006B0A16"/>
    <w:rsid w:val="006B127F"/>
    <w:rsid w:val="006B1550"/>
    <w:rsid w:val="006B1DC5"/>
    <w:rsid w:val="006B2BEC"/>
    <w:rsid w:val="006B2CB1"/>
    <w:rsid w:val="006B2CDD"/>
    <w:rsid w:val="006B3772"/>
    <w:rsid w:val="006B3908"/>
    <w:rsid w:val="006B3FB6"/>
    <w:rsid w:val="006B4421"/>
    <w:rsid w:val="006B52F2"/>
    <w:rsid w:val="006B538E"/>
    <w:rsid w:val="006B53A1"/>
    <w:rsid w:val="006B5892"/>
    <w:rsid w:val="006B5A1D"/>
    <w:rsid w:val="006B5A3B"/>
    <w:rsid w:val="006B5ECD"/>
    <w:rsid w:val="006B60AC"/>
    <w:rsid w:val="006B60C1"/>
    <w:rsid w:val="006B63AC"/>
    <w:rsid w:val="006B6571"/>
    <w:rsid w:val="006B662E"/>
    <w:rsid w:val="006B682C"/>
    <w:rsid w:val="006B7F55"/>
    <w:rsid w:val="006C114E"/>
    <w:rsid w:val="006C21B6"/>
    <w:rsid w:val="006C34A8"/>
    <w:rsid w:val="006C361A"/>
    <w:rsid w:val="006C37FC"/>
    <w:rsid w:val="006C417C"/>
    <w:rsid w:val="006C422D"/>
    <w:rsid w:val="006C4436"/>
    <w:rsid w:val="006C4563"/>
    <w:rsid w:val="006C4B1F"/>
    <w:rsid w:val="006C5453"/>
    <w:rsid w:val="006C5F5E"/>
    <w:rsid w:val="006C63DB"/>
    <w:rsid w:val="006C6524"/>
    <w:rsid w:val="006C6638"/>
    <w:rsid w:val="006C6C33"/>
    <w:rsid w:val="006C75B5"/>
    <w:rsid w:val="006C787A"/>
    <w:rsid w:val="006C79E1"/>
    <w:rsid w:val="006C7F82"/>
    <w:rsid w:val="006D11BA"/>
    <w:rsid w:val="006D1254"/>
    <w:rsid w:val="006D1B9B"/>
    <w:rsid w:val="006D1F94"/>
    <w:rsid w:val="006D20BA"/>
    <w:rsid w:val="006D21DC"/>
    <w:rsid w:val="006D2743"/>
    <w:rsid w:val="006D2E9F"/>
    <w:rsid w:val="006D2EC2"/>
    <w:rsid w:val="006D30D9"/>
    <w:rsid w:val="006D3209"/>
    <w:rsid w:val="006D3817"/>
    <w:rsid w:val="006D4495"/>
    <w:rsid w:val="006D45AC"/>
    <w:rsid w:val="006D46CF"/>
    <w:rsid w:val="006D4701"/>
    <w:rsid w:val="006D4817"/>
    <w:rsid w:val="006D4843"/>
    <w:rsid w:val="006D4A4C"/>
    <w:rsid w:val="006D4A74"/>
    <w:rsid w:val="006D4B11"/>
    <w:rsid w:val="006D502A"/>
    <w:rsid w:val="006D518C"/>
    <w:rsid w:val="006D5B6A"/>
    <w:rsid w:val="006D6556"/>
    <w:rsid w:val="006D6F6A"/>
    <w:rsid w:val="006D6FFD"/>
    <w:rsid w:val="006D72AD"/>
    <w:rsid w:val="006D7580"/>
    <w:rsid w:val="006D76C5"/>
    <w:rsid w:val="006D777A"/>
    <w:rsid w:val="006D7B8B"/>
    <w:rsid w:val="006E00FA"/>
    <w:rsid w:val="006E0775"/>
    <w:rsid w:val="006E0AAD"/>
    <w:rsid w:val="006E0B19"/>
    <w:rsid w:val="006E1885"/>
    <w:rsid w:val="006E19D8"/>
    <w:rsid w:val="006E1FA1"/>
    <w:rsid w:val="006E2B5F"/>
    <w:rsid w:val="006E2BFC"/>
    <w:rsid w:val="006E4242"/>
    <w:rsid w:val="006E4C9F"/>
    <w:rsid w:val="006E4E6D"/>
    <w:rsid w:val="006E55B9"/>
    <w:rsid w:val="006E5C67"/>
    <w:rsid w:val="006E60B8"/>
    <w:rsid w:val="006E62FF"/>
    <w:rsid w:val="006E6621"/>
    <w:rsid w:val="006E6740"/>
    <w:rsid w:val="006E68E6"/>
    <w:rsid w:val="006E6C99"/>
    <w:rsid w:val="006E6E7A"/>
    <w:rsid w:val="006F0658"/>
    <w:rsid w:val="006F065E"/>
    <w:rsid w:val="006F07B4"/>
    <w:rsid w:val="006F0831"/>
    <w:rsid w:val="006F11D2"/>
    <w:rsid w:val="006F16C7"/>
    <w:rsid w:val="006F1A69"/>
    <w:rsid w:val="006F1ECC"/>
    <w:rsid w:val="006F2226"/>
    <w:rsid w:val="006F23EE"/>
    <w:rsid w:val="006F252C"/>
    <w:rsid w:val="006F267B"/>
    <w:rsid w:val="006F27FC"/>
    <w:rsid w:val="006F2E3D"/>
    <w:rsid w:val="006F2F98"/>
    <w:rsid w:val="006F302D"/>
    <w:rsid w:val="006F36D6"/>
    <w:rsid w:val="006F4557"/>
    <w:rsid w:val="006F472F"/>
    <w:rsid w:val="006F482D"/>
    <w:rsid w:val="006F549B"/>
    <w:rsid w:val="006F560C"/>
    <w:rsid w:val="006F5675"/>
    <w:rsid w:val="006F58BC"/>
    <w:rsid w:val="006F5DC3"/>
    <w:rsid w:val="006F60E2"/>
    <w:rsid w:val="006F61F2"/>
    <w:rsid w:val="006F7388"/>
    <w:rsid w:val="006F74FB"/>
    <w:rsid w:val="006F774D"/>
    <w:rsid w:val="006F7826"/>
    <w:rsid w:val="006F7FBC"/>
    <w:rsid w:val="006F7FD8"/>
    <w:rsid w:val="0070069A"/>
    <w:rsid w:val="00700B57"/>
    <w:rsid w:val="007018D3"/>
    <w:rsid w:val="007018E3"/>
    <w:rsid w:val="00702227"/>
    <w:rsid w:val="0070226B"/>
    <w:rsid w:val="00702AC4"/>
    <w:rsid w:val="00702ED2"/>
    <w:rsid w:val="00702F02"/>
    <w:rsid w:val="0070300B"/>
    <w:rsid w:val="007036AD"/>
    <w:rsid w:val="00703785"/>
    <w:rsid w:val="00703CEC"/>
    <w:rsid w:val="00704150"/>
    <w:rsid w:val="007049E5"/>
    <w:rsid w:val="00704F2E"/>
    <w:rsid w:val="00705011"/>
    <w:rsid w:val="0070525E"/>
    <w:rsid w:val="00705FAE"/>
    <w:rsid w:val="00706C2C"/>
    <w:rsid w:val="00706DD6"/>
    <w:rsid w:val="00706F33"/>
    <w:rsid w:val="00707572"/>
    <w:rsid w:val="007107F7"/>
    <w:rsid w:val="0071085A"/>
    <w:rsid w:val="00710C55"/>
    <w:rsid w:val="0071137A"/>
    <w:rsid w:val="007115D3"/>
    <w:rsid w:val="007116DA"/>
    <w:rsid w:val="007120F3"/>
    <w:rsid w:val="0071225D"/>
    <w:rsid w:val="007126AE"/>
    <w:rsid w:val="00712E14"/>
    <w:rsid w:val="007132EC"/>
    <w:rsid w:val="0071366C"/>
    <w:rsid w:val="007137B3"/>
    <w:rsid w:val="00713912"/>
    <w:rsid w:val="007140F0"/>
    <w:rsid w:val="007143AA"/>
    <w:rsid w:val="0071497A"/>
    <w:rsid w:val="00714999"/>
    <w:rsid w:val="00714A66"/>
    <w:rsid w:val="00714E77"/>
    <w:rsid w:val="00714F4F"/>
    <w:rsid w:val="0071504C"/>
    <w:rsid w:val="00715627"/>
    <w:rsid w:val="00715D3B"/>
    <w:rsid w:val="0071627E"/>
    <w:rsid w:val="00716473"/>
    <w:rsid w:val="0071651B"/>
    <w:rsid w:val="00716796"/>
    <w:rsid w:val="00717012"/>
    <w:rsid w:val="007200A6"/>
    <w:rsid w:val="00720235"/>
    <w:rsid w:val="00720CC0"/>
    <w:rsid w:val="00721F33"/>
    <w:rsid w:val="007226E8"/>
    <w:rsid w:val="00722A89"/>
    <w:rsid w:val="00722D2F"/>
    <w:rsid w:val="00724CF8"/>
    <w:rsid w:val="00724F64"/>
    <w:rsid w:val="00725C35"/>
    <w:rsid w:val="0072687D"/>
    <w:rsid w:val="00727D09"/>
    <w:rsid w:val="007303EC"/>
    <w:rsid w:val="00730716"/>
    <w:rsid w:val="00730CA6"/>
    <w:rsid w:val="00731406"/>
    <w:rsid w:val="007316B4"/>
    <w:rsid w:val="00731B61"/>
    <w:rsid w:val="0073203A"/>
    <w:rsid w:val="0073314F"/>
    <w:rsid w:val="0073337D"/>
    <w:rsid w:val="0073375B"/>
    <w:rsid w:val="007339F7"/>
    <w:rsid w:val="007341C5"/>
    <w:rsid w:val="007348EC"/>
    <w:rsid w:val="00734A6F"/>
    <w:rsid w:val="0073510E"/>
    <w:rsid w:val="007353E1"/>
    <w:rsid w:val="00735562"/>
    <w:rsid w:val="0073582A"/>
    <w:rsid w:val="00735D7D"/>
    <w:rsid w:val="00736877"/>
    <w:rsid w:val="00736B74"/>
    <w:rsid w:val="007376B3"/>
    <w:rsid w:val="007376CD"/>
    <w:rsid w:val="00737A02"/>
    <w:rsid w:val="0074015D"/>
    <w:rsid w:val="007402F5"/>
    <w:rsid w:val="00740A4F"/>
    <w:rsid w:val="00740E97"/>
    <w:rsid w:val="00741777"/>
    <w:rsid w:val="00741A93"/>
    <w:rsid w:val="00742664"/>
    <w:rsid w:val="00742E97"/>
    <w:rsid w:val="0074347E"/>
    <w:rsid w:val="00743858"/>
    <w:rsid w:val="00743C28"/>
    <w:rsid w:val="00744D2F"/>
    <w:rsid w:val="00744D38"/>
    <w:rsid w:val="0074527F"/>
    <w:rsid w:val="007454F5"/>
    <w:rsid w:val="00745DD5"/>
    <w:rsid w:val="0074643D"/>
    <w:rsid w:val="0074709D"/>
    <w:rsid w:val="00747248"/>
    <w:rsid w:val="00747556"/>
    <w:rsid w:val="00747774"/>
    <w:rsid w:val="00747B6F"/>
    <w:rsid w:val="00747D78"/>
    <w:rsid w:val="0075011E"/>
    <w:rsid w:val="00750641"/>
    <w:rsid w:val="00750B9F"/>
    <w:rsid w:val="00750C9F"/>
    <w:rsid w:val="00750DA9"/>
    <w:rsid w:val="00750E5E"/>
    <w:rsid w:val="00751644"/>
    <w:rsid w:val="0075262E"/>
    <w:rsid w:val="00752735"/>
    <w:rsid w:val="00752F4E"/>
    <w:rsid w:val="007532B3"/>
    <w:rsid w:val="0075332D"/>
    <w:rsid w:val="007534D3"/>
    <w:rsid w:val="00753DAB"/>
    <w:rsid w:val="007541AA"/>
    <w:rsid w:val="007548BC"/>
    <w:rsid w:val="00755265"/>
    <w:rsid w:val="00755BB9"/>
    <w:rsid w:val="00755E8E"/>
    <w:rsid w:val="007563B1"/>
    <w:rsid w:val="00756B47"/>
    <w:rsid w:val="00756C99"/>
    <w:rsid w:val="00756CD4"/>
    <w:rsid w:val="00756D11"/>
    <w:rsid w:val="00756D88"/>
    <w:rsid w:val="007570DD"/>
    <w:rsid w:val="00757660"/>
    <w:rsid w:val="007576A4"/>
    <w:rsid w:val="00761745"/>
    <w:rsid w:val="00761EAE"/>
    <w:rsid w:val="00761F70"/>
    <w:rsid w:val="00762232"/>
    <w:rsid w:val="007634CB"/>
    <w:rsid w:val="00763E80"/>
    <w:rsid w:val="0076462E"/>
    <w:rsid w:val="0076480A"/>
    <w:rsid w:val="00765029"/>
    <w:rsid w:val="00765583"/>
    <w:rsid w:val="00765E48"/>
    <w:rsid w:val="00766562"/>
    <w:rsid w:val="00766C81"/>
    <w:rsid w:val="0076752A"/>
    <w:rsid w:val="00767D0E"/>
    <w:rsid w:val="00767E6A"/>
    <w:rsid w:val="0077010C"/>
    <w:rsid w:val="007713BE"/>
    <w:rsid w:val="00771E3F"/>
    <w:rsid w:val="00771FCA"/>
    <w:rsid w:val="00772889"/>
    <w:rsid w:val="00772B81"/>
    <w:rsid w:val="0077336C"/>
    <w:rsid w:val="00773389"/>
    <w:rsid w:val="007737C1"/>
    <w:rsid w:val="00774D34"/>
    <w:rsid w:val="00774FB4"/>
    <w:rsid w:val="007750DD"/>
    <w:rsid w:val="007753C5"/>
    <w:rsid w:val="00775730"/>
    <w:rsid w:val="00775828"/>
    <w:rsid w:val="00775B11"/>
    <w:rsid w:val="00776126"/>
    <w:rsid w:val="00776550"/>
    <w:rsid w:val="00776A72"/>
    <w:rsid w:val="00780016"/>
    <w:rsid w:val="00780D04"/>
    <w:rsid w:val="00782359"/>
    <w:rsid w:val="00782368"/>
    <w:rsid w:val="0078269B"/>
    <w:rsid w:val="007829EE"/>
    <w:rsid w:val="007843A0"/>
    <w:rsid w:val="00784788"/>
    <w:rsid w:val="007849B6"/>
    <w:rsid w:val="00784D62"/>
    <w:rsid w:val="00785B91"/>
    <w:rsid w:val="0078616C"/>
    <w:rsid w:val="0078629D"/>
    <w:rsid w:val="00786925"/>
    <w:rsid w:val="00786D0B"/>
    <w:rsid w:val="00787840"/>
    <w:rsid w:val="00787E99"/>
    <w:rsid w:val="007907ED"/>
    <w:rsid w:val="00790F9D"/>
    <w:rsid w:val="007917AA"/>
    <w:rsid w:val="0079217D"/>
    <w:rsid w:val="00792F38"/>
    <w:rsid w:val="00793E51"/>
    <w:rsid w:val="00794A0C"/>
    <w:rsid w:val="0079523B"/>
    <w:rsid w:val="0079583C"/>
    <w:rsid w:val="00795C3D"/>
    <w:rsid w:val="0079660D"/>
    <w:rsid w:val="00796EA0"/>
    <w:rsid w:val="00796EB3"/>
    <w:rsid w:val="00797B3A"/>
    <w:rsid w:val="00797B65"/>
    <w:rsid w:val="007A04F9"/>
    <w:rsid w:val="007A12FF"/>
    <w:rsid w:val="007A1878"/>
    <w:rsid w:val="007A1A02"/>
    <w:rsid w:val="007A2531"/>
    <w:rsid w:val="007A2C4A"/>
    <w:rsid w:val="007A2CA1"/>
    <w:rsid w:val="007A2EAB"/>
    <w:rsid w:val="007A2FCF"/>
    <w:rsid w:val="007A326F"/>
    <w:rsid w:val="007A3D56"/>
    <w:rsid w:val="007A3D63"/>
    <w:rsid w:val="007A50A2"/>
    <w:rsid w:val="007A5D29"/>
    <w:rsid w:val="007A663C"/>
    <w:rsid w:val="007A6B5A"/>
    <w:rsid w:val="007A6F35"/>
    <w:rsid w:val="007A71BD"/>
    <w:rsid w:val="007A73AA"/>
    <w:rsid w:val="007A7510"/>
    <w:rsid w:val="007A75AC"/>
    <w:rsid w:val="007A7631"/>
    <w:rsid w:val="007A786D"/>
    <w:rsid w:val="007A7BAE"/>
    <w:rsid w:val="007A7BEF"/>
    <w:rsid w:val="007B0A7E"/>
    <w:rsid w:val="007B0D08"/>
    <w:rsid w:val="007B2478"/>
    <w:rsid w:val="007B25BC"/>
    <w:rsid w:val="007B294B"/>
    <w:rsid w:val="007B2E97"/>
    <w:rsid w:val="007B2EA8"/>
    <w:rsid w:val="007B447B"/>
    <w:rsid w:val="007B57BF"/>
    <w:rsid w:val="007B6867"/>
    <w:rsid w:val="007B691F"/>
    <w:rsid w:val="007B6924"/>
    <w:rsid w:val="007B6A9C"/>
    <w:rsid w:val="007C1386"/>
    <w:rsid w:val="007C13AF"/>
    <w:rsid w:val="007C140F"/>
    <w:rsid w:val="007C2189"/>
    <w:rsid w:val="007C2673"/>
    <w:rsid w:val="007C26F5"/>
    <w:rsid w:val="007C29CC"/>
    <w:rsid w:val="007C2C2C"/>
    <w:rsid w:val="007C2E4F"/>
    <w:rsid w:val="007C3168"/>
    <w:rsid w:val="007C31A3"/>
    <w:rsid w:val="007C3B1E"/>
    <w:rsid w:val="007C3ECB"/>
    <w:rsid w:val="007C41EA"/>
    <w:rsid w:val="007C4513"/>
    <w:rsid w:val="007C47F8"/>
    <w:rsid w:val="007C48EB"/>
    <w:rsid w:val="007C5137"/>
    <w:rsid w:val="007C5AD8"/>
    <w:rsid w:val="007C5CED"/>
    <w:rsid w:val="007C6A11"/>
    <w:rsid w:val="007C7E88"/>
    <w:rsid w:val="007D00F5"/>
    <w:rsid w:val="007D019D"/>
    <w:rsid w:val="007D0405"/>
    <w:rsid w:val="007D075B"/>
    <w:rsid w:val="007D07D2"/>
    <w:rsid w:val="007D0BDE"/>
    <w:rsid w:val="007D1FB9"/>
    <w:rsid w:val="007D23C1"/>
    <w:rsid w:val="007D265F"/>
    <w:rsid w:val="007D2983"/>
    <w:rsid w:val="007D2DC2"/>
    <w:rsid w:val="007D3466"/>
    <w:rsid w:val="007D3714"/>
    <w:rsid w:val="007D3B4A"/>
    <w:rsid w:val="007D3F49"/>
    <w:rsid w:val="007D404A"/>
    <w:rsid w:val="007D4249"/>
    <w:rsid w:val="007D4E96"/>
    <w:rsid w:val="007D5DDC"/>
    <w:rsid w:val="007D6278"/>
    <w:rsid w:val="007D669D"/>
    <w:rsid w:val="007D6A08"/>
    <w:rsid w:val="007D6AA9"/>
    <w:rsid w:val="007D70E3"/>
    <w:rsid w:val="007D715A"/>
    <w:rsid w:val="007D75A4"/>
    <w:rsid w:val="007D7C64"/>
    <w:rsid w:val="007E0027"/>
    <w:rsid w:val="007E06FC"/>
    <w:rsid w:val="007E0754"/>
    <w:rsid w:val="007E0BC5"/>
    <w:rsid w:val="007E0D0E"/>
    <w:rsid w:val="007E0EF0"/>
    <w:rsid w:val="007E1234"/>
    <w:rsid w:val="007E258A"/>
    <w:rsid w:val="007E2C36"/>
    <w:rsid w:val="007E310D"/>
    <w:rsid w:val="007E3EC4"/>
    <w:rsid w:val="007E4097"/>
    <w:rsid w:val="007E45E5"/>
    <w:rsid w:val="007E4640"/>
    <w:rsid w:val="007E4DC6"/>
    <w:rsid w:val="007E5010"/>
    <w:rsid w:val="007E5357"/>
    <w:rsid w:val="007E58E0"/>
    <w:rsid w:val="007E5A69"/>
    <w:rsid w:val="007E5A75"/>
    <w:rsid w:val="007E5D09"/>
    <w:rsid w:val="007E5E38"/>
    <w:rsid w:val="007E63C9"/>
    <w:rsid w:val="007E6C7F"/>
    <w:rsid w:val="007E71A6"/>
    <w:rsid w:val="007E79AF"/>
    <w:rsid w:val="007E79F6"/>
    <w:rsid w:val="007F001C"/>
    <w:rsid w:val="007F01D7"/>
    <w:rsid w:val="007F0B98"/>
    <w:rsid w:val="007F0CD4"/>
    <w:rsid w:val="007F0CF5"/>
    <w:rsid w:val="007F0D15"/>
    <w:rsid w:val="007F0E73"/>
    <w:rsid w:val="007F111F"/>
    <w:rsid w:val="007F1A6D"/>
    <w:rsid w:val="007F1E64"/>
    <w:rsid w:val="007F209A"/>
    <w:rsid w:val="007F2F0C"/>
    <w:rsid w:val="007F30A9"/>
    <w:rsid w:val="007F3E74"/>
    <w:rsid w:val="007F455C"/>
    <w:rsid w:val="007F4723"/>
    <w:rsid w:val="007F4C64"/>
    <w:rsid w:val="007F4DB5"/>
    <w:rsid w:val="007F5013"/>
    <w:rsid w:val="007F5DBC"/>
    <w:rsid w:val="007F5E96"/>
    <w:rsid w:val="007F5EE6"/>
    <w:rsid w:val="007F6131"/>
    <w:rsid w:val="007F6201"/>
    <w:rsid w:val="007F75D6"/>
    <w:rsid w:val="007F7872"/>
    <w:rsid w:val="00800058"/>
    <w:rsid w:val="00800330"/>
    <w:rsid w:val="00800BDB"/>
    <w:rsid w:val="00801E5B"/>
    <w:rsid w:val="0080282C"/>
    <w:rsid w:val="00802874"/>
    <w:rsid w:val="008028DF"/>
    <w:rsid w:val="008029B2"/>
    <w:rsid w:val="0080330E"/>
    <w:rsid w:val="0080355E"/>
    <w:rsid w:val="008037A0"/>
    <w:rsid w:val="00803F7D"/>
    <w:rsid w:val="0080461F"/>
    <w:rsid w:val="00804E81"/>
    <w:rsid w:val="00804ED6"/>
    <w:rsid w:val="008052EB"/>
    <w:rsid w:val="0080533A"/>
    <w:rsid w:val="00805596"/>
    <w:rsid w:val="008058E8"/>
    <w:rsid w:val="00805D5E"/>
    <w:rsid w:val="00805E81"/>
    <w:rsid w:val="00805EDA"/>
    <w:rsid w:val="00805F3C"/>
    <w:rsid w:val="00806395"/>
    <w:rsid w:val="00806414"/>
    <w:rsid w:val="00806CD4"/>
    <w:rsid w:val="00807854"/>
    <w:rsid w:val="00811046"/>
    <w:rsid w:val="00811980"/>
    <w:rsid w:val="008122FD"/>
    <w:rsid w:val="00812672"/>
    <w:rsid w:val="00812AA6"/>
    <w:rsid w:val="0081308E"/>
    <w:rsid w:val="00813274"/>
    <w:rsid w:val="008139EA"/>
    <w:rsid w:val="0081409F"/>
    <w:rsid w:val="00814338"/>
    <w:rsid w:val="008145D2"/>
    <w:rsid w:val="008149BC"/>
    <w:rsid w:val="008149DE"/>
    <w:rsid w:val="00814AB2"/>
    <w:rsid w:val="0081529B"/>
    <w:rsid w:val="00815485"/>
    <w:rsid w:val="0081549E"/>
    <w:rsid w:val="00815F14"/>
    <w:rsid w:val="00816307"/>
    <w:rsid w:val="008166FA"/>
    <w:rsid w:val="00816757"/>
    <w:rsid w:val="00816B52"/>
    <w:rsid w:val="008170EF"/>
    <w:rsid w:val="00817406"/>
    <w:rsid w:val="00817CD3"/>
    <w:rsid w:val="0082007E"/>
    <w:rsid w:val="0082044B"/>
    <w:rsid w:val="00820C18"/>
    <w:rsid w:val="008212BC"/>
    <w:rsid w:val="0082195B"/>
    <w:rsid w:val="00821C66"/>
    <w:rsid w:val="00821CB4"/>
    <w:rsid w:val="0082228F"/>
    <w:rsid w:val="00822750"/>
    <w:rsid w:val="00822DA9"/>
    <w:rsid w:val="00822F52"/>
    <w:rsid w:val="008233A5"/>
    <w:rsid w:val="00823658"/>
    <w:rsid w:val="00823CE8"/>
    <w:rsid w:val="008241CF"/>
    <w:rsid w:val="00824A2D"/>
    <w:rsid w:val="00824D08"/>
    <w:rsid w:val="0082503A"/>
    <w:rsid w:val="00825076"/>
    <w:rsid w:val="00825098"/>
    <w:rsid w:val="0082522D"/>
    <w:rsid w:val="00825277"/>
    <w:rsid w:val="00825B10"/>
    <w:rsid w:val="00825F69"/>
    <w:rsid w:val="0082659C"/>
    <w:rsid w:val="00826BF8"/>
    <w:rsid w:val="008270B9"/>
    <w:rsid w:val="0082791A"/>
    <w:rsid w:val="00827B8F"/>
    <w:rsid w:val="00827C89"/>
    <w:rsid w:val="00827ED2"/>
    <w:rsid w:val="008301CE"/>
    <w:rsid w:val="00830279"/>
    <w:rsid w:val="00830698"/>
    <w:rsid w:val="00830B8E"/>
    <w:rsid w:val="00830BA7"/>
    <w:rsid w:val="00831311"/>
    <w:rsid w:val="00831602"/>
    <w:rsid w:val="00831634"/>
    <w:rsid w:val="008319CE"/>
    <w:rsid w:val="008319EE"/>
    <w:rsid w:val="00831D86"/>
    <w:rsid w:val="008320AD"/>
    <w:rsid w:val="0083226D"/>
    <w:rsid w:val="00833A4D"/>
    <w:rsid w:val="008344B2"/>
    <w:rsid w:val="00834911"/>
    <w:rsid w:val="00834DA8"/>
    <w:rsid w:val="00834F58"/>
    <w:rsid w:val="00835809"/>
    <w:rsid w:val="00836465"/>
    <w:rsid w:val="0083648E"/>
    <w:rsid w:val="00836610"/>
    <w:rsid w:val="008366F8"/>
    <w:rsid w:val="00837420"/>
    <w:rsid w:val="00837B7B"/>
    <w:rsid w:val="00837EE6"/>
    <w:rsid w:val="00837F1A"/>
    <w:rsid w:val="00837F87"/>
    <w:rsid w:val="00840226"/>
    <w:rsid w:val="0084063C"/>
    <w:rsid w:val="00840656"/>
    <w:rsid w:val="008407E5"/>
    <w:rsid w:val="00842D1B"/>
    <w:rsid w:val="00842DAD"/>
    <w:rsid w:val="008438C3"/>
    <w:rsid w:val="008438C8"/>
    <w:rsid w:val="00843C1D"/>
    <w:rsid w:val="00843DC6"/>
    <w:rsid w:val="008441E3"/>
    <w:rsid w:val="008445DA"/>
    <w:rsid w:val="00844D85"/>
    <w:rsid w:val="00844DDC"/>
    <w:rsid w:val="00845408"/>
    <w:rsid w:val="00845771"/>
    <w:rsid w:val="00845D2A"/>
    <w:rsid w:val="0084619C"/>
    <w:rsid w:val="00846C02"/>
    <w:rsid w:val="00846C68"/>
    <w:rsid w:val="00846EA9"/>
    <w:rsid w:val="00846F33"/>
    <w:rsid w:val="00847548"/>
    <w:rsid w:val="00847781"/>
    <w:rsid w:val="00847B7F"/>
    <w:rsid w:val="008501EA"/>
    <w:rsid w:val="00850A16"/>
    <w:rsid w:val="00850BCC"/>
    <w:rsid w:val="00852109"/>
    <w:rsid w:val="00852691"/>
    <w:rsid w:val="00852B48"/>
    <w:rsid w:val="00853457"/>
    <w:rsid w:val="0085381A"/>
    <w:rsid w:val="00854E48"/>
    <w:rsid w:val="00855257"/>
    <w:rsid w:val="00855B27"/>
    <w:rsid w:val="00855D14"/>
    <w:rsid w:val="008563C8"/>
    <w:rsid w:val="008564E5"/>
    <w:rsid w:val="00856A21"/>
    <w:rsid w:val="00856ECA"/>
    <w:rsid w:val="00857120"/>
    <w:rsid w:val="0085784C"/>
    <w:rsid w:val="00857EEB"/>
    <w:rsid w:val="0086072B"/>
    <w:rsid w:val="0086175D"/>
    <w:rsid w:val="00861E91"/>
    <w:rsid w:val="008622BB"/>
    <w:rsid w:val="00862691"/>
    <w:rsid w:val="00862AB5"/>
    <w:rsid w:val="00862CB8"/>
    <w:rsid w:val="008632A9"/>
    <w:rsid w:val="008637F1"/>
    <w:rsid w:val="00863CF1"/>
    <w:rsid w:val="00863E6B"/>
    <w:rsid w:val="00864398"/>
    <w:rsid w:val="00864A13"/>
    <w:rsid w:val="00864B39"/>
    <w:rsid w:val="00864DAC"/>
    <w:rsid w:val="00865978"/>
    <w:rsid w:val="00865C26"/>
    <w:rsid w:val="00866433"/>
    <w:rsid w:val="0086654C"/>
    <w:rsid w:val="008666B0"/>
    <w:rsid w:val="00866752"/>
    <w:rsid w:val="008669FB"/>
    <w:rsid w:val="00866DD6"/>
    <w:rsid w:val="00867613"/>
    <w:rsid w:val="00867E8C"/>
    <w:rsid w:val="00867FFE"/>
    <w:rsid w:val="0087071A"/>
    <w:rsid w:val="008709FB"/>
    <w:rsid w:val="00870A8A"/>
    <w:rsid w:val="00870BBF"/>
    <w:rsid w:val="00871CD4"/>
    <w:rsid w:val="0087245F"/>
    <w:rsid w:val="008726F0"/>
    <w:rsid w:val="0087343E"/>
    <w:rsid w:val="00874433"/>
    <w:rsid w:val="008746C2"/>
    <w:rsid w:val="00874C9B"/>
    <w:rsid w:val="00874D08"/>
    <w:rsid w:val="00874E79"/>
    <w:rsid w:val="00875331"/>
    <w:rsid w:val="00875889"/>
    <w:rsid w:val="008762EE"/>
    <w:rsid w:val="008766B4"/>
    <w:rsid w:val="008768AB"/>
    <w:rsid w:val="008772D5"/>
    <w:rsid w:val="008773EB"/>
    <w:rsid w:val="00877505"/>
    <w:rsid w:val="00880381"/>
    <w:rsid w:val="008809EC"/>
    <w:rsid w:val="00880E01"/>
    <w:rsid w:val="00881167"/>
    <w:rsid w:val="008819EC"/>
    <w:rsid w:val="008824C1"/>
    <w:rsid w:val="0088321B"/>
    <w:rsid w:val="00883C79"/>
    <w:rsid w:val="00884698"/>
    <w:rsid w:val="008851E0"/>
    <w:rsid w:val="00885592"/>
    <w:rsid w:val="00885706"/>
    <w:rsid w:val="00885E3B"/>
    <w:rsid w:val="00886A13"/>
    <w:rsid w:val="0088705B"/>
    <w:rsid w:val="00887C31"/>
    <w:rsid w:val="00887DE2"/>
    <w:rsid w:val="008902C3"/>
    <w:rsid w:val="008909AF"/>
    <w:rsid w:val="00891E82"/>
    <w:rsid w:val="00892882"/>
    <w:rsid w:val="00892A4A"/>
    <w:rsid w:val="00893541"/>
    <w:rsid w:val="008946F0"/>
    <w:rsid w:val="00894746"/>
    <w:rsid w:val="00894A5D"/>
    <w:rsid w:val="008951D8"/>
    <w:rsid w:val="008959E2"/>
    <w:rsid w:val="008963D7"/>
    <w:rsid w:val="008964D7"/>
    <w:rsid w:val="0089692E"/>
    <w:rsid w:val="00897258"/>
    <w:rsid w:val="00897562"/>
    <w:rsid w:val="008979E8"/>
    <w:rsid w:val="008A0B93"/>
    <w:rsid w:val="008A0E22"/>
    <w:rsid w:val="008A0ED5"/>
    <w:rsid w:val="008A1149"/>
    <w:rsid w:val="008A1647"/>
    <w:rsid w:val="008A1B3E"/>
    <w:rsid w:val="008A1C90"/>
    <w:rsid w:val="008A24ED"/>
    <w:rsid w:val="008A267A"/>
    <w:rsid w:val="008A28FD"/>
    <w:rsid w:val="008A2918"/>
    <w:rsid w:val="008A2AA8"/>
    <w:rsid w:val="008A2BBA"/>
    <w:rsid w:val="008A2C31"/>
    <w:rsid w:val="008A38EA"/>
    <w:rsid w:val="008A3D79"/>
    <w:rsid w:val="008A40C9"/>
    <w:rsid w:val="008A45F6"/>
    <w:rsid w:val="008A4615"/>
    <w:rsid w:val="008A53B5"/>
    <w:rsid w:val="008A53C4"/>
    <w:rsid w:val="008A55FF"/>
    <w:rsid w:val="008A5DE3"/>
    <w:rsid w:val="008A62AA"/>
    <w:rsid w:val="008A6E49"/>
    <w:rsid w:val="008A6EBF"/>
    <w:rsid w:val="008A727C"/>
    <w:rsid w:val="008A77E7"/>
    <w:rsid w:val="008A7BB0"/>
    <w:rsid w:val="008A7D0B"/>
    <w:rsid w:val="008B0063"/>
    <w:rsid w:val="008B0493"/>
    <w:rsid w:val="008B09A1"/>
    <w:rsid w:val="008B09DC"/>
    <w:rsid w:val="008B0BD2"/>
    <w:rsid w:val="008B0DF4"/>
    <w:rsid w:val="008B17DF"/>
    <w:rsid w:val="008B249F"/>
    <w:rsid w:val="008B258E"/>
    <w:rsid w:val="008B3419"/>
    <w:rsid w:val="008B386F"/>
    <w:rsid w:val="008B3B18"/>
    <w:rsid w:val="008B437F"/>
    <w:rsid w:val="008B44E1"/>
    <w:rsid w:val="008B46B3"/>
    <w:rsid w:val="008B5115"/>
    <w:rsid w:val="008B5A72"/>
    <w:rsid w:val="008B5E3F"/>
    <w:rsid w:val="008B6892"/>
    <w:rsid w:val="008B6C6F"/>
    <w:rsid w:val="008B7AB3"/>
    <w:rsid w:val="008B7E62"/>
    <w:rsid w:val="008B7FBB"/>
    <w:rsid w:val="008C020F"/>
    <w:rsid w:val="008C03D1"/>
    <w:rsid w:val="008C0DEE"/>
    <w:rsid w:val="008C1873"/>
    <w:rsid w:val="008C1D8D"/>
    <w:rsid w:val="008C2294"/>
    <w:rsid w:val="008C23F1"/>
    <w:rsid w:val="008C2746"/>
    <w:rsid w:val="008C2901"/>
    <w:rsid w:val="008C2C95"/>
    <w:rsid w:val="008C2ED3"/>
    <w:rsid w:val="008C30A1"/>
    <w:rsid w:val="008C34D7"/>
    <w:rsid w:val="008C3BB2"/>
    <w:rsid w:val="008C4601"/>
    <w:rsid w:val="008C4BCE"/>
    <w:rsid w:val="008C53A8"/>
    <w:rsid w:val="008C541F"/>
    <w:rsid w:val="008C5A9B"/>
    <w:rsid w:val="008C5DC7"/>
    <w:rsid w:val="008C61A5"/>
    <w:rsid w:val="008C61C0"/>
    <w:rsid w:val="008C672C"/>
    <w:rsid w:val="008C68FB"/>
    <w:rsid w:val="008C6F71"/>
    <w:rsid w:val="008D028B"/>
    <w:rsid w:val="008D07AE"/>
    <w:rsid w:val="008D087D"/>
    <w:rsid w:val="008D096E"/>
    <w:rsid w:val="008D1081"/>
    <w:rsid w:val="008D1489"/>
    <w:rsid w:val="008D14DE"/>
    <w:rsid w:val="008D1651"/>
    <w:rsid w:val="008D1F1D"/>
    <w:rsid w:val="008D28FE"/>
    <w:rsid w:val="008D2E3C"/>
    <w:rsid w:val="008D31EA"/>
    <w:rsid w:val="008D3D11"/>
    <w:rsid w:val="008D45A3"/>
    <w:rsid w:val="008D45D1"/>
    <w:rsid w:val="008D4D2D"/>
    <w:rsid w:val="008D50F0"/>
    <w:rsid w:val="008D5102"/>
    <w:rsid w:val="008D6B91"/>
    <w:rsid w:val="008D6E03"/>
    <w:rsid w:val="008D7B45"/>
    <w:rsid w:val="008D7C28"/>
    <w:rsid w:val="008E0095"/>
    <w:rsid w:val="008E0573"/>
    <w:rsid w:val="008E0AE2"/>
    <w:rsid w:val="008E0FC9"/>
    <w:rsid w:val="008E1AB7"/>
    <w:rsid w:val="008E1B88"/>
    <w:rsid w:val="008E1D5D"/>
    <w:rsid w:val="008E20C1"/>
    <w:rsid w:val="008E2244"/>
    <w:rsid w:val="008E2BD0"/>
    <w:rsid w:val="008E33AD"/>
    <w:rsid w:val="008E347F"/>
    <w:rsid w:val="008E3DB6"/>
    <w:rsid w:val="008E41E1"/>
    <w:rsid w:val="008E42AF"/>
    <w:rsid w:val="008E43D6"/>
    <w:rsid w:val="008E4D3D"/>
    <w:rsid w:val="008E4E44"/>
    <w:rsid w:val="008E4EE2"/>
    <w:rsid w:val="008E5A5B"/>
    <w:rsid w:val="008E5BB3"/>
    <w:rsid w:val="008E5BC6"/>
    <w:rsid w:val="008E5BE2"/>
    <w:rsid w:val="008E5C78"/>
    <w:rsid w:val="008E5FD3"/>
    <w:rsid w:val="008E605A"/>
    <w:rsid w:val="008E6570"/>
    <w:rsid w:val="008E660F"/>
    <w:rsid w:val="008E693E"/>
    <w:rsid w:val="008E6E4B"/>
    <w:rsid w:val="008E6F61"/>
    <w:rsid w:val="008F065F"/>
    <w:rsid w:val="008F12FF"/>
    <w:rsid w:val="008F1538"/>
    <w:rsid w:val="008F1B03"/>
    <w:rsid w:val="008F2716"/>
    <w:rsid w:val="008F2C85"/>
    <w:rsid w:val="008F2DF5"/>
    <w:rsid w:val="008F3476"/>
    <w:rsid w:val="008F3668"/>
    <w:rsid w:val="008F3BC3"/>
    <w:rsid w:val="008F3CBB"/>
    <w:rsid w:val="008F3EB9"/>
    <w:rsid w:val="008F4116"/>
    <w:rsid w:val="008F42AC"/>
    <w:rsid w:val="008F4891"/>
    <w:rsid w:val="008F4D94"/>
    <w:rsid w:val="008F4E11"/>
    <w:rsid w:val="008F6559"/>
    <w:rsid w:val="008F6758"/>
    <w:rsid w:val="008F6A27"/>
    <w:rsid w:val="008F6D6E"/>
    <w:rsid w:val="008F72D4"/>
    <w:rsid w:val="008F74D5"/>
    <w:rsid w:val="008F7B4A"/>
    <w:rsid w:val="008F7BB6"/>
    <w:rsid w:val="008F7F61"/>
    <w:rsid w:val="0090046D"/>
    <w:rsid w:val="00900522"/>
    <w:rsid w:val="009006F3"/>
    <w:rsid w:val="00900758"/>
    <w:rsid w:val="0090147E"/>
    <w:rsid w:val="00901884"/>
    <w:rsid w:val="00901A65"/>
    <w:rsid w:val="00902015"/>
    <w:rsid w:val="0090219D"/>
    <w:rsid w:val="00903182"/>
    <w:rsid w:val="00903684"/>
    <w:rsid w:val="0090384C"/>
    <w:rsid w:val="00903B7A"/>
    <w:rsid w:val="00904444"/>
    <w:rsid w:val="009048FA"/>
    <w:rsid w:val="00905241"/>
    <w:rsid w:val="009066B2"/>
    <w:rsid w:val="009067A0"/>
    <w:rsid w:val="00906EC0"/>
    <w:rsid w:val="00907692"/>
    <w:rsid w:val="00907A89"/>
    <w:rsid w:val="00907F93"/>
    <w:rsid w:val="00910351"/>
    <w:rsid w:val="00910410"/>
    <w:rsid w:val="00910AC7"/>
    <w:rsid w:val="00910AEB"/>
    <w:rsid w:val="00911177"/>
    <w:rsid w:val="0091127B"/>
    <w:rsid w:val="009114B3"/>
    <w:rsid w:val="0091155B"/>
    <w:rsid w:val="00912E3B"/>
    <w:rsid w:val="00913488"/>
    <w:rsid w:val="00914171"/>
    <w:rsid w:val="009142E6"/>
    <w:rsid w:val="009144C8"/>
    <w:rsid w:val="00914736"/>
    <w:rsid w:val="00915245"/>
    <w:rsid w:val="00915605"/>
    <w:rsid w:val="009161C0"/>
    <w:rsid w:val="0091683E"/>
    <w:rsid w:val="00916F4A"/>
    <w:rsid w:val="0091710E"/>
    <w:rsid w:val="00917A25"/>
    <w:rsid w:val="00917C1A"/>
    <w:rsid w:val="00920532"/>
    <w:rsid w:val="00920F8B"/>
    <w:rsid w:val="00921145"/>
    <w:rsid w:val="00921824"/>
    <w:rsid w:val="00921CEE"/>
    <w:rsid w:val="00921CF7"/>
    <w:rsid w:val="00921D21"/>
    <w:rsid w:val="009220CA"/>
    <w:rsid w:val="00922300"/>
    <w:rsid w:val="0092263D"/>
    <w:rsid w:val="00922BDF"/>
    <w:rsid w:val="00922DA7"/>
    <w:rsid w:val="00923725"/>
    <w:rsid w:val="0092463D"/>
    <w:rsid w:val="00924A85"/>
    <w:rsid w:val="00924B2E"/>
    <w:rsid w:val="00925681"/>
    <w:rsid w:val="009256BE"/>
    <w:rsid w:val="00925785"/>
    <w:rsid w:val="00926076"/>
    <w:rsid w:val="0092688A"/>
    <w:rsid w:val="00926F00"/>
    <w:rsid w:val="0092729B"/>
    <w:rsid w:val="009275CD"/>
    <w:rsid w:val="009276D6"/>
    <w:rsid w:val="00927927"/>
    <w:rsid w:val="00927DEF"/>
    <w:rsid w:val="00927EF7"/>
    <w:rsid w:val="009300BE"/>
    <w:rsid w:val="009302B5"/>
    <w:rsid w:val="00930458"/>
    <w:rsid w:val="0093172F"/>
    <w:rsid w:val="00931D86"/>
    <w:rsid w:val="00931EBC"/>
    <w:rsid w:val="00932067"/>
    <w:rsid w:val="00932882"/>
    <w:rsid w:val="00932C9F"/>
    <w:rsid w:val="00932D26"/>
    <w:rsid w:val="00933571"/>
    <w:rsid w:val="00933D3C"/>
    <w:rsid w:val="009342F2"/>
    <w:rsid w:val="009342F4"/>
    <w:rsid w:val="00934309"/>
    <w:rsid w:val="00934623"/>
    <w:rsid w:val="00934742"/>
    <w:rsid w:val="00934FD4"/>
    <w:rsid w:val="0093564D"/>
    <w:rsid w:val="00935755"/>
    <w:rsid w:val="00935B29"/>
    <w:rsid w:val="00935E87"/>
    <w:rsid w:val="00936113"/>
    <w:rsid w:val="009361A4"/>
    <w:rsid w:val="0093690E"/>
    <w:rsid w:val="0093691C"/>
    <w:rsid w:val="00937071"/>
    <w:rsid w:val="009370E5"/>
    <w:rsid w:val="00937799"/>
    <w:rsid w:val="00937DE6"/>
    <w:rsid w:val="00940872"/>
    <w:rsid w:val="00940D2D"/>
    <w:rsid w:val="00941975"/>
    <w:rsid w:val="00942366"/>
    <w:rsid w:val="0094262E"/>
    <w:rsid w:val="00943570"/>
    <w:rsid w:val="00943FCB"/>
    <w:rsid w:val="009442B8"/>
    <w:rsid w:val="009443A9"/>
    <w:rsid w:val="009443EB"/>
    <w:rsid w:val="0094506A"/>
    <w:rsid w:val="0094533A"/>
    <w:rsid w:val="0094592A"/>
    <w:rsid w:val="0094700A"/>
    <w:rsid w:val="00947553"/>
    <w:rsid w:val="00950025"/>
    <w:rsid w:val="0095041F"/>
    <w:rsid w:val="0095114D"/>
    <w:rsid w:val="0095117E"/>
    <w:rsid w:val="00951196"/>
    <w:rsid w:val="009515D6"/>
    <w:rsid w:val="00951AE7"/>
    <w:rsid w:val="00951BF0"/>
    <w:rsid w:val="00951D2A"/>
    <w:rsid w:val="00952187"/>
    <w:rsid w:val="009527D6"/>
    <w:rsid w:val="00952A0F"/>
    <w:rsid w:val="0095334E"/>
    <w:rsid w:val="00953DAC"/>
    <w:rsid w:val="00953E3D"/>
    <w:rsid w:val="009545BF"/>
    <w:rsid w:val="00954BCF"/>
    <w:rsid w:val="00954CF3"/>
    <w:rsid w:val="0095506E"/>
    <w:rsid w:val="009558D5"/>
    <w:rsid w:val="00955AB5"/>
    <w:rsid w:val="009562BF"/>
    <w:rsid w:val="0095632F"/>
    <w:rsid w:val="00956620"/>
    <w:rsid w:val="00956840"/>
    <w:rsid w:val="00956E40"/>
    <w:rsid w:val="00956F9F"/>
    <w:rsid w:val="00957210"/>
    <w:rsid w:val="009576D5"/>
    <w:rsid w:val="00957C61"/>
    <w:rsid w:val="00957FE8"/>
    <w:rsid w:val="0096051B"/>
    <w:rsid w:val="00960D4B"/>
    <w:rsid w:val="00960F30"/>
    <w:rsid w:val="009620F2"/>
    <w:rsid w:val="0096231D"/>
    <w:rsid w:val="00962813"/>
    <w:rsid w:val="00962BC1"/>
    <w:rsid w:val="00962C6A"/>
    <w:rsid w:val="0096331B"/>
    <w:rsid w:val="00963CF0"/>
    <w:rsid w:val="00963E75"/>
    <w:rsid w:val="0096466A"/>
    <w:rsid w:val="009651E4"/>
    <w:rsid w:val="00965516"/>
    <w:rsid w:val="00965774"/>
    <w:rsid w:val="009669FC"/>
    <w:rsid w:val="00967E92"/>
    <w:rsid w:val="00970092"/>
    <w:rsid w:val="009700DD"/>
    <w:rsid w:val="0097080E"/>
    <w:rsid w:val="00970854"/>
    <w:rsid w:val="00970E43"/>
    <w:rsid w:val="00970FBD"/>
    <w:rsid w:val="0097132E"/>
    <w:rsid w:val="00971AD1"/>
    <w:rsid w:val="00971D1F"/>
    <w:rsid w:val="0097255B"/>
    <w:rsid w:val="00972AAE"/>
    <w:rsid w:val="00972BD8"/>
    <w:rsid w:val="0097348F"/>
    <w:rsid w:val="0097352F"/>
    <w:rsid w:val="00973537"/>
    <w:rsid w:val="00974130"/>
    <w:rsid w:val="00974397"/>
    <w:rsid w:val="00975096"/>
    <w:rsid w:val="00975245"/>
    <w:rsid w:val="009755E3"/>
    <w:rsid w:val="009759A2"/>
    <w:rsid w:val="00976437"/>
    <w:rsid w:val="0097668B"/>
    <w:rsid w:val="00977015"/>
    <w:rsid w:val="009776DE"/>
    <w:rsid w:val="00977C8E"/>
    <w:rsid w:val="00977D0D"/>
    <w:rsid w:val="00980030"/>
    <w:rsid w:val="009807F9"/>
    <w:rsid w:val="00980B6C"/>
    <w:rsid w:val="00980C8C"/>
    <w:rsid w:val="009811C9"/>
    <w:rsid w:val="0098264C"/>
    <w:rsid w:val="00982A1E"/>
    <w:rsid w:val="00982E73"/>
    <w:rsid w:val="00982EA2"/>
    <w:rsid w:val="00982FED"/>
    <w:rsid w:val="0098312F"/>
    <w:rsid w:val="0098332F"/>
    <w:rsid w:val="0098339B"/>
    <w:rsid w:val="00983C95"/>
    <w:rsid w:val="0098460B"/>
    <w:rsid w:val="0098490F"/>
    <w:rsid w:val="00984ACD"/>
    <w:rsid w:val="00984EEC"/>
    <w:rsid w:val="00985105"/>
    <w:rsid w:val="00985A21"/>
    <w:rsid w:val="0098641B"/>
    <w:rsid w:val="00986449"/>
    <w:rsid w:val="009871CB"/>
    <w:rsid w:val="00987206"/>
    <w:rsid w:val="009874B2"/>
    <w:rsid w:val="0098765D"/>
    <w:rsid w:val="0098789D"/>
    <w:rsid w:val="009879A9"/>
    <w:rsid w:val="00987D89"/>
    <w:rsid w:val="00987F52"/>
    <w:rsid w:val="00990079"/>
    <w:rsid w:val="009908AA"/>
    <w:rsid w:val="00991065"/>
    <w:rsid w:val="00991D6C"/>
    <w:rsid w:val="00991F81"/>
    <w:rsid w:val="009921F5"/>
    <w:rsid w:val="0099231F"/>
    <w:rsid w:val="00992DF4"/>
    <w:rsid w:val="0099391E"/>
    <w:rsid w:val="00993D52"/>
    <w:rsid w:val="0099404D"/>
    <w:rsid w:val="00995576"/>
    <w:rsid w:val="009958B8"/>
    <w:rsid w:val="00996067"/>
    <w:rsid w:val="00996380"/>
    <w:rsid w:val="00996524"/>
    <w:rsid w:val="00996BBB"/>
    <w:rsid w:val="009970E9"/>
    <w:rsid w:val="00997363"/>
    <w:rsid w:val="00997A27"/>
    <w:rsid w:val="00997AEA"/>
    <w:rsid w:val="009A0FBF"/>
    <w:rsid w:val="009A12F1"/>
    <w:rsid w:val="009A153E"/>
    <w:rsid w:val="009A18FD"/>
    <w:rsid w:val="009A241C"/>
    <w:rsid w:val="009A28DF"/>
    <w:rsid w:val="009A33BC"/>
    <w:rsid w:val="009A3443"/>
    <w:rsid w:val="009A378F"/>
    <w:rsid w:val="009A3853"/>
    <w:rsid w:val="009A4592"/>
    <w:rsid w:val="009A4A5C"/>
    <w:rsid w:val="009A4DF7"/>
    <w:rsid w:val="009A5DD6"/>
    <w:rsid w:val="009A61DB"/>
    <w:rsid w:val="009A6B94"/>
    <w:rsid w:val="009A6DFD"/>
    <w:rsid w:val="009A7F84"/>
    <w:rsid w:val="009B059F"/>
    <w:rsid w:val="009B0F45"/>
    <w:rsid w:val="009B1287"/>
    <w:rsid w:val="009B1454"/>
    <w:rsid w:val="009B153C"/>
    <w:rsid w:val="009B1781"/>
    <w:rsid w:val="009B1908"/>
    <w:rsid w:val="009B222D"/>
    <w:rsid w:val="009B2361"/>
    <w:rsid w:val="009B25D5"/>
    <w:rsid w:val="009B2B59"/>
    <w:rsid w:val="009B37AB"/>
    <w:rsid w:val="009B3939"/>
    <w:rsid w:val="009B39C6"/>
    <w:rsid w:val="009B3FB2"/>
    <w:rsid w:val="009B4F7B"/>
    <w:rsid w:val="009B538B"/>
    <w:rsid w:val="009B54AC"/>
    <w:rsid w:val="009B588B"/>
    <w:rsid w:val="009B58F8"/>
    <w:rsid w:val="009B5FD3"/>
    <w:rsid w:val="009B6607"/>
    <w:rsid w:val="009B7347"/>
    <w:rsid w:val="009B76D0"/>
    <w:rsid w:val="009C068F"/>
    <w:rsid w:val="009C0AB2"/>
    <w:rsid w:val="009C1340"/>
    <w:rsid w:val="009C1B51"/>
    <w:rsid w:val="009C2070"/>
    <w:rsid w:val="009C2E91"/>
    <w:rsid w:val="009C30CC"/>
    <w:rsid w:val="009C3534"/>
    <w:rsid w:val="009C37DC"/>
    <w:rsid w:val="009C37DE"/>
    <w:rsid w:val="009C3CF7"/>
    <w:rsid w:val="009C4B91"/>
    <w:rsid w:val="009C599A"/>
    <w:rsid w:val="009C59F8"/>
    <w:rsid w:val="009C626A"/>
    <w:rsid w:val="009C663F"/>
    <w:rsid w:val="009C7849"/>
    <w:rsid w:val="009C7B4F"/>
    <w:rsid w:val="009D0000"/>
    <w:rsid w:val="009D015F"/>
    <w:rsid w:val="009D0905"/>
    <w:rsid w:val="009D2242"/>
    <w:rsid w:val="009D357E"/>
    <w:rsid w:val="009D35A8"/>
    <w:rsid w:val="009D3AFA"/>
    <w:rsid w:val="009D400A"/>
    <w:rsid w:val="009D434B"/>
    <w:rsid w:val="009D46D1"/>
    <w:rsid w:val="009D4C27"/>
    <w:rsid w:val="009D4C30"/>
    <w:rsid w:val="009D4DCA"/>
    <w:rsid w:val="009D4E35"/>
    <w:rsid w:val="009D5502"/>
    <w:rsid w:val="009D5745"/>
    <w:rsid w:val="009D5C17"/>
    <w:rsid w:val="009D6780"/>
    <w:rsid w:val="009D687B"/>
    <w:rsid w:val="009D69CC"/>
    <w:rsid w:val="009D6F02"/>
    <w:rsid w:val="009D7046"/>
    <w:rsid w:val="009D71A2"/>
    <w:rsid w:val="009D7AFD"/>
    <w:rsid w:val="009D7EE7"/>
    <w:rsid w:val="009E0159"/>
    <w:rsid w:val="009E0DDE"/>
    <w:rsid w:val="009E10B9"/>
    <w:rsid w:val="009E1276"/>
    <w:rsid w:val="009E188E"/>
    <w:rsid w:val="009E1F3D"/>
    <w:rsid w:val="009E202B"/>
    <w:rsid w:val="009E2221"/>
    <w:rsid w:val="009E272D"/>
    <w:rsid w:val="009E2A98"/>
    <w:rsid w:val="009E30EE"/>
    <w:rsid w:val="009E3F54"/>
    <w:rsid w:val="009E4A18"/>
    <w:rsid w:val="009E4C08"/>
    <w:rsid w:val="009E5107"/>
    <w:rsid w:val="009E52F5"/>
    <w:rsid w:val="009E582B"/>
    <w:rsid w:val="009E5BF5"/>
    <w:rsid w:val="009E5D47"/>
    <w:rsid w:val="009E6285"/>
    <w:rsid w:val="009E6556"/>
    <w:rsid w:val="009E70B8"/>
    <w:rsid w:val="009E75A9"/>
    <w:rsid w:val="009E7A6B"/>
    <w:rsid w:val="009F01BC"/>
    <w:rsid w:val="009F065D"/>
    <w:rsid w:val="009F070F"/>
    <w:rsid w:val="009F0A07"/>
    <w:rsid w:val="009F138C"/>
    <w:rsid w:val="009F141A"/>
    <w:rsid w:val="009F1CE2"/>
    <w:rsid w:val="009F305F"/>
    <w:rsid w:val="009F3176"/>
    <w:rsid w:val="009F3F74"/>
    <w:rsid w:val="009F460C"/>
    <w:rsid w:val="009F4B91"/>
    <w:rsid w:val="009F4C28"/>
    <w:rsid w:val="009F5A92"/>
    <w:rsid w:val="009F5A93"/>
    <w:rsid w:val="009F5C5E"/>
    <w:rsid w:val="009F5CEF"/>
    <w:rsid w:val="009F5D26"/>
    <w:rsid w:val="009F6300"/>
    <w:rsid w:val="009F642D"/>
    <w:rsid w:val="009F6513"/>
    <w:rsid w:val="009F67E1"/>
    <w:rsid w:val="009F6CA1"/>
    <w:rsid w:val="009F6CF8"/>
    <w:rsid w:val="009F6F9B"/>
    <w:rsid w:val="009F710E"/>
    <w:rsid w:val="009F741D"/>
    <w:rsid w:val="009F763F"/>
    <w:rsid w:val="009F78D7"/>
    <w:rsid w:val="009F7BC2"/>
    <w:rsid w:val="009F7CEC"/>
    <w:rsid w:val="00A000FA"/>
    <w:rsid w:val="00A006B9"/>
    <w:rsid w:val="00A0077D"/>
    <w:rsid w:val="00A008F6"/>
    <w:rsid w:val="00A00CC4"/>
    <w:rsid w:val="00A00E7A"/>
    <w:rsid w:val="00A00E8D"/>
    <w:rsid w:val="00A018C5"/>
    <w:rsid w:val="00A019FE"/>
    <w:rsid w:val="00A01C2A"/>
    <w:rsid w:val="00A02117"/>
    <w:rsid w:val="00A02782"/>
    <w:rsid w:val="00A027F1"/>
    <w:rsid w:val="00A029BD"/>
    <w:rsid w:val="00A02EE6"/>
    <w:rsid w:val="00A03DBA"/>
    <w:rsid w:val="00A03F7A"/>
    <w:rsid w:val="00A0454E"/>
    <w:rsid w:val="00A04CB5"/>
    <w:rsid w:val="00A05056"/>
    <w:rsid w:val="00A05112"/>
    <w:rsid w:val="00A05F0B"/>
    <w:rsid w:val="00A0661C"/>
    <w:rsid w:val="00A06D84"/>
    <w:rsid w:val="00A06FF9"/>
    <w:rsid w:val="00A10BFA"/>
    <w:rsid w:val="00A117EC"/>
    <w:rsid w:val="00A11EEB"/>
    <w:rsid w:val="00A11F0E"/>
    <w:rsid w:val="00A1221F"/>
    <w:rsid w:val="00A122F2"/>
    <w:rsid w:val="00A1230E"/>
    <w:rsid w:val="00A12378"/>
    <w:rsid w:val="00A12E50"/>
    <w:rsid w:val="00A132A2"/>
    <w:rsid w:val="00A13608"/>
    <w:rsid w:val="00A13817"/>
    <w:rsid w:val="00A138B3"/>
    <w:rsid w:val="00A13D99"/>
    <w:rsid w:val="00A141F7"/>
    <w:rsid w:val="00A14482"/>
    <w:rsid w:val="00A148C2"/>
    <w:rsid w:val="00A14D31"/>
    <w:rsid w:val="00A155E5"/>
    <w:rsid w:val="00A15E5D"/>
    <w:rsid w:val="00A16B30"/>
    <w:rsid w:val="00A173B6"/>
    <w:rsid w:val="00A17BE7"/>
    <w:rsid w:val="00A20DE3"/>
    <w:rsid w:val="00A20F1F"/>
    <w:rsid w:val="00A217E5"/>
    <w:rsid w:val="00A221F3"/>
    <w:rsid w:val="00A22784"/>
    <w:rsid w:val="00A2284D"/>
    <w:rsid w:val="00A22B85"/>
    <w:rsid w:val="00A22F6B"/>
    <w:rsid w:val="00A230EB"/>
    <w:rsid w:val="00A235DE"/>
    <w:rsid w:val="00A23716"/>
    <w:rsid w:val="00A23878"/>
    <w:rsid w:val="00A24388"/>
    <w:rsid w:val="00A24514"/>
    <w:rsid w:val="00A24540"/>
    <w:rsid w:val="00A2479F"/>
    <w:rsid w:val="00A24EB5"/>
    <w:rsid w:val="00A25030"/>
    <w:rsid w:val="00A2515D"/>
    <w:rsid w:val="00A2549F"/>
    <w:rsid w:val="00A25569"/>
    <w:rsid w:val="00A262A7"/>
    <w:rsid w:val="00A2631A"/>
    <w:rsid w:val="00A2681D"/>
    <w:rsid w:val="00A26E5B"/>
    <w:rsid w:val="00A2726D"/>
    <w:rsid w:val="00A27C3E"/>
    <w:rsid w:val="00A27C88"/>
    <w:rsid w:val="00A30ED7"/>
    <w:rsid w:val="00A31F7A"/>
    <w:rsid w:val="00A31FE2"/>
    <w:rsid w:val="00A321E3"/>
    <w:rsid w:val="00A328E8"/>
    <w:rsid w:val="00A32E33"/>
    <w:rsid w:val="00A32F9D"/>
    <w:rsid w:val="00A332ED"/>
    <w:rsid w:val="00A3385B"/>
    <w:rsid w:val="00A34419"/>
    <w:rsid w:val="00A34E27"/>
    <w:rsid w:val="00A34EE3"/>
    <w:rsid w:val="00A34F9F"/>
    <w:rsid w:val="00A35101"/>
    <w:rsid w:val="00A35260"/>
    <w:rsid w:val="00A3589C"/>
    <w:rsid w:val="00A35CCF"/>
    <w:rsid w:val="00A36A1E"/>
    <w:rsid w:val="00A37100"/>
    <w:rsid w:val="00A37418"/>
    <w:rsid w:val="00A377C5"/>
    <w:rsid w:val="00A37FB2"/>
    <w:rsid w:val="00A37FD3"/>
    <w:rsid w:val="00A40228"/>
    <w:rsid w:val="00A4081F"/>
    <w:rsid w:val="00A408AF"/>
    <w:rsid w:val="00A409AB"/>
    <w:rsid w:val="00A40A56"/>
    <w:rsid w:val="00A40D36"/>
    <w:rsid w:val="00A40F33"/>
    <w:rsid w:val="00A4177F"/>
    <w:rsid w:val="00A422FC"/>
    <w:rsid w:val="00A4234A"/>
    <w:rsid w:val="00A429F0"/>
    <w:rsid w:val="00A433BF"/>
    <w:rsid w:val="00A440F7"/>
    <w:rsid w:val="00A45110"/>
    <w:rsid w:val="00A45274"/>
    <w:rsid w:val="00A452D3"/>
    <w:rsid w:val="00A455EF"/>
    <w:rsid w:val="00A45843"/>
    <w:rsid w:val="00A45B7A"/>
    <w:rsid w:val="00A45BCB"/>
    <w:rsid w:val="00A45D12"/>
    <w:rsid w:val="00A45DD6"/>
    <w:rsid w:val="00A461F3"/>
    <w:rsid w:val="00A470AD"/>
    <w:rsid w:val="00A4739B"/>
    <w:rsid w:val="00A4759F"/>
    <w:rsid w:val="00A47623"/>
    <w:rsid w:val="00A47F8C"/>
    <w:rsid w:val="00A47F9C"/>
    <w:rsid w:val="00A5025F"/>
    <w:rsid w:val="00A51198"/>
    <w:rsid w:val="00A516E2"/>
    <w:rsid w:val="00A5175E"/>
    <w:rsid w:val="00A51F4C"/>
    <w:rsid w:val="00A52A67"/>
    <w:rsid w:val="00A53574"/>
    <w:rsid w:val="00A53C50"/>
    <w:rsid w:val="00A5425D"/>
    <w:rsid w:val="00A5483D"/>
    <w:rsid w:val="00A548E9"/>
    <w:rsid w:val="00A555F0"/>
    <w:rsid w:val="00A55F58"/>
    <w:rsid w:val="00A560D9"/>
    <w:rsid w:val="00A5644D"/>
    <w:rsid w:val="00A56600"/>
    <w:rsid w:val="00A567F6"/>
    <w:rsid w:val="00A56FFF"/>
    <w:rsid w:val="00A576FB"/>
    <w:rsid w:val="00A57718"/>
    <w:rsid w:val="00A578EF"/>
    <w:rsid w:val="00A57A3B"/>
    <w:rsid w:val="00A60018"/>
    <w:rsid w:val="00A60204"/>
    <w:rsid w:val="00A605E8"/>
    <w:rsid w:val="00A605EA"/>
    <w:rsid w:val="00A60A10"/>
    <w:rsid w:val="00A60F87"/>
    <w:rsid w:val="00A61278"/>
    <w:rsid w:val="00A61FBE"/>
    <w:rsid w:val="00A62010"/>
    <w:rsid w:val="00A620A0"/>
    <w:rsid w:val="00A62323"/>
    <w:rsid w:val="00A627DE"/>
    <w:rsid w:val="00A628D3"/>
    <w:rsid w:val="00A62A65"/>
    <w:rsid w:val="00A63158"/>
    <w:rsid w:val="00A6323D"/>
    <w:rsid w:val="00A639C0"/>
    <w:rsid w:val="00A63E28"/>
    <w:rsid w:val="00A63E51"/>
    <w:rsid w:val="00A64067"/>
    <w:rsid w:val="00A64E79"/>
    <w:rsid w:val="00A65072"/>
    <w:rsid w:val="00A65413"/>
    <w:rsid w:val="00A65762"/>
    <w:rsid w:val="00A658A6"/>
    <w:rsid w:val="00A65F1D"/>
    <w:rsid w:val="00A66E2B"/>
    <w:rsid w:val="00A6790B"/>
    <w:rsid w:val="00A6790D"/>
    <w:rsid w:val="00A70435"/>
    <w:rsid w:val="00A705FA"/>
    <w:rsid w:val="00A70AC0"/>
    <w:rsid w:val="00A714F0"/>
    <w:rsid w:val="00A714F2"/>
    <w:rsid w:val="00A719FB"/>
    <w:rsid w:val="00A71AC0"/>
    <w:rsid w:val="00A725C0"/>
    <w:rsid w:val="00A72717"/>
    <w:rsid w:val="00A729E6"/>
    <w:rsid w:val="00A730E3"/>
    <w:rsid w:val="00A73393"/>
    <w:rsid w:val="00A741CE"/>
    <w:rsid w:val="00A741FF"/>
    <w:rsid w:val="00A74408"/>
    <w:rsid w:val="00A747B9"/>
    <w:rsid w:val="00A751B8"/>
    <w:rsid w:val="00A75B81"/>
    <w:rsid w:val="00A76266"/>
    <w:rsid w:val="00A764D1"/>
    <w:rsid w:val="00A76A68"/>
    <w:rsid w:val="00A76D1C"/>
    <w:rsid w:val="00A77599"/>
    <w:rsid w:val="00A80261"/>
    <w:rsid w:val="00A80527"/>
    <w:rsid w:val="00A807AD"/>
    <w:rsid w:val="00A8082D"/>
    <w:rsid w:val="00A80D0E"/>
    <w:rsid w:val="00A81474"/>
    <w:rsid w:val="00A81A19"/>
    <w:rsid w:val="00A81A79"/>
    <w:rsid w:val="00A81BB7"/>
    <w:rsid w:val="00A81D75"/>
    <w:rsid w:val="00A81E93"/>
    <w:rsid w:val="00A836CD"/>
    <w:rsid w:val="00A83737"/>
    <w:rsid w:val="00A8399D"/>
    <w:rsid w:val="00A83F8F"/>
    <w:rsid w:val="00A84687"/>
    <w:rsid w:val="00A84F7B"/>
    <w:rsid w:val="00A8513D"/>
    <w:rsid w:val="00A8514F"/>
    <w:rsid w:val="00A856B7"/>
    <w:rsid w:val="00A859B1"/>
    <w:rsid w:val="00A863AD"/>
    <w:rsid w:val="00A86AD6"/>
    <w:rsid w:val="00A86B96"/>
    <w:rsid w:val="00A86C81"/>
    <w:rsid w:val="00A87A90"/>
    <w:rsid w:val="00A908AD"/>
    <w:rsid w:val="00A90F31"/>
    <w:rsid w:val="00A91297"/>
    <w:rsid w:val="00A912A1"/>
    <w:rsid w:val="00A91768"/>
    <w:rsid w:val="00A91944"/>
    <w:rsid w:val="00A91A2C"/>
    <w:rsid w:val="00A91E30"/>
    <w:rsid w:val="00A923C5"/>
    <w:rsid w:val="00A926FE"/>
    <w:rsid w:val="00A928B7"/>
    <w:rsid w:val="00A92C59"/>
    <w:rsid w:val="00A92D8C"/>
    <w:rsid w:val="00A92DC8"/>
    <w:rsid w:val="00A93645"/>
    <w:rsid w:val="00A947E2"/>
    <w:rsid w:val="00A94AF8"/>
    <w:rsid w:val="00A957A0"/>
    <w:rsid w:val="00A96315"/>
    <w:rsid w:val="00A969A7"/>
    <w:rsid w:val="00A96A28"/>
    <w:rsid w:val="00A96CC4"/>
    <w:rsid w:val="00A96EF1"/>
    <w:rsid w:val="00A979F3"/>
    <w:rsid w:val="00A97D09"/>
    <w:rsid w:val="00A97D51"/>
    <w:rsid w:val="00A97D9A"/>
    <w:rsid w:val="00AA0340"/>
    <w:rsid w:val="00AA056D"/>
    <w:rsid w:val="00AA0E2C"/>
    <w:rsid w:val="00AA148E"/>
    <w:rsid w:val="00AA15A5"/>
    <w:rsid w:val="00AA17FB"/>
    <w:rsid w:val="00AA2431"/>
    <w:rsid w:val="00AA2777"/>
    <w:rsid w:val="00AA2EBC"/>
    <w:rsid w:val="00AA3437"/>
    <w:rsid w:val="00AA3456"/>
    <w:rsid w:val="00AA35FC"/>
    <w:rsid w:val="00AA391D"/>
    <w:rsid w:val="00AA3E68"/>
    <w:rsid w:val="00AA4570"/>
    <w:rsid w:val="00AA4897"/>
    <w:rsid w:val="00AA506D"/>
    <w:rsid w:val="00AA631F"/>
    <w:rsid w:val="00AA636A"/>
    <w:rsid w:val="00AA6617"/>
    <w:rsid w:val="00AA6C2D"/>
    <w:rsid w:val="00AA6DD9"/>
    <w:rsid w:val="00AA7336"/>
    <w:rsid w:val="00AA7352"/>
    <w:rsid w:val="00AA7772"/>
    <w:rsid w:val="00AA778C"/>
    <w:rsid w:val="00AA7D78"/>
    <w:rsid w:val="00AA7DFD"/>
    <w:rsid w:val="00AB03FD"/>
    <w:rsid w:val="00AB08F8"/>
    <w:rsid w:val="00AB0C41"/>
    <w:rsid w:val="00AB0F78"/>
    <w:rsid w:val="00AB1100"/>
    <w:rsid w:val="00AB121B"/>
    <w:rsid w:val="00AB12E7"/>
    <w:rsid w:val="00AB1B9C"/>
    <w:rsid w:val="00AB3159"/>
    <w:rsid w:val="00AB340B"/>
    <w:rsid w:val="00AB3608"/>
    <w:rsid w:val="00AB379D"/>
    <w:rsid w:val="00AB3885"/>
    <w:rsid w:val="00AB3E7A"/>
    <w:rsid w:val="00AB3E90"/>
    <w:rsid w:val="00AB45BB"/>
    <w:rsid w:val="00AB4CC6"/>
    <w:rsid w:val="00AB4CED"/>
    <w:rsid w:val="00AB58A3"/>
    <w:rsid w:val="00AB60A6"/>
    <w:rsid w:val="00AB6166"/>
    <w:rsid w:val="00AB735A"/>
    <w:rsid w:val="00AB7748"/>
    <w:rsid w:val="00AB7BEC"/>
    <w:rsid w:val="00AB7E5E"/>
    <w:rsid w:val="00AB7F2A"/>
    <w:rsid w:val="00AB7FFB"/>
    <w:rsid w:val="00AC00D6"/>
    <w:rsid w:val="00AC03BB"/>
    <w:rsid w:val="00AC041B"/>
    <w:rsid w:val="00AC0448"/>
    <w:rsid w:val="00AC0452"/>
    <w:rsid w:val="00AC0B5F"/>
    <w:rsid w:val="00AC15F9"/>
    <w:rsid w:val="00AC18FF"/>
    <w:rsid w:val="00AC1AB5"/>
    <w:rsid w:val="00AC2255"/>
    <w:rsid w:val="00AC3045"/>
    <w:rsid w:val="00AC355F"/>
    <w:rsid w:val="00AC3721"/>
    <w:rsid w:val="00AC3AA1"/>
    <w:rsid w:val="00AC3DF8"/>
    <w:rsid w:val="00AC40F8"/>
    <w:rsid w:val="00AC418E"/>
    <w:rsid w:val="00AC42C5"/>
    <w:rsid w:val="00AC4B5F"/>
    <w:rsid w:val="00AC4B7F"/>
    <w:rsid w:val="00AC4FDE"/>
    <w:rsid w:val="00AC578E"/>
    <w:rsid w:val="00AC5F78"/>
    <w:rsid w:val="00AC674D"/>
    <w:rsid w:val="00AC7A75"/>
    <w:rsid w:val="00AC7B6E"/>
    <w:rsid w:val="00AD0518"/>
    <w:rsid w:val="00AD067E"/>
    <w:rsid w:val="00AD0A84"/>
    <w:rsid w:val="00AD0DB0"/>
    <w:rsid w:val="00AD1103"/>
    <w:rsid w:val="00AD120C"/>
    <w:rsid w:val="00AD1431"/>
    <w:rsid w:val="00AD1E8A"/>
    <w:rsid w:val="00AD1F5E"/>
    <w:rsid w:val="00AD2A58"/>
    <w:rsid w:val="00AD2FB1"/>
    <w:rsid w:val="00AD340D"/>
    <w:rsid w:val="00AD34A5"/>
    <w:rsid w:val="00AD375B"/>
    <w:rsid w:val="00AD3789"/>
    <w:rsid w:val="00AD4D45"/>
    <w:rsid w:val="00AD4EAC"/>
    <w:rsid w:val="00AD58CE"/>
    <w:rsid w:val="00AD63B1"/>
    <w:rsid w:val="00AD63BE"/>
    <w:rsid w:val="00AD6494"/>
    <w:rsid w:val="00AD6876"/>
    <w:rsid w:val="00AD6DA1"/>
    <w:rsid w:val="00AD7840"/>
    <w:rsid w:val="00AE087F"/>
    <w:rsid w:val="00AE09C2"/>
    <w:rsid w:val="00AE0B26"/>
    <w:rsid w:val="00AE0F96"/>
    <w:rsid w:val="00AE0FCB"/>
    <w:rsid w:val="00AE1341"/>
    <w:rsid w:val="00AE15D7"/>
    <w:rsid w:val="00AE1EAD"/>
    <w:rsid w:val="00AE2118"/>
    <w:rsid w:val="00AE3A4C"/>
    <w:rsid w:val="00AE3C55"/>
    <w:rsid w:val="00AE3C61"/>
    <w:rsid w:val="00AE4C22"/>
    <w:rsid w:val="00AE4CFF"/>
    <w:rsid w:val="00AE5229"/>
    <w:rsid w:val="00AE525A"/>
    <w:rsid w:val="00AE550C"/>
    <w:rsid w:val="00AE5672"/>
    <w:rsid w:val="00AE5BDB"/>
    <w:rsid w:val="00AE6263"/>
    <w:rsid w:val="00AE67E8"/>
    <w:rsid w:val="00AE709F"/>
    <w:rsid w:val="00AE7726"/>
    <w:rsid w:val="00AE796A"/>
    <w:rsid w:val="00AE7A31"/>
    <w:rsid w:val="00AE7A9E"/>
    <w:rsid w:val="00AF03F8"/>
    <w:rsid w:val="00AF0BD6"/>
    <w:rsid w:val="00AF112A"/>
    <w:rsid w:val="00AF15EB"/>
    <w:rsid w:val="00AF1BA5"/>
    <w:rsid w:val="00AF2179"/>
    <w:rsid w:val="00AF3102"/>
    <w:rsid w:val="00AF33E9"/>
    <w:rsid w:val="00AF3713"/>
    <w:rsid w:val="00AF37A8"/>
    <w:rsid w:val="00AF3A0F"/>
    <w:rsid w:val="00AF3BF4"/>
    <w:rsid w:val="00AF4274"/>
    <w:rsid w:val="00AF48B1"/>
    <w:rsid w:val="00AF4B15"/>
    <w:rsid w:val="00AF5560"/>
    <w:rsid w:val="00AF57AC"/>
    <w:rsid w:val="00AF5A25"/>
    <w:rsid w:val="00AF6449"/>
    <w:rsid w:val="00AF66B7"/>
    <w:rsid w:val="00AF6746"/>
    <w:rsid w:val="00AF6BA9"/>
    <w:rsid w:val="00AF7103"/>
    <w:rsid w:val="00AF7790"/>
    <w:rsid w:val="00AF78B1"/>
    <w:rsid w:val="00AF7C4E"/>
    <w:rsid w:val="00B004CC"/>
    <w:rsid w:val="00B01140"/>
    <w:rsid w:val="00B019D6"/>
    <w:rsid w:val="00B01CA7"/>
    <w:rsid w:val="00B01FD4"/>
    <w:rsid w:val="00B02511"/>
    <w:rsid w:val="00B02872"/>
    <w:rsid w:val="00B028A5"/>
    <w:rsid w:val="00B031C7"/>
    <w:rsid w:val="00B03464"/>
    <w:rsid w:val="00B03634"/>
    <w:rsid w:val="00B0396D"/>
    <w:rsid w:val="00B03AA9"/>
    <w:rsid w:val="00B03E49"/>
    <w:rsid w:val="00B0400C"/>
    <w:rsid w:val="00B043A5"/>
    <w:rsid w:val="00B0471E"/>
    <w:rsid w:val="00B047C4"/>
    <w:rsid w:val="00B05920"/>
    <w:rsid w:val="00B06CFE"/>
    <w:rsid w:val="00B06D47"/>
    <w:rsid w:val="00B07272"/>
    <w:rsid w:val="00B07F3A"/>
    <w:rsid w:val="00B10328"/>
    <w:rsid w:val="00B107CF"/>
    <w:rsid w:val="00B113D4"/>
    <w:rsid w:val="00B13606"/>
    <w:rsid w:val="00B140D1"/>
    <w:rsid w:val="00B1474A"/>
    <w:rsid w:val="00B14E0F"/>
    <w:rsid w:val="00B1579C"/>
    <w:rsid w:val="00B15BE3"/>
    <w:rsid w:val="00B168E4"/>
    <w:rsid w:val="00B1750A"/>
    <w:rsid w:val="00B17B21"/>
    <w:rsid w:val="00B206E4"/>
    <w:rsid w:val="00B21096"/>
    <w:rsid w:val="00B211E1"/>
    <w:rsid w:val="00B212BF"/>
    <w:rsid w:val="00B21394"/>
    <w:rsid w:val="00B21451"/>
    <w:rsid w:val="00B2214B"/>
    <w:rsid w:val="00B223E5"/>
    <w:rsid w:val="00B225FB"/>
    <w:rsid w:val="00B2289C"/>
    <w:rsid w:val="00B22CD1"/>
    <w:rsid w:val="00B2335C"/>
    <w:rsid w:val="00B23960"/>
    <w:rsid w:val="00B239D0"/>
    <w:rsid w:val="00B2419A"/>
    <w:rsid w:val="00B243FB"/>
    <w:rsid w:val="00B24B18"/>
    <w:rsid w:val="00B250AB"/>
    <w:rsid w:val="00B253EA"/>
    <w:rsid w:val="00B27041"/>
    <w:rsid w:val="00B27142"/>
    <w:rsid w:val="00B272B9"/>
    <w:rsid w:val="00B276C7"/>
    <w:rsid w:val="00B3047F"/>
    <w:rsid w:val="00B30801"/>
    <w:rsid w:val="00B3095A"/>
    <w:rsid w:val="00B31585"/>
    <w:rsid w:val="00B315F6"/>
    <w:rsid w:val="00B31FDE"/>
    <w:rsid w:val="00B3220F"/>
    <w:rsid w:val="00B323D5"/>
    <w:rsid w:val="00B32E37"/>
    <w:rsid w:val="00B3331D"/>
    <w:rsid w:val="00B3438B"/>
    <w:rsid w:val="00B35AA7"/>
    <w:rsid w:val="00B35E58"/>
    <w:rsid w:val="00B35FC3"/>
    <w:rsid w:val="00B36187"/>
    <w:rsid w:val="00B3670B"/>
    <w:rsid w:val="00B36F25"/>
    <w:rsid w:val="00B372C0"/>
    <w:rsid w:val="00B37791"/>
    <w:rsid w:val="00B37B27"/>
    <w:rsid w:val="00B37B6F"/>
    <w:rsid w:val="00B37EBA"/>
    <w:rsid w:val="00B400C2"/>
    <w:rsid w:val="00B40309"/>
    <w:rsid w:val="00B407C3"/>
    <w:rsid w:val="00B40971"/>
    <w:rsid w:val="00B418A9"/>
    <w:rsid w:val="00B41AEF"/>
    <w:rsid w:val="00B41B24"/>
    <w:rsid w:val="00B41EAD"/>
    <w:rsid w:val="00B424A8"/>
    <w:rsid w:val="00B42846"/>
    <w:rsid w:val="00B4328B"/>
    <w:rsid w:val="00B43AD7"/>
    <w:rsid w:val="00B44868"/>
    <w:rsid w:val="00B449A5"/>
    <w:rsid w:val="00B45290"/>
    <w:rsid w:val="00B454A2"/>
    <w:rsid w:val="00B46137"/>
    <w:rsid w:val="00B4619D"/>
    <w:rsid w:val="00B46A71"/>
    <w:rsid w:val="00B479A7"/>
    <w:rsid w:val="00B47CA1"/>
    <w:rsid w:val="00B505B1"/>
    <w:rsid w:val="00B50663"/>
    <w:rsid w:val="00B50836"/>
    <w:rsid w:val="00B50FF1"/>
    <w:rsid w:val="00B523D8"/>
    <w:rsid w:val="00B5248A"/>
    <w:rsid w:val="00B524E0"/>
    <w:rsid w:val="00B5315C"/>
    <w:rsid w:val="00B541C0"/>
    <w:rsid w:val="00B55280"/>
    <w:rsid w:val="00B55BD2"/>
    <w:rsid w:val="00B566C8"/>
    <w:rsid w:val="00B56A6C"/>
    <w:rsid w:val="00B56ABD"/>
    <w:rsid w:val="00B5761B"/>
    <w:rsid w:val="00B577AD"/>
    <w:rsid w:val="00B57906"/>
    <w:rsid w:val="00B60774"/>
    <w:rsid w:val="00B609AD"/>
    <w:rsid w:val="00B6119B"/>
    <w:rsid w:val="00B6184F"/>
    <w:rsid w:val="00B61EA4"/>
    <w:rsid w:val="00B61FB6"/>
    <w:rsid w:val="00B620E4"/>
    <w:rsid w:val="00B62630"/>
    <w:rsid w:val="00B62813"/>
    <w:rsid w:val="00B62B23"/>
    <w:rsid w:val="00B63B2E"/>
    <w:rsid w:val="00B63D62"/>
    <w:rsid w:val="00B6407D"/>
    <w:rsid w:val="00B642CE"/>
    <w:rsid w:val="00B64474"/>
    <w:rsid w:val="00B648F5"/>
    <w:rsid w:val="00B64D23"/>
    <w:rsid w:val="00B64D58"/>
    <w:rsid w:val="00B65647"/>
    <w:rsid w:val="00B6584B"/>
    <w:rsid w:val="00B65CBB"/>
    <w:rsid w:val="00B65EF1"/>
    <w:rsid w:val="00B662F8"/>
    <w:rsid w:val="00B666A5"/>
    <w:rsid w:val="00B66736"/>
    <w:rsid w:val="00B668FA"/>
    <w:rsid w:val="00B66F0A"/>
    <w:rsid w:val="00B6706C"/>
    <w:rsid w:val="00B6710F"/>
    <w:rsid w:val="00B672CB"/>
    <w:rsid w:val="00B67888"/>
    <w:rsid w:val="00B67D2B"/>
    <w:rsid w:val="00B7003F"/>
    <w:rsid w:val="00B70125"/>
    <w:rsid w:val="00B705AF"/>
    <w:rsid w:val="00B70931"/>
    <w:rsid w:val="00B70CA1"/>
    <w:rsid w:val="00B714F0"/>
    <w:rsid w:val="00B7204D"/>
    <w:rsid w:val="00B72192"/>
    <w:rsid w:val="00B72342"/>
    <w:rsid w:val="00B72787"/>
    <w:rsid w:val="00B73073"/>
    <w:rsid w:val="00B7338C"/>
    <w:rsid w:val="00B735A6"/>
    <w:rsid w:val="00B738FA"/>
    <w:rsid w:val="00B74401"/>
    <w:rsid w:val="00B74927"/>
    <w:rsid w:val="00B74A36"/>
    <w:rsid w:val="00B75AF8"/>
    <w:rsid w:val="00B76258"/>
    <w:rsid w:val="00B76BCC"/>
    <w:rsid w:val="00B76CD3"/>
    <w:rsid w:val="00B76EDC"/>
    <w:rsid w:val="00B7733B"/>
    <w:rsid w:val="00B8039D"/>
    <w:rsid w:val="00B80569"/>
    <w:rsid w:val="00B808F6"/>
    <w:rsid w:val="00B81240"/>
    <w:rsid w:val="00B82056"/>
    <w:rsid w:val="00B8211A"/>
    <w:rsid w:val="00B828DD"/>
    <w:rsid w:val="00B82927"/>
    <w:rsid w:val="00B82B8F"/>
    <w:rsid w:val="00B82FAF"/>
    <w:rsid w:val="00B83C1A"/>
    <w:rsid w:val="00B8437B"/>
    <w:rsid w:val="00B847F6"/>
    <w:rsid w:val="00B84A7C"/>
    <w:rsid w:val="00B84BC7"/>
    <w:rsid w:val="00B85316"/>
    <w:rsid w:val="00B85503"/>
    <w:rsid w:val="00B8579D"/>
    <w:rsid w:val="00B85CDA"/>
    <w:rsid w:val="00B86640"/>
    <w:rsid w:val="00B86D37"/>
    <w:rsid w:val="00B86F1B"/>
    <w:rsid w:val="00B87099"/>
    <w:rsid w:val="00B875A1"/>
    <w:rsid w:val="00B87A38"/>
    <w:rsid w:val="00B87E83"/>
    <w:rsid w:val="00B87FD8"/>
    <w:rsid w:val="00B90D47"/>
    <w:rsid w:val="00B91739"/>
    <w:rsid w:val="00B93253"/>
    <w:rsid w:val="00B93658"/>
    <w:rsid w:val="00B9387E"/>
    <w:rsid w:val="00B93B60"/>
    <w:rsid w:val="00B93D4F"/>
    <w:rsid w:val="00B9483F"/>
    <w:rsid w:val="00B94C54"/>
    <w:rsid w:val="00B94F9D"/>
    <w:rsid w:val="00B95042"/>
    <w:rsid w:val="00B95304"/>
    <w:rsid w:val="00B953EB"/>
    <w:rsid w:val="00B95C05"/>
    <w:rsid w:val="00B96509"/>
    <w:rsid w:val="00B96783"/>
    <w:rsid w:val="00B96954"/>
    <w:rsid w:val="00B96A0F"/>
    <w:rsid w:val="00B96AC7"/>
    <w:rsid w:val="00B96C4E"/>
    <w:rsid w:val="00B96ECD"/>
    <w:rsid w:val="00B976CF"/>
    <w:rsid w:val="00B97E08"/>
    <w:rsid w:val="00BA01D2"/>
    <w:rsid w:val="00BA1702"/>
    <w:rsid w:val="00BA19A8"/>
    <w:rsid w:val="00BA2D33"/>
    <w:rsid w:val="00BA346E"/>
    <w:rsid w:val="00BA3F0C"/>
    <w:rsid w:val="00BA3F5A"/>
    <w:rsid w:val="00BA49DF"/>
    <w:rsid w:val="00BA4C9C"/>
    <w:rsid w:val="00BA4EB0"/>
    <w:rsid w:val="00BA5104"/>
    <w:rsid w:val="00BA5760"/>
    <w:rsid w:val="00BA5A09"/>
    <w:rsid w:val="00BA6B95"/>
    <w:rsid w:val="00BA6EE0"/>
    <w:rsid w:val="00BB0A7F"/>
    <w:rsid w:val="00BB0B21"/>
    <w:rsid w:val="00BB0FAE"/>
    <w:rsid w:val="00BB2001"/>
    <w:rsid w:val="00BB22B0"/>
    <w:rsid w:val="00BB2482"/>
    <w:rsid w:val="00BB2727"/>
    <w:rsid w:val="00BB2F3F"/>
    <w:rsid w:val="00BB3192"/>
    <w:rsid w:val="00BB3217"/>
    <w:rsid w:val="00BB3289"/>
    <w:rsid w:val="00BB3417"/>
    <w:rsid w:val="00BB3630"/>
    <w:rsid w:val="00BB3687"/>
    <w:rsid w:val="00BB3B67"/>
    <w:rsid w:val="00BB40B6"/>
    <w:rsid w:val="00BB517F"/>
    <w:rsid w:val="00BB5199"/>
    <w:rsid w:val="00BB54D8"/>
    <w:rsid w:val="00BB5BE3"/>
    <w:rsid w:val="00BB5FBD"/>
    <w:rsid w:val="00BB6034"/>
    <w:rsid w:val="00BB6094"/>
    <w:rsid w:val="00BB6758"/>
    <w:rsid w:val="00BB6B37"/>
    <w:rsid w:val="00BB6DCC"/>
    <w:rsid w:val="00BB71EA"/>
    <w:rsid w:val="00BB7751"/>
    <w:rsid w:val="00BC00FE"/>
    <w:rsid w:val="00BC0177"/>
    <w:rsid w:val="00BC0472"/>
    <w:rsid w:val="00BC0599"/>
    <w:rsid w:val="00BC061E"/>
    <w:rsid w:val="00BC0B33"/>
    <w:rsid w:val="00BC0B62"/>
    <w:rsid w:val="00BC123B"/>
    <w:rsid w:val="00BC276C"/>
    <w:rsid w:val="00BC2DE6"/>
    <w:rsid w:val="00BC33EB"/>
    <w:rsid w:val="00BC3B47"/>
    <w:rsid w:val="00BC4662"/>
    <w:rsid w:val="00BC5578"/>
    <w:rsid w:val="00BC58E4"/>
    <w:rsid w:val="00BC5A95"/>
    <w:rsid w:val="00BC5E93"/>
    <w:rsid w:val="00BC646A"/>
    <w:rsid w:val="00BC68C3"/>
    <w:rsid w:val="00BC69C8"/>
    <w:rsid w:val="00BC6B87"/>
    <w:rsid w:val="00BC6D5E"/>
    <w:rsid w:val="00BC7084"/>
    <w:rsid w:val="00BC77C6"/>
    <w:rsid w:val="00BD06B3"/>
    <w:rsid w:val="00BD06C7"/>
    <w:rsid w:val="00BD0B45"/>
    <w:rsid w:val="00BD0DDC"/>
    <w:rsid w:val="00BD0ED5"/>
    <w:rsid w:val="00BD1066"/>
    <w:rsid w:val="00BD1566"/>
    <w:rsid w:val="00BD1AB9"/>
    <w:rsid w:val="00BD1EB8"/>
    <w:rsid w:val="00BD2110"/>
    <w:rsid w:val="00BD2C33"/>
    <w:rsid w:val="00BD3059"/>
    <w:rsid w:val="00BD3621"/>
    <w:rsid w:val="00BD4083"/>
    <w:rsid w:val="00BD411E"/>
    <w:rsid w:val="00BD442D"/>
    <w:rsid w:val="00BD4845"/>
    <w:rsid w:val="00BD4A00"/>
    <w:rsid w:val="00BD4C91"/>
    <w:rsid w:val="00BD4CD4"/>
    <w:rsid w:val="00BD4FCE"/>
    <w:rsid w:val="00BD5119"/>
    <w:rsid w:val="00BD51FE"/>
    <w:rsid w:val="00BD58EE"/>
    <w:rsid w:val="00BD5B2E"/>
    <w:rsid w:val="00BD5DDC"/>
    <w:rsid w:val="00BD652D"/>
    <w:rsid w:val="00BD6B77"/>
    <w:rsid w:val="00BD7794"/>
    <w:rsid w:val="00BD7BFD"/>
    <w:rsid w:val="00BE1602"/>
    <w:rsid w:val="00BE1648"/>
    <w:rsid w:val="00BE1C23"/>
    <w:rsid w:val="00BE2854"/>
    <w:rsid w:val="00BE2CA6"/>
    <w:rsid w:val="00BE34AB"/>
    <w:rsid w:val="00BE3539"/>
    <w:rsid w:val="00BE38BA"/>
    <w:rsid w:val="00BE47D0"/>
    <w:rsid w:val="00BE49BF"/>
    <w:rsid w:val="00BE55CC"/>
    <w:rsid w:val="00BE5C06"/>
    <w:rsid w:val="00BE6268"/>
    <w:rsid w:val="00BE6A36"/>
    <w:rsid w:val="00BE6B99"/>
    <w:rsid w:val="00BE6D15"/>
    <w:rsid w:val="00BE7567"/>
    <w:rsid w:val="00BE798D"/>
    <w:rsid w:val="00BE7B7D"/>
    <w:rsid w:val="00BF09E0"/>
    <w:rsid w:val="00BF0BEB"/>
    <w:rsid w:val="00BF0D61"/>
    <w:rsid w:val="00BF1636"/>
    <w:rsid w:val="00BF1D18"/>
    <w:rsid w:val="00BF2557"/>
    <w:rsid w:val="00BF31CC"/>
    <w:rsid w:val="00BF323A"/>
    <w:rsid w:val="00BF3EA0"/>
    <w:rsid w:val="00BF42DE"/>
    <w:rsid w:val="00BF484B"/>
    <w:rsid w:val="00BF4B76"/>
    <w:rsid w:val="00BF4D6E"/>
    <w:rsid w:val="00BF568F"/>
    <w:rsid w:val="00BF58B6"/>
    <w:rsid w:val="00BF5E8E"/>
    <w:rsid w:val="00BF5F7A"/>
    <w:rsid w:val="00BF60AE"/>
    <w:rsid w:val="00BF6261"/>
    <w:rsid w:val="00BF6C6B"/>
    <w:rsid w:val="00BF6F20"/>
    <w:rsid w:val="00BF731D"/>
    <w:rsid w:val="00BF78C5"/>
    <w:rsid w:val="00BF7F59"/>
    <w:rsid w:val="00BF7FB4"/>
    <w:rsid w:val="00C000A5"/>
    <w:rsid w:val="00C00C1F"/>
    <w:rsid w:val="00C01544"/>
    <w:rsid w:val="00C01646"/>
    <w:rsid w:val="00C01B80"/>
    <w:rsid w:val="00C02570"/>
    <w:rsid w:val="00C02BAF"/>
    <w:rsid w:val="00C0310F"/>
    <w:rsid w:val="00C03ED0"/>
    <w:rsid w:val="00C03FEC"/>
    <w:rsid w:val="00C04272"/>
    <w:rsid w:val="00C04428"/>
    <w:rsid w:val="00C04A17"/>
    <w:rsid w:val="00C04F63"/>
    <w:rsid w:val="00C0515F"/>
    <w:rsid w:val="00C05E50"/>
    <w:rsid w:val="00C06AA3"/>
    <w:rsid w:val="00C06B1D"/>
    <w:rsid w:val="00C07AB2"/>
    <w:rsid w:val="00C07C68"/>
    <w:rsid w:val="00C102FA"/>
    <w:rsid w:val="00C10594"/>
    <w:rsid w:val="00C10AB2"/>
    <w:rsid w:val="00C112C3"/>
    <w:rsid w:val="00C113F6"/>
    <w:rsid w:val="00C11AA3"/>
    <w:rsid w:val="00C11DE1"/>
    <w:rsid w:val="00C11EB3"/>
    <w:rsid w:val="00C121B4"/>
    <w:rsid w:val="00C12848"/>
    <w:rsid w:val="00C128FC"/>
    <w:rsid w:val="00C12B53"/>
    <w:rsid w:val="00C13004"/>
    <w:rsid w:val="00C1307B"/>
    <w:rsid w:val="00C137C8"/>
    <w:rsid w:val="00C13E36"/>
    <w:rsid w:val="00C1425F"/>
    <w:rsid w:val="00C14288"/>
    <w:rsid w:val="00C148D7"/>
    <w:rsid w:val="00C14992"/>
    <w:rsid w:val="00C150C4"/>
    <w:rsid w:val="00C150DB"/>
    <w:rsid w:val="00C151DA"/>
    <w:rsid w:val="00C15446"/>
    <w:rsid w:val="00C15B4A"/>
    <w:rsid w:val="00C15C1F"/>
    <w:rsid w:val="00C162A6"/>
    <w:rsid w:val="00C1640B"/>
    <w:rsid w:val="00C16665"/>
    <w:rsid w:val="00C16823"/>
    <w:rsid w:val="00C1699B"/>
    <w:rsid w:val="00C16F42"/>
    <w:rsid w:val="00C1747C"/>
    <w:rsid w:val="00C1775C"/>
    <w:rsid w:val="00C20348"/>
    <w:rsid w:val="00C20597"/>
    <w:rsid w:val="00C20A8B"/>
    <w:rsid w:val="00C20BE6"/>
    <w:rsid w:val="00C20C3D"/>
    <w:rsid w:val="00C20DB7"/>
    <w:rsid w:val="00C21063"/>
    <w:rsid w:val="00C21594"/>
    <w:rsid w:val="00C216F2"/>
    <w:rsid w:val="00C218C8"/>
    <w:rsid w:val="00C21A98"/>
    <w:rsid w:val="00C21E04"/>
    <w:rsid w:val="00C21E83"/>
    <w:rsid w:val="00C222AD"/>
    <w:rsid w:val="00C22651"/>
    <w:rsid w:val="00C2286A"/>
    <w:rsid w:val="00C228B2"/>
    <w:rsid w:val="00C2394B"/>
    <w:rsid w:val="00C23B23"/>
    <w:rsid w:val="00C23B50"/>
    <w:rsid w:val="00C23BE5"/>
    <w:rsid w:val="00C23C13"/>
    <w:rsid w:val="00C23C8A"/>
    <w:rsid w:val="00C23E24"/>
    <w:rsid w:val="00C2440D"/>
    <w:rsid w:val="00C24773"/>
    <w:rsid w:val="00C248AD"/>
    <w:rsid w:val="00C24AEC"/>
    <w:rsid w:val="00C24CF2"/>
    <w:rsid w:val="00C24F90"/>
    <w:rsid w:val="00C25041"/>
    <w:rsid w:val="00C25889"/>
    <w:rsid w:val="00C25CA5"/>
    <w:rsid w:val="00C26044"/>
    <w:rsid w:val="00C26098"/>
    <w:rsid w:val="00C262B1"/>
    <w:rsid w:val="00C26892"/>
    <w:rsid w:val="00C2690A"/>
    <w:rsid w:val="00C274C1"/>
    <w:rsid w:val="00C2755A"/>
    <w:rsid w:val="00C27E1E"/>
    <w:rsid w:val="00C308D7"/>
    <w:rsid w:val="00C319CE"/>
    <w:rsid w:val="00C31CB9"/>
    <w:rsid w:val="00C32063"/>
    <w:rsid w:val="00C32976"/>
    <w:rsid w:val="00C32A8F"/>
    <w:rsid w:val="00C32D0B"/>
    <w:rsid w:val="00C331AC"/>
    <w:rsid w:val="00C331C5"/>
    <w:rsid w:val="00C332F1"/>
    <w:rsid w:val="00C33313"/>
    <w:rsid w:val="00C33448"/>
    <w:rsid w:val="00C334D7"/>
    <w:rsid w:val="00C33A49"/>
    <w:rsid w:val="00C33F15"/>
    <w:rsid w:val="00C34860"/>
    <w:rsid w:val="00C348C5"/>
    <w:rsid w:val="00C34B6B"/>
    <w:rsid w:val="00C353F9"/>
    <w:rsid w:val="00C354DC"/>
    <w:rsid w:val="00C358FC"/>
    <w:rsid w:val="00C35CA6"/>
    <w:rsid w:val="00C35E9F"/>
    <w:rsid w:val="00C36153"/>
    <w:rsid w:val="00C3616D"/>
    <w:rsid w:val="00C36F73"/>
    <w:rsid w:val="00C370BF"/>
    <w:rsid w:val="00C37115"/>
    <w:rsid w:val="00C3769D"/>
    <w:rsid w:val="00C37D02"/>
    <w:rsid w:val="00C40338"/>
    <w:rsid w:val="00C4138B"/>
    <w:rsid w:val="00C41449"/>
    <w:rsid w:val="00C41A76"/>
    <w:rsid w:val="00C41AC8"/>
    <w:rsid w:val="00C41BDF"/>
    <w:rsid w:val="00C42715"/>
    <w:rsid w:val="00C429DF"/>
    <w:rsid w:val="00C430C9"/>
    <w:rsid w:val="00C442A6"/>
    <w:rsid w:val="00C44BA1"/>
    <w:rsid w:val="00C45CE7"/>
    <w:rsid w:val="00C4619A"/>
    <w:rsid w:val="00C46D9A"/>
    <w:rsid w:val="00C47053"/>
    <w:rsid w:val="00C476C5"/>
    <w:rsid w:val="00C476D2"/>
    <w:rsid w:val="00C47799"/>
    <w:rsid w:val="00C47891"/>
    <w:rsid w:val="00C47CF5"/>
    <w:rsid w:val="00C50254"/>
    <w:rsid w:val="00C5058A"/>
    <w:rsid w:val="00C50831"/>
    <w:rsid w:val="00C5117B"/>
    <w:rsid w:val="00C513C2"/>
    <w:rsid w:val="00C51671"/>
    <w:rsid w:val="00C51B2A"/>
    <w:rsid w:val="00C51D66"/>
    <w:rsid w:val="00C52061"/>
    <w:rsid w:val="00C533FC"/>
    <w:rsid w:val="00C535D2"/>
    <w:rsid w:val="00C536A2"/>
    <w:rsid w:val="00C53891"/>
    <w:rsid w:val="00C53DCB"/>
    <w:rsid w:val="00C5423B"/>
    <w:rsid w:val="00C542EF"/>
    <w:rsid w:val="00C54350"/>
    <w:rsid w:val="00C54C23"/>
    <w:rsid w:val="00C54D56"/>
    <w:rsid w:val="00C55633"/>
    <w:rsid w:val="00C55841"/>
    <w:rsid w:val="00C55AEF"/>
    <w:rsid w:val="00C56256"/>
    <w:rsid w:val="00C56CCF"/>
    <w:rsid w:val="00C56DEA"/>
    <w:rsid w:val="00C57822"/>
    <w:rsid w:val="00C579F0"/>
    <w:rsid w:val="00C60C1D"/>
    <w:rsid w:val="00C614C9"/>
    <w:rsid w:val="00C61630"/>
    <w:rsid w:val="00C62412"/>
    <w:rsid w:val="00C62AA6"/>
    <w:rsid w:val="00C62E13"/>
    <w:rsid w:val="00C632B1"/>
    <w:rsid w:val="00C63977"/>
    <w:rsid w:val="00C63DFD"/>
    <w:rsid w:val="00C6403C"/>
    <w:rsid w:val="00C64767"/>
    <w:rsid w:val="00C64E6F"/>
    <w:rsid w:val="00C65234"/>
    <w:rsid w:val="00C6539C"/>
    <w:rsid w:val="00C657E0"/>
    <w:rsid w:val="00C65E8D"/>
    <w:rsid w:val="00C660BC"/>
    <w:rsid w:val="00C661CC"/>
    <w:rsid w:val="00C674E2"/>
    <w:rsid w:val="00C67A5F"/>
    <w:rsid w:val="00C67D4F"/>
    <w:rsid w:val="00C67E98"/>
    <w:rsid w:val="00C70AFB"/>
    <w:rsid w:val="00C71399"/>
    <w:rsid w:val="00C71725"/>
    <w:rsid w:val="00C7181C"/>
    <w:rsid w:val="00C724D2"/>
    <w:rsid w:val="00C72790"/>
    <w:rsid w:val="00C72A1A"/>
    <w:rsid w:val="00C72C09"/>
    <w:rsid w:val="00C73657"/>
    <w:rsid w:val="00C7395B"/>
    <w:rsid w:val="00C739CD"/>
    <w:rsid w:val="00C73C22"/>
    <w:rsid w:val="00C73F2F"/>
    <w:rsid w:val="00C740B5"/>
    <w:rsid w:val="00C740D1"/>
    <w:rsid w:val="00C743B6"/>
    <w:rsid w:val="00C74BC9"/>
    <w:rsid w:val="00C74DA5"/>
    <w:rsid w:val="00C75592"/>
    <w:rsid w:val="00C75732"/>
    <w:rsid w:val="00C75BCF"/>
    <w:rsid w:val="00C75C41"/>
    <w:rsid w:val="00C75C9C"/>
    <w:rsid w:val="00C76362"/>
    <w:rsid w:val="00C7656A"/>
    <w:rsid w:val="00C76721"/>
    <w:rsid w:val="00C76886"/>
    <w:rsid w:val="00C77304"/>
    <w:rsid w:val="00C77345"/>
    <w:rsid w:val="00C775B2"/>
    <w:rsid w:val="00C77A43"/>
    <w:rsid w:val="00C80210"/>
    <w:rsid w:val="00C80764"/>
    <w:rsid w:val="00C80DC5"/>
    <w:rsid w:val="00C80E56"/>
    <w:rsid w:val="00C80FC3"/>
    <w:rsid w:val="00C81026"/>
    <w:rsid w:val="00C8164C"/>
    <w:rsid w:val="00C81843"/>
    <w:rsid w:val="00C81848"/>
    <w:rsid w:val="00C81AE0"/>
    <w:rsid w:val="00C81CCB"/>
    <w:rsid w:val="00C81F42"/>
    <w:rsid w:val="00C82EAD"/>
    <w:rsid w:val="00C83330"/>
    <w:rsid w:val="00C83BB2"/>
    <w:rsid w:val="00C83C8F"/>
    <w:rsid w:val="00C84067"/>
    <w:rsid w:val="00C84210"/>
    <w:rsid w:val="00C867AC"/>
    <w:rsid w:val="00C86A80"/>
    <w:rsid w:val="00C90105"/>
    <w:rsid w:val="00C903DB"/>
    <w:rsid w:val="00C90997"/>
    <w:rsid w:val="00C912B9"/>
    <w:rsid w:val="00C912FA"/>
    <w:rsid w:val="00C915B0"/>
    <w:rsid w:val="00C91780"/>
    <w:rsid w:val="00C918DD"/>
    <w:rsid w:val="00C924D2"/>
    <w:rsid w:val="00C92F9E"/>
    <w:rsid w:val="00C93389"/>
    <w:rsid w:val="00C93481"/>
    <w:rsid w:val="00C93751"/>
    <w:rsid w:val="00C9393D"/>
    <w:rsid w:val="00C944E8"/>
    <w:rsid w:val="00C946E5"/>
    <w:rsid w:val="00C94847"/>
    <w:rsid w:val="00C948E5"/>
    <w:rsid w:val="00C94975"/>
    <w:rsid w:val="00C94CE3"/>
    <w:rsid w:val="00C95294"/>
    <w:rsid w:val="00C95AFC"/>
    <w:rsid w:val="00C95E0F"/>
    <w:rsid w:val="00C95E1F"/>
    <w:rsid w:val="00C95F72"/>
    <w:rsid w:val="00C96559"/>
    <w:rsid w:val="00C96AD5"/>
    <w:rsid w:val="00C96D2A"/>
    <w:rsid w:val="00C97143"/>
    <w:rsid w:val="00C97BE2"/>
    <w:rsid w:val="00CA0AAA"/>
    <w:rsid w:val="00CA0E53"/>
    <w:rsid w:val="00CA158C"/>
    <w:rsid w:val="00CA175B"/>
    <w:rsid w:val="00CA1AB7"/>
    <w:rsid w:val="00CA1F74"/>
    <w:rsid w:val="00CA2BCE"/>
    <w:rsid w:val="00CA3637"/>
    <w:rsid w:val="00CA36EF"/>
    <w:rsid w:val="00CA370B"/>
    <w:rsid w:val="00CA37D5"/>
    <w:rsid w:val="00CA3854"/>
    <w:rsid w:val="00CA3F9C"/>
    <w:rsid w:val="00CA4266"/>
    <w:rsid w:val="00CA5AA3"/>
    <w:rsid w:val="00CA6531"/>
    <w:rsid w:val="00CA67EE"/>
    <w:rsid w:val="00CA6BD5"/>
    <w:rsid w:val="00CA720B"/>
    <w:rsid w:val="00CB0689"/>
    <w:rsid w:val="00CB144A"/>
    <w:rsid w:val="00CB2363"/>
    <w:rsid w:val="00CB2767"/>
    <w:rsid w:val="00CB3885"/>
    <w:rsid w:val="00CB5184"/>
    <w:rsid w:val="00CB5D73"/>
    <w:rsid w:val="00CB7238"/>
    <w:rsid w:val="00CC0025"/>
    <w:rsid w:val="00CC01F6"/>
    <w:rsid w:val="00CC0286"/>
    <w:rsid w:val="00CC06C8"/>
    <w:rsid w:val="00CC085F"/>
    <w:rsid w:val="00CC0D39"/>
    <w:rsid w:val="00CC0EA9"/>
    <w:rsid w:val="00CC1517"/>
    <w:rsid w:val="00CC1C9A"/>
    <w:rsid w:val="00CC1E3C"/>
    <w:rsid w:val="00CC200F"/>
    <w:rsid w:val="00CC213F"/>
    <w:rsid w:val="00CC221B"/>
    <w:rsid w:val="00CC25E4"/>
    <w:rsid w:val="00CC27FF"/>
    <w:rsid w:val="00CC3087"/>
    <w:rsid w:val="00CC32BD"/>
    <w:rsid w:val="00CC4136"/>
    <w:rsid w:val="00CC4345"/>
    <w:rsid w:val="00CC4410"/>
    <w:rsid w:val="00CC459C"/>
    <w:rsid w:val="00CC4700"/>
    <w:rsid w:val="00CC4A47"/>
    <w:rsid w:val="00CC4B9E"/>
    <w:rsid w:val="00CC4D9A"/>
    <w:rsid w:val="00CC4F82"/>
    <w:rsid w:val="00CC5A05"/>
    <w:rsid w:val="00CC5B24"/>
    <w:rsid w:val="00CC61EE"/>
    <w:rsid w:val="00CC66FC"/>
    <w:rsid w:val="00CC684E"/>
    <w:rsid w:val="00CC6991"/>
    <w:rsid w:val="00CC6BC7"/>
    <w:rsid w:val="00CC6D1C"/>
    <w:rsid w:val="00CC6E34"/>
    <w:rsid w:val="00CC7946"/>
    <w:rsid w:val="00CC79E0"/>
    <w:rsid w:val="00CC7B54"/>
    <w:rsid w:val="00CC7B70"/>
    <w:rsid w:val="00CC7F50"/>
    <w:rsid w:val="00CD05DF"/>
    <w:rsid w:val="00CD0873"/>
    <w:rsid w:val="00CD0E3D"/>
    <w:rsid w:val="00CD17B8"/>
    <w:rsid w:val="00CD1A7E"/>
    <w:rsid w:val="00CD1FC3"/>
    <w:rsid w:val="00CD24E1"/>
    <w:rsid w:val="00CD2F41"/>
    <w:rsid w:val="00CD331C"/>
    <w:rsid w:val="00CD3361"/>
    <w:rsid w:val="00CD3814"/>
    <w:rsid w:val="00CD3816"/>
    <w:rsid w:val="00CD3D11"/>
    <w:rsid w:val="00CD3E9C"/>
    <w:rsid w:val="00CD42E3"/>
    <w:rsid w:val="00CD4DA0"/>
    <w:rsid w:val="00CD5E0B"/>
    <w:rsid w:val="00CD6632"/>
    <w:rsid w:val="00CD7384"/>
    <w:rsid w:val="00CD7C77"/>
    <w:rsid w:val="00CE0384"/>
    <w:rsid w:val="00CE0DBA"/>
    <w:rsid w:val="00CE12B6"/>
    <w:rsid w:val="00CE1BF9"/>
    <w:rsid w:val="00CE2716"/>
    <w:rsid w:val="00CE2767"/>
    <w:rsid w:val="00CE2DC0"/>
    <w:rsid w:val="00CE2EDE"/>
    <w:rsid w:val="00CE4454"/>
    <w:rsid w:val="00CE4904"/>
    <w:rsid w:val="00CE4B0F"/>
    <w:rsid w:val="00CE535E"/>
    <w:rsid w:val="00CE5518"/>
    <w:rsid w:val="00CE5924"/>
    <w:rsid w:val="00CE5D5D"/>
    <w:rsid w:val="00CE6526"/>
    <w:rsid w:val="00CE6682"/>
    <w:rsid w:val="00CE68FC"/>
    <w:rsid w:val="00CE7152"/>
    <w:rsid w:val="00CE7356"/>
    <w:rsid w:val="00CE79B7"/>
    <w:rsid w:val="00CE7F44"/>
    <w:rsid w:val="00CF0169"/>
    <w:rsid w:val="00CF0F38"/>
    <w:rsid w:val="00CF2AD9"/>
    <w:rsid w:val="00CF2C83"/>
    <w:rsid w:val="00CF3812"/>
    <w:rsid w:val="00CF3EA8"/>
    <w:rsid w:val="00CF4161"/>
    <w:rsid w:val="00CF44D4"/>
    <w:rsid w:val="00CF4D72"/>
    <w:rsid w:val="00CF4E61"/>
    <w:rsid w:val="00CF4F74"/>
    <w:rsid w:val="00CF533C"/>
    <w:rsid w:val="00CF5C16"/>
    <w:rsid w:val="00CF5FEE"/>
    <w:rsid w:val="00CF6295"/>
    <w:rsid w:val="00CF63F2"/>
    <w:rsid w:val="00CF64DC"/>
    <w:rsid w:val="00CF6880"/>
    <w:rsid w:val="00CF6B28"/>
    <w:rsid w:val="00CF6B9D"/>
    <w:rsid w:val="00CF6D94"/>
    <w:rsid w:val="00CF71DA"/>
    <w:rsid w:val="00CF72B0"/>
    <w:rsid w:val="00CF7C78"/>
    <w:rsid w:val="00D00526"/>
    <w:rsid w:val="00D006CC"/>
    <w:rsid w:val="00D00CD1"/>
    <w:rsid w:val="00D00E3B"/>
    <w:rsid w:val="00D015C3"/>
    <w:rsid w:val="00D01603"/>
    <w:rsid w:val="00D01872"/>
    <w:rsid w:val="00D01D57"/>
    <w:rsid w:val="00D01E95"/>
    <w:rsid w:val="00D021D5"/>
    <w:rsid w:val="00D03009"/>
    <w:rsid w:val="00D033B8"/>
    <w:rsid w:val="00D039C9"/>
    <w:rsid w:val="00D03AA0"/>
    <w:rsid w:val="00D04764"/>
    <w:rsid w:val="00D049FB"/>
    <w:rsid w:val="00D04BF1"/>
    <w:rsid w:val="00D054B2"/>
    <w:rsid w:val="00D05636"/>
    <w:rsid w:val="00D05876"/>
    <w:rsid w:val="00D05DA6"/>
    <w:rsid w:val="00D05ED1"/>
    <w:rsid w:val="00D06664"/>
    <w:rsid w:val="00D06EC9"/>
    <w:rsid w:val="00D074BF"/>
    <w:rsid w:val="00D07849"/>
    <w:rsid w:val="00D1037D"/>
    <w:rsid w:val="00D10456"/>
    <w:rsid w:val="00D1068C"/>
    <w:rsid w:val="00D10AE4"/>
    <w:rsid w:val="00D117D4"/>
    <w:rsid w:val="00D11B21"/>
    <w:rsid w:val="00D11E79"/>
    <w:rsid w:val="00D11EFB"/>
    <w:rsid w:val="00D11F5F"/>
    <w:rsid w:val="00D125A9"/>
    <w:rsid w:val="00D1273D"/>
    <w:rsid w:val="00D1274F"/>
    <w:rsid w:val="00D128E0"/>
    <w:rsid w:val="00D12AA0"/>
    <w:rsid w:val="00D12DA3"/>
    <w:rsid w:val="00D132A4"/>
    <w:rsid w:val="00D13D4D"/>
    <w:rsid w:val="00D13D5F"/>
    <w:rsid w:val="00D140FA"/>
    <w:rsid w:val="00D153F6"/>
    <w:rsid w:val="00D15988"/>
    <w:rsid w:val="00D15C83"/>
    <w:rsid w:val="00D16C5A"/>
    <w:rsid w:val="00D16E91"/>
    <w:rsid w:val="00D170E7"/>
    <w:rsid w:val="00D17FCA"/>
    <w:rsid w:val="00D206FF"/>
    <w:rsid w:val="00D208FE"/>
    <w:rsid w:val="00D20B31"/>
    <w:rsid w:val="00D20CA4"/>
    <w:rsid w:val="00D21410"/>
    <w:rsid w:val="00D217EF"/>
    <w:rsid w:val="00D21B9B"/>
    <w:rsid w:val="00D223E0"/>
    <w:rsid w:val="00D2287E"/>
    <w:rsid w:val="00D22D66"/>
    <w:rsid w:val="00D22DBC"/>
    <w:rsid w:val="00D22F57"/>
    <w:rsid w:val="00D2302D"/>
    <w:rsid w:val="00D23523"/>
    <w:rsid w:val="00D23777"/>
    <w:rsid w:val="00D23E0B"/>
    <w:rsid w:val="00D23EF8"/>
    <w:rsid w:val="00D2404A"/>
    <w:rsid w:val="00D2496C"/>
    <w:rsid w:val="00D24DA3"/>
    <w:rsid w:val="00D24EDB"/>
    <w:rsid w:val="00D25079"/>
    <w:rsid w:val="00D253AE"/>
    <w:rsid w:val="00D25C2E"/>
    <w:rsid w:val="00D264C7"/>
    <w:rsid w:val="00D26A2D"/>
    <w:rsid w:val="00D26E9D"/>
    <w:rsid w:val="00D2764B"/>
    <w:rsid w:val="00D27A01"/>
    <w:rsid w:val="00D27A48"/>
    <w:rsid w:val="00D304C8"/>
    <w:rsid w:val="00D309E4"/>
    <w:rsid w:val="00D31088"/>
    <w:rsid w:val="00D31C0E"/>
    <w:rsid w:val="00D31D5B"/>
    <w:rsid w:val="00D31F62"/>
    <w:rsid w:val="00D32563"/>
    <w:rsid w:val="00D3256E"/>
    <w:rsid w:val="00D32596"/>
    <w:rsid w:val="00D32EAE"/>
    <w:rsid w:val="00D32F13"/>
    <w:rsid w:val="00D33CA0"/>
    <w:rsid w:val="00D33CC9"/>
    <w:rsid w:val="00D3446C"/>
    <w:rsid w:val="00D34DA8"/>
    <w:rsid w:val="00D35898"/>
    <w:rsid w:val="00D35DB2"/>
    <w:rsid w:val="00D366D9"/>
    <w:rsid w:val="00D36A89"/>
    <w:rsid w:val="00D36B3A"/>
    <w:rsid w:val="00D375C1"/>
    <w:rsid w:val="00D37635"/>
    <w:rsid w:val="00D379FC"/>
    <w:rsid w:val="00D37F9D"/>
    <w:rsid w:val="00D405F4"/>
    <w:rsid w:val="00D418A6"/>
    <w:rsid w:val="00D419CB"/>
    <w:rsid w:val="00D421E0"/>
    <w:rsid w:val="00D42BB0"/>
    <w:rsid w:val="00D42F07"/>
    <w:rsid w:val="00D42F4E"/>
    <w:rsid w:val="00D42FFF"/>
    <w:rsid w:val="00D43080"/>
    <w:rsid w:val="00D43346"/>
    <w:rsid w:val="00D4350C"/>
    <w:rsid w:val="00D435A0"/>
    <w:rsid w:val="00D438B2"/>
    <w:rsid w:val="00D443E8"/>
    <w:rsid w:val="00D44476"/>
    <w:rsid w:val="00D44807"/>
    <w:rsid w:val="00D44ADA"/>
    <w:rsid w:val="00D44B37"/>
    <w:rsid w:val="00D44B54"/>
    <w:rsid w:val="00D44C83"/>
    <w:rsid w:val="00D44E58"/>
    <w:rsid w:val="00D45153"/>
    <w:rsid w:val="00D45244"/>
    <w:rsid w:val="00D463E9"/>
    <w:rsid w:val="00D4699C"/>
    <w:rsid w:val="00D46B7D"/>
    <w:rsid w:val="00D46CB8"/>
    <w:rsid w:val="00D46D15"/>
    <w:rsid w:val="00D47676"/>
    <w:rsid w:val="00D47AD7"/>
    <w:rsid w:val="00D502AC"/>
    <w:rsid w:val="00D5048F"/>
    <w:rsid w:val="00D508EA"/>
    <w:rsid w:val="00D5101A"/>
    <w:rsid w:val="00D511E2"/>
    <w:rsid w:val="00D512A8"/>
    <w:rsid w:val="00D51A02"/>
    <w:rsid w:val="00D51FE6"/>
    <w:rsid w:val="00D522A1"/>
    <w:rsid w:val="00D524ED"/>
    <w:rsid w:val="00D529CF"/>
    <w:rsid w:val="00D52AE5"/>
    <w:rsid w:val="00D531F6"/>
    <w:rsid w:val="00D538F9"/>
    <w:rsid w:val="00D53907"/>
    <w:rsid w:val="00D53D3E"/>
    <w:rsid w:val="00D540BD"/>
    <w:rsid w:val="00D541E6"/>
    <w:rsid w:val="00D543ED"/>
    <w:rsid w:val="00D54440"/>
    <w:rsid w:val="00D54611"/>
    <w:rsid w:val="00D5482D"/>
    <w:rsid w:val="00D55812"/>
    <w:rsid w:val="00D55C12"/>
    <w:rsid w:val="00D572C7"/>
    <w:rsid w:val="00D5738C"/>
    <w:rsid w:val="00D57419"/>
    <w:rsid w:val="00D57F16"/>
    <w:rsid w:val="00D57FBA"/>
    <w:rsid w:val="00D60629"/>
    <w:rsid w:val="00D60EE4"/>
    <w:rsid w:val="00D613F8"/>
    <w:rsid w:val="00D6164E"/>
    <w:rsid w:val="00D617EB"/>
    <w:rsid w:val="00D618D5"/>
    <w:rsid w:val="00D61BC5"/>
    <w:rsid w:val="00D61D70"/>
    <w:rsid w:val="00D61FB3"/>
    <w:rsid w:val="00D62202"/>
    <w:rsid w:val="00D6233C"/>
    <w:rsid w:val="00D62AC8"/>
    <w:rsid w:val="00D6317D"/>
    <w:rsid w:val="00D63E40"/>
    <w:rsid w:val="00D640DB"/>
    <w:rsid w:val="00D640FB"/>
    <w:rsid w:val="00D643D7"/>
    <w:rsid w:val="00D65187"/>
    <w:rsid w:val="00D65783"/>
    <w:rsid w:val="00D65C56"/>
    <w:rsid w:val="00D65F03"/>
    <w:rsid w:val="00D6671C"/>
    <w:rsid w:val="00D66756"/>
    <w:rsid w:val="00D668C7"/>
    <w:rsid w:val="00D6695E"/>
    <w:rsid w:val="00D66C52"/>
    <w:rsid w:val="00D67873"/>
    <w:rsid w:val="00D71162"/>
    <w:rsid w:val="00D71291"/>
    <w:rsid w:val="00D7147C"/>
    <w:rsid w:val="00D714F9"/>
    <w:rsid w:val="00D71B07"/>
    <w:rsid w:val="00D71C4B"/>
    <w:rsid w:val="00D71D61"/>
    <w:rsid w:val="00D71D6F"/>
    <w:rsid w:val="00D72AFA"/>
    <w:rsid w:val="00D72D2A"/>
    <w:rsid w:val="00D73125"/>
    <w:rsid w:val="00D73154"/>
    <w:rsid w:val="00D7347E"/>
    <w:rsid w:val="00D74019"/>
    <w:rsid w:val="00D7402D"/>
    <w:rsid w:val="00D74670"/>
    <w:rsid w:val="00D74CC4"/>
    <w:rsid w:val="00D75863"/>
    <w:rsid w:val="00D75AA9"/>
    <w:rsid w:val="00D75F4A"/>
    <w:rsid w:val="00D76191"/>
    <w:rsid w:val="00D76418"/>
    <w:rsid w:val="00D764FB"/>
    <w:rsid w:val="00D7669B"/>
    <w:rsid w:val="00D76CFE"/>
    <w:rsid w:val="00D76FF4"/>
    <w:rsid w:val="00D770FE"/>
    <w:rsid w:val="00D8066E"/>
    <w:rsid w:val="00D811A7"/>
    <w:rsid w:val="00D8128E"/>
    <w:rsid w:val="00D81363"/>
    <w:rsid w:val="00D81421"/>
    <w:rsid w:val="00D81646"/>
    <w:rsid w:val="00D81909"/>
    <w:rsid w:val="00D825A0"/>
    <w:rsid w:val="00D827D1"/>
    <w:rsid w:val="00D83242"/>
    <w:rsid w:val="00D8355F"/>
    <w:rsid w:val="00D83892"/>
    <w:rsid w:val="00D83DB0"/>
    <w:rsid w:val="00D84331"/>
    <w:rsid w:val="00D84A25"/>
    <w:rsid w:val="00D84EDA"/>
    <w:rsid w:val="00D85065"/>
    <w:rsid w:val="00D851F0"/>
    <w:rsid w:val="00D852C9"/>
    <w:rsid w:val="00D85851"/>
    <w:rsid w:val="00D85898"/>
    <w:rsid w:val="00D85CC0"/>
    <w:rsid w:val="00D86398"/>
    <w:rsid w:val="00D86455"/>
    <w:rsid w:val="00D86759"/>
    <w:rsid w:val="00D86855"/>
    <w:rsid w:val="00D8693E"/>
    <w:rsid w:val="00D86A12"/>
    <w:rsid w:val="00D86D8A"/>
    <w:rsid w:val="00D86E32"/>
    <w:rsid w:val="00D872FB"/>
    <w:rsid w:val="00D87722"/>
    <w:rsid w:val="00D87E46"/>
    <w:rsid w:val="00D87E76"/>
    <w:rsid w:val="00D903F7"/>
    <w:rsid w:val="00D90677"/>
    <w:rsid w:val="00D914E8"/>
    <w:rsid w:val="00D9176A"/>
    <w:rsid w:val="00D92297"/>
    <w:rsid w:val="00D923FA"/>
    <w:rsid w:val="00D92544"/>
    <w:rsid w:val="00D92560"/>
    <w:rsid w:val="00D92982"/>
    <w:rsid w:val="00D92B26"/>
    <w:rsid w:val="00D933FF"/>
    <w:rsid w:val="00D93976"/>
    <w:rsid w:val="00D93A85"/>
    <w:rsid w:val="00D9402F"/>
    <w:rsid w:val="00D94802"/>
    <w:rsid w:val="00D94CC4"/>
    <w:rsid w:val="00D94FA5"/>
    <w:rsid w:val="00D95408"/>
    <w:rsid w:val="00D956D1"/>
    <w:rsid w:val="00D95AED"/>
    <w:rsid w:val="00D967A1"/>
    <w:rsid w:val="00D96AEA"/>
    <w:rsid w:val="00D96F88"/>
    <w:rsid w:val="00D970AC"/>
    <w:rsid w:val="00D97BD3"/>
    <w:rsid w:val="00DA0172"/>
    <w:rsid w:val="00DA09CC"/>
    <w:rsid w:val="00DA0AD1"/>
    <w:rsid w:val="00DA0DC2"/>
    <w:rsid w:val="00DA12BC"/>
    <w:rsid w:val="00DA1346"/>
    <w:rsid w:val="00DA1534"/>
    <w:rsid w:val="00DA1606"/>
    <w:rsid w:val="00DA1705"/>
    <w:rsid w:val="00DA17A5"/>
    <w:rsid w:val="00DA191D"/>
    <w:rsid w:val="00DA2050"/>
    <w:rsid w:val="00DA23CD"/>
    <w:rsid w:val="00DA30C7"/>
    <w:rsid w:val="00DA3BB0"/>
    <w:rsid w:val="00DA4092"/>
    <w:rsid w:val="00DA4106"/>
    <w:rsid w:val="00DA4261"/>
    <w:rsid w:val="00DA4671"/>
    <w:rsid w:val="00DA46D1"/>
    <w:rsid w:val="00DA5090"/>
    <w:rsid w:val="00DA5412"/>
    <w:rsid w:val="00DA5C6A"/>
    <w:rsid w:val="00DA5EBD"/>
    <w:rsid w:val="00DA644F"/>
    <w:rsid w:val="00DA64B3"/>
    <w:rsid w:val="00DA6A49"/>
    <w:rsid w:val="00DA6CAB"/>
    <w:rsid w:val="00DA6EC4"/>
    <w:rsid w:val="00DA7094"/>
    <w:rsid w:val="00DA7452"/>
    <w:rsid w:val="00DB0020"/>
    <w:rsid w:val="00DB0322"/>
    <w:rsid w:val="00DB0D5B"/>
    <w:rsid w:val="00DB0E36"/>
    <w:rsid w:val="00DB10A0"/>
    <w:rsid w:val="00DB1A8C"/>
    <w:rsid w:val="00DB21A5"/>
    <w:rsid w:val="00DB256C"/>
    <w:rsid w:val="00DB25DD"/>
    <w:rsid w:val="00DB2799"/>
    <w:rsid w:val="00DB27C1"/>
    <w:rsid w:val="00DB286E"/>
    <w:rsid w:val="00DB2AF6"/>
    <w:rsid w:val="00DB2BF2"/>
    <w:rsid w:val="00DB2D4A"/>
    <w:rsid w:val="00DB3350"/>
    <w:rsid w:val="00DB3B7E"/>
    <w:rsid w:val="00DB48A1"/>
    <w:rsid w:val="00DB4AC9"/>
    <w:rsid w:val="00DB53F3"/>
    <w:rsid w:val="00DB55F9"/>
    <w:rsid w:val="00DB6000"/>
    <w:rsid w:val="00DB62A2"/>
    <w:rsid w:val="00DB664B"/>
    <w:rsid w:val="00DB7614"/>
    <w:rsid w:val="00DB78B6"/>
    <w:rsid w:val="00DB79A9"/>
    <w:rsid w:val="00DB7B4E"/>
    <w:rsid w:val="00DB7CE8"/>
    <w:rsid w:val="00DB7F74"/>
    <w:rsid w:val="00DC00BC"/>
    <w:rsid w:val="00DC035E"/>
    <w:rsid w:val="00DC05CC"/>
    <w:rsid w:val="00DC0B48"/>
    <w:rsid w:val="00DC0CD9"/>
    <w:rsid w:val="00DC0EA1"/>
    <w:rsid w:val="00DC0EB9"/>
    <w:rsid w:val="00DC1450"/>
    <w:rsid w:val="00DC1AB4"/>
    <w:rsid w:val="00DC1D39"/>
    <w:rsid w:val="00DC25AD"/>
    <w:rsid w:val="00DC38B6"/>
    <w:rsid w:val="00DC5327"/>
    <w:rsid w:val="00DC54AC"/>
    <w:rsid w:val="00DC55A7"/>
    <w:rsid w:val="00DC56EB"/>
    <w:rsid w:val="00DC5A2E"/>
    <w:rsid w:val="00DC6165"/>
    <w:rsid w:val="00DC649C"/>
    <w:rsid w:val="00DC64D2"/>
    <w:rsid w:val="00DC73E8"/>
    <w:rsid w:val="00DC7419"/>
    <w:rsid w:val="00DC7465"/>
    <w:rsid w:val="00DC74B9"/>
    <w:rsid w:val="00DC792F"/>
    <w:rsid w:val="00DC7E2C"/>
    <w:rsid w:val="00DD064E"/>
    <w:rsid w:val="00DD0931"/>
    <w:rsid w:val="00DD14CB"/>
    <w:rsid w:val="00DD1875"/>
    <w:rsid w:val="00DD25DC"/>
    <w:rsid w:val="00DD2954"/>
    <w:rsid w:val="00DD2DDF"/>
    <w:rsid w:val="00DD2ED3"/>
    <w:rsid w:val="00DD33B2"/>
    <w:rsid w:val="00DD360E"/>
    <w:rsid w:val="00DD3832"/>
    <w:rsid w:val="00DD3A27"/>
    <w:rsid w:val="00DD3A7B"/>
    <w:rsid w:val="00DD4005"/>
    <w:rsid w:val="00DD41B2"/>
    <w:rsid w:val="00DD4EAD"/>
    <w:rsid w:val="00DD50DD"/>
    <w:rsid w:val="00DD57AF"/>
    <w:rsid w:val="00DD5CD1"/>
    <w:rsid w:val="00DD5CFD"/>
    <w:rsid w:val="00DD6575"/>
    <w:rsid w:val="00DD712C"/>
    <w:rsid w:val="00DD7367"/>
    <w:rsid w:val="00DD75B2"/>
    <w:rsid w:val="00DD7731"/>
    <w:rsid w:val="00DE021B"/>
    <w:rsid w:val="00DE099B"/>
    <w:rsid w:val="00DE15AC"/>
    <w:rsid w:val="00DE1BB5"/>
    <w:rsid w:val="00DE22D6"/>
    <w:rsid w:val="00DE230B"/>
    <w:rsid w:val="00DE2BEA"/>
    <w:rsid w:val="00DE2CF8"/>
    <w:rsid w:val="00DE36BC"/>
    <w:rsid w:val="00DE39F8"/>
    <w:rsid w:val="00DE4238"/>
    <w:rsid w:val="00DE4C75"/>
    <w:rsid w:val="00DE4EFE"/>
    <w:rsid w:val="00DE51FC"/>
    <w:rsid w:val="00DE5DA7"/>
    <w:rsid w:val="00DE639D"/>
    <w:rsid w:val="00DE6853"/>
    <w:rsid w:val="00DE6B60"/>
    <w:rsid w:val="00DE6C90"/>
    <w:rsid w:val="00DE6D3E"/>
    <w:rsid w:val="00DE6D7C"/>
    <w:rsid w:val="00DE70F6"/>
    <w:rsid w:val="00DE72D4"/>
    <w:rsid w:val="00DE74B5"/>
    <w:rsid w:val="00DE76FA"/>
    <w:rsid w:val="00DE791D"/>
    <w:rsid w:val="00DF0468"/>
    <w:rsid w:val="00DF081B"/>
    <w:rsid w:val="00DF0C7D"/>
    <w:rsid w:val="00DF1250"/>
    <w:rsid w:val="00DF1D52"/>
    <w:rsid w:val="00DF25B6"/>
    <w:rsid w:val="00DF263D"/>
    <w:rsid w:val="00DF287D"/>
    <w:rsid w:val="00DF2F2D"/>
    <w:rsid w:val="00DF35BE"/>
    <w:rsid w:val="00DF37BE"/>
    <w:rsid w:val="00DF396B"/>
    <w:rsid w:val="00DF3C34"/>
    <w:rsid w:val="00DF3D53"/>
    <w:rsid w:val="00DF4298"/>
    <w:rsid w:val="00DF4AD5"/>
    <w:rsid w:val="00DF50C7"/>
    <w:rsid w:val="00DF615E"/>
    <w:rsid w:val="00DF67C7"/>
    <w:rsid w:val="00DF68C7"/>
    <w:rsid w:val="00DF7552"/>
    <w:rsid w:val="00DF77D9"/>
    <w:rsid w:val="00DF7F2E"/>
    <w:rsid w:val="00E005E9"/>
    <w:rsid w:val="00E00BB3"/>
    <w:rsid w:val="00E00C11"/>
    <w:rsid w:val="00E0115E"/>
    <w:rsid w:val="00E011B0"/>
    <w:rsid w:val="00E01AD1"/>
    <w:rsid w:val="00E01B20"/>
    <w:rsid w:val="00E02338"/>
    <w:rsid w:val="00E02B7A"/>
    <w:rsid w:val="00E02CE5"/>
    <w:rsid w:val="00E02E31"/>
    <w:rsid w:val="00E032E5"/>
    <w:rsid w:val="00E04F87"/>
    <w:rsid w:val="00E06291"/>
    <w:rsid w:val="00E0661E"/>
    <w:rsid w:val="00E0745A"/>
    <w:rsid w:val="00E0797B"/>
    <w:rsid w:val="00E07DFB"/>
    <w:rsid w:val="00E10266"/>
    <w:rsid w:val="00E10382"/>
    <w:rsid w:val="00E107FF"/>
    <w:rsid w:val="00E10E3D"/>
    <w:rsid w:val="00E1135B"/>
    <w:rsid w:val="00E1139F"/>
    <w:rsid w:val="00E113BD"/>
    <w:rsid w:val="00E1159B"/>
    <w:rsid w:val="00E123AB"/>
    <w:rsid w:val="00E124B8"/>
    <w:rsid w:val="00E12AA0"/>
    <w:rsid w:val="00E12AC4"/>
    <w:rsid w:val="00E13169"/>
    <w:rsid w:val="00E1321C"/>
    <w:rsid w:val="00E13FDC"/>
    <w:rsid w:val="00E143A9"/>
    <w:rsid w:val="00E14690"/>
    <w:rsid w:val="00E14CA7"/>
    <w:rsid w:val="00E15370"/>
    <w:rsid w:val="00E153CE"/>
    <w:rsid w:val="00E15803"/>
    <w:rsid w:val="00E16535"/>
    <w:rsid w:val="00E1679F"/>
    <w:rsid w:val="00E16A95"/>
    <w:rsid w:val="00E17992"/>
    <w:rsid w:val="00E17FAC"/>
    <w:rsid w:val="00E201F6"/>
    <w:rsid w:val="00E20A50"/>
    <w:rsid w:val="00E21927"/>
    <w:rsid w:val="00E21B1D"/>
    <w:rsid w:val="00E21CF2"/>
    <w:rsid w:val="00E2245A"/>
    <w:rsid w:val="00E229E7"/>
    <w:rsid w:val="00E23BD8"/>
    <w:rsid w:val="00E2403A"/>
    <w:rsid w:val="00E2419C"/>
    <w:rsid w:val="00E24476"/>
    <w:rsid w:val="00E24A47"/>
    <w:rsid w:val="00E26855"/>
    <w:rsid w:val="00E268D3"/>
    <w:rsid w:val="00E26B22"/>
    <w:rsid w:val="00E26CE6"/>
    <w:rsid w:val="00E27186"/>
    <w:rsid w:val="00E27576"/>
    <w:rsid w:val="00E279BA"/>
    <w:rsid w:val="00E27C0A"/>
    <w:rsid w:val="00E27E34"/>
    <w:rsid w:val="00E3011D"/>
    <w:rsid w:val="00E3027C"/>
    <w:rsid w:val="00E30777"/>
    <w:rsid w:val="00E30DEB"/>
    <w:rsid w:val="00E316C6"/>
    <w:rsid w:val="00E31F8B"/>
    <w:rsid w:val="00E32336"/>
    <w:rsid w:val="00E3247B"/>
    <w:rsid w:val="00E32A26"/>
    <w:rsid w:val="00E32DE1"/>
    <w:rsid w:val="00E32E4F"/>
    <w:rsid w:val="00E32F37"/>
    <w:rsid w:val="00E3373A"/>
    <w:rsid w:val="00E33BC8"/>
    <w:rsid w:val="00E33E50"/>
    <w:rsid w:val="00E34BF5"/>
    <w:rsid w:val="00E35823"/>
    <w:rsid w:val="00E3584A"/>
    <w:rsid w:val="00E35BEF"/>
    <w:rsid w:val="00E35DC5"/>
    <w:rsid w:val="00E3678F"/>
    <w:rsid w:val="00E36D6F"/>
    <w:rsid w:val="00E36DA7"/>
    <w:rsid w:val="00E37490"/>
    <w:rsid w:val="00E376C0"/>
    <w:rsid w:val="00E37885"/>
    <w:rsid w:val="00E37C30"/>
    <w:rsid w:val="00E37E88"/>
    <w:rsid w:val="00E4000F"/>
    <w:rsid w:val="00E40058"/>
    <w:rsid w:val="00E40226"/>
    <w:rsid w:val="00E402C2"/>
    <w:rsid w:val="00E40C8B"/>
    <w:rsid w:val="00E40DFA"/>
    <w:rsid w:val="00E4103F"/>
    <w:rsid w:val="00E411D2"/>
    <w:rsid w:val="00E41349"/>
    <w:rsid w:val="00E417E1"/>
    <w:rsid w:val="00E41851"/>
    <w:rsid w:val="00E41A86"/>
    <w:rsid w:val="00E41F64"/>
    <w:rsid w:val="00E42101"/>
    <w:rsid w:val="00E425CA"/>
    <w:rsid w:val="00E42761"/>
    <w:rsid w:val="00E42B72"/>
    <w:rsid w:val="00E42C58"/>
    <w:rsid w:val="00E42CBC"/>
    <w:rsid w:val="00E43453"/>
    <w:rsid w:val="00E43770"/>
    <w:rsid w:val="00E4390C"/>
    <w:rsid w:val="00E449F3"/>
    <w:rsid w:val="00E44BCD"/>
    <w:rsid w:val="00E44C2F"/>
    <w:rsid w:val="00E45141"/>
    <w:rsid w:val="00E4557C"/>
    <w:rsid w:val="00E45C2E"/>
    <w:rsid w:val="00E45D2D"/>
    <w:rsid w:val="00E45E28"/>
    <w:rsid w:val="00E45E36"/>
    <w:rsid w:val="00E463D6"/>
    <w:rsid w:val="00E46965"/>
    <w:rsid w:val="00E46D8A"/>
    <w:rsid w:val="00E46ED7"/>
    <w:rsid w:val="00E47379"/>
    <w:rsid w:val="00E474F5"/>
    <w:rsid w:val="00E47979"/>
    <w:rsid w:val="00E51256"/>
    <w:rsid w:val="00E513B0"/>
    <w:rsid w:val="00E513D5"/>
    <w:rsid w:val="00E51958"/>
    <w:rsid w:val="00E52495"/>
    <w:rsid w:val="00E52729"/>
    <w:rsid w:val="00E52FA6"/>
    <w:rsid w:val="00E532BE"/>
    <w:rsid w:val="00E5336D"/>
    <w:rsid w:val="00E53C4C"/>
    <w:rsid w:val="00E54C9C"/>
    <w:rsid w:val="00E54F13"/>
    <w:rsid w:val="00E54F32"/>
    <w:rsid w:val="00E561B1"/>
    <w:rsid w:val="00E56629"/>
    <w:rsid w:val="00E566BA"/>
    <w:rsid w:val="00E56791"/>
    <w:rsid w:val="00E572FE"/>
    <w:rsid w:val="00E57397"/>
    <w:rsid w:val="00E57487"/>
    <w:rsid w:val="00E6002F"/>
    <w:rsid w:val="00E60183"/>
    <w:rsid w:val="00E6049F"/>
    <w:rsid w:val="00E604C0"/>
    <w:rsid w:val="00E609F1"/>
    <w:rsid w:val="00E60D86"/>
    <w:rsid w:val="00E612C8"/>
    <w:rsid w:val="00E61429"/>
    <w:rsid w:val="00E6168F"/>
    <w:rsid w:val="00E61779"/>
    <w:rsid w:val="00E6278E"/>
    <w:rsid w:val="00E635D4"/>
    <w:rsid w:val="00E635EC"/>
    <w:rsid w:val="00E63EA1"/>
    <w:rsid w:val="00E63FB1"/>
    <w:rsid w:val="00E64031"/>
    <w:rsid w:val="00E644B8"/>
    <w:rsid w:val="00E65020"/>
    <w:rsid w:val="00E6519A"/>
    <w:rsid w:val="00E658BB"/>
    <w:rsid w:val="00E660AB"/>
    <w:rsid w:val="00E670AB"/>
    <w:rsid w:val="00E677A3"/>
    <w:rsid w:val="00E67927"/>
    <w:rsid w:val="00E701A0"/>
    <w:rsid w:val="00E70BA9"/>
    <w:rsid w:val="00E70D3A"/>
    <w:rsid w:val="00E7155F"/>
    <w:rsid w:val="00E71DA4"/>
    <w:rsid w:val="00E72D4C"/>
    <w:rsid w:val="00E73AF3"/>
    <w:rsid w:val="00E73B2F"/>
    <w:rsid w:val="00E73CEB"/>
    <w:rsid w:val="00E74257"/>
    <w:rsid w:val="00E74663"/>
    <w:rsid w:val="00E74BAF"/>
    <w:rsid w:val="00E75378"/>
    <w:rsid w:val="00E75BA6"/>
    <w:rsid w:val="00E75BF8"/>
    <w:rsid w:val="00E77476"/>
    <w:rsid w:val="00E800BF"/>
    <w:rsid w:val="00E8019F"/>
    <w:rsid w:val="00E801D1"/>
    <w:rsid w:val="00E8076B"/>
    <w:rsid w:val="00E80F47"/>
    <w:rsid w:val="00E810E4"/>
    <w:rsid w:val="00E813FA"/>
    <w:rsid w:val="00E817C7"/>
    <w:rsid w:val="00E82D95"/>
    <w:rsid w:val="00E832AE"/>
    <w:rsid w:val="00E833C8"/>
    <w:rsid w:val="00E83533"/>
    <w:rsid w:val="00E83B01"/>
    <w:rsid w:val="00E83DF7"/>
    <w:rsid w:val="00E84498"/>
    <w:rsid w:val="00E85336"/>
    <w:rsid w:val="00E8627E"/>
    <w:rsid w:val="00E8670F"/>
    <w:rsid w:val="00E86FBA"/>
    <w:rsid w:val="00E871BA"/>
    <w:rsid w:val="00E879EE"/>
    <w:rsid w:val="00E87AB2"/>
    <w:rsid w:val="00E87B14"/>
    <w:rsid w:val="00E87BAD"/>
    <w:rsid w:val="00E9058E"/>
    <w:rsid w:val="00E90762"/>
    <w:rsid w:val="00E90AA4"/>
    <w:rsid w:val="00E90E3D"/>
    <w:rsid w:val="00E9109B"/>
    <w:rsid w:val="00E91528"/>
    <w:rsid w:val="00E91B4C"/>
    <w:rsid w:val="00E92151"/>
    <w:rsid w:val="00E92445"/>
    <w:rsid w:val="00E927E8"/>
    <w:rsid w:val="00E92AD6"/>
    <w:rsid w:val="00E931C9"/>
    <w:rsid w:val="00E9342E"/>
    <w:rsid w:val="00E94192"/>
    <w:rsid w:val="00E9473D"/>
    <w:rsid w:val="00E94A03"/>
    <w:rsid w:val="00E9507C"/>
    <w:rsid w:val="00E9517D"/>
    <w:rsid w:val="00E9525A"/>
    <w:rsid w:val="00E95D57"/>
    <w:rsid w:val="00E962AB"/>
    <w:rsid w:val="00E9646C"/>
    <w:rsid w:val="00E96767"/>
    <w:rsid w:val="00E97004"/>
    <w:rsid w:val="00E97D5F"/>
    <w:rsid w:val="00EA00FE"/>
    <w:rsid w:val="00EA019C"/>
    <w:rsid w:val="00EA04B0"/>
    <w:rsid w:val="00EA117E"/>
    <w:rsid w:val="00EA172F"/>
    <w:rsid w:val="00EA187B"/>
    <w:rsid w:val="00EA1EBA"/>
    <w:rsid w:val="00EA1FA3"/>
    <w:rsid w:val="00EA4709"/>
    <w:rsid w:val="00EA47C6"/>
    <w:rsid w:val="00EA4B7A"/>
    <w:rsid w:val="00EA534A"/>
    <w:rsid w:val="00EA549C"/>
    <w:rsid w:val="00EA576E"/>
    <w:rsid w:val="00EA5E56"/>
    <w:rsid w:val="00EA657C"/>
    <w:rsid w:val="00EA6673"/>
    <w:rsid w:val="00EA6A7E"/>
    <w:rsid w:val="00EA71DC"/>
    <w:rsid w:val="00EA7767"/>
    <w:rsid w:val="00EA7976"/>
    <w:rsid w:val="00EA7B48"/>
    <w:rsid w:val="00EB0191"/>
    <w:rsid w:val="00EB07B2"/>
    <w:rsid w:val="00EB0844"/>
    <w:rsid w:val="00EB091B"/>
    <w:rsid w:val="00EB126C"/>
    <w:rsid w:val="00EB189D"/>
    <w:rsid w:val="00EB1CFE"/>
    <w:rsid w:val="00EB2B76"/>
    <w:rsid w:val="00EB2E53"/>
    <w:rsid w:val="00EB2EA4"/>
    <w:rsid w:val="00EB301D"/>
    <w:rsid w:val="00EB3261"/>
    <w:rsid w:val="00EB3923"/>
    <w:rsid w:val="00EB3E89"/>
    <w:rsid w:val="00EB44CA"/>
    <w:rsid w:val="00EB44DD"/>
    <w:rsid w:val="00EB46DC"/>
    <w:rsid w:val="00EB49AE"/>
    <w:rsid w:val="00EB4D25"/>
    <w:rsid w:val="00EB534A"/>
    <w:rsid w:val="00EB5426"/>
    <w:rsid w:val="00EB6104"/>
    <w:rsid w:val="00EB61C1"/>
    <w:rsid w:val="00EB6718"/>
    <w:rsid w:val="00EB6851"/>
    <w:rsid w:val="00EB6E0A"/>
    <w:rsid w:val="00EB72BD"/>
    <w:rsid w:val="00EB7610"/>
    <w:rsid w:val="00EB7A14"/>
    <w:rsid w:val="00EB7F30"/>
    <w:rsid w:val="00EC0046"/>
    <w:rsid w:val="00EC082C"/>
    <w:rsid w:val="00EC0A88"/>
    <w:rsid w:val="00EC0ADC"/>
    <w:rsid w:val="00EC1257"/>
    <w:rsid w:val="00EC1849"/>
    <w:rsid w:val="00EC18F0"/>
    <w:rsid w:val="00EC2270"/>
    <w:rsid w:val="00EC27CB"/>
    <w:rsid w:val="00EC2D59"/>
    <w:rsid w:val="00EC2ECC"/>
    <w:rsid w:val="00EC2F0A"/>
    <w:rsid w:val="00EC30FC"/>
    <w:rsid w:val="00EC3104"/>
    <w:rsid w:val="00EC3B99"/>
    <w:rsid w:val="00EC4603"/>
    <w:rsid w:val="00EC4CE5"/>
    <w:rsid w:val="00EC51C7"/>
    <w:rsid w:val="00EC5864"/>
    <w:rsid w:val="00EC608B"/>
    <w:rsid w:val="00EC6C4A"/>
    <w:rsid w:val="00EC733F"/>
    <w:rsid w:val="00EC7932"/>
    <w:rsid w:val="00EC7C25"/>
    <w:rsid w:val="00EC7C44"/>
    <w:rsid w:val="00ED0402"/>
    <w:rsid w:val="00ED04ED"/>
    <w:rsid w:val="00ED0BB6"/>
    <w:rsid w:val="00ED0DF9"/>
    <w:rsid w:val="00ED1279"/>
    <w:rsid w:val="00ED12C3"/>
    <w:rsid w:val="00ED12E2"/>
    <w:rsid w:val="00ED17DA"/>
    <w:rsid w:val="00ED1BF9"/>
    <w:rsid w:val="00ED2296"/>
    <w:rsid w:val="00ED2E77"/>
    <w:rsid w:val="00ED31A0"/>
    <w:rsid w:val="00ED335C"/>
    <w:rsid w:val="00ED3D97"/>
    <w:rsid w:val="00ED3E86"/>
    <w:rsid w:val="00ED4A83"/>
    <w:rsid w:val="00ED4D25"/>
    <w:rsid w:val="00ED4D7E"/>
    <w:rsid w:val="00ED4EF3"/>
    <w:rsid w:val="00ED687A"/>
    <w:rsid w:val="00ED69FA"/>
    <w:rsid w:val="00ED6FCB"/>
    <w:rsid w:val="00ED71B6"/>
    <w:rsid w:val="00ED758F"/>
    <w:rsid w:val="00ED7A61"/>
    <w:rsid w:val="00ED7EDD"/>
    <w:rsid w:val="00EE0016"/>
    <w:rsid w:val="00EE025D"/>
    <w:rsid w:val="00EE0301"/>
    <w:rsid w:val="00EE065B"/>
    <w:rsid w:val="00EE1442"/>
    <w:rsid w:val="00EE1AA6"/>
    <w:rsid w:val="00EE2CC5"/>
    <w:rsid w:val="00EE2ED2"/>
    <w:rsid w:val="00EE4347"/>
    <w:rsid w:val="00EE57AC"/>
    <w:rsid w:val="00EE5ECE"/>
    <w:rsid w:val="00EE5FB1"/>
    <w:rsid w:val="00EE6139"/>
    <w:rsid w:val="00EE6205"/>
    <w:rsid w:val="00EE6DFB"/>
    <w:rsid w:val="00EE6E33"/>
    <w:rsid w:val="00EE70F5"/>
    <w:rsid w:val="00EE77EE"/>
    <w:rsid w:val="00EE7A5A"/>
    <w:rsid w:val="00EE7F21"/>
    <w:rsid w:val="00EF08AE"/>
    <w:rsid w:val="00EF0915"/>
    <w:rsid w:val="00EF0FBB"/>
    <w:rsid w:val="00EF1390"/>
    <w:rsid w:val="00EF1D76"/>
    <w:rsid w:val="00EF1F9D"/>
    <w:rsid w:val="00EF2147"/>
    <w:rsid w:val="00EF2261"/>
    <w:rsid w:val="00EF23A8"/>
    <w:rsid w:val="00EF25F0"/>
    <w:rsid w:val="00EF26B9"/>
    <w:rsid w:val="00EF305C"/>
    <w:rsid w:val="00EF3390"/>
    <w:rsid w:val="00EF3675"/>
    <w:rsid w:val="00EF37E5"/>
    <w:rsid w:val="00EF3B6F"/>
    <w:rsid w:val="00EF4A1B"/>
    <w:rsid w:val="00EF4B57"/>
    <w:rsid w:val="00EF4E8E"/>
    <w:rsid w:val="00EF5200"/>
    <w:rsid w:val="00EF5564"/>
    <w:rsid w:val="00EF57B7"/>
    <w:rsid w:val="00EF686D"/>
    <w:rsid w:val="00EF6925"/>
    <w:rsid w:val="00EF6B92"/>
    <w:rsid w:val="00EF7747"/>
    <w:rsid w:val="00EF7D5E"/>
    <w:rsid w:val="00F00475"/>
    <w:rsid w:val="00F004F3"/>
    <w:rsid w:val="00F009CD"/>
    <w:rsid w:val="00F00F7F"/>
    <w:rsid w:val="00F010FF"/>
    <w:rsid w:val="00F0145A"/>
    <w:rsid w:val="00F01526"/>
    <w:rsid w:val="00F0197F"/>
    <w:rsid w:val="00F01C32"/>
    <w:rsid w:val="00F01C68"/>
    <w:rsid w:val="00F028F4"/>
    <w:rsid w:val="00F02FC7"/>
    <w:rsid w:val="00F031C0"/>
    <w:rsid w:val="00F03AEE"/>
    <w:rsid w:val="00F04046"/>
    <w:rsid w:val="00F04584"/>
    <w:rsid w:val="00F048BF"/>
    <w:rsid w:val="00F048E5"/>
    <w:rsid w:val="00F04EFC"/>
    <w:rsid w:val="00F0513E"/>
    <w:rsid w:val="00F059F8"/>
    <w:rsid w:val="00F05EF0"/>
    <w:rsid w:val="00F06023"/>
    <w:rsid w:val="00F061B4"/>
    <w:rsid w:val="00F0630F"/>
    <w:rsid w:val="00F0693C"/>
    <w:rsid w:val="00F06C5D"/>
    <w:rsid w:val="00F06DB6"/>
    <w:rsid w:val="00F074A1"/>
    <w:rsid w:val="00F07943"/>
    <w:rsid w:val="00F079FD"/>
    <w:rsid w:val="00F07C89"/>
    <w:rsid w:val="00F10007"/>
    <w:rsid w:val="00F109E1"/>
    <w:rsid w:val="00F10AB5"/>
    <w:rsid w:val="00F10CF4"/>
    <w:rsid w:val="00F10DE6"/>
    <w:rsid w:val="00F121B4"/>
    <w:rsid w:val="00F123CB"/>
    <w:rsid w:val="00F12751"/>
    <w:rsid w:val="00F12E85"/>
    <w:rsid w:val="00F13180"/>
    <w:rsid w:val="00F131FD"/>
    <w:rsid w:val="00F13676"/>
    <w:rsid w:val="00F1424C"/>
    <w:rsid w:val="00F14310"/>
    <w:rsid w:val="00F14743"/>
    <w:rsid w:val="00F14C7D"/>
    <w:rsid w:val="00F1555B"/>
    <w:rsid w:val="00F1557E"/>
    <w:rsid w:val="00F158F7"/>
    <w:rsid w:val="00F15B3F"/>
    <w:rsid w:val="00F161AF"/>
    <w:rsid w:val="00F166EA"/>
    <w:rsid w:val="00F16AF2"/>
    <w:rsid w:val="00F16C8F"/>
    <w:rsid w:val="00F17069"/>
    <w:rsid w:val="00F17CA8"/>
    <w:rsid w:val="00F20655"/>
    <w:rsid w:val="00F206C8"/>
    <w:rsid w:val="00F2194F"/>
    <w:rsid w:val="00F21C64"/>
    <w:rsid w:val="00F21D3F"/>
    <w:rsid w:val="00F2232A"/>
    <w:rsid w:val="00F229FF"/>
    <w:rsid w:val="00F23612"/>
    <w:rsid w:val="00F23655"/>
    <w:rsid w:val="00F23F0A"/>
    <w:rsid w:val="00F249C2"/>
    <w:rsid w:val="00F24A9B"/>
    <w:rsid w:val="00F260CA"/>
    <w:rsid w:val="00F26BBF"/>
    <w:rsid w:val="00F27113"/>
    <w:rsid w:val="00F272D5"/>
    <w:rsid w:val="00F278D5"/>
    <w:rsid w:val="00F27E6A"/>
    <w:rsid w:val="00F30890"/>
    <w:rsid w:val="00F30B63"/>
    <w:rsid w:val="00F30D03"/>
    <w:rsid w:val="00F30D75"/>
    <w:rsid w:val="00F31062"/>
    <w:rsid w:val="00F31182"/>
    <w:rsid w:val="00F311FB"/>
    <w:rsid w:val="00F315CB"/>
    <w:rsid w:val="00F31F2E"/>
    <w:rsid w:val="00F324BF"/>
    <w:rsid w:val="00F325AD"/>
    <w:rsid w:val="00F32786"/>
    <w:rsid w:val="00F32CB3"/>
    <w:rsid w:val="00F32F58"/>
    <w:rsid w:val="00F3311A"/>
    <w:rsid w:val="00F332CE"/>
    <w:rsid w:val="00F33AAB"/>
    <w:rsid w:val="00F33BF3"/>
    <w:rsid w:val="00F33C19"/>
    <w:rsid w:val="00F342B4"/>
    <w:rsid w:val="00F3448D"/>
    <w:rsid w:val="00F34C9F"/>
    <w:rsid w:val="00F34DE3"/>
    <w:rsid w:val="00F3573C"/>
    <w:rsid w:val="00F35A32"/>
    <w:rsid w:val="00F35A69"/>
    <w:rsid w:val="00F35EEA"/>
    <w:rsid w:val="00F35FF4"/>
    <w:rsid w:val="00F36A01"/>
    <w:rsid w:val="00F36F97"/>
    <w:rsid w:val="00F37154"/>
    <w:rsid w:val="00F3750F"/>
    <w:rsid w:val="00F3752F"/>
    <w:rsid w:val="00F37591"/>
    <w:rsid w:val="00F37A6B"/>
    <w:rsid w:val="00F403B3"/>
    <w:rsid w:val="00F40ABC"/>
    <w:rsid w:val="00F41700"/>
    <w:rsid w:val="00F4275F"/>
    <w:rsid w:val="00F42C5D"/>
    <w:rsid w:val="00F430B2"/>
    <w:rsid w:val="00F43D4D"/>
    <w:rsid w:val="00F44A15"/>
    <w:rsid w:val="00F4509E"/>
    <w:rsid w:val="00F45193"/>
    <w:rsid w:val="00F451B5"/>
    <w:rsid w:val="00F45603"/>
    <w:rsid w:val="00F4572B"/>
    <w:rsid w:val="00F4574C"/>
    <w:rsid w:val="00F4630C"/>
    <w:rsid w:val="00F46C1D"/>
    <w:rsid w:val="00F47378"/>
    <w:rsid w:val="00F475DF"/>
    <w:rsid w:val="00F47606"/>
    <w:rsid w:val="00F47F6D"/>
    <w:rsid w:val="00F50C8A"/>
    <w:rsid w:val="00F50FEE"/>
    <w:rsid w:val="00F510A0"/>
    <w:rsid w:val="00F51247"/>
    <w:rsid w:val="00F51342"/>
    <w:rsid w:val="00F51377"/>
    <w:rsid w:val="00F51AA0"/>
    <w:rsid w:val="00F52045"/>
    <w:rsid w:val="00F52353"/>
    <w:rsid w:val="00F531E7"/>
    <w:rsid w:val="00F53288"/>
    <w:rsid w:val="00F53B8B"/>
    <w:rsid w:val="00F54675"/>
    <w:rsid w:val="00F546F4"/>
    <w:rsid w:val="00F54B5A"/>
    <w:rsid w:val="00F54DD4"/>
    <w:rsid w:val="00F55632"/>
    <w:rsid w:val="00F55A1D"/>
    <w:rsid w:val="00F5649F"/>
    <w:rsid w:val="00F56E90"/>
    <w:rsid w:val="00F57456"/>
    <w:rsid w:val="00F576B0"/>
    <w:rsid w:val="00F57A1C"/>
    <w:rsid w:val="00F601FC"/>
    <w:rsid w:val="00F6061C"/>
    <w:rsid w:val="00F608DF"/>
    <w:rsid w:val="00F608FE"/>
    <w:rsid w:val="00F60C4B"/>
    <w:rsid w:val="00F6170D"/>
    <w:rsid w:val="00F61A6A"/>
    <w:rsid w:val="00F61F4E"/>
    <w:rsid w:val="00F61F58"/>
    <w:rsid w:val="00F6243B"/>
    <w:rsid w:val="00F624CD"/>
    <w:rsid w:val="00F62747"/>
    <w:rsid w:val="00F62E2A"/>
    <w:rsid w:val="00F63046"/>
    <w:rsid w:val="00F63946"/>
    <w:rsid w:val="00F63B7D"/>
    <w:rsid w:val="00F63B81"/>
    <w:rsid w:val="00F63D8E"/>
    <w:rsid w:val="00F63E81"/>
    <w:rsid w:val="00F643F5"/>
    <w:rsid w:val="00F64433"/>
    <w:rsid w:val="00F64CC6"/>
    <w:rsid w:val="00F650B1"/>
    <w:rsid w:val="00F652DA"/>
    <w:rsid w:val="00F6550D"/>
    <w:rsid w:val="00F655C9"/>
    <w:rsid w:val="00F6568A"/>
    <w:rsid w:val="00F65BF0"/>
    <w:rsid w:val="00F66936"/>
    <w:rsid w:val="00F673D9"/>
    <w:rsid w:val="00F6741D"/>
    <w:rsid w:val="00F67550"/>
    <w:rsid w:val="00F67CAD"/>
    <w:rsid w:val="00F67E15"/>
    <w:rsid w:val="00F70FB8"/>
    <w:rsid w:val="00F714B7"/>
    <w:rsid w:val="00F71557"/>
    <w:rsid w:val="00F71765"/>
    <w:rsid w:val="00F7189D"/>
    <w:rsid w:val="00F71919"/>
    <w:rsid w:val="00F719FA"/>
    <w:rsid w:val="00F7207A"/>
    <w:rsid w:val="00F72496"/>
    <w:rsid w:val="00F72513"/>
    <w:rsid w:val="00F72715"/>
    <w:rsid w:val="00F72C07"/>
    <w:rsid w:val="00F72C17"/>
    <w:rsid w:val="00F72DC7"/>
    <w:rsid w:val="00F72EA9"/>
    <w:rsid w:val="00F72FF3"/>
    <w:rsid w:val="00F7357C"/>
    <w:rsid w:val="00F73AB6"/>
    <w:rsid w:val="00F73BFB"/>
    <w:rsid w:val="00F74F7E"/>
    <w:rsid w:val="00F74F9B"/>
    <w:rsid w:val="00F766AF"/>
    <w:rsid w:val="00F76E99"/>
    <w:rsid w:val="00F7712D"/>
    <w:rsid w:val="00F7719D"/>
    <w:rsid w:val="00F771CA"/>
    <w:rsid w:val="00F774FF"/>
    <w:rsid w:val="00F77890"/>
    <w:rsid w:val="00F77949"/>
    <w:rsid w:val="00F77992"/>
    <w:rsid w:val="00F77B37"/>
    <w:rsid w:val="00F80374"/>
    <w:rsid w:val="00F803D5"/>
    <w:rsid w:val="00F80462"/>
    <w:rsid w:val="00F80505"/>
    <w:rsid w:val="00F80EE8"/>
    <w:rsid w:val="00F817A8"/>
    <w:rsid w:val="00F822BD"/>
    <w:rsid w:val="00F82C36"/>
    <w:rsid w:val="00F83067"/>
    <w:rsid w:val="00F831BD"/>
    <w:rsid w:val="00F8517A"/>
    <w:rsid w:val="00F85543"/>
    <w:rsid w:val="00F85A9B"/>
    <w:rsid w:val="00F85C0F"/>
    <w:rsid w:val="00F86453"/>
    <w:rsid w:val="00F86669"/>
    <w:rsid w:val="00F866B0"/>
    <w:rsid w:val="00F86795"/>
    <w:rsid w:val="00F868E3"/>
    <w:rsid w:val="00F86E0C"/>
    <w:rsid w:val="00F8706B"/>
    <w:rsid w:val="00F87153"/>
    <w:rsid w:val="00F9003F"/>
    <w:rsid w:val="00F90131"/>
    <w:rsid w:val="00F901B9"/>
    <w:rsid w:val="00F91124"/>
    <w:rsid w:val="00F91516"/>
    <w:rsid w:val="00F91F97"/>
    <w:rsid w:val="00F922E6"/>
    <w:rsid w:val="00F93449"/>
    <w:rsid w:val="00F93DE0"/>
    <w:rsid w:val="00F93EB8"/>
    <w:rsid w:val="00F94370"/>
    <w:rsid w:val="00F947F9"/>
    <w:rsid w:val="00F949DA"/>
    <w:rsid w:val="00F94AA9"/>
    <w:rsid w:val="00F94BB2"/>
    <w:rsid w:val="00F95242"/>
    <w:rsid w:val="00F952D8"/>
    <w:rsid w:val="00F95314"/>
    <w:rsid w:val="00F95394"/>
    <w:rsid w:val="00F95767"/>
    <w:rsid w:val="00F957FB"/>
    <w:rsid w:val="00F95AFF"/>
    <w:rsid w:val="00F95BF9"/>
    <w:rsid w:val="00F95CEA"/>
    <w:rsid w:val="00F95F4C"/>
    <w:rsid w:val="00F963A4"/>
    <w:rsid w:val="00F9668B"/>
    <w:rsid w:val="00FA0241"/>
    <w:rsid w:val="00FA02E7"/>
    <w:rsid w:val="00FA03A0"/>
    <w:rsid w:val="00FA0645"/>
    <w:rsid w:val="00FA06E8"/>
    <w:rsid w:val="00FA1593"/>
    <w:rsid w:val="00FA1B62"/>
    <w:rsid w:val="00FA1F08"/>
    <w:rsid w:val="00FA2C25"/>
    <w:rsid w:val="00FA344F"/>
    <w:rsid w:val="00FA3ABE"/>
    <w:rsid w:val="00FA47CE"/>
    <w:rsid w:val="00FA47E9"/>
    <w:rsid w:val="00FA4C75"/>
    <w:rsid w:val="00FA4FB7"/>
    <w:rsid w:val="00FA5B1F"/>
    <w:rsid w:val="00FA68E5"/>
    <w:rsid w:val="00FA6963"/>
    <w:rsid w:val="00FA6A30"/>
    <w:rsid w:val="00FA7703"/>
    <w:rsid w:val="00FA7DE3"/>
    <w:rsid w:val="00FA7DF6"/>
    <w:rsid w:val="00FA7F94"/>
    <w:rsid w:val="00FB0196"/>
    <w:rsid w:val="00FB058C"/>
    <w:rsid w:val="00FB095E"/>
    <w:rsid w:val="00FB0C5A"/>
    <w:rsid w:val="00FB0DC4"/>
    <w:rsid w:val="00FB1370"/>
    <w:rsid w:val="00FB206E"/>
    <w:rsid w:val="00FB237B"/>
    <w:rsid w:val="00FB2DB1"/>
    <w:rsid w:val="00FB33BE"/>
    <w:rsid w:val="00FB3BF8"/>
    <w:rsid w:val="00FB4401"/>
    <w:rsid w:val="00FB443E"/>
    <w:rsid w:val="00FB4A82"/>
    <w:rsid w:val="00FB4B96"/>
    <w:rsid w:val="00FB4C05"/>
    <w:rsid w:val="00FB4F8E"/>
    <w:rsid w:val="00FB52F7"/>
    <w:rsid w:val="00FB5946"/>
    <w:rsid w:val="00FB5BD2"/>
    <w:rsid w:val="00FB6691"/>
    <w:rsid w:val="00FB6F99"/>
    <w:rsid w:val="00FB6FAB"/>
    <w:rsid w:val="00FB72CA"/>
    <w:rsid w:val="00FB7CCB"/>
    <w:rsid w:val="00FB7F12"/>
    <w:rsid w:val="00FC0E0A"/>
    <w:rsid w:val="00FC0F62"/>
    <w:rsid w:val="00FC0FDE"/>
    <w:rsid w:val="00FC148C"/>
    <w:rsid w:val="00FC16FC"/>
    <w:rsid w:val="00FC1B3B"/>
    <w:rsid w:val="00FC262F"/>
    <w:rsid w:val="00FC2899"/>
    <w:rsid w:val="00FC2C79"/>
    <w:rsid w:val="00FC31BE"/>
    <w:rsid w:val="00FC354F"/>
    <w:rsid w:val="00FC361F"/>
    <w:rsid w:val="00FC3742"/>
    <w:rsid w:val="00FC43B9"/>
    <w:rsid w:val="00FC464B"/>
    <w:rsid w:val="00FC4BC6"/>
    <w:rsid w:val="00FC4EFB"/>
    <w:rsid w:val="00FC520F"/>
    <w:rsid w:val="00FC5226"/>
    <w:rsid w:val="00FC545E"/>
    <w:rsid w:val="00FC5A99"/>
    <w:rsid w:val="00FC6B31"/>
    <w:rsid w:val="00FC7475"/>
    <w:rsid w:val="00FC760C"/>
    <w:rsid w:val="00FC7A61"/>
    <w:rsid w:val="00FC7FFE"/>
    <w:rsid w:val="00FD0235"/>
    <w:rsid w:val="00FD03D3"/>
    <w:rsid w:val="00FD069A"/>
    <w:rsid w:val="00FD13FB"/>
    <w:rsid w:val="00FD1E5E"/>
    <w:rsid w:val="00FD29B1"/>
    <w:rsid w:val="00FD340E"/>
    <w:rsid w:val="00FD36D1"/>
    <w:rsid w:val="00FD3A61"/>
    <w:rsid w:val="00FD3BE1"/>
    <w:rsid w:val="00FD433F"/>
    <w:rsid w:val="00FD489C"/>
    <w:rsid w:val="00FD4933"/>
    <w:rsid w:val="00FD551E"/>
    <w:rsid w:val="00FD585A"/>
    <w:rsid w:val="00FD5A8F"/>
    <w:rsid w:val="00FD6051"/>
    <w:rsid w:val="00FD6D91"/>
    <w:rsid w:val="00FD718E"/>
    <w:rsid w:val="00FD7230"/>
    <w:rsid w:val="00FD7BE4"/>
    <w:rsid w:val="00FD7F4A"/>
    <w:rsid w:val="00FE0677"/>
    <w:rsid w:val="00FE09F8"/>
    <w:rsid w:val="00FE0AE5"/>
    <w:rsid w:val="00FE183B"/>
    <w:rsid w:val="00FE25E7"/>
    <w:rsid w:val="00FE3273"/>
    <w:rsid w:val="00FE3FD9"/>
    <w:rsid w:val="00FE48BE"/>
    <w:rsid w:val="00FE4D0F"/>
    <w:rsid w:val="00FE4F91"/>
    <w:rsid w:val="00FE5283"/>
    <w:rsid w:val="00FE60F7"/>
    <w:rsid w:val="00FE6850"/>
    <w:rsid w:val="00FE6AEF"/>
    <w:rsid w:val="00FE6B51"/>
    <w:rsid w:val="00FE7448"/>
    <w:rsid w:val="00FF0F83"/>
    <w:rsid w:val="00FF0FAC"/>
    <w:rsid w:val="00FF138C"/>
    <w:rsid w:val="00FF1869"/>
    <w:rsid w:val="00FF1C62"/>
    <w:rsid w:val="00FF2327"/>
    <w:rsid w:val="00FF232D"/>
    <w:rsid w:val="00FF2B00"/>
    <w:rsid w:val="00FF2D3E"/>
    <w:rsid w:val="00FF2FC1"/>
    <w:rsid w:val="00FF33E7"/>
    <w:rsid w:val="00FF34CB"/>
    <w:rsid w:val="00FF38A1"/>
    <w:rsid w:val="00FF3B4D"/>
    <w:rsid w:val="00FF4C6F"/>
    <w:rsid w:val="00FF4FDF"/>
    <w:rsid w:val="00FF532E"/>
    <w:rsid w:val="00FF576D"/>
    <w:rsid w:val="00FF5948"/>
    <w:rsid w:val="00FF5C19"/>
    <w:rsid w:val="00FF6481"/>
    <w:rsid w:val="00FF69B9"/>
    <w:rsid w:val="00FF6B8F"/>
    <w:rsid w:val="00FF6C59"/>
    <w:rsid w:val="00FF6CD6"/>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D70C"/>
  <w15:docId w15:val="{319366F4-B5AF-4D8F-BFBD-AC13A8CA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0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15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5237C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5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F0CC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5237CA"/>
    <w:rPr>
      <w:rFonts w:asciiTheme="majorHAnsi" w:eastAsiaTheme="majorEastAsia" w:hAnsiTheme="majorHAnsi" w:cstheme="majorBidi"/>
      <w:color w:val="243F60" w:themeColor="accent1" w:themeShade="7F"/>
      <w:sz w:val="24"/>
      <w:szCs w:val="24"/>
      <w:lang w:eastAsia="ru-RU"/>
    </w:rPr>
  </w:style>
  <w:style w:type="paragraph" w:styleId="a3">
    <w:name w:val="Date"/>
    <w:basedOn w:val="a"/>
    <w:next w:val="a"/>
    <w:link w:val="a4"/>
    <w:rsid w:val="007353E1"/>
    <w:pPr>
      <w:spacing w:after="60"/>
      <w:jc w:val="both"/>
    </w:pPr>
    <w:rPr>
      <w:szCs w:val="20"/>
    </w:rPr>
  </w:style>
  <w:style w:type="character" w:customStyle="1" w:styleId="a4">
    <w:name w:val="Дата Знак"/>
    <w:basedOn w:val="a0"/>
    <w:link w:val="a3"/>
    <w:rsid w:val="007353E1"/>
    <w:rPr>
      <w:rFonts w:ascii="Times New Roman" w:eastAsia="Times New Roman" w:hAnsi="Times New Roman" w:cs="Times New Roman"/>
      <w:sz w:val="24"/>
      <w:szCs w:val="20"/>
      <w:lang w:eastAsia="ru-RU"/>
    </w:rPr>
  </w:style>
  <w:style w:type="paragraph" w:customStyle="1" w:styleId="a5">
    <w:name w:val="Обратный адрес"/>
    <w:basedOn w:val="a"/>
    <w:rsid w:val="007353E1"/>
    <w:pPr>
      <w:jc w:val="center"/>
    </w:pPr>
    <w:rPr>
      <w:rFonts w:ascii="Garamond" w:hAnsi="Garamond"/>
      <w:spacing w:val="-3"/>
      <w:sz w:val="20"/>
      <w:szCs w:val="20"/>
      <w:lang w:eastAsia="en-US"/>
    </w:rPr>
  </w:style>
  <w:style w:type="paragraph" w:styleId="a6">
    <w:name w:val="header"/>
    <w:basedOn w:val="a"/>
    <w:link w:val="a7"/>
    <w:unhideWhenUsed/>
    <w:rsid w:val="00434CF5"/>
    <w:pPr>
      <w:tabs>
        <w:tab w:val="center" w:pos="4677"/>
        <w:tab w:val="right" w:pos="9355"/>
      </w:tabs>
    </w:pPr>
  </w:style>
  <w:style w:type="character" w:customStyle="1" w:styleId="a7">
    <w:name w:val="Верхний колонтитул Знак"/>
    <w:basedOn w:val="a0"/>
    <w:link w:val="a6"/>
    <w:uiPriority w:val="99"/>
    <w:rsid w:val="00434CF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34CF5"/>
    <w:pPr>
      <w:tabs>
        <w:tab w:val="center" w:pos="4677"/>
        <w:tab w:val="right" w:pos="9355"/>
      </w:tabs>
    </w:pPr>
  </w:style>
  <w:style w:type="character" w:customStyle="1" w:styleId="a9">
    <w:name w:val="Нижний колонтитул Знак"/>
    <w:basedOn w:val="a0"/>
    <w:link w:val="a8"/>
    <w:uiPriority w:val="99"/>
    <w:rsid w:val="00434CF5"/>
    <w:rPr>
      <w:rFonts w:ascii="Times New Roman" w:eastAsia="Times New Roman" w:hAnsi="Times New Roman" w:cs="Times New Roman"/>
      <w:sz w:val="24"/>
      <w:szCs w:val="24"/>
      <w:lang w:eastAsia="ru-RU"/>
    </w:rPr>
  </w:style>
  <w:style w:type="character" w:styleId="aa">
    <w:name w:val="page number"/>
    <w:basedOn w:val="a0"/>
    <w:uiPriority w:val="99"/>
    <w:rsid w:val="00434CF5"/>
    <w:rPr>
      <w:rFonts w:ascii="Times New Roman" w:hAnsi="Times New Roman" w:cs="Times New Roman"/>
    </w:rPr>
  </w:style>
  <w:style w:type="character" w:styleId="ab">
    <w:name w:val="Hyperlink"/>
    <w:basedOn w:val="a0"/>
    <w:uiPriority w:val="99"/>
    <w:rsid w:val="00434CF5"/>
    <w:rPr>
      <w:rFonts w:cs="Times New Roman"/>
      <w:color w:val="0000FF"/>
      <w:u w:val="single"/>
    </w:rPr>
  </w:style>
  <w:style w:type="paragraph" w:styleId="ac">
    <w:name w:val="No Spacing"/>
    <w:link w:val="ad"/>
    <w:uiPriority w:val="1"/>
    <w:qFormat/>
    <w:rsid w:val="0054150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497B"/>
  </w:style>
  <w:style w:type="paragraph" w:styleId="ae">
    <w:name w:val="List Paragraph"/>
    <w:aliases w:val="Bullet List,FooterText,numbered,List Paragraph1"/>
    <w:basedOn w:val="a"/>
    <w:link w:val="af"/>
    <w:uiPriority w:val="34"/>
    <w:qFormat/>
    <w:rsid w:val="00D34DA8"/>
    <w:pPr>
      <w:ind w:left="720"/>
      <w:contextualSpacing/>
    </w:pPr>
  </w:style>
  <w:style w:type="character" w:customStyle="1" w:styleId="af">
    <w:name w:val="Абзац списка Знак"/>
    <w:aliases w:val="Bullet List Знак,FooterText Знак,numbered Знак,List Paragraph1 Знак"/>
    <w:link w:val="ae"/>
    <w:uiPriority w:val="34"/>
    <w:rsid w:val="007454F5"/>
    <w:rPr>
      <w:rFonts w:ascii="Times New Roman" w:eastAsia="Times New Roman" w:hAnsi="Times New Roman" w:cs="Times New Roman"/>
      <w:sz w:val="24"/>
      <w:szCs w:val="24"/>
      <w:lang w:eastAsia="ru-RU"/>
    </w:rPr>
  </w:style>
  <w:style w:type="paragraph" w:styleId="af0">
    <w:name w:val="Body Text"/>
    <w:basedOn w:val="a"/>
    <w:link w:val="af1"/>
    <w:uiPriority w:val="99"/>
    <w:rsid w:val="003F0CC0"/>
    <w:pPr>
      <w:suppressAutoHyphens/>
      <w:jc w:val="both"/>
    </w:pPr>
    <w:rPr>
      <w:lang w:eastAsia="ar-SA"/>
    </w:rPr>
  </w:style>
  <w:style w:type="character" w:customStyle="1" w:styleId="af1">
    <w:name w:val="Основной текст Знак"/>
    <w:basedOn w:val="a0"/>
    <w:link w:val="af0"/>
    <w:uiPriority w:val="99"/>
    <w:rsid w:val="003F0CC0"/>
    <w:rPr>
      <w:rFonts w:ascii="Times New Roman" w:eastAsia="Times New Roman" w:hAnsi="Times New Roman" w:cs="Times New Roman"/>
      <w:sz w:val="24"/>
      <w:szCs w:val="24"/>
      <w:lang w:eastAsia="ar-SA"/>
    </w:rPr>
  </w:style>
  <w:style w:type="paragraph" w:styleId="af2">
    <w:name w:val="Body Text Indent"/>
    <w:basedOn w:val="a"/>
    <w:link w:val="af3"/>
    <w:rsid w:val="003F0CC0"/>
    <w:pPr>
      <w:suppressAutoHyphens/>
      <w:spacing w:after="120"/>
      <w:ind w:left="283"/>
    </w:pPr>
    <w:rPr>
      <w:lang w:eastAsia="ar-SA"/>
    </w:rPr>
  </w:style>
  <w:style w:type="character" w:customStyle="1" w:styleId="af3">
    <w:name w:val="Основной текст с отступом Знак"/>
    <w:basedOn w:val="a0"/>
    <w:link w:val="af2"/>
    <w:rsid w:val="003F0CC0"/>
    <w:rPr>
      <w:rFonts w:ascii="Times New Roman" w:eastAsia="Times New Roman" w:hAnsi="Times New Roman" w:cs="Times New Roman"/>
      <w:sz w:val="24"/>
      <w:szCs w:val="24"/>
      <w:lang w:eastAsia="ar-SA"/>
    </w:rPr>
  </w:style>
  <w:style w:type="paragraph" w:styleId="af4">
    <w:name w:val="Title"/>
    <w:aliases w:val="Çàãîëîâîê,Caaieiaie,Çàãîëîâîê Знак,Caaieiaie Знак"/>
    <w:basedOn w:val="a"/>
    <w:link w:val="af5"/>
    <w:qFormat/>
    <w:rsid w:val="003F0CC0"/>
    <w:pPr>
      <w:jc w:val="center"/>
    </w:pPr>
    <w:rPr>
      <w:b/>
      <w:bCs/>
    </w:rPr>
  </w:style>
  <w:style w:type="character" w:customStyle="1" w:styleId="af5">
    <w:name w:val="Заголовок Знак"/>
    <w:aliases w:val="Çàãîëîâîê Знак1,Caaieiaie Знак1,Çàãîëîâîê Знак Знак,Caaieiaie Знак Знак"/>
    <w:basedOn w:val="a0"/>
    <w:link w:val="af4"/>
    <w:rsid w:val="003F0CC0"/>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3F0CC0"/>
    <w:pPr>
      <w:ind w:firstLine="851"/>
      <w:jc w:val="both"/>
    </w:pPr>
    <w:rPr>
      <w:szCs w:val="20"/>
    </w:rPr>
  </w:style>
  <w:style w:type="paragraph" w:customStyle="1" w:styleId="ConsPlusNormal">
    <w:name w:val="ConsPlusNormal"/>
    <w:link w:val="ConsPlusNormal0"/>
    <w:qFormat/>
    <w:rsid w:val="003F0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unhideWhenUsed/>
    <w:rsid w:val="00D12AA0"/>
    <w:pPr>
      <w:spacing w:after="120"/>
    </w:pPr>
    <w:rPr>
      <w:sz w:val="16"/>
      <w:szCs w:val="16"/>
    </w:rPr>
  </w:style>
  <w:style w:type="character" w:customStyle="1" w:styleId="30">
    <w:name w:val="Основной текст 3 Знак"/>
    <w:basedOn w:val="a0"/>
    <w:link w:val="3"/>
    <w:rsid w:val="00D12AA0"/>
    <w:rPr>
      <w:rFonts w:ascii="Times New Roman" w:eastAsia="Times New Roman" w:hAnsi="Times New Roman" w:cs="Times New Roman"/>
      <w:sz w:val="16"/>
      <w:szCs w:val="16"/>
      <w:lang w:eastAsia="ru-RU"/>
    </w:rPr>
  </w:style>
  <w:style w:type="paragraph" w:customStyle="1" w:styleId="11">
    <w:name w:val="Стиль1"/>
    <w:basedOn w:val="a"/>
    <w:rsid w:val="00D12AA0"/>
    <w:pPr>
      <w:keepNext/>
      <w:keepLines/>
      <w:widowControl w:val="0"/>
      <w:suppressLineNumbers/>
      <w:tabs>
        <w:tab w:val="num" w:pos="432"/>
      </w:tabs>
      <w:suppressAutoHyphens/>
      <w:spacing w:after="60"/>
      <w:ind w:left="432" w:hanging="432"/>
    </w:pPr>
    <w:rPr>
      <w:b/>
      <w:sz w:val="28"/>
    </w:rPr>
  </w:style>
  <w:style w:type="paragraph" w:customStyle="1" w:styleId="31">
    <w:name w:val="Стиль3"/>
    <w:basedOn w:val="22"/>
    <w:rsid w:val="00D12AA0"/>
    <w:pPr>
      <w:widowControl w:val="0"/>
      <w:tabs>
        <w:tab w:val="num" w:pos="1127"/>
      </w:tabs>
      <w:adjustRightInd w:val="0"/>
      <w:spacing w:after="0" w:line="240" w:lineRule="auto"/>
      <w:ind w:left="900"/>
      <w:jc w:val="both"/>
      <w:textAlignment w:val="baseline"/>
    </w:pPr>
    <w:rPr>
      <w:szCs w:val="20"/>
    </w:rPr>
  </w:style>
  <w:style w:type="paragraph" w:styleId="22">
    <w:name w:val="Body Text Indent 2"/>
    <w:basedOn w:val="a"/>
    <w:link w:val="23"/>
    <w:unhideWhenUsed/>
    <w:rsid w:val="00D12AA0"/>
    <w:pPr>
      <w:spacing w:after="120" w:line="480" w:lineRule="auto"/>
      <w:ind w:left="283"/>
    </w:pPr>
  </w:style>
  <w:style w:type="character" w:customStyle="1" w:styleId="23">
    <w:name w:val="Основной текст с отступом 2 Знак"/>
    <w:basedOn w:val="a0"/>
    <w:link w:val="22"/>
    <w:rsid w:val="00D12AA0"/>
    <w:rPr>
      <w:rFonts w:ascii="Times New Roman" w:eastAsia="Times New Roman" w:hAnsi="Times New Roman" w:cs="Times New Roman"/>
      <w:sz w:val="24"/>
      <w:szCs w:val="24"/>
      <w:lang w:eastAsia="ru-RU"/>
    </w:rPr>
  </w:style>
  <w:style w:type="character" w:customStyle="1" w:styleId="PlainText">
    <w:name w:val="Plain Text Знак"/>
    <w:link w:val="12"/>
    <w:locked/>
    <w:rsid w:val="006C5F5E"/>
    <w:rPr>
      <w:rFonts w:ascii="Courier New" w:hAnsi="Courier New" w:cs="Courier New"/>
    </w:rPr>
  </w:style>
  <w:style w:type="paragraph" w:customStyle="1" w:styleId="12">
    <w:name w:val="Текст1"/>
    <w:basedOn w:val="a"/>
    <w:link w:val="PlainText"/>
    <w:rsid w:val="006C5F5E"/>
    <w:rPr>
      <w:rFonts w:ascii="Courier New" w:eastAsiaTheme="minorHAnsi" w:hAnsi="Courier New" w:cs="Courier New"/>
      <w:sz w:val="22"/>
      <w:szCs w:val="22"/>
      <w:lang w:eastAsia="en-US"/>
    </w:rPr>
  </w:style>
  <w:style w:type="table" w:styleId="af6">
    <w:name w:val="Table Grid"/>
    <w:basedOn w:val="a1"/>
    <w:uiPriority w:val="39"/>
    <w:rsid w:val="006C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7F7872"/>
  </w:style>
  <w:style w:type="character" w:customStyle="1" w:styleId="mw-editsection">
    <w:name w:val="mw-editsection"/>
    <w:basedOn w:val="a0"/>
    <w:rsid w:val="007F7872"/>
  </w:style>
  <w:style w:type="character" w:customStyle="1" w:styleId="mw-editsection-bracket">
    <w:name w:val="mw-editsection-bracket"/>
    <w:basedOn w:val="a0"/>
    <w:rsid w:val="007F7872"/>
  </w:style>
  <w:style w:type="character" w:customStyle="1" w:styleId="af7">
    <w:name w:val="Текст выноски Знак"/>
    <w:basedOn w:val="a0"/>
    <w:link w:val="af8"/>
    <w:uiPriority w:val="99"/>
    <w:semiHidden/>
    <w:rsid w:val="007F7872"/>
    <w:rPr>
      <w:rFonts w:ascii="Tahoma" w:eastAsia="Calibri" w:hAnsi="Tahoma" w:cs="Tahoma"/>
      <w:sz w:val="16"/>
      <w:szCs w:val="16"/>
    </w:rPr>
  </w:style>
  <w:style w:type="paragraph" w:styleId="af8">
    <w:name w:val="Balloon Text"/>
    <w:basedOn w:val="a"/>
    <w:link w:val="af7"/>
    <w:uiPriority w:val="99"/>
    <w:semiHidden/>
    <w:unhideWhenUsed/>
    <w:rsid w:val="007F7872"/>
    <w:rPr>
      <w:rFonts w:ascii="Tahoma" w:eastAsia="Calibri" w:hAnsi="Tahoma" w:cs="Tahoma"/>
      <w:sz w:val="16"/>
      <w:szCs w:val="16"/>
      <w:lang w:eastAsia="en-US"/>
    </w:rPr>
  </w:style>
  <w:style w:type="character" w:customStyle="1" w:styleId="FontStyle13">
    <w:name w:val="Font Style13"/>
    <w:rsid w:val="000704B4"/>
    <w:rPr>
      <w:rFonts w:ascii="Times New Roman" w:hAnsi="Times New Roman"/>
      <w:sz w:val="24"/>
    </w:rPr>
  </w:style>
  <w:style w:type="paragraph" w:styleId="24">
    <w:name w:val="Body Text 2"/>
    <w:basedOn w:val="a"/>
    <w:link w:val="25"/>
    <w:unhideWhenUsed/>
    <w:rsid w:val="005237CA"/>
    <w:pPr>
      <w:spacing w:after="120" w:line="480" w:lineRule="auto"/>
    </w:pPr>
  </w:style>
  <w:style w:type="character" w:customStyle="1" w:styleId="25">
    <w:name w:val="Основной текст 2 Знак"/>
    <w:basedOn w:val="a0"/>
    <w:link w:val="24"/>
    <w:rsid w:val="005237CA"/>
    <w:rPr>
      <w:rFonts w:ascii="Times New Roman" w:eastAsia="Times New Roman" w:hAnsi="Times New Roman" w:cs="Times New Roman"/>
      <w:sz w:val="24"/>
      <w:szCs w:val="24"/>
      <w:lang w:eastAsia="ru-RU"/>
    </w:rPr>
  </w:style>
  <w:style w:type="paragraph" w:customStyle="1" w:styleId="af9">
    <w:name w:val="Прижатый влево"/>
    <w:basedOn w:val="a"/>
    <w:next w:val="a"/>
    <w:uiPriority w:val="99"/>
    <w:rsid w:val="00845D2A"/>
    <w:pPr>
      <w:widowControl w:val="0"/>
      <w:autoSpaceDE w:val="0"/>
      <w:autoSpaceDN w:val="0"/>
      <w:adjustRightInd w:val="0"/>
    </w:pPr>
    <w:rPr>
      <w:rFonts w:ascii="Arial" w:hAnsi="Arial" w:cs="Arial"/>
    </w:rPr>
  </w:style>
  <w:style w:type="character" w:customStyle="1" w:styleId="13">
    <w:name w:val="Название Знак1"/>
    <w:aliases w:val="Çàãîëîâîê Знак2,Caaieiaie Знак2,Çàãîëîâîê Знак Знак1,Caaieiaie Знак Знак1"/>
    <w:rsid w:val="00BB5199"/>
    <w:rPr>
      <w:rFonts w:ascii="Times New Roman" w:eastAsia="Times New Roman" w:hAnsi="Times New Roman"/>
      <w:b/>
      <w:sz w:val="30"/>
      <w:szCs w:val="28"/>
    </w:rPr>
  </w:style>
  <w:style w:type="paragraph" w:customStyle="1" w:styleId="xl65">
    <w:name w:val="xl6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7">
    <w:name w:val="xl67"/>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7454F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7454F5"/>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7454F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a"/>
    <w:rsid w:val="007454F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76">
    <w:name w:val="xl76"/>
    <w:basedOn w:val="a"/>
    <w:rsid w:val="007454F5"/>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77">
    <w:name w:val="xl77"/>
    <w:basedOn w:val="a"/>
    <w:rsid w:val="007454F5"/>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8">
    <w:name w:val="xl78"/>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7454F5"/>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0">
    <w:name w:val="xl8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1">
    <w:name w:val="xl81"/>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454F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3">
    <w:name w:val="xl8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4">
    <w:name w:val="xl8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85">
    <w:name w:val="xl85"/>
    <w:basedOn w:val="a"/>
    <w:rsid w:val="007454F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a"/>
    <w:rsid w:val="007454F5"/>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87">
    <w:name w:val="xl87"/>
    <w:basedOn w:val="a"/>
    <w:rsid w:val="007454F5"/>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
    <w:rsid w:val="007454F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2">
    <w:name w:val="xl92"/>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93">
    <w:name w:val="xl93"/>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4">
    <w:name w:val="xl94"/>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5">
    <w:name w:val="xl9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6">
    <w:name w:val="xl96"/>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7">
    <w:name w:val="xl97"/>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7454F5"/>
    <w:pPr>
      <w:pBdr>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9">
    <w:name w:val="xl99"/>
    <w:basedOn w:val="a"/>
    <w:rsid w:val="007454F5"/>
    <w:pPr>
      <w:spacing w:before="100" w:beforeAutospacing="1" w:after="100" w:afterAutospacing="1"/>
      <w:textAlignment w:val="center"/>
    </w:pPr>
    <w:rPr>
      <w:color w:val="000000"/>
      <w:sz w:val="18"/>
      <w:szCs w:val="18"/>
    </w:rPr>
  </w:style>
  <w:style w:type="paragraph" w:customStyle="1" w:styleId="xl100">
    <w:name w:val="xl100"/>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1">
    <w:name w:val="xl101"/>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3">
    <w:name w:val="xl10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4">
    <w:name w:val="xl10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5">
    <w:name w:val="xl105"/>
    <w:basedOn w:val="a"/>
    <w:rsid w:val="007454F5"/>
    <w:pPr>
      <w:spacing w:before="100" w:beforeAutospacing="1" w:after="100" w:afterAutospacing="1"/>
      <w:jc w:val="center"/>
      <w:textAlignment w:val="center"/>
    </w:pPr>
    <w:rPr>
      <w:b/>
      <w:bCs/>
      <w:color w:val="000000"/>
      <w:sz w:val="22"/>
      <w:szCs w:val="22"/>
    </w:rPr>
  </w:style>
  <w:style w:type="paragraph" w:customStyle="1" w:styleId="xl106">
    <w:name w:val="xl106"/>
    <w:basedOn w:val="a"/>
    <w:rsid w:val="007454F5"/>
    <w:pPr>
      <w:spacing w:before="100" w:beforeAutospacing="1" w:after="100" w:afterAutospacing="1"/>
      <w:jc w:val="center"/>
      <w:textAlignment w:val="center"/>
    </w:pPr>
    <w:rPr>
      <w:b/>
      <w:bCs/>
      <w:color w:val="000000"/>
      <w:sz w:val="22"/>
      <w:szCs w:val="22"/>
    </w:rPr>
  </w:style>
  <w:style w:type="paragraph" w:customStyle="1" w:styleId="xl107">
    <w:name w:val="xl107"/>
    <w:basedOn w:val="a"/>
    <w:rsid w:val="007454F5"/>
    <w:pPr>
      <w:spacing w:before="100" w:beforeAutospacing="1" w:after="100" w:afterAutospacing="1"/>
      <w:jc w:val="center"/>
      <w:textAlignment w:val="center"/>
    </w:pPr>
    <w:rPr>
      <w:color w:val="000000"/>
      <w:sz w:val="18"/>
      <w:szCs w:val="18"/>
    </w:rPr>
  </w:style>
  <w:style w:type="paragraph" w:customStyle="1" w:styleId="xl108">
    <w:name w:val="xl108"/>
    <w:basedOn w:val="a"/>
    <w:rsid w:val="007454F5"/>
    <w:pPr>
      <w:spacing w:before="100" w:beforeAutospacing="1" w:after="100" w:afterAutospacing="1"/>
      <w:jc w:val="center"/>
    </w:pPr>
    <w:rPr>
      <w:color w:val="000000"/>
      <w:sz w:val="18"/>
      <w:szCs w:val="18"/>
    </w:rPr>
  </w:style>
  <w:style w:type="paragraph" w:customStyle="1" w:styleId="xl109">
    <w:name w:val="xl10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1">
    <w:name w:val="xl111"/>
    <w:basedOn w:val="a"/>
    <w:rsid w:val="007454F5"/>
    <w:pPr>
      <w:pBdr>
        <w:top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12">
    <w:name w:val="xl112"/>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3">
    <w:name w:val="xl113"/>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7454F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afa">
    <w:name w:val="Normal (Web)"/>
    <w:basedOn w:val="a"/>
    <w:uiPriority w:val="99"/>
    <w:unhideWhenUsed/>
    <w:rsid w:val="007454F5"/>
    <w:pPr>
      <w:spacing w:before="100" w:beforeAutospacing="1" w:after="100" w:afterAutospacing="1"/>
    </w:pPr>
  </w:style>
  <w:style w:type="character" w:customStyle="1" w:styleId="26">
    <w:name w:val="Основной текст (2)_"/>
    <w:link w:val="27"/>
    <w:rsid w:val="007454F5"/>
    <w:rPr>
      <w:shd w:val="clear" w:color="auto" w:fill="FFFFFF"/>
    </w:rPr>
  </w:style>
  <w:style w:type="paragraph" w:customStyle="1" w:styleId="27">
    <w:name w:val="Основной текст (2)"/>
    <w:basedOn w:val="a"/>
    <w:link w:val="26"/>
    <w:rsid w:val="007454F5"/>
    <w:pPr>
      <w:widowControl w:val="0"/>
      <w:shd w:val="clear" w:color="auto" w:fill="FFFFFF"/>
      <w:spacing w:after="240" w:line="254" w:lineRule="exact"/>
      <w:ind w:hanging="340"/>
      <w:jc w:val="center"/>
    </w:pPr>
    <w:rPr>
      <w:rFonts w:asciiTheme="minorHAnsi" w:eastAsiaTheme="minorHAnsi" w:hAnsiTheme="minorHAnsi" w:cstheme="minorBidi"/>
      <w:sz w:val="22"/>
      <w:szCs w:val="22"/>
      <w:lang w:eastAsia="en-US"/>
    </w:rPr>
  </w:style>
  <w:style w:type="paragraph" w:customStyle="1" w:styleId="14">
    <w:name w:val="Обычный1"/>
    <w:rsid w:val="00C41A76"/>
    <w:pPr>
      <w:suppressAutoHyphens/>
    </w:pPr>
    <w:rPr>
      <w:rFonts w:ascii="Calibri" w:eastAsia="Calibri" w:hAnsi="Calibri" w:cs="Times New Roman"/>
    </w:rPr>
  </w:style>
  <w:style w:type="character" w:customStyle="1" w:styleId="ConsPlusNormal0">
    <w:name w:val="ConsPlusNormal Знак"/>
    <w:link w:val="ConsPlusNormal"/>
    <w:locked/>
    <w:rsid w:val="009A33BC"/>
    <w:rPr>
      <w:rFonts w:ascii="Arial" w:eastAsia="Times New Roman" w:hAnsi="Arial" w:cs="Arial"/>
      <w:sz w:val="20"/>
      <w:szCs w:val="20"/>
      <w:lang w:eastAsia="ru-RU"/>
    </w:rPr>
  </w:style>
  <w:style w:type="character" w:customStyle="1" w:styleId="afb">
    <w:name w:val="Гипертекстовая ссылка"/>
    <w:uiPriority w:val="99"/>
    <w:rsid w:val="00507496"/>
    <w:rPr>
      <w:rFonts w:cs="Times New Roman"/>
      <w:b w:val="0"/>
      <w:color w:val="008000"/>
    </w:rPr>
  </w:style>
  <w:style w:type="character" w:customStyle="1" w:styleId="ad">
    <w:name w:val="Без интервала Знак"/>
    <w:link w:val="ac"/>
    <w:uiPriority w:val="1"/>
    <w:locked/>
    <w:rsid w:val="00FA7DE3"/>
    <w:rPr>
      <w:rFonts w:ascii="Times New Roman" w:eastAsia="Times New Roman" w:hAnsi="Times New Roman" w:cs="Times New Roman"/>
      <w:sz w:val="24"/>
      <w:szCs w:val="24"/>
      <w:lang w:eastAsia="ru-RU"/>
    </w:rPr>
  </w:style>
  <w:style w:type="character" w:customStyle="1" w:styleId="FontStyle18">
    <w:name w:val="Font Style18"/>
    <w:basedOn w:val="a0"/>
    <w:rsid w:val="00FA7DE3"/>
    <w:rPr>
      <w:rFonts w:ascii="Times New Roman" w:hAnsi="Times New Roman" w:cs="Times New Roman"/>
      <w:sz w:val="22"/>
      <w:szCs w:val="22"/>
    </w:rPr>
  </w:style>
  <w:style w:type="character" w:customStyle="1" w:styleId="FontStyle12">
    <w:name w:val="Font Style12"/>
    <w:rsid w:val="00FA7DE3"/>
    <w:rPr>
      <w:rFonts w:ascii="Times New Roman" w:hAnsi="Times New Roman" w:cs="Times New Roman"/>
      <w:b/>
      <w:bCs w:val="0"/>
      <w:i/>
      <w:iCs w:val="0"/>
      <w:sz w:val="20"/>
      <w:szCs w:val="20"/>
    </w:rPr>
  </w:style>
  <w:style w:type="paragraph" w:customStyle="1" w:styleId="ConsPlusNonformat">
    <w:name w:val="ConsPlusNonformat"/>
    <w:uiPriority w:val="99"/>
    <w:qFormat/>
    <w:rsid w:val="002B68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w:basedOn w:val="a"/>
    <w:rsid w:val="002B6800"/>
    <w:pPr>
      <w:ind w:left="283" w:hanging="283"/>
    </w:pPr>
    <w:rPr>
      <w:sz w:val="20"/>
      <w:szCs w:val="20"/>
    </w:rPr>
  </w:style>
  <w:style w:type="character" w:customStyle="1" w:styleId="FontStyle17">
    <w:name w:val="Font Style17"/>
    <w:basedOn w:val="a0"/>
    <w:uiPriority w:val="99"/>
    <w:rsid w:val="002B6800"/>
    <w:rPr>
      <w:rFonts w:ascii="Times New Roman" w:hAnsi="Times New Roman" w:cs="Times New Roman"/>
      <w:b/>
      <w:bCs/>
      <w:sz w:val="22"/>
      <w:szCs w:val="22"/>
    </w:rPr>
  </w:style>
  <w:style w:type="paragraph" w:customStyle="1" w:styleId="Style7">
    <w:name w:val="Style7"/>
    <w:basedOn w:val="a"/>
    <w:uiPriority w:val="99"/>
    <w:rsid w:val="002B6800"/>
    <w:pPr>
      <w:widowControl w:val="0"/>
      <w:autoSpaceDE w:val="0"/>
      <w:autoSpaceDN w:val="0"/>
      <w:adjustRightInd w:val="0"/>
    </w:pPr>
  </w:style>
  <w:style w:type="character" w:customStyle="1" w:styleId="FontStyle54">
    <w:name w:val="Font Style54"/>
    <w:basedOn w:val="a0"/>
    <w:uiPriority w:val="99"/>
    <w:rsid w:val="00AF0BD6"/>
    <w:rPr>
      <w:rFonts w:ascii="Times New Roman" w:hAnsi="Times New Roman" w:cs="Times New Roman"/>
      <w:sz w:val="20"/>
      <w:szCs w:val="20"/>
    </w:rPr>
  </w:style>
  <w:style w:type="paragraph" w:styleId="32">
    <w:name w:val="Body Text Indent 3"/>
    <w:basedOn w:val="a"/>
    <w:link w:val="33"/>
    <w:rsid w:val="00815F14"/>
    <w:pPr>
      <w:spacing w:after="120"/>
      <w:ind w:left="283"/>
    </w:pPr>
    <w:rPr>
      <w:rFonts w:eastAsia="Calibri"/>
      <w:sz w:val="16"/>
      <w:szCs w:val="16"/>
    </w:rPr>
  </w:style>
  <w:style w:type="character" w:customStyle="1" w:styleId="33">
    <w:name w:val="Основной текст с отступом 3 Знак"/>
    <w:basedOn w:val="a0"/>
    <w:link w:val="32"/>
    <w:rsid w:val="00815F14"/>
    <w:rPr>
      <w:rFonts w:ascii="Times New Roman" w:eastAsia="Calibri" w:hAnsi="Times New Roman" w:cs="Times New Roman"/>
      <w:sz w:val="16"/>
      <w:szCs w:val="16"/>
      <w:lang w:eastAsia="ru-RU"/>
    </w:rPr>
  </w:style>
  <w:style w:type="paragraph" w:customStyle="1" w:styleId="Style18">
    <w:name w:val="Style18"/>
    <w:basedOn w:val="a"/>
    <w:uiPriority w:val="99"/>
    <w:rsid w:val="00815F14"/>
    <w:pPr>
      <w:widowControl w:val="0"/>
      <w:autoSpaceDE w:val="0"/>
      <w:autoSpaceDN w:val="0"/>
      <w:adjustRightInd w:val="0"/>
      <w:spacing w:line="274" w:lineRule="exact"/>
      <w:ind w:firstLine="586"/>
      <w:jc w:val="both"/>
    </w:pPr>
    <w:rPr>
      <w:rFonts w:ascii="Constantia" w:hAnsi="Constantia"/>
    </w:rPr>
  </w:style>
  <w:style w:type="character" w:customStyle="1" w:styleId="FontStyle42">
    <w:name w:val="Font Style42"/>
    <w:uiPriority w:val="99"/>
    <w:rsid w:val="00815F14"/>
    <w:rPr>
      <w:rFonts w:ascii="Constantia" w:hAnsi="Constantia" w:cs="Constantia"/>
      <w:sz w:val="18"/>
      <w:szCs w:val="18"/>
    </w:rPr>
  </w:style>
  <w:style w:type="paragraph" w:customStyle="1" w:styleId="Style17">
    <w:name w:val="Style17"/>
    <w:basedOn w:val="a"/>
    <w:uiPriority w:val="99"/>
    <w:rsid w:val="00815F14"/>
    <w:pPr>
      <w:widowControl w:val="0"/>
      <w:autoSpaceDE w:val="0"/>
      <w:autoSpaceDN w:val="0"/>
      <w:adjustRightInd w:val="0"/>
      <w:spacing w:line="274" w:lineRule="exact"/>
      <w:ind w:firstLine="571"/>
      <w:jc w:val="both"/>
    </w:pPr>
    <w:rPr>
      <w:rFonts w:ascii="Constantia" w:hAnsi="Constantia"/>
    </w:rPr>
  </w:style>
  <w:style w:type="paragraph" w:customStyle="1" w:styleId="Style24">
    <w:name w:val="Style24"/>
    <w:basedOn w:val="a"/>
    <w:uiPriority w:val="99"/>
    <w:rsid w:val="00815F14"/>
    <w:pPr>
      <w:widowControl w:val="0"/>
      <w:autoSpaceDE w:val="0"/>
      <w:autoSpaceDN w:val="0"/>
      <w:adjustRightInd w:val="0"/>
      <w:spacing w:line="275" w:lineRule="exact"/>
    </w:pPr>
    <w:rPr>
      <w:rFonts w:ascii="Constantia" w:hAnsi="Constantia"/>
    </w:rPr>
  </w:style>
  <w:style w:type="paragraph" w:customStyle="1" w:styleId="Style23">
    <w:name w:val="Style23"/>
    <w:basedOn w:val="a"/>
    <w:uiPriority w:val="99"/>
    <w:rsid w:val="00815F14"/>
    <w:pPr>
      <w:widowControl w:val="0"/>
      <w:autoSpaceDE w:val="0"/>
      <w:autoSpaceDN w:val="0"/>
      <w:adjustRightInd w:val="0"/>
    </w:pPr>
    <w:rPr>
      <w:rFonts w:ascii="Constantia" w:hAnsi="Constantia"/>
    </w:rPr>
  </w:style>
  <w:style w:type="paragraph" w:customStyle="1" w:styleId="Normal1">
    <w:name w:val="Normal1"/>
    <w:qFormat/>
    <w:rsid w:val="00815F14"/>
    <w:pPr>
      <w:widowControl w:val="0"/>
      <w:snapToGrid w:val="0"/>
      <w:spacing w:after="0" w:line="360" w:lineRule="auto"/>
      <w:jc w:val="both"/>
    </w:pPr>
    <w:rPr>
      <w:rFonts w:ascii="Times New Roman" w:eastAsia="Times New Roman" w:hAnsi="Times New Roman" w:cs="Times New Roman"/>
      <w:sz w:val="28"/>
      <w:szCs w:val="20"/>
      <w:lang w:eastAsia="ru-RU"/>
    </w:rPr>
  </w:style>
  <w:style w:type="character" w:customStyle="1" w:styleId="FontStyle19">
    <w:name w:val="Font Style19"/>
    <w:rsid w:val="0070226B"/>
    <w:rPr>
      <w:rFonts w:ascii="Times New Roman" w:hAnsi="Times New Roman" w:cs="Times New Roman"/>
      <w:sz w:val="22"/>
      <w:szCs w:val="22"/>
    </w:rPr>
  </w:style>
  <w:style w:type="paragraph" w:customStyle="1" w:styleId="FORMATTEXT">
    <w:name w:val=".FORMATTEXT"/>
    <w:qFormat/>
    <w:rsid w:val="00702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702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d">
    <w:name w:val="Strong"/>
    <w:uiPriority w:val="22"/>
    <w:qFormat/>
    <w:rsid w:val="002A0919"/>
    <w:rPr>
      <w:b/>
      <w:bCs/>
    </w:rPr>
  </w:style>
  <w:style w:type="paragraph" w:customStyle="1" w:styleId="afe">
    <w:name w:val="Содержимое таблицы"/>
    <w:basedOn w:val="a"/>
    <w:rsid w:val="002A0919"/>
    <w:pPr>
      <w:widowControl w:val="0"/>
      <w:suppressLineNumbers/>
      <w:suppressAutoHyphens/>
      <w:autoSpaceDE w:val="0"/>
    </w:pPr>
    <w:rPr>
      <w:rFonts w:ascii="Arial" w:hAnsi="Arial" w:cs="Arial"/>
      <w:kern w:val="1"/>
      <w:sz w:val="20"/>
      <w:szCs w:val="20"/>
      <w:lang w:eastAsia="ar-SA"/>
    </w:rPr>
  </w:style>
  <w:style w:type="table" w:customStyle="1" w:styleId="28">
    <w:name w:val="Сетка таблицы2"/>
    <w:basedOn w:val="a1"/>
    <w:uiPriority w:val="59"/>
    <w:rsid w:val="004E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List 2"/>
    <w:basedOn w:val="a"/>
    <w:unhideWhenUsed/>
    <w:rsid w:val="00594957"/>
    <w:pPr>
      <w:ind w:left="566" w:hanging="283"/>
      <w:contextualSpacing/>
    </w:pPr>
  </w:style>
  <w:style w:type="paragraph" w:customStyle="1" w:styleId="ConsPlusTitle">
    <w:name w:val="ConsPlusTitle"/>
    <w:rsid w:val="00C81CCB"/>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0">
    <w:name w:val="Сетка таблицы21"/>
    <w:basedOn w:val="a1"/>
    <w:uiPriority w:val="59"/>
    <w:rsid w:val="001D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basedOn w:val="a"/>
    <w:next w:val="afa"/>
    <w:uiPriority w:val="99"/>
    <w:unhideWhenUsed/>
    <w:rsid w:val="00A97D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9627">
      <w:bodyDiv w:val="1"/>
      <w:marLeft w:val="0"/>
      <w:marRight w:val="0"/>
      <w:marTop w:val="0"/>
      <w:marBottom w:val="0"/>
      <w:divBdr>
        <w:top w:val="none" w:sz="0" w:space="0" w:color="auto"/>
        <w:left w:val="none" w:sz="0" w:space="0" w:color="auto"/>
        <w:bottom w:val="none" w:sz="0" w:space="0" w:color="auto"/>
        <w:right w:val="none" w:sz="0" w:space="0" w:color="auto"/>
      </w:divBdr>
    </w:div>
    <w:div w:id="41369628">
      <w:bodyDiv w:val="1"/>
      <w:marLeft w:val="0"/>
      <w:marRight w:val="0"/>
      <w:marTop w:val="0"/>
      <w:marBottom w:val="0"/>
      <w:divBdr>
        <w:top w:val="none" w:sz="0" w:space="0" w:color="auto"/>
        <w:left w:val="none" w:sz="0" w:space="0" w:color="auto"/>
        <w:bottom w:val="none" w:sz="0" w:space="0" w:color="auto"/>
        <w:right w:val="none" w:sz="0" w:space="0" w:color="auto"/>
      </w:divBdr>
    </w:div>
    <w:div w:id="60058524">
      <w:bodyDiv w:val="1"/>
      <w:marLeft w:val="0"/>
      <w:marRight w:val="0"/>
      <w:marTop w:val="0"/>
      <w:marBottom w:val="0"/>
      <w:divBdr>
        <w:top w:val="none" w:sz="0" w:space="0" w:color="auto"/>
        <w:left w:val="none" w:sz="0" w:space="0" w:color="auto"/>
        <w:bottom w:val="none" w:sz="0" w:space="0" w:color="auto"/>
        <w:right w:val="none" w:sz="0" w:space="0" w:color="auto"/>
      </w:divBdr>
    </w:div>
    <w:div w:id="281886270">
      <w:bodyDiv w:val="1"/>
      <w:marLeft w:val="0"/>
      <w:marRight w:val="0"/>
      <w:marTop w:val="0"/>
      <w:marBottom w:val="0"/>
      <w:divBdr>
        <w:top w:val="none" w:sz="0" w:space="0" w:color="auto"/>
        <w:left w:val="none" w:sz="0" w:space="0" w:color="auto"/>
        <w:bottom w:val="none" w:sz="0" w:space="0" w:color="auto"/>
        <w:right w:val="none" w:sz="0" w:space="0" w:color="auto"/>
      </w:divBdr>
    </w:div>
    <w:div w:id="347028151">
      <w:bodyDiv w:val="1"/>
      <w:marLeft w:val="0"/>
      <w:marRight w:val="0"/>
      <w:marTop w:val="0"/>
      <w:marBottom w:val="0"/>
      <w:divBdr>
        <w:top w:val="none" w:sz="0" w:space="0" w:color="auto"/>
        <w:left w:val="none" w:sz="0" w:space="0" w:color="auto"/>
        <w:bottom w:val="none" w:sz="0" w:space="0" w:color="auto"/>
        <w:right w:val="none" w:sz="0" w:space="0" w:color="auto"/>
      </w:divBdr>
    </w:div>
    <w:div w:id="356851052">
      <w:bodyDiv w:val="1"/>
      <w:marLeft w:val="0"/>
      <w:marRight w:val="0"/>
      <w:marTop w:val="0"/>
      <w:marBottom w:val="0"/>
      <w:divBdr>
        <w:top w:val="none" w:sz="0" w:space="0" w:color="auto"/>
        <w:left w:val="none" w:sz="0" w:space="0" w:color="auto"/>
        <w:bottom w:val="none" w:sz="0" w:space="0" w:color="auto"/>
        <w:right w:val="none" w:sz="0" w:space="0" w:color="auto"/>
      </w:divBdr>
    </w:div>
    <w:div w:id="404646755">
      <w:bodyDiv w:val="1"/>
      <w:marLeft w:val="0"/>
      <w:marRight w:val="0"/>
      <w:marTop w:val="0"/>
      <w:marBottom w:val="0"/>
      <w:divBdr>
        <w:top w:val="none" w:sz="0" w:space="0" w:color="auto"/>
        <w:left w:val="none" w:sz="0" w:space="0" w:color="auto"/>
        <w:bottom w:val="none" w:sz="0" w:space="0" w:color="auto"/>
        <w:right w:val="none" w:sz="0" w:space="0" w:color="auto"/>
      </w:divBdr>
    </w:div>
    <w:div w:id="476262717">
      <w:bodyDiv w:val="1"/>
      <w:marLeft w:val="0"/>
      <w:marRight w:val="0"/>
      <w:marTop w:val="0"/>
      <w:marBottom w:val="0"/>
      <w:divBdr>
        <w:top w:val="none" w:sz="0" w:space="0" w:color="auto"/>
        <w:left w:val="none" w:sz="0" w:space="0" w:color="auto"/>
        <w:bottom w:val="none" w:sz="0" w:space="0" w:color="auto"/>
        <w:right w:val="none" w:sz="0" w:space="0" w:color="auto"/>
      </w:divBdr>
    </w:div>
    <w:div w:id="657417692">
      <w:bodyDiv w:val="1"/>
      <w:marLeft w:val="0"/>
      <w:marRight w:val="0"/>
      <w:marTop w:val="0"/>
      <w:marBottom w:val="0"/>
      <w:divBdr>
        <w:top w:val="none" w:sz="0" w:space="0" w:color="auto"/>
        <w:left w:val="none" w:sz="0" w:space="0" w:color="auto"/>
        <w:bottom w:val="none" w:sz="0" w:space="0" w:color="auto"/>
        <w:right w:val="none" w:sz="0" w:space="0" w:color="auto"/>
      </w:divBdr>
    </w:div>
    <w:div w:id="761075613">
      <w:bodyDiv w:val="1"/>
      <w:marLeft w:val="0"/>
      <w:marRight w:val="0"/>
      <w:marTop w:val="0"/>
      <w:marBottom w:val="0"/>
      <w:divBdr>
        <w:top w:val="none" w:sz="0" w:space="0" w:color="auto"/>
        <w:left w:val="none" w:sz="0" w:space="0" w:color="auto"/>
        <w:bottom w:val="none" w:sz="0" w:space="0" w:color="auto"/>
        <w:right w:val="none" w:sz="0" w:space="0" w:color="auto"/>
      </w:divBdr>
    </w:div>
    <w:div w:id="766392208">
      <w:bodyDiv w:val="1"/>
      <w:marLeft w:val="0"/>
      <w:marRight w:val="0"/>
      <w:marTop w:val="0"/>
      <w:marBottom w:val="0"/>
      <w:divBdr>
        <w:top w:val="none" w:sz="0" w:space="0" w:color="auto"/>
        <w:left w:val="none" w:sz="0" w:space="0" w:color="auto"/>
        <w:bottom w:val="none" w:sz="0" w:space="0" w:color="auto"/>
        <w:right w:val="none" w:sz="0" w:space="0" w:color="auto"/>
      </w:divBdr>
    </w:div>
    <w:div w:id="888808072">
      <w:bodyDiv w:val="1"/>
      <w:marLeft w:val="0"/>
      <w:marRight w:val="0"/>
      <w:marTop w:val="0"/>
      <w:marBottom w:val="0"/>
      <w:divBdr>
        <w:top w:val="none" w:sz="0" w:space="0" w:color="auto"/>
        <w:left w:val="none" w:sz="0" w:space="0" w:color="auto"/>
        <w:bottom w:val="none" w:sz="0" w:space="0" w:color="auto"/>
        <w:right w:val="none" w:sz="0" w:space="0" w:color="auto"/>
      </w:divBdr>
    </w:div>
    <w:div w:id="928199083">
      <w:bodyDiv w:val="1"/>
      <w:marLeft w:val="0"/>
      <w:marRight w:val="0"/>
      <w:marTop w:val="0"/>
      <w:marBottom w:val="0"/>
      <w:divBdr>
        <w:top w:val="none" w:sz="0" w:space="0" w:color="auto"/>
        <w:left w:val="none" w:sz="0" w:space="0" w:color="auto"/>
        <w:bottom w:val="none" w:sz="0" w:space="0" w:color="auto"/>
        <w:right w:val="none" w:sz="0" w:space="0" w:color="auto"/>
      </w:divBdr>
    </w:div>
    <w:div w:id="1132481086">
      <w:bodyDiv w:val="1"/>
      <w:marLeft w:val="0"/>
      <w:marRight w:val="0"/>
      <w:marTop w:val="0"/>
      <w:marBottom w:val="0"/>
      <w:divBdr>
        <w:top w:val="none" w:sz="0" w:space="0" w:color="auto"/>
        <w:left w:val="none" w:sz="0" w:space="0" w:color="auto"/>
        <w:bottom w:val="none" w:sz="0" w:space="0" w:color="auto"/>
        <w:right w:val="none" w:sz="0" w:space="0" w:color="auto"/>
      </w:divBdr>
    </w:div>
    <w:div w:id="1153595873">
      <w:bodyDiv w:val="1"/>
      <w:marLeft w:val="0"/>
      <w:marRight w:val="0"/>
      <w:marTop w:val="0"/>
      <w:marBottom w:val="0"/>
      <w:divBdr>
        <w:top w:val="none" w:sz="0" w:space="0" w:color="auto"/>
        <w:left w:val="none" w:sz="0" w:space="0" w:color="auto"/>
        <w:bottom w:val="none" w:sz="0" w:space="0" w:color="auto"/>
        <w:right w:val="none" w:sz="0" w:space="0" w:color="auto"/>
      </w:divBdr>
    </w:div>
    <w:div w:id="1190070842">
      <w:bodyDiv w:val="1"/>
      <w:marLeft w:val="0"/>
      <w:marRight w:val="0"/>
      <w:marTop w:val="0"/>
      <w:marBottom w:val="0"/>
      <w:divBdr>
        <w:top w:val="none" w:sz="0" w:space="0" w:color="auto"/>
        <w:left w:val="none" w:sz="0" w:space="0" w:color="auto"/>
        <w:bottom w:val="none" w:sz="0" w:space="0" w:color="auto"/>
        <w:right w:val="none" w:sz="0" w:space="0" w:color="auto"/>
      </w:divBdr>
    </w:div>
    <w:div w:id="1214926582">
      <w:bodyDiv w:val="1"/>
      <w:marLeft w:val="0"/>
      <w:marRight w:val="0"/>
      <w:marTop w:val="0"/>
      <w:marBottom w:val="0"/>
      <w:divBdr>
        <w:top w:val="none" w:sz="0" w:space="0" w:color="auto"/>
        <w:left w:val="none" w:sz="0" w:space="0" w:color="auto"/>
        <w:bottom w:val="none" w:sz="0" w:space="0" w:color="auto"/>
        <w:right w:val="none" w:sz="0" w:space="0" w:color="auto"/>
      </w:divBdr>
    </w:div>
    <w:div w:id="1324503408">
      <w:bodyDiv w:val="1"/>
      <w:marLeft w:val="0"/>
      <w:marRight w:val="0"/>
      <w:marTop w:val="0"/>
      <w:marBottom w:val="0"/>
      <w:divBdr>
        <w:top w:val="none" w:sz="0" w:space="0" w:color="auto"/>
        <w:left w:val="none" w:sz="0" w:space="0" w:color="auto"/>
        <w:bottom w:val="none" w:sz="0" w:space="0" w:color="auto"/>
        <w:right w:val="none" w:sz="0" w:space="0" w:color="auto"/>
      </w:divBdr>
    </w:div>
    <w:div w:id="1383677248">
      <w:bodyDiv w:val="1"/>
      <w:marLeft w:val="0"/>
      <w:marRight w:val="0"/>
      <w:marTop w:val="0"/>
      <w:marBottom w:val="0"/>
      <w:divBdr>
        <w:top w:val="none" w:sz="0" w:space="0" w:color="auto"/>
        <w:left w:val="none" w:sz="0" w:space="0" w:color="auto"/>
        <w:bottom w:val="none" w:sz="0" w:space="0" w:color="auto"/>
        <w:right w:val="none" w:sz="0" w:space="0" w:color="auto"/>
      </w:divBdr>
    </w:div>
    <w:div w:id="1404912084">
      <w:bodyDiv w:val="1"/>
      <w:marLeft w:val="0"/>
      <w:marRight w:val="0"/>
      <w:marTop w:val="0"/>
      <w:marBottom w:val="0"/>
      <w:divBdr>
        <w:top w:val="none" w:sz="0" w:space="0" w:color="auto"/>
        <w:left w:val="none" w:sz="0" w:space="0" w:color="auto"/>
        <w:bottom w:val="none" w:sz="0" w:space="0" w:color="auto"/>
        <w:right w:val="none" w:sz="0" w:space="0" w:color="auto"/>
      </w:divBdr>
    </w:div>
    <w:div w:id="1440250423">
      <w:bodyDiv w:val="1"/>
      <w:marLeft w:val="0"/>
      <w:marRight w:val="0"/>
      <w:marTop w:val="0"/>
      <w:marBottom w:val="0"/>
      <w:divBdr>
        <w:top w:val="none" w:sz="0" w:space="0" w:color="auto"/>
        <w:left w:val="none" w:sz="0" w:space="0" w:color="auto"/>
        <w:bottom w:val="none" w:sz="0" w:space="0" w:color="auto"/>
        <w:right w:val="none" w:sz="0" w:space="0" w:color="auto"/>
      </w:divBdr>
    </w:div>
    <w:div w:id="1473014663">
      <w:bodyDiv w:val="1"/>
      <w:marLeft w:val="0"/>
      <w:marRight w:val="0"/>
      <w:marTop w:val="0"/>
      <w:marBottom w:val="0"/>
      <w:divBdr>
        <w:top w:val="none" w:sz="0" w:space="0" w:color="auto"/>
        <w:left w:val="none" w:sz="0" w:space="0" w:color="auto"/>
        <w:bottom w:val="none" w:sz="0" w:space="0" w:color="auto"/>
        <w:right w:val="none" w:sz="0" w:space="0" w:color="auto"/>
      </w:divBdr>
    </w:div>
    <w:div w:id="1633629842">
      <w:bodyDiv w:val="1"/>
      <w:marLeft w:val="0"/>
      <w:marRight w:val="0"/>
      <w:marTop w:val="0"/>
      <w:marBottom w:val="0"/>
      <w:divBdr>
        <w:top w:val="none" w:sz="0" w:space="0" w:color="auto"/>
        <w:left w:val="none" w:sz="0" w:space="0" w:color="auto"/>
        <w:bottom w:val="none" w:sz="0" w:space="0" w:color="auto"/>
        <w:right w:val="none" w:sz="0" w:space="0" w:color="auto"/>
      </w:divBdr>
    </w:div>
    <w:div w:id="1650093542">
      <w:bodyDiv w:val="1"/>
      <w:marLeft w:val="0"/>
      <w:marRight w:val="0"/>
      <w:marTop w:val="0"/>
      <w:marBottom w:val="0"/>
      <w:divBdr>
        <w:top w:val="none" w:sz="0" w:space="0" w:color="auto"/>
        <w:left w:val="none" w:sz="0" w:space="0" w:color="auto"/>
        <w:bottom w:val="none" w:sz="0" w:space="0" w:color="auto"/>
        <w:right w:val="none" w:sz="0" w:space="0" w:color="auto"/>
      </w:divBdr>
      <w:divsChild>
        <w:div w:id="1232430241">
          <w:marLeft w:val="0"/>
          <w:marRight w:val="0"/>
          <w:marTop w:val="360"/>
          <w:marBottom w:val="240"/>
          <w:divBdr>
            <w:top w:val="none" w:sz="0" w:space="0" w:color="auto"/>
            <w:left w:val="none" w:sz="0" w:space="0" w:color="auto"/>
            <w:bottom w:val="none" w:sz="0" w:space="0" w:color="auto"/>
            <w:right w:val="none" w:sz="0" w:space="0" w:color="auto"/>
          </w:divBdr>
        </w:div>
      </w:divsChild>
    </w:div>
    <w:div w:id="1701473774">
      <w:bodyDiv w:val="1"/>
      <w:marLeft w:val="0"/>
      <w:marRight w:val="0"/>
      <w:marTop w:val="0"/>
      <w:marBottom w:val="0"/>
      <w:divBdr>
        <w:top w:val="none" w:sz="0" w:space="0" w:color="auto"/>
        <w:left w:val="none" w:sz="0" w:space="0" w:color="auto"/>
        <w:bottom w:val="none" w:sz="0" w:space="0" w:color="auto"/>
        <w:right w:val="none" w:sz="0" w:space="0" w:color="auto"/>
      </w:divBdr>
      <w:divsChild>
        <w:div w:id="1753813080">
          <w:marLeft w:val="0"/>
          <w:marRight w:val="0"/>
          <w:marTop w:val="360"/>
          <w:marBottom w:val="240"/>
          <w:divBdr>
            <w:top w:val="none" w:sz="0" w:space="0" w:color="auto"/>
            <w:left w:val="none" w:sz="0" w:space="0" w:color="auto"/>
            <w:bottom w:val="none" w:sz="0" w:space="0" w:color="auto"/>
            <w:right w:val="none" w:sz="0" w:space="0" w:color="auto"/>
          </w:divBdr>
        </w:div>
      </w:divsChild>
    </w:div>
    <w:div w:id="1815563272">
      <w:bodyDiv w:val="1"/>
      <w:marLeft w:val="0"/>
      <w:marRight w:val="0"/>
      <w:marTop w:val="0"/>
      <w:marBottom w:val="0"/>
      <w:divBdr>
        <w:top w:val="none" w:sz="0" w:space="0" w:color="auto"/>
        <w:left w:val="none" w:sz="0" w:space="0" w:color="auto"/>
        <w:bottom w:val="none" w:sz="0" w:space="0" w:color="auto"/>
        <w:right w:val="none" w:sz="0" w:space="0" w:color="auto"/>
      </w:divBdr>
    </w:div>
    <w:div w:id="1901937257">
      <w:bodyDiv w:val="1"/>
      <w:marLeft w:val="0"/>
      <w:marRight w:val="0"/>
      <w:marTop w:val="0"/>
      <w:marBottom w:val="0"/>
      <w:divBdr>
        <w:top w:val="none" w:sz="0" w:space="0" w:color="auto"/>
        <w:left w:val="none" w:sz="0" w:space="0" w:color="auto"/>
        <w:bottom w:val="none" w:sz="0" w:space="0" w:color="auto"/>
        <w:right w:val="none" w:sz="0" w:space="0" w:color="auto"/>
      </w:divBdr>
    </w:div>
    <w:div w:id="1904019968">
      <w:bodyDiv w:val="1"/>
      <w:marLeft w:val="0"/>
      <w:marRight w:val="0"/>
      <w:marTop w:val="0"/>
      <w:marBottom w:val="0"/>
      <w:divBdr>
        <w:top w:val="none" w:sz="0" w:space="0" w:color="auto"/>
        <w:left w:val="none" w:sz="0" w:space="0" w:color="auto"/>
        <w:bottom w:val="none" w:sz="0" w:space="0" w:color="auto"/>
        <w:right w:val="none" w:sz="0" w:space="0" w:color="auto"/>
      </w:divBdr>
    </w:div>
    <w:div w:id="1905409415">
      <w:bodyDiv w:val="1"/>
      <w:marLeft w:val="0"/>
      <w:marRight w:val="0"/>
      <w:marTop w:val="0"/>
      <w:marBottom w:val="0"/>
      <w:divBdr>
        <w:top w:val="none" w:sz="0" w:space="0" w:color="auto"/>
        <w:left w:val="none" w:sz="0" w:space="0" w:color="auto"/>
        <w:bottom w:val="none" w:sz="0" w:space="0" w:color="auto"/>
        <w:right w:val="none" w:sz="0" w:space="0" w:color="auto"/>
      </w:divBdr>
    </w:div>
    <w:div w:id="1996228068">
      <w:bodyDiv w:val="1"/>
      <w:marLeft w:val="0"/>
      <w:marRight w:val="0"/>
      <w:marTop w:val="0"/>
      <w:marBottom w:val="0"/>
      <w:divBdr>
        <w:top w:val="none" w:sz="0" w:space="0" w:color="auto"/>
        <w:left w:val="none" w:sz="0" w:space="0" w:color="auto"/>
        <w:bottom w:val="none" w:sz="0" w:space="0" w:color="auto"/>
        <w:right w:val="none" w:sz="0" w:space="0" w:color="auto"/>
      </w:divBdr>
    </w:div>
    <w:div w:id="2041280801">
      <w:bodyDiv w:val="1"/>
      <w:marLeft w:val="0"/>
      <w:marRight w:val="0"/>
      <w:marTop w:val="0"/>
      <w:marBottom w:val="0"/>
      <w:divBdr>
        <w:top w:val="none" w:sz="0" w:space="0" w:color="auto"/>
        <w:left w:val="none" w:sz="0" w:space="0" w:color="auto"/>
        <w:bottom w:val="none" w:sz="0" w:space="0" w:color="auto"/>
        <w:right w:val="none" w:sz="0" w:space="0" w:color="auto"/>
      </w:divBdr>
    </w:div>
    <w:div w:id="2065986947">
      <w:bodyDiv w:val="1"/>
      <w:marLeft w:val="0"/>
      <w:marRight w:val="0"/>
      <w:marTop w:val="0"/>
      <w:marBottom w:val="0"/>
      <w:divBdr>
        <w:top w:val="none" w:sz="0" w:space="0" w:color="auto"/>
        <w:left w:val="none" w:sz="0" w:space="0" w:color="auto"/>
        <w:bottom w:val="none" w:sz="0" w:space="0" w:color="auto"/>
        <w:right w:val="none" w:sz="0" w:space="0" w:color="auto"/>
      </w:divBdr>
    </w:div>
    <w:div w:id="207231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1089;&#1077;nt&#1077;r@lbt.yan&#1072;&#1086;.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27C0-FF0E-4074-AB48-0343898F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9219</Words>
  <Characters>52553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Лабытнанги</Company>
  <LinksUpToDate>false</LinksUpToDate>
  <CharactersWithSpaces>61649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S2011u</dc:creator>
  <cp:keywords/>
  <dc:description/>
  <cp:lastModifiedBy>PC-080-122U</cp:lastModifiedBy>
  <cp:revision>34</cp:revision>
  <cp:lastPrinted>2022-10-18T04:13:00Z</cp:lastPrinted>
  <dcterms:created xsi:type="dcterms:W3CDTF">2021-02-03T05:50:00Z</dcterms:created>
  <dcterms:modified xsi:type="dcterms:W3CDTF">2022-11-11T12:25:00Z</dcterms:modified>
</cp:coreProperties>
</file>