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8A3A" w14:textId="51316407" w:rsidR="002F783F" w:rsidRDefault="002F783F" w:rsidP="003432B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Обоснование начальной (максимальной) цены договора</w:t>
      </w:r>
    </w:p>
    <w:p w14:paraId="6ED74A57" w14:textId="77777777" w:rsidR="002F783F" w:rsidRDefault="002F783F" w:rsidP="003432B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BF29FC" w14:textId="62BB08F5" w:rsidR="003432B0" w:rsidRPr="00EE7397" w:rsidRDefault="003432B0" w:rsidP="003432B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3824EA">
        <w:rPr>
          <w:rFonts w:ascii="Times New Roman" w:eastAsia="Times New Roman" w:hAnsi="Times New Roman" w:cs="Times New Roman"/>
          <w:b/>
          <w:lang w:eastAsia="ru-RU"/>
        </w:rPr>
        <w:t>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асчет цены услуг и стоимости договора на </w:t>
      </w:r>
      <w:r>
        <w:rPr>
          <w:rFonts w:ascii="Times New Roman" w:hAnsi="Times New Roman" w:cs="Times New Roman"/>
          <w:b/>
        </w:rPr>
        <w:t xml:space="preserve">оказание услуг по организации </w:t>
      </w:r>
      <w:r w:rsidRPr="009952DC">
        <w:rPr>
          <w:rFonts w:ascii="Times New Roman" w:hAnsi="Times New Roman" w:cs="Times New Roman"/>
          <w:b/>
        </w:rPr>
        <w:t>школьного питания</w:t>
      </w:r>
      <w:r>
        <w:rPr>
          <w:rFonts w:ascii="Times New Roman" w:hAnsi="Times New Roman" w:cs="Times New Roman"/>
          <w:b/>
        </w:rPr>
        <w:t xml:space="preserve"> для учащихся за период с 11.01.2023 г. по 31.05.2023 г.</w:t>
      </w:r>
    </w:p>
    <w:p w14:paraId="435224E3" w14:textId="77777777" w:rsidR="003432B0" w:rsidRDefault="003432B0" w:rsidP="003432B0">
      <w:pPr>
        <w:widowControl w:val="0"/>
        <w:shd w:val="clear" w:color="auto" w:fill="FFFFFF"/>
        <w:spacing w:after="0" w:line="240" w:lineRule="auto"/>
        <w:jc w:val="center"/>
      </w:pPr>
    </w:p>
    <w:p w14:paraId="415DEC9C" w14:textId="77777777" w:rsidR="003432B0" w:rsidRDefault="003432B0" w:rsidP="003432B0">
      <w:pPr>
        <w:widowControl w:val="0"/>
        <w:shd w:val="clear" w:color="auto" w:fill="FFFFFF"/>
        <w:spacing w:after="0" w:line="240" w:lineRule="auto"/>
        <w:jc w:val="center"/>
      </w:pPr>
      <w:r w:rsidRPr="00EE7397">
        <w:rPr>
          <w:noProof/>
        </w:rPr>
        <w:drawing>
          <wp:inline distT="0" distB="0" distL="0" distR="0" wp14:anchorId="15C5F26E" wp14:editId="65F217B6">
            <wp:extent cx="6480175" cy="37427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74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AF5D6" w14:textId="77777777" w:rsidR="003432B0" w:rsidRDefault="003432B0" w:rsidP="003432B0">
      <w:pPr>
        <w:widowControl w:val="0"/>
        <w:shd w:val="clear" w:color="auto" w:fill="FFFFFF"/>
        <w:spacing w:after="0" w:line="240" w:lineRule="auto"/>
        <w:jc w:val="center"/>
      </w:pPr>
    </w:p>
    <w:p w14:paraId="4EB37474" w14:textId="77777777" w:rsidR="000D0915" w:rsidRDefault="000D0915"/>
    <w:sectPr w:rsidR="000D0915" w:rsidSect="00343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B0"/>
    <w:rsid w:val="000D0915"/>
    <w:rsid w:val="002F783F"/>
    <w:rsid w:val="003432B0"/>
    <w:rsid w:val="00A3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46DD"/>
  <w15:chartTrackingRefBased/>
  <w15:docId w15:val="{2955CA1B-95B8-4CB4-B77B-532C7A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User107</cp:lastModifiedBy>
  <cp:revision>2</cp:revision>
  <dcterms:created xsi:type="dcterms:W3CDTF">2022-11-24T09:08:00Z</dcterms:created>
  <dcterms:modified xsi:type="dcterms:W3CDTF">2022-11-24T10:56:00Z</dcterms:modified>
</cp:coreProperties>
</file>